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F0E" w:rsidRPr="00F30F0E" w:rsidRDefault="00F30F0E" w:rsidP="00F30F0E">
      <w:pPr>
        <w:shd w:val="clear" w:color="auto" w:fill="F9FAFC"/>
        <w:spacing w:after="150" w:line="420" w:lineRule="atLeast"/>
        <w:rPr>
          <w:rFonts w:ascii="Arial" w:eastAsia="Times New Roman" w:hAnsi="Arial" w:cs="Arial"/>
          <w:b/>
          <w:bCs/>
          <w:color w:val="000000"/>
          <w:sz w:val="32"/>
          <w:szCs w:val="32"/>
        </w:rPr>
      </w:pPr>
      <w:r w:rsidRPr="00F30F0E">
        <w:rPr>
          <w:rFonts w:ascii="Arial" w:eastAsia="Times New Roman" w:hAnsi="Arial" w:cs="Arial"/>
          <w:b/>
          <w:bCs/>
          <w:color w:val="000000"/>
          <w:sz w:val="32"/>
          <w:szCs w:val="32"/>
        </w:rPr>
        <w:t>Sobel Derivatives</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Prev Tutorial:</w:t>
      </w:r>
      <w:r w:rsidRPr="00F30F0E">
        <w:rPr>
          <w:rFonts w:ascii="Helvetica" w:eastAsia="Times New Roman" w:hAnsi="Helvetica" w:cs="Helvetica"/>
          <w:color w:val="000000"/>
          <w:sz w:val="21"/>
          <w:szCs w:val="21"/>
        </w:rPr>
        <w:t> </w:t>
      </w:r>
      <w:hyperlink r:id="rId5" w:history="1">
        <w:r w:rsidRPr="00F30F0E">
          <w:rPr>
            <w:rFonts w:ascii="Helvetica" w:eastAsia="Times New Roman" w:hAnsi="Helvetica" w:cs="Helvetica"/>
            <w:b/>
            <w:bCs/>
            <w:color w:val="4665A2"/>
            <w:sz w:val="21"/>
            <w:u w:val="single"/>
          </w:rPr>
          <w:t>Adding borders to your images</w:t>
        </w:r>
      </w:hyperlink>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Next Tutorial:</w:t>
      </w:r>
      <w:r w:rsidRPr="00F30F0E">
        <w:rPr>
          <w:rFonts w:ascii="Helvetica" w:eastAsia="Times New Roman" w:hAnsi="Helvetica" w:cs="Helvetica"/>
          <w:color w:val="000000"/>
          <w:sz w:val="21"/>
          <w:szCs w:val="21"/>
        </w:rPr>
        <w:t> </w:t>
      </w:r>
      <w:hyperlink r:id="rId6" w:history="1">
        <w:r w:rsidRPr="00F30F0E">
          <w:rPr>
            <w:rFonts w:ascii="Helvetica" w:eastAsia="Times New Roman" w:hAnsi="Helvetica" w:cs="Helvetica"/>
            <w:b/>
            <w:bCs/>
            <w:color w:val="4665A2"/>
            <w:sz w:val="21"/>
            <w:u w:val="single"/>
          </w:rPr>
          <w:t>Laplace Operator</w:t>
        </w:r>
      </w:hyperlink>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Goal</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In this tutorial you will learn how to:</w:t>
      </w:r>
    </w:p>
    <w:p w:rsidR="00F30F0E" w:rsidRPr="00F30F0E" w:rsidRDefault="00F30F0E" w:rsidP="00F30F0E">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Use the OpenCV function </w:t>
      </w:r>
      <w:hyperlink r:id="rId7" w:anchor="gacea54f142e81b6758cb6f375ce782c8d" w:tooltip="Calculates the first, second, third, or mixed image derivatives using an extended Sobel operator..." w:history="1">
        <w:r w:rsidRPr="00F30F0E">
          <w:rPr>
            <w:rFonts w:ascii="Helvetica" w:eastAsia="Times New Roman" w:hAnsi="Helvetica" w:cs="Helvetica"/>
            <w:b/>
            <w:bCs/>
            <w:color w:val="4665A2"/>
            <w:sz w:val="21"/>
            <w:u w:val="single"/>
          </w:rPr>
          <w:t>Sobel()</w:t>
        </w:r>
      </w:hyperlink>
      <w:r w:rsidRPr="00F30F0E">
        <w:rPr>
          <w:rFonts w:ascii="Helvetica" w:eastAsia="Times New Roman" w:hAnsi="Helvetica" w:cs="Helvetica"/>
          <w:color w:val="000000"/>
          <w:sz w:val="21"/>
          <w:szCs w:val="21"/>
        </w:rPr>
        <w:t> to calculate the derivatives from an image.</w:t>
      </w:r>
    </w:p>
    <w:p w:rsidR="00F30F0E" w:rsidRPr="00F30F0E" w:rsidRDefault="00F30F0E" w:rsidP="00F30F0E">
      <w:pPr>
        <w:numPr>
          <w:ilvl w:val="0"/>
          <w:numId w:val="1"/>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Use the OpenCV function </w:t>
      </w:r>
      <w:hyperlink r:id="rId8" w:anchor="gaa13106761eedf14798f37aa2d60404c9" w:tooltip="Calculates the first x- or y- image derivative using Scharr operator. " w:history="1">
        <w:r w:rsidRPr="00F30F0E">
          <w:rPr>
            <w:rFonts w:ascii="Helvetica" w:eastAsia="Times New Roman" w:hAnsi="Helvetica" w:cs="Helvetica"/>
            <w:b/>
            <w:bCs/>
            <w:color w:val="4665A2"/>
            <w:sz w:val="21"/>
            <w:u w:val="single"/>
          </w:rPr>
          <w:t>Scharr()</w:t>
        </w:r>
      </w:hyperlink>
      <w:r w:rsidRPr="00F30F0E">
        <w:rPr>
          <w:rFonts w:ascii="Helvetica" w:eastAsia="Times New Roman" w:hAnsi="Helvetica" w:cs="Helvetica"/>
          <w:color w:val="000000"/>
          <w:sz w:val="21"/>
          <w:szCs w:val="21"/>
        </w:rPr>
        <w:t> to calculate a more accurate derivative for a kernel of size </w:t>
      </w:r>
      <w:r w:rsidRPr="00F30F0E">
        <w:rPr>
          <w:rFonts w:ascii="MathJax_Main" w:eastAsia="Times New Roman" w:hAnsi="MathJax_Main" w:cs="Helvetica"/>
          <w:color w:val="000000"/>
          <w:sz w:val="25"/>
        </w:rPr>
        <w:t>3</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3</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Theory</w:t>
      </w:r>
    </w:p>
    <w:p w:rsidR="00F30F0E" w:rsidRPr="00F30F0E" w:rsidRDefault="00F30F0E" w:rsidP="00F30F0E">
      <w:pPr>
        <w:pBdr>
          <w:left w:val="single" w:sz="24" w:space="2" w:color="D0C000"/>
        </w:pBdr>
        <w:shd w:val="clear" w:color="auto" w:fill="FFFFFF"/>
        <w:spacing w:after="0" w:line="330" w:lineRule="atLeast"/>
        <w:ind w:left="-105"/>
        <w:rPr>
          <w:rFonts w:ascii="Helvetica" w:eastAsia="Times New Roman" w:hAnsi="Helvetica" w:cs="Helvetica"/>
          <w:b/>
          <w:bCs/>
          <w:color w:val="000000"/>
          <w:sz w:val="21"/>
          <w:szCs w:val="21"/>
        </w:rPr>
      </w:pPr>
      <w:r w:rsidRPr="00F30F0E">
        <w:rPr>
          <w:rFonts w:ascii="Helvetica" w:eastAsia="Times New Roman" w:hAnsi="Helvetica" w:cs="Helvetica"/>
          <w:b/>
          <w:bCs/>
          <w:color w:val="000000"/>
          <w:sz w:val="21"/>
          <w:szCs w:val="21"/>
        </w:rPr>
        <w:t>Note</w:t>
      </w:r>
    </w:p>
    <w:p w:rsidR="00F30F0E" w:rsidRPr="00F30F0E" w:rsidRDefault="00F30F0E" w:rsidP="00F30F0E">
      <w:pPr>
        <w:pBdr>
          <w:left w:val="single" w:sz="24" w:space="2" w:color="D0C000"/>
        </w:pBdr>
        <w:shd w:val="clear" w:color="auto" w:fill="FFFFFF"/>
        <w:spacing w:after="90"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explanation below belongs to the book </w:t>
      </w:r>
      <w:r w:rsidRPr="00F30F0E">
        <w:rPr>
          <w:rFonts w:ascii="Helvetica" w:eastAsia="Times New Roman" w:hAnsi="Helvetica" w:cs="Helvetica"/>
          <w:b/>
          <w:bCs/>
          <w:color w:val="000000"/>
          <w:sz w:val="21"/>
          <w:szCs w:val="21"/>
        </w:rPr>
        <w:t>Learning OpenCV</w:t>
      </w:r>
      <w:r w:rsidRPr="00F30F0E">
        <w:rPr>
          <w:rFonts w:ascii="Helvetica" w:eastAsia="Times New Roman" w:hAnsi="Helvetica" w:cs="Helvetica"/>
          <w:color w:val="000000"/>
          <w:sz w:val="21"/>
          <w:szCs w:val="21"/>
        </w:rPr>
        <w:t> by Bradski and Kaehler.</w:t>
      </w:r>
    </w:p>
    <w:p w:rsidR="00F30F0E" w:rsidRPr="00F30F0E" w:rsidRDefault="00F30F0E" w:rsidP="00F30F0E">
      <w:pPr>
        <w:numPr>
          <w:ilvl w:val="0"/>
          <w:numId w:val="2"/>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In the last two tutorials we have seen applicative examples of convolutions. One of the most important convolutions is the computation of derivatives in an image (or an approximation to them).</w:t>
      </w:r>
    </w:p>
    <w:p w:rsidR="00F30F0E" w:rsidRPr="00F30F0E" w:rsidRDefault="00F30F0E" w:rsidP="00F30F0E">
      <w:pPr>
        <w:numPr>
          <w:ilvl w:val="0"/>
          <w:numId w:val="2"/>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Why may be important the calculus of the derivatives in an image? Let's imagine we want to detect the </w:t>
      </w:r>
      <w:r w:rsidRPr="00F30F0E">
        <w:rPr>
          <w:rFonts w:ascii="Helvetica" w:eastAsia="Times New Roman" w:hAnsi="Helvetica" w:cs="Helvetica"/>
          <w:i/>
          <w:iCs/>
          <w:color w:val="000000"/>
          <w:sz w:val="21"/>
        </w:rPr>
        <w:t>edges</w:t>
      </w:r>
      <w:r w:rsidRPr="00F30F0E">
        <w:rPr>
          <w:rFonts w:ascii="Helvetica" w:eastAsia="Times New Roman" w:hAnsi="Helvetica" w:cs="Helvetica"/>
          <w:color w:val="000000"/>
          <w:sz w:val="21"/>
          <w:szCs w:val="21"/>
        </w:rPr>
        <w:t> present in the image. For instance:</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905000" cy="2286000"/>
            <wp:effectExtent l="19050" t="0" r="0" b="0"/>
            <wp:docPr id="1" name="Picture 1" descr="Sobel_Derivatives_Tutorial_Theory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el_Derivatives_Tutorial_Theory_0.jpg"/>
                    <pic:cNvPicPr>
                      <a:picLocks noChangeAspect="1" noChangeArrowheads="1"/>
                    </pic:cNvPicPr>
                  </pic:nvPicPr>
                  <pic:blipFill>
                    <a:blip r:embed="rId9"/>
                    <a:srcRect/>
                    <a:stretch>
                      <a:fillRect/>
                    </a:stretch>
                  </pic:blipFill>
                  <pic:spPr bwMode="auto">
                    <a:xfrm>
                      <a:off x="0" y="0"/>
                      <a:ext cx="1905000" cy="2286000"/>
                    </a:xfrm>
                    <a:prstGeom prst="rect">
                      <a:avLst/>
                    </a:prstGeom>
                    <a:noFill/>
                    <a:ln w="9525">
                      <a:noFill/>
                      <a:miter lim="800000"/>
                      <a:headEnd/>
                      <a:tailEnd/>
                    </a:ln>
                  </pic:spPr>
                </pic:pic>
              </a:graphicData>
            </a:graphic>
          </wp:inline>
        </w:drawing>
      </w:r>
    </w:p>
    <w:p w:rsidR="00F30F0E" w:rsidRPr="00F30F0E" w:rsidRDefault="00F30F0E" w:rsidP="00F30F0E">
      <w:pPr>
        <w:shd w:val="clear" w:color="auto" w:fill="FFFFFF"/>
        <w:spacing w:before="30" w:after="100" w:afterAutospacing="1"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You can easily notice that in an </w:t>
      </w:r>
      <w:r w:rsidRPr="00F30F0E">
        <w:rPr>
          <w:rFonts w:ascii="Helvetica" w:eastAsia="Times New Roman" w:hAnsi="Helvetica" w:cs="Helvetica"/>
          <w:i/>
          <w:iCs/>
          <w:color w:val="000000"/>
          <w:sz w:val="21"/>
        </w:rPr>
        <w:t>edge</w:t>
      </w:r>
      <w:r w:rsidRPr="00F30F0E">
        <w:rPr>
          <w:rFonts w:ascii="Helvetica" w:eastAsia="Times New Roman" w:hAnsi="Helvetica" w:cs="Helvetica"/>
          <w:color w:val="000000"/>
          <w:sz w:val="21"/>
          <w:szCs w:val="21"/>
        </w:rPr>
        <w:t>, the pixel intensity </w:t>
      </w:r>
      <w:r w:rsidRPr="00F30F0E">
        <w:rPr>
          <w:rFonts w:ascii="Helvetica" w:eastAsia="Times New Roman" w:hAnsi="Helvetica" w:cs="Helvetica"/>
          <w:i/>
          <w:iCs/>
          <w:color w:val="000000"/>
          <w:sz w:val="21"/>
        </w:rPr>
        <w:t>changes</w:t>
      </w:r>
      <w:r w:rsidRPr="00F30F0E">
        <w:rPr>
          <w:rFonts w:ascii="Helvetica" w:eastAsia="Times New Roman" w:hAnsi="Helvetica" w:cs="Helvetica"/>
          <w:color w:val="000000"/>
          <w:sz w:val="21"/>
          <w:szCs w:val="21"/>
        </w:rPr>
        <w:t> in a notorious way. A good way to express </w:t>
      </w:r>
      <w:r w:rsidRPr="00F30F0E">
        <w:rPr>
          <w:rFonts w:ascii="Helvetica" w:eastAsia="Times New Roman" w:hAnsi="Helvetica" w:cs="Helvetica"/>
          <w:i/>
          <w:iCs/>
          <w:color w:val="000000"/>
          <w:sz w:val="21"/>
        </w:rPr>
        <w:t>changes</w:t>
      </w:r>
      <w:r w:rsidRPr="00F30F0E">
        <w:rPr>
          <w:rFonts w:ascii="Helvetica" w:eastAsia="Times New Roman" w:hAnsi="Helvetica" w:cs="Helvetica"/>
          <w:color w:val="000000"/>
          <w:sz w:val="21"/>
          <w:szCs w:val="21"/>
        </w:rPr>
        <w:t> is by using </w:t>
      </w:r>
      <w:r w:rsidRPr="00F30F0E">
        <w:rPr>
          <w:rFonts w:ascii="Helvetica" w:eastAsia="Times New Roman" w:hAnsi="Helvetica" w:cs="Helvetica"/>
          <w:i/>
          <w:iCs/>
          <w:color w:val="000000"/>
          <w:sz w:val="21"/>
        </w:rPr>
        <w:t>derivatives</w:t>
      </w:r>
      <w:r w:rsidRPr="00F30F0E">
        <w:rPr>
          <w:rFonts w:ascii="Helvetica" w:eastAsia="Times New Roman" w:hAnsi="Helvetica" w:cs="Helvetica"/>
          <w:color w:val="000000"/>
          <w:sz w:val="21"/>
          <w:szCs w:val="21"/>
        </w:rPr>
        <w:t>. A high change in gradient indicates a major change in the image.</w:t>
      </w:r>
    </w:p>
    <w:p w:rsidR="00F30F0E" w:rsidRPr="00F30F0E" w:rsidRDefault="00F30F0E" w:rsidP="00F30F0E">
      <w:pPr>
        <w:numPr>
          <w:ilvl w:val="0"/>
          <w:numId w:val="2"/>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lastRenderedPageBreak/>
        <w:t>To be more graphical, let's assume we have a 1D-image. An edge is shown by the "jump" in intensity in the plot below:</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2076450"/>
            <wp:effectExtent l="19050" t="0" r="0" b="0"/>
            <wp:docPr id="2" name="Picture 2" descr="Sobel_Derivatives_Tutorial_Theory_Intensit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bel_Derivatives_Tutorial_Theory_Intensity_Function.jpg"/>
                    <pic:cNvPicPr>
                      <a:picLocks noChangeAspect="1" noChangeArrowheads="1"/>
                    </pic:cNvPicPr>
                  </pic:nvPicPr>
                  <pic:blipFill>
                    <a:blip r:embed="rId10"/>
                    <a:srcRect/>
                    <a:stretch>
                      <a:fillRect/>
                    </a:stretch>
                  </pic:blipFill>
                  <pic:spPr bwMode="auto">
                    <a:xfrm>
                      <a:off x="0" y="0"/>
                      <a:ext cx="2857500" cy="2076450"/>
                    </a:xfrm>
                    <a:prstGeom prst="rect">
                      <a:avLst/>
                    </a:prstGeom>
                    <a:noFill/>
                    <a:ln w="9525">
                      <a:noFill/>
                      <a:miter lim="800000"/>
                      <a:headEnd/>
                      <a:tailEnd/>
                    </a:ln>
                  </pic:spPr>
                </pic:pic>
              </a:graphicData>
            </a:graphic>
          </wp:inline>
        </w:drawing>
      </w:r>
    </w:p>
    <w:p w:rsidR="00F30F0E" w:rsidRPr="00F30F0E" w:rsidRDefault="00F30F0E" w:rsidP="00F30F0E">
      <w:pPr>
        <w:numPr>
          <w:ilvl w:val="0"/>
          <w:numId w:val="2"/>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edge "jump" can be seen more easily if we take the first derivative (actually, here appears as a maximum)</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2105025"/>
            <wp:effectExtent l="19050" t="0" r="0" b="0"/>
            <wp:docPr id="3" name="Picture 3" descr="Sobel_Derivatives_Tutorial_Theory_dIntensit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el_Derivatives_Tutorial_Theory_dIntensity_Function.jpg"/>
                    <pic:cNvPicPr>
                      <a:picLocks noChangeAspect="1" noChangeArrowheads="1"/>
                    </pic:cNvPicPr>
                  </pic:nvPicPr>
                  <pic:blipFill>
                    <a:blip r:embed="rId11"/>
                    <a:srcRect/>
                    <a:stretch>
                      <a:fillRect/>
                    </a:stretch>
                  </pic:blipFill>
                  <pic:spPr bwMode="auto">
                    <a:xfrm>
                      <a:off x="0" y="0"/>
                      <a:ext cx="2857500" cy="2105025"/>
                    </a:xfrm>
                    <a:prstGeom prst="rect">
                      <a:avLst/>
                    </a:prstGeom>
                    <a:noFill/>
                    <a:ln w="9525">
                      <a:noFill/>
                      <a:miter lim="800000"/>
                      <a:headEnd/>
                      <a:tailEnd/>
                    </a:ln>
                  </pic:spPr>
                </pic:pic>
              </a:graphicData>
            </a:graphic>
          </wp:inline>
        </w:drawing>
      </w:r>
    </w:p>
    <w:p w:rsidR="00F30F0E" w:rsidRPr="00F30F0E" w:rsidRDefault="00F30F0E" w:rsidP="00F30F0E">
      <w:pPr>
        <w:numPr>
          <w:ilvl w:val="0"/>
          <w:numId w:val="2"/>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So, from the explanation above, we can deduce that a method to detect edges in an image can be performed by locating pixel locations where the gradient is higher than its neighbors (or to generalize, higher than a threshold).</w:t>
      </w:r>
    </w:p>
    <w:p w:rsidR="00F30F0E" w:rsidRPr="00F30F0E" w:rsidRDefault="00F30F0E" w:rsidP="00F30F0E">
      <w:pPr>
        <w:numPr>
          <w:ilvl w:val="0"/>
          <w:numId w:val="2"/>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More detailed explanation, please refer to </w:t>
      </w:r>
      <w:r w:rsidRPr="00F30F0E">
        <w:rPr>
          <w:rFonts w:ascii="Helvetica" w:eastAsia="Times New Roman" w:hAnsi="Helvetica" w:cs="Helvetica"/>
          <w:b/>
          <w:bCs/>
          <w:color w:val="000000"/>
          <w:sz w:val="21"/>
          <w:szCs w:val="21"/>
        </w:rPr>
        <w:t>Learning OpenCV</w:t>
      </w:r>
      <w:r w:rsidRPr="00F30F0E">
        <w:rPr>
          <w:rFonts w:ascii="Helvetica" w:eastAsia="Times New Roman" w:hAnsi="Helvetica" w:cs="Helvetica"/>
          <w:color w:val="000000"/>
          <w:sz w:val="21"/>
          <w:szCs w:val="21"/>
        </w:rPr>
        <w:t> by Bradski and Kaehler</w:t>
      </w:r>
    </w:p>
    <w:p w:rsidR="00F30F0E" w:rsidRPr="00F30F0E" w:rsidRDefault="00F30F0E" w:rsidP="00F30F0E">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F30F0E">
        <w:rPr>
          <w:rFonts w:ascii="Helvetica" w:eastAsia="Times New Roman" w:hAnsi="Helvetica" w:cs="Helvetica"/>
          <w:b/>
          <w:bCs/>
          <w:color w:val="000000"/>
          <w:sz w:val="27"/>
          <w:szCs w:val="27"/>
        </w:rPr>
        <w:t>Sobel Operator</w:t>
      </w:r>
    </w:p>
    <w:p w:rsidR="00F30F0E" w:rsidRPr="00F30F0E" w:rsidRDefault="00F30F0E" w:rsidP="00F30F0E">
      <w:pPr>
        <w:numPr>
          <w:ilvl w:val="0"/>
          <w:numId w:val="3"/>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Sobel Operator is a discrete differentiation operator. It computes an approximation of the gradient of an image intensity function.</w:t>
      </w:r>
    </w:p>
    <w:p w:rsidR="00F30F0E" w:rsidRPr="00F30F0E" w:rsidRDefault="00F30F0E" w:rsidP="00F30F0E">
      <w:pPr>
        <w:numPr>
          <w:ilvl w:val="0"/>
          <w:numId w:val="3"/>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Sobel Operator combines Gaussian smoothing and differentiation.</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Formulation</w:t>
      </w:r>
    </w:p>
    <w:p w:rsidR="00F30F0E" w:rsidRPr="00F30F0E" w:rsidRDefault="00F30F0E" w:rsidP="00F30F0E">
      <w:p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lastRenderedPageBreak/>
        <w:t>Assuming that the image to be operated is </w:t>
      </w:r>
      <w:r w:rsidRPr="00F30F0E">
        <w:rPr>
          <w:rFonts w:ascii="MathJax_Math-italic" w:eastAsia="Times New Roman" w:hAnsi="MathJax_Math-italic" w:cs="Helvetica"/>
          <w:color w:val="000000"/>
          <w:sz w:val="25"/>
        </w:rPr>
        <w:t>I</w:t>
      </w:r>
      <w:r w:rsidRPr="00F30F0E">
        <w:rPr>
          <w:rFonts w:ascii="Helvetica" w:eastAsia="Times New Roman" w:hAnsi="Helvetica" w:cs="Helvetica"/>
          <w:color w:val="000000"/>
          <w:sz w:val="21"/>
          <w:szCs w:val="21"/>
        </w:rPr>
        <w:t>:</w:t>
      </w:r>
    </w:p>
    <w:p w:rsidR="00F30F0E" w:rsidRPr="00F30F0E" w:rsidRDefault="00F30F0E" w:rsidP="00F30F0E">
      <w:pPr>
        <w:numPr>
          <w:ilvl w:val="0"/>
          <w:numId w:val="4"/>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calculate two derivatives:</w:t>
      </w:r>
    </w:p>
    <w:p w:rsidR="00F30F0E" w:rsidRPr="00F30F0E" w:rsidRDefault="00F30F0E" w:rsidP="00F30F0E">
      <w:pPr>
        <w:numPr>
          <w:ilvl w:val="1"/>
          <w:numId w:val="4"/>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Horizontal changes</w:t>
      </w:r>
      <w:r w:rsidRPr="00F30F0E">
        <w:rPr>
          <w:rFonts w:ascii="Helvetica" w:eastAsia="Times New Roman" w:hAnsi="Helvetica" w:cs="Helvetica"/>
          <w:color w:val="000000"/>
          <w:sz w:val="21"/>
          <w:szCs w:val="21"/>
        </w:rPr>
        <w:t>: This is computed by convolving </w:t>
      </w:r>
      <w:r w:rsidRPr="00F30F0E">
        <w:rPr>
          <w:rFonts w:ascii="MathJax_Math-italic" w:eastAsia="Times New Roman" w:hAnsi="MathJax_Math-italic" w:cs="Helvetica"/>
          <w:color w:val="000000"/>
          <w:sz w:val="25"/>
        </w:rPr>
        <w:t>I</w:t>
      </w:r>
      <w:r w:rsidRPr="00F30F0E">
        <w:rPr>
          <w:rFonts w:ascii="Helvetica" w:eastAsia="Times New Roman" w:hAnsi="Helvetica" w:cs="Helvetica"/>
          <w:color w:val="000000"/>
          <w:sz w:val="21"/>
          <w:szCs w:val="21"/>
        </w:rPr>
        <w:t> with a kernel </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Helvetica" w:eastAsia="Times New Roman" w:hAnsi="Helvetica" w:cs="Helvetica"/>
          <w:color w:val="000000"/>
          <w:sz w:val="21"/>
          <w:szCs w:val="21"/>
        </w:rPr>
        <w:t> with odd size. For example for a kernel size of 3, </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Helvetica" w:eastAsia="Times New Roman" w:hAnsi="Helvetica" w:cs="Helvetica"/>
          <w:color w:val="000000"/>
          <w:sz w:val="21"/>
          <w:szCs w:val="21"/>
        </w:rPr>
        <w:t> would be computed as:</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−1−2−1000+1+2+1</w:t>
      </w:r>
      <w:r w:rsidRPr="00F30F0E">
        <w:rPr>
          <w:rFonts w:ascii="Cambria Math" w:eastAsia="Times New Roman" w:hAnsi="Cambria Math" w:cs="Cambria Math"/>
          <w:color w:val="000000"/>
          <w:sz w:val="25"/>
        </w:rPr>
        <w:t>⎤⎦⎥∗</w:t>
      </w:r>
      <w:r w:rsidRPr="00F30F0E">
        <w:rPr>
          <w:rFonts w:ascii="MathJax_Math-italic" w:eastAsia="Times New Roman" w:hAnsi="MathJax_Math-italic" w:cs="Helvetica"/>
          <w:color w:val="000000"/>
          <w:sz w:val="25"/>
        </w:rPr>
        <w:t>I</w:t>
      </w:r>
    </w:p>
    <w:p w:rsidR="00F30F0E" w:rsidRPr="00F30F0E" w:rsidRDefault="00F30F0E" w:rsidP="00F30F0E">
      <w:pPr>
        <w:numPr>
          <w:ilvl w:val="1"/>
          <w:numId w:val="4"/>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Vertical changes</w:t>
      </w:r>
      <w:r w:rsidRPr="00F30F0E">
        <w:rPr>
          <w:rFonts w:ascii="Helvetica" w:eastAsia="Times New Roman" w:hAnsi="Helvetica" w:cs="Helvetica"/>
          <w:color w:val="000000"/>
          <w:sz w:val="21"/>
          <w:szCs w:val="21"/>
        </w:rPr>
        <w:t>: This is computed by convolving </w:t>
      </w:r>
      <w:r w:rsidRPr="00F30F0E">
        <w:rPr>
          <w:rFonts w:ascii="MathJax_Math-italic" w:eastAsia="Times New Roman" w:hAnsi="MathJax_Math-italic" w:cs="Helvetica"/>
          <w:color w:val="000000"/>
          <w:sz w:val="25"/>
        </w:rPr>
        <w:t>I</w:t>
      </w:r>
      <w:r w:rsidRPr="00F30F0E">
        <w:rPr>
          <w:rFonts w:ascii="Helvetica" w:eastAsia="Times New Roman" w:hAnsi="Helvetica" w:cs="Helvetica"/>
          <w:color w:val="000000"/>
          <w:sz w:val="21"/>
          <w:szCs w:val="21"/>
        </w:rPr>
        <w:t> with a kernel </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Helvetica" w:eastAsia="Times New Roman" w:hAnsi="Helvetica" w:cs="Helvetica"/>
          <w:color w:val="000000"/>
          <w:sz w:val="21"/>
          <w:szCs w:val="21"/>
        </w:rPr>
        <w:t> with odd size. For example for a kernel size of 3, </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Helvetica" w:eastAsia="Times New Roman" w:hAnsi="Helvetica" w:cs="Helvetica"/>
          <w:color w:val="000000"/>
          <w:sz w:val="21"/>
          <w:szCs w:val="21"/>
        </w:rPr>
        <w:t> would be computed as:</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−10+1−20+2−10+1</w:t>
      </w:r>
      <w:r w:rsidRPr="00F30F0E">
        <w:rPr>
          <w:rFonts w:ascii="Cambria Math" w:eastAsia="Times New Roman" w:hAnsi="Cambria Math" w:cs="Cambria Math"/>
          <w:color w:val="000000"/>
          <w:sz w:val="25"/>
        </w:rPr>
        <w:t>⎤⎦⎥∗</w:t>
      </w:r>
      <w:r w:rsidRPr="00F30F0E">
        <w:rPr>
          <w:rFonts w:ascii="MathJax_Math-italic" w:eastAsia="Times New Roman" w:hAnsi="MathJax_Math-italic" w:cs="Helvetica"/>
          <w:color w:val="000000"/>
          <w:sz w:val="25"/>
        </w:rPr>
        <w:t>I</w:t>
      </w:r>
    </w:p>
    <w:p w:rsidR="00F30F0E" w:rsidRPr="00F30F0E" w:rsidRDefault="00F30F0E" w:rsidP="00F30F0E">
      <w:pPr>
        <w:numPr>
          <w:ilvl w:val="0"/>
          <w:numId w:val="4"/>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At each point of the image we calculate an approximation of the </w:t>
      </w:r>
      <w:r w:rsidRPr="00F30F0E">
        <w:rPr>
          <w:rFonts w:ascii="Helvetica" w:eastAsia="Times New Roman" w:hAnsi="Helvetica" w:cs="Helvetica"/>
          <w:i/>
          <w:iCs/>
          <w:color w:val="000000"/>
          <w:sz w:val="21"/>
        </w:rPr>
        <w:t>gradient</w:t>
      </w:r>
      <w:r w:rsidRPr="00F30F0E">
        <w:rPr>
          <w:rFonts w:ascii="Helvetica" w:eastAsia="Times New Roman" w:hAnsi="Helvetica" w:cs="Helvetica"/>
          <w:color w:val="000000"/>
          <w:sz w:val="21"/>
          <w:szCs w:val="21"/>
        </w:rPr>
        <w:t> in that point by combining both results above:</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r w:rsidRPr="00F30F0E">
        <w:rPr>
          <w:rFonts w:ascii="MathJax_Size2" w:eastAsia="Times New Roman" w:hAnsi="MathJax_Size2" w:cs="Helvetica"/>
          <w:color w:val="000000"/>
          <w:sz w:val="25"/>
        </w:rPr>
        <w:t>√</w:t>
      </w:r>
    </w:p>
    <w:p w:rsidR="00F30F0E" w:rsidRPr="00F30F0E" w:rsidRDefault="00F30F0E" w:rsidP="00F30F0E">
      <w:pPr>
        <w:shd w:val="clear" w:color="auto" w:fill="FFFFFF"/>
        <w:spacing w:before="30" w:after="100" w:afterAutospacing="1" w:line="330" w:lineRule="atLeast"/>
        <w:ind w:left="720" w:hanging="36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Although sometimes the following simpler equation is used:</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p>
    <w:p w:rsidR="00F30F0E" w:rsidRPr="00F30F0E" w:rsidRDefault="00F30F0E" w:rsidP="00F30F0E">
      <w:pPr>
        <w:pBdr>
          <w:left w:val="single" w:sz="24" w:space="2" w:color="D0C000"/>
        </w:pBdr>
        <w:shd w:val="clear" w:color="auto" w:fill="FFFFFF"/>
        <w:spacing w:after="0" w:line="330" w:lineRule="atLeast"/>
        <w:ind w:left="-105"/>
        <w:rPr>
          <w:rFonts w:ascii="Helvetica" w:eastAsia="Times New Roman" w:hAnsi="Helvetica" w:cs="Helvetica"/>
          <w:b/>
          <w:bCs/>
          <w:color w:val="000000"/>
          <w:sz w:val="21"/>
          <w:szCs w:val="21"/>
        </w:rPr>
      </w:pPr>
      <w:r w:rsidRPr="00F30F0E">
        <w:rPr>
          <w:rFonts w:ascii="Helvetica" w:eastAsia="Times New Roman" w:hAnsi="Helvetica" w:cs="Helvetica"/>
          <w:b/>
          <w:bCs/>
          <w:color w:val="000000"/>
          <w:sz w:val="21"/>
          <w:szCs w:val="21"/>
        </w:rPr>
        <w:t>Note</w:t>
      </w:r>
    </w:p>
    <w:p w:rsidR="00F30F0E" w:rsidRPr="00F30F0E" w:rsidRDefault="00F30F0E" w:rsidP="00F30F0E">
      <w:pPr>
        <w:pBdr>
          <w:left w:val="single" w:sz="24" w:space="2" w:color="D0C000"/>
        </w:pBdr>
        <w:shd w:val="clear" w:color="auto" w:fill="FFFFFF"/>
        <w:spacing w:after="90"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When the size of the kernel is </w:t>
      </w:r>
      <w:r w:rsidRPr="00F30F0E">
        <w:rPr>
          <w:rFonts w:ascii="Consolas" w:eastAsia="Times New Roman" w:hAnsi="Consolas" w:cs="Consolas"/>
          <w:color w:val="000000"/>
          <w:sz w:val="18"/>
        </w:rPr>
        <w:t>3</w:t>
      </w:r>
      <w:r w:rsidRPr="00F30F0E">
        <w:rPr>
          <w:rFonts w:ascii="Helvetica" w:eastAsia="Times New Roman" w:hAnsi="Helvetica" w:cs="Helvetica"/>
          <w:color w:val="000000"/>
          <w:sz w:val="21"/>
          <w:szCs w:val="21"/>
        </w:rPr>
        <w:t>, the Sobel kernel shown above may produce noticeable inaccuracies (after all, Sobel is only an approximation of the derivative). OpenCV addresses this inaccuracy for kernels of size 3 by using the </w:t>
      </w:r>
      <w:hyperlink r:id="rId12" w:anchor="gaa13106761eedf14798f37aa2d60404c9" w:tooltip="Calculates the first x- or y- image derivative using Scharr operator. " w:history="1">
        <w:r w:rsidRPr="00F30F0E">
          <w:rPr>
            <w:rFonts w:ascii="Helvetica" w:eastAsia="Times New Roman" w:hAnsi="Helvetica" w:cs="Helvetica"/>
            <w:b/>
            <w:bCs/>
            <w:color w:val="4665A2"/>
            <w:sz w:val="21"/>
            <w:u w:val="single"/>
          </w:rPr>
          <w:t>Scharr()</w:t>
        </w:r>
      </w:hyperlink>
      <w:r w:rsidRPr="00F30F0E">
        <w:rPr>
          <w:rFonts w:ascii="Helvetica" w:eastAsia="Times New Roman" w:hAnsi="Helvetica" w:cs="Helvetica"/>
          <w:color w:val="000000"/>
          <w:sz w:val="21"/>
          <w:szCs w:val="21"/>
        </w:rPr>
        <w:t> function. This is as fast but more accurate than the standard Sobel function. It implements the following kernels:</w:t>
      </w:r>
    </w:p>
    <w:p w:rsidR="00F30F0E" w:rsidRPr="00F30F0E" w:rsidRDefault="00F30F0E" w:rsidP="00F30F0E">
      <w:pPr>
        <w:pBdr>
          <w:left w:val="single" w:sz="24" w:space="2" w:color="D0C000"/>
        </w:pBdr>
        <w:shd w:val="clear" w:color="auto" w:fill="FFFFFF"/>
        <w:spacing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−3−10−3000+3+10+3</w:t>
      </w:r>
      <w:r w:rsidRPr="00F30F0E">
        <w:rPr>
          <w:rFonts w:ascii="Cambria Math" w:eastAsia="Times New Roman" w:hAnsi="Cambria Math" w:cs="Cambria Math"/>
          <w:color w:val="000000"/>
          <w:sz w:val="25"/>
        </w:rPr>
        <w:t>⎤⎦⎥</w:t>
      </w:r>
    </w:p>
    <w:p w:rsidR="00F30F0E" w:rsidRPr="00F30F0E" w:rsidRDefault="00F30F0E" w:rsidP="00F30F0E">
      <w:pPr>
        <w:pBdr>
          <w:left w:val="single" w:sz="24" w:space="2" w:color="D0C000"/>
        </w:pBdr>
        <w:shd w:val="clear" w:color="auto" w:fill="FFFFFF"/>
        <w:spacing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−30+3−100+10−30+3</w:t>
      </w:r>
      <w:r w:rsidRPr="00F30F0E">
        <w:rPr>
          <w:rFonts w:ascii="Cambria Math" w:eastAsia="Times New Roman" w:hAnsi="Cambria Math" w:cs="Cambria Math"/>
          <w:color w:val="000000"/>
          <w:sz w:val="25"/>
        </w:rPr>
        <w:t>⎤⎦⎥</w:t>
      </w:r>
    </w:p>
    <w:p w:rsidR="00F30F0E" w:rsidRPr="00F30F0E" w:rsidRDefault="00F30F0E" w:rsidP="00F30F0E">
      <w:pPr>
        <w:pBdr>
          <w:left w:val="single" w:sz="24" w:space="2" w:color="D0C000"/>
        </w:pBdr>
        <w:shd w:val="clear" w:color="auto" w:fill="FFFFFF"/>
        <w:spacing w:after="90"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You can check out more information of this function in the OpenCV reference - </w:t>
      </w:r>
      <w:hyperlink r:id="rId13" w:anchor="gaa13106761eedf14798f37aa2d60404c9" w:tooltip="Calculates the first x- or y- image derivative using Scharr operator. " w:history="1">
        <w:r w:rsidRPr="00F30F0E">
          <w:rPr>
            <w:rFonts w:ascii="Helvetica" w:eastAsia="Times New Roman" w:hAnsi="Helvetica" w:cs="Helvetica"/>
            <w:b/>
            <w:bCs/>
            <w:color w:val="4665A2"/>
            <w:sz w:val="21"/>
            <w:u w:val="single"/>
          </w:rPr>
          <w:t>Scharr()</w:t>
        </w:r>
      </w:hyperlink>
      <w:r w:rsidRPr="00F30F0E">
        <w:rPr>
          <w:rFonts w:ascii="Helvetica" w:eastAsia="Times New Roman" w:hAnsi="Helvetica" w:cs="Helvetica"/>
          <w:color w:val="000000"/>
          <w:sz w:val="21"/>
          <w:szCs w:val="21"/>
        </w:rPr>
        <w:t> . Also, in the sample code below, you will notice that above the code for </w:t>
      </w:r>
      <w:hyperlink r:id="rId14" w:anchor="gacea54f142e81b6758cb6f375ce782c8d" w:tooltip="Calculates the first, second, third, or mixed image derivatives using an extended Sobel operator..." w:history="1">
        <w:r w:rsidRPr="00F30F0E">
          <w:rPr>
            <w:rFonts w:ascii="Helvetica" w:eastAsia="Times New Roman" w:hAnsi="Helvetica" w:cs="Helvetica"/>
            <w:b/>
            <w:bCs/>
            <w:color w:val="4665A2"/>
            <w:sz w:val="21"/>
            <w:u w:val="single"/>
          </w:rPr>
          <w:t>Sobel()</w:t>
        </w:r>
      </w:hyperlink>
      <w:r w:rsidRPr="00F30F0E">
        <w:rPr>
          <w:rFonts w:ascii="Helvetica" w:eastAsia="Times New Roman" w:hAnsi="Helvetica" w:cs="Helvetica"/>
          <w:color w:val="000000"/>
          <w:sz w:val="21"/>
          <w:szCs w:val="21"/>
        </w:rPr>
        <w:t> function there is also code for the </w:t>
      </w:r>
      <w:hyperlink r:id="rId15" w:anchor="gaa13106761eedf14798f37aa2d60404c9" w:tooltip="Calculates the first x- or y- image derivative using Scharr operator. " w:history="1">
        <w:r w:rsidRPr="00F30F0E">
          <w:rPr>
            <w:rFonts w:ascii="Helvetica" w:eastAsia="Times New Roman" w:hAnsi="Helvetica" w:cs="Helvetica"/>
            <w:b/>
            <w:bCs/>
            <w:color w:val="4665A2"/>
            <w:sz w:val="21"/>
            <w:u w:val="single"/>
          </w:rPr>
          <w:t>Scharr()</w:t>
        </w:r>
      </w:hyperlink>
      <w:r w:rsidRPr="00F30F0E">
        <w:rPr>
          <w:rFonts w:ascii="Helvetica" w:eastAsia="Times New Roman" w:hAnsi="Helvetica" w:cs="Helvetica"/>
          <w:color w:val="000000"/>
          <w:sz w:val="21"/>
          <w:szCs w:val="21"/>
        </w:rPr>
        <w:t> function commented. Uncommenting it (and obviously commenting the Sobel stuff) should give you an idea of how this function works.</w:t>
      </w:r>
    </w:p>
    <w:p w:rsidR="000C283B" w:rsidRDefault="00F30F0E"/>
    <w:p w:rsidR="00F30F0E" w:rsidRPr="00F30F0E" w:rsidRDefault="00F30F0E" w:rsidP="00F30F0E">
      <w:pPr>
        <w:shd w:val="clear" w:color="auto" w:fill="F9FAFC"/>
        <w:spacing w:after="150" w:line="420" w:lineRule="atLeast"/>
        <w:rPr>
          <w:rFonts w:ascii="Arial" w:eastAsia="Times New Roman" w:hAnsi="Arial" w:cs="Arial"/>
          <w:b/>
          <w:bCs/>
          <w:color w:val="000000"/>
          <w:sz w:val="32"/>
          <w:szCs w:val="32"/>
        </w:rPr>
      </w:pPr>
      <w:r w:rsidRPr="00F30F0E">
        <w:rPr>
          <w:rFonts w:ascii="Arial" w:eastAsia="Times New Roman" w:hAnsi="Arial" w:cs="Arial"/>
          <w:b/>
          <w:bCs/>
          <w:color w:val="000000"/>
          <w:sz w:val="32"/>
          <w:szCs w:val="32"/>
        </w:rPr>
        <w:t>Laplace Operator</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Prev Tutorial:</w:t>
      </w:r>
      <w:r w:rsidRPr="00F30F0E">
        <w:rPr>
          <w:rFonts w:ascii="Helvetica" w:eastAsia="Times New Roman" w:hAnsi="Helvetica" w:cs="Helvetica"/>
          <w:color w:val="000000"/>
          <w:sz w:val="21"/>
          <w:szCs w:val="21"/>
        </w:rPr>
        <w:t> </w:t>
      </w:r>
      <w:hyperlink r:id="rId16" w:history="1">
        <w:r w:rsidRPr="00F30F0E">
          <w:rPr>
            <w:rFonts w:ascii="Helvetica" w:eastAsia="Times New Roman" w:hAnsi="Helvetica" w:cs="Helvetica"/>
            <w:b/>
            <w:bCs/>
            <w:color w:val="4665A2"/>
            <w:sz w:val="21"/>
            <w:u w:val="single"/>
          </w:rPr>
          <w:t>Sobel Derivatives</w:t>
        </w:r>
      </w:hyperlink>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lastRenderedPageBreak/>
        <w:t>Next Tutorial:</w:t>
      </w:r>
      <w:r w:rsidRPr="00F30F0E">
        <w:rPr>
          <w:rFonts w:ascii="Helvetica" w:eastAsia="Times New Roman" w:hAnsi="Helvetica" w:cs="Helvetica"/>
          <w:color w:val="000000"/>
          <w:sz w:val="21"/>
          <w:szCs w:val="21"/>
        </w:rPr>
        <w:t> </w:t>
      </w:r>
      <w:hyperlink r:id="rId17" w:history="1">
        <w:r w:rsidRPr="00F30F0E">
          <w:rPr>
            <w:rFonts w:ascii="Helvetica" w:eastAsia="Times New Roman" w:hAnsi="Helvetica" w:cs="Helvetica"/>
            <w:b/>
            <w:bCs/>
            <w:color w:val="4665A2"/>
            <w:sz w:val="21"/>
            <w:u w:val="single"/>
          </w:rPr>
          <w:t>Canny Edge Detector</w:t>
        </w:r>
      </w:hyperlink>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Goal</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In this tutorial you will learn how to:</w:t>
      </w:r>
    </w:p>
    <w:p w:rsidR="00F30F0E" w:rsidRPr="00F30F0E" w:rsidRDefault="00F30F0E" w:rsidP="00F30F0E">
      <w:pPr>
        <w:numPr>
          <w:ilvl w:val="0"/>
          <w:numId w:val="5"/>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Use the OpenCV function </w:t>
      </w:r>
      <w:hyperlink r:id="rId18" w:anchor="gad78703e4c8fe703d479c1860d76429e6" w:tooltip="Calculates the Laplacian of an image. " w:history="1">
        <w:r w:rsidRPr="00F30F0E">
          <w:rPr>
            <w:rFonts w:ascii="Helvetica" w:eastAsia="Times New Roman" w:hAnsi="Helvetica" w:cs="Helvetica"/>
            <w:b/>
            <w:bCs/>
            <w:color w:val="4665A2"/>
            <w:sz w:val="21"/>
            <w:u w:val="single"/>
          </w:rPr>
          <w:t>Laplacian()</w:t>
        </w:r>
      </w:hyperlink>
      <w:r w:rsidRPr="00F30F0E">
        <w:rPr>
          <w:rFonts w:ascii="Helvetica" w:eastAsia="Times New Roman" w:hAnsi="Helvetica" w:cs="Helvetica"/>
          <w:color w:val="000000"/>
          <w:sz w:val="21"/>
          <w:szCs w:val="21"/>
        </w:rPr>
        <w:t> to implement a discrete analog of the </w:t>
      </w:r>
      <w:r w:rsidRPr="00F30F0E">
        <w:rPr>
          <w:rFonts w:ascii="Helvetica" w:eastAsia="Times New Roman" w:hAnsi="Helvetica" w:cs="Helvetica"/>
          <w:i/>
          <w:iCs/>
          <w:color w:val="000000"/>
          <w:sz w:val="21"/>
        </w:rPr>
        <w:t>Laplacian operator</w:t>
      </w:r>
      <w:r w:rsidRPr="00F30F0E">
        <w:rPr>
          <w:rFonts w:ascii="Helvetica" w:eastAsia="Times New Roman" w:hAnsi="Helvetica" w:cs="Helvetica"/>
          <w:color w:val="000000"/>
          <w:sz w:val="21"/>
          <w:szCs w:val="21"/>
        </w:rPr>
        <w:t>.</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Theory</w:t>
      </w:r>
    </w:p>
    <w:p w:rsidR="00F30F0E" w:rsidRPr="00F30F0E" w:rsidRDefault="00F30F0E" w:rsidP="00F30F0E">
      <w:pPr>
        <w:numPr>
          <w:ilvl w:val="0"/>
          <w:numId w:val="6"/>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In the previous tutorial we learned how to use the </w:t>
      </w:r>
      <w:r w:rsidRPr="00F30F0E">
        <w:rPr>
          <w:rFonts w:ascii="Helvetica" w:eastAsia="Times New Roman" w:hAnsi="Helvetica" w:cs="Helvetica"/>
          <w:i/>
          <w:iCs/>
          <w:color w:val="000000"/>
          <w:sz w:val="21"/>
        </w:rPr>
        <w:t>Sobel Operator</w:t>
      </w:r>
      <w:r w:rsidRPr="00F30F0E">
        <w:rPr>
          <w:rFonts w:ascii="Helvetica" w:eastAsia="Times New Roman" w:hAnsi="Helvetica" w:cs="Helvetica"/>
          <w:color w:val="000000"/>
          <w:sz w:val="21"/>
          <w:szCs w:val="21"/>
        </w:rPr>
        <w:t>. It was based on the fact that in the edge area, the pixel intensity shows a "jump" or a high variation of intensity. Getting the first derivative of the intensity, we observed that an edge is characterized by a maximum, as it can be seen in the figure:</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4762500" cy="1590675"/>
            <wp:effectExtent l="19050" t="0" r="0" b="0"/>
            <wp:docPr id="7" name="Picture 7" descr="Laplace_Operator_Tutorial_Theory_Prev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place_Operator_Tutorial_Theory_Previous.jpg"/>
                    <pic:cNvPicPr>
                      <a:picLocks noChangeAspect="1" noChangeArrowheads="1"/>
                    </pic:cNvPicPr>
                  </pic:nvPicPr>
                  <pic:blipFill>
                    <a:blip r:embed="rId19"/>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p w:rsidR="00F30F0E" w:rsidRPr="00F30F0E" w:rsidRDefault="00F30F0E" w:rsidP="00F30F0E">
      <w:pPr>
        <w:numPr>
          <w:ilvl w:val="0"/>
          <w:numId w:val="6"/>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And...what happens if we take the second derivative?</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2114550"/>
            <wp:effectExtent l="19050" t="0" r="0" b="0"/>
            <wp:docPr id="8" name="Picture 8" descr="Laplace_Operator_Tutorial_Theory_ddInt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lace_Operator_Tutorial_Theory_ddIntensity.jpg"/>
                    <pic:cNvPicPr>
                      <a:picLocks noChangeAspect="1" noChangeArrowheads="1"/>
                    </pic:cNvPicPr>
                  </pic:nvPicPr>
                  <pic:blipFill>
                    <a:blip r:embed="rId20"/>
                    <a:srcRect/>
                    <a:stretch>
                      <a:fillRect/>
                    </a:stretch>
                  </pic:blipFill>
                  <pic:spPr bwMode="auto">
                    <a:xfrm>
                      <a:off x="0" y="0"/>
                      <a:ext cx="2857500" cy="2114550"/>
                    </a:xfrm>
                    <a:prstGeom prst="rect">
                      <a:avLst/>
                    </a:prstGeom>
                    <a:noFill/>
                    <a:ln w="9525">
                      <a:noFill/>
                      <a:miter lim="800000"/>
                      <a:headEnd/>
                      <a:tailEnd/>
                    </a:ln>
                  </pic:spPr>
                </pic:pic>
              </a:graphicData>
            </a:graphic>
          </wp:inline>
        </w:drawing>
      </w:r>
    </w:p>
    <w:p w:rsidR="00F30F0E" w:rsidRPr="00F30F0E" w:rsidRDefault="00F30F0E" w:rsidP="00F30F0E">
      <w:pPr>
        <w:shd w:val="clear" w:color="auto" w:fill="FFFFFF"/>
        <w:spacing w:before="30" w:after="100" w:afterAutospacing="1"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 xml:space="preserve">You can observe that the second derivative is zero! So, we can also use this criterion to attempt to detect edges in an image. However, note that zeros will not only appear in edges </w:t>
      </w:r>
      <w:r w:rsidRPr="00F30F0E">
        <w:rPr>
          <w:rFonts w:ascii="Helvetica" w:eastAsia="Times New Roman" w:hAnsi="Helvetica" w:cs="Helvetica"/>
          <w:color w:val="000000"/>
          <w:sz w:val="21"/>
          <w:szCs w:val="21"/>
        </w:rPr>
        <w:lastRenderedPageBreak/>
        <w:t>(they can actually appear in other meaningless locations); this can be solved by applying filtering where needed.</w:t>
      </w:r>
    </w:p>
    <w:p w:rsidR="00F30F0E" w:rsidRPr="00F30F0E" w:rsidRDefault="00F30F0E" w:rsidP="00F30F0E">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F30F0E">
        <w:rPr>
          <w:rFonts w:ascii="Helvetica" w:eastAsia="Times New Roman" w:hAnsi="Helvetica" w:cs="Helvetica"/>
          <w:b/>
          <w:bCs/>
          <w:color w:val="000000"/>
          <w:sz w:val="27"/>
          <w:szCs w:val="27"/>
        </w:rPr>
        <w:t>Laplacian Operator</w:t>
      </w:r>
    </w:p>
    <w:p w:rsidR="00F30F0E" w:rsidRPr="00F30F0E" w:rsidRDefault="00F30F0E" w:rsidP="00F30F0E">
      <w:pPr>
        <w:numPr>
          <w:ilvl w:val="0"/>
          <w:numId w:val="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From the explanation above, we deduce that the second derivative can be used to </w:t>
      </w:r>
      <w:r w:rsidRPr="00F30F0E">
        <w:rPr>
          <w:rFonts w:ascii="Helvetica" w:eastAsia="Times New Roman" w:hAnsi="Helvetica" w:cs="Helvetica"/>
          <w:i/>
          <w:iCs/>
          <w:color w:val="000000"/>
          <w:sz w:val="21"/>
        </w:rPr>
        <w:t>detect edges</w:t>
      </w:r>
      <w:r w:rsidRPr="00F30F0E">
        <w:rPr>
          <w:rFonts w:ascii="Helvetica" w:eastAsia="Times New Roman" w:hAnsi="Helvetica" w:cs="Helvetica"/>
          <w:color w:val="000000"/>
          <w:sz w:val="21"/>
          <w:szCs w:val="21"/>
        </w:rPr>
        <w:t>. Since images are "*2D*", we would need to take the derivative in both dimensions. Here, the Laplacian operator comes handy.</w:t>
      </w:r>
    </w:p>
    <w:p w:rsidR="00F30F0E" w:rsidRPr="00F30F0E" w:rsidRDefault="00F30F0E" w:rsidP="00F30F0E">
      <w:pPr>
        <w:numPr>
          <w:ilvl w:val="0"/>
          <w:numId w:val="7"/>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w:t>
      </w:r>
      <w:r w:rsidRPr="00F30F0E">
        <w:rPr>
          <w:rFonts w:ascii="Helvetica" w:eastAsia="Times New Roman" w:hAnsi="Helvetica" w:cs="Helvetica"/>
          <w:i/>
          <w:iCs/>
          <w:color w:val="000000"/>
          <w:sz w:val="21"/>
        </w:rPr>
        <w:t>Laplacian operator</w:t>
      </w:r>
      <w:r w:rsidRPr="00F30F0E">
        <w:rPr>
          <w:rFonts w:ascii="Helvetica" w:eastAsia="Times New Roman" w:hAnsi="Helvetica" w:cs="Helvetica"/>
          <w:color w:val="000000"/>
          <w:sz w:val="21"/>
          <w:szCs w:val="21"/>
        </w:rPr>
        <w:t> is defined by:</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Laplace</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f</w:t>
      </w:r>
      <w:r w:rsidRPr="00F30F0E">
        <w:rPr>
          <w:rFonts w:ascii="MathJax_Main" w:eastAsia="Times New Roman" w:hAnsi="MathJax_Main" w:cs="Helvetica"/>
          <w:color w:val="000000"/>
          <w:sz w:val="25"/>
        </w:rPr>
        <w:t>)=∂</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25"/>
        </w:rPr>
        <w:t>f</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x</w:t>
      </w:r>
      <w:r w:rsidRPr="00F30F0E">
        <w:rPr>
          <w:rFonts w:ascii="MathJax_Main" w:eastAsia="Times New Roman" w:hAnsi="MathJax_Main" w:cs="Helvetica"/>
          <w:color w:val="000000"/>
          <w:sz w:val="18"/>
        </w:rPr>
        <w:t>2</w:t>
      </w:r>
      <w:r w:rsidRPr="00F30F0E">
        <w:rPr>
          <w:rFonts w:ascii="MathJax_Main" w:eastAsia="Times New Roman" w:hAnsi="MathJax_Main" w:cs="Helvetica"/>
          <w:color w:val="000000"/>
          <w:sz w:val="25"/>
        </w:rPr>
        <w:t>+∂</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25"/>
        </w:rPr>
        <w:t>f</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y</w:t>
      </w:r>
      <w:r w:rsidRPr="00F30F0E">
        <w:rPr>
          <w:rFonts w:ascii="MathJax_Main" w:eastAsia="Times New Roman" w:hAnsi="MathJax_Main" w:cs="Helvetica"/>
          <w:color w:val="000000"/>
          <w:sz w:val="18"/>
        </w:rPr>
        <w:t>2</w:t>
      </w:r>
    </w:p>
    <w:p w:rsidR="00F30F0E" w:rsidRPr="00F30F0E" w:rsidRDefault="00F30F0E" w:rsidP="00F30F0E">
      <w:pPr>
        <w:numPr>
          <w:ilvl w:val="0"/>
          <w:numId w:val="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Laplacian operator is implemented in OpenCV by the function </w:t>
      </w:r>
      <w:hyperlink r:id="rId21" w:anchor="gad78703e4c8fe703d479c1860d76429e6" w:tooltip="Calculates the Laplacian of an image. " w:history="1">
        <w:r w:rsidRPr="00F30F0E">
          <w:rPr>
            <w:rFonts w:ascii="Helvetica" w:eastAsia="Times New Roman" w:hAnsi="Helvetica" w:cs="Helvetica"/>
            <w:b/>
            <w:bCs/>
            <w:color w:val="4665A2"/>
            <w:sz w:val="21"/>
            <w:u w:val="single"/>
          </w:rPr>
          <w:t>Laplacian()</w:t>
        </w:r>
      </w:hyperlink>
      <w:r w:rsidRPr="00F30F0E">
        <w:rPr>
          <w:rFonts w:ascii="Helvetica" w:eastAsia="Times New Roman" w:hAnsi="Helvetica" w:cs="Helvetica"/>
          <w:color w:val="000000"/>
          <w:sz w:val="21"/>
          <w:szCs w:val="21"/>
        </w:rPr>
        <w:t> . In fact, since the Laplacian uses the gradient of images, it calls internally the </w:t>
      </w:r>
      <w:r w:rsidRPr="00F30F0E">
        <w:rPr>
          <w:rFonts w:ascii="Helvetica" w:eastAsia="Times New Roman" w:hAnsi="Helvetica" w:cs="Helvetica"/>
          <w:i/>
          <w:iCs/>
          <w:color w:val="000000"/>
          <w:sz w:val="21"/>
        </w:rPr>
        <w:t>Sobel</w:t>
      </w:r>
      <w:r w:rsidRPr="00F30F0E">
        <w:rPr>
          <w:rFonts w:ascii="Helvetica" w:eastAsia="Times New Roman" w:hAnsi="Helvetica" w:cs="Helvetica"/>
          <w:color w:val="000000"/>
          <w:sz w:val="21"/>
          <w:szCs w:val="21"/>
        </w:rPr>
        <w:t> operator to perform its computation.</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Code</w:t>
      </w:r>
      <w:r w:rsidRPr="00F30F0E">
        <w:rPr>
          <w:rFonts w:ascii="Helvetica" w:eastAsia="Times New Roman" w:hAnsi="Helvetica" w:cs="Helvetica"/>
          <w:b/>
          <w:bCs/>
          <w:color w:val="000000"/>
          <w:sz w:val="36"/>
          <w:szCs w:val="36"/>
        </w:rPr>
        <w:br/>
      </w:r>
      <w:r w:rsidRPr="00F30F0E">
        <w:rPr>
          <w:rFonts w:ascii="Helvetica" w:eastAsia="Times New Roman" w:hAnsi="Helvetica" w:cs="Helvetica"/>
          <w:b/>
          <w:bCs/>
          <w:color w:val="000000"/>
          <w:sz w:val="36"/>
          <w:szCs w:val="36"/>
        </w:rPr>
        <w:br/>
        <w:t>C++JavaPython</w:t>
      </w:r>
    </w:p>
    <w:p w:rsidR="00F30F0E" w:rsidRPr="00F30F0E" w:rsidRDefault="00F30F0E" w:rsidP="00F30F0E">
      <w:pPr>
        <w:numPr>
          <w:ilvl w:val="0"/>
          <w:numId w:val="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What does this program do?</w:t>
      </w:r>
    </w:p>
    <w:p w:rsidR="00F30F0E" w:rsidRPr="00F30F0E" w:rsidRDefault="00F30F0E" w:rsidP="00F30F0E">
      <w:pPr>
        <w:numPr>
          <w:ilvl w:val="1"/>
          <w:numId w:val="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Loads an image</w:t>
      </w:r>
    </w:p>
    <w:p w:rsidR="00F30F0E" w:rsidRPr="00F30F0E" w:rsidRDefault="00F30F0E" w:rsidP="00F30F0E">
      <w:pPr>
        <w:numPr>
          <w:ilvl w:val="1"/>
          <w:numId w:val="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Remove noise by applying a Gaussian blur and then convert the original image to grayscale</w:t>
      </w:r>
    </w:p>
    <w:p w:rsidR="00F30F0E" w:rsidRPr="00F30F0E" w:rsidRDefault="00F30F0E" w:rsidP="00F30F0E">
      <w:pPr>
        <w:numPr>
          <w:ilvl w:val="1"/>
          <w:numId w:val="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Applies a Laplacian operator to the grayscale image and stores the output image</w:t>
      </w:r>
    </w:p>
    <w:p w:rsidR="00F30F0E" w:rsidRPr="00F30F0E" w:rsidRDefault="00F30F0E" w:rsidP="00F30F0E">
      <w:pPr>
        <w:numPr>
          <w:ilvl w:val="1"/>
          <w:numId w:val="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Display the result in a window</w:t>
      </w:r>
    </w:p>
    <w:p w:rsidR="00F30F0E" w:rsidRPr="00F30F0E" w:rsidRDefault="00F30F0E" w:rsidP="00F30F0E">
      <w:pPr>
        <w:numPr>
          <w:ilvl w:val="0"/>
          <w:numId w:val="9"/>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tutorial code's is shown lines below. You can also download it from </w:t>
      </w:r>
      <w:hyperlink r:id="rId22" w:history="1">
        <w:r w:rsidRPr="00F30F0E">
          <w:rPr>
            <w:rFonts w:ascii="Helvetica" w:eastAsia="Times New Roman" w:hAnsi="Helvetica" w:cs="Helvetica"/>
            <w:color w:val="4665A2"/>
            <w:sz w:val="21"/>
            <w:u w:val="single"/>
          </w:rPr>
          <w:t>here</w:t>
        </w:r>
      </w:hyperlink>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2080"/>
          <w:sz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2080"/>
          <w:sz w:val="20"/>
        </w:rPr>
        <w:t>@file laplace_demo.py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2080"/>
          <w:sz w:val="20"/>
        </w:rPr>
        <w:t>@brief Sample code showing how to detect edges using the Laplace operator</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2080"/>
          <w:sz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import</w:t>
      </w:r>
      <w:r w:rsidRPr="00F30F0E">
        <w:rPr>
          <w:rFonts w:ascii="Courier New" w:eastAsia="Times New Roman" w:hAnsi="Courier New" w:cs="Courier New"/>
          <w:color w:val="000000"/>
          <w:sz w:val="20"/>
          <w:szCs w:val="20"/>
        </w:rPr>
        <w:t xml:space="preserve"> sys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import</w:t>
      </w:r>
      <w:r w:rsidRPr="00F30F0E">
        <w:rPr>
          <w:rFonts w:ascii="Courier New" w:eastAsia="Times New Roman" w:hAnsi="Courier New" w:cs="Courier New"/>
          <w:color w:val="000000"/>
          <w:sz w:val="20"/>
          <w:szCs w:val="20"/>
        </w:rPr>
        <w:t xml:space="preserve"> cv2 </w:t>
      </w:r>
      <w:r w:rsidRPr="00F30F0E">
        <w:rPr>
          <w:rFonts w:ascii="Courier New" w:eastAsia="Times New Roman" w:hAnsi="Courier New" w:cs="Courier New"/>
          <w:color w:val="008000"/>
          <w:sz w:val="20"/>
        </w:rPr>
        <w:t>as</w:t>
      </w:r>
      <w:r w:rsidRPr="00F30F0E">
        <w:rPr>
          <w:rFonts w:ascii="Courier New" w:eastAsia="Times New Roman" w:hAnsi="Courier New" w:cs="Courier New"/>
          <w:color w:val="000000"/>
          <w:sz w:val="20"/>
          <w:szCs w:val="20"/>
        </w:rPr>
        <w:t xml:space="preserve"> cv</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 xml:space="preserve">def </w:t>
      </w:r>
      <w:r w:rsidRPr="00F30F0E">
        <w:rPr>
          <w:rFonts w:ascii="Courier New" w:eastAsia="Times New Roman" w:hAnsi="Courier New" w:cs="Courier New"/>
          <w:color w:val="000000"/>
          <w:sz w:val="20"/>
          <w:szCs w:val="20"/>
        </w:rPr>
        <w:t>main(argv):</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lastRenderedPageBreak/>
        <w:t># [variables]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Declare the variables we are going to use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ddepth = cv.CV_16S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kernel_size = 3</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window_name = </w:t>
      </w:r>
      <w:r w:rsidRPr="00F30F0E">
        <w:rPr>
          <w:rFonts w:ascii="Courier New" w:eastAsia="Times New Roman" w:hAnsi="Courier New" w:cs="Courier New"/>
          <w:color w:val="002080"/>
          <w:sz w:val="20"/>
        </w:rPr>
        <w:t>"Laplace Demo"</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[variables]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[load]</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imageName = argv[0] </w:t>
      </w: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xml:space="preserve"> len(argv) &gt; 0 </w:t>
      </w:r>
      <w:r w:rsidRPr="00F30F0E">
        <w:rPr>
          <w:rFonts w:ascii="Courier New" w:eastAsia="Times New Roman" w:hAnsi="Courier New" w:cs="Courier New"/>
          <w:color w:val="E08000"/>
          <w:sz w:val="20"/>
        </w:rPr>
        <w:t>else</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'lena.jpg'</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23" w:anchor="ga288b8b3da0892bd651fce07b3bbd3a56" w:history="1">
        <w:r w:rsidRPr="00F30F0E">
          <w:rPr>
            <w:rFonts w:ascii="Courier New" w:eastAsia="Times New Roman" w:hAnsi="Courier New" w:cs="Courier New"/>
            <w:color w:val="4665A2"/>
            <w:sz w:val="20"/>
            <w:u w:val="single"/>
          </w:rPr>
          <w:t>cv.imread</w:t>
        </w:r>
      </w:hyperlink>
      <w:r w:rsidRPr="00F30F0E">
        <w:rPr>
          <w:rFonts w:ascii="Courier New" w:eastAsia="Times New Roman" w:hAnsi="Courier New" w:cs="Courier New"/>
          <w:color w:val="000000"/>
          <w:sz w:val="20"/>
          <w:szCs w:val="20"/>
        </w:rPr>
        <w:t>(</w:t>
      </w:r>
      <w:hyperlink r:id="rId24" w:anchor="ga3a33b00033b46c698ff6340d95569c13" w:history="1">
        <w:r w:rsidRPr="00F30F0E">
          <w:rPr>
            <w:rFonts w:ascii="Courier New" w:eastAsia="Times New Roman" w:hAnsi="Courier New" w:cs="Courier New"/>
            <w:color w:val="4665A2"/>
            <w:sz w:val="20"/>
            <w:u w:val="single"/>
          </w:rPr>
          <w:t>cv.samples.findFile</w:t>
        </w:r>
      </w:hyperlink>
      <w:r w:rsidRPr="00F30F0E">
        <w:rPr>
          <w:rFonts w:ascii="Courier New" w:eastAsia="Times New Roman" w:hAnsi="Courier New" w:cs="Courier New"/>
          <w:color w:val="000000"/>
          <w:sz w:val="20"/>
          <w:szCs w:val="20"/>
        </w:rPr>
        <w:t xml:space="preserve">(imageName), cv.IMREAD_COLOR) </w:t>
      </w:r>
      <w:r w:rsidRPr="00F30F0E">
        <w:rPr>
          <w:rFonts w:ascii="Courier New" w:eastAsia="Times New Roman" w:hAnsi="Courier New" w:cs="Courier New"/>
          <w:color w:val="800000"/>
          <w:sz w:val="20"/>
        </w:rPr>
        <w:t># Load an image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Check if image is loaded fine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xml:space="preserve"> src </w:t>
      </w:r>
      <w:r w:rsidRPr="00F30F0E">
        <w:rPr>
          <w:rFonts w:ascii="Courier New" w:eastAsia="Times New Roman" w:hAnsi="Courier New" w:cs="Courier New"/>
          <w:color w:val="E08000"/>
          <w:sz w:val="20"/>
        </w:rPr>
        <w:t>is</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None</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print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'Error opening image'</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print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'Program Arguments: [image_name -- default lena.jpg]'</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return</w:t>
      </w:r>
      <w:r w:rsidRPr="00F30F0E">
        <w:rPr>
          <w:rFonts w:ascii="Courier New" w:eastAsia="Times New Roman" w:hAnsi="Courier New" w:cs="Courier New"/>
          <w:color w:val="000000"/>
          <w:sz w:val="20"/>
          <w:szCs w:val="20"/>
        </w:rPr>
        <w:t xml:space="preserve"> -1</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[load]</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[reduce_noise]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Remove noise by blurring with a Gaussian filter</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25" w:anchor="gaabe8c836e97159a9193fb0b11ac52cf1" w:history="1">
        <w:r w:rsidRPr="00F30F0E">
          <w:rPr>
            <w:rFonts w:ascii="Courier New" w:eastAsia="Times New Roman" w:hAnsi="Courier New" w:cs="Courier New"/>
            <w:color w:val="4665A2"/>
            <w:sz w:val="20"/>
            <w:u w:val="single"/>
          </w:rPr>
          <w:t>cv.GaussianBlur</w:t>
        </w:r>
      </w:hyperlink>
      <w:r w:rsidRPr="00F30F0E">
        <w:rPr>
          <w:rFonts w:ascii="Courier New" w:eastAsia="Times New Roman" w:hAnsi="Courier New" w:cs="Courier New"/>
          <w:color w:val="000000"/>
          <w:sz w:val="20"/>
          <w:szCs w:val="20"/>
        </w:rPr>
        <w:t>(src, (3, 3),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[reduce_noise]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[convert_to_gray]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 the image to grayscale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src_gray = </w:t>
      </w:r>
      <w:hyperlink r:id="rId26" w:anchor="ga397ae87e1288a81d2363b61574eb8cab" w:history="1">
        <w:r w:rsidRPr="00F30F0E">
          <w:rPr>
            <w:rFonts w:ascii="Courier New" w:eastAsia="Times New Roman" w:hAnsi="Courier New" w:cs="Courier New"/>
            <w:color w:val="4665A2"/>
            <w:sz w:val="20"/>
            <w:u w:val="single"/>
          </w:rPr>
          <w:t>cv.cvtColor</w:t>
        </w:r>
      </w:hyperlink>
      <w:r w:rsidRPr="00F30F0E">
        <w:rPr>
          <w:rFonts w:ascii="Courier New" w:eastAsia="Times New Roman" w:hAnsi="Courier New" w:cs="Courier New"/>
          <w:color w:val="000000"/>
          <w:sz w:val="20"/>
          <w:szCs w:val="20"/>
        </w:rPr>
        <w:t>(src, cv.COLOR_BGR2GRAY)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[convert_to_gray]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Create Window</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27" w:anchor="ga5afdf8410934fd099df85c75b2e0888b" w:history="1">
        <w:r w:rsidRPr="00F30F0E">
          <w:rPr>
            <w:rFonts w:ascii="Courier New" w:eastAsia="Times New Roman" w:hAnsi="Courier New" w:cs="Courier New"/>
            <w:color w:val="4665A2"/>
            <w:sz w:val="20"/>
            <w:u w:val="single"/>
          </w:rPr>
          <w:t>cv.namedWindow</w:t>
        </w:r>
      </w:hyperlink>
      <w:r w:rsidRPr="00F30F0E">
        <w:rPr>
          <w:rFonts w:ascii="Courier New" w:eastAsia="Times New Roman" w:hAnsi="Courier New" w:cs="Courier New"/>
          <w:color w:val="000000"/>
          <w:sz w:val="20"/>
          <w:szCs w:val="20"/>
        </w:rPr>
        <w:t>(window_name, cv.WINDOW_AUTOSIZE)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lastRenderedPageBreak/>
        <w:t># [laplacian]</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Apply Laplace function</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dst = </w:t>
      </w:r>
      <w:hyperlink r:id="rId28" w:anchor="gad78703e4c8fe703d479c1860d76429e6" w:history="1">
        <w:r w:rsidRPr="00F30F0E">
          <w:rPr>
            <w:rFonts w:ascii="Courier New" w:eastAsia="Times New Roman" w:hAnsi="Courier New" w:cs="Courier New"/>
            <w:color w:val="4665A2"/>
            <w:sz w:val="20"/>
            <w:u w:val="single"/>
          </w:rPr>
          <w:t>cv.Laplacian</w:t>
        </w:r>
      </w:hyperlink>
      <w:r w:rsidRPr="00F30F0E">
        <w:rPr>
          <w:rFonts w:ascii="Courier New" w:eastAsia="Times New Roman" w:hAnsi="Courier New" w:cs="Courier New"/>
          <w:color w:val="000000"/>
          <w:sz w:val="20"/>
          <w:szCs w:val="20"/>
        </w:rPr>
        <w:t>(src_gray, ddepth, ksize=kernel_size)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[laplacian]</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converting back to uint8</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abs_dst = </w:t>
      </w:r>
      <w:hyperlink r:id="rId29" w:anchor="ga3460e9c9f37b563ab9dd550c4d8c4e7d" w:history="1">
        <w:r w:rsidRPr="00F30F0E">
          <w:rPr>
            <w:rFonts w:ascii="Courier New" w:eastAsia="Times New Roman" w:hAnsi="Courier New" w:cs="Courier New"/>
            <w:color w:val="4665A2"/>
            <w:sz w:val="20"/>
            <w:u w:val="single"/>
          </w:rPr>
          <w:t>cv.convertScaleAbs</w:t>
        </w:r>
      </w:hyperlink>
      <w:r w:rsidRPr="00F30F0E">
        <w:rPr>
          <w:rFonts w:ascii="Courier New" w:eastAsia="Times New Roman" w:hAnsi="Courier New" w:cs="Courier New"/>
          <w:color w:val="000000"/>
          <w:sz w:val="20"/>
          <w:szCs w:val="20"/>
        </w:rPr>
        <w:t>(dst)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[display]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30" w:anchor="gaae7e90aa3415c68dba22a5ff2cefc25d" w:history="1">
        <w:r w:rsidRPr="00F30F0E">
          <w:rPr>
            <w:rFonts w:ascii="Courier New" w:eastAsia="Times New Roman" w:hAnsi="Courier New" w:cs="Courier New"/>
            <w:color w:val="4665A2"/>
            <w:sz w:val="20"/>
            <w:u w:val="single"/>
          </w:rPr>
          <w:t>cv.imshow</w:t>
        </w:r>
      </w:hyperlink>
      <w:r w:rsidRPr="00F30F0E">
        <w:rPr>
          <w:rFonts w:ascii="Courier New" w:eastAsia="Times New Roman" w:hAnsi="Courier New" w:cs="Courier New"/>
          <w:color w:val="000000"/>
          <w:sz w:val="20"/>
          <w:szCs w:val="20"/>
        </w:rPr>
        <w:t>(window_name, abs_dst)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31" w:anchor="ga5628525ad33f52eab17feebcfba38bd7" w:history="1">
        <w:r w:rsidRPr="00F30F0E">
          <w:rPr>
            <w:rFonts w:ascii="Courier New" w:eastAsia="Times New Roman" w:hAnsi="Courier New" w:cs="Courier New"/>
            <w:color w:val="4665A2"/>
            <w:sz w:val="20"/>
            <w:u w:val="single"/>
          </w:rPr>
          <w:t>cv.waitKey</w:t>
        </w:r>
      </w:hyperlink>
      <w:r w:rsidRPr="00F30F0E">
        <w:rPr>
          <w:rFonts w:ascii="Courier New" w:eastAsia="Times New Roman" w:hAnsi="Courier New" w:cs="Courier New"/>
          <w:color w:val="000000"/>
          <w:sz w:val="20"/>
          <w:szCs w:val="20"/>
        </w:rPr>
        <w:t>(0)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[display]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return</w:t>
      </w:r>
      <w:r w:rsidRPr="00F30F0E">
        <w:rPr>
          <w:rFonts w:ascii="Courier New" w:eastAsia="Times New Roman" w:hAnsi="Courier New" w:cs="Courier New"/>
          <w:color w:val="000000"/>
          <w:sz w:val="20"/>
          <w:szCs w:val="20"/>
        </w:rPr>
        <w:t xml:space="preserve">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xml:space="preserve"> __name__ == </w:t>
      </w:r>
      <w:r w:rsidRPr="00F30F0E">
        <w:rPr>
          <w:rFonts w:ascii="Courier New" w:eastAsia="Times New Roman" w:hAnsi="Courier New" w:cs="Courier New"/>
          <w:color w:val="002080"/>
          <w:sz w:val="20"/>
        </w:rPr>
        <w:t>"__main__"</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main(sys.argv[1:])</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Explanation</w:t>
      </w:r>
      <w:r w:rsidRPr="00F30F0E">
        <w:rPr>
          <w:rFonts w:ascii="Helvetica" w:eastAsia="Times New Roman" w:hAnsi="Helvetica" w:cs="Helvetica"/>
          <w:b/>
          <w:bCs/>
          <w:color w:val="000000"/>
          <w:sz w:val="36"/>
          <w:szCs w:val="36"/>
        </w:rPr>
        <w:br/>
      </w:r>
      <w:r w:rsidRPr="00F30F0E">
        <w:rPr>
          <w:rFonts w:ascii="Helvetica" w:eastAsia="Times New Roman" w:hAnsi="Helvetica" w:cs="Helvetica"/>
          <w:b/>
          <w:bCs/>
          <w:color w:val="000000"/>
          <w:sz w:val="36"/>
          <w:szCs w:val="36"/>
        </w:rPr>
        <w:br/>
        <w:t>C++JavaPython</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Declare variables</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Declare the variables we are going to use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ddepth = cv.CV_16S</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kernel_size = 3</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window_name = </w:t>
      </w:r>
      <w:r w:rsidRPr="00F30F0E">
        <w:rPr>
          <w:rFonts w:ascii="Courier New" w:eastAsia="Times New Roman" w:hAnsi="Courier New" w:cs="Courier New"/>
          <w:color w:val="002080"/>
          <w:sz w:val="20"/>
        </w:rPr>
        <w:t>"Laplace Demo"</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Load source image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imageName = argv[0] </w:t>
      </w: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xml:space="preserve"> len(argv) &gt; 0 </w:t>
      </w:r>
      <w:r w:rsidRPr="00F30F0E">
        <w:rPr>
          <w:rFonts w:ascii="Courier New" w:eastAsia="Times New Roman" w:hAnsi="Courier New" w:cs="Courier New"/>
          <w:color w:val="E08000"/>
          <w:sz w:val="20"/>
        </w:rPr>
        <w:t>else</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'lena.jpg'</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32" w:anchor="ga288b8b3da0892bd651fce07b3bbd3a56" w:history="1">
        <w:r w:rsidRPr="00F30F0E">
          <w:rPr>
            <w:rFonts w:ascii="Courier New" w:eastAsia="Times New Roman" w:hAnsi="Courier New" w:cs="Courier New"/>
            <w:color w:val="4665A2"/>
            <w:sz w:val="20"/>
            <w:u w:val="single"/>
          </w:rPr>
          <w:t>cv.imread</w:t>
        </w:r>
      </w:hyperlink>
      <w:r w:rsidRPr="00F30F0E">
        <w:rPr>
          <w:rFonts w:ascii="Courier New" w:eastAsia="Times New Roman" w:hAnsi="Courier New" w:cs="Courier New"/>
          <w:color w:val="000000"/>
          <w:sz w:val="20"/>
          <w:szCs w:val="20"/>
        </w:rPr>
        <w:t>(</w:t>
      </w:r>
      <w:hyperlink r:id="rId33" w:anchor="ga3a33b00033b46c698ff6340d95569c13" w:history="1">
        <w:r w:rsidRPr="00F30F0E">
          <w:rPr>
            <w:rFonts w:ascii="Courier New" w:eastAsia="Times New Roman" w:hAnsi="Courier New" w:cs="Courier New"/>
            <w:color w:val="4665A2"/>
            <w:sz w:val="20"/>
            <w:u w:val="single"/>
          </w:rPr>
          <w:t>cv.samples.findFile</w:t>
        </w:r>
      </w:hyperlink>
      <w:r w:rsidRPr="00F30F0E">
        <w:rPr>
          <w:rFonts w:ascii="Courier New" w:eastAsia="Times New Roman" w:hAnsi="Courier New" w:cs="Courier New"/>
          <w:color w:val="000000"/>
          <w:sz w:val="20"/>
          <w:szCs w:val="20"/>
        </w:rPr>
        <w:t xml:space="preserve">(imageName), cv.IMREAD_COLOR) </w:t>
      </w:r>
      <w:r w:rsidRPr="00F30F0E">
        <w:rPr>
          <w:rFonts w:ascii="Courier New" w:eastAsia="Times New Roman" w:hAnsi="Courier New" w:cs="Courier New"/>
          <w:color w:val="800000"/>
          <w:sz w:val="20"/>
        </w:rPr>
        <w:t># Load an image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Check if image is loaded fine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xml:space="preserve"> src </w:t>
      </w:r>
      <w:r w:rsidRPr="00F30F0E">
        <w:rPr>
          <w:rFonts w:ascii="Courier New" w:eastAsia="Times New Roman" w:hAnsi="Courier New" w:cs="Courier New"/>
          <w:color w:val="E08000"/>
          <w:sz w:val="20"/>
        </w:rPr>
        <w:t>is</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None</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print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'Error opening image'</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print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'Program Arguments: [image_name -- default lena.jpg]'</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lastRenderedPageBreak/>
        <w:t>return</w:t>
      </w:r>
      <w:r w:rsidRPr="00F30F0E">
        <w:rPr>
          <w:rFonts w:ascii="Courier New" w:eastAsia="Times New Roman" w:hAnsi="Courier New" w:cs="Courier New"/>
          <w:color w:val="000000"/>
          <w:sz w:val="20"/>
          <w:szCs w:val="20"/>
        </w:rPr>
        <w:t xml:space="preserve"> -1</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Reduce noise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Remove noise by blurring with a Gaussian filter</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34" w:anchor="gaabe8c836e97159a9193fb0b11ac52cf1" w:history="1">
        <w:r w:rsidRPr="00F30F0E">
          <w:rPr>
            <w:rFonts w:ascii="Courier New" w:eastAsia="Times New Roman" w:hAnsi="Courier New" w:cs="Courier New"/>
            <w:color w:val="4665A2"/>
            <w:sz w:val="20"/>
            <w:u w:val="single"/>
          </w:rPr>
          <w:t>cv.GaussianBlur</w:t>
        </w:r>
      </w:hyperlink>
      <w:r w:rsidRPr="00F30F0E">
        <w:rPr>
          <w:rFonts w:ascii="Courier New" w:eastAsia="Times New Roman" w:hAnsi="Courier New" w:cs="Courier New"/>
          <w:color w:val="000000"/>
          <w:sz w:val="20"/>
          <w:szCs w:val="20"/>
        </w:rPr>
        <w:t>(src, (3, 3), 0)</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Grayscale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 the image to grayscale</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src_gray = </w:t>
      </w:r>
      <w:hyperlink r:id="rId35" w:anchor="ga397ae87e1288a81d2363b61574eb8cab" w:history="1">
        <w:r w:rsidRPr="00F30F0E">
          <w:rPr>
            <w:rFonts w:ascii="Courier New" w:eastAsia="Times New Roman" w:hAnsi="Courier New" w:cs="Courier New"/>
            <w:color w:val="4665A2"/>
            <w:sz w:val="20"/>
            <w:u w:val="single"/>
          </w:rPr>
          <w:t>cv.cvtColor</w:t>
        </w:r>
      </w:hyperlink>
      <w:r w:rsidRPr="00F30F0E">
        <w:rPr>
          <w:rFonts w:ascii="Courier New" w:eastAsia="Times New Roman" w:hAnsi="Courier New" w:cs="Courier New"/>
          <w:color w:val="000000"/>
          <w:sz w:val="20"/>
          <w:szCs w:val="20"/>
        </w:rPr>
        <w:t>(src, cv.COLOR_BGR2GRAY)</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Laplacian operator</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Apply Laplace function</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dst = </w:t>
      </w:r>
      <w:hyperlink r:id="rId36" w:anchor="gad78703e4c8fe703d479c1860d76429e6" w:history="1">
        <w:r w:rsidRPr="00F30F0E">
          <w:rPr>
            <w:rFonts w:ascii="Courier New" w:eastAsia="Times New Roman" w:hAnsi="Courier New" w:cs="Courier New"/>
            <w:color w:val="4665A2"/>
            <w:sz w:val="20"/>
            <w:u w:val="single"/>
          </w:rPr>
          <w:t>cv.Laplacian</w:t>
        </w:r>
      </w:hyperlink>
      <w:r w:rsidRPr="00F30F0E">
        <w:rPr>
          <w:rFonts w:ascii="Courier New" w:eastAsia="Times New Roman" w:hAnsi="Courier New" w:cs="Courier New"/>
          <w:color w:val="000000"/>
          <w:sz w:val="20"/>
          <w:szCs w:val="20"/>
        </w:rPr>
        <w:t>(src_gray, ddepth, ksize=kernel_size)</w:t>
      </w:r>
    </w:p>
    <w:p w:rsidR="00F30F0E" w:rsidRPr="00F30F0E" w:rsidRDefault="00F30F0E" w:rsidP="00F30F0E">
      <w:pPr>
        <w:numPr>
          <w:ilvl w:val="0"/>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arguments are:</w:t>
      </w:r>
    </w:p>
    <w:p w:rsidR="00F30F0E" w:rsidRPr="00F30F0E" w:rsidRDefault="00F30F0E" w:rsidP="00F30F0E">
      <w:pPr>
        <w:numPr>
          <w:ilvl w:val="1"/>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src_gray</w:t>
      </w:r>
      <w:r w:rsidRPr="00F30F0E">
        <w:rPr>
          <w:rFonts w:ascii="Helvetica" w:eastAsia="Times New Roman" w:hAnsi="Helvetica" w:cs="Helvetica"/>
          <w:color w:val="000000"/>
          <w:sz w:val="21"/>
          <w:szCs w:val="21"/>
        </w:rPr>
        <w:t>: The input image.</w:t>
      </w:r>
    </w:p>
    <w:p w:rsidR="00F30F0E" w:rsidRPr="00F30F0E" w:rsidRDefault="00F30F0E" w:rsidP="00F30F0E">
      <w:pPr>
        <w:numPr>
          <w:ilvl w:val="1"/>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dst</w:t>
      </w:r>
      <w:r w:rsidRPr="00F30F0E">
        <w:rPr>
          <w:rFonts w:ascii="Helvetica" w:eastAsia="Times New Roman" w:hAnsi="Helvetica" w:cs="Helvetica"/>
          <w:color w:val="000000"/>
          <w:sz w:val="21"/>
          <w:szCs w:val="21"/>
        </w:rPr>
        <w:t>: Destination (output) image</w:t>
      </w:r>
    </w:p>
    <w:p w:rsidR="00F30F0E" w:rsidRPr="00F30F0E" w:rsidRDefault="00F30F0E" w:rsidP="00F30F0E">
      <w:pPr>
        <w:numPr>
          <w:ilvl w:val="1"/>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ddepth</w:t>
      </w:r>
      <w:r w:rsidRPr="00F30F0E">
        <w:rPr>
          <w:rFonts w:ascii="Helvetica" w:eastAsia="Times New Roman" w:hAnsi="Helvetica" w:cs="Helvetica"/>
          <w:color w:val="000000"/>
          <w:sz w:val="21"/>
          <w:szCs w:val="21"/>
        </w:rPr>
        <w:t>: Depth of the destination image. Since our input is </w:t>
      </w:r>
      <w:r w:rsidRPr="00F30F0E">
        <w:rPr>
          <w:rFonts w:ascii="Helvetica" w:eastAsia="Times New Roman" w:hAnsi="Helvetica" w:cs="Helvetica"/>
          <w:i/>
          <w:iCs/>
          <w:color w:val="000000"/>
          <w:sz w:val="21"/>
        </w:rPr>
        <w:t>CV_8U</w:t>
      </w:r>
      <w:r w:rsidRPr="00F30F0E">
        <w:rPr>
          <w:rFonts w:ascii="Helvetica" w:eastAsia="Times New Roman" w:hAnsi="Helvetica" w:cs="Helvetica"/>
          <w:color w:val="000000"/>
          <w:sz w:val="21"/>
          <w:szCs w:val="21"/>
        </w:rPr>
        <w:t> we define </w:t>
      </w:r>
      <w:r w:rsidRPr="00F30F0E">
        <w:rPr>
          <w:rFonts w:ascii="Helvetica" w:eastAsia="Times New Roman" w:hAnsi="Helvetica" w:cs="Helvetica"/>
          <w:i/>
          <w:iCs/>
          <w:color w:val="000000"/>
          <w:sz w:val="21"/>
        </w:rPr>
        <w:t>ddepth</w:t>
      </w:r>
      <w:r w:rsidRPr="00F30F0E">
        <w:rPr>
          <w:rFonts w:ascii="Helvetica" w:eastAsia="Times New Roman" w:hAnsi="Helvetica" w:cs="Helvetica"/>
          <w:color w:val="000000"/>
          <w:sz w:val="21"/>
          <w:szCs w:val="21"/>
        </w:rPr>
        <w:t> = </w:t>
      </w:r>
      <w:r w:rsidRPr="00F30F0E">
        <w:rPr>
          <w:rFonts w:ascii="Helvetica" w:eastAsia="Times New Roman" w:hAnsi="Helvetica" w:cs="Helvetica"/>
          <w:i/>
          <w:iCs/>
          <w:color w:val="000000"/>
          <w:sz w:val="21"/>
        </w:rPr>
        <w:t>CV_16S</w:t>
      </w:r>
      <w:r w:rsidRPr="00F30F0E">
        <w:rPr>
          <w:rFonts w:ascii="Helvetica" w:eastAsia="Times New Roman" w:hAnsi="Helvetica" w:cs="Helvetica"/>
          <w:color w:val="000000"/>
          <w:sz w:val="21"/>
          <w:szCs w:val="21"/>
        </w:rPr>
        <w:t> to avoid overflow</w:t>
      </w:r>
    </w:p>
    <w:p w:rsidR="00F30F0E" w:rsidRPr="00F30F0E" w:rsidRDefault="00F30F0E" w:rsidP="00F30F0E">
      <w:pPr>
        <w:numPr>
          <w:ilvl w:val="1"/>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kernel_size</w:t>
      </w:r>
      <w:r w:rsidRPr="00F30F0E">
        <w:rPr>
          <w:rFonts w:ascii="Helvetica" w:eastAsia="Times New Roman" w:hAnsi="Helvetica" w:cs="Helvetica"/>
          <w:color w:val="000000"/>
          <w:sz w:val="21"/>
          <w:szCs w:val="21"/>
        </w:rPr>
        <w:t>: The kernel size of the Sobel operator to be applied internally. We use 3 in this example.</w:t>
      </w:r>
    </w:p>
    <w:p w:rsidR="00F30F0E" w:rsidRPr="00F30F0E" w:rsidRDefault="00F30F0E" w:rsidP="00F30F0E">
      <w:pPr>
        <w:numPr>
          <w:ilvl w:val="1"/>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scale</w:t>
      </w:r>
      <w:r w:rsidRPr="00F30F0E">
        <w:rPr>
          <w:rFonts w:ascii="Helvetica" w:eastAsia="Times New Roman" w:hAnsi="Helvetica" w:cs="Helvetica"/>
          <w:color w:val="000000"/>
          <w:sz w:val="21"/>
          <w:szCs w:val="21"/>
        </w:rPr>
        <w:t>, </w:t>
      </w:r>
      <w:r w:rsidRPr="00F30F0E">
        <w:rPr>
          <w:rFonts w:ascii="Helvetica" w:eastAsia="Times New Roman" w:hAnsi="Helvetica" w:cs="Helvetica"/>
          <w:i/>
          <w:iCs/>
          <w:color w:val="000000"/>
          <w:sz w:val="21"/>
        </w:rPr>
        <w:t>delta</w:t>
      </w:r>
      <w:r w:rsidRPr="00F30F0E">
        <w:rPr>
          <w:rFonts w:ascii="Helvetica" w:eastAsia="Times New Roman" w:hAnsi="Helvetica" w:cs="Helvetica"/>
          <w:color w:val="000000"/>
          <w:sz w:val="21"/>
          <w:szCs w:val="21"/>
        </w:rPr>
        <w:t> and </w:t>
      </w:r>
      <w:r w:rsidRPr="00F30F0E">
        <w:rPr>
          <w:rFonts w:ascii="Helvetica" w:eastAsia="Times New Roman" w:hAnsi="Helvetica" w:cs="Helvetica"/>
          <w:i/>
          <w:iCs/>
          <w:color w:val="000000"/>
          <w:sz w:val="21"/>
        </w:rPr>
        <w:t>BORDER_DEFAULT</w:t>
      </w:r>
      <w:r w:rsidRPr="00F30F0E">
        <w:rPr>
          <w:rFonts w:ascii="Helvetica" w:eastAsia="Times New Roman" w:hAnsi="Helvetica" w:cs="Helvetica"/>
          <w:color w:val="000000"/>
          <w:sz w:val="21"/>
          <w:szCs w:val="21"/>
        </w:rPr>
        <w:t>: We leave them as default values.</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Convert output to a </w:t>
      </w:r>
      <w:r w:rsidRPr="00F30F0E">
        <w:rPr>
          <w:rFonts w:ascii="Helvetica" w:eastAsia="Times New Roman" w:hAnsi="Helvetica" w:cs="Helvetica"/>
          <w:b/>
          <w:bCs/>
          <w:i/>
          <w:iCs/>
          <w:color w:val="000000"/>
          <w:sz w:val="24"/>
          <w:szCs w:val="24"/>
        </w:rPr>
        <w:t>CV_8U</w:t>
      </w:r>
      <w:r w:rsidRPr="00F30F0E">
        <w:rPr>
          <w:rFonts w:ascii="Helvetica" w:eastAsia="Times New Roman" w:hAnsi="Helvetica" w:cs="Helvetica"/>
          <w:b/>
          <w:bCs/>
          <w:color w:val="000000"/>
          <w:sz w:val="24"/>
          <w:szCs w:val="24"/>
        </w:rPr>
        <w:t> image</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800000"/>
          <w:sz w:val="20"/>
        </w:rPr>
        <w:t># converting back to uint8</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abs_dst = </w:t>
      </w:r>
      <w:hyperlink r:id="rId37" w:anchor="ga3460e9c9f37b563ab9dd550c4d8c4e7d" w:history="1">
        <w:r w:rsidRPr="00F30F0E">
          <w:rPr>
            <w:rFonts w:ascii="Courier New" w:eastAsia="Times New Roman" w:hAnsi="Courier New" w:cs="Courier New"/>
            <w:color w:val="4665A2"/>
            <w:sz w:val="20"/>
            <w:u w:val="single"/>
          </w:rPr>
          <w:t>cv.convertScaleAbs</w:t>
        </w:r>
      </w:hyperlink>
      <w:r w:rsidRPr="00F30F0E">
        <w:rPr>
          <w:rFonts w:ascii="Courier New" w:eastAsia="Times New Roman" w:hAnsi="Courier New" w:cs="Courier New"/>
          <w:color w:val="000000"/>
          <w:sz w:val="20"/>
          <w:szCs w:val="20"/>
        </w:rPr>
        <w:t>(dst)</w:t>
      </w:r>
    </w:p>
    <w:p w:rsidR="00F30F0E" w:rsidRPr="00F30F0E" w:rsidRDefault="00F30F0E" w:rsidP="00F30F0E">
      <w:pPr>
        <w:shd w:val="clear" w:color="auto" w:fill="FFFFFF"/>
        <w:spacing w:before="100" w:beforeAutospacing="1" w:after="100" w:afterAutospacing="1" w:line="330" w:lineRule="atLeast"/>
        <w:ind w:right="225"/>
        <w:outlineLvl w:val="3"/>
        <w:rPr>
          <w:rFonts w:ascii="Helvetica" w:eastAsia="Times New Roman" w:hAnsi="Helvetica" w:cs="Helvetica"/>
          <w:b/>
          <w:bCs/>
          <w:color w:val="000000"/>
          <w:sz w:val="24"/>
          <w:szCs w:val="24"/>
        </w:rPr>
      </w:pPr>
      <w:r w:rsidRPr="00F30F0E">
        <w:rPr>
          <w:rFonts w:ascii="Helvetica" w:eastAsia="Times New Roman" w:hAnsi="Helvetica" w:cs="Helvetica"/>
          <w:b/>
          <w:bCs/>
          <w:color w:val="000000"/>
          <w:sz w:val="24"/>
          <w:szCs w:val="24"/>
        </w:rPr>
        <w:t>Display the result</w:t>
      </w:r>
    </w:p>
    <w:p w:rsidR="00F30F0E" w:rsidRPr="00F30F0E" w:rsidRDefault="00F30F0E" w:rsidP="00F30F0E">
      <w:pPr>
        <w:shd w:val="clear" w:color="auto" w:fill="FBFCFD"/>
        <w:spacing w:after="0" w:line="240" w:lineRule="auto"/>
        <w:ind w:hanging="795"/>
        <w:rPr>
          <w:rFonts w:ascii="Courier New" w:eastAsia="Times New Roman" w:hAnsi="Courier New" w:cs="Courier New"/>
          <w:color w:val="000000"/>
          <w:sz w:val="20"/>
          <w:szCs w:val="20"/>
        </w:rPr>
      </w:pPr>
      <w:hyperlink r:id="rId38" w:anchor="gaae7e90aa3415c68dba22a5ff2cefc25d" w:history="1">
        <w:r w:rsidRPr="00F30F0E">
          <w:rPr>
            <w:rFonts w:ascii="Courier New" w:eastAsia="Times New Roman" w:hAnsi="Courier New" w:cs="Courier New"/>
            <w:color w:val="4665A2"/>
            <w:sz w:val="20"/>
            <w:u w:val="single"/>
          </w:rPr>
          <w:t>cv.imshow</w:t>
        </w:r>
      </w:hyperlink>
      <w:r w:rsidRPr="00F30F0E">
        <w:rPr>
          <w:rFonts w:ascii="Courier New" w:eastAsia="Times New Roman" w:hAnsi="Courier New" w:cs="Courier New"/>
          <w:color w:val="000000"/>
          <w:sz w:val="20"/>
          <w:szCs w:val="20"/>
        </w:rPr>
        <w:t>(window_name, abs_dst)</w:t>
      </w:r>
    </w:p>
    <w:p w:rsidR="00F30F0E" w:rsidRPr="00F30F0E" w:rsidRDefault="00F30F0E" w:rsidP="00F30F0E">
      <w:pPr>
        <w:shd w:val="clear" w:color="auto" w:fill="FBFCFD"/>
        <w:spacing w:after="60" w:line="240" w:lineRule="auto"/>
        <w:ind w:hanging="795"/>
        <w:rPr>
          <w:rFonts w:ascii="Courier New" w:eastAsia="Times New Roman" w:hAnsi="Courier New" w:cs="Courier New"/>
          <w:color w:val="000000"/>
          <w:sz w:val="20"/>
          <w:szCs w:val="20"/>
        </w:rPr>
      </w:pPr>
      <w:hyperlink r:id="rId39" w:anchor="ga5628525ad33f52eab17feebcfba38bd7" w:history="1">
        <w:r w:rsidRPr="00F30F0E">
          <w:rPr>
            <w:rFonts w:ascii="Courier New" w:eastAsia="Times New Roman" w:hAnsi="Courier New" w:cs="Courier New"/>
            <w:color w:val="4665A2"/>
            <w:sz w:val="20"/>
            <w:u w:val="single"/>
          </w:rPr>
          <w:t>cv.waitKey</w:t>
        </w:r>
      </w:hyperlink>
      <w:r w:rsidRPr="00F30F0E">
        <w:rPr>
          <w:rFonts w:ascii="Courier New" w:eastAsia="Times New Roman" w:hAnsi="Courier New" w:cs="Courier New"/>
          <w:color w:val="000000"/>
          <w:sz w:val="20"/>
          <w:szCs w:val="20"/>
        </w:rPr>
        <w:t>(0)</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Results</w:t>
      </w:r>
    </w:p>
    <w:p w:rsidR="00F30F0E" w:rsidRPr="00F30F0E" w:rsidRDefault="00F30F0E" w:rsidP="00F30F0E">
      <w:pPr>
        <w:numPr>
          <w:ilvl w:val="0"/>
          <w:numId w:val="11"/>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After compiling the code above, we can run it giving as argument the path to an image. For example, using as an input:</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2857500" cy="2238375"/>
            <wp:effectExtent l="19050" t="0" r="0" b="0"/>
            <wp:docPr id="9" name="Picture 9" descr="Laplace_Operator_Tutorial_Origin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place_Operator_Tutorial_Original_Image.jpg"/>
                    <pic:cNvPicPr>
                      <a:picLocks noChangeAspect="1" noChangeArrowheads="1"/>
                    </pic:cNvPicPr>
                  </pic:nvPicPr>
                  <pic:blipFill>
                    <a:blip r:embed="rId40"/>
                    <a:srcRect/>
                    <a:stretch>
                      <a:fillRect/>
                    </a:stretch>
                  </pic:blipFill>
                  <pic:spPr bwMode="auto">
                    <a:xfrm>
                      <a:off x="0" y="0"/>
                      <a:ext cx="2857500" cy="2238375"/>
                    </a:xfrm>
                    <a:prstGeom prst="rect">
                      <a:avLst/>
                    </a:prstGeom>
                    <a:noFill/>
                    <a:ln w="9525">
                      <a:noFill/>
                      <a:miter lim="800000"/>
                      <a:headEnd/>
                      <a:tailEnd/>
                    </a:ln>
                  </pic:spPr>
                </pic:pic>
              </a:graphicData>
            </a:graphic>
          </wp:inline>
        </w:drawing>
      </w:r>
    </w:p>
    <w:p w:rsidR="00F30F0E" w:rsidRPr="00F30F0E" w:rsidRDefault="00F30F0E" w:rsidP="00F30F0E">
      <w:pPr>
        <w:numPr>
          <w:ilvl w:val="0"/>
          <w:numId w:val="11"/>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obtain the following result. Notice how the trees and the silhouette of the cow are approximately well defined (except in areas in which the intensity are very similar, i.e. around the cow's head). Also, note that the roof of the house behind the trees (right side) is notoriously marked. This is due to the fact that the contrast is higher in that region.</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2314575"/>
            <wp:effectExtent l="19050" t="0" r="0" b="0"/>
            <wp:docPr id="10" name="Picture 10" descr="Laplace_Operator_Tutorial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place_Operator_Tutorial_Result.jpg"/>
                    <pic:cNvPicPr>
                      <a:picLocks noChangeAspect="1" noChangeArrowheads="1"/>
                    </pic:cNvPicPr>
                  </pic:nvPicPr>
                  <pic:blipFill>
                    <a:blip r:embed="rId41"/>
                    <a:srcRect/>
                    <a:stretch>
                      <a:fillRect/>
                    </a:stretch>
                  </pic:blipFill>
                  <pic:spPr bwMode="auto">
                    <a:xfrm>
                      <a:off x="0" y="0"/>
                      <a:ext cx="2857500" cy="2314575"/>
                    </a:xfrm>
                    <a:prstGeom prst="rect">
                      <a:avLst/>
                    </a:prstGeom>
                    <a:noFill/>
                    <a:ln w="9525">
                      <a:noFill/>
                      <a:miter lim="800000"/>
                      <a:headEnd/>
                      <a:tailEnd/>
                    </a:ln>
                  </pic:spPr>
                </pic:pic>
              </a:graphicData>
            </a:graphic>
          </wp:inline>
        </w:drawing>
      </w:r>
    </w:p>
    <w:p w:rsidR="00F30F0E" w:rsidRPr="00F30F0E" w:rsidRDefault="00F30F0E" w:rsidP="00F30F0E">
      <w:pPr>
        <w:shd w:val="clear" w:color="auto" w:fill="F9FAFC"/>
        <w:spacing w:after="150" w:line="420" w:lineRule="atLeast"/>
        <w:rPr>
          <w:rFonts w:ascii="Arial" w:eastAsia="Times New Roman" w:hAnsi="Arial" w:cs="Arial"/>
          <w:b/>
          <w:bCs/>
          <w:color w:val="000000"/>
          <w:sz w:val="32"/>
          <w:szCs w:val="32"/>
        </w:rPr>
      </w:pPr>
      <w:r w:rsidRPr="00F30F0E">
        <w:rPr>
          <w:rFonts w:ascii="Arial" w:eastAsia="Times New Roman" w:hAnsi="Arial" w:cs="Arial"/>
          <w:b/>
          <w:bCs/>
          <w:color w:val="000000"/>
          <w:sz w:val="32"/>
          <w:szCs w:val="32"/>
        </w:rPr>
        <w:t>Canny Edge Detector</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Prev Tutorial:</w:t>
      </w:r>
      <w:r w:rsidRPr="00F30F0E">
        <w:rPr>
          <w:rFonts w:ascii="Helvetica" w:eastAsia="Times New Roman" w:hAnsi="Helvetica" w:cs="Helvetica"/>
          <w:color w:val="000000"/>
          <w:sz w:val="21"/>
          <w:szCs w:val="21"/>
        </w:rPr>
        <w:t> </w:t>
      </w:r>
      <w:hyperlink r:id="rId42" w:history="1">
        <w:r w:rsidRPr="00F30F0E">
          <w:rPr>
            <w:rFonts w:ascii="Helvetica" w:eastAsia="Times New Roman" w:hAnsi="Helvetica" w:cs="Helvetica"/>
            <w:b/>
            <w:bCs/>
            <w:color w:val="4665A2"/>
            <w:sz w:val="21"/>
            <w:u w:val="single"/>
          </w:rPr>
          <w:t>Laplace Operator</w:t>
        </w:r>
      </w:hyperlink>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Next Tutorial:</w:t>
      </w:r>
      <w:r w:rsidRPr="00F30F0E">
        <w:rPr>
          <w:rFonts w:ascii="Helvetica" w:eastAsia="Times New Roman" w:hAnsi="Helvetica" w:cs="Helvetica"/>
          <w:color w:val="000000"/>
          <w:sz w:val="21"/>
          <w:szCs w:val="21"/>
        </w:rPr>
        <w:t> </w:t>
      </w:r>
      <w:hyperlink r:id="rId43" w:history="1">
        <w:r w:rsidRPr="00F30F0E">
          <w:rPr>
            <w:rFonts w:ascii="Helvetica" w:eastAsia="Times New Roman" w:hAnsi="Helvetica" w:cs="Helvetica"/>
            <w:b/>
            <w:bCs/>
            <w:color w:val="4665A2"/>
            <w:sz w:val="21"/>
            <w:u w:val="single"/>
          </w:rPr>
          <w:t>Hough Line Transform</w:t>
        </w:r>
      </w:hyperlink>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Goal</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In this tutorial you will learn how to:</w:t>
      </w:r>
    </w:p>
    <w:p w:rsidR="00F30F0E" w:rsidRPr="00F30F0E" w:rsidRDefault="00F30F0E" w:rsidP="00F30F0E">
      <w:pPr>
        <w:numPr>
          <w:ilvl w:val="0"/>
          <w:numId w:val="12"/>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Use the OpenCV function </w:t>
      </w:r>
      <w:hyperlink r:id="rId44" w:anchor="ga04723e007ed888ddf11d9ba04e2232de" w:history="1">
        <w:r w:rsidRPr="00F30F0E">
          <w:rPr>
            <w:rFonts w:ascii="Helvetica" w:eastAsia="Times New Roman" w:hAnsi="Helvetica" w:cs="Helvetica"/>
            <w:b/>
            <w:bCs/>
            <w:color w:val="4665A2"/>
            <w:sz w:val="21"/>
            <w:u w:val="single"/>
          </w:rPr>
          <w:t>cv::Canny</w:t>
        </w:r>
      </w:hyperlink>
      <w:r w:rsidRPr="00F30F0E">
        <w:rPr>
          <w:rFonts w:ascii="Helvetica" w:eastAsia="Times New Roman" w:hAnsi="Helvetica" w:cs="Helvetica"/>
          <w:color w:val="000000"/>
          <w:sz w:val="21"/>
          <w:szCs w:val="21"/>
        </w:rPr>
        <w:t> to implement the Canny Edge Detector.</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lastRenderedPageBreak/>
        <w:t>Theory</w:t>
      </w:r>
    </w:p>
    <w:p w:rsidR="00F30F0E" w:rsidRPr="00F30F0E" w:rsidRDefault="00F30F0E" w:rsidP="00F30F0E">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w:t>
      </w:r>
      <w:r w:rsidRPr="00F30F0E">
        <w:rPr>
          <w:rFonts w:ascii="Helvetica" w:eastAsia="Times New Roman" w:hAnsi="Helvetica" w:cs="Helvetica"/>
          <w:i/>
          <w:iCs/>
          <w:color w:val="000000"/>
          <w:sz w:val="21"/>
        </w:rPr>
        <w:t>Canny Edge detector</w:t>
      </w:r>
      <w:r w:rsidRPr="00F30F0E">
        <w:rPr>
          <w:rFonts w:ascii="Helvetica" w:eastAsia="Times New Roman" w:hAnsi="Helvetica" w:cs="Helvetica"/>
          <w:color w:val="000000"/>
          <w:sz w:val="21"/>
          <w:szCs w:val="21"/>
        </w:rPr>
        <w:t> </w:t>
      </w:r>
      <w:hyperlink r:id="rId45" w:anchor="CITEREF_Canny86" w:history="1">
        <w:r w:rsidRPr="00F30F0E">
          <w:rPr>
            <w:rFonts w:ascii="Helvetica" w:eastAsia="Times New Roman" w:hAnsi="Helvetica" w:cs="Helvetica"/>
            <w:b/>
            <w:bCs/>
            <w:color w:val="4665A2"/>
            <w:sz w:val="21"/>
            <w:u w:val="single"/>
          </w:rPr>
          <w:t>[34]</w:t>
        </w:r>
      </w:hyperlink>
      <w:r w:rsidRPr="00F30F0E">
        <w:rPr>
          <w:rFonts w:ascii="Helvetica" w:eastAsia="Times New Roman" w:hAnsi="Helvetica" w:cs="Helvetica"/>
          <w:color w:val="000000"/>
          <w:sz w:val="21"/>
          <w:szCs w:val="21"/>
        </w:rPr>
        <w:t> was developed by John F. Canny in 1986. Also known to many as the </w:t>
      </w:r>
      <w:r w:rsidRPr="00F30F0E">
        <w:rPr>
          <w:rFonts w:ascii="Helvetica" w:eastAsia="Times New Roman" w:hAnsi="Helvetica" w:cs="Helvetica"/>
          <w:i/>
          <w:iCs/>
          <w:color w:val="000000"/>
          <w:sz w:val="21"/>
        </w:rPr>
        <w:t>optimal detector</w:t>
      </w:r>
      <w:r w:rsidRPr="00F30F0E">
        <w:rPr>
          <w:rFonts w:ascii="Helvetica" w:eastAsia="Times New Roman" w:hAnsi="Helvetica" w:cs="Helvetica"/>
          <w:color w:val="000000"/>
          <w:sz w:val="21"/>
          <w:szCs w:val="21"/>
        </w:rPr>
        <w:t>, the Canny algorithm aims to satisfy three main criteria:</w:t>
      </w:r>
    </w:p>
    <w:p w:rsidR="00F30F0E" w:rsidRPr="00F30F0E" w:rsidRDefault="00F30F0E" w:rsidP="00F30F0E">
      <w:pPr>
        <w:numPr>
          <w:ilvl w:val="0"/>
          <w:numId w:val="13"/>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Low error rate:</w:t>
      </w:r>
      <w:r w:rsidRPr="00F30F0E">
        <w:rPr>
          <w:rFonts w:ascii="Helvetica" w:eastAsia="Times New Roman" w:hAnsi="Helvetica" w:cs="Helvetica"/>
          <w:color w:val="000000"/>
          <w:sz w:val="21"/>
          <w:szCs w:val="21"/>
        </w:rPr>
        <w:t> Meaning a good detection of only existent edges.</w:t>
      </w:r>
    </w:p>
    <w:p w:rsidR="00F30F0E" w:rsidRPr="00F30F0E" w:rsidRDefault="00F30F0E" w:rsidP="00F30F0E">
      <w:pPr>
        <w:numPr>
          <w:ilvl w:val="0"/>
          <w:numId w:val="13"/>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Good localization:</w:t>
      </w:r>
      <w:r w:rsidRPr="00F30F0E">
        <w:rPr>
          <w:rFonts w:ascii="Helvetica" w:eastAsia="Times New Roman" w:hAnsi="Helvetica" w:cs="Helvetica"/>
          <w:color w:val="000000"/>
          <w:sz w:val="21"/>
          <w:szCs w:val="21"/>
        </w:rPr>
        <w:t> The distance between edge pixels detected and real edge pixels have to be minimized.</w:t>
      </w:r>
    </w:p>
    <w:p w:rsidR="00F30F0E" w:rsidRPr="00F30F0E" w:rsidRDefault="00F30F0E" w:rsidP="00F30F0E">
      <w:pPr>
        <w:numPr>
          <w:ilvl w:val="0"/>
          <w:numId w:val="13"/>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b/>
          <w:bCs/>
          <w:color w:val="000000"/>
          <w:sz w:val="21"/>
          <w:szCs w:val="21"/>
        </w:rPr>
        <w:t>Minimal response:</w:t>
      </w:r>
      <w:r w:rsidRPr="00F30F0E">
        <w:rPr>
          <w:rFonts w:ascii="Helvetica" w:eastAsia="Times New Roman" w:hAnsi="Helvetica" w:cs="Helvetica"/>
          <w:color w:val="000000"/>
          <w:sz w:val="21"/>
          <w:szCs w:val="21"/>
        </w:rPr>
        <w:t> Only one detector response per edge.</w:t>
      </w:r>
    </w:p>
    <w:p w:rsidR="00F30F0E" w:rsidRPr="00F30F0E" w:rsidRDefault="00F30F0E" w:rsidP="00F30F0E">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F30F0E">
        <w:rPr>
          <w:rFonts w:ascii="Helvetica" w:eastAsia="Times New Roman" w:hAnsi="Helvetica" w:cs="Helvetica"/>
          <w:b/>
          <w:bCs/>
          <w:color w:val="000000"/>
          <w:sz w:val="27"/>
          <w:szCs w:val="27"/>
        </w:rPr>
        <w:t>Steps</w:t>
      </w:r>
    </w:p>
    <w:p w:rsidR="00F30F0E" w:rsidRPr="00F30F0E" w:rsidRDefault="00F30F0E" w:rsidP="00F30F0E">
      <w:pPr>
        <w:numPr>
          <w:ilvl w:val="0"/>
          <w:numId w:val="14"/>
        </w:numPr>
        <w:shd w:val="clear" w:color="auto" w:fill="FFFFFF"/>
        <w:spacing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Filter out any noise. The Gaussian filter is used for this purpose. An example of a Gaussian kernel of </w:t>
      </w:r>
      <w:r w:rsidRPr="00F30F0E">
        <w:rPr>
          <w:rFonts w:ascii="MathJax_Math-italic" w:eastAsia="Times New Roman" w:hAnsi="MathJax_Math-italic" w:cs="Helvetica"/>
          <w:color w:val="000000"/>
          <w:sz w:val="25"/>
        </w:rPr>
        <w:t>size</w:t>
      </w:r>
      <w:r w:rsidRPr="00F30F0E">
        <w:rPr>
          <w:rFonts w:ascii="MathJax_Main" w:eastAsia="Times New Roman" w:hAnsi="MathJax_Main" w:cs="Helvetica"/>
          <w:color w:val="000000"/>
          <w:sz w:val="25"/>
        </w:rPr>
        <w:t>=5</w:t>
      </w:r>
      <w:r w:rsidRPr="00F30F0E">
        <w:rPr>
          <w:rFonts w:ascii="Helvetica" w:eastAsia="Times New Roman" w:hAnsi="Helvetica" w:cs="Helvetica"/>
          <w:color w:val="000000"/>
          <w:sz w:val="21"/>
          <w:szCs w:val="21"/>
        </w:rPr>
        <w:t> that might be used is shown below:</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K</w:t>
      </w:r>
      <w:r w:rsidRPr="00F30F0E">
        <w:rPr>
          <w:rFonts w:ascii="MathJax_Main" w:eastAsia="Times New Roman" w:hAnsi="MathJax_Main" w:cs="Helvetica"/>
          <w:color w:val="000000"/>
          <w:sz w:val="25"/>
        </w:rPr>
        <w:t>=1159</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245424912945121512549129424542</w:t>
      </w:r>
      <w:r w:rsidRPr="00F30F0E">
        <w:rPr>
          <w:rFonts w:ascii="Cambria Math" w:eastAsia="Times New Roman" w:hAnsi="Cambria Math" w:cs="Cambria Math"/>
          <w:color w:val="000000"/>
          <w:sz w:val="25"/>
        </w:rPr>
        <w:t>⎤⎦⎥⎥⎥⎥⎥⎥</w:t>
      </w:r>
    </w:p>
    <w:p w:rsidR="00F30F0E" w:rsidRPr="00F30F0E" w:rsidRDefault="00F30F0E" w:rsidP="00F30F0E">
      <w:pPr>
        <w:numPr>
          <w:ilvl w:val="0"/>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Find the intensity gradient of the image. For this, we follow a procedure analogous to Sobel:</w:t>
      </w:r>
    </w:p>
    <w:p w:rsidR="00F30F0E" w:rsidRPr="00F30F0E" w:rsidRDefault="00F30F0E" w:rsidP="00F30F0E">
      <w:pPr>
        <w:numPr>
          <w:ilvl w:val="1"/>
          <w:numId w:val="14"/>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Apply a pair of convolution masks (in </w:t>
      </w:r>
      <w:r w:rsidRPr="00F30F0E">
        <w:rPr>
          <w:rFonts w:ascii="MathJax_Math-italic" w:eastAsia="Times New Roman" w:hAnsi="MathJax_Math-italic" w:cs="Helvetica"/>
          <w:color w:val="000000"/>
          <w:sz w:val="25"/>
        </w:rPr>
        <w:t>x</w:t>
      </w:r>
      <w:r w:rsidRPr="00F30F0E">
        <w:rPr>
          <w:rFonts w:ascii="Helvetica" w:eastAsia="Times New Roman" w:hAnsi="Helvetica" w:cs="Helvetica"/>
          <w:color w:val="000000"/>
          <w:sz w:val="21"/>
          <w:szCs w:val="21"/>
        </w:rPr>
        <w:t> and </w:t>
      </w:r>
      <w:r w:rsidRPr="00F30F0E">
        <w:rPr>
          <w:rFonts w:ascii="MathJax_Math-italic" w:eastAsia="Times New Roman" w:hAnsi="MathJax_Math-italic" w:cs="Helvetica"/>
          <w:color w:val="000000"/>
          <w:sz w:val="25"/>
        </w:rPr>
        <w:t>y</w:t>
      </w:r>
      <w:r w:rsidRPr="00F30F0E">
        <w:rPr>
          <w:rFonts w:ascii="Helvetica" w:eastAsia="Times New Roman" w:hAnsi="Helvetica" w:cs="Helvetica"/>
          <w:color w:val="000000"/>
          <w:sz w:val="21"/>
          <w:szCs w:val="21"/>
        </w:rPr>
        <w:t> directions:</w:t>
      </w:r>
    </w:p>
    <w:p w:rsidR="00F30F0E" w:rsidRPr="00F30F0E" w:rsidRDefault="00F30F0E" w:rsidP="00F30F0E">
      <w:pPr>
        <w:shd w:val="clear" w:color="auto" w:fill="FFFFFF"/>
        <w:spacing w:beforeAutospacing="1" w:after="0" w:afterAutospacing="1" w:line="330" w:lineRule="atLeast"/>
        <w:ind w:left="144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−1−2−1000+1+2+1</w:t>
      </w:r>
      <w:r w:rsidRPr="00F30F0E">
        <w:rPr>
          <w:rFonts w:ascii="Cambria Math" w:eastAsia="Times New Roman" w:hAnsi="Cambria Math" w:cs="Cambria Math"/>
          <w:color w:val="000000"/>
          <w:sz w:val="25"/>
        </w:rPr>
        <w:t>⎤⎦⎥</w:t>
      </w:r>
    </w:p>
    <w:p w:rsidR="00F30F0E" w:rsidRPr="00F30F0E" w:rsidRDefault="00F30F0E" w:rsidP="00F30F0E">
      <w:pPr>
        <w:shd w:val="clear" w:color="auto" w:fill="FFFFFF"/>
        <w:spacing w:beforeAutospacing="1" w:after="0" w:afterAutospacing="1" w:line="330" w:lineRule="atLeast"/>
        <w:ind w:left="144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r w:rsidRPr="00F30F0E">
        <w:rPr>
          <w:rFonts w:ascii="Cambria Math" w:eastAsia="Times New Roman" w:hAnsi="Cambria Math" w:cs="Cambria Math"/>
          <w:color w:val="000000"/>
          <w:sz w:val="25"/>
        </w:rPr>
        <w:t>⎡⎣⎢</w:t>
      </w:r>
      <w:r w:rsidRPr="00F30F0E">
        <w:rPr>
          <w:rFonts w:ascii="MathJax_Main" w:eastAsia="Times New Roman" w:hAnsi="MathJax_Main" w:cs="Helvetica"/>
          <w:color w:val="000000"/>
          <w:sz w:val="25"/>
        </w:rPr>
        <w:t>−10+1−20+2−10+1</w:t>
      </w:r>
      <w:r w:rsidRPr="00F30F0E">
        <w:rPr>
          <w:rFonts w:ascii="Cambria Math" w:eastAsia="Times New Roman" w:hAnsi="Cambria Math" w:cs="Cambria Math"/>
          <w:color w:val="000000"/>
          <w:sz w:val="25"/>
        </w:rPr>
        <w:t>⎤⎦⎥</w:t>
      </w:r>
    </w:p>
    <w:p w:rsidR="00F30F0E" w:rsidRPr="00F30F0E" w:rsidRDefault="00F30F0E" w:rsidP="00F30F0E">
      <w:pPr>
        <w:numPr>
          <w:ilvl w:val="1"/>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Find the gradient strength and direction with:</w:t>
      </w:r>
    </w:p>
    <w:p w:rsidR="00F30F0E" w:rsidRPr="00F30F0E" w:rsidRDefault="00F30F0E" w:rsidP="00F30F0E">
      <w:pPr>
        <w:shd w:val="clear" w:color="auto" w:fill="FFFFFF"/>
        <w:spacing w:beforeAutospacing="1" w:after="0" w:afterAutospacing="1" w:line="330" w:lineRule="atLeast"/>
        <w:ind w:left="1440"/>
        <w:jc w:val="center"/>
        <w:rPr>
          <w:rFonts w:ascii="Helvetica" w:eastAsia="Times New Roman" w:hAnsi="Helvetica" w:cs="Helvetica"/>
          <w:color w:val="000000"/>
          <w:sz w:val="21"/>
          <w:szCs w:val="21"/>
        </w:rPr>
      </w:pP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r w:rsidRPr="00F30F0E">
        <w:rPr>
          <w:rFonts w:ascii="MathJax_Math-italic" w:eastAsia="Times New Roman" w:hAnsi="MathJax_Math-italic" w:cs="Helvetica"/>
          <w:color w:val="000000"/>
          <w:sz w:val="25"/>
        </w:rPr>
        <w:t>G</w:t>
      </w:r>
      <w:r w:rsidRPr="00F30F0E">
        <w:rPr>
          <w:rFonts w:ascii="MathJax_Main" w:eastAsia="Times New Roman" w:hAnsi="MathJax_Main" w:cs="Helvetica"/>
          <w:color w:val="000000"/>
          <w:sz w:val="18"/>
        </w:rPr>
        <w:t>2</w:t>
      </w:r>
      <w:r w:rsidRPr="00F30F0E">
        <w:rPr>
          <w:rFonts w:ascii="MathJax_Math-italic" w:eastAsia="Times New Roman" w:hAnsi="MathJax_Math-italic" w:cs="Helvetica"/>
          <w:color w:val="000000"/>
          <w:sz w:val="18"/>
        </w:rPr>
        <w:t>y</w:t>
      </w:r>
      <w:r w:rsidRPr="00F30F0E">
        <w:rPr>
          <w:rFonts w:ascii="MathJax_Main" w:eastAsia="Times New Roman" w:hAnsi="MathJax_Main" w:cs="Helvetica"/>
          <w:color w:val="000000"/>
          <w:sz w:val="25"/>
        </w:rPr>
        <w:t>−−−−−−−</w:t>
      </w:r>
      <w:r w:rsidRPr="00F30F0E">
        <w:rPr>
          <w:rFonts w:ascii="MathJax_Size2" w:eastAsia="Times New Roman" w:hAnsi="MathJax_Size2" w:cs="Helvetica"/>
          <w:color w:val="000000"/>
          <w:sz w:val="25"/>
        </w:rPr>
        <w:t>√</w:t>
      </w:r>
      <w:r w:rsidRPr="00F30F0E">
        <w:rPr>
          <w:rFonts w:ascii="MathJax_Math-italic" w:eastAsia="Times New Roman" w:hAnsi="MathJax_Math-italic" w:cs="Helvetica"/>
          <w:color w:val="000000"/>
          <w:sz w:val="25"/>
        </w:rPr>
        <w:t>θ</w:t>
      </w:r>
      <w:r w:rsidRPr="00F30F0E">
        <w:rPr>
          <w:rFonts w:ascii="MathJax_Main" w:eastAsia="Times New Roman" w:hAnsi="MathJax_Main" w:cs="Helvetica"/>
          <w:color w:val="000000"/>
          <w:sz w:val="25"/>
        </w:rPr>
        <w:t>=arctan(</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y</w:t>
      </w:r>
      <w:r w:rsidRPr="00F30F0E">
        <w:rPr>
          <w:rFonts w:ascii="MathJax_Math-italic" w:eastAsia="Times New Roman" w:hAnsi="MathJax_Math-italic" w:cs="Helvetica"/>
          <w:color w:val="000000"/>
          <w:sz w:val="25"/>
        </w:rPr>
        <w:t>G</w:t>
      </w:r>
      <w:r w:rsidRPr="00F30F0E">
        <w:rPr>
          <w:rFonts w:ascii="MathJax_Math-italic" w:eastAsia="Times New Roman" w:hAnsi="MathJax_Math-italic" w:cs="Helvetica"/>
          <w:color w:val="000000"/>
          <w:sz w:val="18"/>
        </w:rPr>
        <w:t>x</w:t>
      </w:r>
      <w:r w:rsidRPr="00F30F0E">
        <w:rPr>
          <w:rFonts w:ascii="MathJax_Main" w:eastAsia="Times New Roman" w:hAnsi="MathJax_Main" w:cs="Helvetica"/>
          <w:color w:val="000000"/>
          <w:sz w:val="25"/>
        </w:rPr>
        <w:t>)</w:t>
      </w:r>
    </w:p>
    <w:p w:rsidR="00F30F0E" w:rsidRPr="00F30F0E" w:rsidRDefault="00F30F0E" w:rsidP="00F30F0E">
      <w:pPr>
        <w:shd w:val="clear" w:color="auto" w:fill="FFFFFF"/>
        <w:spacing w:beforeAutospacing="1" w:after="0" w:afterAutospacing="1" w:line="330" w:lineRule="atLeast"/>
        <w:ind w:left="1440" w:hanging="36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direction is rounded to one of four possible angles (namely 0, 45, 90 or 135)</w:t>
      </w:r>
    </w:p>
    <w:p w:rsidR="00F30F0E" w:rsidRPr="00F30F0E" w:rsidRDefault="00F30F0E" w:rsidP="00F30F0E">
      <w:pPr>
        <w:numPr>
          <w:ilvl w:val="0"/>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Non-maximum</w:t>
      </w:r>
      <w:r w:rsidRPr="00F30F0E">
        <w:rPr>
          <w:rFonts w:ascii="Helvetica" w:eastAsia="Times New Roman" w:hAnsi="Helvetica" w:cs="Helvetica"/>
          <w:color w:val="000000"/>
          <w:sz w:val="21"/>
          <w:szCs w:val="21"/>
        </w:rPr>
        <w:t> suppression is applied. This removes pixels that are not considered to be part of an edge. Hence, only thin lines (candidate edges) will remain.</w:t>
      </w:r>
    </w:p>
    <w:p w:rsidR="00F30F0E" w:rsidRPr="00F30F0E" w:rsidRDefault="00F30F0E" w:rsidP="00F30F0E">
      <w:pPr>
        <w:numPr>
          <w:ilvl w:val="0"/>
          <w:numId w:val="14"/>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Hysteresis</w:t>
      </w:r>
      <w:r w:rsidRPr="00F30F0E">
        <w:rPr>
          <w:rFonts w:ascii="Helvetica" w:eastAsia="Times New Roman" w:hAnsi="Helvetica" w:cs="Helvetica"/>
          <w:color w:val="000000"/>
          <w:sz w:val="21"/>
          <w:szCs w:val="21"/>
        </w:rPr>
        <w:t>: The final step. Canny does use two thresholds (upper and lower):</w:t>
      </w:r>
    </w:p>
    <w:p w:rsidR="00F30F0E" w:rsidRPr="00F30F0E" w:rsidRDefault="00F30F0E" w:rsidP="00F30F0E">
      <w:pPr>
        <w:numPr>
          <w:ilvl w:val="1"/>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If a pixel gradient is higher than the </w:t>
      </w:r>
      <w:r w:rsidRPr="00F30F0E">
        <w:rPr>
          <w:rFonts w:ascii="Helvetica" w:eastAsia="Times New Roman" w:hAnsi="Helvetica" w:cs="Helvetica"/>
          <w:i/>
          <w:iCs/>
          <w:color w:val="000000"/>
          <w:sz w:val="21"/>
        </w:rPr>
        <w:t>upper</w:t>
      </w:r>
      <w:r w:rsidRPr="00F30F0E">
        <w:rPr>
          <w:rFonts w:ascii="Helvetica" w:eastAsia="Times New Roman" w:hAnsi="Helvetica" w:cs="Helvetica"/>
          <w:color w:val="000000"/>
          <w:sz w:val="21"/>
          <w:szCs w:val="21"/>
        </w:rPr>
        <w:t> threshold, the pixel is accepted as an edge</w:t>
      </w:r>
    </w:p>
    <w:p w:rsidR="00F30F0E" w:rsidRPr="00F30F0E" w:rsidRDefault="00F30F0E" w:rsidP="00F30F0E">
      <w:pPr>
        <w:numPr>
          <w:ilvl w:val="1"/>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If a pixel gradient value is below the </w:t>
      </w:r>
      <w:r w:rsidRPr="00F30F0E">
        <w:rPr>
          <w:rFonts w:ascii="Helvetica" w:eastAsia="Times New Roman" w:hAnsi="Helvetica" w:cs="Helvetica"/>
          <w:i/>
          <w:iCs/>
          <w:color w:val="000000"/>
          <w:sz w:val="21"/>
        </w:rPr>
        <w:t>lower</w:t>
      </w:r>
      <w:r w:rsidRPr="00F30F0E">
        <w:rPr>
          <w:rFonts w:ascii="Helvetica" w:eastAsia="Times New Roman" w:hAnsi="Helvetica" w:cs="Helvetica"/>
          <w:color w:val="000000"/>
          <w:sz w:val="21"/>
          <w:szCs w:val="21"/>
        </w:rPr>
        <w:t> threshold, then it is rejected.</w:t>
      </w:r>
    </w:p>
    <w:p w:rsidR="00F30F0E" w:rsidRPr="00F30F0E" w:rsidRDefault="00F30F0E" w:rsidP="00F30F0E">
      <w:pPr>
        <w:numPr>
          <w:ilvl w:val="1"/>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If the pixel gradient is between the two thresholds, then it will be accepted only if it is connected to a pixel that is above the </w:t>
      </w:r>
      <w:r w:rsidRPr="00F30F0E">
        <w:rPr>
          <w:rFonts w:ascii="Helvetica" w:eastAsia="Times New Roman" w:hAnsi="Helvetica" w:cs="Helvetica"/>
          <w:i/>
          <w:iCs/>
          <w:color w:val="000000"/>
          <w:sz w:val="21"/>
        </w:rPr>
        <w:t>upper</w:t>
      </w:r>
      <w:r w:rsidRPr="00F30F0E">
        <w:rPr>
          <w:rFonts w:ascii="Helvetica" w:eastAsia="Times New Roman" w:hAnsi="Helvetica" w:cs="Helvetica"/>
          <w:color w:val="000000"/>
          <w:sz w:val="21"/>
          <w:szCs w:val="21"/>
        </w:rPr>
        <w:t> threshold.</w:t>
      </w:r>
    </w:p>
    <w:p w:rsidR="00F30F0E" w:rsidRPr="00F30F0E" w:rsidRDefault="00F30F0E" w:rsidP="00F30F0E">
      <w:pPr>
        <w:shd w:val="clear" w:color="auto" w:fill="FFFFFF"/>
        <w:spacing w:before="30" w:after="100" w:afterAutospacing="1" w:line="330" w:lineRule="atLeast"/>
        <w:ind w:left="72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Canny recommended a </w:t>
      </w:r>
      <w:r w:rsidRPr="00F30F0E">
        <w:rPr>
          <w:rFonts w:ascii="Helvetica" w:eastAsia="Times New Roman" w:hAnsi="Helvetica" w:cs="Helvetica"/>
          <w:i/>
          <w:iCs/>
          <w:color w:val="000000"/>
          <w:sz w:val="21"/>
        </w:rPr>
        <w:t>upper</w:t>
      </w:r>
      <w:r w:rsidRPr="00F30F0E">
        <w:rPr>
          <w:rFonts w:ascii="Helvetica" w:eastAsia="Times New Roman" w:hAnsi="Helvetica" w:cs="Helvetica"/>
          <w:color w:val="000000"/>
          <w:sz w:val="21"/>
          <w:szCs w:val="21"/>
        </w:rPr>
        <w:t>:</w:t>
      </w:r>
      <w:r w:rsidRPr="00F30F0E">
        <w:rPr>
          <w:rFonts w:ascii="Helvetica" w:eastAsia="Times New Roman" w:hAnsi="Helvetica" w:cs="Helvetica"/>
          <w:i/>
          <w:iCs/>
          <w:color w:val="000000"/>
          <w:sz w:val="21"/>
        </w:rPr>
        <w:t>lower</w:t>
      </w:r>
      <w:r w:rsidRPr="00F30F0E">
        <w:rPr>
          <w:rFonts w:ascii="Helvetica" w:eastAsia="Times New Roman" w:hAnsi="Helvetica" w:cs="Helvetica"/>
          <w:color w:val="000000"/>
          <w:sz w:val="21"/>
          <w:szCs w:val="21"/>
        </w:rPr>
        <w:t> ratio between 2:1 and 3:1.</w:t>
      </w:r>
    </w:p>
    <w:p w:rsidR="00F30F0E" w:rsidRPr="00F30F0E" w:rsidRDefault="00F30F0E" w:rsidP="00F30F0E">
      <w:pPr>
        <w:numPr>
          <w:ilvl w:val="0"/>
          <w:numId w:val="14"/>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For more details, you can always consult your favorite Computer Vision book.</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lastRenderedPageBreak/>
        <w:t>Code</w:t>
      </w:r>
      <w:r w:rsidRPr="00F30F0E">
        <w:rPr>
          <w:rFonts w:ascii="Helvetica" w:eastAsia="Times New Roman" w:hAnsi="Helvetica" w:cs="Helvetica"/>
          <w:b/>
          <w:bCs/>
          <w:color w:val="000000"/>
          <w:sz w:val="36"/>
          <w:szCs w:val="36"/>
        </w:rPr>
        <w:br/>
      </w:r>
      <w:r w:rsidRPr="00F30F0E">
        <w:rPr>
          <w:rFonts w:ascii="Helvetica" w:eastAsia="Times New Roman" w:hAnsi="Helvetica" w:cs="Helvetica"/>
          <w:b/>
          <w:bCs/>
          <w:color w:val="000000"/>
          <w:sz w:val="36"/>
          <w:szCs w:val="36"/>
        </w:rPr>
        <w:br/>
        <w:t>C++JavaPython</w:t>
      </w:r>
    </w:p>
    <w:p w:rsidR="00F30F0E" w:rsidRPr="00F30F0E" w:rsidRDefault="00F30F0E" w:rsidP="00F30F0E">
      <w:pPr>
        <w:numPr>
          <w:ilvl w:val="0"/>
          <w:numId w:val="15"/>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tutorial code's is shown lines below. You can also download it from </w:t>
      </w:r>
      <w:hyperlink r:id="rId46" w:history="1">
        <w:r w:rsidRPr="00F30F0E">
          <w:rPr>
            <w:rFonts w:ascii="Helvetica" w:eastAsia="Times New Roman" w:hAnsi="Helvetica" w:cs="Helvetica"/>
            <w:color w:val="4665A2"/>
            <w:sz w:val="21"/>
            <w:u w:val="single"/>
          </w:rPr>
          <w:t>here</w:t>
        </w:r>
      </w:hyperlink>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806020"/>
          <w:sz w:val="20"/>
        </w:rPr>
        <w:t>#include "</w:t>
      </w:r>
      <w:hyperlink r:id="rId47" w:history="1">
        <w:r w:rsidRPr="00F30F0E">
          <w:rPr>
            <w:rFonts w:ascii="Courier New" w:eastAsia="Times New Roman" w:hAnsi="Courier New" w:cs="Courier New"/>
            <w:color w:val="4665A2"/>
            <w:sz w:val="20"/>
            <w:u w:val="single"/>
          </w:rPr>
          <w:t>opencv2/imgproc.hpp</w:t>
        </w:r>
      </w:hyperlink>
      <w:r w:rsidRPr="00F30F0E">
        <w:rPr>
          <w:rFonts w:ascii="Courier New" w:eastAsia="Times New Roman" w:hAnsi="Courier New" w:cs="Courier New"/>
          <w:color w:val="806020"/>
          <w:sz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6020"/>
          <w:sz w:val="20"/>
        </w:rPr>
        <w:t>#include "</w:t>
      </w:r>
      <w:hyperlink r:id="rId48" w:history="1">
        <w:r w:rsidRPr="00F30F0E">
          <w:rPr>
            <w:rFonts w:ascii="Courier New" w:eastAsia="Times New Roman" w:hAnsi="Courier New" w:cs="Courier New"/>
            <w:color w:val="4665A2"/>
            <w:sz w:val="20"/>
            <w:u w:val="single"/>
          </w:rPr>
          <w:t>opencv2/highgui.hpp</w:t>
        </w:r>
      </w:hyperlink>
      <w:r w:rsidRPr="00F30F0E">
        <w:rPr>
          <w:rFonts w:ascii="Courier New" w:eastAsia="Times New Roman" w:hAnsi="Courier New" w:cs="Courier New"/>
          <w:color w:val="806020"/>
          <w:sz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806020"/>
          <w:sz w:val="20"/>
        </w:rPr>
        <w:t>#include &lt;iostream&gt;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 xml:space="preserve">using namespace </w:t>
      </w:r>
      <w:hyperlink r:id="rId49" w:history="1">
        <w:r w:rsidRPr="00F30F0E">
          <w:rPr>
            <w:rFonts w:ascii="Courier New" w:eastAsia="Times New Roman" w:hAnsi="Courier New" w:cs="Courier New"/>
            <w:color w:val="4665A2"/>
            <w:sz w:val="20"/>
            <w:u w:val="single"/>
          </w:rPr>
          <w:t>cv</w:t>
        </w:r>
      </w:hyperlink>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0" w:history="1">
        <w:r w:rsidRPr="00F30F0E">
          <w:rPr>
            <w:rFonts w:ascii="Courier New" w:eastAsia="Times New Roman" w:hAnsi="Courier New" w:cs="Courier New"/>
            <w:color w:val="4665A2"/>
            <w:sz w:val="20"/>
            <w:u w:val="single"/>
          </w:rPr>
          <w:t>Mat</w:t>
        </w:r>
      </w:hyperlink>
      <w:r w:rsidRPr="00F30F0E">
        <w:rPr>
          <w:rFonts w:ascii="Courier New" w:eastAsia="Times New Roman" w:hAnsi="Courier New" w:cs="Courier New"/>
          <w:color w:val="000000"/>
          <w:sz w:val="20"/>
          <w:szCs w:val="20"/>
        </w:rPr>
        <w:t xml:space="preserve"> src, src_gray;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1" w:history="1">
        <w:r w:rsidRPr="00F30F0E">
          <w:rPr>
            <w:rFonts w:ascii="Courier New" w:eastAsia="Times New Roman" w:hAnsi="Courier New" w:cs="Courier New"/>
            <w:color w:val="4665A2"/>
            <w:sz w:val="20"/>
            <w:u w:val="single"/>
          </w:rPr>
          <w:t>Mat</w:t>
        </w:r>
      </w:hyperlink>
      <w:r w:rsidRPr="00F30F0E">
        <w:rPr>
          <w:rFonts w:ascii="Courier New" w:eastAsia="Times New Roman" w:hAnsi="Courier New" w:cs="Courier New"/>
          <w:color w:val="000000"/>
          <w:sz w:val="20"/>
          <w:szCs w:val="20"/>
        </w:rPr>
        <w:t xml:space="preserve"> dst, detected_edges;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lowThreshold =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max_lowThreshold = 100;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ratio = 3;</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kernel_size = 3;</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char</w:t>
      </w:r>
      <w:r w:rsidRPr="00F30F0E">
        <w:rPr>
          <w:rFonts w:ascii="Courier New" w:eastAsia="Times New Roman" w:hAnsi="Courier New" w:cs="Courier New"/>
          <w:color w:val="000000"/>
          <w:sz w:val="20"/>
          <w:szCs w:val="20"/>
        </w:rPr>
        <w:t xml:space="preserve">* window_name = </w:t>
      </w:r>
      <w:r w:rsidRPr="00F30F0E">
        <w:rPr>
          <w:rFonts w:ascii="Courier New" w:eastAsia="Times New Roman" w:hAnsi="Courier New" w:cs="Courier New"/>
          <w:color w:val="002080"/>
          <w:sz w:val="20"/>
        </w:rPr>
        <w:t>"Edge Map"</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static</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void</w:t>
      </w:r>
      <w:r w:rsidRPr="00F30F0E">
        <w:rPr>
          <w:rFonts w:ascii="Courier New" w:eastAsia="Times New Roman" w:hAnsi="Courier New" w:cs="Courier New"/>
          <w:color w:val="000000"/>
          <w:sz w:val="20"/>
          <w:szCs w:val="20"/>
        </w:rPr>
        <w:t xml:space="preserve"> CannyThreshold(</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void</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2" w:anchor="ga8c45db9afe636703801b0b2e440fce37" w:history="1">
        <w:r w:rsidRPr="00F30F0E">
          <w:rPr>
            <w:rFonts w:ascii="Courier New" w:eastAsia="Times New Roman" w:hAnsi="Courier New" w:cs="Courier New"/>
            <w:color w:val="4665A2"/>
            <w:sz w:val="20"/>
            <w:u w:val="single"/>
          </w:rPr>
          <w:t>blur</w:t>
        </w:r>
      </w:hyperlink>
      <w:r w:rsidRPr="00F30F0E">
        <w:rPr>
          <w:rFonts w:ascii="Courier New" w:eastAsia="Times New Roman" w:hAnsi="Courier New" w:cs="Courier New"/>
          <w:color w:val="000000"/>
          <w:sz w:val="20"/>
          <w:szCs w:val="20"/>
        </w:rPr>
        <w:t xml:space="preserve">( src_gray, detected_edges, </w:t>
      </w:r>
      <w:hyperlink r:id="rId53" w:anchor="ga346f563897249351a34549137c8532a0" w:history="1">
        <w:r w:rsidRPr="00F30F0E">
          <w:rPr>
            <w:rFonts w:ascii="Courier New" w:eastAsia="Times New Roman" w:hAnsi="Courier New" w:cs="Courier New"/>
            <w:color w:val="4665A2"/>
            <w:sz w:val="20"/>
            <w:u w:val="single"/>
          </w:rPr>
          <w:t>Size</w:t>
        </w:r>
      </w:hyperlink>
      <w:r w:rsidRPr="00F30F0E">
        <w:rPr>
          <w:rFonts w:ascii="Courier New" w:eastAsia="Times New Roman" w:hAnsi="Courier New" w:cs="Courier New"/>
          <w:color w:val="000000"/>
          <w:sz w:val="20"/>
          <w:szCs w:val="20"/>
        </w:rPr>
        <w:t>(3,3)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4" w:anchor="ga04723e007ed888ddf11d9ba04e2232de" w:history="1">
        <w:r w:rsidRPr="00F30F0E">
          <w:rPr>
            <w:rFonts w:ascii="Courier New" w:eastAsia="Times New Roman" w:hAnsi="Courier New" w:cs="Courier New"/>
            <w:color w:val="4665A2"/>
            <w:sz w:val="20"/>
            <w:u w:val="single"/>
          </w:rPr>
          <w:t>Canny</w:t>
        </w:r>
      </w:hyperlink>
      <w:r w:rsidRPr="00F30F0E">
        <w:rPr>
          <w:rFonts w:ascii="Courier New" w:eastAsia="Times New Roman" w:hAnsi="Courier New" w:cs="Courier New"/>
          <w:color w:val="000000"/>
          <w:sz w:val="20"/>
          <w:szCs w:val="20"/>
        </w:rPr>
        <w:t>( detected_edges, detected_edges, lowThreshold, lowThreshold*ratio, kernel_size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dst = </w:t>
      </w:r>
      <w:hyperlink r:id="rId55" w:anchor="ac1509a4b8454fe7fe29db069e13a2e6f" w:history="1">
        <w:r w:rsidRPr="00F30F0E">
          <w:rPr>
            <w:rFonts w:ascii="Courier New" w:eastAsia="Times New Roman" w:hAnsi="Courier New" w:cs="Courier New"/>
            <w:color w:val="4665A2"/>
            <w:sz w:val="20"/>
            <w:u w:val="single"/>
          </w:rPr>
          <w:t>Scalar::all</w:t>
        </w:r>
      </w:hyperlink>
      <w:r w:rsidRPr="00F30F0E">
        <w:rPr>
          <w:rFonts w:ascii="Courier New" w:eastAsia="Times New Roman" w:hAnsi="Courier New" w:cs="Courier New"/>
          <w:color w:val="000000"/>
          <w:sz w:val="20"/>
          <w:szCs w:val="20"/>
        </w:rPr>
        <w:t>(0);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src.</w:t>
      </w:r>
      <w:hyperlink r:id="rId56" w:anchor="a33fd5d125b4c302b0c9aa86980791a77" w:history="1">
        <w:r w:rsidRPr="00F30F0E">
          <w:rPr>
            <w:rFonts w:ascii="Courier New" w:eastAsia="Times New Roman" w:hAnsi="Courier New" w:cs="Courier New"/>
            <w:color w:val="4665A2"/>
            <w:sz w:val="20"/>
            <w:u w:val="single"/>
          </w:rPr>
          <w:t>copyTo</w:t>
        </w:r>
      </w:hyperlink>
      <w:r w:rsidRPr="00F30F0E">
        <w:rPr>
          <w:rFonts w:ascii="Courier New" w:eastAsia="Times New Roman" w:hAnsi="Courier New" w:cs="Courier New"/>
          <w:color w:val="000000"/>
          <w:sz w:val="20"/>
          <w:szCs w:val="20"/>
        </w:rPr>
        <w:t>( dst, detected_edges);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7" w:anchor="ga453d42fe4cb60e5723281a89973ee563" w:history="1">
        <w:r w:rsidRPr="00F30F0E">
          <w:rPr>
            <w:rFonts w:ascii="Courier New" w:eastAsia="Times New Roman" w:hAnsi="Courier New" w:cs="Courier New"/>
            <w:color w:val="4665A2"/>
            <w:sz w:val="20"/>
            <w:u w:val="single"/>
          </w:rPr>
          <w:t>imshow</w:t>
        </w:r>
      </w:hyperlink>
      <w:r w:rsidRPr="00F30F0E">
        <w:rPr>
          <w:rFonts w:ascii="Courier New" w:eastAsia="Times New Roman" w:hAnsi="Courier New" w:cs="Courier New"/>
          <w:color w:val="000000"/>
          <w:sz w:val="20"/>
          <w:szCs w:val="20"/>
        </w:rPr>
        <w:t>( window_name, dst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main(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argc, </w:t>
      </w:r>
      <w:r w:rsidRPr="00F30F0E">
        <w:rPr>
          <w:rFonts w:ascii="Courier New" w:eastAsia="Times New Roman" w:hAnsi="Courier New" w:cs="Courier New"/>
          <w:color w:val="604020"/>
          <w:sz w:val="20"/>
        </w:rPr>
        <w:t>char</w:t>
      </w:r>
      <w:r w:rsidRPr="00F30F0E">
        <w:rPr>
          <w:rFonts w:ascii="Courier New" w:eastAsia="Times New Roman" w:hAnsi="Courier New" w:cs="Courier New"/>
          <w:color w:val="000000"/>
          <w:sz w:val="20"/>
          <w:szCs w:val="20"/>
        </w:rPr>
        <w:t>** argv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58" w:history="1">
        <w:r w:rsidRPr="00F30F0E">
          <w:rPr>
            <w:rFonts w:ascii="Courier New" w:eastAsia="Times New Roman" w:hAnsi="Courier New" w:cs="Courier New"/>
            <w:color w:val="4665A2"/>
            <w:sz w:val="20"/>
            <w:u w:val="single"/>
          </w:rPr>
          <w:t>CommandLineParser</w:t>
        </w:r>
      </w:hyperlink>
      <w:r w:rsidRPr="00F30F0E">
        <w:rPr>
          <w:rFonts w:ascii="Courier New" w:eastAsia="Times New Roman" w:hAnsi="Courier New" w:cs="Courier New"/>
          <w:color w:val="000000"/>
          <w:sz w:val="20"/>
          <w:szCs w:val="20"/>
        </w:rPr>
        <w:t xml:space="preserve"> parser( argc, argv, </w:t>
      </w:r>
      <w:r w:rsidRPr="00F30F0E">
        <w:rPr>
          <w:rFonts w:ascii="Courier New" w:eastAsia="Times New Roman" w:hAnsi="Courier New" w:cs="Courier New"/>
          <w:color w:val="002080"/>
          <w:sz w:val="20"/>
        </w:rPr>
        <w:t>"{@input | fruits.jpg | input image}"</w:t>
      </w:r>
      <w:r w:rsidRPr="00F30F0E">
        <w:rPr>
          <w:rFonts w:ascii="Courier New" w:eastAsia="Times New Roman" w:hAnsi="Courier New" w:cs="Courier New"/>
          <w:color w:val="000000"/>
          <w:sz w:val="20"/>
          <w:szCs w:val="20"/>
        </w:rPr>
        <w:t xml:space="preserve">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59" w:anchor="ga288b8b3da0892bd651fce07b3bbd3a56" w:history="1">
        <w:r w:rsidRPr="00F30F0E">
          <w:rPr>
            <w:rFonts w:ascii="Courier New" w:eastAsia="Times New Roman" w:hAnsi="Courier New" w:cs="Courier New"/>
            <w:color w:val="4665A2"/>
            <w:sz w:val="20"/>
            <w:u w:val="single"/>
          </w:rPr>
          <w:t>imread</w:t>
        </w:r>
      </w:hyperlink>
      <w:r w:rsidRPr="00F30F0E">
        <w:rPr>
          <w:rFonts w:ascii="Courier New" w:eastAsia="Times New Roman" w:hAnsi="Courier New" w:cs="Courier New"/>
          <w:color w:val="000000"/>
          <w:sz w:val="20"/>
          <w:szCs w:val="20"/>
        </w:rPr>
        <w:t xml:space="preserve">( </w:t>
      </w:r>
      <w:hyperlink r:id="rId60" w:anchor="ga3a33b00033b46c698ff6340d95569c13" w:history="1">
        <w:r w:rsidRPr="00F30F0E">
          <w:rPr>
            <w:rFonts w:ascii="Courier New" w:eastAsia="Times New Roman" w:hAnsi="Courier New" w:cs="Courier New"/>
            <w:color w:val="4665A2"/>
            <w:sz w:val="20"/>
            <w:u w:val="single"/>
          </w:rPr>
          <w:t>samples::findFile</w:t>
        </w:r>
      </w:hyperlink>
      <w:r w:rsidRPr="00F30F0E">
        <w:rPr>
          <w:rFonts w:ascii="Courier New" w:eastAsia="Times New Roman" w:hAnsi="Courier New" w:cs="Courier New"/>
          <w:color w:val="000000"/>
          <w:sz w:val="20"/>
          <w:szCs w:val="20"/>
        </w:rPr>
        <w:t>( parser.get&lt;</w:t>
      </w:r>
      <w:hyperlink r:id="rId61" w:history="1">
        <w:r w:rsidRPr="00F30F0E">
          <w:rPr>
            <w:rFonts w:ascii="Courier New" w:eastAsia="Times New Roman" w:hAnsi="Courier New" w:cs="Courier New"/>
            <w:color w:val="4665A2"/>
            <w:sz w:val="20"/>
            <w:u w:val="single"/>
          </w:rPr>
          <w:t>String</w:t>
        </w:r>
      </w:hyperlink>
      <w:r w:rsidRPr="00F30F0E">
        <w:rPr>
          <w:rFonts w:ascii="Courier New" w:eastAsia="Times New Roman" w:hAnsi="Courier New" w:cs="Courier New"/>
          <w:color w:val="000000"/>
          <w:sz w:val="20"/>
          <w:szCs w:val="20"/>
        </w:rPr>
        <w:t xml:space="preserve">&gt;( </w:t>
      </w:r>
      <w:r w:rsidRPr="00F30F0E">
        <w:rPr>
          <w:rFonts w:ascii="Courier New" w:eastAsia="Times New Roman" w:hAnsi="Courier New" w:cs="Courier New"/>
          <w:color w:val="002080"/>
          <w:sz w:val="20"/>
        </w:rPr>
        <w:t>"@input"</w:t>
      </w:r>
      <w:r w:rsidRPr="00F30F0E">
        <w:rPr>
          <w:rFonts w:ascii="Courier New" w:eastAsia="Times New Roman" w:hAnsi="Courier New" w:cs="Courier New"/>
          <w:color w:val="000000"/>
          <w:sz w:val="20"/>
          <w:szCs w:val="20"/>
        </w:rPr>
        <w:t xml:space="preserve"> ) ), </w:t>
      </w:r>
      <w:hyperlink r:id="rId62" w:anchor="gga61d9b0126a3e57d9277ac48327799c80af660544735200cbe942eea09232eb822" w:history="1">
        <w:r w:rsidRPr="00F30F0E">
          <w:rPr>
            <w:rFonts w:ascii="Courier New" w:eastAsia="Times New Roman" w:hAnsi="Courier New" w:cs="Courier New"/>
            <w:color w:val="4665A2"/>
            <w:sz w:val="20"/>
            <w:u w:val="single"/>
          </w:rPr>
          <w:t>IMREAD_COLOR</w:t>
        </w:r>
      </w:hyperlink>
      <w:r w:rsidRPr="00F30F0E">
        <w:rPr>
          <w:rFonts w:ascii="Courier New" w:eastAsia="Times New Roman" w:hAnsi="Courier New" w:cs="Courier New"/>
          <w:color w:val="000000"/>
          <w:sz w:val="20"/>
          <w:szCs w:val="20"/>
        </w:rPr>
        <w:t xml:space="preserve"> ); </w:t>
      </w:r>
      <w:r w:rsidRPr="00F30F0E">
        <w:rPr>
          <w:rFonts w:ascii="Courier New" w:eastAsia="Times New Roman" w:hAnsi="Courier New" w:cs="Courier New"/>
          <w:color w:val="800000"/>
          <w:sz w:val="20"/>
        </w:rPr>
        <w:t>// Load an image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src.</w:t>
      </w:r>
      <w:hyperlink r:id="rId63" w:anchor="abbec3525a852e77998aba034813fded4" w:history="1">
        <w:r w:rsidRPr="00F30F0E">
          <w:rPr>
            <w:rFonts w:ascii="Courier New" w:eastAsia="Times New Roman" w:hAnsi="Courier New" w:cs="Courier New"/>
            <w:color w:val="4665A2"/>
            <w:sz w:val="20"/>
            <w:u w:val="single"/>
          </w:rPr>
          <w:t>empty</w:t>
        </w:r>
      </w:hyperlink>
      <w:r w:rsidRPr="00F30F0E">
        <w:rPr>
          <w:rFonts w:ascii="Courier New" w:eastAsia="Times New Roman" w:hAnsi="Courier New" w:cs="Courier New"/>
          <w:color w:val="000000"/>
          <w:sz w:val="20"/>
          <w:szCs w:val="20"/>
        </w:rPr>
        <w:t>()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std::cout &lt;&lt; </w:t>
      </w:r>
      <w:r w:rsidRPr="00F30F0E">
        <w:rPr>
          <w:rFonts w:ascii="Courier New" w:eastAsia="Times New Roman" w:hAnsi="Courier New" w:cs="Courier New"/>
          <w:color w:val="002080"/>
          <w:sz w:val="20"/>
        </w:rPr>
        <w:t>"Could not open or find the image!\n"</w:t>
      </w:r>
      <w:r w:rsidRPr="00F30F0E">
        <w:rPr>
          <w:rFonts w:ascii="Courier New" w:eastAsia="Times New Roman" w:hAnsi="Courier New" w:cs="Courier New"/>
          <w:color w:val="000000"/>
          <w:sz w:val="20"/>
          <w:szCs w:val="20"/>
        </w:rPr>
        <w:t xml:space="preserve"> &lt;&lt; std::endl;</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std::cout &lt;&lt; </w:t>
      </w:r>
      <w:r w:rsidRPr="00F30F0E">
        <w:rPr>
          <w:rFonts w:ascii="Courier New" w:eastAsia="Times New Roman" w:hAnsi="Courier New" w:cs="Courier New"/>
          <w:color w:val="002080"/>
          <w:sz w:val="20"/>
        </w:rPr>
        <w:t>"Usage: "</w:t>
      </w:r>
      <w:r w:rsidRPr="00F30F0E">
        <w:rPr>
          <w:rFonts w:ascii="Courier New" w:eastAsia="Times New Roman" w:hAnsi="Courier New" w:cs="Courier New"/>
          <w:color w:val="000000"/>
          <w:sz w:val="20"/>
          <w:szCs w:val="20"/>
        </w:rPr>
        <w:t xml:space="preserve"> &lt;&lt; argv[0] &lt;&lt; </w:t>
      </w:r>
      <w:r w:rsidRPr="00F30F0E">
        <w:rPr>
          <w:rFonts w:ascii="Courier New" w:eastAsia="Times New Roman" w:hAnsi="Courier New" w:cs="Courier New"/>
          <w:color w:val="002080"/>
          <w:sz w:val="20"/>
        </w:rPr>
        <w:t>" &lt;Input image&gt;"</w:t>
      </w:r>
      <w:r w:rsidRPr="00F30F0E">
        <w:rPr>
          <w:rFonts w:ascii="Courier New" w:eastAsia="Times New Roman" w:hAnsi="Courier New" w:cs="Courier New"/>
          <w:color w:val="000000"/>
          <w:sz w:val="20"/>
          <w:szCs w:val="20"/>
        </w:rPr>
        <w:t xml:space="preserve"> &lt;&lt; std::endl;</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return</w:t>
      </w:r>
      <w:r w:rsidRPr="00F30F0E">
        <w:rPr>
          <w:rFonts w:ascii="Courier New" w:eastAsia="Times New Roman" w:hAnsi="Courier New" w:cs="Courier New"/>
          <w:color w:val="000000"/>
          <w:sz w:val="20"/>
          <w:szCs w:val="20"/>
        </w:rPr>
        <w:t xml:space="preserve"> -1;</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dst.</w:t>
      </w:r>
      <w:hyperlink r:id="rId64" w:anchor="a55ced2c8d844d683ea9a725c60037ad0" w:history="1">
        <w:r w:rsidRPr="00F30F0E">
          <w:rPr>
            <w:rFonts w:ascii="Courier New" w:eastAsia="Times New Roman" w:hAnsi="Courier New" w:cs="Courier New"/>
            <w:color w:val="4665A2"/>
            <w:sz w:val="20"/>
            <w:u w:val="single"/>
          </w:rPr>
          <w:t>create</w:t>
        </w:r>
      </w:hyperlink>
      <w:r w:rsidRPr="00F30F0E">
        <w:rPr>
          <w:rFonts w:ascii="Courier New" w:eastAsia="Times New Roman" w:hAnsi="Courier New" w:cs="Courier New"/>
          <w:color w:val="000000"/>
          <w:sz w:val="20"/>
          <w:szCs w:val="20"/>
        </w:rPr>
        <w:t>( src.</w:t>
      </w:r>
      <w:hyperlink r:id="rId65" w:anchor="a146f8e8dda07d1365a575ab83d9828d1" w:history="1">
        <w:r w:rsidRPr="00F30F0E">
          <w:rPr>
            <w:rFonts w:ascii="Courier New" w:eastAsia="Times New Roman" w:hAnsi="Courier New" w:cs="Courier New"/>
            <w:color w:val="4665A2"/>
            <w:sz w:val="20"/>
            <w:u w:val="single"/>
          </w:rPr>
          <w:t>size</w:t>
        </w:r>
      </w:hyperlink>
      <w:r w:rsidRPr="00F30F0E">
        <w:rPr>
          <w:rFonts w:ascii="Courier New" w:eastAsia="Times New Roman" w:hAnsi="Courier New" w:cs="Courier New"/>
          <w:color w:val="000000"/>
          <w:sz w:val="20"/>
          <w:szCs w:val="20"/>
        </w:rPr>
        <w:t>(), src.</w:t>
      </w:r>
      <w:hyperlink r:id="rId66" w:anchor="af2d2652e552d7de635988f18a84b53e5" w:history="1">
        <w:r w:rsidRPr="00F30F0E">
          <w:rPr>
            <w:rFonts w:ascii="Courier New" w:eastAsia="Times New Roman" w:hAnsi="Courier New" w:cs="Courier New"/>
            <w:color w:val="4665A2"/>
            <w:sz w:val="20"/>
            <w:u w:val="single"/>
          </w:rPr>
          <w:t>type</w:t>
        </w:r>
      </w:hyperlink>
      <w:r w:rsidRPr="00F30F0E">
        <w:rPr>
          <w:rFonts w:ascii="Courier New" w:eastAsia="Times New Roman" w:hAnsi="Courier New" w:cs="Courier New"/>
          <w:color w:val="000000"/>
          <w:sz w:val="20"/>
          <w:szCs w:val="20"/>
        </w:rPr>
        <w:t>()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67" w:anchor="ga397ae87e1288a81d2363b61574eb8cab" w:history="1">
        <w:r w:rsidRPr="00F30F0E">
          <w:rPr>
            <w:rFonts w:ascii="Courier New" w:eastAsia="Times New Roman" w:hAnsi="Courier New" w:cs="Courier New"/>
            <w:color w:val="4665A2"/>
            <w:sz w:val="20"/>
            <w:u w:val="single"/>
          </w:rPr>
          <w:t>cvtColor</w:t>
        </w:r>
      </w:hyperlink>
      <w:r w:rsidRPr="00F30F0E">
        <w:rPr>
          <w:rFonts w:ascii="Courier New" w:eastAsia="Times New Roman" w:hAnsi="Courier New" w:cs="Courier New"/>
          <w:color w:val="000000"/>
          <w:sz w:val="20"/>
          <w:szCs w:val="20"/>
        </w:rPr>
        <w:t xml:space="preserve">( src, src_gray, </w:t>
      </w:r>
      <w:hyperlink r:id="rId68" w:anchor="gga4e0972be5de079fed4e3a10e24ef5ef0a353a4b8db9040165db4dacb5bcefb6ea" w:history="1">
        <w:r w:rsidRPr="00F30F0E">
          <w:rPr>
            <w:rFonts w:ascii="Courier New" w:eastAsia="Times New Roman" w:hAnsi="Courier New" w:cs="Courier New"/>
            <w:color w:val="4665A2"/>
            <w:sz w:val="20"/>
            <w:u w:val="single"/>
          </w:rPr>
          <w:t>COLOR_BGR2GRAY</w:t>
        </w:r>
      </w:hyperlink>
      <w:r w:rsidRPr="00F30F0E">
        <w:rPr>
          <w:rFonts w:ascii="Courier New" w:eastAsia="Times New Roman" w:hAnsi="Courier New" w:cs="Courier New"/>
          <w:color w:val="000000"/>
          <w:sz w:val="20"/>
          <w:szCs w:val="20"/>
        </w:rPr>
        <w:t xml:space="preserve">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69" w:anchor="ga5afdf8410934fd099df85c75b2e0888b" w:history="1">
        <w:r w:rsidRPr="00F30F0E">
          <w:rPr>
            <w:rFonts w:ascii="Courier New" w:eastAsia="Times New Roman" w:hAnsi="Courier New" w:cs="Courier New"/>
            <w:color w:val="4665A2"/>
            <w:sz w:val="20"/>
            <w:u w:val="single"/>
          </w:rPr>
          <w:t>namedWindow</w:t>
        </w:r>
      </w:hyperlink>
      <w:r w:rsidRPr="00F30F0E">
        <w:rPr>
          <w:rFonts w:ascii="Courier New" w:eastAsia="Times New Roman" w:hAnsi="Courier New" w:cs="Courier New"/>
          <w:color w:val="000000"/>
          <w:sz w:val="20"/>
          <w:szCs w:val="20"/>
        </w:rPr>
        <w:t xml:space="preserve">( window_name, </w:t>
      </w:r>
      <w:hyperlink r:id="rId70" w:anchor="ggabf7d2c5625bc59ac130287f925557ac3acf621ace7a54954cbac01df27e47228f" w:history="1">
        <w:r w:rsidRPr="00F30F0E">
          <w:rPr>
            <w:rFonts w:ascii="Courier New" w:eastAsia="Times New Roman" w:hAnsi="Courier New" w:cs="Courier New"/>
            <w:color w:val="4665A2"/>
            <w:sz w:val="20"/>
            <w:u w:val="single"/>
          </w:rPr>
          <w:t>WINDOW_AUTOSIZE</w:t>
        </w:r>
      </w:hyperlink>
      <w:r w:rsidRPr="00F30F0E">
        <w:rPr>
          <w:rFonts w:ascii="Courier New" w:eastAsia="Times New Roman" w:hAnsi="Courier New" w:cs="Courier New"/>
          <w:color w:val="000000"/>
          <w:sz w:val="20"/>
          <w:szCs w:val="20"/>
        </w:rPr>
        <w:t xml:space="preserve">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71" w:anchor="gaf78d2155d30b728fc413803745b67a9b" w:history="1">
        <w:r w:rsidRPr="00F30F0E">
          <w:rPr>
            <w:rFonts w:ascii="Courier New" w:eastAsia="Times New Roman" w:hAnsi="Courier New" w:cs="Courier New"/>
            <w:color w:val="4665A2"/>
            <w:sz w:val="20"/>
            <w:u w:val="single"/>
          </w:rPr>
          <w:t>createTrackbar</w:t>
        </w:r>
      </w:hyperlink>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"Min Threshold:"</w:t>
      </w:r>
      <w:r w:rsidRPr="00F30F0E">
        <w:rPr>
          <w:rFonts w:ascii="Courier New" w:eastAsia="Times New Roman" w:hAnsi="Courier New" w:cs="Courier New"/>
          <w:color w:val="000000"/>
          <w:sz w:val="20"/>
          <w:szCs w:val="20"/>
        </w:rPr>
        <w:t>, window_name, &amp;lowThreshold, max_lowThreshold, CannyThreshold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CannyThreshold(0,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hyperlink r:id="rId72" w:anchor="ga5628525ad33f52eab17feebcfba38bd7" w:history="1">
        <w:r w:rsidRPr="00F30F0E">
          <w:rPr>
            <w:rFonts w:ascii="Courier New" w:eastAsia="Times New Roman" w:hAnsi="Courier New" w:cs="Courier New"/>
            <w:color w:val="4665A2"/>
            <w:sz w:val="20"/>
            <w:u w:val="single"/>
          </w:rPr>
          <w:t>waitKey</w:t>
        </w:r>
      </w:hyperlink>
      <w:r w:rsidRPr="00F30F0E">
        <w:rPr>
          <w:rFonts w:ascii="Courier New" w:eastAsia="Times New Roman" w:hAnsi="Courier New" w:cs="Courier New"/>
          <w:color w:val="000000"/>
          <w:sz w:val="20"/>
          <w:szCs w:val="20"/>
        </w:rPr>
        <w:t>(0);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return</w:t>
      </w:r>
      <w:r w:rsidRPr="00F30F0E">
        <w:rPr>
          <w:rFonts w:ascii="Courier New" w:eastAsia="Times New Roman" w:hAnsi="Courier New" w:cs="Courier New"/>
          <w:color w:val="000000"/>
          <w:sz w:val="20"/>
          <w:szCs w:val="20"/>
        </w:rPr>
        <w:t xml:space="preserve">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FFFFF"/>
        <w:spacing w:after="0" w:line="330" w:lineRule="atLeast"/>
        <w:rPr>
          <w:rFonts w:ascii="Helvetica" w:eastAsia="Times New Roman" w:hAnsi="Helvetica" w:cs="Helvetica"/>
          <w:color w:val="000000"/>
          <w:sz w:val="21"/>
          <w:szCs w:val="21"/>
        </w:rPr>
      </w:pPr>
      <w:r w:rsidRPr="00F30F0E">
        <w:rPr>
          <w:rFonts w:ascii="Helvetica" w:eastAsia="Times New Roman" w:hAnsi="Symbol" w:cs="Helvetica"/>
          <w:color w:val="000000"/>
          <w:sz w:val="21"/>
          <w:szCs w:val="21"/>
        </w:rPr>
        <w:t></w:t>
      </w:r>
      <w:r w:rsidRPr="00F30F0E">
        <w:rPr>
          <w:rFonts w:ascii="Helvetica" w:eastAsia="Times New Roman" w:hAnsi="Helvetica" w:cs="Helvetica"/>
          <w:color w:val="000000"/>
          <w:sz w:val="21"/>
          <w:szCs w:val="21"/>
        </w:rPr>
        <w:t xml:space="preserve">  </w:t>
      </w:r>
      <w:r w:rsidRPr="00F30F0E">
        <w:rPr>
          <w:rFonts w:ascii="Helvetica" w:eastAsia="Times New Roman" w:hAnsi="Helvetica" w:cs="Helvetica"/>
          <w:b/>
          <w:bCs/>
          <w:color w:val="000000"/>
          <w:sz w:val="21"/>
          <w:szCs w:val="21"/>
        </w:rPr>
        <w:t>What does this program do?</w:t>
      </w:r>
    </w:p>
    <w:p w:rsidR="00F30F0E" w:rsidRPr="00F30F0E" w:rsidRDefault="00F30F0E" w:rsidP="00F30F0E">
      <w:pPr>
        <w:numPr>
          <w:ilvl w:val="0"/>
          <w:numId w:val="16"/>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Asks the user to enter a numerical value to set the lower threshold for our </w:t>
      </w:r>
      <w:r w:rsidRPr="00F30F0E">
        <w:rPr>
          <w:rFonts w:ascii="Helvetica" w:eastAsia="Times New Roman" w:hAnsi="Helvetica" w:cs="Helvetica"/>
          <w:i/>
          <w:iCs/>
          <w:color w:val="000000"/>
          <w:sz w:val="21"/>
        </w:rPr>
        <w:t>Canny Edge Detector</w:t>
      </w:r>
      <w:r w:rsidRPr="00F30F0E">
        <w:rPr>
          <w:rFonts w:ascii="Helvetica" w:eastAsia="Times New Roman" w:hAnsi="Helvetica" w:cs="Helvetica"/>
          <w:color w:val="000000"/>
          <w:sz w:val="21"/>
          <w:szCs w:val="21"/>
        </w:rPr>
        <w:t> (by means of a Trackbar).</w:t>
      </w:r>
    </w:p>
    <w:p w:rsidR="00F30F0E" w:rsidRPr="00F30F0E" w:rsidRDefault="00F30F0E" w:rsidP="00F30F0E">
      <w:pPr>
        <w:numPr>
          <w:ilvl w:val="0"/>
          <w:numId w:val="16"/>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Applies the </w:t>
      </w:r>
      <w:r w:rsidRPr="00F30F0E">
        <w:rPr>
          <w:rFonts w:ascii="Helvetica" w:eastAsia="Times New Roman" w:hAnsi="Helvetica" w:cs="Helvetica"/>
          <w:i/>
          <w:iCs/>
          <w:color w:val="000000"/>
          <w:sz w:val="21"/>
        </w:rPr>
        <w:t>Canny Detector</w:t>
      </w:r>
      <w:r w:rsidRPr="00F30F0E">
        <w:rPr>
          <w:rFonts w:ascii="Helvetica" w:eastAsia="Times New Roman" w:hAnsi="Helvetica" w:cs="Helvetica"/>
          <w:color w:val="000000"/>
          <w:sz w:val="21"/>
          <w:szCs w:val="21"/>
        </w:rPr>
        <w:t> and generates a </w:t>
      </w:r>
      <w:r w:rsidRPr="00F30F0E">
        <w:rPr>
          <w:rFonts w:ascii="Helvetica" w:eastAsia="Times New Roman" w:hAnsi="Helvetica" w:cs="Helvetica"/>
          <w:b/>
          <w:bCs/>
          <w:color w:val="000000"/>
          <w:sz w:val="21"/>
          <w:szCs w:val="21"/>
        </w:rPr>
        <w:t>mask</w:t>
      </w:r>
      <w:r w:rsidRPr="00F30F0E">
        <w:rPr>
          <w:rFonts w:ascii="Helvetica" w:eastAsia="Times New Roman" w:hAnsi="Helvetica" w:cs="Helvetica"/>
          <w:color w:val="000000"/>
          <w:sz w:val="21"/>
          <w:szCs w:val="21"/>
        </w:rPr>
        <w:t> (bright lines representing the edges on a black background).</w:t>
      </w:r>
    </w:p>
    <w:p w:rsidR="00F30F0E" w:rsidRPr="00F30F0E" w:rsidRDefault="00F30F0E" w:rsidP="00F30F0E">
      <w:pPr>
        <w:numPr>
          <w:ilvl w:val="0"/>
          <w:numId w:val="16"/>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Applies the mask obtained on the original image and display it in a window.</w:t>
      </w:r>
    </w:p>
    <w:p w:rsidR="00F30F0E" w:rsidRPr="00F30F0E" w:rsidRDefault="00F30F0E" w:rsidP="00F30F0E">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Explanation (C++ code)</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Create some needed variables:</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Mat src, src_gray;</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lastRenderedPageBreak/>
        <w:t>Mat dst, detected_edges;</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lowThreshold = 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max_lowThreshold = 100;</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ratio = 3;</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int</w:t>
      </w:r>
      <w:r w:rsidRPr="00F30F0E">
        <w:rPr>
          <w:rFonts w:ascii="Courier New" w:eastAsia="Times New Roman" w:hAnsi="Courier New" w:cs="Courier New"/>
          <w:color w:val="000000"/>
          <w:sz w:val="20"/>
          <w:szCs w:val="20"/>
        </w:rPr>
        <w:t xml:space="preserve"> kernel_size = 3;</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8000"/>
          <w:sz w:val="20"/>
        </w:rPr>
        <w:t>const</w:t>
      </w:r>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604020"/>
          <w:sz w:val="20"/>
        </w:rPr>
        <w:t>char</w:t>
      </w:r>
      <w:r w:rsidRPr="00F30F0E">
        <w:rPr>
          <w:rFonts w:ascii="Courier New" w:eastAsia="Times New Roman" w:hAnsi="Courier New" w:cs="Courier New"/>
          <w:color w:val="000000"/>
          <w:sz w:val="20"/>
          <w:szCs w:val="20"/>
        </w:rPr>
        <w:t xml:space="preserve">* window_name = </w:t>
      </w:r>
      <w:r w:rsidRPr="00F30F0E">
        <w:rPr>
          <w:rFonts w:ascii="Courier New" w:eastAsia="Times New Roman" w:hAnsi="Courier New" w:cs="Courier New"/>
          <w:color w:val="002080"/>
          <w:sz w:val="20"/>
        </w:rPr>
        <w:t>"Edge Map"</w:t>
      </w:r>
      <w:r w:rsidRPr="00F30F0E">
        <w:rPr>
          <w:rFonts w:ascii="Courier New" w:eastAsia="Times New Roman" w:hAnsi="Courier New" w:cs="Courier New"/>
          <w:color w:val="000000"/>
          <w:sz w:val="20"/>
          <w:szCs w:val="20"/>
        </w:rPr>
        <w:t>;</w:t>
      </w:r>
    </w:p>
    <w:p w:rsidR="00F30F0E" w:rsidRPr="00F30F0E" w:rsidRDefault="00F30F0E" w:rsidP="00F30F0E">
      <w:pPr>
        <w:shd w:val="clear" w:color="auto" w:fill="FFFFFF"/>
        <w:spacing w:before="100" w:beforeAutospacing="1" w:after="100" w:afterAutospacing="1" w:line="330" w:lineRule="atLeast"/>
        <w:ind w:left="720" w:hanging="36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Note the following:</w:t>
      </w:r>
    </w:p>
    <w:p w:rsidR="00F30F0E" w:rsidRPr="00F30F0E" w:rsidRDefault="00F30F0E" w:rsidP="00F30F0E">
      <w:pPr>
        <w:numPr>
          <w:ilvl w:val="1"/>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establish a ratio of lower:upper threshold of 3:1 (with the variable </w:t>
      </w:r>
      <w:r w:rsidRPr="00F30F0E">
        <w:rPr>
          <w:rFonts w:ascii="Helvetica" w:eastAsia="Times New Roman" w:hAnsi="Helvetica" w:cs="Helvetica"/>
          <w:i/>
          <w:iCs/>
          <w:color w:val="000000"/>
          <w:sz w:val="21"/>
        </w:rPr>
        <w:t>ratio</w:t>
      </w:r>
      <w:r w:rsidRPr="00F30F0E">
        <w:rPr>
          <w:rFonts w:ascii="Helvetica" w:eastAsia="Times New Roman" w:hAnsi="Helvetica" w:cs="Helvetica"/>
          <w:color w:val="000000"/>
          <w:sz w:val="21"/>
          <w:szCs w:val="21"/>
        </w:rPr>
        <w:t>).</w:t>
      </w:r>
    </w:p>
    <w:p w:rsidR="00F30F0E" w:rsidRPr="00F30F0E" w:rsidRDefault="00F30F0E" w:rsidP="00F30F0E">
      <w:pPr>
        <w:numPr>
          <w:ilvl w:val="1"/>
          <w:numId w:val="17"/>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set the kernel size of </w:t>
      </w:r>
      <w:r w:rsidRPr="00F30F0E">
        <w:rPr>
          <w:rFonts w:ascii="MathJax_Main" w:eastAsia="Times New Roman" w:hAnsi="MathJax_Main" w:cs="Helvetica"/>
          <w:color w:val="000000"/>
          <w:sz w:val="25"/>
        </w:rPr>
        <w:t>3</w:t>
      </w:r>
      <w:r w:rsidRPr="00F30F0E">
        <w:rPr>
          <w:rFonts w:ascii="Helvetica" w:eastAsia="Times New Roman" w:hAnsi="Helvetica" w:cs="Helvetica"/>
          <w:color w:val="000000"/>
          <w:sz w:val="21"/>
          <w:szCs w:val="21"/>
        </w:rPr>
        <w:t> (for the Sobel operations to be performed internally by the Canny function).</w:t>
      </w:r>
    </w:p>
    <w:p w:rsidR="00F30F0E" w:rsidRPr="00F30F0E" w:rsidRDefault="00F30F0E" w:rsidP="00F30F0E">
      <w:pPr>
        <w:numPr>
          <w:ilvl w:val="1"/>
          <w:numId w:val="17"/>
        </w:numPr>
        <w:shd w:val="clear" w:color="auto" w:fill="FFFFFF"/>
        <w:spacing w:beforeAutospacing="1" w:after="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set a maximum value for the lower Threshold of </w:t>
      </w:r>
      <w:r w:rsidRPr="00F30F0E">
        <w:rPr>
          <w:rFonts w:ascii="MathJax_Main" w:eastAsia="Times New Roman" w:hAnsi="MathJax_Main" w:cs="Helvetica"/>
          <w:color w:val="000000"/>
          <w:sz w:val="25"/>
        </w:rPr>
        <w:t>100</w:t>
      </w:r>
      <w:r w:rsidRPr="00F30F0E">
        <w:rPr>
          <w:rFonts w:ascii="Helvetica" w:eastAsia="Times New Roman" w:hAnsi="Helvetica" w:cs="Helvetica"/>
          <w:color w:val="000000"/>
          <w:sz w:val="21"/>
          <w:szCs w:val="21"/>
        </w:rPr>
        <w:t>.</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Loads the source image:</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CommandLineParser parser( argc, argv, </w:t>
      </w:r>
      <w:r w:rsidRPr="00F30F0E">
        <w:rPr>
          <w:rFonts w:ascii="Courier New" w:eastAsia="Times New Roman" w:hAnsi="Courier New" w:cs="Courier New"/>
          <w:color w:val="002080"/>
          <w:sz w:val="20"/>
        </w:rPr>
        <w:t>"{@input | fruits.jpg | input image}"</w:t>
      </w:r>
      <w:r w:rsidRPr="00F30F0E">
        <w:rPr>
          <w:rFonts w:ascii="Courier New" w:eastAsia="Times New Roman" w:hAnsi="Courier New" w:cs="Courier New"/>
          <w:color w:val="000000"/>
          <w:sz w:val="20"/>
          <w:szCs w:val="20"/>
        </w:rPr>
        <w:t xml:space="preserve">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src = </w:t>
      </w:r>
      <w:hyperlink r:id="rId73" w:anchor="ga288b8b3da0892bd651fce07b3bbd3a56" w:history="1">
        <w:r w:rsidRPr="00F30F0E">
          <w:rPr>
            <w:rFonts w:ascii="Courier New" w:eastAsia="Times New Roman" w:hAnsi="Courier New" w:cs="Courier New"/>
            <w:color w:val="4665A2"/>
            <w:sz w:val="20"/>
            <w:u w:val="single"/>
          </w:rPr>
          <w:t>imread</w:t>
        </w:r>
      </w:hyperlink>
      <w:r w:rsidRPr="00F30F0E">
        <w:rPr>
          <w:rFonts w:ascii="Courier New" w:eastAsia="Times New Roman" w:hAnsi="Courier New" w:cs="Courier New"/>
          <w:color w:val="000000"/>
          <w:sz w:val="20"/>
          <w:szCs w:val="20"/>
        </w:rPr>
        <w:t xml:space="preserve">( </w:t>
      </w:r>
      <w:hyperlink r:id="rId74" w:anchor="ga3a33b00033b46c698ff6340d95569c13" w:history="1">
        <w:r w:rsidRPr="00F30F0E">
          <w:rPr>
            <w:rFonts w:ascii="Courier New" w:eastAsia="Times New Roman" w:hAnsi="Courier New" w:cs="Courier New"/>
            <w:color w:val="4665A2"/>
            <w:sz w:val="20"/>
            <w:u w:val="single"/>
          </w:rPr>
          <w:t>samples::findFile</w:t>
        </w:r>
      </w:hyperlink>
      <w:r w:rsidRPr="00F30F0E">
        <w:rPr>
          <w:rFonts w:ascii="Courier New" w:eastAsia="Times New Roman" w:hAnsi="Courier New" w:cs="Courier New"/>
          <w:color w:val="000000"/>
          <w:sz w:val="20"/>
          <w:szCs w:val="20"/>
        </w:rPr>
        <w:t xml:space="preserve">( parser.get&lt;String&gt;( </w:t>
      </w:r>
      <w:r w:rsidRPr="00F30F0E">
        <w:rPr>
          <w:rFonts w:ascii="Courier New" w:eastAsia="Times New Roman" w:hAnsi="Courier New" w:cs="Courier New"/>
          <w:color w:val="002080"/>
          <w:sz w:val="20"/>
        </w:rPr>
        <w:t>"@input"</w:t>
      </w:r>
      <w:r w:rsidRPr="00F30F0E">
        <w:rPr>
          <w:rFonts w:ascii="Courier New" w:eastAsia="Times New Roman" w:hAnsi="Courier New" w:cs="Courier New"/>
          <w:color w:val="000000"/>
          <w:sz w:val="20"/>
          <w:szCs w:val="20"/>
        </w:rPr>
        <w:t xml:space="preserve"> ) ), </w:t>
      </w:r>
      <w:hyperlink r:id="rId75" w:anchor="gga61d9b0126a3e57d9277ac48327799c80af660544735200cbe942eea09232eb822" w:history="1">
        <w:r w:rsidRPr="00F30F0E">
          <w:rPr>
            <w:rFonts w:ascii="Courier New" w:eastAsia="Times New Roman" w:hAnsi="Courier New" w:cs="Courier New"/>
            <w:color w:val="4665A2"/>
            <w:sz w:val="20"/>
            <w:u w:val="single"/>
          </w:rPr>
          <w:t>IMREAD_COLOR</w:t>
        </w:r>
      </w:hyperlink>
      <w:r w:rsidRPr="00F30F0E">
        <w:rPr>
          <w:rFonts w:ascii="Courier New" w:eastAsia="Times New Roman" w:hAnsi="Courier New" w:cs="Courier New"/>
          <w:color w:val="000000"/>
          <w:sz w:val="20"/>
          <w:szCs w:val="20"/>
        </w:rPr>
        <w:t xml:space="preserve"> ); </w:t>
      </w:r>
      <w:r w:rsidRPr="00F30F0E">
        <w:rPr>
          <w:rFonts w:ascii="Courier New" w:eastAsia="Times New Roman" w:hAnsi="Courier New" w:cs="Courier New"/>
          <w:color w:val="800000"/>
          <w:sz w:val="20"/>
        </w:rPr>
        <w:t>// Load an image</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if</w:t>
      </w:r>
      <w:r w:rsidRPr="00F30F0E">
        <w:rPr>
          <w:rFonts w:ascii="Courier New" w:eastAsia="Times New Roman" w:hAnsi="Courier New" w:cs="Courier New"/>
          <w:color w:val="000000"/>
          <w:sz w:val="20"/>
          <w:szCs w:val="20"/>
        </w:rPr>
        <w:t>( src.empty() )</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std::cout &lt;&lt; </w:t>
      </w:r>
      <w:r w:rsidRPr="00F30F0E">
        <w:rPr>
          <w:rFonts w:ascii="Courier New" w:eastAsia="Times New Roman" w:hAnsi="Courier New" w:cs="Courier New"/>
          <w:color w:val="002080"/>
          <w:sz w:val="20"/>
        </w:rPr>
        <w:t>"Could not open or find the image!\n"</w:t>
      </w:r>
      <w:r w:rsidRPr="00F30F0E">
        <w:rPr>
          <w:rFonts w:ascii="Courier New" w:eastAsia="Times New Roman" w:hAnsi="Courier New" w:cs="Courier New"/>
          <w:color w:val="000000"/>
          <w:sz w:val="20"/>
          <w:szCs w:val="20"/>
        </w:rPr>
        <w:t xml:space="preserve"> &lt;&lt; std::endl;</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 xml:space="preserve">std::cout &lt;&lt; </w:t>
      </w:r>
      <w:r w:rsidRPr="00F30F0E">
        <w:rPr>
          <w:rFonts w:ascii="Courier New" w:eastAsia="Times New Roman" w:hAnsi="Courier New" w:cs="Courier New"/>
          <w:color w:val="002080"/>
          <w:sz w:val="20"/>
        </w:rPr>
        <w:t>"Usage: "</w:t>
      </w:r>
      <w:r w:rsidRPr="00F30F0E">
        <w:rPr>
          <w:rFonts w:ascii="Courier New" w:eastAsia="Times New Roman" w:hAnsi="Courier New" w:cs="Courier New"/>
          <w:color w:val="000000"/>
          <w:sz w:val="20"/>
          <w:szCs w:val="20"/>
        </w:rPr>
        <w:t xml:space="preserve"> &lt;&lt; argv[0] &lt;&lt; </w:t>
      </w:r>
      <w:r w:rsidRPr="00F30F0E">
        <w:rPr>
          <w:rFonts w:ascii="Courier New" w:eastAsia="Times New Roman" w:hAnsi="Courier New" w:cs="Courier New"/>
          <w:color w:val="002080"/>
          <w:sz w:val="20"/>
        </w:rPr>
        <w:t>" &lt;Input image&gt;"</w:t>
      </w:r>
      <w:r w:rsidRPr="00F30F0E">
        <w:rPr>
          <w:rFonts w:ascii="Courier New" w:eastAsia="Times New Roman" w:hAnsi="Courier New" w:cs="Courier New"/>
          <w:color w:val="000000"/>
          <w:sz w:val="20"/>
          <w:szCs w:val="20"/>
        </w:rPr>
        <w:t xml:space="preserve"> &lt;&lt; std::endl;</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E08000"/>
          <w:sz w:val="20"/>
        </w:rPr>
        <w:t>return</w:t>
      </w:r>
      <w:r w:rsidRPr="00F30F0E">
        <w:rPr>
          <w:rFonts w:ascii="Courier New" w:eastAsia="Times New Roman" w:hAnsi="Courier New" w:cs="Courier New"/>
          <w:color w:val="000000"/>
          <w:sz w:val="20"/>
          <w:szCs w:val="20"/>
        </w:rPr>
        <w:t xml:space="preserve"> -1;</w:t>
      </w:r>
    </w:p>
    <w:p w:rsidR="00F30F0E" w:rsidRPr="00F30F0E" w:rsidRDefault="00F30F0E" w:rsidP="00F30F0E">
      <w:pPr>
        <w:shd w:val="clear" w:color="auto" w:fill="FBFCFD"/>
        <w:spacing w:before="100" w:beforeAutospacing="1" w:after="100" w:afterAutospacing="1" w:line="240" w:lineRule="auto"/>
        <w:ind w:left="750" w:hanging="795"/>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Create a matrix of the same type and size of </w:t>
      </w:r>
      <w:r w:rsidRPr="00F30F0E">
        <w:rPr>
          <w:rFonts w:ascii="Helvetica" w:eastAsia="Times New Roman" w:hAnsi="Helvetica" w:cs="Helvetica"/>
          <w:i/>
          <w:iCs/>
          <w:color w:val="000000"/>
          <w:sz w:val="21"/>
        </w:rPr>
        <w:t>src</w:t>
      </w:r>
      <w:r w:rsidRPr="00F30F0E">
        <w:rPr>
          <w:rFonts w:ascii="Helvetica" w:eastAsia="Times New Roman" w:hAnsi="Helvetica" w:cs="Helvetica"/>
          <w:color w:val="000000"/>
          <w:sz w:val="21"/>
          <w:szCs w:val="21"/>
        </w:rPr>
        <w:t> (to be </w:t>
      </w:r>
      <w:r w:rsidRPr="00F30F0E">
        <w:rPr>
          <w:rFonts w:ascii="Helvetica" w:eastAsia="Times New Roman" w:hAnsi="Helvetica" w:cs="Helvetica"/>
          <w:i/>
          <w:iCs/>
          <w:color w:val="000000"/>
          <w:sz w:val="21"/>
        </w:rPr>
        <w:t>dst</w:t>
      </w:r>
      <w:r w:rsidRPr="00F30F0E">
        <w:rPr>
          <w:rFonts w:ascii="Helvetica" w:eastAsia="Times New Roman" w:hAnsi="Helvetica" w:cs="Helvetica"/>
          <w:color w:val="000000"/>
          <w:sz w:val="21"/>
          <w:szCs w:val="21"/>
        </w:rPr>
        <w:t>):</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dst.create( src.size(), src.type() );</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Convert the image to grayscale (using the function </w:t>
      </w:r>
      <w:hyperlink r:id="rId76" w:anchor="ga397ae87e1288a81d2363b61574eb8cab" w:history="1">
        <w:r w:rsidRPr="00F30F0E">
          <w:rPr>
            <w:rFonts w:ascii="Helvetica" w:eastAsia="Times New Roman" w:hAnsi="Helvetica" w:cs="Helvetica"/>
            <w:b/>
            <w:bCs/>
            <w:color w:val="4665A2"/>
            <w:sz w:val="21"/>
            <w:u w:val="single"/>
          </w:rPr>
          <w:t>cv::cvtColor</w:t>
        </w:r>
      </w:hyperlink>
      <w:r w:rsidRPr="00F30F0E">
        <w:rPr>
          <w:rFonts w:ascii="Helvetica" w:eastAsia="Times New Roman" w:hAnsi="Helvetica" w:cs="Helvetica"/>
          <w:color w:val="000000"/>
          <w:sz w:val="21"/>
          <w:szCs w:val="21"/>
        </w:rPr>
        <w:t> ):</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hyperlink r:id="rId77" w:anchor="ga397ae87e1288a81d2363b61574eb8cab" w:history="1">
        <w:r w:rsidRPr="00F30F0E">
          <w:rPr>
            <w:rFonts w:ascii="Courier New" w:eastAsia="Times New Roman" w:hAnsi="Courier New" w:cs="Courier New"/>
            <w:color w:val="4665A2"/>
            <w:sz w:val="20"/>
            <w:u w:val="single"/>
          </w:rPr>
          <w:t>cvtColor</w:t>
        </w:r>
      </w:hyperlink>
      <w:r w:rsidRPr="00F30F0E">
        <w:rPr>
          <w:rFonts w:ascii="Courier New" w:eastAsia="Times New Roman" w:hAnsi="Courier New" w:cs="Courier New"/>
          <w:color w:val="000000"/>
          <w:sz w:val="20"/>
          <w:szCs w:val="20"/>
        </w:rPr>
        <w:t xml:space="preserve">( src, src_gray, </w:t>
      </w:r>
      <w:hyperlink r:id="rId78" w:anchor="gga4e0972be5de079fed4e3a10e24ef5ef0a353a4b8db9040165db4dacb5bcefb6ea" w:history="1">
        <w:r w:rsidRPr="00F30F0E">
          <w:rPr>
            <w:rFonts w:ascii="Courier New" w:eastAsia="Times New Roman" w:hAnsi="Courier New" w:cs="Courier New"/>
            <w:color w:val="4665A2"/>
            <w:sz w:val="20"/>
            <w:u w:val="single"/>
          </w:rPr>
          <w:t>COLOR_BGR2GRAY</w:t>
        </w:r>
      </w:hyperlink>
      <w:r w:rsidRPr="00F30F0E">
        <w:rPr>
          <w:rFonts w:ascii="Courier New" w:eastAsia="Times New Roman" w:hAnsi="Courier New" w:cs="Courier New"/>
          <w:color w:val="000000"/>
          <w:sz w:val="20"/>
          <w:szCs w:val="20"/>
        </w:rPr>
        <w:t xml:space="preserve"> );</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Create a window to display the results:</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hyperlink r:id="rId79" w:anchor="ga5afdf8410934fd099df85c75b2e0888b" w:history="1">
        <w:r w:rsidRPr="00F30F0E">
          <w:rPr>
            <w:rFonts w:ascii="Courier New" w:eastAsia="Times New Roman" w:hAnsi="Courier New" w:cs="Courier New"/>
            <w:color w:val="4665A2"/>
            <w:sz w:val="20"/>
            <w:u w:val="single"/>
          </w:rPr>
          <w:t>namedWindow</w:t>
        </w:r>
      </w:hyperlink>
      <w:r w:rsidRPr="00F30F0E">
        <w:rPr>
          <w:rFonts w:ascii="Courier New" w:eastAsia="Times New Roman" w:hAnsi="Courier New" w:cs="Courier New"/>
          <w:color w:val="000000"/>
          <w:sz w:val="20"/>
          <w:szCs w:val="20"/>
        </w:rPr>
        <w:t xml:space="preserve">( window_name, </w:t>
      </w:r>
      <w:hyperlink r:id="rId80" w:anchor="ggabf7d2c5625bc59ac130287f925557ac3acf621ace7a54954cbac01df27e47228f" w:history="1">
        <w:r w:rsidRPr="00F30F0E">
          <w:rPr>
            <w:rFonts w:ascii="Courier New" w:eastAsia="Times New Roman" w:hAnsi="Courier New" w:cs="Courier New"/>
            <w:color w:val="4665A2"/>
            <w:sz w:val="20"/>
            <w:u w:val="single"/>
          </w:rPr>
          <w:t>WINDOW_AUTOSIZE</w:t>
        </w:r>
      </w:hyperlink>
      <w:r w:rsidRPr="00F30F0E">
        <w:rPr>
          <w:rFonts w:ascii="Courier New" w:eastAsia="Times New Roman" w:hAnsi="Courier New" w:cs="Courier New"/>
          <w:color w:val="000000"/>
          <w:sz w:val="20"/>
          <w:szCs w:val="20"/>
        </w:rPr>
        <w:t xml:space="preserve"> );</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Create a Trackbar for the user to enter the lower threshold for our Canny detector:</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hyperlink r:id="rId81" w:anchor="gaf78d2155d30b728fc413803745b67a9b" w:history="1">
        <w:r w:rsidRPr="00F30F0E">
          <w:rPr>
            <w:rFonts w:ascii="Courier New" w:eastAsia="Times New Roman" w:hAnsi="Courier New" w:cs="Courier New"/>
            <w:color w:val="4665A2"/>
            <w:sz w:val="20"/>
            <w:u w:val="single"/>
          </w:rPr>
          <w:t>createTrackbar</w:t>
        </w:r>
      </w:hyperlink>
      <w:r w:rsidRPr="00F30F0E">
        <w:rPr>
          <w:rFonts w:ascii="Courier New" w:eastAsia="Times New Roman" w:hAnsi="Courier New" w:cs="Courier New"/>
          <w:color w:val="000000"/>
          <w:sz w:val="20"/>
          <w:szCs w:val="20"/>
        </w:rPr>
        <w:t xml:space="preserve">( </w:t>
      </w:r>
      <w:r w:rsidRPr="00F30F0E">
        <w:rPr>
          <w:rFonts w:ascii="Courier New" w:eastAsia="Times New Roman" w:hAnsi="Courier New" w:cs="Courier New"/>
          <w:color w:val="002080"/>
          <w:sz w:val="20"/>
        </w:rPr>
        <w:t>"Min Threshold:"</w:t>
      </w:r>
      <w:r w:rsidRPr="00F30F0E">
        <w:rPr>
          <w:rFonts w:ascii="Courier New" w:eastAsia="Times New Roman" w:hAnsi="Courier New" w:cs="Courier New"/>
          <w:color w:val="000000"/>
          <w:sz w:val="20"/>
          <w:szCs w:val="20"/>
        </w:rPr>
        <w:t>, window_name, &amp;lowThreshold, max_lowThreshold, CannyThreshold );</w:t>
      </w:r>
    </w:p>
    <w:p w:rsidR="00F30F0E" w:rsidRPr="00F30F0E" w:rsidRDefault="00F30F0E" w:rsidP="00F30F0E">
      <w:pPr>
        <w:shd w:val="clear" w:color="auto" w:fill="FFFFFF"/>
        <w:spacing w:before="100" w:beforeAutospacing="1" w:after="100" w:afterAutospacing="1" w:line="330" w:lineRule="atLeast"/>
        <w:ind w:left="720" w:hanging="36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Observe the following:</w:t>
      </w:r>
    </w:p>
    <w:p w:rsidR="00F30F0E" w:rsidRPr="00F30F0E" w:rsidRDefault="00F30F0E" w:rsidP="00F30F0E">
      <w:pPr>
        <w:numPr>
          <w:ilvl w:val="1"/>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The variable to be controlled by the Trackbar is </w:t>
      </w:r>
      <w:r w:rsidRPr="00F30F0E">
        <w:rPr>
          <w:rFonts w:ascii="Helvetica" w:eastAsia="Times New Roman" w:hAnsi="Helvetica" w:cs="Helvetica"/>
          <w:i/>
          <w:iCs/>
          <w:color w:val="000000"/>
          <w:sz w:val="21"/>
        </w:rPr>
        <w:t>lowThreshold</w:t>
      </w:r>
      <w:r w:rsidRPr="00F30F0E">
        <w:rPr>
          <w:rFonts w:ascii="Helvetica" w:eastAsia="Times New Roman" w:hAnsi="Helvetica" w:cs="Helvetica"/>
          <w:color w:val="000000"/>
          <w:sz w:val="21"/>
          <w:szCs w:val="21"/>
        </w:rPr>
        <w:t> with a limit of </w:t>
      </w:r>
      <w:r w:rsidRPr="00F30F0E">
        <w:rPr>
          <w:rFonts w:ascii="Helvetica" w:eastAsia="Times New Roman" w:hAnsi="Helvetica" w:cs="Helvetica"/>
          <w:i/>
          <w:iCs/>
          <w:color w:val="000000"/>
          <w:sz w:val="21"/>
        </w:rPr>
        <w:t>max_lowThreshold</w:t>
      </w:r>
      <w:r w:rsidRPr="00F30F0E">
        <w:rPr>
          <w:rFonts w:ascii="Helvetica" w:eastAsia="Times New Roman" w:hAnsi="Helvetica" w:cs="Helvetica"/>
          <w:color w:val="000000"/>
          <w:sz w:val="21"/>
          <w:szCs w:val="21"/>
        </w:rPr>
        <w:t> (which we set to 100 previously)</w:t>
      </w:r>
    </w:p>
    <w:p w:rsidR="00F30F0E" w:rsidRPr="00F30F0E" w:rsidRDefault="00F30F0E" w:rsidP="00F30F0E">
      <w:pPr>
        <w:numPr>
          <w:ilvl w:val="1"/>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Each time the Trackbar registers an action, the callback function </w:t>
      </w:r>
      <w:r w:rsidRPr="00F30F0E">
        <w:rPr>
          <w:rFonts w:ascii="Helvetica" w:eastAsia="Times New Roman" w:hAnsi="Helvetica" w:cs="Helvetica"/>
          <w:i/>
          <w:iCs/>
          <w:color w:val="000000"/>
          <w:sz w:val="21"/>
        </w:rPr>
        <w:t>CannyThreshold</w:t>
      </w:r>
      <w:r w:rsidRPr="00F30F0E">
        <w:rPr>
          <w:rFonts w:ascii="Helvetica" w:eastAsia="Times New Roman" w:hAnsi="Helvetica" w:cs="Helvetica"/>
          <w:color w:val="000000"/>
          <w:sz w:val="21"/>
          <w:szCs w:val="21"/>
        </w:rPr>
        <w:t> will be invoked.</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Let's check the </w:t>
      </w:r>
      <w:r w:rsidRPr="00F30F0E">
        <w:rPr>
          <w:rFonts w:ascii="Helvetica" w:eastAsia="Times New Roman" w:hAnsi="Helvetica" w:cs="Helvetica"/>
          <w:i/>
          <w:iCs/>
          <w:color w:val="000000"/>
          <w:sz w:val="21"/>
        </w:rPr>
        <w:t>CannyThreshold</w:t>
      </w:r>
      <w:r w:rsidRPr="00F30F0E">
        <w:rPr>
          <w:rFonts w:ascii="Helvetica" w:eastAsia="Times New Roman" w:hAnsi="Helvetica" w:cs="Helvetica"/>
          <w:color w:val="000000"/>
          <w:sz w:val="21"/>
          <w:szCs w:val="21"/>
        </w:rPr>
        <w:t> function, step by step:</w:t>
      </w:r>
    </w:p>
    <w:p w:rsidR="00F30F0E" w:rsidRPr="00F30F0E" w:rsidRDefault="00F30F0E" w:rsidP="00F30F0E">
      <w:pPr>
        <w:numPr>
          <w:ilvl w:val="1"/>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First, we blur the image with a filter of kernel size 3:</w:t>
      </w:r>
    </w:p>
    <w:p w:rsidR="00F30F0E" w:rsidRPr="00F30F0E" w:rsidRDefault="00F30F0E" w:rsidP="00F30F0E">
      <w:pPr>
        <w:shd w:val="clear" w:color="auto" w:fill="FBFCFD"/>
        <w:spacing w:before="100" w:beforeAutospacing="1" w:after="100" w:afterAutospacing="1" w:line="240" w:lineRule="auto"/>
        <w:ind w:left="1470"/>
        <w:rPr>
          <w:rFonts w:ascii="Courier New" w:eastAsia="Times New Roman" w:hAnsi="Courier New" w:cs="Courier New"/>
          <w:color w:val="000000"/>
          <w:sz w:val="20"/>
          <w:szCs w:val="20"/>
        </w:rPr>
      </w:pPr>
      <w:hyperlink r:id="rId82" w:anchor="ga8c45db9afe636703801b0b2e440fce37" w:history="1">
        <w:r w:rsidRPr="00F30F0E">
          <w:rPr>
            <w:rFonts w:ascii="Courier New" w:eastAsia="Times New Roman" w:hAnsi="Courier New" w:cs="Courier New"/>
            <w:color w:val="4665A2"/>
            <w:sz w:val="20"/>
            <w:u w:val="single"/>
          </w:rPr>
          <w:t>blur</w:t>
        </w:r>
      </w:hyperlink>
      <w:r w:rsidRPr="00F30F0E">
        <w:rPr>
          <w:rFonts w:ascii="Courier New" w:eastAsia="Times New Roman" w:hAnsi="Courier New" w:cs="Courier New"/>
          <w:color w:val="000000"/>
          <w:sz w:val="20"/>
          <w:szCs w:val="20"/>
        </w:rPr>
        <w:t xml:space="preserve">( src_gray, detected_edges, </w:t>
      </w:r>
      <w:hyperlink r:id="rId83" w:anchor="ga346f563897249351a34549137c8532a0" w:history="1">
        <w:r w:rsidRPr="00F30F0E">
          <w:rPr>
            <w:rFonts w:ascii="Courier New" w:eastAsia="Times New Roman" w:hAnsi="Courier New" w:cs="Courier New"/>
            <w:color w:val="4665A2"/>
            <w:sz w:val="20"/>
            <w:u w:val="single"/>
          </w:rPr>
          <w:t>Size</w:t>
        </w:r>
      </w:hyperlink>
      <w:r w:rsidRPr="00F30F0E">
        <w:rPr>
          <w:rFonts w:ascii="Courier New" w:eastAsia="Times New Roman" w:hAnsi="Courier New" w:cs="Courier New"/>
          <w:color w:val="000000"/>
          <w:sz w:val="20"/>
          <w:szCs w:val="20"/>
        </w:rPr>
        <w:t>(3,3) );</w:t>
      </w:r>
    </w:p>
    <w:p w:rsidR="00F30F0E" w:rsidRPr="00F30F0E" w:rsidRDefault="00F30F0E" w:rsidP="00F30F0E">
      <w:pPr>
        <w:numPr>
          <w:ilvl w:val="1"/>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Second, we apply the OpenCV function </w:t>
      </w:r>
      <w:hyperlink r:id="rId84" w:anchor="ga04723e007ed888ddf11d9ba04e2232de" w:history="1">
        <w:r w:rsidRPr="00F30F0E">
          <w:rPr>
            <w:rFonts w:ascii="Helvetica" w:eastAsia="Times New Roman" w:hAnsi="Helvetica" w:cs="Helvetica"/>
            <w:b/>
            <w:bCs/>
            <w:color w:val="4665A2"/>
            <w:sz w:val="21"/>
            <w:u w:val="single"/>
          </w:rPr>
          <w:t>cv::Canny</w:t>
        </w:r>
      </w:hyperlink>
      <w:r w:rsidRPr="00F30F0E">
        <w:rPr>
          <w:rFonts w:ascii="Helvetica" w:eastAsia="Times New Roman" w:hAnsi="Helvetica" w:cs="Helvetica"/>
          <w:color w:val="000000"/>
          <w:sz w:val="21"/>
          <w:szCs w:val="21"/>
        </w:rPr>
        <w:t> :</w:t>
      </w:r>
    </w:p>
    <w:p w:rsidR="00F30F0E" w:rsidRPr="00F30F0E" w:rsidRDefault="00F30F0E" w:rsidP="00F30F0E">
      <w:pPr>
        <w:shd w:val="clear" w:color="auto" w:fill="FBFCFD"/>
        <w:spacing w:before="100" w:beforeAutospacing="1" w:after="100" w:afterAutospacing="1" w:line="240" w:lineRule="auto"/>
        <w:ind w:left="1470"/>
        <w:rPr>
          <w:rFonts w:ascii="Courier New" w:eastAsia="Times New Roman" w:hAnsi="Courier New" w:cs="Courier New"/>
          <w:color w:val="000000"/>
          <w:sz w:val="20"/>
          <w:szCs w:val="20"/>
        </w:rPr>
      </w:pPr>
      <w:hyperlink r:id="rId85" w:anchor="ga04723e007ed888ddf11d9ba04e2232de" w:history="1">
        <w:r w:rsidRPr="00F30F0E">
          <w:rPr>
            <w:rFonts w:ascii="Courier New" w:eastAsia="Times New Roman" w:hAnsi="Courier New" w:cs="Courier New"/>
            <w:color w:val="4665A2"/>
            <w:sz w:val="20"/>
            <w:u w:val="single"/>
          </w:rPr>
          <w:t>Canny</w:t>
        </w:r>
      </w:hyperlink>
      <w:r w:rsidRPr="00F30F0E">
        <w:rPr>
          <w:rFonts w:ascii="Courier New" w:eastAsia="Times New Roman" w:hAnsi="Courier New" w:cs="Courier New"/>
          <w:color w:val="000000"/>
          <w:sz w:val="20"/>
          <w:szCs w:val="20"/>
        </w:rPr>
        <w:t>( detected_edges, detected_edges, lowThreshold, lowThreshold*ratio, kernel_size );</w:t>
      </w:r>
    </w:p>
    <w:p w:rsidR="00F30F0E" w:rsidRPr="00F30F0E" w:rsidRDefault="00F30F0E" w:rsidP="00F30F0E">
      <w:pPr>
        <w:shd w:val="clear" w:color="auto" w:fill="FFFFFF"/>
        <w:spacing w:before="100" w:beforeAutospacing="1" w:after="100" w:afterAutospacing="1" w:line="330" w:lineRule="atLeast"/>
        <w:ind w:left="1440" w:hanging="360"/>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where the arguments are:</w:t>
      </w:r>
    </w:p>
    <w:p w:rsidR="00F30F0E" w:rsidRPr="00F30F0E" w:rsidRDefault="00F30F0E" w:rsidP="00F30F0E">
      <w:pPr>
        <w:numPr>
          <w:ilvl w:val="2"/>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detected_edges</w:t>
      </w:r>
      <w:r w:rsidRPr="00F30F0E">
        <w:rPr>
          <w:rFonts w:ascii="Helvetica" w:eastAsia="Times New Roman" w:hAnsi="Helvetica" w:cs="Helvetica"/>
          <w:color w:val="000000"/>
          <w:sz w:val="21"/>
          <w:szCs w:val="21"/>
        </w:rPr>
        <w:t>: Source image, grayscale</w:t>
      </w:r>
    </w:p>
    <w:p w:rsidR="00F30F0E" w:rsidRPr="00F30F0E" w:rsidRDefault="00F30F0E" w:rsidP="00F30F0E">
      <w:pPr>
        <w:numPr>
          <w:ilvl w:val="2"/>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detected_edges</w:t>
      </w:r>
      <w:r w:rsidRPr="00F30F0E">
        <w:rPr>
          <w:rFonts w:ascii="Helvetica" w:eastAsia="Times New Roman" w:hAnsi="Helvetica" w:cs="Helvetica"/>
          <w:color w:val="000000"/>
          <w:sz w:val="21"/>
          <w:szCs w:val="21"/>
        </w:rPr>
        <w:t>: Output of the detector (can be the same as the input)</w:t>
      </w:r>
    </w:p>
    <w:p w:rsidR="00F30F0E" w:rsidRPr="00F30F0E" w:rsidRDefault="00F30F0E" w:rsidP="00F30F0E">
      <w:pPr>
        <w:numPr>
          <w:ilvl w:val="2"/>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lowThreshold</w:t>
      </w:r>
      <w:r w:rsidRPr="00F30F0E">
        <w:rPr>
          <w:rFonts w:ascii="Helvetica" w:eastAsia="Times New Roman" w:hAnsi="Helvetica" w:cs="Helvetica"/>
          <w:color w:val="000000"/>
          <w:sz w:val="21"/>
          <w:szCs w:val="21"/>
        </w:rPr>
        <w:t>: The value entered by the user moving the Trackbar</w:t>
      </w:r>
    </w:p>
    <w:p w:rsidR="00F30F0E" w:rsidRPr="00F30F0E" w:rsidRDefault="00F30F0E" w:rsidP="00F30F0E">
      <w:pPr>
        <w:numPr>
          <w:ilvl w:val="2"/>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highThreshold</w:t>
      </w:r>
      <w:r w:rsidRPr="00F30F0E">
        <w:rPr>
          <w:rFonts w:ascii="Helvetica" w:eastAsia="Times New Roman" w:hAnsi="Helvetica" w:cs="Helvetica"/>
          <w:color w:val="000000"/>
          <w:sz w:val="21"/>
          <w:szCs w:val="21"/>
        </w:rPr>
        <w:t>: Set in the program as three times the lower threshold (following Canny's recommendation)</w:t>
      </w:r>
    </w:p>
    <w:p w:rsidR="00F30F0E" w:rsidRPr="00F30F0E" w:rsidRDefault="00F30F0E" w:rsidP="00F30F0E">
      <w:pPr>
        <w:numPr>
          <w:ilvl w:val="2"/>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i/>
          <w:iCs/>
          <w:color w:val="000000"/>
          <w:sz w:val="21"/>
        </w:rPr>
        <w:t>kernel_size</w:t>
      </w:r>
      <w:r w:rsidRPr="00F30F0E">
        <w:rPr>
          <w:rFonts w:ascii="Helvetica" w:eastAsia="Times New Roman" w:hAnsi="Helvetica" w:cs="Helvetica"/>
          <w:color w:val="000000"/>
          <w:sz w:val="21"/>
          <w:szCs w:val="21"/>
        </w:rPr>
        <w:t>: We defined it to be 3 (the size of the Sobel kernel to be used internally)</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We fill a </w:t>
      </w:r>
      <w:r w:rsidRPr="00F30F0E">
        <w:rPr>
          <w:rFonts w:ascii="Helvetica" w:eastAsia="Times New Roman" w:hAnsi="Helvetica" w:cs="Helvetica"/>
          <w:i/>
          <w:iCs/>
          <w:color w:val="000000"/>
          <w:sz w:val="21"/>
        </w:rPr>
        <w:t>dst</w:t>
      </w:r>
      <w:r w:rsidRPr="00F30F0E">
        <w:rPr>
          <w:rFonts w:ascii="Helvetica" w:eastAsia="Times New Roman" w:hAnsi="Helvetica" w:cs="Helvetica"/>
          <w:color w:val="000000"/>
          <w:sz w:val="21"/>
          <w:szCs w:val="21"/>
        </w:rPr>
        <w:t> image with zeros (meaning the image is completely black).</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dst = Scalar::all(0);</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Finally, we will use the function </w:t>
      </w:r>
      <w:hyperlink r:id="rId86" w:anchor="a33fd5d125b4c302b0c9aa86980791a77" w:history="1">
        <w:r w:rsidRPr="00F30F0E">
          <w:rPr>
            <w:rFonts w:ascii="Helvetica" w:eastAsia="Times New Roman" w:hAnsi="Helvetica" w:cs="Helvetica"/>
            <w:b/>
            <w:bCs/>
            <w:color w:val="4665A2"/>
            <w:sz w:val="21"/>
            <w:u w:val="single"/>
          </w:rPr>
          <w:t>cv::Mat::copyTo</w:t>
        </w:r>
      </w:hyperlink>
      <w:r w:rsidRPr="00F30F0E">
        <w:rPr>
          <w:rFonts w:ascii="Helvetica" w:eastAsia="Times New Roman" w:hAnsi="Helvetica" w:cs="Helvetica"/>
          <w:color w:val="000000"/>
          <w:sz w:val="21"/>
          <w:szCs w:val="21"/>
        </w:rPr>
        <w:t> to map only the areas of the image that are identified as edges (on a black background). </w:t>
      </w:r>
      <w:hyperlink r:id="rId87" w:anchor="a33fd5d125b4c302b0c9aa86980791a77" w:history="1">
        <w:r w:rsidRPr="00F30F0E">
          <w:rPr>
            <w:rFonts w:ascii="Helvetica" w:eastAsia="Times New Roman" w:hAnsi="Helvetica" w:cs="Helvetica"/>
            <w:b/>
            <w:bCs/>
            <w:color w:val="4665A2"/>
            <w:sz w:val="21"/>
            <w:u w:val="single"/>
          </w:rPr>
          <w:t>cv::Mat::copyTo</w:t>
        </w:r>
      </w:hyperlink>
      <w:r w:rsidRPr="00F30F0E">
        <w:rPr>
          <w:rFonts w:ascii="Helvetica" w:eastAsia="Times New Roman" w:hAnsi="Helvetica" w:cs="Helvetica"/>
          <w:color w:val="000000"/>
          <w:sz w:val="21"/>
          <w:szCs w:val="21"/>
        </w:rPr>
        <w:t> copy the </w:t>
      </w:r>
      <w:r w:rsidRPr="00F30F0E">
        <w:rPr>
          <w:rFonts w:ascii="Helvetica" w:eastAsia="Times New Roman" w:hAnsi="Helvetica" w:cs="Helvetica"/>
          <w:i/>
          <w:iCs/>
          <w:color w:val="000000"/>
          <w:sz w:val="21"/>
        </w:rPr>
        <w:t>src</w:t>
      </w:r>
      <w:r w:rsidRPr="00F30F0E">
        <w:rPr>
          <w:rFonts w:ascii="Helvetica" w:eastAsia="Times New Roman" w:hAnsi="Helvetica" w:cs="Helvetica"/>
          <w:color w:val="000000"/>
          <w:sz w:val="21"/>
          <w:szCs w:val="21"/>
        </w:rPr>
        <w:t> image onto </w:t>
      </w:r>
      <w:r w:rsidRPr="00F30F0E">
        <w:rPr>
          <w:rFonts w:ascii="Helvetica" w:eastAsia="Times New Roman" w:hAnsi="Helvetica" w:cs="Helvetica"/>
          <w:i/>
          <w:iCs/>
          <w:color w:val="000000"/>
          <w:sz w:val="21"/>
        </w:rPr>
        <w:t>dst</w:t>
      </w:r>
      <w:r w:rsidRPr="00F30F0E">
        <w:rPr>
          <w:rFonts w:ascii="Helvetica" w:eastAsia="Times New Roman" w:hAnsi="Helvetica" w:cs="Helvetica"/>
          <w:color w:val="000000"/>
          <w:sz w:val="21"/>
          <w:szCs w:val="21"/>
        </w:rPr>
        <w:t>. However, it will only copy the pixels in the locations where they have non-zero values. Since the output of the Canny detector is the edge contours on a black background, the resulting </w:t>
      </w:r>
      <w:r w:rsidRPr="00F30F0E">
        <w:rPr>
          <w:rFonts w:ascii="Helvetica" w:eastAsia="Times New Roman" w:hAnsi="Helvetica" w:cs="Helvetica"/>
          <w:i/>
          <w:iCs/>
          <w:color w:val="000000"/>
          <w:sz w:val="21"/>
        </w:rPr>
        <w:t>dst</w:t>
      </w:r>
      <w:r w:rsidRPr="00F30F0E">
        <w:rPr>
          <w:rFonts w:ascii="Helvetica" w:eastAsia="Times New Roman" w:hAnsi="Helvetica" w:cs="Helvetica"/>
          <w:color w:val="000000"/>
          <w:sz w:val="21"/>
          <w:szCs w:val="21"/>
        </w:rPr>
        <w:t> will be black in all the area but the detected edges.</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r w:rsidRPr="00F30F0E">
        <w:rPr>
          <w:rFonts w:ascii="Courier New" w:eastAsia="Times New Roman" w:hAnsi="Courier New" w:cs="Courier New"/>
          <w:color w:val="000000"/>
          <w:sz w:val="20"/>
          <w:szCs w:val="20"/>
        </w:rPr>
        <w:t>src.copyTo( dst, detected_edges);</w:t>
      </w:r>
    </w:p>
    <w:p w:rsidR="00F30F0E" w:rsidRPr="00F30F0E" w:rsidRDefault="00F30F0E" w:rsidP="00F30F0E">
      <w:pPr>
        <w:numPr>
          <w:ilvl w:val="0"/>
          <w:numId w:val="17"/>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lastRenderedPageBreak/>
        <w:t>We display our result:</w:t>
      </w:r>
    </w:p>
    <w:p w:rsidR="00F30F0E" w:rsidRPr="00F30F0E" w:rsidRDefault="00F30F0E" w:rsidP="00F30F0E">
      <w:pPr>
        <w:shd w:val="clear" w:color="auto" w:fill="FBFCFD"/>
        <w:spacing w:before="100" w:beforeAutospacing="1" w:after="100" w:afterAutospacing="1" w:line="240" w:lineRule="auto"/>
        <w:ind w:left="750"/>
        <w:rPr>
          <w:rFonts w:ascii="Courier New" w:eastAsia="Times New Roman" w:hAnsi="Courier New" w:cs="Courier New"/>
          <w:color w:val="000000"/>
          <w:sz w:val="20"/>
          <w:szCs w:val="20"/>
        </w:rPr>
      </w:pPr>
      <w:hyperlink r:id="rId88" w:anchor="ga453d42fe4cb60e5723281a89973ee563" w:history="1">
        <w:r w:rsidRPr="00F30F0E">
          <w:rPr>
            <w:rFonts w:ascii="Courier New" w:eastAsia="Times New Roman" w:hAnsi="Courier New" w:cs="Courier New"/>
            <w:color w:val="4665A2"/>
            <w:sz w:val="20"/>
            <w:u w:val="single"/>
          </w:rPr>
          <w:t>imshow</w:t>
        </w:r>
      </w:hyperlink>
      <w:r w:rsidRPr="00F30F0E">
        <w:rPr>
          <w:rFonts w:ascii="Courier New" w:eastAsia="Times New Roman" w:hAnsi="Courier New" w:cs="Courier New"/>
          <w:color w:val="000000"/>
          <w:sz w:val="20"/>
          <w:szCs w:val="20"/>
        </w:rPr>
        <w:t>( window_name, dst );</w:t>
      </w:r>
    </w:p>
    <w:p w:rsidR="00F30F0E" w:rsidRPr="00F30F0E" w:rsidRDefault="00F30F0E" w:rsidP="00F30F0E">
      <w:pPr>
        <w:shd w:val="clear" w:color="auto" w:fill="FFFFFF"/>
        <w:spacing w:before="100" w:beforeAutospacing="1" w:after="100" w:afterAutospacing="1" w:line="330" w:lineRule="atLeast"/>
        <w:ind w:left="720" w:right="225" w:hanging="360"/>
        <w:outlineLvl w:val="1"/>
        <w:rPr>
          <w:rFonts w:ascii="Helvetica" w:eastAsia="Times New Roman" w:hAnsi="Helvetica" w:cs="Helvetica"/>
          <w:b/>
          <w:bCs/>
          <w:color w:val="000000"/>
          <w:sz w:val="36"/>
          <w:szCs w:val="36"/>
        </w:rPr>
      </w:pPr>
      <w:r w:rsidRPr="00F30F0E">
        <w:rPr>
          <w:rFonts w:ascii="Helvetica" w:eastAsia="Times New Roman" w:hAnsi="Helvetica" w:cs="Helvetica"/>
          <w:b/>
          <w:bCs/>
          <w:color w:val="000000"/>
          <w:sz w:val="36"/>
          <w:szCs w:val="36"/>
        </w:rPr>
        <w:t>Result</w:t>
      </w:r>
    </w:p>
    <w:p w:rsidR="00F30F0E" w:rsidRPr="00F30F0E" w:rsidRDefault="00F30F0E" w:rsidP="00F30F0E">
      <w:pPr>
        <w:numPr>
          <w:ilvl w:val="0"/>
          <w:numId w:val="18"/>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After compiling the code above, we can run it giving as argument the path to an image. For example, using as an input the following image:</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1733550"/>
            <wp:effectExtent l="19050" t="0" r="0" b="0"/>
            <wp:docPr id="15" name="Picture 15" descr="Canny_Detector_Tutorial_Origin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ny_Detector_Tutorial_Original_Image.jpg"/>
                    <pic:cNvPicPr>
                      <a:picLocks noChangeAspect="1" noChangeArrowheads="1"/>
                    </pic:cNvPicPr>
                  </pic:nvPicPr>
                  <pic:blipFill>
                    <a:blip r:embed="rId89"/>
                    <a:srcRect/>
                    <a:stretch>
                      <a:fillRect/>
                    </a:stretch>
                  </pic:blipFill>
                  <pic:spPr bwMode="auto">
                    <a:xfrm>
                      <a:off x="0" y="0"/>
                      <a:ext cx="2857500" cy="1733550"/>
                    </a:xfrm>
                    <a:prstGeom prst="rect">
                      <a:avLst/>
                    </a:prstGeom>
                    <a:noFill/>
                    <a:ln w="9525">
                      <a:noFill/>
                      <a:miter lim="800000"/>
                      <a:headEnd/>
                      <a:tailEnd/>
                    </a:ln>
                  </pic:spPr>
                </pic:pic>
              </a:graphicData>
            </a:graphic>
          </wp:inline>
        </w:drawing>
      </w:r>
    </w:p>
    <w:p w:rsidR="00F30F0E" w:rsidRPr="00F30F0E" w:rsidRDefault="00F30F0E" w:rsidP="00F30F0E">
      <w:pPr>
        <w:numPr>
          <w:ilvl w:val="0"/>
          <w:numId w:val="18"/>
        </w:numPr>
        <w:shd w:val="clear" w:color="auto" w:fill="FFFFFF"/>
        <w:spacing w:before="30"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Moving the slider, trying different threshold, we obtain the following result:</w:t>
      </w:r>
    </w:p>
    <w:p w:rsidR="00F30F0E" w:rsidRPr="00F30F0E" w:rsidRDefault="00F30F0E" w:rsidP="00F30F0E">
      <w:pPr>
        <w:shd w:val="clear" w:color="auto" w:fill="FFFFFF"/>
        <w:spacing w:beforeAutospacing="1" w:after="0" w:afterAutospacing="1" w:line="330" w:lineRule="atLeast"/>
        <w:ind w:left="720"/>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857500" cy="2876550"/>
            <wp:effectExtent l="19050" t="0" r="0" b="0"/>
            <wp:docPr id="16" name="Picture 16" descr="Canny_Detector_Tutorial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nny_Detector_Tutorial_Result.jpg"/>
                    <pic:cNvPicPr>
                      <a:picLocks noChangeAspect="1" noChangeArrowheads="1"/>
                    </pic:cNvPicPr>
                  </pic:nvPicPr>
                  <pic:blipFill>
                    <a:blip r:embed="rId90"/>
                    <a:srcRect/>
                    <a:stretch>
                      <a:fillRect/>
                    </a:stretch>
                  </pic:blipFill>
                  <pic:spPr bwMode="auto">
                    <a:xfrm>
                      <a:off x="0" y="0"/>
                      <a:ext cx="2857500" cy="2876550"/>
                    </a:xfrm>
                    <a:prstGeom prst="rect">
                      <a:avLst/>
                    </a:prstGeom>
                    <a:noFill/>
                    <a:ln w="9525">
                      <a:noFill/>
                      <a:miter lim="800000"/>
                      <a:headEnd/>
                      <a:tailEnd/>
                    </a:ln>
                  </pic:spPr>
                </pic:pic>
              </a:graphicData>
            </a:graphic>
          </wp:inline>
        </w:drawing>
      </w:r>
    </w:p>
    <w:p w:rsidR="00F30F0E" w:rsidRPr="00F30F0E" w:rsidRDefault="00F30F0E" w:rsidP="00F30F0E">
      <w:pPr>
        <w:numPr>
          <w:ilvl w:val="0"/>
          <w:numId w:val="18"/>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F30F0E">
        <w:rPr>
          <w:rFonts w:ascii="Helvetica" w:eastAsia="Times New Roman" w:hAnsi="Helvetica" w:cs="Helvetica"/>
          <w:color w:val="000000"/>
          <w:sz w:val="21"/>
          <w:szCs w:val="21"/>
        </w:rPr>
        <w:t>Notice how the image is superposed to the black background on the edge regions.</w:t>
      </w:r>
    </w:p>
    <w:p w:rsidR="00F30F0E" w:rsidRDefault="00F30F0E"/>
    <w:sectPr w:rsidR="00F30F0E" w:rsidSect="003D3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C4862"/>
    <w:multiLevelType w:val="multilevel"/>
    <w:tmpl w:val="2ECCC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20985"/>
    <w:multiLevelType w:val="multilevel"/>
    <w:tmpl w:val="C2002A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CD3F41"/>
    <w:multiLevelType w:val="multilevel"/>
    <w:tmpl w:val="CA1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83EFD"/>
    <w:multiLevelType w:val="multilevel"/>
    <w:tmpl w:val="7468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2B6EC0"/>
    <w:multiLevelType w:val="multilevel"/>
    <w:tmpl w:val="FCC6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BB30D6"/>
    <w:multiLevelType w:val="multilevel"/>
    <w:tmpl w:val="85F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803D4"/>
    <w:multiLevelType w:val="multilevel"/>
    <w:tmpl w:val="21E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12958"/>
    <w:multiLevelType w:val="multilevel"/>
    <w:tmpl w:val="B37E7E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DF0334"/>
    <w:multiLevelType w:val="multilevel"/>
    <w:tmpl w:val="FC2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083EAA"/>
    <w:multiLevelType w:val="multilevel"/>
    <w:tmpl w:val="8F44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313FD8"/>
    <w:multiLevelType w:val="multilevel"/>
    <w:tmpl w:val="F50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56C9D"/>
    <w:multiLevelType w:val="multilevel"/>
    <w:tmpl w:val="28C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6C0BB0"/>
    <w:multiLevelType w:val="multilevel"/>
    <w:tmpl w:val="0AE4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D0070C"/>
    <w:multiLevelType w:val="multilevel"/>
    <w:tmpl w:val="2662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6544BB"/>
    <w:multiLevelType w:val="multilevel"/>
    <w:tmpl w:val="F0F2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BC5A7A"/>
    <w:multiLevelType w:val="multilevel"/>
    <w:tmpl w:val="904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B3BB1"/>
    <w:multiLevelType w:val="multilevel"/>
    <w:tmpl w:val="873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D82043"/>
    <w:multiLevelType w:val="multilevel"/>
    <w:tmpl w:val="BC1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7"/>
  </w:num>
  <w:num w:numId="5">
    <w:abstractNumId w:val="16"/>
  </w:num>
  <w:num w:numId="6">
    <w:abstractNumId w:val="11"/>
  </w:num>
  <w:num w:numId="7">
    <w:abstractNumId w:val="2"/>
  </w:num>
  <w:num w:numId="8">
    <w:abstractNumId w:val="3"/>
  </w:num>
  <w:num w:numId="9">
    <w:abstractNumId w:val="14"/>
  </w:num>
  <w:num w:numId="10">
    <w:abstractNumId w:val="13"/>
  </w:num>
  <w:num w:numId="11">
    <w:abstractNumId w:val="12"/>
  </w:num>
  <w:num w:numId="12">
    <w:abstractNumId w:val="15"/>
  </w:num>
  <w:num w:numId="13">
    <w:abstractNumId w:val="5"/>
  </w:num>
  <w:num w:numId="14">
    <w:abstractNumId w:val="1"/>
  </w:num>
  <w:num w:numId="15">
    <w:abstractNumId w:val="17"/>
  </w:num>
  <w:num w:numId="16">
    <w:abstractNumId w:val="8"/>
  </w:num>
  <w:num w:numId="17">
    <w:abstractNumId w:val="0"/>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03AD"/>
    <w:rsid w:val="003D39BE"/>
    <w:rsid w:val="00706F26"/>
    <w:rsid w:val="00A87802"/>
    <w:rsid w:val="00F30F0E"/>
    <w:rsid w:val="00FF0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BE"/>
  </w:style>
  <w:style w:type="paragraph" w:styleId="Heading2">
    <w:name w:val="heading 2"/>
    <w:basedOn w:val="Normal"/>
    <w:link w:val="Heading2Char"/>
    <w:uiPriority w:val="9"/>
    <w:qFormat/>
    <w:rsid w:val="00F30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0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0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F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0F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0F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0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F0E"/>
    <w:rPr>
      <w:color w:val="0000FF"/>
      <w:u w:val="single"/>
    </w:rPr>
  </w:style>
  <w:style w:type="character" w:customStyle="1" w:styleId="mn">
    <w:name w:val="mn"/>
    <w:basedOn w:val="DefaultParagraphFont"/>
    <w:rsid w:val="00F30F0E"/>
  </w:style>
  <w:style w:type="character" w:customStyle="1" w:styleId="mo">
    <w:name w:val="mo"/>
    <w:basedOn w:val="DefaultParagraphFont"/>
    <w:rsid w:val="00F30F0E"/>
  </w:style>
  <w:style w:type="paragraph" w:customStyle="1" w:styleId="startli">
    <w:name w:val="startli"/>
    <w:basedOn w:val="Normal"/>
    <w:rsid w:val="00F30F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0F0E"/>
    <w:rPr>
      <w:i/>
      <w:iCs/>
    </w:rPr>
  </w:style>
  <w:style w:type="character" w:customStyle="1" w:styleId="mi">
    <w:name w:val="mi"/>
    <w:basedOn w:val="DefaultParagraphFont"/>
    <w:rsid w:val="00F30F0E"/>
  </w:style>
  <w:style w:type="character" w:customStyle="1" w:styleId="msqrt">
    <w:name w:val="msqrt"/>
    <w:basedOn w:val="DefaultParagraphFont"/>
    <w:rsid w:val="00F30F0E"/>
  </w:style>
  <w:style w:type="character" w:styleId="HTMLCode">
    <w:name w:val="HTML Code"/>
    <w:basedOn w:val="DefaultParagraphFont"/>
    <w:uiPriority w:val="99"/>
    <w:semiHidden/>
    <w:unhideWhenUsed/>
    <w:rsid w:val="00F30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0E"/>
    <w:rPr>
      <w:rFonts w:ascii="Tahoma" w:hAnsi="Tahoma" w:cs="Tahoma"/>
      <w:sz w:val="16"/>
      <w:szCs w:val="16"/>
    </w:rPr>
  </w:style>
  <w:style w:type="character" w:customStyle="1" w:styleId="stringliteral">
    <w:name w:val="stringliteral"/>
    <w:basedOn w:val="DefaultParagraphFont"/>
    <w:rsid w:val="00F30F0E"/>
  </w:style>
  <w:style w:type="character" w:customStyle="1" w:styleId="keyword">
    <w:name w:val="keyword"/>
    <w:basedOn w:val="DefaultParagraphFont"/>
    <w:rsid w:val="00F30F0E"/>
  </w:style>
  <w:style w:type="character" w:customStyle="1" w:styleId="comment">
    <w:name w:val="comment"/>
    <w:basedOn w:val="DefaultParagraphFont"/>
    <w:rsid w:val="00F30F0E"/>
  </w:style>
  <w:style w:type="character" w:customStyle="1" w:styleId="keywordflow">
    <w:name w:val="keywordflow"/>
    <w:basedOn w:val="DefaultParagraphFont"/>
    <w:rsid w:val="00F30F0E"/>
  </w:style>
  <w:style w:type="character" w:customStyle="1" w:styleId="keywordtype">
    <w:name w:val="keywordtype"/>
    <w:basedOn w:val="DefaultParagraphFont"/>
    <w:rsid w:val="00F30F0E"/>
  </w:style>
  <w:style w:type="character" w:customStyle="1" w:styleId="preprocessor">
    <w:name w:val="preprocessor"/>
    <w:basedOn w:val="DefaultParagraphFont"/>
    <w:rsid w:val="00F30F0E"/>
  </w:style>
</w:styles>
</file>

<file path=word/webSettings.xml><?xml version="1.0" encoding="utf-8"?>
<w:webSettings xmlns:r="http://schemas.openxmlformats.org/officeDocument/2006/relationships" xmlns:w="http://schemas.openxmlformats.org/wordprocessingml/2006/main">
  <w:divs>
    <w:div w:id="605581106">
      <w:bodyDiv w:val="1"/>
      <w:marLeft w:val="0"/>
      <w:marRight w:val="0"/>
      <w:marTop w:val="0"/>
      <w:marBottom w:val="0"/>
      <w:divBdr>
        <w:top w:val="none" w:sz="0" w:space="0" w:color="auto"/>
        <w:left w:val="none" w:sz="0" w:space="0" w:color="auto"/>
        <w:bottom w:val="none" w:sz="0" w:space="0" w:color="auto"/>
        <w:right w:val="none" w:sz="0" w:space="0" w:color="auto"/>
      </w:divBdr>
      <w:divsChild>
        <w:div w:id="1936401762">
          <w:marLeft w:val="0"/>
          <w:marRight w:val="0"/>
          <w:marTop w:val="0"/>
          <w:marBottom w:val="0"/>
          <w:divBdr>
            <w:top w:val="none" w:sz="0" w:space="0" w:color="auto"/>
            <w:left w:val="none" w:sz="0" w:space="0" w:color="auto"/>
            <w:bottom w:val="single" w:sz="6" w:space="0" w:color="C4CFE5"/>
            <w:right w:val="none" w:sz="0" w:space="0" w:color="auto"/>
          </w:divBdr>
          <w:divsChild>
            <w:div w:id="1769084505">
              <w:marLeft w:val="0"/>
              <w:marRight w:val="0"/>
              <w:marTop w:val="0"/>
              <w:marBottom w:val="0"/>
              <w:divBdr>
                <w:top w:val="none" w:sz="0" w:space="0" w:color="auto"/>
                <w:left w:val="none" w:sz="0" w:space="0" w:color="auto"/>
                <w:bottom w:val="none" w:sz="0" w:space="0" w:color="auto"/>
                <w:right w:val="none" w:sz="0" w:space="0" w:color="auto"/>
              </w:divBdr>
              <w:divsChild>
                <w:div w:id="88598946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2121802732">
          <w:marLeft w:val="0"/>
          <w:marRight w:val="0"/>
          <w:marTop w:val="0"/>
          <w:marBottom w:val="0"/>
          <w:divBdr>
            <w:top w:val="single" w:sz="6" w:space="11" w:color="0A507A"/>
            <w:left w:val="single" w:sz="6" w:space="11" w:color="0A507A"/>
            <w:bottom w:val="single" w:sz="6" w:space="11" w:color="0A507A"/>
            <w:right w:val="single" w:sz="6" w:space="11" w:color="0A507A"/>
          </w:divBdr>
          <w:divsChild>
            <w:div w:id="2107269433">
              <w:marLeft w:val="0"/>
              <w:marRight w:val="0"/>
              <w:marTop w:val="0"/>
              <w:marBottom w:val="0"/>
              <w:divBdr>
                <w:top w:val="none" w:sz="0" w:space="0" w:color="auto"/>
                <w:left w:val="none" w:sz="0" w:space="0" w:color="auto"/>
                <w:bottom w:val="none" w:sz="0" w:space="0" w:color="auto"/>
                <w:right w:val="none" w:sz="0" w:space="0" w:color="auto"/>
              </w:divBdr>
              <w:divsChild>
                <w:div w:id="1618222627">
                  <w:marLeft w:val="0"/>
                  <w:marRight w:val="0"/>
                  <w:marTop w:val="240"/>
                  <w:marBottom w:val="240"/>
                  <w:divBdr>
                    <w:top w:val="none" w:sz="0" w:space="0" w:color="auto"/>
                    <w:left w:val="none" w:sz="0" w:space="0" w:color="auto"/>
                    <w:bottom w:val="none" w:sz="0" w:space="0" w:color="auto"/>
                    <w:right w:val="none" w:sz="0" w:space="0" w:color="auto"/>
                  </w:divBdr>
                </w:div>
                <w:div w:id="855970632">
                  <w:marLeft w:val="0"/>
                  <w:marRight w:val="0"/>
                  <w:marTop w:val="240"/>
                  <w:marBottom w:val="240"/>
                  <w:divBdr>
                    <w:top w:val="none" w:sz="0" w:space="0" w:color="auto"/>
                    <w:left w:val="none" w:sz="0" w:space="0" w:color="auto"/>
                    <w:bottom w:val="none" w:sz="0" w:space="0" w:color="auto"/>
                    <w:right w:val="none" w:sz="0" w:space="0" w:color="auto"/>
                  </w:divBdr>
                </w:div>
                <w:div w:id="916478277">
                  <w:marLeft w:val="0"/>
                  <w:marRight w:val="0"/>
                  <w:marTop w:val="240"/>
                  <w:marBottom w:val="240"/>
                  <w:divBdr>
                    <w:top w:val="none" w:sz="0" w:space="0" w:color="auto"/>
                    <w:left w:val="none" w:sz="0" w:space="0" w:color="auto"/>
                    <w:bottom w:val="none" w:sz="0" w:space="0" w:color="auto"/>
                    <w:right w:val="none" w:sz="0" w:space="0" w:color="auto"/>
                  </w:divBdr>
                </w:div>
                <w:div w:id="1127548200">
                  <w:marLeft w:val="0"/>
                  <w:marRight w:val="0"/>
                  <w:marTop w:val="240"/>
                  <w:marBottom w:val="240"/>
                  <w:divBdr>
                    <w:top w:val="none" w:sz="0" w:space="0" w:color="auto"/>
                    <w:left w:val="none" w:sz="0" w:space="0" w:color="auto"/>
                    <w:bottom w:val="none" w:sz="0" w:space="0" w:color="auto"/>
                    <w:right w:val="none" w:sz="0" w:space="0" w:color="auto"/>
                  </w:divBdr>
                </w:div>
                <w:div w:id="1425297587">
                  <w:marLeft w:val="0"/>
                  <w:marRight w:val="0"/>
                  <w:marTop w:val="240"/>
                  <w:marBottom w:val="240"/>
                  <w:divBdr>
                    <w:top w:val="none" w:sz="0" w:space="0" w:color="auto"/>
                    <w:left w:val="none" w:sz="0" w:space="0" w:color="auto"/>
                    <w:bottom w:val="none" w:sz="0" w:space="0" w:color="auto"/>
                    <w:right w:val="none" w:sz="0" w:space="0" w:color="auto"/>
                  </w:divBdr>
                </w:div>
                <w:div w:id="1857997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0410737">
      <w:bodyDiv w:val="1"/>
      <w:marLeft w:val="0"/>
      <w:marRight w:val="0"/>
      <w:marTop w:val="0"/>
      <w:marBottom w:val="0"/>
      <w:divBdr>
        <w:top w:val="none" w:sz="0" w:space="0" w:color="auto"/>
        <w:left w:val="none" w:sz="0" w:space="0" w:color="auto"/>
        <w:bottom w:val="none" w:sz="0" w:space="0" w:color="auto"/>
        <w:right w:val="none" w:sz="0" w:space="0" w:color="auto"/>
      </w:divBdr>
      <w:divsChild>
        <w:div w:id="811753878">
          <w:marLeft w:val="0"/>
          <w:marRight w:val="0"/>
          <w:marTop w:val="0"/>
          <w:marBottom w:val="0"/>
          <w:divBdr>
            <w:top w:val="none" w:sz="0" w:space="0" w:color="auto"/>
            <w:left w:val="none" w:sz="0" w:space="0" w:color="auto"/>
            <w:bottom w:val="single" w:sz="6" w:space="0" w:color="C4CFE5"/>
            <w:right w:val="none" w:sz="0" w:space="0" w:color="auto"/>
          </w:divBdr>
          <w:divsChild>
            <w:div w:id="954405363">
              <w:marLeft w:val="0"/>
              <w:marRight w:val="0"/>
              <w:marTop w:val="0"/>
              <w:marBottom w:val="0"/>
              <w:divBdr>
                <w:top w:val="none" w:sz="0" w:space="0" w:color="auto"/>
                <w:left w:val="none" w:sz="0" w:space="0" w:color="auto"/>
                <w:bottom w:val="none" w:sz="0" w:space="0" w:color="auto"/>
                <w:right w:val="none" w:sz="0" w:space="0" w:color="auto"/>
              </w:divBdr>
              <w:divsChild>
                <w:div w:id="140109791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255090390">
          <w:marLeft w:val="0"/>
          <w:marRight w:val="0"/>
          <w:marTop w:val="0"/>
          <w:marBottom w:val="0"/>
          <w:divBdr>
            <w:top w:val="single" w:sz="6" w:space="11" w:color="0A507A"/>
            <w:left w:val="single" w:sz="6" w:space="11" w:color="0A507A"/>
            <w:bottom w:val="single" w:sz="6" w:space="11" w:color="0A507A"/>
            <w:right w:val="single" w:sz="6" w:space="11" w:color="0A507A"/>
          </w:divBdr>
          <w:divsChild>
            <w:div w:id="1169638382">
              <w:marLeft w:val="0"/>
              <w:marRight w:val="0"/>
              <w:marTop w:val="0"/>
              <w:marBottom w:val="0"/>
              <w:divBdr>
                <w:top w:val="none" w:sz="0" w:space="0" w:color="auto"/>
                <w:left w:val="none" w:sz="0" w:space="0" w:color="auto"/>
                <w:bottom w:val="none" w:sz="0" w:space="0" w:color="auto"/>
                <w:right w:val="none" w:sz="0" w:space="0" w:color="auto"/>
              </w:divBdr>
              <w:divsChild>
                <w:div w:id="1869171825">
                  <w:marLeft w:val="0"/>
                  <w:marRight w:val="0"/>
                  <w:marTop w:val="240"/>
                  <w:marBottom w:val="240"/>
                  <w:divBdr>
                    <w:top w:val="none" w:sz="0" w:space="0" w:color="auto"/>
                    <w:left w:val="none" w:sz="0" w:space="0" w:color="auto"/>
                    <w:bottom w:val="none" w:sz="0" w:space="0" w:color="auto"/>
                    <w:right w:val="none" w:sz="0" w:space="0" w:color="auto"/>
                  </w:divBdr>
                </w:div>
                <w:div w:id="771097744">
                  <w:marLeft w:val="0"/>
                  <w:marRight w:val="0"/>
                  <w:marTop w:val="240"/>
                  <w:marBottom w:val="240"/>
                  <w:divBdr>
                    <w:top w:val="none" w:sz="0" w:space="0" w:color="auto"/>
                    <w:left w:val="none" w:sz="0" w:space="0" w:color="auto"/>
                    <w:bottom w:val="none" w:sz="0" w:space="0" w:color="auto"/>
                    <w:right w:val="none" w:sz="0" w:space="0" w:color="auto"/>
                  </w:divBdr>
                </w:div>
                <w:div w:id="341857126">
                  <w:marLeft w:val="0"/>
                  <w:marRight w:val="0"/>
                  <w:marTop w:val="240"/>
                  <w:marBottom w:val="240"/>
                  <w:divBdr>
                    <w:top w:val="none" w:sz="0" w:space="0" w:color="auto"/>
                    <w:left w:val="none" w:sz="0" w:space="0" w:color="auto"/>
                    <w:bottom w:val="none" w:sz="0" w:space="0" w:color="auto"/>
                    <w:right w:val="none" w:sz="0" w:space="0" w:color="auto"/>
                  </w:divBdr>
                </w:div>
                <w:div w:id="328405573">
                  <w:marLeft w:val="0"/>
                  <w:marRight w:val="0"/>
                  <w:marTop w:val="240"/>
                  <w:marBottom w:val="240"/>
                  <w:divBdr>
                    <w:top w:val="none" w:sz="0" w:space="0" w:color="auto"/>
                    <w:left w:val="none" w:sz="0" w:space="0" w:color="auto"/>
                    <w:bottom w:val="none" w:sz="0" w:space="0" w:color="auto"/>
                    <w:right w:val="none" w:sz="0" w:space="0" w:color="auto"/>
                  </w:divBdr>
                </w:div>
                <w:div w:id="1810131167">
                  <w:marLeft w:val="0"/>
                  <w:marRight w:val="0"/>
                  <w:marTop w:val="0"/>
                  <w:marBottom w:val="0"/>
                  <w:divBdr>
                    <w:top w:val="none" w:sz="0" w:space="0" w:color="auto"/>
                    <w:left w:val="none" w:sz="0" w:space="0" w:color="auto"/>
                    <w:bottom w:val="none" w:sz="0" w:space="0" w:color="auto"/>
                    <w:right w:val="none" w:sz="0" w:space="0" w:color="auto"/>
                  </w:divBdr>
                  <w:divsChild>
                    <w:div w:id="643702629">
                      <w:marLeft w:val="30"/>
                      <w:marRight w:val="120"/>
                      <w:marTop w:val="60"/>
                      <w:marBottom w:val="60"/>
                      <w:divBdr>
                        <w:top w:val="single" w:sz="6" w:space="0" w:color="C4CFE5"/>
                        <w:left w:val="single" w:sz="6" w:space="0" w:color="C4CFE5"/>
                        <w:bottom w:val="single" w:sz="6" w:space="0" w:color="C4CFE5"/>
                        <w:right w:val="single" w:sz="6" w:space="0" w:color="C4CFE5"/>
                      </w:divBdr>
                      <w:divsChild>
                        <w:div w:id="1559509435">
                          <w:marLeft w:val="0"/>
                          <w:marRight w:val="0"/>
                          <w:marTop w:val="0"/>
                          <w:marBottom w:val="0"/>
                          <w:divBdr>
                            <w:top w:val="none" w:sz="0" w:space="0" w:color="auto"/>
                            <w:left w:val="none" w:sz="0" w:space="0" w:color="auto"/>
                            <w:bottom w:val="none" w:sz="0" w:space="0" w:color="auto"/>
                            <w:right w:val="none" w:sz="0" w:space="0" w:color="auto"/>
                          </w:divBdr>
                        </w:div>
                        <w:div w:id="1204444525">
                          <w:marLeft w:val="0"/>
                          <w:marRight w:val="0"/>
                          <w:marTop w:val="0"/>
                          <w:marBottom w:val="0"/>
                          <w:divBdr>
                            <w:top w:val="none" w:sz="0" w:space="0" w:color="auto"/>
                            <w:left w:val="none" w:sz="0" w:space="0" w:color="auto"/>
                            <w:bottom w:val="none" w:sz="0" w:space="0" w:color="auto"/>
                            <w:right w:val="none" w:sz="0" w:space="0" w:color="auto"/>
                          </w:divBdr>
                        </w:div>
                        <w:div w:id="1051229453">
                          <w:marLeft w:val="0"/>
                          <w:marRight w:val="0"/>
                          <w:marTop w:val="0"/>
                          <w:marBottom w:val="0"/>
                          <w:divBdr>
                            <w:top w:val="none" w:sz="0" w:space="0" w:color="auto"/>
                            <w:left w:val="none" w:sz="0" w:space="0" w:color="auto"/>
                            <w:bottom w:val="none" w:sz="0" w:space="0" w:color="auto"/>
                            <w:right w:val="none" w:sz="0" w:space="0" w:color="auto"/>
                          </w:divBdr>
                        </w:div>
                        <w:div w:id="2007896747">
                          <w:marLeft w:val="0"/>
                          <w:marRight w:val="0"/>
                          <w:marTop w:val="0"/>
                          <w:marBottom w:val="0"/>
                          <w:divBdr>
                            <w:top w:val="none" w:sz="0" w:space="0" w:color="auto"/>
                            <w:left w:val="none" w:sz="0" w:space="0" w:color="auto"/>
                            <w:bottom w:val="none" w:sz="0" w:space="0" w:color="auto"/>
                            <w:right w:val="none" w:sz="0" w:space="0" w:color="auto"/>
                          </w:divBdr>
                        </w:div>
                        <w:div w:id="722484263">
                          <w:marLeft w:val="0"/>
                          <w:marRight w:val="0"/>
                          <w:marTop w:val="0"/>
                          <w:marBottom w:val="0"/>
                          <w:divBdr>
                            <w:top w:val="none" w:sz="0" w:space="0" w:color="auto"/>
                            <w:left w:val="none" w:sz="0" w:space="0" w:color="auto"/>
                            <w:bottom w:val="none" w:sz="0" w:space="0" w:color="auto"/>
                            <w:right w:val="none" w:sz="0" w:space="0" w:color="auto"/>
                          </w:divBdr>
                        </w:div>
                        <w:div w:id="991638323">
                          <w:marLeft w:val="0"/>
                          <w:marRight w:val="0"/>
                          <w:marTop w:val="0"/>
                          <w:marBottom w:val="0"/>
                          <w:divBdr>
                            <w:top w:val="none" w:sz="0" w:space="0" w:color="auto"/>
                            <w:left w:val="none" w:sz="0" w:space="0" w:color="auto"/>
                            <w:bottom w:val="none" w:sz="0" w:space="0" w:color="auto"/>
                            <w:right w:val="none" w:sz="0" w:space="0" w:color="auto"/>
                          </w:divBdr>
                        </w:div>
                        <w:div w:id="872574271">
                          <w:marLeft w:val="0"/>
                          <w:marRight w:val="0"/>
                          <w:marTop w:val="0"/>
                          <w:marBottom w:val="0"/>
                          <w:divBdr>
                            <w:top w:val="none" w:sz="0" w:space="0" w:color="auto"/>
                            <w:left w:val="none" w:sz="0" w:space="0" w:color="auto"/>
                            <w:bottom w:val="none" w:sz="0" w:space="0" w:color="auto"/>
                            <w:right w:val="none" w:sz="0" w:space="0" w:color="auto"/>
                          </w:divBdr>
                        </w:div>
                        <w:div w:id="612514495">
                          <w:marLeft w:val="0"/>
                          <w:marRight w:val="0"/>
                          <w:marTop w:val="0"/>
                          <w:marBottom w:val="0"/>
                          <w:divBdr>
                            <w:top w:val="none" w:sz="0" w:space="0" w:color="auto"/>
                            <w:left w:val="none" w:sz="0" w:space="0" w:color="auto"/>
                            <w:bottom w:val="none" w:sz="0" w:space="0" w:color="auto"/>
                            <w:right w:val="none" w:sz="0" w:space="0" w:color="auto"/>
                          </w:divBdr>
                        </w:div>
                        <w:div w:id="1270619468">
                          <w:marLeft w:val="0"/>
                          <w:marRight w:val="0"/>
                          <w:marTop w:val="0"/>
                          <w:marBottom w:val="0"/>
                          <w:divBdr>
                            <w:top w:val="none" w:sz="0" w:space="0" w:color="auto"/>
                            <w:left w:val="none" w:sz="0" w:space="0" w:color="auto"/>
                            <w:bottom w:val="none" w:sz="0" w:space="0" w:color="auto"/>
                            <w:right w:val="none" w:sz="0" w:space="0" w:color="auto"/>
                          </w:divBdr>
                        </w:div>
                        <w:div w:id="2040739743">
                          <w:marLeft w:val="0"/>
                          <w:marRight w:val="0"/>
                          <w:marTop w:val="0"/>
                          <w:marBottom w:val="0"/>
                          <w:divBdr>
                            <w:top w:val="none" w:sz="0" w:space="0" w:color="auto"/>
                            <w:left w:val="none" w:sz="0" w:space="0" w:color="auto"/>
                            <w:bottom w:val="none" w:sz="0" w:space="0" w:color="auto"/>
                            <w:right w:val="none" w:sz="0" w:space="0" w:color="auto"/>
                          </w:divBdr>
                        </w:div>
                        <w:div w:id="1412002231">
                          <w:marLeft w:val="0"/>
                          <w:marRight w:val="0"/>
                          <w:marTop w:val="0"/>
                          <w:marBottom w:val="0"/>
                          <w:divBdr>
                            <w:top w:val="none" w:sz="0" w:space="0" w:color="auto"/>
                            <w:left w:val="none" w:sz="0" w:space="0" w:color="auto"/>
                            <w:bottom w:val="none" w:sz="0" w:space="0" w:color="auto"/>
                            <w:right w:val="none" w:sz="0" w:space="0" w:color="auto"/>
                          </w:divBdr>
                        </w:div>
                        <w:div w:id="663434062">
                          <w:marLeft w:val="0"/>
                          <w:marRight w:val="0"/>
                          <w:marTop w:val="0"/>
                          <w:marBottom w:val="0"/>
                          <w:divBdr>
                            <w:top w:val="none" w:sz="0" w:space="0" w:color="auto"/>
                            <w:left w:val="none" w:sz="0" w:space="0" w:color="auto"/>
                            <w:bottom w:val="none" w:sz="0" w:space="0" w:color="auto"/>
                            <w:right w:val="none" w:sz="0" w:space="0" w:color="auto"/>
                          </w:divBdr>
                        </w:div>
                        <w:div w:id="1111973480">
                          <w:marLeft w:val="0"/>
                          <w:marRight w:val="0"/>
                          <w:marTop w:val="0"/>
                          <w:marBottom w:val="0"/>
                          <w:divBdr>
                            <w:top w:val="none" w:sz="0" w:space="0" w:color="auto"/>
                            <w:left w:val="none" w:sz="0" w:space="0" w:color="auto"/>
                            <w:bottom w:val="none" w:sz="0" w:space="0" w:color="auto"/>
                            <w:right w:val="none" w:sz="0" w:space="0" w:color="auto"/>
                          </w:divBdr>
                        </w:div>
                        <w:div w:id="1812360380">
                          <w:marLeft w:val="0"/>
                          <w:marRight w:val="0"/>
                          <w:marTop w:val="0"/>
                          <w:marBottom w:val="0"/>
                          <w:divBdr>
                            <w:top w:val="none" w:sz="0" w:space="0" w:color="auto"/>
                            <w:left w:val="none" w:sz="0" w:space="0" w:color="auto"/>
                            <w:bottom w:val="none" w:sz="0" w:space="0" w:color="auto"/>
                            <w:right w:val="none" w:sz="0" w:space="0" w:color="auto"/>
                          </w:divBdr>
                        </w:div>
                        <w:div w:id="265966828">
                          <w:marLeft w:val="0"/>
                          <w:marRight w:val="0"/>
                          <w:marTop w:val="0"/>
                          <w:marBottom w:val="0"/>
                          <w:divBdr>
                            <w:top w:val="none" w:sz="0" w:space="0" w:color="auto"/>
                            <w:left w:val="none" w:sz="0" w:space="0" w:color="auto"/>
                            <w:bottom w:val="none" w:sz="0" w:space="0" w:color="auto"/>
                            <w:right w:val="none" w:sz="0" w:space="0" w:color="auto"/>
                          </w:divBdr>
                        </w:div>
                        <w:div w:id="240142067">
                          <w:marLeft w:val="0"/>
                          <w:marRight w:val="0"/>
                          <w:marTop w:val="0"/>
                          <w:marBottom w:val="0"/>
                          <w:divBdr>
                            <w:top w:val="none" w:sz="0" w:space="0" w:color="auto"/>
                            <w:left w:val="none" w:sz="0" w:space="0" w:color="auto"/>
                            <w:bottom w:val="none" w:sz="0" w:space="0" w:color="auto"/>
                            <w:right w:val="none" w:sz="0" w:space="0" w:color="auto"/>
                          </w:divBdr>
                        </w:div>
                        <w:div w:id="1985969263">
                          <w:marLeft w:val="0"/>
                          <w:marRight w:val="0"/>
                          <w:marTop w:val="0"/>
                          <w:marBottom w:val="0"/>
                          <w:divBdr>
                            <w:top w:val="none" w:sz="0" w:space="0" w:color="auto"/>
                            <w:left w:val="none" w:sz="0" w:space="0" w:color="auto"/>
                            <w:bottom w:val="none" w:sz="0" w:space="0" w:color="auto"/>
                            <w:right w:val="none" w:sz="0" w:space="0" w:color="auto"/>
                          </w:divBdr>
                        </w:div>
                        <w:div w:id="1712923914">
                          <w:marLeft w:val="0"/>
                          <w:marRight w:val="0"/>
                          <w:marTop w:val="0"/>
                          <w:marBottom w:val="0"/>
                          <w:divBdr>
                            <w:top w:val="none" w:sz="0" w:space="0" w:color="auto"/>
                            <w:left w:val="none" w:sz="0" w:space="0" w:color="auto"/>
                            <w:bottom w:val="none" w:sz="0" w:space="0" w:color="auto"/>
                            <w:right w:val="none" w:sz="0" w:space="0" w:color="auto"/>
                          </w:divBdr>
                        </w:div>
                        <w:div w:id="279264952">
                          <w:marLeft w:val="0"/>
                          <w:marRight w:val="0"/>
                          <w:marTop w:val="0"/>
                          <w:marBottom w:val="0"/>
                          <w:divBdr>
                            <w:top w:val="none" w:sz="0" w:space="0" w:color="auto"/>
                            <w:left w:val="none" w:sz="0" w:space="0" w:color="auto"/>
                            <w:bottom w:val="none" w:sz="0" w:space="0" w:color="auto"/>
                            <w:right w:val="none" w:sz="0" w:space="0" w:color="auto"/>
                          </w:divBdr>
                        </w:div>
                        <w:div w:id="913318422">
                          <w:marLeft w:val="0"/>
                          <w:marRight w:val="0"/>
                          <w:marTop w:val="0"/>
                          <w:marBottom w:val="0"/>
                          <w:divBdr>
                            <w:top w:val="none" w:sz="0" w:space="0" w:color="auto"/>
                            <w:left w:val="none" w:sz="0" w:space="0" w:color="auto"/>
                            <w:bottom w:val="none" w:sz="0" w:space="0" w:color="auto"/>
                            <w:right w:val="none" w:sz="0" w:space="0" w:color="auto"/>
                          </w:divBdr>
                        </w:div>
                        <w:div w:id="1033000711">
                          <w:marLeft w:val="0"/>
                          <w:marRight w:val="0"/>
                          <w:marTop w:val="0"/>
                          <w:marBottom w:val="0"/>
                          <w:divBdr>
                            <w:top w:val="none" w:sz="0" w:space="0" w:color="auto"/>
                            <w:left w:val="none" w:sz="0" w:space="0" w:color="auto"/>
                            <w:bottom w:val="none" w:sz="0" w:space="0" w:color="auto"/>
                            <w:right w:val="none" w:sz="0" w:space="0" w:color="auto"/>
                          </w:divBdr>
                        </w:div>
                        <w:div w:id="1053503409">
                          <w:marLeft w:val="0"/>
                          <w:marRight w:val="0"/>
                          <w:marTop w:val="0"/>
                          <w:marBottom w:val="0"/>
                          <w:divBdr>
                            <w:top w:val="none" w:sz="0" w:space="0" w:color="auto"/>
                            <w:left w:val="none" w:sz="0" w:space="0" w:color="auto"/>
                            <w:bottom w:val="none" w:sz="0" w:space="0" w:color="auto"/>
                            <w:right w:val="none" w:sz="0" w:space="0" w:color="auto"/>
                          </w:divBdr>
                        </w:div>
                        <w:div w:id="1078670702">
                          <w:marLeft w:val="0"/>
                          <w:marRight w:val="0"/>
                          <w:marTop w:val="0"/>
                          <w:marBottom w:val="0"/>
                          <w:divBdr>
                            <w:top w:val="none" w:sz="0" w:space="0" w:color="auto"/>
                            <w:left w:val="none" w:sz="0" w:space="0" w:color="auto"/>
                            <w:bottom w:val="none" w:sz="0" w:space="0" w:color="auto"/>
                            <w:right w:val="none" w:sz="0" w:space="0" w:color="auto"/>
                          </w:divBdr>
                        </w:div>
                        <w:div w:id="1193105285">
                          <w:marLeft w:val="0"/>
                          <w:marRight w:val="0"/>
                          <w:marTop w:val="0"/>
                          <w:marBottom w:val="0"/>
                          <w:divBdr>
                            <w:top w:val="none" w:sz="0" w:space="0" w:color="auto"/>
                            <w:left w:val="none" w:sz="0" w:space="0" w:color="auto"/>
                            <w:bottom w:val="none" w:sz="0" w:space="0" w:color="auto"/>
                            <w:right w:val="none" w:sz="0" w:space="0" w:color="auto"/>
                          </w:divBdr>
                        </w:div>
                        <w:div w:id="945891769">
                          <w:marLeft w:val="0"/>
                          <w:marRight w:val="0"/>
                          <w:marTop w:val="0"/>
                          <w:marBottom w:val="0"/>
                          <w:divBdr>
                            <w:top w:val="none" w:sz="0" w:space="0" w:color="auto"/>
                            <w:left w:val="none" w:sz="0" w:space="0" w:color="auto"/>
                            <w:bottom w:val="none" w:sz="0" w:space="0" w:color="auto"/>
                            <w:right w:val="none" w:sz="0" w:space="0" w:color="auto"/>
                          </w:divBdr>
                        </w:div>
                        <w:div w:id="587231545">
                          <w:marLeft w:val="0"/>
                          <w:marRight w:val="0"/>
                          <w:marTop w:val="0"/>
                          <w:marBottom w:val="0"/>
                          <w:divBdr>
                            <w:top w:val="none" w:sz="0" w:space="0" w:color="auto"/>
                            <w:left w:val="none" w:sz="0" w:space="0" w:color="auto"/>
                            <w:bottom w:val="none" w:sz="0" w:space="0" w:color="auto"/>
                            <w:right w:val="none" w:sz="0" w:space="0" w:color="auto"/>
                          </w:divBdr>
                        </w:div>
                        <w:div w:id="1370716397">
                          <w:marLeft w:val="0"/>
                          <w:marRight w:val="0"/>
                          <w:marTop w:val="0"/>
                          <w:marBottom w:val="0"/>
                          <w:divBdr>
                            <w:top w:val="none" w:sz="0" w:space="0" w:color="auto"/>
                            <w:left w:val="none" w:sz="0" w:space="0" w:color="auto"/>
                            <w:bottom w:val="none" w:sz="0" w:space="0" w:color="auto"/>
                            <w:right w:val="none" w:sz="0" w:space="0" w:color="auto"/>
                          </w:divBdr>
                        </w:div>
                        <w:div w:id="1109666698">
                          <w:marLeft w:val="0"/>
                          <w:marRight w:val="0"/>
                          <w:marTop w:val="0"/>
                          <w:marBottom w:val="0"/>
                          <w:divBdr>
                            <w:top w:val="none" w:sz="0" w:space="0" w:color="auto"/>
                            <w:left w:val="none" w:sz="0" w:space="0" w:color="auto"/>
                            <w:bottom w:val="none" w:sz="0" w:space="0" w:color="auto"/>
                            <w:right w:val="none" w:sz="0" w:space="0" w:color="auto"/>
                          </w:divBdr>
                        </w:div>
                        <w:div w:id="1467700394">
                          <w:marLeft w:val="0"/>
                          <w:marRight w:val="0"/>
                          <w:marTop w:val="0"/>
                          <w:marBottom w:val="0"/>
                          <w:divBdr>
                            <w:top w:val="none" w:sz="0" w:space="0" w:color="auto"/>
                            <w:left w:val="none" w:sz="0" w:space="0" w:color="auto"/>
                            <w:bottom w:val="none" w:sz="0" w:space="0" w:color="auto"/>
                            <w:right w:val="none" w:sz="0" w:space="0" w:color="auto"/>
                          </w:divBdr>
                        </w:div>
                        <w:div w:id="697701198">
                          <w:marLeft w:val="0"/>
                          <w:marRight w:val="0"/>
                          <w:marTop w:val="0"/>
                          <w:marBottom w:val="0"/>
                          <w:divBdr>
                            <w:top w:val="none" w:sz="0" w:space="0" w:color="auto"/>
                            <w:left w:val="none" w:sz="0" w:space="0" w:color="auto"/>
                            <w:bottom w:val="none" w:sz="0" w:space="0" w:color="auto"/>
                            <w:right w:val="none" w:sz="0" w:space="0" w:color="auto"/>
                          </w:divBdr>
                        </w:div>
                        <w:div w:id="667708296">
                          <w:marLeft w:val="0"/>
                          <w:marRight w:val="0"/>
                          <w:marTop w:val="0"/>
                          <w:marBottom w:val="0"/>
                          <w:divBdr>
                            <w:top w:val="none" w:sz="0" w:space="0" w:color="auto"/>
                            <w:left w:val="none" w:sz="0" w:space="0" w:color="auto"/>
                            <w:bottom w:val="none" w:sz="0" w:space="0" w:color="auto"/>
                            <w:right w:val="none" w:sz="0" w:space="0" w:color="auto"/>
                          </w:divBdr>
                        </w:div>
                        <w:div w:id="1559827523">
                          <w:marLeft w:val="0"/>
                          <w:marRight w:val="0"/>
                          <w:marTop w:val="0"/>
                          <w:marBottom w:val="0"/>
                          <w:divBdr>
                            <w:top w:val="none" w:sz="0" w:space="0" w:color="auto"/>
                            <w:left w:val="none" w:sz="0" w:space="0" w:color="auto"/>
                            <w:bottom w:val="none" w:sz="0" w:space="0" w:color="auto"/>
                            <w:right w:val="none" w:sz="0" w:space="0" w:color="auto"/>
                          </w:divBdr>
                        </w:div>
                        <w:div w:id="1812090262">
                          <w:marLeft w:val="0"/>
                          <w:marRight w:val="0"/>
                          <w:marTop w:val="0"/>
                          <w:marBottom w:val="0"/>
                          <w:divBdr>
                            <w:top w:val="none" w:sz="0" w:space="0" w:color="auto"/>
                            <w:left w:val="none" w:sz="0" w:space="0" w:color="auto"/>
                            <w:bottom w:val="none" w:sz="0" w:space="0" w:color="auto"/>
                            <w:right w:val="none" w:sz="0" w:space="0" w:color="auto"/>
                          </w:divBdr>
                        </w:div>
                        <w:div w:id="205407974">
                          <w:marLeft w:val="0"/>
                          <w:marRight w:val="0"/>
                          <w:marTop w:val="0"/>
                          <w:marBottom w:val="0"/>
                          <w:divBdr>
                            <w:top w:val="none" w:sz="0" w:space="0" w:color="auto"/>
                            <w:left w:val="none" w:sz="0" w:space="0" w:color="auto"/>
                            <w:bottom w:val="none" w:sz="0" w:space="0" w:color="auto"/>
                            <w:right w:val="none" w:sz="0" w:space="0" w:color="auto"/>
                          </w:divBdr>
                        </w:div>
                        <w:div w:id="161089831">
                          <w:marLeft w:val="0"/>
                          <w:marRight w:val="0"/>
                          <w:marTop w:val="0"/>
                          <w:marBottom w:val="0"/>
                          <w:divBdr>
                            <w:top w:val="none" w:sz="0" w:space="0" w:color="auto"/>
                            <w:left w:val="none" w:sz="0" w:space="0" w:color="auto"/>
                            <w:bottom w:val="none" w:sz="0" w:space="0" w:color="auto"/>
                            <w:right w:val="none" w:sz="0" w:space="0" w:color="auto"/>
                          </w:divBdr>
                        </w:div>
                        <w:div w:id="746149571">
                          <w:marLeft w:val="0"/>
                          <w:marRight w:val="0"/>
                          <w:marTop w:val="0"/>
                          <w:marBottom w:val="0"/>
                          <w:divBdr>
                            <w:top w:val="none" w:sz="0" w:space="0" w:color="auto"/>
                            <w:left w:val="none" w:sz="0" w:space="0" w:color="auto"/>
                            <w:bottom w:val="none" w:sz="0" w:space="0" w:color="auto"/>
                            <w:right w:val="none" w:sz="0" w:space="0" w:color="auto"/>
                          </w:divBdr>
                        </w:div>
                        <w:div w:id="3594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6">
                  <w:marLeft w:val="30"/>
                  <w:marRight w:val="120"/>
                  <w:marTop w:val="60"/>
                  <w:marBottom w:val="60"/>
                  <w:divBdr>
                    <w:top w:val="single" w:sz="6" w:space="0" w:color="C4CFE5"/>
                    <w:left w:val="single" w:sz="6" w:space="0" w:color="C4CFE5"/>
                    <w:bottom w:val="single" w:sz="6" w:space="0" w:color="C4CFE5"/>
                    <w:right w:val="single" w:sz="6" w:space="0" w:color="C4CFE5"/>
                  </w:divBdr>
                  <w:divsChild>
                    <w:div w:id="610822351">
                      <w:marLeft w:val="0"/>
                      <w:marRight w:val="0"/>
                      <w:marTop w:val="0"/>
                      <w:marBottom w:val="0"/>
                      <w:divBdr>
                        <w:top w:val="none" w:sz="0" w:space="0" w:color="auto"/>
                        <w:left w:val="none" w:sz="0" w:space="0" w:color="auto"/>
                        <w:bottom w:val="none" w:sz="0" w:space="0" w:color="auto"/>
                        <w:right w:val="none" w:sz="0" w:space="0" w:color="auto"/>
                      </w:divBdr>
                    </w:div>
                    <w:div w:id="2126539821">
                      <w:marLeft w:val="0"/>
                      <w:marRight w:val="0"/>
                      <w:marTop w:val="0"/>
                      <w:marBottom w:val="0"/>
                      <w:divBdr>
                        <w:top w:val="none" w:sz="0" w:space="0" w:color="auto"/>
                        <w:left w:val="none" w:sz="0" w:space="0" w:color="auto"/>
                        <w:bottom w:val="none" w:sz="0" w:space="0" w:color="auto"/>
                        <w:right w:val="none" w:sz="0" w:space="0" w:color="auto"/>
                      </w:divBdr>
                    </w:div>
                    <w:div w:id="686323700">
                      <w:marLeft w:val="0"/>
                      <w:marRight w:val="0"/>
                      <w:marTop w:val="0"/>
                      <w:marBottom w:val="0"/>
                      <w:divBdr>
                        <w:top w:val="none" w:sz="0" w:space="0" w:color="auto"/>
                        <w:left w:val="none" w:sz="0" w:space="0" w:color="auto"/>
                        <w:bottom w:val="none" w:sz="0" w:space="0" w:color="auto"/>
                        <w:right w:val="none" w:sz="0" w:space="0" w:color="auto"/>
                      </w:divBdr>
                    </w:div>
                    <w:div w:id="54664800">
                      <w:marLeft w:val="0"/>
                      <w:marRight w:val="0"/>
                      <w:marTop w:val="0"/>
                      <w:marBottom w:val="0"/>
                      <w:divBdr>
                        <w:top w:val="none" w:sz="0" w:space="0" w:color="auto"/>
                        <w:left w:val="none" w:sz="0" w:space="0" w:color="auto"/>
                        <w:bottom w:val="none" w:sz="0" w:space="0" w:color="auto"/>
                        <w:right w:val="none" w:sz="0" w:space="0" w:color="auto"/>
                      </w:divBdr>
                    </w:div>
                    <w:div w:id="1457065422">
                      <w:marLeft w:val="0"/>
                      <w:marRight w:val="0"/>
                      <w:marTop w:val="0"/>
                      <w:marBottom w:val="0"/>
                      <w:divBdr>
                        <w:top w:val="none" w:sz="0" w:space="0" w:color="auto"/>
                        <w:left w:val="none" w:sz="0" w:space="0" w:color="auto"/>
                        <w:bottom w:val="none" w:sz="0" w:space="0" w:color="auto"/>
                        <w:right w:val="none" w:sz="0" w:space="0" w:color="auto"/>
                      </w:divBdr>
                    </w:div>
                    <w:div w:id="405811634">
                      <w:marLeft w:val="0"/>
                      <w:marRight w:val="0"/>
                      <w:marTop w:val="0"/>
                      <w:marBottom w:val="0"/>
                      <w:divBdr>
                        <w:top w:val="none" w:sz="0" w:space="0" w:color="auto"/>
                        <w:left w:val="none" w:sz="0" w:space="0" w:color="auto"/>
                        <w:bottom w:val="none" w:sz="0" w:space="0" w:color="auto"/>
                        <w:right w:val="none" w:sz="0" w:space="0" w:color="auto"/>
                      </w:divBdr>
                    </w:div>
                    <w:div w:id="191115712">
                      <w:marLeft w:val="0"/>
                      <w:marRight w:val="0"/>
                      <w:marTop w:val="0"/>
                      <w:marBottom w:val="0"/>
                      <w:divBdr>
                        <w:top w:val="none" w:sz="0" w:space="0" w:color="auto"/>
                        <w:left w:val="none" w:sz="0" w:space="0" w:color="auto"/>
                        <w:bottom w:val="none" w:sz="0" w:space="0" w:color="auto"/>
                        <w:right w:val="none" w:sz="0" w:space="0" w:color="auto"/>
                      </w:divBdr>
                    </w:div>
                  </w:divsChild>
                </w:div>
                <w:div w:id="482165208">
                  <w:marLeft w:val="30"/>
                  <w:marRight w:val="120"/>
                  <w:marTop w:val="60"/>
                  <w:marBottom w:val="60"/>
                  <w:divBdr>
                    <w:top w:val="single" w:sz="6" w:space="0" w:color="C4CFE5"/>
                    <w:left w:val="single" w:sz="6" w:space="0" w:color="C4CFE5"/>
                    <w:bottom w:val="single" w:sz="6" w:space="0" w:color="C4CFE5"/>
                    <w:right w:val="single" w:sz="6" w:space="0" w:color="C4CFE5"/>
                  </w:divBdr>
                  <w:divsChild>
                    <w:div w:id="195168727">
                      <w:marLeft w:val="0"/>
                      <w:marRight w:val="0"/>
                      <w:marTop w:val="0"/>
                      <w:marBottom w:val="0"/>
                      <w:divBdr>
                        <w:top w:val="none" w:sz="0" w:space="0" w:color="auto"/>
                        <w:left w:val="none" w:sz="0" w:space="0" w:color="auto"/>
                        <w:bottom w:val="none" w:sz="0" w:space="0" w:color="auto"/>
                        <w:right w:val="none" w:sz="0" w:space="0" w:color="auto"/>
                      </w:divBdr>
                    </w:div>
                    <w:div w:id="161091405">
                      <w:marLeft w:val="0"/>
                      <w:marRight w:val="0"/>
                      <w:marTop w:val="0"/>
                      <w:marBottom w:val="0"/>
                      <w:divBdr>
                        <w:top w:val="none" w:sz="0" w:space="0" w:color="auto"/>
                        <w:left w:val="none" w:sz="0" w:space="0" w:color="auto"/>
                        <w:bottom w:val="none" w:sz="0" w:space="0" w:color="auto"/>
                        <w:right w:val="none" w:sz="0" w:space="0" w:color="auto"/>
                      </w:divBdr>
                    </w:div>
                    <w:div w:id="44569844">
                      <w:marLeft w:val="0"/>
                      <w:marRight w:val="0"/>
                      <w:marTop w:val="0"/>
                      <w:marBottom w:val="0"/>
                      <w:divBdr>
                        <w:top w:val="none" w:sz="0" w:space="0" w:color="auto"/>
                        <w:left w:val="none" w:sz="0" w:space="0" w:color="auto"/>
                        <w:bottom w:val="none" w:sz="0" w:space="0" w:color="auto"/>
                        <w:right w:val="none" w:sz="0" w:space="0" w:color="auto"/>
                      </w:divBdr>
                    </w:div>
                    <w:div w:id="1686054280">
                      <w:marLeft w:val="0"/>
                      <w:marRight w:val="0"/>
                      <w:marTop w:val="0"/>
                      <w:marBottom w:val="0"/>
                      <w:divBdr>
                        <w:top w:val="none" w:sz="0" w:space="0" w:color="auto"/>
                        <w:left w:val="none" w:sz="0" w:space="0" w:color="auto"/>
                        <w:bottom w:val="none" w:sz="0" w:space="0" w:color="auto"/>
                        <w:right w:val="none" w:sz="0" w:space="0" w:color="auto"/>
                      </w:divBdr>
                    </w:div>
                    <w:div w:id="1720667951">
                      <w:marLeft w:val="0"/>
                      <w:marRight w:val="0"/>
                      <w:marTop w:val="0"/>
                      <w:marBottom w:val="0"/>
                      <w:divBdr>
                        <w:top w:val="none" w:sz="0" w:space="0" w:color="auto"/>
                        <w:left w:val="none" w:sz="0" w:space="0" w:color="auto"/>
                        <w:bottom w:val="none" w:sz="0" w:space="0" w:color="auto"/>
                        <w:right w:val="none" w:sz="0" w:space="0" w:color="auto"/>
                      </w:divBdr>
                    </w:div>
                    <w:div w:id="1860655818">
                      <w:marLeft w:val="0"/>
                      <w:marRight w:val="0"/>
                      <w:marTop w:val="0"/>
                      <w:marBottom w:val="0"/>
                      <w:divBdr>
                        <w:top w:val="none" w:sz="0" w:space="0" w:color="auto"/>
                        <w:left w:val="none" w:sz="0" w:space="0" w:color="auto"/>
                        <w:bottom w:val="none" w:sz="0" w:space="0" w:color="auto"/>
                        <w:right w:val="none" w:sz="0" w:space="0" w:color="auto"/>
                      </w:divBdr>
                    </w:div>
                    <w:div w:id="529613124">
                      <w:marLeft w:val="0"/>
                      <w:marRight w:val="0"/>
                      <w:marTop w:val="0"/>
                      <w:marBottom w:val="0"/>
                      <w:divBdr>
                        <w:top w:val="none" w:sz="0" w:space="0" w:color="auto"/>
                        <w:left w:val="none" w:sz="0" w:space="0" w:color="auto"/>
                        <w:bottom w:val="none" w:sz="0" w:space="0" w:color="auto"/>
                        <w:right w:val="none" w:sz="0" w:space="0" w:color="auto"/>
                      </w:divBdr>
                    </w:div>
                    <w:div w:id="1591887751">
                      <w:marLeft w:val="0"/>
                      <w:marRight w:val="0"/>
                      <w:marTop w:val="0"/>
                      <w:marBottom w:val="0"/>
                      <w:divBdr>
                        <w:top w:val="none" w:sz="0" w:space="0" w:color="auto"/>
                        <w:left w:val="none" w:sz="0" w:space="0" w:color="auto"/>
                        <w:bottom w:val="none" w:sz="0" w:space="0" w:color="auto"/>
                        <w:right w:val="none" w:sz="0" w:space="0" w:color="auto"/>
                      </w:divBdr>
                    </w:div>
                  </w:divsChild>
                </w:div>
                <w:div w:id="1860775456">
                  <w:marLeft w:val="30"/>
                  <w:marRight w:val="120"/>
                  <w:marTop w:val="60"/>
                  <w:marBottom w:val="60"/>
                  <w:divBdr>
                    <w:top w:val="single" w:sz="6" w:space="0" w:color="C4CFE5"/>
                    <w:left w:val="single" w:sz="6" w:space="0" w:color="C4CFE5"/>
                    <w:bottom w:val="single" w:sz="6" w:space="0" w:color="C4CFE5"/>
                    <w:right w:val="single" w:sz="6" w:space="0" w:color="C4CFE5"/>
                  </w:divBdr>
                  <w:divsChild>
                    <w:div w:id="83111712">
                      <w:marLeft w:val="0"/>
                      <w:marRight w:val="0"/>
                      <w:marTop w:val="0"/>
                      <w:marBottom w:val="0"/>
                      <w:divBdr>
                        <w:top w:val="none" w:sz="0" w:space="0" w:color="auto"/>
                        <w:left w:val="none" w:sz="0" w:space="0" w:color="auto"/>
                        <w:bottom w:val="none" w:sz="0" w:space="0" w:color="auto"/>
                        <w:right w:val="none" w:sz="0" w:space="0" w:color="auto"/>
                      </w:divBdr>
                    </w:div>
                  </w:divsChild>
                </w:div>
                <w:div w:id="1008871031">
                  <w:marLeft w:val="30"/>
                  <w:marRight w:val="120"/>
                  <w:marTop w:val="60"/>
                  <w:marBottom w:val="60"/>
                  <w:divBdr>
                    <w:top w:val="single" w:sz="6" w:space="0" w:color="C4CFE5"/>
                    <w:left w:val="single" w:sz="6" w:space="0" w:color="C4CFE5"/>
                    <w:bottom w:val="single" w:sz="6" w:space="0" w:color="C4CFE5"/>
                    <w:right w:val="single" w:sz="6" w:space="0" w:color="C4CFE5"/>
                  </w:divBdr>
                  <w:divsChild>
                    <w:div w:id="440609396">
                      <w:marLeft w:val="0"/>
                      <w:marRight w:val="0"/>
                      <w:marTop w:val="0"/>
                      <w:marBottom w:val="0"/>
                      <w:divBdr>
                        <w:top w:val="none" w:sz="0" w:space="0" w:color="auto"/>
                        <w:left w:val="none" w:sz="0" w:space="0" w:color="auto"/>
                        <w:bottom w:val="none" w:sz="0" w:space="0" w:color="auto"/>
                        <w:right w:val="none" w:sz="0" w:space="0" w:color="auto"/>
                      </w:divBdr>
                    </w:div>
                  </w:divsChild>
                </w:div>
                <w:div w:id="1688827748">
                  <w:marLeft w:val="30"/>
                  <w:marRight w:val="120"/>
                  <w:marTop w:val="60"/>
                  <w:marBottom w:val="60"/>
                  <w:divBdr>
                    <w:top w:val="single" w:sz="6" w:space="0" w:color="C4CFE5"/>
                    <w:left w:val="single" w:sz="6" w:space="0" w:color="C4CFE5"/>
                    <w:bottom w:val="single" w:sz="6" w:space="0" w:color="C4CFE5"/>
                    <w:right w:val="single" w:sz="6" w:space="0" w:color="C4CFE5"/>
                  </w:divBdr>
                  <w:divsChild>
                    <w:div w:id="761537034">
                      <w:marLeft w:val="0"/>
                      <w:marRight w:val="0"/>
                      <w:marTop w:val="0"/>
                      <w:marBottom w:val="0"/>
                      <w:divBdr>
                        <w:top w:val="none" w:sz="0" w:space="0" w:color="auto"/>
                        <w:left w:val="none" w:sz="0" w:space="0" w:color="auto"/>
                        <w:bottom w:val="none" w:sz="0" w:space="0" w:color="auto"/>
                        <w:right w:val="none" w:sz="0" w:space="0" w:color="auto"/>
                      </w:divBdr>
                    </w:div>
                  </w:divsChild>
                </w:div>
                <w:div w:id="1137457177">
                  <w:marLeft w:val="30"/>
                  <w:marRight w:val="120"/>
                  <w:marTop w:val="60"/>
                  <w:marBottom w:val="60"/>
                  <w:divBdr>
                    <w:top w:val="single" w:sz="6" w:space="0" w:color="C4CFE5"/>
                    <w:left w:val="single" w:sz="6" w:space="0" w:color="C4CFE5"/>
                    <w:bottom w:val="single" w:sz="6" w:space="0" w:color="C4CFE5"/>
                    <w:right w:val="single" w:sz="6" w:space="0" w:color="C4CFE5"/>
                  </w:divBdr>
                  <w:divsChild>
                    <w:div w:id="1390836790">
                      <w:marLeft w:val="0"/>
                      <w:marRight w:val="0"/>
                      <w:marTop w:val="0"/>
                      <w:marBottom w:val="0"/>
                      <w:divBdr>
                        <w:top w:val="none" w:sz="0" w:space="0" w:color="auto"/>
                        <w:left w:val="none" w:sz="0" w:space="0" w:color="auto"/>
                        <w:bottom w:val="none" w:sz="0" w:space="0" w:color="auto"/>
                        <w:right w:val="none" w:sz="0" w:space="0" w:color="auto"/>
                      </w:divBdr>
                    </w:div>
                  </w:divsChild>
                </w:div>
                <w:div w:id="308218355">
                  <w:marLeft w:val="30"/>
                  <w:marRight w:val="120"/>
                  <w:marTop w:val="60"/>
                  <w:marBottom w:val="60"/>
                  <w:divBdr>
                    <w:top w:val="single" w:sz="6" w:space="0" w:color="C4CFE5"/>
                    <w:left w:val="single" w:sz="6" w:space="0" w:color="C4CFE5"/>
                    <w:bottom w:val="single" w:sz="6" w:space="0" w:color="C4CFE5"/>
                    <w:right w:val="single" w:sz="6" w:space="0" w:color="C4CFE5"/>
                  </w:divBdr>
                  <w:divsChild>
                    <w:div w:id="628631605">
                      <w:marLeft w:val="0"/>
                      <w:marRight w:val="0"/>
                      <w:marTop w:val="0"/>
                      <w:marBottom w:val="0"/>
                      <w:divBdr>
                        <w:top w:val="none" w:sz="0" w:space="0" w:color="auto"/>
                        <w:left w:val="none" w:sz="0" w:space="0" w:color="auto"/>
                        <w:bottom w:val="none" w:sz="0" w:space="0" w:color="auto"/>
                        <w:right w:val="none" w:sz="0" w:space="0" w:color="auto"/>
                      </w:divBdr>
                    </w:div>
                  </w:divsChild>
                </w:div>
                <w:div w:id="372996572">
                  <w:marLeft w:val="30"/>
                  <w:marRight w:val="120"/>
                  <w:marTop w:val="60"/>
                  <w:marBottom w:val="60"/>
                  <w:divBdr>
                    <w:top w:val="single" w:sz="6" w:space="0" w:color="C4CFE5"/>
                    <w:left w:val="single" w:sz="6" w:space="0" w:color="C4CFE5"/>
                    <w:bottom w:val="single" w:sz="6" w:space="0" w:color="C4CFE5"/>
                    <w:right w:val="single" w:sz="6" w:space="0" w:color="C4CFE5"/>
                  </w:divBdr>
                  <w:divsChild>
                    <w:div w:id="1271745365">
                      <w:marLeft w:val="0"/>
                      <w:marRight w:val="0"/>
                      <w:marTop w:val="0"/>
                      <w:marBottom w:val="0"/>
                      <w:divBdr>
                        <w:top w:val="none" w:sz="0" w:space="0" w:color="auto"/>
                        <w:left w:val="none" w:sz="0" w:space="0" w:color="auto"/>
                        <w:bottom w:val="none" w:sz="0" w:space="0" w:color="auto"/>
                        <w:right w:val="none" w:sz="0" w:space="0" w:color="auto"/>
                      </w:divBdr>
                    </w:div>
                  </w:divsChild>
                </w:div>
                <w:div w:id="38747881">
                  <w:marLeft w:val="30"/>
                  <w:marRight w:val="120"/>
                  <w:marTop w:val="60"/>
                  <w:marBottom w:val="60"/>
                  <w:divBdr>
                    <w:top w:val="single" w:sz="6" w:space="0" w:color="C4CFE5"/>
                    <w:left w:val="single" w:sz="6" w:space="0" w:color="C4CFE5"/>
                    <w:bottom w:val="single" w:sz="6" w:space="0" w:color="C4CFE5"/>
                    <w:right w:val="single" w:sz="6" w:space="0" w:color="C4CFE5"/>
                  </w:divBdr>
                  <w:divsChild>
                    <w:div w:id="467865161">
                      <w:marLeft w:val="0"/>
                      <w:marRight w:val="0"/>
                      <w:marTop w:val="0"/>
                      <w:marBottom w:val="0"/>
                      <w:divBdr>
                        <w:top w:val="none" w:sz="0" w:space="0" w:color="auto"/>
                        <w:left w:val="none" w:sz="0" w:space="0" w:color="auto"/>
                        <w:bottom w:val="none" w:sz="0" w:space="0" w:color="auto"/>
                        <w:right w:val="none" w:sz="0" w:space="0" w:color="auto"/>
                      </w:divBdr>
                    </w:div>
                  </w:divsChild>
                </w:div>
                <w:div w:id="442454950">
                  <w:marLeft w:val="30"/>
                  <w:marRight w:val="120"/>
                  <w:marTop w:val="60"/>
                  <w:marBottom w:val="60"/>
                  <w:divBdr>
                    <w:top w:val="single" w:sz="6" w:space="0" w:color="C4CFE5"/>
                    <w:left w:val="single" w:sz="6" w:space="0" w:color="C4CFE5"/>
                    <w:bottom w:val="single" w:sz="6" w:space="0" w:color="C4CFE5"/>
                    <w:right w:val="single" w:sz="6" w:space="0" w:color="C4CFE5"/>
                  </w:divBdr>
                  <w:divsChild>
                    <w:div w:id="2032411341">
                      <w:marLeft w:val="0"/>
                      <w:marRight w:val="0"/>
                      <w:marTop w:val="0"/>
                      <w:marBottom w:val="0"/>
                      <w:divBdr>
                        <w:top w:val="none" w:sz="0" w:space="0" w:color="auto"/>
                        <w:left w:val="none" w:sz="0" w:space="0" w:color="auto"/>
                        <w:bottom w:val="none" w:sz="0" w:space="0" w:color="auto"/>
                        <w:right w:val="none" w:sz="0" w:space="0" w:color="auto"/>
                      </w:divBdr>
                    </w:div>
                  </w:divsChild>
                </w:div>
                <w:div w:id="2097052542">
                  <w:marLeft w:val="30"/>
                  <w:marRight w:val="120"/>
                  <w:marTop w:val="60"/>
                  <w:marBottom w:val="60"/>
                  <w:divBdr>
                    <w:top w:val="single" w:sz="6" w:space="0" w:color="C4CFE5"/>
                    <w:left w:val="single" w:sz="6" w:space="0" w:color="C4CFE5"/>
                    <w:bottom w:val="single" w:sz="6" w:space="0" w:color="C4CFE5"/>
                    <w:right w:val="single" w:sz="6" w:space="0" w:color="C4CFE5"/>
                  </w:divBdr>
                  <w:divsChild>
                    <w:div w:id="392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9847">
      <w:bodyDiv w:val="1"/>
      <w:marLeft w:val="0"/>
      <w:marRight w:val="0"/>
      <w:marTop w:val="0"/>
      <w:marBottom w:val="0"/>
      <w:divBdr>
        <w:top w:val="none" w:sz="0" w:space="0" w:color="auto"/>
        <w:left w:val="none" w:sz="0" w:space="0" w:color="auto"/>
        <w:bottom w:val="none" w:sz="0" w:space="0" w:color="auto"/>
        <w:right w:val="none" w:sz="0" w:space="0" w:color="auto"/>
      </w:divBdr>
      <w:divsChild>
        <w:div w:id="1913462452">
          <w:marLeft w:val="0"/>
          <w:marRight w:val="0"/>
          <w:marTop w:val="0"/>
          <w:marBottom w:val="0"/>
          <w:divBdr>
            <w:top w:val="none" w:sz="0" w:space="0" w:color="auto"/>
            <w:left w:val="none" w:sz="0" w:space="0" w:color="auto"/>
            <w:bottom w:val="single" w:sz="6" w:space="0" w:color="C4CFE5"/>
            <w:right w:val="none" w:sz="0" w:space="0" w:color="auto"/>
          </w:divBdr>
          <w:divsChild>
            <w:div w:id="1230534781">
              <w:marLeft w:val="0"/>
              <w:marRight w:val="0"/>
              <w:marTop w:val="0"/>
              <w:marBottom w:val="0"/>
              <w:divBdr>
                <w:top w:val="none" w:sz="0" w:space="0" w:color="auto"/>
                <w:left w:val="none" w:sz="0" w:space="0" w:color="auto"/>
                <w:bottom w:val="none" w:sz="0" w:space="0" w:color="auto"/>
                <w:right w:val="none" w:sz="0" w:space="0" w:color="auto"/>
              </w:divBdr>
              <w:divsChild>
                <w:div w:id="161948624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42645588">
          <w:marLeft w:val="0"/>
          <w:marRight w:val="0"/>
          <w:marTop w:val="0"/>
          <w:marBottom w:val="0"/>
          <w:divBdr>
            <w:top w:val="single" w:sz="6" w:space="11" w:color="0A507A"/>
            <w:left w:val="single" w:sz="6" w:space="11" w:color="0A507A"/>
            <w:bottom w:val="single" w:sz="6" w:space="11" w:color="0A507A"/>
            <w:right w:val="single" w:sz="6" w:space="11" w:color="0A507A"/>
          </w:divBdr>
          <w:divsChild>
            <w:div w:id="1407651733">
              <w:marLeft w:val="0"/>
              <w:marRight w:val="0"/>
              <w:marTop w:val="0"/>
              <w:marBottom w:val="0"/>
              <w:divBdr>
                <w:top w:val="none" w:sz="0" w:space="0" w:color="auto"/>
                <w:left w:val="none" w:sz="0" w:space="0" w:color="auto"/>
                <w:bottom w:val="none" w:sz="0" w:space="0" w:color="auto"/>
                <w:right w:val="none" w:sz="0" w:space="0" w:color="auto"/>
              </w:divBdr>
              <w:divsChild>
                <w:div w:id="249319981">
                  <w:marLeft w:val="0"/>
                  <w:marRight w:val="0"/>
                  <w:marTop w:val="240"/>
                  <w:marBottom w:val="240"/>
                  <w:divBdr>
                    <w:top w:val="none" w:sz="0" w:space="0" w:color="auto"/>
                    <w:left w:val="none" w:sz="0" w:space="0" w:color="auto"/>
                    <w:bottom w:val="none" w:sz="0" w:space="0" w:color="auto"/>
                    <w:right w:val="none" w:sz="0" w:space="0" w:color="auto"/>
                  </w:divBdr>
                </w:div>
                <w:div w:id="318390002">
                  <w:marLeft w:val="0"/>
                  <w:marRight w:val="0"/>
                  <w:marTop w:val="0"/>
                  <w:marBottom w:val="0"/>
                  <w:divBdr>
                    <w:top w:val="none" w:sz="0" w:space="0" w:color="auto"/>
                    <w:left w:val="none" w:sz="0" w:space="0" w:color="auto"/>
                    <w:bottom w:val="none" w:sz="0" w:space="0" w:color="auto"/>
                    <w:right w:val="none" w:sz="0" w:space="0" w:color="auto"/>
                  </w:divBdr>
                  <w:divsChild>
                    <w:div w:id="978068029">
                      <w:marLeft w:val="30"/>
                      <w:marRight w:val="120"/>
                      <w:marTop w:val="60"/>
                      <w:marBottom w:val="60"/>
                      <w:divBdr>
                        <w:top w:val="single" w:sz="6" w:space="0" w:color="C4CFE5"/>
                        <w:left w:val="single" w:sz="6" w:space="0" w:color="C4CFE5"/>
                        <w:bottom w:val="single" w:sz="6" w:space="0" w:color="C4CFE5"/>
                        <w:right w:val="single" w:sz="6" w:space="0" w:color="C4CFE5"/>
                      </w:divBdr>
                      <w:divsChild>
                        <w:div w:id="1845437811">
                          <w:marLeft w:val="0"/>
                          <w:marRight w:val="0"/>
                          <w:marTop w:val="0"/>
                          <w:marBottom w:val="0"/>
                          <w:divBdr>
                            <w:top w:val="none" w:sz="0" w:space="0" w:color="auto"/>
                            <w:left w:val="none" w:sz="0" w:space="0" w:color="auto"/>
                            <w:bottom w:val="none" w:sz="0" w:space="0" w:color="auto"/>
                            <w:right w:val="none" w:sz="0" w:space="0" w:color="auto"/>
                          </w:divBdr>
                        </w:div>
                        <w:div w:id="1110010052">
                          <w:marLeft w:val="0"/>
                          <w:marRight w:val="0"/>
                          <w:marTop w:val="0"/>
                          <w:marBottom w:val="0"/>
                          <w:divBdr>
                            <w:top w:val="none" w:sz="0" w:space="0" w:color="auto"/>
                            <w:left w:val="none" w:sz="0" w:space="0" w:color="auto"/>
                            <w:bottom w:val="none" w:sz="0" w:space="0" w:color="auto"/>
                            <w:right w:val="none" w:sz="0" w:space="0" w:color="auto"/>
                          </w:divBdr>
                        </w:div>
                        <w:div w:id="1063673242">
                          <w:marLeft w:val="0"/>
                          <w:marRight w:val="0"/>
                          <w:marTop w:val="0"/>
                          <w:marBottom w:val="0"/>
                          <w:divBdr>
                            <w:top w:val="none" w:sz="0" w:space="0" w:color="auto"/>
                            <w:left w:val="none" w:sz="0" w:space="0" w:color="auto"/>
                            <w:bottom w:val="none" w:sz="0" w:space="0" w:color="auto"/>
                            <w:right w:val="none" w:sz="0" w:space="0" w:color="auto"/>
                          </w:divBdr>
                        </w:div>
                        <w:div w:id="2047413960">
                          <w:marLeft w:val="0"/>
                          <w:marRight w:val="0"/>
                          <w:marTop w:val="0"/>
                          <w:marBottom w:val="0"/>
                          <w:divBdr>
                            <w:top w:val="none" w:sz="0" w:space="0" w:color="auto"/>
                            <w:left w:val="none" w:sz="0" w:space="0" w:color="auto"/>
                            <w:bottom w:val="none" w:sz="0" w:space="0" w:color="auto"/>
                            <w:right w:val="none" w:sz="0" w:space="0" w:color="auto"/>
                          </w:divBdr>
                        </w:div>
                        <w:div w:id="624580865">
                          <w:marLeft w:val="0"/>
                          <w:marRight w:val="0"/>
                          <w:marTop w:val="0"/>
                          <w:marBottom w:val="0"/>
                          <w:divBdr>
                            <w:top w:val="none" w:sz="0" w:space="0" w:color="auto"/>
                            <w:left w:val="none" w:sz="0" w:space="0" w:color="auto"/>
                            <w:bottom w:val="none" w:sz="0" w:space="0" w:color="auto"/>
                            <w:right w:val="none" w:sz="0" w:space="0" w:color="auto"/>
                          </w:divBdr>
                        </w:div>
                        <w:div w:id="424307590">
                          <w:marLeft w:val="0"/>
                          <w:marRight w:val="0"/>
                          <w:marTop w:val="0"/>
                          <w:marBottom w:val="0"/>
                          <w:divBdr>
                            <w:top w:val="none" w:sz="0" w:space="0" w:color="auto"/>
                            <w:left w:val="none" w:sz="0" w:space="0" w:color="auto"/>
                            <w:bottom w:val="none" w:sz="0" w:space="0" w:color="auto"/>
                            <w:right w:val="none" w:sz="0" w:space="0" w:color="auto"/>
                          </w:divBdr>
                        </w:div>
                        <w:div w:id="494302841">
                          <w:marLeft w:val="0"/>
                          <w:marRight w:val="0"/>
                          <w:marTop w:val="0"/>
                          <w:marBottom w:val="0"/>
                          <w:divBdr>
                            <w:top w:val="none" w:sz="0" w:space="0" w:color="auto"/>
                            <w:left w:val="none" w:sz="0" w:space="0" w:color="auto"/>
                            <w:bottom w:val="none" w:sz="0" w:space="0" w:color="auto"/>
                            <w:right w:val="none" w:sz="0" w:space="0" w:color="auto"/>
                          </w:divBdr>
                        </w:div>
                        <w:div w:id="958342454">
                          <w:marLeft w:val="0"/>
                          <w:marRight w:val="0"/>
                          <w:marTop w:val="0"/>
                          <w:marBottom w:val="0"/>
                          <w:divBdr>
                            <w:top w:val="none" w:sz="0" w:space="0" w:color="auto"/>
                            <w:left w:val="none" w:sz="0" w:space="0" w:color="auto"/>
                            <w:bottom w:val="none" w:sz="0" w:space="0" w:color="auto"/>
                            <w:right w:val="none" w:sz="0" w:space="0" w:color="auto"/>
                          </w:divBdr>
                        </w:div>
                        <w:div w:id="202988853">
                          <w:marLeft w:val="0"/>
                          <w:marRight w:val="0"/>
                          <w:marTop w:val="0"/>
                          <w:marBottom w:val="0"/>
                          <w:divBdr>
                            <w:top w:val="none" w:sz="0" w:space="0" w:color="auto"/>
                            <w:left w:val="none" w:sz="0" w:space="0" w:color="auto"/>
                            <w:bottom w:val="none" w:sz="0" w:space="0" w:color="auto"/>
                            <w:right w:val="none" w:sz="0" w:space="0" w:color="auto"/>
                          </w:divBdr>
                        </w:div>
                        <w:div w:id="1840121339">
                          <w:marLeft w:val="0"/>
                          <w:marRight w:val="0"/>
                          <w:marTop w:val="0"/>
                          <w:marBottom w:val="0"/>
                          <w:divBdr>
                            <w:top w:val="none" w:sz="0" w:space="0" w:color="auto"/>
                            <w:left w:val="none" w:sz="0" w:space="0" w:color="auto"/>
                            <w:bottom w:val="none" w:sz="0" w:space="0" w:color="auto"/>
                            <w:right w:val="none" w:sz="0" w:space="0" w:color="auto"/>
                          </w:divBdr>
                        </w:div>
                        <w:div w:id="1951886836">
                          <w:marLeft w:val="0"/>
                          <w:marRight w:val="0"/>
                          <w:marTop w:val="0"/>
                          <w:marBottom w:val="0"/>
                          <w:divBdr>
                            <w:top w:val="none" w:sz="0" w:space="0" w:color="auto"/>
                            <w:left w:val="none" w:sz="0" w:space="0" w:color="auto"/>
                            <w:bottom w:val="none" w:sz="0" w:space="0" w:color="auto"/>
                            <w:right w:val="none" w:sz="0" w:space="0" w:color="auto"/>
                          </w:divBdr>
                        </w:div>
                        <w:div w:id="1656764291">
                          <w:marLeft w:val="0"/>
                          <w:marRight w:val="0"/>
                          <w:marTop w:val="0"/>
                          <w:marBottom w:val="0"/>
                          <w:divBdr>
                            <w:top w:val="none" w:sz="0" w:space="0" w:color="auto"/>
                            <w:left w:val="none" w:sz="0" w:space="0" w:color="auto"/>
                            <w:bottom w:val="none" w:sz="0" w:space="0" w:color="auto"/>
                            <w:right w:val="none" w:sz="0" w:space="0" w:color="auto"/>
                          </w:divBdr>
                        </w:div>
                        <w:div w:id="1157263314">
                          <w:marLeft w:val="0"/>
                          <w:marRight w:val="0"/>
                          <w:marTop w:val="0"/>
                          <w:marBottom w:val="0"/>
                          <w:divBdr>
                            <w:top w:val="none" w:sz="0" w:space="0" w:color="auto"/>
                            <w:left w:val="none" w:sz="0" w:space="0" w:color="auto"/>
                            <w:bottom w:val="none" w:sz="0" w:space="0" w:color="auto"/>
                            <w:right w:val="none" w:sz="0" w:space="0" w:color="auto"/>
                          </w:divBdr>
                        </w:div>
                        <w:div w:id="1911580479">
                          <w:marLeft w:val="0"/>
                          <w:marRight w:val="0"/>
                          <w:marTop w:val="0"/>
                          <w:marBottom w:val="0"/>
                          <w:divBdr>
                            <w:top w:val="none" w:sz="0" w:space="0" w:color="auto"/>
                            <w:left w:val="none" w:sz="0" w:space="0" w:color="auto"/>
                            <w:bottom w:val="none" w:sz="0" w:space="0" w:color="auto"/>
                            <w:right w:val="none" w:sz="0" w:space="0" w:color="auto"/>
                          </w:divBdr>
                        </w:div>
                        <w:div w:id="342242107">
                          <w:marLeft w:val="0"/>
                          <w:marRight w:val="0"/>
                          <w:marTop w:val="0"/>
                          <w:marBottom w:val="0"/>
                          <w:divBdr>
                            <w:top w:val="none" w:sz="0" w:space="0" w:color="auto"/>
                            <w:left w:val="none" w:sz="0" w:space="0" w:color="auto"/>
                            <w:bottom w:val="none" w:sz="0" w:space="0" w:color="auto"/>
                            <w:right w:val="none" w:sz="0" w:space="0" w:color="auto"/>
                          </w:divBdr>
                        </w:div>
                        <w:div w:id="2138259509">
                          <w:marLeft w:val="0"/>
                          <w:marRight w:val="0"/>
                          <w:marTop w:val="0"/>
                          <w:marBottom w:val="0"/>
                          <w:divBdr>
                            <w:top w:val="none" w:sz="0" w:space="0" w:color="auto"/>
                            <w:left w:val="none" w:sz="0" w:space="0" w:color="auto"/>
                            <w:bottom w:val="none" w:sz="0" w:space="0" w:color="auto"/>
                            <w:right w:val="none" w:sz="0" w:space="0" w:color="auto"/>
                          </w:divBdr>
                        </w:div>
                        <w:div w:id="1345550348">
                          <w:marLeft w:val="0"/>
                          <w:marRight w:val="0"/>
                          <w:marTop w:val="0"/>
                          <w:marBottom w:val="0"/>
                          <w:divBdr>
                            <w:top w:val="none" w:sz="0" w:space="0" w:color="auto"/>
                            <w:left w:val="none" w:sz="0" w:space="0" w:color="auto"/>
                            <w:bottom w:val="none" w:sz="0" w:space="0" w:color="auto"/>
                            <w:right w:val="none" w:sz="0" w:space="0" w:color="auto"/>
                          </w:divBdr>
                        </w:div>
                        <w:div w:id="2121299278">
                          <w:marLeft w:val="0"/>
                          <w:marRight w:val="0"/>
                          <w:marTop w:val="0"/>
                          <w:marBottom w:val="0"/>
                          <w:divBdr>
                            <w:top w:val="none" w:sz="0" w:space="0" w:color="auto"/>
                            <w:left w:val="none" w:sz="0" w:space="0" w:color="auto"/>
                            <w:bottom w:val="none" w:sz="0" w:space="0" w:color="auto"/>
                            <w:right w:val="none" w:sz="0" w:space="0" w:color="auto"/>
                          </w:divBdr>
                        </w:div>
                        <w:div w:id="1755276635">
                          <w:marLeft w:val="0"/>
                          <w:marRight w:val="0"/>
                          <w:marTop w:val="0"/>
                          <w:marBottom w:val="0"/>
                          <w:divBdr>
                            <w:top w:val="none" w:sz="0" w:space="0" w:color="auto"/>
                            <w:left w:val="none" w:sz="0" w:space="0" w:color="auto"/>
                            <w:bottom w:val="none" w:sz="0" w:space="0" w:color="auto"/>
                            <w:right w:val="none" w:sz="0" w:space="0" w:color="auto"/>
                          </w:divBdr>
                        </w:div>
                        <w:div w:id="215356408">
                          <w:marLeft w:val="0"/>
                          <w:marRight w:val="0"/>
                          <w:marTop w:val="0"/>
                          <w:marBottom w:val="0"/>
                          <w:divBdr>
                            <w:top w:val="none" w:sz="0" w:space="0" w:color="auto"/>
                            <w:left w:val="none" w:sz="0" w:space="0" w:color="auto"/>
                            <w:bottom w:val="none" w:sz="0" w:space="0" w:color="auto"/>
                            <w:right w:val="none" w:sz="0" w:space="0" w:color="auto"/>
                          </w:divBdr>
                        </w:div>
                        <w:div w:id="200485441">
                          <w:marLeft w:val="0"/>
                          <w:marRight w:val="0"/>
                          <w:marTop w:val="0"/>
                          <w:marBottom w:val="0"/>
                          <w:divBdr>
                            <w:top w:val="none" w:sz="0" w:space="0" w:color="auto"/>
                            <w:left w:val="none" w:sz="0" w:space="0" w:color="auto"/>
                            <w:bottom w:val="none" w:sz="0" w:space="0" w:color="auto"/>
                            <w:right w:val="none" w:sz="0" w:space="0" w:color="auto"/>
                          </w:divBdr>
                        </w:div>
                        <w:div w:id="566376487">
                          <w:marLeft w:val="0"/>
                          <w:marRight w:val="0"/>
                          <w:marTop w:val="0"/>
                          <w:marBottom w:val="0"/>
                          <w:divBdr>
                            <w:top w:val="none" w:sz="0" w:space="0" w:color="auto"/>
                            <w:left w:val="none" w:sz="0" w:space="0" w:color="auto"/>
                            <w:bottom w:val="none" w:sz="0" w:space="0" w:color="auto"/>
                            <w:right w:val="none" w:sz="0" w:space="0" w:color="auto"/>
                          </w:divBdr>
                        </w:div>
                        <w:div w:id="1240942134">
                          <w:marLeft w:val="0"/>
                          <w:marRight w:val="0"/>
                          <w:marTop w:val="0"/>
                          <w:marBottom w:val="0"/>
                          <w:divBdr>
                            <w:top w:val="none" w:sz="0" w:space="0" w:color="auto"/>
                            <w:left w:val="none" w:sz="0" w:space="0" w:color="auto"/>
                            <w:bottom w:val="none" w:sz="0" w:space="0" w:color="auto"/>
                            <w:right w:val="none" w:sz="0" w:space="0" w:color="auto"/>
                          </w:divBdr>
                        </w:div>
                        <w:div w:id="698237457">
                          <w:marLeft w:val="0"/>
                          <w:marRight w:val="0"/>
                          <w:marTop w:val="0"/>
                          <w:marBottom w:val="0"/>
                          <w:divBdr>
                            <w:top w:val="none" w:sz="0" w:space="0" w:color="auto"/>
                            <w:left w:val="none" w:sz="0" w:space="0" w:color="auto"/>
                            <w:bottom w:val="none" w:sz="0" w:space="0" w:color="auto"/>
                            <w:right w:val="none" w:sz="0" w:space="0" w:color="auto"/>
                          </w:divBdr>
                        </w:div>
                        <w:div w:id="753673732">
                          <w:marLeft w:val="0"/>
                          <w:marRight w:val="0"/>
                          <w:marTop w:val="0"/>
                          <w:marBottom w:val="0"/>
                          <w:divBdr>
                            <w:top w:val="none" w:sz="0" w:space="0" w:color="auto"/>
                            <w:left w:val="none" w:sz="0" w:space="0" w:color="auto"/>
                            <w:bottom w:val="none" w:sz="0" w:space="0" w:color="auto"/>
                            <w:right w:val="none" w:sz="0" w:space="0" w:color="auto"/>
                          </w:divBdr>
                        </w:div>
                        <w:div w:id="1798797547">
                          <w:marLeft w:val="0"/>
                          <w:marRight w:val="0"/>
                          <w:marTop w:val="0"/>
                          <w:marBottom w:val="0"/>
                          <w:divBdr>
                            <w:top w:val="none" w:sz="0" w:space="0" w:color="auto"/>
                            <w:left w:val="none" w:sz="0" w:space="0" w:color="auto"/>
                            <w:bottom w:val="none" w:sz="0" w:space="0" w:color="auto"/>
                            <w:right w:val="none" w:sz="0" w:space="0" w:color="auto"/>
                          </w:divBdr>
                        </w:div>
                        <w:div w:id="2076664400">
                          <w:marLeft w:val="0"/>
                          <w:marRight w:val="0"/>
                          <w:marTop w:val="0"/>
                          <w:marBottom w:val="0"/>
                          <w:divBdr>
                            <w:top w:val="none" w:sz="0" w:space="0" w:color="auto"/>
                            <w:left w:val="none" w:sz="0" w:space="0" w:color="auto"/>
                            <w:bottom w:val="none" w:sz="0" w:space="0" w:color="auto"/>
                            <w:right w:val="none" w:sz="0" w:space="0" w:color="auto"/>
                          </w:divBdr>
                        </w:div>
                        <w:div w:id="755790534">
                          <w:marLeft w:val="0"/>
                          <w:marRight w:val="0"/>
                          <w:marTop w:val="0"/>
                          <w:marBottom w:val="0"/>
                          <w:divBdr>
                            <w:top w:val="none" w:sz="0" w:space="0" w:color="auto"/>
                            <w:left w:val="none" w:sz="0" w:space="0" w:color="auto"/>
                            <w:bottom w:val="none" w:sz="0" w:space="0" w:color="auto"/>
                            <w:right w:val="none" w:sz="0" w:space="0" w:color="auto"/>
                          </w:divBdr>
                        </w:div>
                        <w:div w:id="797842867">
                          <w:marLeft w:val="0"/>
                          <w:marRight w:val="0"/>
                          <w:marTop w:val="0"/>
                          <w:marBottom w:val="0"/>
                          <w:divBdr>
                            <w:top w:val="none" w:sz="0" w:space="0" w:color="auto"/>
                            <w:left w:val="none" w:sz="0" w:space="0" w:color="auto"/>
                            <w:bottom w:val="none" w:sz="0" w:space="0" w:color="auto"/>
                            <w:right w:val="none" w:sz="0" w:space="0" w:color="auto"/>
                          </w:divBdr>
                        </w:div>
                        <w:div w:id="1707556430">
                          <w:marLeft w:val="0"/>
                          <w:marRight w:val="0"/>
                          <w:marTop w:val="0"/>
                          <w:marBottom w:val="0"/>
                          <w:divBdr>
                            <w:top w:val="none" w:sz="0" w:space="0" w:color="auto"/>
                            <w:left w:val="none" w:sz="0" w:space="0" w:color="auto"/>
                            <w:bottom w:val="none" w:sz="0" w:space="0" w:color="auto"/>
                            <w:right w:val="none" w:sz="0" w:space="0" w:color="auto"/>
                          </w:divBdr>
                        </w:div>
                        <w:div w:id="1676305335">
                          <w:marLeft w:val="0"/>
                          <w:marRight w:val="0"/>
                          <w:marTop w:val="0"/>
                          <w:marBottom w:val="0"/>
                          <w:divBdr>
                            <w:top w:val="none" w:sz="0" w:space="0" w:color="auto"/>
                            <w:left w:val="none" w:sz="0" w:space="0" w:color="auto"/>
                            <w:bottom w:val="none" w:sz="0" w:space="0" w:color="auto"/>
                            <w:right w:val="none" w:sz="0" w:space="0" w:color="auto"/>
                          </w:divBdr>
                        </w:div>
                        <w:div w:id="2079747229">
                          <w:marLeft w:val="0"/>
                          <w:marRight w:val="0"/>
                          <w:marTop w:val="0"/>
                          <w:marBottom w:val="0"/>
                          <w:divBdr>
                            <w:top w:val="none" w:sz="0" w:space="0" w:color="auto"/>
                            <w:left w:val="none" w:sz="0" w:space="0" w:color="auto"/>
                            <w:bottom w:val="none" w:sz="0" w:space="0" w:color="auto"/>
                            <w:right w:val="none" w:sz="0" w:space="0" w:color="auto"/>
                          </w:divBdr>
                        </w:div>
                        <w:div w:id="1951400548">
                          <w:marLeft w:val="0"/>
                          <w:marRight w:val="0"/>
                          <w:marTop w:val="0"/>
                          <w:marBottom w:val="0"/>
                          <w:divBdr>
                            <w:top w:val="none" w:sz="0" w:space="0" w:color="auto"/>
                            <w:left w:val="none" w:sz="0" w:space="0" w:color="auto"/>
                            <w:bottom w:val="none" w:sz="0" w:space="0" w:color="auto"/>
                            <w:right w:val="none" w:sz="0" w:space="0" w:color="auto"/>
                          </w:divBdr>
                        </w:div>
                        <w:div w:id="1067990878">
                          <w:marLeft w:val="0"/>
                          <w:marRight w:val="0"/>
                          <w:marTop w:val="0"/>
                          <w:marBottom w:val="0"/>
                          <w:divBdr>
                            <w:top w:val="none" w:sz="0" w:space="0" w:color="auto"/>
                            <w:left w:val="none" w:sz="0" w:space="0" w:color="auto"/>
                            <w:bottom w:val="none" w:sz="0" w:space="0" w:color="auto"/>
                            <w:right w:val="none" w:sz="0" w:space="0" w:color="auto"/>
                          </w:divBdr>
                        </w:div>
                        <w:div w:id="43523398">
                          <w:marLeft w:val="0"/>
                          <w:marRight w:val="0"/>
                          <w:marTop w:val="0"/>
                          <w:marBottom w:val="0"/>
                          <w:divBdr>
                            <w:top w:val="none" w:sz="0" w:space="0" w:color="auto"/>
                            <w:left w:val="none" w:sz="0" w:space="0" w:color="auto"/>
                            <w:bottom w:val="none" w:sz="0" w:space="0" w:color="auto"/>
                            <w:right w:val="none" w:sz="0" w:space="0" w:color="auto"/>
                          </w:divBdr>
                        </w:div>
                        <w:div w:id="564025759">
                          <w:marLeft w:val="0"/>
                          <w:marRight w:val="0"/>
                          <w:marTop w:val="0"/>
                          <w:marBottom w:val="0"/>
                          <w:divBdr>
                            <w:top w:val="none" w:sz="0" w:space="0" w:color="auto"/>
                            <w:left w:val="none" w:sz="0" w:space="0" w:color="auto"/>
                            <w:bottom w:val="none" w:sz="0" w:space="0" w:color="auto"/>
                            <w:right w:val="none" w:sz="0" w:space="0" w:color="auto"/>
                          </w:divBdr>
                        </w:div>
                        <w:div w:id="1466048968">
                          <w:marLeft w:val="0"/>
                          <w:marRight w:val="0"/>
                          <w:marTop w:val="0"/>
                          <w:marBottom w:val="0"/>
                          <w:divBdr>
                            <w:top w:val="none" w:sz="0" w:space="0" w:color="auto"/>
                            <w:left w:val="none" w:sz="0" w:space="0" w:color="auto"/>
                            <w:bottom w:val="none" w:sz="0" w:space="0" w:color="auto"/>
                            <w:right w:val="none" w:sz="0" w:space="0" w:color="auto"/>
                          </w:divBdr>
                        </w:div>
                        <w:div w:id="68622048">
                          <w:marLeft w:val="0"/>
                          <w:marRight w:val="0"/>
                          <w:marTop w:val="0"/>
                          <w:marBottom w:val="0"/>
                          <w:divBdr>
                            <w:top w:val="none" w:sz="0" w:space="0" w:color="auto"/>
                            <w:left w:val="none" w:sz="0" w:space="0" w:color="auto"/>
                            <w:bottom w:val="none" w:sz="0" w:space="0" w:color="auto"/>
                            <w:right w:val="none" w:sz="0" w:space="0" w:color="auto"/>
                          </w:divBdr>
                        </w:div>
                        <w:div w:id="301085453">
                          <w:marLeft w:val="0"/>
                          <w:marRight w:val="0"/>
                          <w:marTop w:val="0"/>
                          <w:marBottom w:val="0"/>
                          <w:divBdr>
                            <w:top w:val="none" w:sz="0" w:space="0" w:color="auto"/>
                            <w:left w:val="none" w:sz="0" w:space="0" w:color="auto"/>
                            <w:bottom w:val="none" w:sz="0" w:space="0" w:color="auto"/>
                            <w:right w:val="none" w:sz="0" w:space="0" w:color="auto"/>
                          </w:divBdr>
                        </w:div>
                        <w:div w:id="455955495">
                          <w:marLeft w:val="0"/>
                          <w:marRight w:val="0"/>
                          <w:marTop w:val="0"/>
                          <w:marBottom w:val="0"/>
                          <w:divBdr>
                            <w:top w:val="none" w:sz="0" w:space="0" w:color="auto"/>
                            <w:left w:val="none" w:sz="0" w:space="0" w:color="auto"/>
                            <w:bottom w:val="none" w:sz="0" w:space="0" w:color="auto"/>
                            <w:right w:val="none" w:sz="0" w:space="0" w:color="auto"/>
                          </w:divBdr>
                        </w:div>
                        <w:div w:id="1992369123">
                          <w:marLeft w:val="0"/>
                          <w:marRight w:val="0"/>
                          <w:marTop w:val="0"/>
                          <w:marBottom w:val="0"/>
                          <w:divBdr>
                            <w:top w:val="none" w:sz="0" w:space="0" w:color="auto"/>
                            <w:left w:val="none" w:sz="0" w:space="0" w:color="auto"/>
                            <w:bottom w:val="none" w:sz="0" w:space="0" w:color="auto"/>
                            <w:right w:val="none" w:sz="0" w:space="0" w:color="auto"/>
                          </w:divBdr>
                        </w:div>
                        <w:div w:id="1570076180">
                          <w:marLeft w:val="0"/>
                          <w:marRight w:val="0"/>
                          <w:marTop w:val="0"/>
                          <w:marBottom w:val="0"/>
                          <w:divBdr>
                            <w:top w:val="none" w:sz="0" w:space="0" w:color="auto"/>
                            <w:left w:val="none" w:sz="0" w:space="0" w:color="auto"/>
                            <w:bottom w:val="none" w:sz="0" w:space="0" w:color="auto"/>
                            <w:right w:val="none" w:sz="0" w:space="0" w:color="auto"/>
                          </w:divBdr>
                        </w:div>
                        <w:div w:id="2020083371">
                          <w:marLeft w:val="0"/>
                          <w:marRight w:val="0"/>
                          <w:marTop w:val="0"/>
                          <w:marBottom w:val="0"/>
                          <w:divBdr>
                            <w:top w:val="none" w:sz="0" w:space="0" w:color="auto"/>
                            <w:left w:val="none" w:sz="0" w:space="0" w:color="auto"/>
                            <w:bottom w:val="none" w:sz="0" w:space="0" w:color="auto"/>
                            <w:right w:val="none" w:sz="0" w:space="0" w:color="auto"/>
                          </w:divBdr>
                        </w:div>
                        <w:div w:id="1367559424">
                          <w:marLeft w:val="0"/>
                          <w:marRight w:val="0"/>
                          <w:marTop w:val="0"/>
                          <w:marBottom w:val="0"/>
                          <w:divBdr>
                            <w:top w:val="none" w:sz="0" w:space="0" w:color="auto"/>
                            <w:left w:val="none" w:sz="0" w:space="0" w:color="auto"/>
                            <w:bottom w:val="none" w:sz="0" w:space="0" w:color="auto"/>
                            <w:right w:val="none" w:sz="0" w:space="0" w:color="auto"/>
                          </w:divBdr>
                        </w:div>
                        <w:div w:id="95486625">
                          <w:marLeft w:val="0"/>
                          <w:marRight w:val="0"/>
                          <w:marTop w:val="0"/>
                          <w:marBottom w:val="0"/>
                          <w:divBdr>
                            <w:top w:val="none" w:sz="0" w:space="0" w:color="auto"/>
                            <w:left w:val="none" w:sz="0" w:space="0" w:color="auto"/>
                            <w:bottom w:val="none" w:sz="0" w:space="0" w:color="auto"/>
                            <w:right w:val="none" w:sz="0" w:space="0" w:color="auto"/>
                          </w:divBdr>
                        </w:div>
                        <w:div w:id="1739790313">
                          <w:marLeft w:val="0"/>
                          <w:marRight w:val="0"/>
                          <w:marTop w:val="0"/>
                          <w:marBottom w:val="0"/>
                          <w:divBdr>
                            <w:top w:val="none" w:sz="0" w:space="0" w:color="auto"/>
                            <w:left w:val="none" w:sz="0" w:space="0" w:color="auto"/>
                            <w:bottom w:val="none" w:sz="0" w:space="0" w:color="auto"/>
                            <w:right w:val="none" w:sz="0" w:space="0" w:color="auto"/>
                          </w:divBdr>
                        </w:div>
                        <w:div w:id="14532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861">
                  <w:marLeft w:val="0"/>
                  <w:marRight w:val="0"/>
                  <w:marTop w:val="0"/>
                  <w:marBottom w:val="0"/>
                  <w:divBdr>
                    <w:top w:val="none" w:sz="0" w:space="0" w:color="auto"/>
                    <w:left w:val="none" w:sz="0" w:space="0" w:color="auto"/>
                    <w:bottom w:val="none" w:sz="0" w:space="0" w:color="auto"/>
                    <w:right w:val="none" w:sz="0" w:space="0" w:color="auto"/>
                  </w:divBdr>
                  <w:divsChild>
                    <w:div w:id="1987927690">
                      <w:marLeft w:val="30"/>
                      <w:marRight w:val="120"/>
                      <w:marTop w:val="60"/>
                      <w:marBottom w:val="60"/>
                      <w:divBdr>
                        <w:top w:val="single" w:sz="6" w:space="0" w:color="C4CFE5"/>
                        <w:left w:val="single" w:sz="6" w:space="0" w:color="C4CFE5"/>
                        <w:bottom w:val="single" w:sz="6" w:space="0" w:color="C4CFE5"/>
                        <w:right w:val="single" w:sz="6" w:space="0" w:color="C4CFE5"/>
                      </w:divBdr>
                      <w:divsChild>
                        <w:div w:id="1918049658">
                          <w:marLeft w:val="0"/>
                          <w:marRight w:val="0"/>
                          <w:marTop w:val="0"/>
                          <w:marBottom w:val="0"/>
                          <w:divBdr>
                            <w:top w:val="none" w:sz="0" w:space="0" w:color="auto"/>
                            <w:left w:val="none" w:sz="0" w:space="0" w:color="auto"/>
                            <w:bottom w:val="none" w:sz="0" w:space="0" w:color="auto"/>
                            <w:right w:val="none" w:sz="0" w:space="0" w:color="auto"/>
                          </w:divBdr>
                        </w:div>
                        <w:div w:id="1349602865">
                          <w:marLeft w:val="0"/>
                          <w:marRight w:val="0"/>
                          <w:marTop w:val="0"/>
                          <w:marBottom w:val="0"/>
                          <w:divBdr>
                            <w:top w:val="none" w:sz="0" w:space="0" w:color="auto"/>
                            <w:left w:val="none" w:sz="0" w:space="0" w:color="auto"/>
                            <w:bottom w:val="none" w:sz="0" w:space="0" w:color="auto"/>
                            <w:right w:val="none" w:sz="0" w:space="0" w:color="auto"/>
                          </w:divBdr>
                        </w:div>
                        <w:div w:id="1309626710">
                          <w:marLeft w:val="0"/>
                          <w:marRight w:val="0"/>
                          <w:marTop w:val="0"/>
                          <w:marBottom w:val="0"/>
                          <w:divBdr>
                            <w:top w:val="none" w:sz="0" w:space="0" w:color="auto"/>
                            <w:left w:val="none" w:sz="0" w:space="0" w:color="auto"/>
                            <w:bottom w:val="none" w:sz="0" w:space="0" w:color="auto"/>
                            <w:right w:val="none" w:sz="0" w:space="0" w:color="auto"/>
                          </w:divBdr>
                        </w:div>
                        <w:div w:id="18861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746">
                  <w:marLeft w:val="0"/>
                  <w:marRight w:val="0"/>
                  <w:marTop w:val="0"/>
                  <w:marBottom w:val="0"/>
                  <w:divBdr>
                    <w:top w:val="none" w:sz="0" w:space="0" w:color="auto"/>
                    <w:left w:val="none" w:sz="0" w:space="0" w:color="auto"/>
                    <w:bottom w:val="none" w:sz="0" w:space="0" w:color="auto"/>
                    <w:right w:val="none" w:sz="0" w:space="0" w:color="auto"/>
                  </w:divBdr>
                  <w:divsChild>
                    <w:div w:id="203295521">
                      <w:marLeft w:val="30"/>
                      <w:marRight w:val="120"/>
                      <w:marTop w:val="60"/>
                      <w:marBottom w:val="60"/>
                      <w:divBdr>
                        <w:top w:val="single" w:sz="6" w:space="0" w:color="C4CFE5"/>
                        <w:left w:val="single" w:sz="6" w:space="0" w:color="C4CFE5"/>
                        <w:bottom w:val="single" w:sz="6" w:space="0" w:color="C4CFE5"/>
                        <w:right w:val="single" w:sz="6" w:space="0" w:color="C4CFE5"/>
                      </w:divBdr>
                      <w:divsChild>
                        <w:div w:id="346058530">
                          <w:marLeft w:val="0"/>
                          <w:marRight w:val="0"/>
                          <w:marTop w:val="0"/>
                          <w:marBottom w:val="0"/>
                          <w:divBdr>
                            <w:top w:val="none" w:sz="0" w:space="0" w:color="auto"/>
                            <w:left w:val="none" w:sz="0" w:space="0" w:color="auto"/>
                            <w:bottom w:val="none" w:sz="0" w:space="0" w:color="auto"/>
                            <w:right w:val="none" w:sz="0" w:space="0" w:color="auto"/>
                          </w:divBdr>
                        </w:div>
                        <w:div w:id="68233857">
                          <w:marLeft w:val="0"/>
                          <w:marRight w:val="0"/>
                          <w:marTop w:val="0"/>
                          <w:marBottom w:val="0"/>
                          <w:divBdr>
                            <w:top w:val="none" w:sz="0" w:space="0" w:color="auto"/>
                            <w:left w:val="none" w:sz="0" w:space="0" w:color="auto"/>
                            <w:bottom w:val="none" w:sz="0" w:space="0" w:color="auto"/>
                            <w:right w:val="none" w:sz="0" w:space="0" w:color="auto"/>
                          </w:divBdr>
                        </w:div>
                        <w:div w:id="963731935">
                          <w:marLeft w:val="0"/>
                          <w:marRight w:val="0"/>
                          <w:marTop w:val="0"/>
                          <w:marBottom w:val="0"/>
                          <w:divBdr>
                            <w:top w:val="none" w:sz="0" w:space="0" w:color="auto"/>
                            <w:left w:val="none" w:sz="0" w:space="0" w:color="auto"/>
                            <w:bottom w:val="none" w:sz="0" w:space="0" w:color="auto"/>
                            <w:right w:val="none" w:sz="0" w:space="0" w:color="auto"/>
                          </w:divBdr>
                        </w:div>
                        <w:div w:id="1563056554">
                          <w:marLeft w:val="0"/>
                          <w:marRight w:val="0"/>
                          <w:marTop w:val="0"/>
                          <w:marBottom w:val="0"/>
                          <w:divBdr>
                            <w:top w:val="none" w:sz="0" w:space="0" w:color="auto"/>
                            <w:left w:val="none" w:sz="0" w:space="0" w:color="auto"/>
                            <w:bottom w:val="none" w:sz="0" w:space="0" w:color="auto"/>
                            <w:right w:val="none" w:sz="0" w:space="0" w:color="auto"/>
                          </w:divBdr>
                        </w:div>
                        <w:div w:id="1763257422">
                          <w:marLeft w:val="0"/>
                          <w:marRight w:val="0"/>
                          <w:marTop w:val="0"/>
                          <w:marBottom w:val="0"/>
                          <w:divBdr>
                            <w:top w:val="none" w:sz="0" w:space="0" w:color="auto"/>
                            <w:left w:val="none" w:sz="0" w:space="0" w:color="auto"/>
                            <w:bottom w:val="none" w:sz="0" w:space="0" w:color="auto"/>
                            <w:right w:val="none" w:sz="0" w:space="0" w:color="auto"/>
                          </w:divBdr>
                        </w:div>
                        <w:div w:id="1092581760">
                          <w:marLeft w:val="0"/>
                          <w:marRight w:val="0"/>
                          <w:marTop w:val="0"/>
                          <w:marBottom w:val="0"/>
                          <w:divBdr>
                            <w:top w:val="none" w:sz="0" w:space="0" w:color="auto"/>
                            <w:left w:val="none" w:sz="0" w:space="0" w:color="auto"/>
                            <w:bottom w:val="none" w:sz="0" w:space="0" w:color="auto"/>
                            <w:right w:val="none" w:sz="0" w:space="0" w:color="auto"/>
                          </w:divBdr>
                        </w:div>
                        <w:div w:id="15102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766">
                  <w:marLeft w:val="0"/>
                  <w:marRight w:val="0"/>
                  <w:marTop w:val="0"/>
                  <w:marBottom w:val="0"/>
                  <w:divBdr>
                    <w:top w:val="none" w:sz="0" w:space="0" w:color="auto"/>
                    <w:left w:val="none" w:sz="0" w:space="0" w:color="auto"/>
                    <w:bottom w:val="none" w:sz="0" w:space="0" w:color="auto"/>
                    <w:right w:val="none" w:sz="0" w:space="0" w:color="auto"/>
                  </w:divBdr>
                  <w:divsChild>
                    <w:div w:id="200559853">
                      <w:marLeft w:val="30"/>
                      <w:marRight w:val="120"/>
                      <w:marTop w:val="60"/>
                      <w:marBottom w:val="60"/>
                      <w:divBdr>
                        <w:top w:val="single" w:sz="6" w:space="0" w:color="C4CFE5"/>
                        <w:left w:val="single" w:sz="6" w:space="0" w:color="C4CFE5"/>
                        <w:bottom w:val="single" w:sz="6" w:space="0" w:color="C4CFE5"/>
                        <w:right w:val="single" w:sz="6" w:space="0" w:color="C4CFE5"/>
                      </w:divBdr>
                      <w:divsChild>
                        <w:div w:id="1875844050">
                          <w:marLeft w:val="0"/>
                          <w:marRight w:val="0"/>
                          <w:marTop w:val="0"/>
                          <w:marBottom w:val="0"/>
                          <w:divBdr>
                            <w:top w:val="none" w:sz="0" w:space="0" w:color="auto"/>
                            <w:left w:val="none" w:sz="0" w:space="0" w:color="auto"/>
                            <w:bottom w:val="none" w:sz="0" w:space="0" w:color="auto"/>
                            <w:right w:val="none" w:sz="0" w:space="0" w:color="auto"/>
                          </w:divBdr>
                        </w:div>
                        <w:div w:id="15425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229">
                  <w:marLeft w:val="0"/>
                  <w:marRight w:val="0"/>
                  <w:marTop w:val="0"/>
                  <w:marBottom w:val="0"/>
                  <w:divBdr>
                    <w:top w:val="none" w:sz="0" w:space="0" w:color="auto"/>
                    <w:left w:val="none" w:sz="0" w:space="0" w:color="auto"/>
                    <w:bottom w:val="none" w:sz="0" w:space="0" w:color="auto"/>
                    <w:right w:val="none" w:sz="0" w:space="0" w:color="auto"/>
                  </w:divBdr>
                  <w:divsChild>
                    <w:div w:id="2114130047">
                      <w:marLeft w:val="30"/>
                      <w:marRight w:val="120"/>
                      <w:marTop w:val="60"/>
                      <w:marBottom w:val="60"/>
                      <w:divBdr>
                        <w:top w:val="single" w:sz="6" w:space="0" w:color="C4CFE5"/>
                        <w:left w:val="single" w:sz="6" w:space="0" w:color="C4CFE5"/>
                        <w:bottom w:val="single" w:sz="6" w:space="0" w:color="C4CFE5"/>
                        <w:right w:val="single" w:sz="6" w:space="0" w:color="C4CFE5"/>
                      </w:divBdr>
                      <w:divsChild>
                        <w:div w:id="111632714">
                          <w:marLeft w:val="0"/>
                          <w:marRight w:val="0"/>
                          <w:marTop w:val="0"/>
                          <w:marBottom w:val="0"/>
                          <w:divBdr>
                            <w:top w:val="none" w:sz="0" w:space="0" w:color="auto"/>
                            <w:left w:val="none" w:sz="0" w:space="0" w:color="auto"/>
                            <w:bottom w:val="none" w:sz="0" w:space="0" w:color="auto"/>
                            <w:right w:val="none" w:sz="0" w:space="0" w:color="auto"/>
                          </w:divBdr>
                        </w:div>
                        <w:div w:id="1904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973">
                  <w:marLeft w:val="0"/>
                  <w:marRight w:val="0"/>
                  <w:marTop w:val="0"/>
                  <w:marBottom w:val="0"/>
                  <w:divBdr>
                    <w:top w:val="none" w:sz="0" w:space="0" w:color="auto"/>
                    <w:left w:val="none" w:sz="0" w:space="0" w:color="auto"/>
                    <w:bottom w:val="none" w:sz="0" w:space="0" w:color="auto"/>
                    <w:right w:val="none" w:sz="0" w:space="0" w:color="auto"/>
                  </w:divBdr>
                  <w:divsChild>
                    <w:div w:id="1456172694">
                      <w:marLeft w:val="30"/>
                      <w:marRight w:val="120"/>
                      <w:marTop w:val="60"/>
                      <w:marBottom w:val="60"/>
                      <w:divBdr>
                        <w:top w:val="single" w:sz="6" w:space="0" w:color="C4CFE5"/>
                        <w:left w:val="single" w:sz="6" w:space="0" w:color="C4CFE5"/>
                        <w:bottom w:val="single" w:sz="6" w:space="0" w:color="C4CFE5"/>
                        <w:right w:val="single" w:sz="6" w:space="0" w:color="C4CFE5"/>
                      </w:divBdr>
                      <w:divsChild>
                        <w:div w:id="260914054">
                          <w:marLeft w:val="0"/>
                          <w:marRight w:val="0"/>
                          <w:marTop w:val="0"/>
                          <w:marBottom w:val="0"/>
                          <w:divBdr>
                            <w:top w:val="none" w:sz="0" w:space="0" w:color="auto"/>
                            <w:left w:val="none" w:sz="0" w:space="0" w:color="auto"/>
                            <w:bottom w:val="none" w:sz="0" w:space="0" w:color="auto"/>
                            <w:right w:val="none" w:sz="0" w:space="0" w:color="auto"/>
                          </w:divBdr>
                        </w:div>
                        <w:div w:id="4471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781">
                  <w:marLeft w:val="0"/>
                  <w:marRight w:val="0"/>
                  <w:marTop w:val="0"/>
                  <w:marBottom w:val="0"/>
                  <w:divBdr>
                    <w:top w:val="none" w:sz="0" w:space="0" w:color="auto"/>
                    <w:left w:val="none" w:sz="0" w:space="0" w:color="auto"/>
                    <w:bottom w:val="none" w:sz="0" w:space="0" w:color="auto"/>
                    <w:right w:val="none" w:sz="0" w:space="0" w:color="auto"/>
                  </w:divBdr>
                  <w:divsChild>
                    <w:div w:id="122315624">
                      <w:marLeft w:val="30"/>
                      <w:marRight w:val="120"/>
                      <w:marTop w:val="60"/>
                      <w:marBottom w:val="60"/>
                      <w:divBdr>
                        <w:top w:val="single" w:sz="6" w:space="0" w:color="C4CFE5"/>
                        <w:left w:val="single" w:sz="6" w:space="0" w:color="C4CFE5"/>
                        <w:bottom w:val="single" w:sz="6" w:space="0" w:color="C4CFE5"/>
                        <w:right w:val="single" w:sz="6" w:space="0" w:color="C4CFE5"/>
                      </w:divBdr>
                      <w:divsChild>
                        <w:div w:id="1181237428">
                          <w:marLeft w:val="0"/>
                          <w:marRight w:val="0"/>
                          <w:marTop w:val="0"/>
                          <w:marBottom w:val="0"/>
                          <w:divBdr>
                            <w:top w:val="none" w:sz="0" w:space="0" w:color="auto"/>
                            <w:left w:val="none" w:sz="0" w:space="0" w:color="auto"/>
                            <w:bottom w:val="none" w:sz="0" w:space="0" w:color="auto"/>
                            <w:right w:val="none" w:sz="0" w:space="0" w:color="auto"/>
                          </w:divBdr>
                        </w:div>
                        <w:div w:id="11712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9404">
                  <w:marLeft w:val="0"/>
                  <w:marRight w:val="0"/>
                  <w:marTop w:val="0"/>
                  <w:marBottom w:val="0"/>
                  <w:divBdr>
                    <w:top w:val="none" w:sz="0" w:space="0" w:color="auto"/>
                    <w:left w:val="none" w:sz="0" w:space="0" w:color="auto"/>
                    <w:bottom w:val="none" w:sz="0" w:space="0" w:color="auto"/>
                    <w:right w:val="none" w:sz="0" w:space="0" w:color="auto"/>
                  </w:divBdr>
                  <w:divsChild>
                    <w:div w:id="1332761631">
                      <w:marLeft w:val="30"/>
                      <w:marRight w:val="120"/>
                      <w:marTop w:val="60"/>
                      <w:marBottom w:val="60"/>
                      <w:divBdr>
                        <w:top w:val="single" w:sz="6" w:space="0" w:color="C4CFE5"/>
                        <w:left w:val="single" w:sz="6" w:space="0" w:color="C4CFE5"/>
                        <w:bottom w:val="single" w:sz="6" w:space="0" w:color="C4CFE5"/>
                        <w:right w:val="single" w:sz="6" w:space="0" w:color="C4CFE5"/>
                      </w:divBdr>
                      <w:divsChild>
                        <w:div w:id="765266122">
                          <w:marLeft w:val="0"/>
                          <w:marRight w:val="0"/>
                          <w:marTop w:val="0"/>
                          <w:marBottom w:val="0"/>
                          <w:divBdr>
                            <w:top w:val="none" w:sz="0" w:space="0" w:color="auto"/>
                            <w:left w:val="none" w:sz="0" w:space="0" w:color="auto"/>
                            <w:bottom w:val="none" w:sz="0" w:space="0" w:color="auto"/>
                            <w:right w:val="none" w:sz="0" w:space="0" w:color="auto"/>
                          </w:divBdr>
                        </w:div>
                        <w:div w:id="11798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opencv.org/3.4/d4/d86/group__imgproc__filter.html" TargetMode="External"/><Relationship Id="rId18" Type="http://schemas.openxmlformats.org/officeDocument/2006/relationships/hyperlink" Target="https://docs.opencv.org/3.4/d4/d86/group__imgproc__filter.html" TargetMode="External"/><Relationship Id="rId26" Type="http://schemas.openxmlformats.org/officeDocument/2006/relationships/hyperlink" Target="https://docs.opencv.org/3.4/d8/d01/group__imgproc__color__conversions.html" TargetMode="External"/><Relationship Id="rId39" Type="http://schemas.openxmlformats.org/officeDocument/2006/relationships/hyperlink" Target="https://docs.opencv.org/3.4/d7/dfc/group__highgui.html" TargetMode="External"/><Relationship Id="rId21" Type="http://schemas.openxmlformats.org/officeDocument/2006/relationships/hyperlink" Target="https://docs.opencv.org/3.4/d4/d86/group__imgproc__filter.html" TargetMode="External"/><Relationship Id="rId34" Type="http://schemas.openxmlformats.org/officeDocument/2006/relationships/hyperlink" Target="https://docs.opencv.org/3.4/d4/d86/group__imgproc__filter.html" TargetMode="External"/><Relationship Id="rId42" Type="http://schemas.openxmlformats.org/officeDocument/2006/relationships/hyperlink" Target="https://docs.opencv.org/3.4/d5/db5/tutorial_laplace_operator.html" TargetMode="External"/><Relationship Id="rId47" Type="http://schemas.openxmlformats.org/officeDocument/2006/relationships/hyperlink" Target="https://docs.opencv.org/3.4/dd/d46/imgproc_8hpp.html" TargetMode="External"/><Relationship Id="rId50" Type="http://schemas.openxmlformats.org/officeDocument/2006/relationships/hyperlink" Target="https://docs.opencv.org/3.4/d3/d63/classcv_1_1Mat.html" TargetMode="External"/><Relationship Id="rId55" Type="http://schemas.openxmlformats.org/officeDocument/2006/relationships/hyperlink" Target="https://docs.opencv.org/3.4/d1/da0/classcv_1_1Scalar__.html" TargetMode="External"/><Relationship Id="rId63" Type="http://schemas.openxmlformats.org/officeDocument/2006/relationships/hyperlink" Target="https://docs.opencv.org/3.4/d3/d63/classcv_1_1Mat.html" TargetMode="External"/><Relationship Id="rId68" Type="http://schemas.openxmlformats.org/officeDocument/2006/relationships/hyperlink" Target="https://docs.opencv.org/3.4/d8/d01/group__imgproc__color__conversions.html" TargetMode="External"/><Relationship Id="rId76" Type="http://schemas.openxmlformats.org/officeDocument/2006/relationships/hyperlink" Target="https://docs.opencv.org/3.4/d8/d01/group__imgproc__color__conversions.html" TargetMode="External"/><Relationship Id="rId84" Type="http://schemas.openxmlformats.org/officeDocument/2006/relationships/hyperlink" Target="https://docs.opencv.org/3.4/dd/d1a/group__imgproc__feature.html" TargetMode="External"/><Relationship Id="rId89" Type="http://schemas.openxmlformats.org/officeDocument/2006/relationships/image" Target="media/image8.jpeg"/><Relationship Id="rId7" Type="http://schemas.openxmlformats.org/officeDocument/2006/relationships/hyperlink" Target="https://docs.opencv.org/3.4/d4/d86/group__imgproc__filter.html" TargetMode="External"/><Relationship Id="rId71" Type="http://schemas.openxmlformats.org/officeDocument/2006/relationships/hyperlink" Target="https://docs.opencv.org/3.4/d7/dfc/group__highgui.htm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pencv.org/3.4/d2/d2c/tutorial_sobel_derivatives.html" TargetMode="External"/><Relationship Id="rId29" Type="http://schemas.openxmlformats.org/officeDocument/2006/relationships/hyperlink" Target="https://docs.opencv.org/3.4/d2/de8/group__core__array.html" TargetMode="External"/><Relationship Id="rId11" Type="http://schemas.openxmlformats.org/officeDocument/2006/relationships/image" Target="media/image3.jpeg"/><Relationship Id="rId24" Type="http://schemas.openxmlformats.org/officeDocument/2006/relationships/hyperlink" Target="https://docs.opencv.org/3.4/d6/dba/group__core__utils__samples.html" TargetMode="External"/><Relationship Id="rId32" Type="http://schemas.openxmlformats.org/officeDocument/2006/relationships/hyperlink" Target="https://docs.opencv.org/3.4/d4/da8/group__imgcodecs.html" TargetMode="External"/><Relationship Id="rId37" Type="http://schemas.openxmlformats.org/officeDocument/2006/relationships/hyperlink" Target="https://docs.opencv.org/3.4/d2/de8/group__core__array.html" TargetMode="External"/><Relationship Id="rId40" Type="http://schemas.openxmlformats.org/officeDocument/2006/relationships/image" Target="media/image6.jpeg"/><Relationship Id="rId45" Type="http://schemas.openxmlformats.org/officeDocument/2006/relationships/hyperlink" Target="https://docs.opencv.org/3.4/d0/de3/citelist.html" TargetMode="External"/><Relationship Id="rId53" Type="http://schemas.openxmlformats.org/officeDocument/2006/relationships/hyperlink" Target="https://docs.opencv.org/3.4/dc/d84/group__core__basic.html" TargetMode="External"/><Relationship Id="rId58" Type="http://schemas.openxmlformats.org/officeDocument/2006/relationships/hyperlink" Target="https://docs.opencv.org/3.4/d0/d2e/classcv_1_1CommandLineParser.html" TargetMode="External"/><Relationship Id="rId66" Type="http://schemas.openxmlformats.org/officeDocument/2006/relationships/hyperlink" Target="https://docs.opencv.org/3.4/d3/d63/classcv_1_1Mat.html" TargetMode="External"/><Relationship Id="rId74" Type="http://schemas.openxmlformats.org/officeDocument/2006/relationships/hyperlink" Target="https://docs.opencv.org/3.4/d6/dba/group__core__utils__samples.html" TargetMode="External"/><Relationship Id="rId79" Type="http://schemas.openxmlformats.org/officeDocument/2006/relationships/hyperlink" Target="https://docs.opencv.org/3.4/d7/dfc/group__highgui.html" TargetMode="External"/><Relationship Id="rId87" Type="http://schemas.openxmlformats.org/officeDocument/2006/relationships/hyperlink" Target="https://docs.opencv.org/3.4/d3/d63/classcv_1_1Mat.html" TargetMode="External"/><Relationship Id="rId5" Type="http://schemas.openxmlformats.org/officeDocument/2006/relationships/hyperlink" Target="https://docs.opencv.org/3.4/dc/da3/tutorial_copyMakeBorder.html" TargetMode="External"/><Relationship Id="rId61" Type="http://schemas.openxmlformats.org/officeDocument/2006/relationships/hyperlink" Target="https://docs.opencv.org/3.4/d1/d8f/classcv_1_1String.html" TargetMode="External"/><Relationship Id="rId82" Type="http://schemas.openxmlformats.org/officeDocument/2006/relationships/hyperlink" Target="https://docs.opencv.org/3.4/d4/d86/group__imgproc__filter.html" TargetMode="External"/><Relationship Id="rId90" Type="http://schemas.openxmlformats.org/officeDocument/2006/relationships/image" Target="media/image9.jpeg"/><Relationship Id="rId19" Type="http://schemas.openxmlformats.org/officeDocument/2006/relationships/image" Target="media/image4.jpeg"/><Relationship Id="rId14" Type="http://schemas.openxmlformats.org/officeDocument/2006/relationships/hyperlink" Target="https://docs.opencv.org/3.4/d4/d86/group__imgproc__filter.html" TargetMode="External"/><Relationship Id="rId22" Type="http://schemas.openxmlformats.org/officeDocument/2006/relationships/hyperlink" Target="https://raw.githubusercontent.com/opencv/opencv/3.4/samples/python/tutorial_code/ImgTrans/LaPlace/laplace_demo.py" TargetMode="External"/><Relationship Id="rId27" Type="http://schemas.openxmlformats.org/officeDocument/2006/relationships/hyperlink" Target="https://docs.opencv.org/3.4/d7/dfc/group__highgui.html" TargetMode="External"/><Relationship Id="rId30" Type="http://schemas.openxmlformats.org/officeDocument/2006/relationships/hyperlink" Target="https://docs.opencv.org/3.4/df/d24/group__highgui__opengl.html" TargetMode="External"/><Relationship Id="rId35" Type="http://schemas.openxmlformats.org/officeDocument/2006/relationships/hyperlink" Target="https://docs.opencv.org/3.4/d8/d01/group__imgproc__color__conversions.html" TargetMode="External"/><Relationship Id="rId43" Type="http://schemas.openxmlformats.org/officeDocument/2006/relationships/hyperlink" Target="https://docs.opencv.org/3.4/d9/db0/tutorial_hough_lines.html" TargetMode="External"/><Relationship Id="rId48" Type="http://schemas.openxmlformats.org/officeDocument/2006/relationships/hyperlink" Target="https://docs.opencv.org/3.4/d4/dd5/highgui_8hpp.html" TargetMode="External"/><Relationship Id="rId56" Type="http://schemas.openxmlformats.org/officeDocument/2006/relationships/hyperlink" Target="https://docs.opencv.org/3.4/d3/d63/classcv_1_1Mat.html" TargetMode="External"/><Relationship Id="rId64" Type="http://schemas.openxmlformats.org/officeDocument/2006/relationships/hyperlink" Target="https://docs.opencv.org/3.4/d3/d63/classcv_1_1Mat.html" TargetMode="External"/><Relationship Id="rId69" Type="http://schemas.openxmlformats.org/officeDocument/2006/relationships/hyperlink" Target="https://docs.opencv.org/3.4/d7/dfc/group__highgui.html" TargetMode="External"/><Relationship Id="rId77" Type="http://schemas.openxmlformats.org/officeDocument/2006/relationships/hyperlink" Target="https://docs.opencv.org/3.4/d8/d01/group__imgproc__color__conversions.html" TargetMode="External"/><Relationship Id="rId8" Type="http://schemas.openxmlformats.org/officeDocument/2006/relationships/hyperlink" Target="https://docs.opencv.org/3.4/d4/d86/group__imgproc__filter.html" TargetMode="External"/><Relationship Id="rId51" Type="http://schemas.openxmlformats.org/officeDocument/2006/relationships/hyperlink" Target="https://docs.opencv.org/3.4/d3/d63/classcv_1_1Mat.html" TargetMode="External"/><Relationship Id="rId72" Type="http://schemas.openxmlformats.org/officeDocument/2006/relationships/hyperlink" Target="https://docs.opencv.org/3.4/d7/dfc/group__highgui.html" TargetMode="External"/><Relationship Id="rId80" Type="http://schemas.openxmlformats.org/officeDocument/2006/relationships/hyperlink" Target="https://docs.opencv.org/3.4/d7/dfc/group__highgui.html" TargetMode="External"/><Relationship Id="rId85" Type="http://schemas.openxmlformats.org/officeDocument/2006/relationships/hyperlink" Target="https://docs.opencv.org/3.4/dd/d1a/group__imgproc__feature.html" TargetMode="External"/><Relationship Id="rId3" Type="http://schemas.openxmlformats.org/officeDocument/2006/relationships/settings" Target="settings.xml"/><Relationship Id="rId12" Type="http://schemas.openxmlformats.org/officeDocument/2006/relationships/hyperlink" Target="https://docs.opencv.org/3.4/d4/d86/group__imgproc__filter.html" TargetMode="External"/><Relationship Id="rId17" Type="http://schemas.openxmlformats.org/officeDocument/2006/relationships/hyperlink" Target="https://docs.opencv.org/3.4/da/d5c/tutorial_canny_detector.html" TargetMode="External"/><Relationship Id="rId25" Type="http://schemas.openxmlformats.org/officeDocument/2006/relationships/hyperlink" Target="https://docs.opencv.org/3.4/d4/d86/group__imgproc__filter.html" TargetMode="External"/><Relationship Id="rId33" Type="http://schemas.openxmlformats.org/officeDocument/2006/relationships/hyperlink" Target="https://docs.opencv.org/3.4/d6/dba/group__core__utils__samples.html" TargetMode="External"/><Relationship Id="rId38" Type="http://schemas.openxmlformats.org/officeDocument/2006/relationships/hyperlink" Target="https://docs.opencv.org/3.4/df/d24/group__highgui__opengl.html" TargetMode="External"/><Relationship Id="rId46" Type="http://schemas.openxmlformats.org/officeDocument/2006/relationships/hyperlink" Target="https://github.com/opencv/opencv/tree/3.4/samples/cpp/tutorial_code/ImgTrans/CannyDetector_Demo.cpp" TargetMode="External"/><Relationship Id="rId59" Type="http://schemas.openxmlformats.org/officeDocument/2006/relationships/hyperlink" Target="https://docs.opencv.org/3.4/d4/da8/group__imgcodecs.html" TargetMode="External"/><Relationship Id="rId67" Type="http://schemas.openxmlformats.org/officeDocument/2006/relationships/hyperlink" Target="https://docs.opencv.org/3.4/d8/d01/group__imgproc__color__conversions.html" TargetMode="External"/><Relationship Id="rId20" Type="http://schemas.openxmlformats.org/officeDocument/2006/relationships/image" Target="media/image5.jpeg"/><Relationship Id="rId41" Type="http://schemas.openxmlformats.org/officeDocument/2006/relationships/image" Target="media/image7.jpeg"/><Relationship Id="rId54" Type="http://schemas.openxmlformats.org/officeDocument/2006/relationships/hyperlink" Target="https://docs.opencv.org/3.4/dd/d1a/group__imgproc__feature.html" TargetMode="External"/><Relationship Id="rId62" Type="http://schemas.openxmlformats.org/officeDocument/2006/relationships/hyperlink" Target="https://docs.opencv.org/3.4/d4/da8/group__imgcodecs.html" TargetMode="External"/><Relationship Id="rId70" Type="http://schemas.openxmlformats.org/officeDocument/2006/relationships/hyperlink" Target="https://docs.opencv.org/3.4/d7/dfc/group__highgui.html" TargetMode="External"/><Relationship Id="rId75" Type="http://schemas.openxmlformats.org/officeDocument/2006/relationships/hyperlink" Target="https://docs.opencv.org/3.4/d4/da8/group__imgcodecs.html" TargetMode="External"/><Relationship Id="rId83" Type="http://schemas.openxmlformats.org/officeDocument/2006/relationships/hyperlink" Target="https://docs.opencv.org/3.4/dc/d84/group__core__basic.html" TargetMode="External"/><Relationship Id="rId88" Type="http://schemas.openxmlformats.org/officeDocument/2006/relationships/hyperlink" Target="https://docs.opencv.org/3.4/d7/dfc/group__highgui.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pencv.org/3.4/d5/db5/tutorial_laplace_operator.html" TargetMode="External"/><Relationship Id="rId15" Type="http://schemas.openxmlformats.org/officeDocument/2006/relationships/hyperlink" Target="https://docs.opencv.org/3.4/d4/d86/group__imgproc__filter.html" TargetMode="External"/><Relationship Id="rId23" Type="http://schemas.openxmlformats.org/officeDocument/2006/relationships/hyperlink" Target="https://docs.opencv.org/3.4/d4/da8/group__imgcodecs.html" TargetMode="External"/><Relationship Id="rId28" Type="http://schemas.openxmlformats.org/officeDocument/2006/relationships/hyperlink" Target="https://docs.opencv.org/3.4/d4/d86/group__imgproc__filter.html" TargetMode="External"/><Relationship Id="rId36" Type="http://schemas.openxmlformats.org/officeDocument/2006/relationships/hyperlink" Target="https://docs.opencv.org/3.4/d4/d86/group__imgproc__filter.html" TargetMode="External"/><Relationship Id="rId49" Type="http://schemas.openxmlformats.org/officeDocument/2006/relationships/hyperlink" Target="https://docs.opencv.org/3.4/d2/d75/namespacecv.html" TargetMode="External"/><Relationship Id="rId57" Type="http://schemas.openxmlformats.org/officeDocument/2006/relationships/hyperlink" Target="https://docs.opencv.org/3.4/d7/dfc/group__highgui.html" TargetMode="External"/><Relationship Id="rId10" Type="http://schemas.openxmlformats.org/officeDocument/2006/relationships/image" Target="media/image2.jpeg"/><Relationship Id="rId31" Type="http://schemas.openxmlformats.org/officeDocument/2006/relationships/hyperlink" Target="https://docs.opencv.org/3.4/d7/dfc/group__highgui.html" TargetMode="External"/><Relationship Id="rId44" Type="http://schemas.openxmlformats.org/officeDocument/2006/relationships/hyperlink" Target="https://docs.opencv.org/3.4/dd/d1a/group__imgproc__feature.html" TargetMode="External"/><Relationship Id="rId52" Type="http://schemas.openxmlformats.org/officeDocument/2006/relationships/hyperlink" Target="https://docs.opencv.org/3.4/d4/d86/group__imgproc__filter.html" TargetMode="External"/><Relationship Id="rId60" Type="http://schemas.openxmlformats.org/officeDocument/2006/relationships/hyperlink" Target="https://docs.opencv.org/3.4/d6/dba/group__core__utils__samples.html" TargetMode="External"/><Relationship Id="rId65" Type="http://schemas.openxmlformats.org/officeDocument/2006/relationships/hyperlink" Target="https://docs.opencv.org/3.4/d3/d63/classcv_1_1Mat.html" TargetMode="External"/><Relationship Id="rId73" Type="http://schemas.openxmlformats.org/officeDocument/2006/relationships/hyperlink" Target="https://docs.opencv.org/3.4/d4/da8/group__imgcodecs.html" TargetMode="External"/><Relationship Id="rId78" Type="http://schemas.openxmlformats.org/officeDocument/2006/relationships/hyperlink" Target="https://docs.opencv.org/3.4/d8/d01/group__imgproc__color__conversions.html" TargetMode="External"/><Relationship Id="rId81" Type="http://schemas.openxmlformats.org/officeDocument/2006/relationships/hyperlink" Target="https://docs.opencv.org/3.4/d7/dfc/group__highgui.html" TargetMode="External"/><Relationship Id="rId86" Type="http://schemas.openxmlformats.org/officeDocument/2006/relationships/hyperlink" Target="https://docs.opencv.org/3.4/d3/d63/classcv_1_1Mat.htm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15</Pages>
  <Words>3550</Words>
  <Characters>20237</Characters>
  <Application>Microsoft Office Word</Application>
  <DocSecurity>0</DocSecurity>
  <Lines>168</Lines>
  <Paragraphs>47</Paragraphs>
  <ScaleCrop>false</ScaleCrop>
  <Company/>
  <LinksUpToDate>false</LinksUpToDate>
  <CharactersWithSpaces>23740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2</cp:revision>
  <dcterms:created xsi:type="dcterms:W3CDTF">2020-01-25T07:53:00Z</dcterms:created>
  <dcterms:modified xsi:type="dcterms:W3CDTF">2020-01-25T13:17:00Z</dcterms:modified>
</cp:coreProperties>
</file>