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1CCAA" w14:textId="7E955FA2" w:rsidR="009B1A1B" w:rsidRDefault="009B1A1B" w:rsidP="009B1A1B">
      <w:pPr>
        <w:pStyle w:val="Balk1"/>
        <w:jc w:val="center"/>
      </w:pPr>
      <w:r w:rsidRPr="000A1D7C">
        <w:t>Secondhand Car Sales System</w:t>
      </w:r>
    </w:p>
    <w:p w14:paraId="71EA4649" w14:textId="77777777" w:rsidR="009B1A1B" w:rsidRPr="009B1A1B" w:rsidRDefault="009B1A1B" w:rsidP="009B1A1B"/>
    <w:p w14:paraId="6C7FD2B6" w14:textId="23B019EC" w:rsidR="00810EE5" w:rsidRPr="0039385B" w:rsidRDefault="00810EE5" w:rsidP="000A1D7C">
      <w:pPr>
        <w:pStyle w:val="Balk2"/>
        <w:numPr>
          <w:ilvl w:val="0"/>
          <w:numId w:val="11"/>
        </w:numPr>
        <w:rPr>
          <w:color w:val="4472C4" w:themeColor="accent1"/>
        </w:rPr>
      </w:pPr>
      <w:r w:rsidRPr="0039385B">
        <w:rPr>
          <w:color w:val="4472C4" w:themeColor="accent1"/>
        </w:rPr>
        <w:t>Case Study</w:t>
      </w:r>
    </w:p>
    <w:p w14:paraId="4D1473ED" w14:textId="77777777" w:rsidR="00810EE5" w:rsidRDefault="00810EE5" w:rsidP="00810EE5"/>
    <w:p w14:paraId="15A54FEE" w14:textId="583CAB2B" w:rsidR="00810EE5" w:rsidRPr="00810EE5" w:rsidRDefault="0039385B" w:rsidP="0039385B">
      <w:pPr>
        <w:ind w:firstLine="709"/>
      </w:pPr>
      <w:r w:rsidRPr="00BF6102">
        <w:rPr>
          <w:sz w:val="24"/>
          <w:szCs w:val="24"/>
        </w:rPr>
        <w:t xml:space="preserve">A second-hand </w:t>
      </w:r>
      <w:r w:rsidR="00DB533C">
        <w:rPr>
          <w:sz w:val="24"/>
          <w:szCs w:val="24"/>
        </w:rPr>
        <w:t>car</w:t>
      </w:r>
      <w:r w:rsidRPr="00BF6102">
        <w:rPr>
          <w:sz w:val="24"/>
          <w:szCs w:val="24"/>
        </w:rPr>
        <w:t xml:space="preserve"> sales system will be developed for web and mobile platforms. The primary purpose of this </w:t>
      </w:r>
      <w:r w:rsidR="00DB533C">
        <w:rPr>
          <w:sz w:val="24"/>
          <w:szCs w:val="24"/>
        </w:rPr>
        <w:t>secondhand</w:t>
      </w:r>
      <w:r w:rsidR="00DB533C" w:rsidRPr="00BF6102">
        <w:rPr>
          <w:sz w:val="24"/>
          <w:szCs w:val="24"/>
        </w:rPr>
        <w:t xml:space="preserve"> </w:t>
      </w:r>
      <w:r w:rsidRPr="00BF6102">
        <w:rPr>
          <w:sz w:val="24"/>
          <w:szCs w:val="24"/>
        </w:rPr>
        <w:t xml:space="preserve">car sales system to be developed is to store and manage detailed information about the customer, </w:t>
      </w:r>
      <w:r w:rsidR="00DB533C">
        <w:rPr>
          <w:sz w:val="24"/>
          <w:szCs w:val="24"/>
        </w:rPr>
        <w:t>car</w:t>
      </w:r>
      <w:r w:rsidRPr="00BF6102">
        <w:rPr>
          <w:sz w:val="24"/>
          <w:szCs w:val="24"/>
        </w:rPr>
        <w:t xml:space="preserve"> models, sales advertisements, and </w:t>
      </w:r>
      <w:r w:rsidR="00DB533C">
        <w:rPr>
          <w:sz w:val="24"/>
          <w:szCs w:val="24"/>
        </w:rPr>
        <w:t>car</w:t>
      </w:r>
      <w:r w:rsidRPr="00BF6102">
        <w:rPr>
          <w:sz w:val="24"/>
          <w:szCs w:val="24"/>
        </w:rPr>
        <w:t xml:space="preserve"> owners. </w:t>
      </w:r>
      <w:r w:rsidR="00DB533C">
        <w:rPr>
          <w:sz w:val="24"/>
          <w:szCs w:val="24"/>
        </w:rPr>
        <w:t>Car</w:t>
      </w:r>
      <w:r w:rsidRPr="00BF6102">
        <w:rPr>
          <w:sz w:val="24"/>
          <w:szCs w:val="24"/>
        </w:rPr>
        <w:t xml:space="preserve"> owners logging into the system with their name, surname, e-mail address, and password will be able to enter a new </w:t>
      </w:r>
      <w:r w:rsidR="00DB533C">
        <w:rPr>
          <w:sz w:val="24"/>
          <w:szCs w:val="24"/>
        </w:rPr>
        <w:t>car</w:t>
      </w:r>
      <w:r w:rsidRPr="00BF6102">
        <w:rPr>
          <w:sz w:val="24"/>
          <w:szCs w:val="24"/>
        </w:rPr>
        <w:t xml:space="preserve"> advertisement on the system, view, edit, delete, and remove their existing advertisements. The owner of the </w:t>
      </w:r>
      <w:r w:rsidR="00DB533C">
        <w:rPr>
          <w:sz w:val="24"/>
          <w:szCs w:val="24"/>
        </w:rPr>
        <w:t>car</w:t>
      </w:r>
      <w:r w:rsidRPr="00BF6102">
        <w:rPr>
          <w:sz w:val="24"/>
          <w:szCs w:val="24"/>
        </w:rPr>
        <w:t xml:space="preserve"> will enter and save the details of the announcement of the sales, such as the type of </w:t>
      </w:r>
      <w:r w:rsidR="00DB533C">
        <w:rPr>
          <w:sz w:val="24"/>
          <w:szCs w:val="24"/>
        </w:rPr>
        <w:t>car</w:t>
      </w:r>
      <w:r w:rsidRPr="00BF6102">
        <w:rPr>
          <w:sz w:val="24"/>
          <w:szCs w:val="24"/>
        </w:rPr>
        <w:t xml:space="preserve">, year of manufacture, brand, model, fuel type, engine, transmission, mileage, sales price, and </w:t>
      </w:r>
      <w:r w:rsidR="00DB533C">
        <w:rPr>
          <w:sz w:val="24"/>
          <w:szCs w:val="24"/>
        </w:rPr>
        <w:t>car</w:t>
      </w:r>
      <w:r w:rsidRPr="00BF6102">
        <w:rPr>
          <w:sz w:val="24"/>
          <w:szCs w:val="24"/>
        </w:rPr>
        <w:t xml:space="preserve"> pictures. In addition, the </w:t>
      </w:r>
      <w:r w:rsidR="00DB533C">
        <w:rPr>
          <w:sz w:val="24"/>
          <w:szCs w:val="24"/>
        </w:rPr>
        <w:t>car</w:t>
      </w:r>
      <w:r w:rsidRPr="00BF6102">
        <w:rPr>
          <w:sz w:val="24"/>
          <w:szCs w:val="24"/>
        </w:rPr>
        <w:t xml:space="preserve"> owner </w:t>
      </w:r>
      <w:r>
        <w:rPr>
          <w:sz w:val="24"/>
          <w:szCs w:val="24"/>
        </w:rPr>
        <w:t>can</w:t>
      </w:r>
      <w:r w:rsidRPr="00BF6102">
        <w:rPr>
          <w:sz w:val="24"/>
          <w:szCs w:val="24"/>
        </w:rPr>
        <w:t xml:space="preserve"> add equipment such as fog lights, foldable mirrors, parking sensors, central locking, and a glass roof to their </w:t>
      </w:r>
      <w:r w:rsidR="00DB533C">
        <w:rPr>
          <w:sz w:val="24"/>
          <w:szCs w:val="24"/>
        </w:rPr>
        <w:t>car</w:t>
      </w:r>
      <w:r w:rsidRPr="00BF6102">
        <w:rPr>
          <w:sz w:val="24"/>
          <w:szCs w:val="24"/>
        </w:rPr>
        <w:t xml:space="preserve">. When the </w:t>
      </w:r>
      <w:r w:rsidR="00DB533C">
        <w:rPr>
          <w:sz w:val="24"/>
          <w:szCs w:val="24"/>
        </w:rPr>
        <w:t>car</w:t>
      </w:r>
      <w:r w:rsidRPr="00BF6102">
        <w:rPr>
          <w:sz w:val="24"/>
          <w:szCs w:val="24"/>
        </w:rPr>
        <w:t xml:space="preserve"> owner adds a new listing or makes any changes to the listing, system administrators' approval will be required for the listing to be published. After the system administrators approve the announcement, the announcement will be published. Published ads will be displayed as shop window ads by customers who want to buy a </w:t>
      </w:r>
      <w:r w:rsidR="00DB533C">
        <w:rPr>
          <w:sz w:val="24"/>
          <w:szCs w:val="24"/>
        </w:rPr>
        <w:t>car</w:t>
      </w:r>
      <w:r w:rsidRPr="00BF6102">
        <w:rPr>
          <w:sz w:val="24"/>
          <w:szCs w:val="24"/>
        </w:rPr>
        <w:t xml:space="preserve">. Customers </w:t>
      </w:r>
      <w:r>
        <w:rPr>
          <w:sz w:val="24"/>
          <w:szCs w:val="24"/>
        </w:rPr>
        <w:t>can</w:t>
      </w:r>
      <w:r w:rsidRPr="00BF6102">
        <w:rPr>
          <w:sz w:val="24"/>
          <w:szCs w:val="24"/>
        </w:rPr>
        <w:t xml:space="preserve"> examine the details of the cars they want to buy on the window advertisements. In addition, customers will be able to search for ads in detail by using information such as the type of </w:t>
      </w:r>
      <w:r w:rsidR="00DB533C">
        <w:rPr>
          <w:sz w:val="24"/>
          <w:szCs w:val="24"/>
        </w:rPr>
        <w:t>car</w:t>
      </w:r>
      <w:r w:rsidRPr="00BF6102">
        <w:rPr>
          <w:sz w:val="24"/>
          <w:szCs w:val="24"/>
        </w:rPr>
        <w:t xml:space="preserve"> they want to buy, the year of manufacture, brand, model, fuel type, engine, transmission, mileage, and sales price. Through the system to be developed, customers can compare the </w:t>
      </w:r>
      <w:r w:rsidR="00DB533C">
        <w:rPr>
          <w:sz w:val="24"/>
          <w:szCs w:val="24"/>
        </w:rPr>
        <w:t>car</w:t>
      </w:r>
      <w:r w:rsidRPr="00BF6102">
        <w:rPr>
          <w:sz w:val="24"/>
          <w:szCs w:val="24"/>
        </w:rPr>
        <w:t xml:space="preserve"> advertisements they are interested in. In addition, customers will be able to access the contact information of the </w:t>
      </w:r>
      <w:r w:rsidR="00DB533C">
        <w:rPr>
          <w:sz w:val="24"/>
          <w:szCs w:val="24"/>
        </w:rPr>
        <w:t>car</w:t>
      </w:r>
      <w:r w:rsidRPr="00BF6102">
        <w:rPr>
          <w:sz w:val="24"/>
          <w:szCs w:val="24"/>
        </w:rPr>
        <w:t xml:space="preserve"> owners regarding the </w:t>
      </w:r>
      <w:r w:rsidR="00DB533C">
        <w:rPr>
          <w:sz w:val="24"/>
          <w:szCs w:val="24"/>
        </w:rPr>
        <w:t>car</w:t>
      </w:r>
      <w:r w:rsidRPr="00BF6102">
        <w:rPr>
          <w:sz w:val="24"/>
          <w:szCs w:val="24"/>
        </w:rPr>
        <w:t xml:space="preserve">s they are interested in, make comments, and express their opinions through the system. Apart from the transactions that </w:t>
      </w:r>
      <w:r w:rsidR="00DB533C">
        <w:rPr>
          <w:sz w:val="24"/>
          <w:szCs w:val="24"/>
        </w:rPr>
        <w:t>car</w:t>
      </w:r>
      <w:r w:rsidRPr="00BF6102">
        <w:rPr>
          <w:sz w:val="24"/>
          <w:szCs w:val="24"/>
        </w:rPr>
        <w:t xml:space="preserve"> owners and customers can perform on the system, system administrators can enter and update information such as new </w:t>
      </w:r>
      <w:r w:rsidR="00DB533C">
        <w:rPr>
          <w:sz w:val="24"/>
          <w:szCs w:val="24"/>
        </w:rPr>
        <w:t>car</w:t>
      </w:r>
      <w:r w:rsidRPr="00BF6102">
        <w:rPr>
          <w:sz w:val="24"/>
          <w:szCs w:val="24"/>
        </w:rPr>
        <w:t xml:space="preserve"> type, brand, model, and </w:t>
      </w:r>
      <w:r w:rsidR="00DB533C">
        <w:rPr>
          <w:sz w:val="24"/>
          <w:szCs w:val="24"/>
        </w:rPr>
        <w:t>car</w:t>
      </w:r>
      <w:r w:rsidRPr="00BF6102">
        <w:rPr>
          <w:sz w:val="24"/>
          <w:szCs w:val="24"/>
        </w:rPr>
        <w:t xml:space="preserve"> hardware through the system management panel. The system, which will work on all web and mobile browsers, will support 5 million users simultaneously. Data belonging to customers and </w:t>
      </w:r>
      <w:r w:rsidR="00DB533C">
        <w:rPr>
          <w:sz w:val="24"/>
          <w:szCs w:val="24"/>
        </w:rPr>
        <w:t>car</w:t>
      </w:r>
      <w:r w:rsidRPr="00BF6102">
        <w:rPr>
          <w:sz w:val="24"/>
          <w:szCs w:val="24"/>
        </w:rPr>
        <w:t xml:space="preserve"> owners will be secured using the MD5 encryption algorithm through the system with a </w:t>
      </w:r>
      <w:r>
        <w:rPr>
          <w:sz w:val="24"/>
          <w:szCs w:val="24"/>
        </w:rPr>
        <w:t>strong</w:t>
      </w:r>
      <w:r w:rsidRPr="00BF6102">
        <w:rPr>
          <w:sz w:val="24"/>
          <w:szCs w:val="24"/>
        </w:rPr>
        <w:t xml:space="preserve"> database infrastructure. In the </w:t>
      </w:r>
      <w:r w:rsidR="00DB533C">
        <w:rPr>
          <w:sz w:val="24"/>
          <w:szCs w:val="24"/>
        </w:rPr>
        <w:t>secondhand</w:t>
      </w:r>
      <w:r w:rsidRPr="00BF6102">
        <w:rPr>
          <w:sz w:val="24"/>
          <w:szCs w:val="24"/>
        </w:rPr>
        <w:t xml:space="preserve"> car sales system to be developed, advanced search algorithms will be used to ensure that the response time for any query will be less than 2 seconds. In addition, the system to be developed will be 100% secure against unauthorized user logins. The time that the </w:t>
      </w:r>
      <w:r w:rsidR="00DB533C">
        <w:rPr>
          <w:sz w:val="24"/>
          <w:szCs w:val="24"/>
        </w:rPr>
        <w:t>car</w:t>
      </w:r>
      <w:r w:rsidRPr="00BF6102">
        <w:rPr>
          <w:sz w:val="24"/>
          <w:szCs w:val="24"/>
        </w:rPr>
        <w:t xml:space="preserve"> sales system to be developed will be closed due to routine maintenance will be at most 30 minutes in a one-month operating period.</w:t>
      </w:r>
    </w:p>
    <w:p w14:paraId="341A9042" w14:textId="5E7EDEE8" w:rsidR="000552DF" w:rsidRPr="0039385B" w:rsidRDefault="000552DF" w:rsidP="000A1D7C">
      <w:pPr>
        <w:pStyle w:val="Balk2"/>
        <w:numPr>
          <w:ilvl w:val="0"/>
          <w:numId w:val="11"/>
        </w:numPr>
        <w:rPr>
          <w:color w:val="4472C4" w:themeColor="accent1"/>
        </w:rPr>
      </w:pPr>
      <w:r w:rsidRPr="0039385B">
        <w:rPr>
          <w:color w:val="4472C4" w:themeColor="accent1"/>
        </w:rPr>
        <w:t>Functional Requirements</w:t>
      </w:r>
    </w:p>
    <w:p w14:paraId="0CCC8E7C" w14:textId="4CF90EC5" w:rsidR="000552DF" w:rsidRDefault="000552DF" w:rsidP="000552DF"/>
    <w:p w14:paraId="3C531339" w14:textId="77777777" w:rsidR="000552DF" w:rsidRDefault="000552DF" w:rsidP="000552DF"/>
    <w:p w14:paraId="5B10D980" w14:textId="1A376A40" w:rsidR="000552DF" w:rsidRPr="000552DF" w:rsidRDefault="000552DF" w:rsidP="000552DF">
      <w:pPr>
        <w:pStyle w:val="Balk2"/>
        <w:numPr>
          <w:ilvl w:val="0"/>
          <w:numId w:val="11"/>
        </w:numPr>
        <w:rPr>
          <w:color w:val="000000" w:themeColor="text1"/>
        </w:rPr>
      </w:pPr>
      <w:r w:rsidRPr="0039385B">
        <w:rPr>
          <w:color w:val="4472C4" w:themeColor="accent1"/>
        </w:rPr>
        <w:t>Nun-Functional Requirements</w:t>
      </w:r>
    </w:p>
    <w:p w14:paraId="56CB0430" w14:textId="09B86B25" w:rsidR="000552DF" w:rsidRDefault="000552DF" w:rsidP="000552DF"/>
    <w:p w14:paraId="6EF07C24" w14:textId="3F1A2F8E" w:rsidR="000552DF" w:rsidRPr="000552DF" w:rsidRDefault="000552DF" w:rsidP="000552DF"/>
    <w:p w14:paraId="64A1FB44" w14:textId="4FDB88C3" w:rsidR="005F5601" w:rsidRPr="000A1D7C" w:rsidRDefault="000A1D7C" w:rsidP="000A1D7C">
      <w:pPr>
        <w:pStyle w:val="Balk2"/>
        <w:numPr>
          <w:ilvl w:val="0"/>
          <w:numId w:val="11"/>
        </w:numPr>
        <w:rPr>
          <w:color w:val="000000" w:themeColor="text1"/>
        </w:rPr>
      </w:pPr>
      <w:r w:rsidRPr="0039385B">
        <w:rPr>
          <w:color w:val="4472C4" w:themeColor="accent1"/>
        </w:rPr>
        <w:t>Use case Diagram for Secondhand Car Sales System</w:t>
      </w:r>
      <w:r w:rsidRPr="000A1D7C">
        <w:rPr>
          <w:color w:val="000000" w:themeColor="text1"/>
        </w:rPr>
        <w:t>.</w:t>
      </w:r>
    </w:p>
    <w:p w14:paraId="399469FD" w14:textId="221FCA3D" w:rsidR="000A1D7C" w:rsidRDefault="000A1D7C" w:rsidP="005F5601">
      <w:pPr>
        <w:keepNext/>
      </w:pPr>
    </w:p>
    <w:p w14:paraId="10579FA6" w14:textId="785B7F67" w:rsidR="009B1A1B" w:rsidRDefault="009B1A1B" w:rsidP="005F5601">
      <w:pPr>
        <w:keepNext/>
      </w:pPr>
    </w:p>
    <w:p w14:paraId="737707C1" w14:textId="294BC962" w:rsidR="009B1A1B" w:rsidRPr="009B1A1B" w:rsidRDefault="009B1A1B" w:rsidP="009B1A1B">
      <w:pPr>
        <w:pStyle w:val="Balk2"/>
        <w:numPr>
          <w:ilvl w:val="0"/>
          <w:numId w:val="11"/>
        </w:numPr>
        <w:rPr>
          <w:color w:val="000000" w:themeColor="text1"/>
        </w:rPr>
      </w:pPr>
      <w:r w:rsidRPr="0039385B">
        <w:rPr>
          <w:color w:val="4472C4" w:themeColor="accent1"/>
        </w:rPr>
        <w:t>Class Diagram for Secondhand Car Sales System.</w:t>
      </w:r>
    </w:p>
    <w:p w14:paraId="295DD0A8" w14:textId="38717212" w:rsidR="009B1A1B" w:rsidRDefault="009B1A1B" w:rsidP="005F5601">
      <w:pPr>
        <w:keepNext/>
      </w:pPr>
    </w:p>
    <w:p w14:paraId="0CA751B1" w14:textId="77777777" w:rsidR="009B1A1B" w:rsidRDefault="009B1A1B" w:rsidP="005F5601">
      <w:pPr>
        <w:keepNext/>
      </w:pPr>
    </w:p>
    <w:p w14:paraId="08E3F34B" w14:textId="68305C2F" w:rsidR="009B1A1B" w:rsidRPr="000A1D7C" w:rsidRDefault="009B1A1B" w:rsidP="009B1A1B">
      <w:pPr>
        <w:pStyle w:val="Balk2"/>
        <w:numPr>
          <w:ilvl w:val="0"/>
          <w:numId w:val="11"/>
        </w:numPr>
        <w:ind w:left="709"/>
        <w:rPr>
          <w:color w:val="000000" w:themeColor="text1"/>
        </w:rPr>
      </w:pPr>
      <w:r w:rsidRPr="0039385B">
        <w:rPr>
          <w:color w:val="4472C4" w:themeColor="accent1"/>
        </w:rPr>
        <w:t>Sequence Diagram for Secondhand Car Sales System.</w:t>
      </w:r>
    </w:p>
    <w:p w14:paraId="34B1E739" w14:textId="2BF927FD" w:rsidR="009B1A1B" w:rsidRDefault="009B1A1B" w:rsidP="005F5601">
      <w:pPr>
        <w:keepNext/>
      </w:pPr>
    </w:p>
    <w:p w14:paraId="651B263F" w14:textId="77777777" w:rsidR="009B1A1B" w:rsidRDefault="009B1A1B" w:rsidP="005F5601">
      <w:pPr>
        <w:keepNext/>
      </w:pPr>
    </w:p>
    <w:p w14:paraId="526795D4" w14:textId="337876FF" w:rsidR="00752F93" w:rsidRDefault="000A1D7C" w:rsidP="009B1A1B">
      <w:pPr>
        <w:pStyle w:val="Balk2"/>
        <w:numPr>
          <w:ilvl w:val="0"/>
          <w:numId w:val="11"/>
        </w:numPr>
        <w:rPr>
          <w:i/>
          <w:iCs/>
          <w:color w:val="44546A" w:themeColor="text2"/>
          <w:sz w:val="18"/>
          <w:szCs w:val="18"/>
        </w:rPr>
      </w:pPr>
      <w:r w:rsidRPr="0039385B">
        <w:rPr>
          <w:color w:val="4472C4" w:themeColor="accent1"/>
        </w:rPr>
        <w:t>Definitions of Use cases</w:t>
      </w:r>
    </w:p>
    <w:p w14:paraId="74C9E3F6" w14:textId="77777777" w:rsidR="00C822E0" w:rsidRPr="00C822E0" w:rsidRDefault="00C822E0" w:rsidP="00C822E0"/>
    <w:p w14:paraId="7AFE24BE" w14:textId="1CD0DD1A" w:rsidR="00DC464D" w:rsidRDefault="00DC464D" w:rsidP="00DC464D">
      <w:pPr>
        <w:pStyle w:val="ResimYazs"/>
        <w:keepNext/>
      </w:pPr>
      <w:r>
        <w:t xml:space="preserve">Table  </w:t>
      </w:r>
      <w:r>
        <w:fldChar w:fldCharType="begin"/>
      </w:r>
      <w:r>
        <w:instrText xml:space="preserve"> SEQ Table_ \* ARABIC </w:instrText>
      </w:r>
      <w:r>
        <w:fldChar w:fldCharType="separate"/>
      </w:r>
      <w:r w:rsidR="005F5601">
        <w:rPr>
          <w:noProof/>
        </w:rPr>
        <w:t>1</w:t>
      </w:r>
      <w:r>
        <w:fldChar w:fldCharType="end"/>
      </w:r>
      <w:r>
        <w:t xml:space="preserve"> </w:t>
      </w:r>
      <w:r w:rsidR="009B1A1B">
        <w:t>____</w:t>
      </w:r>
    </w:p>
    <w:tbl>
      <w:tblPr>
        <w:tblStyle w:val="TabloKlavuzu"/>
        <w:tblW w:w="0" w:type="auto"/>
        <w:tblLook w:val="04A0" w:firstRow="1" w:lastRow="0" w:firstColumn="1" w:lastColumn="0" w:noHBand="0" w:noVBand="1"/>
      </w:tblPr>
      <w:tblGrid>
        <w:gridCol w:w="4531"/>
        <w:gridCol w:w="4531"/>
      </w:tblGrid>
      <w:tr w:rsidR="00DC464D" w14:paraId="7508828D" w14:textId="77777777" w:rsidTr="00395C84">
        <w:tc>
          <w:tcPr>
            <w:tcW w:w="4531" w:type="dxa"/>
          </w:tcPr>
          <w:p w14:paraId="12B7798F" w14:textId="77777777" w:rsidR="00DC464D" w:rsidRDefault="00DC464D" w:rsidP="00395C84">
            <w:r>
              <w:t>Use-case Name:</w:t>
            </w:r>
          </w:p>
        </w:tc>
        <w:tc>
          <w:tcPr>
            <w:tcW w:w="4531" w:type="dxa"/>
          </w:tcPr>
          <w:p w14:paraId="23BF1800" w14:textId="0C6B49F7" w:rsidR="00DC464D" w:rsidRDefault="00DC464D" w:rsidP="00395C84"/>
        </w:tc>
      </w:tr>
      <w:tr w:rsidR="00DC464D" w14:paraId="78B2E32C" w14:textId="77777777" w:rsidTr="00395C84">
        <w:tc>
          <w:tcPr>
            <w:tcW w:w="4531" w:type="dxa"/>
          </w:tcPr>
          <w:p w14:paraId="62855128" w14:textId="00E7B6C9" w:rsidR="00DC464D" w:rsidRDefault="005F5601" w:rsidP="00395C84">
            <w:r w:rsidRPr="005F5601">
              <w:t>Brief description</w:t>
            </w:r>
            <w:r>
              <w:t>:</w:t>
            </w:r>
          </w:p>
        </w:tc>
        <w:tc>
          <w:tcPr>
            <w:tcW w:w="4531" w:type="dxa"/>
          </w:tcPr>
          <w:p w14:paraId="2F876823" w14:textId="0B014833" w:rsidR="00DC464D" w:rsidRDefault="00DC464D" w:rsidP="00395C84"/>
        </w:tc>
      </w:tr>
      <w:tr w:rsidR="00DC464D" w14:paraId="21966558" w14:textId="77777777" w:rsidTr="00395C84">
        <w:tc>
          <w:tcPr>
            <w:tcW w:w="4531" w:type="dxa"/>
          </w:tcPr>
          <w:p w14:paraId="01C214BC" w14:textId="77777777" w:rsidR="00DC464D" w:rsidRDefault="00DC464D" w:rsidP="00395C84">
            <w:r>
              <w:t>Actor:</w:t>
            </w:r>
          </w:p>
        </w:tc>
        <w:tc>
          <w:tcPr>
            <w:tcW w:w="4531" w:type="dxa"/>
          </w:tcPr>
          <w:p w14:paraId="0DA22C9E" w14:textId="4B3B7A3C" w:rsidR="00DC464D" w:rsidRDefault="00DC464D" w:rsidP="00395C84"/>
        </w:tc>
      </w:tr>
      <w:tr w:rsidR="00DC464D" w14:paraId="366C6F52" w14:textId="77777777" w:rsidTr="00395C84">
        <w:tc>
          <w:tcPr>
            <w:tcW w:w="4531" w:type="dxa"/>
          </w:tcPr>
          <w:p w14:paraId="21BAB770" w14:textId="77777777" w:rsidR="00DC464D" w:rsidRDefault="00DC464D" w:rsidP="00395C84">
            <w:r>
              <w:t>The flow</w:t>
            </w:r>
            <w:r w:rsidRPr="000B09DA">
              <w:t xml:space="preserve"> of realization</w:t>
            </w:r>
            <w:r>
              <w:t>:</w:t>
            </w:r>
          </w:p>
        </w:tc>
        <w:tc>
          <w:tcPr>
            <w:tcW w:w="4531" w:type="dxa"/>
          </w:tcPr>
          <w:p w14:paraId="131C0EB2" w14:textId="43CD21FE" w:rsidR="00DC464D" w:rsidRDefault="00DC464D" w:rsidP="00395C84"/>
        </w:tc>
      </w:tr>
      <w:tr w:rsidR="00DC464D" w14:paraId="10D01540" w14:textId="77777777" w:rsidTr="00395C84">
        <w:tc>
          <w:tcPr>
            <w:tcW w:w="4531" w:type="dxa"/>
          </w:tcPr>
          <w:p w14:paraId="78F78084" w14:textId="77777777" w:rsidR="00DC464D" w:rsidRDefault="00DC464D" w:rsidP="00395C84">
            <w:r>
              <w:t>Step-step Description:</w:t>
            </w:r>
          </w:p>
        </w:tc>
        <w:tc>
          <w:tcPr>
            <w:tcW w:w="4531" w:type="dxa"/>
          </w:tcPr>
          <w:p w14:paraId="18B14B2F" w14:textId="1D1E289A" w:rsidR="00DC464D" w:rsidRDefault="00DC464D" w:rsidP="00DC464D">
            <w:pPr>
              <w:pStyle w:val="ListeParagraf"/>
              <w:numPr>
                <w:ilvl w:val="0"/>
                <w:numId w:val="5"/>
              </w:numPr>
            </w:pPr>
          </w:p>
          <w:p w14:paraId="649DFBD3" w14:textId="46B0EECC" w:rsidR="00DC464D" w:rsidRDefault="00DC464D" w:rsidP="00DC464D">
            <w:pPr>
              <w:pStyle w:val="ListeParagraf"/>
              <w:numPr>
                <w:ilvl w:val="0"/>
                <w:numId w:val="5"/>
              </w:numPr>
            </w:pPr>
          </w:p>
          <w:p w14:paraId="1BD2BEDF" w14:textId="23EA8C74" w:rsidR="00DC464D" w:rsidRDefault="00DC464D" w:rsidP="00DC464D">
            <w:pPr>
              <w:pStyle w:val="ListeParagraf"/>
              <w:numPr>
                <w:ilvl w:val="0"/>
                <w:numId w:val="2"/>
              </w:numPr>
            </w:pPr>
          </w:p>
          <w:p w14:paraId="7EF13618" w14:textId="2EDAECB5" w:rsidR="00DC464D" w:rsidRDefault="00DC464D" w:rsidP="00DC464D">
            <w:pPr>
              <w:pStyle w:val="ListeParagraf"/>
              <w:numPr>
                <w:ilvl w:val="0"/>
                <w:numId w:val="2"/>
              </w:numPr>
            </w:pPr>
          </w:p>
          <w:p w14:paraId="6E00B066" w14:textId="5BAD624A" w:rsidR="00DC464D" w:rsidRDefault="00DC464D" w:rsidP="00DC464D">
            <w:pPr>
              <w:pStyle w:val="ListeParagraf"/>
              <w:numPr>
                <w:ilvl w:val="0"/>
                <w:numId w:val="2"/>
              </w:numPr>
            </w:pPr>
          </w:p>
          <w:p w14:paraId="2B7C1990" w14:textId="0CC5D8E3" w:rsidR="00DC464D" w:rsidRDefault="00DC464D" w:rsidP="00DC464D">
            <w:pPr>
              <w:pStyle w:val="ListeParagraf"/>
              <w:numPr>
                <w:ilvl w:val="0"/>
                <w:numId w:val="5"/>
              </w:numPr>
            </w:pPr>
          </w:p>
          <w:p w14:paraId="023A475B" w14:textId="1E7D4446" w:rsidR="00DC464D" w:rsidRDefault="00DC464D" w:rsidP="00DC464D">
            <w:pPr>
              <w:pStyle w:val="ListeParagraf"/>
              <w:numPr>
                <w:ilvl w:val="0"/>
                <w:numId w:val="5"/>
              </w:numPr>
            </w:pPr>
          </w:p>
        </w:tc>
      </w:tr>
    </w:tbl>
    <w:p w14:paraId="56C5F948" w14:textId="77777777" w:rsidR="00DC464D" w:rsidRDefault="00DC464D" w:rsidP="00752F93">
      <w:pPr>
        <w:pStyle w:val="ResimYazs"/>
        <w:keepNext/>
      </w:pPr>
    </w:p>
    <w:p w14:paraId="69AA355F" w14:textId="29084EE6" w:rsidR="006D47EF" w:rsidRDefault="006D47EF"/>
    <w:p w14:paraId="5687135C" w14:textId="0484B8F2" w:rsidR="00C822E0" w:rsidRPr="00C822E0" w:rsidRDefault="00C822E0" w:rsidP="009B1A1B">
      <w:pPr>
        <w:pStyle w:val="Balk2"/>
        <w:numPr>
          <w:ilvl w:val="0"/>
          <w:numId w:val="11"/>
        </w:numPr>
        <w:rPr>
          <w:color w:val="000000" w:themeColor="text1"/>
        </w:rPr>
      </w:pPr>
      <w:r w:rsidRPr="0039385B">
        <w:rPr>
          <w:color w:val="4472C4" w:themeColor="accent1"/>
        </w:rPr>
        <w:t>Possible Scenario</w:t>
      </w:r>
      <w:r w:rsidR="0039385B">
        <w:rPr>
          <w:color w:val="4472C4" w:themeColor="accent1"/>
        </w:rPr>
        <w:t>s</w:t>
      </w:r>
    </w:p>
    <w:p w14:paraId="71F5E9A1" w14:textId="77777777" w:rsidR="00C822E0" w:rsidRDefault="00C822E0">
      <w:pPr>
        <w:rPr>
          <w:b/>
          <w:bCs/>
        </w:rPr>
      </w:pPr>
    </w:p>
    <w:p w14:paraId="258C5743" w14:textId="63B548B6" w:rsidR="006D47EF" w:rsidRPr="00B860C8" w:rsidRDefault="006D47EF">
      <w:pPr>
        <w:rPr>
          <w:b/>
          <w:bCs/>
        </w:rPr>
      </w:pPr>
      <w:r w:rsidRPr="00B860C8">
        <w:rPr>
          <w:b/>
          <w:bCs/>
        </w:rPr>
        <w:t xml:space="preserve">Possible Scenario for </w:t>
      </w:r>
      <w:r w:rsidR="009B1A1B">
        <w:rPr>
          <w:b/>
          <w:bCs/>
        </w:rPr>
        <w:t xml:space="preserve">___ </w:t>
      </w:r>
      <w:r w:rsidRPr="00B860C8">
        <w:rPr>
          <w:b/>
          <w:bCs/>
        </w:rPr>
        <w:t>Use-case</w:t>
      </w:r>
    </w:p>
    <w:p w14:paraId="429F35A8" w14:textId="3CB34ACE" w:rsidR="000A1D7C" w:rsidRDefault="000A1D7C" w:rsidP="000A1D7C"/>
    <w:sectPr w:rsidR="000A1D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D60CF"/>
    <w:multiLevelType w:val="multilevel"/>
    <w:tmpl w:val="D12E7C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Symbol" w:hAnsi="Symbol" w:hint="default"/>
      </w:rPr>
    </w:lvl>
    <w:lvl w:ilvl="8">
      <w:start w:val="1"/>
      <w:numFmt w:val="lowerRoman"/>
      <w:lvlText w:val="%9."/>
      <w:lvlJc w:val="left"/>
      <w:pPr>
        <w:ind w:left="3240" w:hanging="360"/>
      </w:pPr>
    </w:lvl>
  </w:abstractNum>
  <w:abstractNum w:abstractNumId="1" w15:restartNumberingAfterBreak="0">
    <w:nsid w:val="18F80D2C"/>
    <w:multiLevelType w:val="hybridMultilevel"/>
    <w:tmpl w:val="197E5D6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19800187"/>
    <w:multiLevelType w:val="multilevel"/>
    <w:tmpl w:val="D12E7C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Symbol" w:hAnsi="Symbol" w:hint="default"/>
      </w:rPr>
    </w:lvl>
    <w:lvl w:ilvl="8">
      <w:start w:val="1"/>
      <w:numFmt w:val="lowerRoman"/>
      <w:lvlText w:val="%9."/>
      <w:lvlJc w:val="left"/>
      <w:pPr>
        <w:ind w:left="3240" w:hanging="360"/>
      </w:pPr>
    </w:lvl>
  </w:abstractNum>
  <w:abstractNum w:abstractNumId="3" w15:restartNumberingAfterBreak="0">
    <w:nsid w:val="1A0D29C6"/>
    <w:multiLevelType w:val="multilevel"/>
    <w:tmpl w:val="D12E7C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Symbol" w:hAnsi="Symbol" w:hint="default"/>
      </w:rPr>
    </w:lvl>
    <w:lvl w:ilvl="8">
      <w:start w:val="1"/>
      <w:numFmt w:val="lowerRoman"/>
      <w:lvlText w:val="%9."/>
      <w:lvlJc w:val="left"/>
      <w:pPr>
        <w:ind w:left="3240" w:hanging="360"/>
      </w:pPr>
    </w:lvl>
  </w:abstractNum>
  <w:abstractNum w:abstractNumId="4" w15:restartNumberingAfterBreak="0">
    <w:nsid w:val="3B881ACC"/>
    <w:multiLevelType w:val="hybridMultilevel"/>
    <w:tmpl w:val="3B70AC94"/>
    <w:lvl w:ilvl="0" w:tplc="FFFFFFFF">
      <w:start w:val="1"/>
      <w:numFmt w:val="decimal"/>
      <w:lvlText w:val="%1."/>
      <w:lvlJc w:val="left"/>
      <w:pPr>
        <w:ind w:left="720" w:hanging="360"/>
      </w:pPr>
      <w:rPr>
        <w:rFonts w:hint="default"/>
        <w:i w:val="0"/>
        <w:iCs w:val="0"/>
        <w:color w:val="000000" w:themeColor="text1"/>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4360B5"/>
    <w:multiLevelType w:val="hybridMultilevel"/>
    <w:tmpl w:val="05B8A0CC"/>
    <w:lvl w:ilvl="0" w:tplc="55B0A350">
      <w:start w:val="1"/>
      <w:numFmt w:val="decimal"/>
      <w:lvlText w:val="%1."/>
      <w:lvlJc w:val="left"/>
      <w:pPr>
        <w:ind w:left="720" w:hanging="360"/>
      </w:pPr>
      <w:rPr>
        <w:rFonts w:hint="default"/>
        <w:i w:val="0"/>
        <w:iCs w:val="0"/>
        <w:color w:val="4472C4" w:themeColor="accent1"/>
        <w:sz w:val="26"/>
        <w:szCs w:val="2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04016F5"/>
    <w:multiLevelType w:val="multilevel"/>
    <w:tmpl w:val="D12E7C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Symbol" w:hAnsi="Symbol" w:hint="default"/>
      </w:rPr>
    </w:lvl>
    <w:lvl w:ilvl="8">
      <w:start w:val="1"/>
      <w:numFmt w:val="lowerRoman"/>
      <w:lvlText w:val="%9."/>
      <w:lvlJc w:val="left"/>
      <w:pPr>
        <w:ind w:left="3240" w:hanging="360"/>
      </w:pPr>
    </w:lvl>
  </w:abstractNum>
  <w:abstractNum w:abstractNumId="7" w15:restartNumberingAfterBreak="0">
    <w:nsid w:val="40943945"/>
    <w:multiLevelType w:val="multilevel"/>
    <w:tmpl w:val="FD181B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F71E37"/>
    <w:multiLevelType w:val="multilevel"/>
    <w:tmpl w:val="FD181B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27464C9"/>
    <w:multiLevelType w:val="multilevel"/>
    <w:tmpl w:val="FD181B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C585FB8"/>
    <w:multiLevelType w:val="multilevel"/>
    <w:tmpl w:val="FD181B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4C0788E"/>
    <w:multiLevelType w:val="multilevel"/>
    <w:tmpl w:val="D12E7C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Symbol" w:hAnsi="Symbol" w:hint="default"/>
      </w:rPr>
    </w:lvl>
    <w:lvl w:ilvl="8">
      <w:start w:val="1"/>
      <w:numFmt w:val="lowerRoman"/>
      <w:lvlText w:val="%9."/>
      <w:lvlJc w:val="left"/>
      <w:pPr>
        <w:ind w:left="3240" w:hanging="360"/>
      </w:pPr>
    </w:lvl>
  </w:abstractNum>
  <w:num w:numId="1" w16cid:durableId="1362978981">
    <w:abstractNumId w:val="7"/>
  </w:num>
  <w:num w:numId="2" w16cid:durableId="222839569">
    <w:abstractNumId w:val="1"/>
  </w:num>
  <w:num w:numId="3" w16cid:durableId="590435309">
    <w:abstractNumId w:val="0"/>
  </w:num>
  <w:num w:numId="4" w16cid:durableId="805121527">
    <w:abstractNumId w:val="11"/>
  </w:num>
  <w:num w:numId="5" w16cid:durableId="1312828189">
    <w:abstractNumId w:val="8"/>
  </w:num>
  <w:num w:numId="6" w16cid:durableId="1631935449">
    <w:abstractNumId w:val="10"/>
  </w:num>
  <w:num w:numId="7" w16cid:durableId="45615649">
    <w:abstractNumId w:val="9"/>
  </w:num>
  <w:num w:numId="8" w16cid:durableId="6177720">
    <w:abstractNumId w:val="2"/>
  </w:num>
  <w:num w:numId="9" w16cid:durableId="1092778399">
    <w:abstractNumId w:val="3"/>
  </w:num>
  <w:num w:numId="10" w16cid:durableId="2115592673">
    <w:abstractNumId w:val="6"/>
  </w:num>
  <w:num w:numId="11" w16cid:durableId="1276209800">
    <w:abstractNumId w:val="5"/>
  </w:num>
  <w:num w:numId="12" w16cid:durableId="1226721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DA"/>
    <w:rsid w:val="000552DF"/>
    <w:rsid w:val="000A1D7C"/>
    <w:rsid w:val="000B09DA"/>
    <w:rsid w:val="0015489C"/>
    <w:rsid w:val="0039385B"/>
    <w:rsid w:val="004C7C60"/>
    <w:rsid w:val="005F5601"/>
    <w:rsid w:val="006D47EF"/>
    <w:rsid w:val="00752F93"/>
    <w:rsid w:val="00810EE5"/>
    <w:rsid w:val="009B1A1B"/>
    <w:rsid w:val="009D55AF"/>
    <w:rsid w:val="00AA2B41"/>
    <w:rsid w:val="00B860C8"/>
    <w:rsid w:val="00C822E0"/>
    <w:rsid w:val="00C91996"/>
    <w:rsid w:val="00C97B1A"/>
    <w:rsid w:val="00DB533C"/>
    <w:rsid w:val="00DC464D"/>
    <w:rsid w:val="00E7345A"/>
    <w:rsid w:val="00EA3AF4"/>
    <w:rsid w:val="00F37D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669F"/>
  <w15:chartTrackingRefBased/>
  <w15:docId w15:val="{8466FEE6-B9AD-4DF6-8C9A-9C3A7D2E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64D"/>
    <w:rPr>
      <w:lang w:val="en-US"/>
    </w:rPr>
  </w:style>
  <w:style w:type="paragraph" w:styleId="Balk1">
    <w:name w:val="heading 1"/>
    <w:basedOn w:val="Normal"/>
    <w:next w:val="Normal"/>
    <w:link w:val="Balk1Char"/>
    <w:uiPriority w:val="9"/>
    <w:qFormat/>
    <w:rsid w:val="009B1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A1D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0B0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0B09DA"/>
    <w:pPr>
      <w:ind w:left="720"/>
      <w:contextualSpacing/>
    </w:pPr>
  </w:style>
  <w:style w:type="paragraph" w:styleId="ResimYazs">
    <w:name w:val="caption"/>
    <w:basedOn w:val="Normal"/>
    <w:next w:val="Normal"/>
    <w:uiPriority w:val="35"/>
    <w:unhideWhenUsed/>
    <w:qFormat/>
    <w:rsid w:val="00F37D61"/>
    <w:pPr>
      <w:spacing w:after="200" w:line="240" w:lineRule="auto"/>
    </w:pPr>
    <w:rPr>
      <w:i/>
      <w:iCs/>
      <w:color w:val="44546A" w:themeColor="text2"/>
      <w:sz w:val="18"/>
      <w:szCs w:val="18"/>
    </w:rPr>
  </w:style>
  <w:style w:type="character" w:customStyle="1" w:styleId="Balk2Char">
    <w:name w:val="Başlık 2 Char"/>
    <w:basedOn w:val="VarsaylanParagrafYazTipi"/>
    <w:link w:val="Balk2"/>
    <w:uiPriority w:val="9"/>
    <w:rsid w:val="000A1D7C"/>
    <w:rPr>
      <w:rFonts w:asciiTheme="majorHAnsi" w:eastAsiaTheme="majorEastAsia" w:hAnsiTheme="majorHAnsi" w:cstheme="majorBidi"/>
      <w:color w:val="2F5496" w:themeColor="accent1" w:themeShade="BF"/>
      <w:sz w:val="26"/>
      <w:szCs w:val="26"/>
      <w:lang w:val="en-US"/>
    </w:rPr>
  </w:style>
  <w:style w:type="character" w:customStyle="1" w:styleId="Balk1Char">
    <w:name w:val="Başlık 1 Char"/>
    <w:basedOn w:val="VarsaylanParagrafYazTipi"/>
    <w:link w:val="Balk1"/>
    <w:uiPriority w:val="9"/>
    <w:rsid w:val="009B1A1B"/>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2</Pages>
  <Words>387</Words>
  <Characters>2793</Characters>
  <Application>Microsoft Office Word</Application>
  <DocSecurity>0</DocSecurity>
  <Lines>99</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Aybüke Keçeci</dc:creator>
  <cp:keywords/>
  <dc:description/>
  <cp:lastModifiedBy>Aybüke Keçeci</cp:lastModifiedBy>
  <cp:revision>6</cp:revision>
  <dcterms:created xsi:type="dcterms:W3CDTF">2023-04-10T14:19:00Z</dcterms:created>
  <dcterms:modified xsi:type="dcterms:W3CDTF">2023-04-11T07:39:00Z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24cb994f-74dc-476a-b4c9-3d300e42d460</vt:lpwstr>
  </property>
</Properties>
</file>