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Mustard cotton scarf featuring a simple yet elegant design. Its understated style effortlessly complements any outfit while adding a warm touch of sophistication.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