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Grey viscose wool blend scarf adorned with a beautiful asymmetric artistic print. A perfect fusion of warmth and elegance, crafted for effortless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