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Pure silk white scarf adorned with a delicate blue flower design. A timeless blend of elegance and softness, perfect for a refined touch.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