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Wool silk blend scarf adorned with a beautiful grey and blue tie-dye, evoking the serene movement of ocean waves. A perfect harmony of elegance and fluid design, crafted for effortless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