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            </w:t>
      </w:r>
      <w:r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  <w:t xml:space="preserve">   第</w:t>
      </w:r>
      <w:r>
        <w:rPr>
          <w:rFonts w:hint="eastAsia" w:ascii="Calibri" w:hAnsi="宋体"/>
          <w:b/>
          <w:color w:val="auto"/>
          <w:position w:val="0"/>
          <w:sz w:val="32"/>
          <w:szCs w:val="32"/>
          <w:lang w:eastAsia="zh-CN"/>
        </w:rPr>
        <w:t>二十三</w:t>
      </w:r>
      <w:r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  <w:t>章、Python中的迭代器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</w:pPr>
      <w:r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  <w:t>一、迭代器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210" w:hanging="21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  <w:t xml:space="preserve">    </w:t>
      </w: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>Python中用iter(集合对象)来创建该集合对象的迭代器，用next(迭代器对象)来遍历该集合对象的下一个值。如下列：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 a=['a1','b2','c3','d4']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 iter1=iter(a)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 print(next(iter1))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 print(next(iter1))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 print(next(iter1))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 print(next(iter1))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   执行的结果：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     a1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     b2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     c3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     d4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如果使用next()方法遍历到最后了，还继续遍历，如果指定了第二个参数为默认值，则返回这个默认</w:t>
      </w:r>
      <w:r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  <w:t>值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，否则会报StopIteration异常。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使用while循环集合迭代器遍历列表：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import sys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>a=['a1','b2','c3','d4']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>iter1=iter(a)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>while True: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</w:t>
      </w:r>
      <w:r>
        <w:rPr>
          <w:rFonts w:hint="eastAsia" w:ascii="Calibri" w:hAnsi="宋体" w:eastAsia="宋体"/>
          <w:b w:val="0"/>
          <w:color w:val="auto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>try: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    print(next(iter1))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</w:t>
      </w:r>
      <w:r>
        <w:rPr>
          <w:rFonts w:hint="eastAsia" w:ascii="Calibri" w:hAnsi="宋体" w:eastAsia="宋体"/>
          <w:b w:val="0"/>
          <w:color w:val="auto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except StopIteration: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         sys.exit()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 使用for循环结合迭代器遍历列表：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>a=['a1','b2','c3','d4']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>iter1=iter(a)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>for it in iter1: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  <w:t xml:space="preserve">  print (it)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</w:pPr>
      <w:bookmarkStart w:id="0" w:name="_GoBack"/>
      <w:bookmarkEnd w:id="0"/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8C9429A"/>
    <w:rsid w:val="09C8521E"/>
    <w:rsid w:val="0F020EBD"/>
    <w:rsid w:val="13F8249F"/>
    <w:rsid w:val="18431DAE"/>
    <w:rsid w:val="1B7E36D2"/>
    <w:rsid w:val="2508696D"/>
    <w:rsid w:val="27852AAE"/>
    <w:rsid w:val="2EDE1CAF"/>
    <w:rsid w:val="2F011FEC"/>
    <w:rsid w:val="32560FF4"/>
    <w:rsid w:val="39C91138"/>
    <w:rsid w:val="43146FAE"/>
    <w:rsid w:val="444579B3"/>
    <w:rsid w:val="556863FA"/>
    <w:rsid w:val="55F223A3"/>
    <w:rsid w:val="58CC0695"/>
    <w:rsid w:val="67490CDB"/>
    <w:rsid w:val="6E8D0602"/>
    <w:rsid w:val="74490C9A"/>
    <w:rsid w:val="74E07930"/>
    <w:rsid w:val="772D606E"/>
    <w:rsid w:val="797D0C48"/>
    <w:rsid w:val="7DB55444"/>
    <w:rsid w:val="7DCC2529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="Times New Roman" w:hAnsi="Times New Roman" w:eastAsia="宋体" w:cs="Times New Roman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="Times New Roman" w:hAnsi="Times New Roman" w:eastAsia="宋体" w:cs="Times New Roman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="Times New Roman" w:hAnsi="Times New Roman" w:eastAsia="宋体" w:cs="Times New Roman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character" w:default="1" w:styleId="23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6">
    <w:name w:val="Normal Table"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="Times New Roman" w:hAnsi="Times New Roman" w:eastAsia="宋体" w:cs="Times New Roman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Title"/>
    <w:qFormat/>
    <w:uiPriority w:val="6"/>
    <w:pPr>
      <w:jc w:val="center"/>
    </w:pPr>
    <w:rPr>
      <w:rFonts w:ascii="Times New Roman" w:hAnsi="Times New Roman" w:eastAsia="宋体" w:cs="Times New Roman"/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7">
    <w:name w:val="No Spacing"/>
    <w:qFormat/>
    <w:uiPriority w:val="5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character" w:customStyle="1" w:styleId="28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9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0">
    <w:name w:val="Quote"/>
    <w:qFormat/>
    <w:uiPriority w:val="21"/>
    <w:pPr>
      <w:ind w:left="864" w:right="864" w:firstLine="0"/>
      <w:jc w:val="center"/>
    </w:pPr>
    <w:rPr>
      <w:rFonts w:ascii="Times New Roman" w:hAnsi="Times New Roman" w:eastAsia="宋体" w:cs="Times New Roman"/>
      <w:i/>
      <w:color w:val="404040"/>
      <w:w w:val="100"/>
      <w:sz w:val="21"/>
      <w:szCs w:val="21"/>
      <w:shd w:val="clear"/>
    </w:rPr>
  </w:style>
  <w:style w:type="paragraph" w:styleId="31">
    <w:name w:val="Intense Quote"/>
    <w:qFormat/>
    <w:uiPriority w:val="22"/>
    <w:pPr>
      <w:ind w:left="950" w:right="950" w:firstLine="0"/>
      <w:jc w:val="center"/>
    </w:pPr>
    <w:rPr>
      <w:rFonts w:ascii="Times New Roman" w:hAnsi="Times New Roman" w:eastAsia="宋体" w:cs="Times New Roman"/>
      <w:i/>
      <w:color w:val="5B9BD5"/>
      <w:w w:val="100"/>
      <w:sz w:val="21"/>
      <w:szCs w:val="21"/>
      <w:shd w:val="clear"/>
    </w:rPr>
  </w:style>
  <w:style w:type="character" w:customStyle="1" w:styleId="32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3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4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5">
    <w:name w:val="List Paragraph"/>
    <w:qFormat/>
    <w:uiPriority w:val="26"/>
    <w:pPr>
      <w:ind w:left="8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customStyle="1" w:styleId="36">
    <w:name w:val="TOC Heading"/>
    <w:unhideWhenUsed/>
    <w:qFormat/>
    <w:uiPriority w:val="27"/>
    <w:pPr>
      <w:jc w:val="both"/>
    </w:pPr>
    <w:rPr>
      <w:rFonts w:ascii="Times New Roman" w:hAnsi="Times New Roman" w:eastAsia="宋体" w:cs="Times New Roman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405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2018-01-05T07:26:00Z</dcterms:created>
  <dc:creator>afeng</dc:creator>
  <cp:lastModifiedBy>WPS_138239727</cp:lastModifiedBy>
  <dcterms:modified xsi:type="dcterms:W3CDTF">2018-01-18T09:06:36Z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