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color w:val="333333"/>
          <w:kern w:val="0"/>
          <w:sz w:val="18"/>
          <w:szCs w:val="18"/>
          <w:lang w:val="en-US" w:eastAsia="zh-CN"/>
        </w:rPr>
      </w:pPr>
      <w:r>
        <w:rPr>
          <w:rFonts w:hint="eastAsia" w:ascii="宋体" w:hAnsi="宋体" w:eastAsia="宋体" w:cs="宋体"/>
          <w:color w:val="333333"/>
          <w:kern w:val="0"/>
          <w:sz w:val="18"/>
          <w:szCs w:val="18"/>
          <w:lang w:val="en-US" w:eastAsia="zh-CN"/>
        </w:rPr>
        <w:t xml:space="preserve">                 第9章  带按钮的轮换显示的横幅广告</w:t>
      </w:r>
    </w:p>
    <w:p>
      <w:pPr>
        <w:widowControl/>
        <w:jc w:val="left"/>
        <w:rPr>
          <w:rFonts w:hint="eastAsia" w:ascii="宋体" w:hAnsi="宋体" w:eastAsia="宋体" w:cs="宋体"/>
          <w:color w:val="333333"/>
          <w:kern w:val="0"/>
          <w:sz w:val="18"/>
          <w:szCs w:val="18"/>
        </w:rPr>
      </w:pPr>
      <w:bookmarkStart w:id="0" w:name="_GoBack"/>
      <w:bookmarkEnd w:id="0"/>
    </w:p>
    <w:p>
      <w:pPr>
        <w:widowControl/>
        <w:jc w:val="left"/>
        <w:rPr>
          <w:rFonts w:hint="eastAsia" w:ascii="宋体" w:hAnsi="宋体" w:eastAsia="宋体" w:cs="宋体"/>
          <w:color w:val="333333"/>
          <w:kern w:val="0"/>
          <w:sz w:val="18"/>
          <w:szCs w:val="18"/>
        </w:rPr>
      </w:pPr>
      <w:r>
        <w:rPr>
          <w:rFonts w:hint="eastAsia" w:ascii="宋体" w:hAnsi="宋体" w:eastAsia="宋体" w:cs="宋体"/>
          <w:color w:val="333333"/>
          <w:kern w:val="0"/>
          <w:sz w:val="18"/>
          <w:szCs w:val="18"/>
        </w:rPr>
        <w:drawing>
          <wp:inline distT="0" distB="0" distL="0" distR="0">
            <wp:extent cx="4600575" cy="2428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00575" cy="2428875"/>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color w:val="333333"/>
          <w:kern w:val="0"/>
          <w:sz w:val="18"/>
          <w:szCs w:val="18"/>
        </w:rPr>
        <w:t>一、带按钮的轮换显示的横幅广告，五张广告图片循环显示，并且下面的标题随图片显示不同的内容，单击数字按钮时可以即时显示对应的图片和相应的标题，如上面显示的效果所示</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二、实现思路</w:t>
      </w:r>
    </w:p>
    <w:p>
      <w:pPr>
        <w:widowControl/>
        <w:jc w:val="left"/>
        <w:rPr>
          <w:rFonts w:ascii="宋体" w:hAnsi="宋体" w:eastAsia="宋体" w:cs="宋体"/>
          <w:color w:val="333333"/>
          <w:kern w:val="0"/>
          <w:sz w:val="18"/>
          <w:szCs w:val="18"/>
        </w:rPr>
      </w:pPr>
      <w:r>
        <w:rPr>
          <w:rFonts w:ascii="宋体" w:hAnsi="宋体" w:eastAsia="宋体" w:cs="宋体"/>
          <w:color w:val="333333"/>
          <w:kern w:val="0"/>
          <w:sz w:val="18"/>
          <w:szCs w:val="18"/>
        </w:rPr>
        <w:t>1、在网页适当位置插入一张带ID名称的图片，黙认显示第一张图片，例如：</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&lt;img src="images/adRotator_1.jpg" alt="广告图片" id="Rotator" /&gt;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2、在循环显示的图片位置下方插入五个图片按钮，当单击按钮时调用显示当前图片的函数，并在当前层中显示对应的标题，因此数字按钮所在层的ID以数字结尾，方使调用函数，代码如下所示</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class="number" id="fig_1" onclick="show(1);"&gt;1&lt;/div&gt;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class="number" id="fig_2" onclick="show(2);"&gt;2&lt;/div&gt;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class="number" id="fig_3" onclick="show(3);"&gt;3&lt;/div&gt;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class="number" id="fig_4" onclick="show(4);"&gt;4&lt;/div&gt;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class="number" id="fig_5" onclick="show(5);"&gt;5&lt;/div&gt;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3、函数show(）的实现思路</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首页定义两个全局变量，NowFrame和MaxFrame；分别表示页面载入时显示的第一张图片及轮换显示的图片张数；另外创建一个包含五个元素的数组，数组中保存五张图片各自对应的标题，其次函数开始，判断show( )参数是否存在，如果存在，设定当前显示的图片为传递参数的图片，否则按原顺序显示下一张图片，通过for循环显示每一张图片，使用document.getElementById("Rotator").src="图片路径"的方式显示当前的图片，并且从数组中读取当前图片对应的标题显示在当前图片对应的数字按钮对应的层中，最后用setInterval( )函数的定时器功能，间隔一段时间显示下一张图片；最终实现四五张带按钮图片不间断的轮换显示效果</w:t>
      </w:r>
    </w:p>
    <w:p>
      <w:pPr>
        <w:widowControl/>
        <w:jc w:val="left"/>
        <w:rPr>
          <w:rFonts w:ascii="宋体" w:hAnsi="宋体" w:eastAsia="宋体" w:cs="宋体"/>
          <w:kern w:val="0"/>
          <w:sz w:val="24"/>
          <w:szCs w:val="24"/>
        </w:rPr>
      </w:pPr>
      <w:r>
        <w:rPr>
          <w:rFonts w:ascii="宋体" w:hAnsi="宋体" w:eastAsia="宋体" w:cs="宋体"/>
          <w:color w:val="333333"/>
          <w:kern w:val="0"/>
          <w:sz w:val="18"/>
          <w:szCs w:val="18"/>
        </w:rPr>
        <w:t>三、页面源代码</w:t>
      </w:r>
    </w:p>
    <w:p>
      <w:pPr>
        <w:widowControl/>
        <w:jc w:val="left"/>
        <w:rPr>
          <w:rFonts w:ascii="宋体" w:hAnsi="宋体" w:eastAsia="宋体" w:cs="宋体"/>
          <w:color w:val="333333"/>
          <w:kern w:val="0"/>
          <w:sz w:val="18"/>
          <w:szCs w:val="18"/>
        </w:rPr>
      </w:pPr>
      <w:r>
        <w:rPr>
          <w:rFonts w:ascii="宋体" w:hAnsi="宋体" w:eastAsia="宋体" w:cs="宋体"/>
          <w:color w:val="333333"/>
          <w:kern w:val="0"/>
          <w:sz w:val="18"/>
          <w:szCs w:val="18"/>
        </w:rPr>
        <w:t>&lt;html&gt;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&lt;head&gt;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&lt;title&gt;带按钮的横幅广告&lt;/title&gt;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&lt;link href="css/adRotator.css" rel="stylesheet" type="text/css" /&gt;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&lt;/head&gt;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&lt;body&gt;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class="adver"&gt;&lt;img src="images/adRotator_1.jpg" alt="广告图片" id="Rotator"/&gt;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class="Rotator_bg"&gt;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class="number" id="fig_1" onclick="show(1);"&gt;1&lt;/div&gt;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class="number" id="fig_2" onclick="show(2);"&gt;2&lt;/div&gt;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class="number" id="fig_3" onclick="show(3);"&gt;3&lt;/div&gt;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class="number" id="fig_4" onclick="show(4);"&gt;4&lt;/div&gt;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 class="number" id="fig_5" onclick="show(5);"&gt;5&lt;/div&gt;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&lt;/div&gt;</w:t>
      </w:r>
      <w:r>
        <w:rPr>
          <w:rFonts w:ascii="宋体" w:hAnsi="宋体" w:eastAsia="宋体" w:cs="宋体"/>
          <w:color w:val="333333"/>
          <w:kern w:val="0"/>
          <w:sz w:val="18"/>
          <w:szCs w:val="18"/>
        </w:rPr>
        <w:br w:type="textWrapping"/>
      </w:r>
      <w:r>
        <w:rPr>
          <w:rFonts w:ascii="宋体" w:hAnsi="宋体" w:eastAsia="宋体" w:cs="宋体"/>
          <w:color w:val="FF0000"/>
          <w:kern w:val="0"/>
          <w:sz w:val="18"/>
          <w:szCs w:val="18"/>
        </w:rPr>
        <w:t>&lt;script src="js/adRotator.js" type="text/javascript"&gt;&lt;/script&gt;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&lt;/html&gt;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&lt;/body&gt;</w:t>
      </w:r>
    </w:p>
    <w:p>
      <w:pPr>
        <w:widowControl/>
        <w:jc w:val="left"/>
        <w:rPr>
          <w:rFonts w:ascii="宋体" w:hAnsi="宋体" w:eastAsia="宋体" w:cs="宋体"/>
          <w:kern w:val="0"/>
          <w:sz w:val="24"/>
          <w:szCs w:val="24"/>
        </w:rPr>
      </w:pPr>
      <w:r>
        <w:rPr>
          <w:rFonts w:ascii="宋体" w:hAnsi="宋体" w:eastAsia="宋体" w:cs="宋体"/>
          <w:color w:val="333333"/>
          <w:kern w:val="0"/>
          <w:sz w:val="18"/>
          <w:szCs w:val="18"/>
        </w:rPr>
        <w:t>四、实现带按钮的图片横幅广行告的JavaScript代码源文件</w:t>
      </w:r>
    </w:p>
    <w:p>
      <w:pPr>
        <w:widowControl/>
        <w:jc w:val="left"/>
        <w:rPr>
          <w:rFonts w:ascii="宋体" w:hAnsi="宋体" w:eastAsia="宋体" w:cs="宋体"/>
          <w:color w:val="333333"/>
          <w:kern w:val="0"/>
          <w:sz w:val="18"/>
          <w:szCs w:val="18"/>
        </w:rPr>
      </w:pPr>
      <w:r>
        <w:rPr>
          <w:rFonts w:ascii="宋体" w:hAnsi="宋体" w:eastAsia="宋体" w:cs="宋体"/>
          <w:color w:val="333333"/>
          <w:kern w:val="0"/>
          <w:sz w:val="18"/>
          <w:szCs w:val="18"/>
        </w:rPr>
        <w:t>//定义全局变量</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var title=new Array();</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title[0]="1.店庆第一波 限时抢购 一日三疯！";</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title[1]="2.十年店庆均价场 39/99/169专场！";</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title[2]="3.全场69折封顶 享当当的超值低价！";</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title[3]="4.店庆钜献 海量图书69折封顶";</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title[4]="5.十年店庆 名家跨界祝贺 珍藏签名本专区";</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var NowFrame = 1; //最先显示第一张图片</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var MaxFrame = 5; //一共五张图片</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function show(d1) {</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if(Number(d1)){</w:t>
      </w:r>
      <w:r>
        <w:rPr>
          <w:rFonts w:ascii="宋体" w:hAnsi="宋体" w:eastAsia="宋体" w:cs="宋体"/>
          <w:color w:val="333333"/>
          <w:kern w:val="0"/>
          <w:sz w:val="18"/>
          <w:szCs w:val="18"/>
        </w:rPr>
        <w:br w:type="textWrapping"/>
      </w:r>
      <w:r>
        <w:rPr>
          <w:rFonts w:ascii="宋体" w:hAnsi="宋体" w:eastAsia="宋体" w:cs="宋体"/>
          <w:color w:val="FF0000"/>
          <w:kern w:val="0"/>
          <w:sz w:val="18"/>
          <w:szCs w:val="18"/>
        </w:rPr>
        <w:t>clearTimeout(theTimer)</w:t>
      </w:r>
      <w:r>
        <w:rPr>
          <w:rFonts w:ascii="宋体" w:hAnsi="宋体" w:eastAsia="宋体" w:cs="宋体"/>
          <w:color w:val="333333"/>
          <w:kern w:val="0"/>
          <w:sz w:val="18"/>
          <w:szCs w:val="18"/>
        </w:rPr>
        <w:t>; //当触动按扭时，清除计时器</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NowFrame=d1; //设当前显示图片</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for(var i=1;i&lt;(MaxFrame+1);i++){</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if(i==NowFrame){</w:t>
      </w:r>
      <w:r>
        <w:rPr>
          <w:rFonts w:ascii="宋体" w:hAnsi="宋体" w:eastAsia="宋体" w:cs="宋体"/>
          <w:color w:val="333333"/>
          <w:kern w:val="0"/>
          <w:sz w:val="18"/>
          <w:szCs w:val="18"/>
        </w:rPr>
        <w:br w:type="textWrapping"/>
      </w:r>
      <w:r>
        <w:rPr>
          <w:rFonts w:ascii="宋体" w:hAnsi="宋体" w:eastAsia="宋体" w:cs="宋体"/>
          <w:color w:val="FF0000"/>
          <w:kern w:val="0"/>
          <w:sz w:val="18"/>
          <w:szCs w:val="18"/>
        </w:rPr>
        <w:t>document.getElementById("Rotator").src ="images/adRotator_"+i+".jpg"</w:t>
      </w:r>
      <w:r>
        <w:rPr>
          <w:rFonts w:ascii="宋体" w:hAnsi="宋体" w:eastAsia="宋体" w:cs="宋体"/>
          <w:color w:val="333333"/>
          <w:kern w:val="0"/>
          <w:sz w:val="18"/>
          <w:szCs w:val="18"/>
        </w:rPr>
        <w:t>; //显示当前图片</w:t>
      </w:r>
      <w:r>
        <w:rPr>
          <w:rFonts w:ascii="宋体" w:hAnsi="宋体" w:eastAsia="宋体" w:cs="宋体"/>
          <w:color w:val="333333"/>
          <w:kern w:val="0"/>
          <w:sz w:val="18"/>
          <w:szCs w:val="18"/>
        </w:rPr>
        <w:br w:type="textWrapping"/>
      </w:r>
      <w:r>
        <w:rPr>
          <w:rFonts w:ascii="宋体" w:hAnsi="宋体" w:eastAsia="宋体" w:cs="宋体"/>
          <w:color w:val="FF0000"/>
          <w:kern w:val="0"/>
          <w:sz w:val="18"/>
          <w:szCs w:val="18"/>
        </w:rPr>
        <w:t>document.getElementById("fig_"+i).innerHTML=title[i-1]</w:t>
      </w:r>
      <w:r>
        <w:rPr>
          <w:rFonts w:ascii="宋体" w:hAnsi="宋体" w:eastAsia="宋体" w:cs="宋体"/>
          <w:color w:val="333333"/>
          <w:kern w:val="0"/>
          <w:sz w:val="18"/>
          <w:szCs w:val="18"/>
        </w:rPr>
        <w:t>; //显示当前图片对应的标题</w:t>
      </w:r>
      <w:r>
        <w:rPr>
          <w:rFonts w:ascii="宋体" w:hAnsi="宋体" w:eastAsia="宋体" w:cs="宋体"/>
          <w:color w:val="333333"/>
          <w:kern w:val="0"/>
          <w:sz w:val="18"/>
          <w:szCs w:val="18"/>
        </w:rPr>
        <w:br w:type="textWrapping"/>
      </w:r>
      <w:r>
        <w:rPr>
          <w:rFonts w:ascii="宋体" w:hAnsi="宋体" w:eastAsia="宋体" w:cs="宋体"/>
          <w:color w:val="FF0000"/>
          <w:kern w:val="0"/>
          <w:sz w:val="18"/>
          <w:szCs w:val="18"/>
        </w:rPr>
        <w:t>document.getElementById("fig_"+i).className="numberOver"</w:t>
      </w:r>
      <w:r>
        <w:rPr>
          <w:rFonts w:ascii="宋体" w:hAnsi="宋体" w:eastAsia="宋体" w:cs="宋体"/>
          <w:color w:val="333333"/>
          <w:kern w:val="0"/>
          <w:sz w:val="18"/>
          <w:szCs w:val="18"/>
        </w:rPr>
        <w:t>; //设置当前标题的CSS样式</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else{</w:t>
      </w:r>
      <w:r>
        <w:rPr>
          <w:rFonts w:ascii="宋体" w:hAnsi="宋体" w:eastAsia="宋体" w:cs="宋体"/>
          <w:color w:val="333333"/>
          <w:kern w:val="0"/>
          <w:sz w:val="18"/>
          <w:szCs w:val="18"/>
        </w:rPr>
        <w:br w:type="textWrapping"/>
      </w:r>
      <w:r>
        <w:rPr>
          <w:rFonts w:ascii="宋体" w:hAnsi="宋体" w:eastAsia="宋体" w:cs="宋体"/>
          <w:color w:val="FF0000"/>
          <w:kern w:val="0"/>
          <w:sz w:val="18"/>
          <w:szCs w:val="18"/>
        </w:rPr>
        <w:t>document.getElementById("fig_"+i).innerHTML=i</w:t>
      </w:r>
      <w:r>
        <w:rPr>
          <w:rFonts w:ascii="宋体" w:hAnsi="宋体" w:eastAsia="宋体" w:cs="宋体"/>
          <w:color w:val="333333"/>
          <w:kern w:val="0"/>
          <w:sz w:val="18"/>
          <w:szCs w:val="18"/>
        </w:rPr>
        <w:t>;</w:t>
      </w:r>
      <w:r>
        <w:rPr>
          <w:rFonts w:ascii="宋体" w:hAnsi="宋体" w:eastAsia="宋体" w:cs="宋体"/>
          <w:color w:val="333333"/>
          <w:kern w:val="0"/>
          <w:sz w:val="18"/>
          <w:szCs w:val="18"/>
        </w:rPr>
        <w:br w:type="textWrapping"/>
      </w:r>
      <w:r>
        <w:rPr>
          <w:rFonts w:ascii="宋体" w:hAnsi="宋体" w:eastAsia="宋体" w:cs="宋体"/>
          <w:color w:val="FF0000"/>
          <w:kern w:val="0"/>
          <w:sz w:val="18"/>
          <w:szCs w:val="18"/>
        </w:rPr>
        <w:t>document.getElementById("fig_"+i).className="number"</w:t>
      </w:r>
      <w:r>
        <w:rPr>
          <w:rFonts w:ascii="宋体" w:hAnsi="宋体" w:eastAsia="宋体" w:cs="宋体"/>
          <w:color w:val="333333"/>
          <w:kern w:val="0"/>
          <w:sz w:val="18"/>
          <w:szCs w:val="18"/>
        </w:rPr>
        <w: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if(NowFrame == MaxFrame){ //设置下一个显示的图片</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NowFrame = 1;</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else{</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NowFrame++;</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w:t>
      </w:r>
      <w:r>
        <w:rPr>
          <w:rFonts w:ascii="宋体" w:hAnsi="宋体" w:eastAsia="宋体" w:cs="宋体"/>
          <w:color w:val="333333"/>
          <w:kern w:val="0"/>
          <w:sz w:val="18"/>
          <w:szCs w:val="18"/>
        </w:rPr>
        <w:br w:type="textWrapping"/>
      </w:r>
      <w:r>
        <w:rPr>
          <w:rFonts w:ascii="宋体" w:hAnsi="宋体" w:eastAsia="宋体" w:cs="宋体"/>
          <w:color w:val="FF0000"/>
          <w:kern w:val="0"/>
          <w:sz w:val="18"/>
          <w:szCs w:val="18"/>
        </w:rPr>
        <w:t>var theTimer=setInterval('show()', 3000)</w:t>
      </w:r>
      <w:r>
        <w:rPr>
          <w:rFonts w:ascii="宋体" w:hAnsi="宋体" w:eastAsia="宋体" w:cs="宋体"/>
          <w:color w:val="333333"/>
          <w:kern w:val="0"/>
          <w:sz w:val="18"/>
          <w:szCs w:val="18"/>
        </w:rPr>
        <w:t>; //设置定时器，显示下一张图片</w:t>
      </w:r>
      <w:r>
        <w:rPr>
          <w:rFonts w:ascii="宋体" w:hAnsi="宋体" w:eastAsia="宋体" w:cs="宋体"/>
          <w:color w:val="333333"/>
          <w:kern w:val="0"/>
          <w:sz w:val="18"/>
          <w:szCs w:val="18"/>
        </w:rPr>
        <w:br w:type="textWrapping"/>
      </w:r>
      <w:r>
        <w:rPr>
          <w:rFonts w:ascii="宋体" w:hAnsi="宋体" w:eastAsia="宋体" w:cs="宋体"/>
          <w:color w:val="333333"/>
          <w:kern w:val="0"/>
          <w:sz w:val="18"/>
          <w:szCs w:val="18"/>
        </w:rPr>
        <w:t>window.onload=show; //页面加载时运行函数show()</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9D"/>
    <w:rsid w:val="0006589D"/>
    <w:rsid w:val="00463E1B"/>
    <w:rsid w:val="00713E0F"/>
    <w:rsid w:val="009217D0"/>
    <w:rsid w:val="00F2736A"/>
    <w:rsid w:val="37320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367</Words>
  <Characters>2092</Characters>
  <Lines>17</Lines>
  <Paragraphs>4</Paragraphs>
  <TotalTime>0</TotalTime>
  <ScaleCrop>false</ScaleCrop>
  <LinksUpToDate>false</LinksUpToDate>
  <CharactersWithSpaces>2455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2016-08-24T22:51:00Z</dcterms:created>
  <dc:creator>afeng</dc:creator>
  <cp:lastModifiedBy>WPS_138239727</cp:lastModifiedBy>
  <dcterms:modified xsi:type="dcterms:W3CDTF">2018-01-04T08:43:50Z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