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default"/>
        </w:rPr>
      </w:pPr>
      <w:r>
        <w:rPr>
          <w:rFonts w:hint="eastAsia"/>
          <w:lang w:eastAsia="zh-CN"/>
        </w:rPr>
        <w:t>第三章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Bootstrap 按钮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通过实例讲解如何使用 Bootstrap 按钮。任何带有 class .btn 的元素都会继承圆角灰色按钮的默认外观</w:t>
      </w:r>
      <w:r>
        <w:rPr>
          <w:rFonts w:hint="eastAsia"/>
        </w:rPr>
        <w:t>。但是 Bootstrap 提供了一些选项来定义按钮的样式，具体如下表所示：</w:t>
      </w:r>
    </w:p>
    <w:p>
      <w:pPr>
        <w:ind w:firstLine="210" w:firstLineChars="100"/>
        <w:rPr>
          <w:rFonts w:hint="default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</w:rPr>
        <w:t>按钮</w:t>
      </w:r>
      <w:r>
        <w:rPr>
          <w:rFonts w:hint="eastAsia"/>
          <w:lang w:eastAsia="zh-CN"/>
        </w:rPr>
        <w:t>常见类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您可以在 &lt;a&gt;、&lt;button&gt; 或 &lt;input&gt; 元素上使用按钮 class。但是建议您在 &lt;button&gt; 元素上使用按钮 class，避免跨浏览器的不一致性问题。</w:t>
      </w:r>
    </w:p>
    <w:p>
      <w:pPr>
        <w:ind w:firstLine="0" w:firstLineChars="0"/>
        <w:rPr>
          <w:rFonts w:hint="eastAsia"/>
        </w:rPr>
      </w:pPr>
    </w:p>
    <w:tbl>
      <w:tblPr>
        <w:tblStyle w:val="9"/>
        <w:tblW w:w="76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6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center"/>
              <w:rPr>
                <w:rFonts w:hint="default"/>
                <w:color w:val="FFFFFF"/>
                <w:lang w:val="en-US" w:eastAsia="zh-CN"/>
              </w:rPr>
            </w:pPr>
            <w:r>
              <w:rPr>
                <w:rFonts w:hint="default"/>
                <w:color w:val="FFFFFF"/>
                <w:lang w:val="en-US" w:eastAsia="zh-CN"/>
              </w:rPr>
              <w:t>类</w:t>
            </w:r>
          </w:p>
          <w:p>
            <w:pPr>
              <w:jc w:val="center"/>
              <w:rPr>
                <w:rFonts w:hint="default"/>
                <w:color w:val="FFFFFF"/>
                <w:lang w:val="en-US" w:eastAsia="zh-CN"/>
              </w:rPr>
            </w:pPr>
          </w:p>
        </w:tc>
        <w:tc>
          <w:tcPr>
            <w:tcW w:w="613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jc w:val="center"/>
              <w:rPr>
                <w:rFonts w:hint="default"/>
                <w:color w:val="FFFFFF"/>
                <w:lang w:val="en-US" w:eastAsia="zh-CN"/>
              </w:rPr>
            </w:pPr>
            <w:r>
              <w:rPr>
                <w:rFonts w:hint="default"/>
                <w:color w:val="FFFFFF"/>
                <w:lang w:val="en-US" w:eastAsia="zh-CN"/>
              </w:rPr>
              <w:t>描述</w:t>
            </w:r>
          </w:p>
          <w:p>
            <w:pPr>
              <w:jc w:val="center"/>
              <w:rPr>
                <w:rFonts w:hint="default"/>
                <w:color w:val="FFFFFF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61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为按钮添加基本样式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.btn-default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61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默认/标准按钮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.btn-primary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61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原始按钮样式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.btn-success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61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表示成功的动作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.btn-info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61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该样式可用于要弹出信息的按钮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.btn-warning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61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表示需要谨慎操作的按钮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.btn-danger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61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表示一个危险动作的按钮操作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.btn-link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61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让按钮看起来像个链接 (仍然保留按钮行为)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.btn-lg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61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制作一个大按钮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.btn-sm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61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制作一个小按钮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.btn-xs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61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制作一个超小按钮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.btn-block</w:t>
            </w:r>
          </w:p>
        </w:tc>
        <w:tc>
          <w:tcPr>
            <w:tcW w:w="61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块级按钮(拉伸至父元素100%的宽度)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下面的实例演示了上面所有的按钮 class：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 实例 - 按钮选项&lt;/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"utf-8"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"stylesheet"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"css/bootstrap.min.css"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&lt;!-- 标准的按钮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&gt;默认按钮&lt;/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&lt;!-- 提供额外的视觉效果，标识一组按钮中的原始动作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btn-primary"</w:t>
      </w:r>
      <w:r>
        <w:rPr>
          <w:rFonts w:hint="eastAsia" w:ascii="Consolas" w:hAnsi="Consolas" w:eastAsia="Consolas"/>
          <w:color w:val="3E4B53"/>
          <w:sz w:val="21"/>
          <w:szCs w:val="21"/>
        </w:rPr>
        <w:t>&gt;原始按钮&lt;/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&lt;!-- 表示一个成功的或积极的动作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btn-success"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&gt;成功按钮&lt;/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&lt;!-- 信息警告消息的上下文按钮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btn-info"</w:t>
      </w:r>
      <w:r>
        <w:rPr>
          <w:rFonts w:hint="eastAsia" w:ascii="Consolas" w:hAnsi="Consolas" w:eastAsia="Consolas"/>
          <w:color w:val="3E4B53"/>
          <w:sz w:val="21"/>
          <w:szCs w:val="21"/>
        </w:rPr>
        <w:t>&gt;信息按钮&lt;/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&lt;!-- 表示应谨慎采取的动作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btn-warning"</w:t>
      </w:r>
      <w:r>
        <w:rPr>
          <w:rFonts w:hint="eastAsia" w:ascii="Consolas" w:hAnsi="Consolas" w:eastAsia="Consolas"/>
          <w:color w:val="3E4B53"/>
          <w:sz w:val="21"/>
          <w:szCs w:val="21"/>
        </w:rPr>
        <w:t>&gt;警告按钮&lt;/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&lt;!-- 表示一个危险的或潜在的负面动作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btn-danger"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&gt;危险按钮&lt;/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&lt;!-- 并不强调是一个按钮，看起来像一个链接，但同时保持按钮的行为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btn-link"</w:t>
      </w:r>
      <w:r>
        <w:rPr>
          <w:rFonts w:hint="eastAsia" w:ascii="Consolas" w:hAnsi="Consolas" w:eastAsia="Consolas"/>
          <w:color w:val="3E4B53"/>
          <w:sz w:val="21"/>
          <w:szCs w:val="21"/>
        </w:rPr>
        <w:t>&gt;链接按钮&lt;/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0" w:firstLineChars="0"/>
        <w:rPr>
          <w:rFonts w:hint="eastAsia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结果如下所示：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"http://www.runoob.com/wp-content/uploads/2014/06/buttonoptions_demo.jpg"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_x0000_i1025" o:spt="75" type="#_x0000_t75" style="height:33.75pt;width:448.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</w:rPr>
        <w:t>按钮大小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下表列出了获得各种大小按钮的 class：</w:t>
      </w:r>
    </w:p>
    <w:tbl>
      <w:tblPr>
        <w:tblStyle w:val="9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8"/>
        <w:gridCol w:w="9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Class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970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.btn-lg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97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这会让按钮看起来比较大。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.btn-sm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97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这会让按钮看起来比较小。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.btn-xs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97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这会让按钮看起来特别小。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.btn-block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97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这会创建块级的按钮，会横跨父元素的全部宽度。</w:t>
            </w:r>
          </w:p>
        </w:tc>
      </w:tr>
    </w:tbl>
    <w:p>
      <w:pPr>
        <w:ind w:firstLine="0" w:firstLineChars="0"/>
        <w:rPr>
          <w:rFonts w:hint="eastAsia"/>
        </w:rPr>
      </w:pPr>
      <w:r>
        <w:rPr>
          <w:rFonts w:hint="eastAsia"/>
        </w:rPr>
        <w:t>下面的实例演示了上面所有的按钮 class：</w:t>
      </w:r>
    </w:p>
    <w:p>
      <w:pPr>
        <w:ind w:firstLine="0" w:firstLineChars="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 实例 - 按钮大小&lt;/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"stylesheet"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"css/bootstrap.min.css"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"utf-8"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btn-primary btn-lg"</w:t>
      </w:r>
      <w:r>
        <w:rPr>
          <w:rFonts w:hint="eastAsia" w:ascii="Consolas" w:hAnsi="Consolas" w:eastAsia="Consolas"/>
          <w:color w:val="3E4B53"/>
          <w:sz w:val="21"/>
          <w:szCs w:val="21"/>
        </w:rPr>
        <w:t>&gt;大的原始按钮&lt;/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 btn-lg"</w:t>
      </w:r>
      <w:r>
        <w:rPr>
          <w:rFonts w:hint="eastAsia" w:ascii="Consolas" w:hAnsi="Consolas" w:eastAsia="Consolas"/>
          <w:color w:val="3E4B53"/>
          <w:sz w:val="21"/>
          <w:szCs w:val="21"/>
        </w:rPr>
        <w:t>&gt;大的按钮&lt;/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btn-primary"</w:t>
      </w:r>
      <w:r>
        <w:rPr>
          <w:rFonts w:hint="eastAsia" w:ascii="Consolas" w:hAnsi="Consolas" w:eastAsia="Consolas"/>
          <w:color w:val="3E4B53"/>
          <w:sz w:val="21"/>
          <w:szCs w:val="21"/>
        </w:rPr>
        <w:t>&gt;默认大小的原始按钮&lt;/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&gt;默认大小的按钮&lt;/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btn-primary btn-sm"</w:t>
      </w:r>
      <w:r>
        <w:rPr>
          <w:rFonts w:hint="eastAsia" w:ascii="Consolas" w:hAnsi="Consolas" w:eastAsia="Consolas"/>
          <w:color w:val="3E4B53"/>
          <w:sz w:val="21"/>
          <w:szCs w:val="21"/>
        </w:rPr>
        <w:t>&gt;小的原始按钮&lt;/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 btn-sm"</w:t>
      </w:r>
      <w:r>
        <w:rPr>
          <w:rFonts w:hint="eastAsia" w:ascii="Consolas" w:hAnsi="Consolas" w:eastAsia="Consolas"/>
          <w:color w:val="3E4B53"/>
          <w:sz w:val="21"/>
          <w:szCs w:val="21"/>
        </w:rPr>
        <w:t>&gt;小的按钮&lt;/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btn-primary btn-xs"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&gt;特别小的原始按钮&lt;/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 btn-xs"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&gt;特别小的按钮&lt;/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btn-primary btn-lg btn-block"</w:t>
      </w:r>
      <w:r>
        <w:rPr>
          <w:rFonts w:hint="eastAsia" w:ascii="Consolas" w:hAnsi="Consolas" w:eastAsia="Consolas"/>
          <w:color w:val="3E4B53"/>
          <w:sz w:val="21"/>
          <w:szCs w:val="21"/>
        </w:rPr>
        <w:t>&gt;块级的原始按钮&lt;/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 btn-lg btn-block"</w:t>
      </w:r>
      <w:r>
        <w:rPr>
          <w:rFonts w:hint="eastAsia" w:ascii="Consolas" w:hAnsi="Consolas" w:eastAsia="Consolas"/>
          <w:color w:val="3E4B53"/>
          <w:sz w:val="21"/>
          <w:szCs w:val="21"/>
        </w:rPr>
        <w:t>&gt;块级的按钮&lt;/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0" w:firstLineChars="0"/>
        <w:rPr>
          <w:rFonts w:hint="eastAsia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结果如下所示：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"http://www.runoob.com/wp-content/uploads/2014/06/buttonsize_demo.jpg"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_x0000_i1027" o:spt="75" type="#_x0000_t75" style="height:210pt;width:486.7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按钮状态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Bootstrap 提供了激活、禁用等按钮状态的 class，下面将进行详细讲解。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激活状态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按钮在激活时将呈现为被按压的外观（深色的背景、深色的边框、阴影）。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下表列出了让按钮元素和锚元素呈激活状态的 class：</w:t>
      </w:r>
    </w:p>
    <w:p>
      <w:pPr>
        <w:ind w:firstLine="0" w:firstLineChars="0"/>
        <w:rPr>
          <w:rFonts w:hint="eastAsia"/>
        </w:rPr>
      </w:pPr>
    </w:p>
    <w:tbl>
      <w:tblPr>
        <w:tblStyle w:val="9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0"/>
        <w:gridCol w:w="8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元素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886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按钮元素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添加 .active class 来显示它是激活的。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锚元素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添加 .active class 到 &lt;a&gt; 按钮来显示它是激活的。</w:t>
            </w:r>
          </w:p>
        </w:tc>
      </w:tr>
    </w:tbl>
    <w:p>
      <w:pPr>
        <w:ind w:firstLine="0" w:firstLineChars="0"/>
        <w:rPr>
          <w:rFonts w:hint="eastAsia"/>
        </w:rPr>
      </w:pPr>
      <w:r>
        <w:rPr>
          <w:rFonts w:hint="eastAsia"/>
        </w:rPr>
        <w:t>下面的实例演示了这点：</w:t>
      </w:r>
    </w:p>
    <w:p>
      <w:pPr>
        <w:ind w:firstLine="0" w:firstLineChars="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 实例 - 按钮激活状态&lt;/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"utf-8"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"stylesheet"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"css/bootstrap.min.css"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 btn-lg "</w:t>
      </w:r>
      <w:r>
        <w:rPr>
          <w:rFonts w:hint="eastAsia" w:ascii="Consolas" w:hAnsi="Consolas" w:eastAsia="Consolas"/>
          <w:color w:val="3E4B53"/>
          <w:sz w:val="21"/>
          <w:szCs w:val="21"/>
        </w:rPr>
        <w:t>&gt;默认按钮&lt;/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 btn-lg active"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&gt;激活按钮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btn-primary btn-lg "</w:t>
      </w:r>
      <w:r>
        <w:rPr>
          <w:rFonts w:hint="eastAsia" w:ascii="Consolas" w:hAnsi="Consolas" w:eastAsia="Consolas"/>
          <w:color w:val="3E4B53"/>
          <w:sz w:val="21"/>
          <w:szCs w:val="21"/>
        </w:rPr>
        <w:t>&gt;原始按钮&lt;/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btn-primary btn-lg active"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&gt;激活的原始按钮&lt;/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p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0" w:firstLineChars="0"/>
        <w:rPr>
          <w:rFonts w:hint="eastAsia" w:ascii="Consolas" w:hAnsi="Consolas" w:eastAsia="Consolas"/>
          <w:color w:val="3E4B53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结果如下所示：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"http://www.runoob.com/wp-content/uploads/2014/06/buttonactivestate_demo.jpg"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_x0000_i1028" o:spt="75" type="#_x0000_t75" style="height:87.75pt;width:486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禁用状态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当您禁用一个按钮时，它的颜色会变淡 50%，并失去渐变。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下表列出了让按钮元素和锚元素呈禁用状态的 class：</w:t>
      </w:r>
    </w:p>
    <w:p>
      <w:pPr>
        <w:ind w:firstLine="0" w:firstLineChars="0"/>
        <w:rPr>
          <w:rFonts w:hint="eastAsia"/>
        </w:rPr>
      </w:pPr>
    </w:p>
    <w:tbl>
      <w:tblPr>
        <w:tblStyle w:val="9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0"/>
        <w:gridCol w:w="8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元素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886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按钮元素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添加 disabled 属性 到 &lt;button&gt; 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锚元素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886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添加 disabled class 到 &lt;a&gt; 按钮。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注意：该 class 只会改变 &lt;a&gt; 的外观，不会改变它的功能。在这里，您需要使用自定义的 JavaScript 来禁用链接。</w:t>
            </w:r>
          </w:p>
        </w:tc>
      </w:tr>
    </w:tbl>
    <w:p>
      <w:pPr>
        <w:ind w:firstLine="0" w:firstLineChars="0"/>
        <w:rPr>
          <w:rFonts w:hint="eastAsia"/>
        </w:rPr>
      </w:pPr>
      <w:r>
        <w:rPr>
          <w:rFonts w:hint="eastAsia"/>
        </w:rPr>
        <w:t>下面的实例演示了这点：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>&lt;!</w:t>
      </w:r>
      <w:r>
        <w:rPr>
          <w:rFonts w:hint="eastAsia" w:ascii="Consolas" w:hAnsi="Consolas" w:eastAsia="Consolas"/>
          <w:color w:val="2369B6"/>
          <w:sz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>html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>head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>title</w:t>
      </w:r>
      <w:r>
        <w:rPr>
          <w:rFonts w:hint="eastAsia" w:ascii="Consolas" w:hAnsi="Consolas" w:eastAsia="Consolas"/>
          <w:color w:val="3E4B53"/>
          <w:sz w:val="21"/>
        </w:rPr>
        <w:t>&gt;Bootstrap 实例 - 按钮禁用状态&lt;/</w:t>
      </w:r>
      <w:r>
        <w:rPr>
          <w:rFonts w:hint="eastAsia" w:ascii="Consolas" w:hAnsi="Consolas" w:eastAsia="Consolas"/>
          <w:color w:val="2369B6"/>
          <w:sz w:val="21"/>
        </w:rPr>
        <w:t>title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</w:rPr>
        <w:t>rel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"stylesheet" </w:t>
      </w:r>
      <w:r>
        <w:rPr>
          <w:rFonts w:hint="eastAsia" w:ascii="Consolas" w:hAnsi="Consolas" w:eastAsia="Consolas"/>
          <w:color w:val="CB2D01"/>
          <w:sz w:val="21"/>
        </w:rPr>
        <w:t>href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"css/bootstrap.min.css"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</w:rPr>
        <w:t>src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</w:rPr>
        <w:t>&gt;&lt;/</w:t>
      </w:r>
      <w:r>
        <w:rPr>
          <w:rFonts w:hint="eastAsia" w:ascii="Consolas" w:hAnsi="Consolas" w:eastAsia="Consolas"/>
          <w:color w:val="2369B6"/>
          <w:sz w:val="21"/>
        </w:rPr>
        <w:t>script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</w:rPr>
        <w:t>src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"js/bootstrap.min.js"</w:t>
      </w:r>
      <w:r>
        <w:rPr>
          <w:rFonts w:hint="eastAsia" w:ascii="Consolas" w:hAnsi="Consolas" w:eastAsia="Consolas"/>
          <w:color w:val="3E4B53"/>
          <w:sz w:val="21"/>
        </w:rPr>
        <w:t>&gt;&lt;/</w:t>
      </w:r>
      <w:r>
        <w:rPr>
          <w:rFonts w:hint="eastAsia" w:ascii="Consolas" w:hAnsi="Consolas" w:eastAsia="Consolas"/>
          <w:color w:val="2369B6"/>
          <w:sz w:val="21"/>
        </w:rPr>
        <w:t>script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</w:rPr>
        <w:t>charset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"utf-8" </w:t>
      </w:r>
      <w:r>
        <w:rPr>
          <w:rFonts w:hint="eastAsia" w:ascii="Consolas" w:hAnsi="Consolas" w:eastAsia="Consolas"/>
          <w:color w:val="3E4B53"/>
          <w:sz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&lt;/</w:t>
      </w:r>
      <w:r>
        <w:rPr>
          <w:rFonts w:hint="eastAsia" w:ascii="Consolas" w:hAnsi="Consolas" w:eastAsia="Consolas"/>
          <w:color w:val="2369B6"/>
          <w:sz w:val="21"/>
        </w:rPr>
        <w:t>head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>body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>p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</w:rPr>
        <w:t>type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</w:rPr>
        <w:t>class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"btn btn-default btn-lg"</w:t>
      </w:r>
      <w:r>
        <w:rPr>
          <w:rFonts w:hint="eastAsia" w:ascii="Consolas" w:hAnsi="Consolas" w:eastAsia="Consolas"/>
          <w:color w:val="3E4B53"/>
          <w:sz w:val="21"/>
        </w:rPr>
        <w:t>&gt;默认按钮&lt;/</w:t>
      </w:r>
      <w:r>
        <w:rPr>
          <w:rFonts w:hint="eastAsia" w:ascii="Consolas" w:hAnsi="Consolas" w:eastAsia="Consolas"/>
          <w:color w:val="2369B6"/>
          <w:sz w:val="21"/>
        </w:rPr>
        <w:t>button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</w:rPr>
        <w:t>type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</w:rPr>
        <w:t>class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"btn btn-default btn-lg" </w:t>
      </w:r>
      <w:r>
        <w:rPr>
          <w:rFonts w:hint="eastAsia" w:ascii="Consolas" w:hAnsi="Consolas" w:eastAsia="Consolas"/>
          <w:color w:val="CB2D01"/>
          <w:sz w:val="21"/>
        </w:rPr>
        <w:t>disabled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"disabled"</w:t>
      </w:r>
      <w:r>
        <w:rPr>
          <w:rFonts w:hint="eastAsia" w:ascii="Consolas" w:hAnsi="Consolas" w:eastAsia="Consolas"/>
          <w:color w:val="3E4B53"/>
          <w:sz w:val="21"/>
        </w:rPr>
        <w:t>&gt;禁用按钮&lt;/</w:t>
      </w:r>
      <w:r>
        <w:rPr>
          <w:rFonts w:hint="eastAsia" w:ascii="Consolas" w:hAnsi="Consolas" w:eastAsia="Consolas"/>
          <w:color w:val="2369B6"/>
          <w:sz w:val="21"/>
        </w:rPr>
        <w:t>button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&lt;/</w:t>
      </w:r>
      <w:r>
        <w:rPr>
          <w:rFonts w:hint="eastAsia" w:ascii="Consolas" w:hAnsi="Consolas" w:eastAsia="Consolas"/>
          <w:color w:val="2369B6"/>
          <w:sz w:val="21"/>
        </w:rPr>
        <w:t>p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>p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</w:rPr>
        <w:t>type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</w:rPr>
        <w:t>class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"btn btn-primary btn-lg "</w:t>
      </w:r>
      <w:r>
        <w:rPr>
          <w:rFonts w:hint="eastAsia" w:ascii="Consolas" w:hAnsi="Consolas" w:eastAsia="Consolas"/>
          <w:color w:val="3E4B53"/>
          <w:sz w:val="21"/>
        </w:rPr>
        <w:t>&gt;原始按钮&lt;/</w:t>
      </w:r>
      <w:r>
        <w:rPr>
          <w:rFonts w:hint="eastAsia" w:ascii="Consolas" w:hAnsi="Consolas" w:eastAsia="Consolas"/>
          <w:color w:val="2369B6"/>
          <w:sz w:val="21"/>
        </w:rPr>
        <w:t>button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</w:rPr>
        <w:t>type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</w:rPr>
        <w:t>class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"btn btn-primary btn-lg" </w:t>
      </w:r>
      <w:r>
        <w:rPr>
          <w:rFonts w:hint="eastAsia" w:ascii="Consolas" w:hAnsi="Consolas" w:eastAsia="Consolas"/>
          <w:color w:val="CB2D01"/>
          <w:sz w:val="21"/>
        </w:rPr>
        <w:t>disabled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"disabled"</w:t>
      </w:r>
      <w:r>
        <w:rPr>
          <w:rFonts w:hint="eastAsia" w:ascii="Consolas" w:hAnsi="Consolas" w:eastAsia="Consolas"/>
          <w:color w:val="3E4B53"/>
          <w:sz w:val="21"/>
        </w:rPr>
        <w:t>&gt;禁用的原始按钮&lt;/</w:t>
      </w:r>
      <w:r>
        <w:rPr>
          <w:rFonts w:hint="eastAsia" w:ascii="Consolas" w:hAnsi="Consolas" w:eastAsia="Consolas"/>
          <w:color w:val="2369B6"/>
          <w:sz w:val="21"/>
        </w:rPr>
        <w:t>button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&lt;/</w:t>
      </w:r>
      <w:r>
        <w:rPr>
          <w:rFonts w:hint="eastAsia" w:ascii="Consolas" w:hAnsi="Consolas" w:eastAsia="Consolas"/>
          <w:color w:val="2369B6"/>
          <w:sz w:val="21"/>
        </w:rPr>
        <w:t>p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>p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</w:rPr>
        <w:t>href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</w:rPr>
        <w:t>class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"btn btn-default btn-lg" </w:t>
      </w:r>
      <w:r>
        <w:rPr>
          <w:rFonts w:hint="eastAsia" w:ascii="Consolas" w:hAnsi="Consolas" w:eastAsia="Consolas"/>
          <w:color w:val="CB2D01"/>
          <w:sz w:val="21"/>
        </w:rPr>
        <w:t>role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"button"</w:t>
      </w:r>
      <w:r>
        <w:rPr>
          <w:rFonts w:hint="eastAsia" w:ascii="Consolas" w:hAnsi="Consolas" w:eastAsia="Consolas"/>
          <w:color w:val="3E4B53"/>
          <w:sz w:val="21"/>
        </w:rPr>
        <w:t>&gt;链接&lt;/</w:t>
      </w:r>
      <w:r>
        <w:rPr>
          <w:rFonts w:hint="eastAsia" w:ascii="Consolas" w:hAnsi="Consolas" w:eastAsia="Consolas"/>
          <w:color w:val="2369B6"/>
          <w:sz w:val="21"/>
        </w:rPr>
        <w:t>a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</w:rPr>
        <w:t>href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</w:rPr>
        <w:t>class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"btn btn-default btn-lg disabled" </w:t>
      </w:r>
      <w:r>
        <w:rPr>
          <w:rFonts w:hint="eastAsia" w:ascii="Consolas" w:hAnsi="Consolas" w:eastAsia="Consolas"/>
          <w:color w:val="CB2D01"/>
          <w:sz w:val="21"/>
        </w:rPr>
        <w:t>role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"button"</w:t>
      </w:r>
      <w:r>
        <w:rPr>
          <w:rFonts w:hint="eastAsia" w:ascii="Consolas" w:hAnsi="Consolas" w:eastAsia="Consolas"/>
          <w:color w:val="3E4B53"/>
          <w:sz w:val="21"/>
        </w:rPr>
        <w:t>&gt;禁用链接&lt;/</w:t>
      </w:r>
      <w:r>
        <w:rPr>
          <w:rFonts w:hint="eastAsia" w:ascii="Consolas" w:hAnsi="Consolas" w:eastAsia="Consolas"/>
          <w:color w:val="2369B6"/>
          <w:sz w:val="21"/>
        </w:rPr>
        <w:t>a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&lt;/</w:t>
      </w:r>
      <w:r>
        <w:rPr>
          <w:rFonts w:hint="eastAsia" w:ascii="Consolas" w:hAnsi="Consolas" w:eastAsia="Consolas"/>
          <w:color w:val="2369B6"/>
          <w:sz w:val="21"/>
        </w:rPr>
        <w:t>p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>p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</w:rPr>
        <w:t>href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</w:rPr>
        <w:t>class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"btn btn-primary btn-lg" </w:t>
      </w:r>
      <w:r>
        <w:rPr>
          <w:rFonts w:hint="eastAsia" w:ascii="Consolas" w:hAnsi="Consolas" w:eastAsia="Consolas"/>
          <w:color w:val="CB2D01"/>
          <w:sz w:val="21"/>
        </w:rPr>
        <w:t>role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"button"</w:t>
      </w:r>
      <w:r>
        <w:rPr>
          <w:rFonts w:hint="eastAsia" w:ascii="Consolas" w:hAnsi="Consolas" w:eastAsia="Consolas"/>
          <w:color w:val="3E4B53"/>
          <w:sz w:val="21"/>
        </w:rPr>
        <w:t>&gt;原始链接&lt;/</w:t>
      </w:r>
      <w:r>
        <w:rPr>
          <w:rFonts w:hint="eastAsia" w:ascii="Consolas" w:hAnsi="Consolas" w:eastAsia="Consolas"/>
          <w:color w:val="2369B6"/>
          <w:sz w:val="21"/>
        </w:rPr>
        <w:t>a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</w:t>
      </w:r>
      <w:r>
        <w:rPr>
          <w:rFonts w:hint="eastAsia" w:ascii="Consolas" w:hAnsi="Consolas" w:eastAsia="Consolas"/>
          <w:color w:val="2369B6"/>
          <w:sz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</w:rPr>
        <w:t>href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</w:rPr>
        <w:t>class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 xml:space="preserve">"btn btn-primary btn-lg disabled" </w:t>
      </w:r>
      <w:r>
        <w:rPr>
          <w:rFonts w:hint="eastAsia" w:ascii="Consolas" w:hAnsi="Consolas" w:eastAsia="Consolas"/>
          <w:color w:val="CB2D01"/>
          <w:sz w:val="21"/>
        </w:rPr>
        <w:t>role</w:t>
      </w:r>
      <w:r>
        <w:rPr>
          <w:rFonts w:hint="eastAsia" w:ascii="Consolas" w:hAnsi="Consolas" w:eastAsia="Consolas"/>
          <w:color w:val="38444B"/>
          <w:sz w:val="21"/>
        </w:rPr>
        <w:t>=</w:t>
      </w:r>
      <w:r>
        <w:rPr>
          <w:rFonts w:hint="eastAsia" w:ascii="Consolas" w:hAnsi="Consolas" w:eastAsia="Consolas"/>
          <w:color w:val="248C85"/>
          <w:sz w:val="21"/>
        </w:rPr>
        <w:t>"button"</w:t>
      </w:r>
      <w:r>
        <w:rPr>
          <w:rFonts w:hint="eastAsia" w:ascii="Consolas" w:hAnsi="Consolas" w:eastAsia="Consolas"/>
          <w:color w:val="3E4B53"/>
          <w:sz w:val="21"/>
        </w:rPr>
        <w:t>&gt;禁用的原始链接&lt;/</w:t>
      </w:r>
      <w:r>
        <w:rPr>
          <w:rFonts w:hint="eastAsia" w:ascii="Consolas" w:hAnsi="Consolas" w:eastAsia="Consolas"/>
          <w:color w:val="2369B6"/>
          <w:sz w:val="21"/>
        </w:rPr>
        <w:t>a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&lt;/</w:t>
      </w:r>
      <w:r>
        <w:rPr>
          <w:rFonts w:hint="eastAsia" w:ascii="Consolas" w:hAnsi="Consolas" w:eastAsia="Consolas"/>
          <w:color w:val="2369B6"/>
          <w:sz w:val="21"/>
        </w:rPr>
        <w:t>p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ab/>
      </w:r>
      <w:r>
        <w:rPr>
          <w:rFonts w:hint="eastAsia" w:ascii="Consolas" w:hAnsi="Consolas" w:eastAsia="Consolas"/>
          <w:color w:val="3E4B53"/>
          <w:sz w:val="21"/>
        </w:rPr>
        <w:t>&lt;/</w:t>
      </w:r>
      <w:r>
        <w:rPr>
          <w:rFonts w:hint="eastAsia" w:ascii="Consolas" w:hAnsi="Consolas" w:eastAsia="Consolas"/>
          <w:color w:val="2369B6"/>
          <w:sz w:val="21"/>
        </w:rPr>
        <w:t>body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ind w:firstLine="0" w:firstLineChars="0"/>
        <w:rPr>
          <w:rFonts w:hint="eastAsia"/>
          <w:sz w:val="21"/>
        </w:rPr>
      </w:pPr>
      <w:r>
        <w:rPr>
          <w:rFonts w:hint="eastAsia" w:ascii="Consolas" w:hAnsi="Consolas" w:eastAsia="Consolas"/>
          <w:color w:val="3E4B53"/>
          <w:sz w:val="21"/>
        </w:rPr>
        <w:t>&lt;/</w:t>
      </w:r>
      <w:r>
        <w:rPr>
          <w:rFonts w:hint="eastAsia" w:ascii="Consolas" w:hAnsi="Consolas" w:eastAsia="Consolas"/>
          <w:color w:val="2369B6"/>
          <w:sz w:val="21"/>
        </w:rPr>
        <w:t>html</w:t>
      </w:r>
      <w:r>
        <w:rPr>
          <w:rFonts w:hint="eastAsia" w:ascii="Consolas" w:hAnsi="Consolas" w:eastAsia="Consolas"/>
          <w:color w:val="3E4B53"/>
          <w:sz w:val="21"/>
        </w:rPr>
        <w:t>&gt;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结果如下所示：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"http://www.runoob.com/wp-content/uploads/2014/06/buttondisabledstate_demo.jpg"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_x0000_i1029" o:spt="75" type="#_x0000_t75" style="height:167.25pt;width:484.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ind w:firstLine="0" w:firstLineChars="0"/>
        <w:rPr>
          <w:rFonts w:hint="default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</w:rPr>
        <w:t>按钮标签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您可以在 &lt;a&gt;、&lt;button&gt; 或 &lt;input&gt; 元素上使用按钮 class。但是建议您在 &lt;button&gt; 元素上使用按钮 class，避免跨浏览器的不一致性问题。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下面的实例演示了这点：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bookmarkStart w:id="0" w:name="_GoBack"/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 实例 - 按钮标签&lt;/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"utf-8"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"stylesheet"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"css/bootstrap.min.css"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&lt;!--本质上是增强语义性role="button"；会让这个元素可点击；--&gt;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btn-default"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"#" </w:t>
      </w:r>
      <w:r>
        <w:rPr>
          <w:rFonts w:hint="eastAsia" w:ascii="Consolas" w:hAnsi="Consolas" w:eastAsia="Consolas"/>
          <w:color w:val="CB2D01"/>
          <w:sz w:val="21"/>
          <w:szCs w:val="21"/>
        </w:rPr>
        <w:t>role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"button"</w:t>
      </w:r>
      <w:r>
        <w:rPr>
          <w:rFonts w:hint="eastAsia" w:ascii="Consolas" w:hAnsi="Consolas" w:eastAsia="Consolas"/>
          <w:color w:val="3E4B53"/>
          <w:sz w:val="21"/>
          <w:szCs w:val="21"/>
        </w:rPr>
        <w:t>&gt;链接&lt;/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btn-default"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"submit"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&gt;按钮&lt;/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input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btn-default"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value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"输入"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input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btn-default"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"submit" </w:t>
      </w:r>
      <w:r>
        <w:rPr>
          <w:rFonts w:hint="eastAsia" w:ascii="Consolas" w:hAnsi="Consolas" w:eastAsia="Consolas"/>
          <w:color w:val="CB2D01"/>
          <w:sz w:val="21"/>
          <w:szCs w:val="21"/>
        </w:rPr>
        <w:t>value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"提交"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0" w:firstLineChars="0"/>
        <w:rPr>
          <w:rFonts w:hint="default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C6C3FA8"/>
    <w:rsid w:val="137537F0"/>
    <w:rsid w:val="142C285E"/>
    <w:rsid w:val="15726210"/>
    <w:rsid w:val="1D4C26F3"/>
    <w:rsid w:val="1DB25730"/>
    <w:rsid w:val="209A776B"/>
    <w:rsid w:val="24CF25B6"/>
    <w:rsid w:val="24EA01E3"/>
    <w:rsid w:val="25E93B16"/>
    <w:rsid w:val="2E3F7BD5"/>
    <w:rsid w:val="313E3196"/>
    <w:rsid w:val="34884748"/>
    <w:rsid w:val="36DD0945"/>
    <w:rsid w:val="3AD21FE8"/>
    <w:rsid w:val="3F216A61"/>
    <w:rsid w:val="58063079"/>
    <w:rsid w:val="59111F73"/>
    <w:rsid w:val="5B116411"/>
    <w:rsid w:val="5F2518D5"/>
    <w:rsid w:val="6052299A"/>
    <w:rsid w:val="6640674A"/>
    <w:rsid w:val="67685361"/>
    <w:rsid w:val="6F646341"/>
    <w:rsid w:val="722A4076"/>
    <w:rsid w:val="7EEB564C"/>
    <w:rsid w:val="7FCA79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WPS_138239727</cp:lastModifiedBy>
  <dcterms:modified xsi:type="dcterms:W3CDTF">2018-03-20T11:07:35Z</dcterms:modified>
  <dc:title>Bootstrap 按钮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