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800" w:leftChars="0" w:firstLine="0" w:firstLineChars="0"/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/>
          <w:b/>
          <w:sz w:val="32"/>
          <w:szCs w:val="32"/>
        </w:rPr>
        <w:t>Python数据类型-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List（列表）</w:t>
      </w:r>
    </w:p>
    <w:p>
      <w:pPr>
        <w:numPr>
          <w:ilvl w:val="0"/>
          <w:numId w:val="2"/>
        </w:numPr>
        <w:rPr>
          <w:rFonts w:hint="eastAsia" w:ascii="Helvetica" w:hAnsi="Helvetica" w:cs="Helvetica"/>
          <w:b/>
          <w:bCs/>
          <w:color w:val="333333"/>
          <w:sz w:val="32"/>
          <w:szCs w:val="32"/>
          <w:lang w:eastAsia="zh-CN"/>
        </w:rPr>
      </w:pPr>
      <w:r>
        <w:rPr>
          <w:rFonts w:hint="eastAsia" w:ascii="Helvetica" w:hAnsi="Helvetica" w:cs="Helvetica"/>
          <w:b/>
          <w:bCs/>
          <w:color w:val="333333"/>
          <w:sz w:val="32"/>
          <w:szCs w:val="32"/>
          <w:lang w:eastAsia="zh-CN"/>
        </w:rPr>
        <w:t>应用场景</w:t>
      </w:r>
    </w:p>
    <w:p>
      <w:pPr>
        <w:numPr>
          <w:numId w:val="0"/>
        </w:numPr>
        <w:ind w:firstLine="640"/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>排队</w:t>
      </w:r>
    </w:p>
    <w:p>
      <w:pPr>
        <w:numPr>
          <w:numId w:val="0"/>
        </w:numPr>
        <w:ind w:firstLine="640"/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>如何记载全班学生成绩的排名</w:t>
      </w:r>
    </w:p>
    <w:p>
      <w:pPr>
        <w:numPr>
          <w:numId w:val="0"/>
        </w:numPr>
        <w:ind w:firstLine="640"/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 xml:space="preserve">按照一定的顺序（年月日）记载曾经旅游的城市 </w:t>
      </w:r>
    </w:p>
    <w:p>
      <w:pPr>
        <w:numPr>
          <w:numId w:val="0"/>
        </w:numPr>
        <w:ind w:firstLine="640"/>
        <w:rPr>
          <w:rFonts w:hint="eastAsia" w:ascii="Helvetica" w:hAnsi="Helvetica" w:cs="Helvetica"/>
          <w:b/>
          <w:bCs/>
          <w:color w:val="333333"/>
          <w:sz w:val="32"/>
          <w:szCs w:val="32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lang w:val="en-US" w:eastAsia="zh-CN"/>
        </w:rPr>
        <w:t xml:space="preserve">...... </w:t>
      </w:r>
    </w:p>
    <w:p>
      <w:pPr>
        <w:ind w:firstLine="600" w:firstLineChars="3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从应用场景来说:list 是记录简单有序数据的,就是一对一的那种,可以理解为一维数组.</w:t>
      </w:r>
    </w:p>
    <w:p>
      <w:pPr>
        <w:ind w:firstLine="600" w:firstLineChars="3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比如你记录猫的名字,就可以用list = ['第1只猫名字','第2只猫名字'] ...</w:t>
      </w:r>
    </w:p>
    <w:p>
      <w:pPr>
        <w:ind w:firstLine="600" w:firstLineChars="300"/>
        <w:rPr>
          <w:rFonts w:hint="eastAsia"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比如你记录饭店的菜品,就可以用list = ['第1个菜红烧肉','第2个菜红烧大肠',第3个菜'红烧排骨'] ...</w:t>
      </w:r>
    </w:p>
    <w:p>
      <w:pPr>
        <w:ind w:firstLine="600" w:firstLineChars="300"/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这里的记录,是多条记录重复的,需要按一定顺序来记录</w:t>
      </w:r>
      <w:r>
        <w:rPr>
          <w:rFonts w:hint="eastAsia" w:ascii="Helvetica" w:hAnsi="Helvetica" w:cs="Helvetica"/>
          <w:color w:val="333333"/>
          <w:sz w:val="20"/>
          <w:szCs w:val="20"/>
          <w:lang w:eastAsia="zh-CN"/>
        </w:rPr>
        <w:t>。</w:t>
      </w:r>
    </w:p>
    <w:p>
      <w:pPr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 w:ascii="Helvetica" w:hAnsi="Helvetica" w:cs="Helvetica"/>
          <w:b/>
          <w:bCs/>
          <w:color w:val="333333"/>
          <w:sz w:val="32"/>
          <w:szCs w:val="32"/>
          <w:lang w:eastAsia="zh-CN"/>
        </w:rPr>
        <w:t>二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 xml:space="preserve">、列表的定义 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List（列表） 是 Python 中使用最频繁的数据类型。列表是写在方括号([])之间、用逗号分隔开的元素列表</w:t>
      </w:r>
      <w:r>
        <w:rPr>
          <w:rFonts w:hint="eastAsia" w:ascii="Helvetica" w:hAnsi="Helvetica" w:cs="Helvetica"/>
          <w:color w:val="333333"/>
          <w:sz w:val="20"/>
          <w:szCs w:val="20"/>
        </w:rPr>
        <w:t>。例如：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list_a=[12,34,56,78,90]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print(list_a)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[12, 34, 56, 78, 90]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list_b=['a1','b2','c3']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list_b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['a1', 'b2', 'c3']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列表中元素的类型可以不相同，它支持数字，字符串甚至可以包含列表（所谓嵌套）。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list_c=[12,'34','swe2',45]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print(list_c)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[12, '34', 'swe2', 45]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列表的嵌套：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list_d=[12,34,'sw23',list_a]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print(list_d)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[12, 34, 'sw23', ['a1', 'b2', 'c3']]</w:t>
      </w:r>
    </w:p>
    <w:p>
      <w:pPr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 w:ascii="Helvetica" w:hAnsi="Helvetica" w:cs="Helvetica"/>
          <w:b/>
          <w:bCs/>
          <w:color w:val="333333"/>
          <w:sz w:val="32"/>
          <w:szCs w:val="32"/>
          <w:lang w:eastAsia="zh-CN"/>
        </w:rPr>
        <w:t>三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 xml:space="preserve">、列表的操作 </w:t>
      </w:r>
    </w:p>
    <w:p>
      <w:pPr>
        <w:ind w:firstLine="200" w:firstLineChars="100"/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20"/>
          <w:szCs w:val="20"/>
        </w:rPr>
        <w:t>和字符串一样，列表可以</w:t>
      </w:r>
      <w:r>
        <w:rPr>
          <w:rFonts w:hint="eastAsia" w:ascii="Helvetica" w:hAnsi="Helvetica" w:cs="Helvetica"/>
          <w:color w:val="333333"/>
          <w:sz w:val="20"/>
          <w:szCs w:val="20"/>
        </w:rPr>
        <w:t>连接、重复和</w:t>
      </w:r>
      <w:r>
        <w:rPr>
          <w:rFonts w:ascii="Helvetica" w:hAnsi="Helvetica" w:cs="Helvetica"/>
          <w:color w:val="333333"/>
          <w:sz w:val="20"/>
          <w:szCs w:val="20"/>
        </w:rPr>
        <w:t>被索引和截取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1、连接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加号（+）是列表连接运算符</w:t>
      </w:r>
      <w:r>
        <w:rPr>
          <w:rFonts w:hint="eastAsia" w:ascii="Helvetica" w:hAnsi="Helvetica" w:cs="Helvetica"/>
          <w:color w:val="333333"/>
          <w:sz w:val="20"/>
          <w:szCs w:val="20"/>
        </w:rPr>
        <w:t>。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list_a=[12,34,56,78,90]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list_b=['a1','b2','c3']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list_a+list_b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[12, 34, 56, 78, 90, 'a1', 'b2', 'c3']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2、重复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星号（*）是重复操作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list_d=['q1',23,'w23']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list_d*5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['q1', 23, 'w23', 'q1', 23, 'w23', 'q1', 23, 'w23', 'q1', 23, 'w23', 'q1', 23, 'w23']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3、索引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 xml:space="preserve">  语法：</w:t>
      </w:r>
      <w:r>
        <w:rPr>
          <w:rFonts w:ascii="Helvetica" w:hAnsi="Helvetica" w:cs="Helvetica"/>
          <w:color w:val="333333"/>
          <w:sz w:val="20"/>
          <w:szCs w:val="20"/>
        </w:rPr>
        <w:t>列表</w:t>
      </w:r>
      <w:r>
        <w:rPr>
          <w:rFonts w:hint="eastAsia" w:ascii="Helvetica" w:hAnsi="Helvetica" w:cs="Helvetica"/>
          <w:color w:val="333333"/>
          <w:sz w:val="20"/>
          <w:szCs w:val="20"/>
        </w:rPr>
        <w:t>[下标值]，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如果下标值为正数，从头部开始，下标值从0开始。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 xml:space="preserve">  </w:t>
      </w:r>
      <w:r>
        <w:rPr>
          <w:rFonts w:ascii="Helvetica" w:hAnsi="Helvetica" w:cs="Helvetica"/>
          <w:color w:val="333333"/>
          <w:sz w:val="20"/>
          <w:szCs w:val="20"/>
        </w:rPr>
        <w:t>&gt;&gt;&gt; list_a=[12,34,56,78,90]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 xml:space="preserve">  </w:t>
      </w:r>
      <w:r>
        <w:rPr>
          <w:rFonts w:ascii="Helvetica" w:hAnsi="Helvetica" w:cs="Helvetica"/>
          <w:color w:val="333333"/>
          <w:sz w:val="20"/>
          <w:szCs w:val="20"/>
        </w:rPr>
        <w:t>&gt;&gt;&gt; list_a[2]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56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如果小标值为负数，则从尾部开始，从右边往左边数，下标值从1开始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list_a[-2]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78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 xml:space="preserve">4、截取 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列表被截取后返回一个包含所需元素的新列表。 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列表截取的语法格式如下：</w:t>
      </w:r>
    </w:p>
    <w:p>
      <w:pPr>
        <w:ind w:firstLine="40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变量[头下标:尾下标]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头下标</w:t>
      </w:r>
      <w:r>
        <w:rPr>
          <w:rFonts w:hint="eastAsia"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:尾下标</w:t>
      </w:r>
      <w:r>
        <w:rPr>
          <w:rFonts w:hint="eastAsia" w:ascii="Helvetica" w:hAnsi="Helvetica" w:cs="Helvetica"/>
          <w:color w:val="333333"/>
          <w:sz w:val="20"/>
          <w:szCs w:val="20"/>
        </w:rPr>
        <w:t>之间用“：”隔开，</w:t>
      </w:r>
      <w:r>
        <w:rPr>
          <w:rFonts w:ascii="Helvetica" w:hAnsi="Helvetica" w:cs="Helvetica"/>
          <w:color w:val="333333"/>
          <w:sz w:val="20"/>
          <w:szCs w:val="20"/>
        </w:rPr>
        <w:t>下标</w:t>
      </w:r>
      <w:r>
        <w:rPr>
          <w:rFonts w:hint="eastAsia" w:ascii="Helvetica" w:hAnsi="Helvetica" w:cs="Helvetica"/>
          <w:color w:val="333333"/>
          <w:sz w:val="20"/>
          <w:szCs w:val="20"/>
        </w:rPr>
        <w:t>从0开始数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>如果尾下标为负数，则从尾部开始，从右边往左边数。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list_a=[12,34,56,78,90]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list_a[0:2]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#截取列表，从第1个开始，到第2个结束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list_a[1:4]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#截取列表，从第2个开始，到第4个结束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[34, 56, 78]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list_a[1:-1]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#截取列表，从第2个开始，到倒数第2个结束 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[34, 56, 78]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list_a[2:-2]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#截取列表，从第3个开始，到倒数第3个结束 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[56]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list_a[2:-3]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#截取列表，从第3个开始，到倒数第4个结束</w:t>
      </w:r>
    </w:p>
    <w:p>
      <w:pPr>
        <w:ind w:firstLine="600" w:firstLineChars="3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[]</w:t>
      </w:r>
    </w:p>
    <w:p>
      <w:pPr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 w:ascii="Helvetica" w:hAnsi="Helvetica" w:cs="Helvetica"/>
          <w:b/>
          <w:bCs/>
          <w:color w:val="333333"/>
          <w:sz w:val="32"/>
          <w:szCs w:val="32"/>
          <w:lang w:eastAsia="zh-CN"/>
        </w:rPr>
        <w:t>四</w:t>
      </w:r>
      <w:bookmarkStart w:id="0" w:name="_GoBack"/>
      <w:bookmarkEnd w:id="0"/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、列表的特点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与Python字符串不一样的是，列表中的</w:t>
      </w:r>
      <w:r>
        <w:rPr>
          <w:rFonts w:hint="eastAsia" w:ascii="Helvetica" w:hAnsi="Helvetica" w:cs="Helvetica"/>
          <w:color w:val="333333"/>
          <w:sz w:val="20"/>
          <w:szCs w:val="20"/>
        </w:rPr>
        <w:t>某个</w:t>
      </w:r>
      <w:r>
        <w:rPr>
          <w:rFonts w:ascii="Helvetica" w:hAnsi="Helvetica" w:cs="Helvetica"/>
          <w:color w:val="333333"/>
          <w:sz w:val="20"/>
          <w:szCs w:val="20"/>
        </w:rPr>
        <w:t>元素</w:t>
      </w:r>
      <w:r>
        <w:rPr>
          <w:rFonts w:hint="eastAsia" w:ascii="Helvetica" w:hAnsi="Helvetica" w:cs="Helvetica"/>
          <w:color w:val="333333"/>
          <w:sz w:val="20"/>
          <w:szCs w:val="20"/>
        </w:rPr>
        <w:t>值</w:t>
      </w:r>
      <w:r>
        <w:rPr>
          <w:rFonts w:ascii="Helvetica" w:hAnsi="Helvetica" w:cs="Helvetica"/>
          <w:color w:val="333333"/>
          <w:sz w:val="20"/>
          <w:szCs w:val="20"/>
        </w:rPr>
        <w:t>是可以改变的</w:t>
      </w:r>
      <w:r>
        <w:rPr>
          <w:rFonts w:hint="eastAsia" w:ascii="Helvetica" w:hAnsi="Helvetica" w:cs="Helvetica"/>
          <w:color w:val="333333"/>
          <w:sz w:val="20"/>
          <w:szCs w:val="20"/>
        </w:rPr>
        <w:t>。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list_a=[12,34,56,78,90]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[12, 34, 56, 78, 90]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list_a[2]=108</w:t>
      </w:r>
      <w:r>
        <w:rPr>
          <w:rFonts w:hint="eastAsia" w:ascii="Helvetica" w:hAnsi="Helvetica" w:cs="Helvetica"/>
          <w:color w:val="333333"/>
          <w:sz w:val="20"/>
          <w:szCs w:val="20"/>
        </w:rPr>
        <w:t xml:space="preserve"> #改变列表第3个元素的值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&gt;&gt;&gt; list_a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[12, 34, 108, 78, 90]</w:t>
      </w:r>
    </w:p>
    <w:p>
      <w:pPr>
        <w:rPr>
          <w:rFonts w:ascii="Helvetica" w:hAnsi="Helvetica" w:cs="Helvetica"/>
          <w:b/>
          <w:bCs/>
          <w:color w:val="333333"/>
          <w:sz w:val="32"/>
          <w:szCs w:val="32"/>
        </w:rPr>
      </w:pPr>
      <w:r>
        <w:rPr>
          <w:rFonts w:hint="eastAsia" w:ascii="Helvetica" w:hAnsi="Helvetica" w:cs="Helvetica"/>
          <w:b/>
          <w:bCs/>
          <w:color w:val="333333"/>
          <w:sz w:val="32"/>
          <w:szCs w:val="32"/>
          <w:lang w:eastAsia="zh-CN"/>
        </w:rPr>
        <w:t>五、</w:t>
      </w:r>
      <w:r>
        <w:rPr>
          <w:rFonts w:hint="eastAsia" w:ascii="Helvetica" w:hAnsi="Helvetica" w:cs="Helvetica"/>
          <w:b/>
          <w:bCs/>
          <w:color w:val="333333"/>
          <w:sz w:val="32"/>
          <w:szCs w:val="32"/>
        </w:rPr>
        <w:t>总结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1、List写在方括号之间，元素用逗号隔开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2、和字符串一样，list可以被索引和切片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3、List可以使用+操作符进行拼接</w:t>
      </w:r>
    </w:p>
    <w:p>
      <w:pPr>
        <w:ind w:firstLine="400" w:firstLineChars="2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4、List中的元素是可以改变的</w:t>
      </w:r>
    </w:p>
    <w:p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 w:ascii="Helvetica" w:hAnsi="Helvetica" w:cs="Helvetica"/>
          <w:color w:val="333333"/>
          <w:sz w:val="20"/>
          <w:szCs w:val="20"/>
        </w:rPr>
        <w:t xml:space="preserve">    5、</w:t>
      </w:r>
      <w:r>
        <w:rPr>
          <w:rFonts w:ascii="Helvetica" w:hAnsi="Helvetica" w:cs="Helvetica"/>
          <w:color w:val="333333"/>
          <w:sz w:val="20"/>
          <w:szCs w:val="20"/>
        </w:rPr>
        <w:t>List内置了有很多方法，例如append()、pop()等等，这在后面会讲到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6A5EA8"/>
    <w:multiLevelType w:val="singleLevel"/>
    <w:tmpl w:val="F26A5EA8"/>
    <w:lvl w:ilvl="0" w:tentative="0">
      <w:start w:val="4"/>
      <w:numFmt w:val="chineseCounting"/>
      <w:suff w:val="space"/>
      <w:lvlText w:val="第%1章"/>
      <w:lvlJc w:val="left"/>
      <w:pPr>
        <w:ind w:left="1800" w:leftChars="0" w:firstLine="0" w:firstLineChars="0"/>
      </w:pPr>
      <w:rPr>
        <w:rFonts w:hint="eastAsia"/>
      </w:rPr>
    </w:lvl>
  </w:abstractNum>
  <w:abstractNum w:abstractNumId="1">
    <w:nsid w:val="56484248"/>
    <w:multiLevelType w:val="singleLevel"/>
    <w:tmpl w:val="564842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F3"/>
    <w:rsid w:val="000532EE"/>
    <w:rsid w:val="001D6C31"/>
    <w:rsid w:val="001E331D"/>
    <w:rsid w:val="00227EF3"/>
    <w:rsid w:val="00267D82"/>
    <w:rsid w:val="003C1B3E"/>
    <w:rsid w:val="003F1F24"/>
    <w:rsid w:val="00421E7D"/>
    <w:rsid w:val="004415CB"/>
    <w:rsid w:val="00484336"/>
    <w:rsid w:val="004C0B4C"/>
    <w:rsid w:val="004F32F8"/>
    <w:rsid w:val="00535211"/>
    <w:rsid w:val="005E73CF"/>
    <w:rsid w:val="006E4F98"/>
    <w:rsid w:val="007655C2"/>
    <w:rsid w:val="00770829"/>
    <w:rsid w:val="00777F78"/>
    <w:rsid w:val="00827F50"/>
    <w:rsid w:val="008557F1"/>
    <w:rsid w:val="008B778A"/>
    <w:rsid w:val="008C66E8"/>
    <w:rsid w:val="00935399"/>
    <w:rsid w:val="009E6209"/>
    <w:rsid w:val="00A22DF7"/>
    <w:rsid w:val="00AA1C01"/>
    <w:rsid w:val="00B12AB4"/>
    <w:rsid w:val="00C44099"/>
    <w:rsid w:val="00C77A65"/>
    <w:rsid w:val="00C9108B"/>
    <w:rsid w:val="00C91BA3"/>
    <w:rsid w:val="00D042A3"/>
    <w:rsid w:val="00D84800"/>
    <w:rsid w:val="00DA2672"/>
    <w:rsid w:val="00DB199C"/>
    <w:rsid w:val="00E542C8"/>
    <w:rsid w:val="00E6414C"/>
    <w:rsid w:val="00EB360E"/>
    <w:rsid w:val="00EE559F"/>
    <w:rsid w:val="00F16154"/>
    <w:rsid w:val="00F64EDB"/>
    <w:rsid w:val="00FE4CF3"/>
    <w:rsid w:val="09CB05C6"/>
    <w:rsid w:val="1B6C160D"/>
    <w:rsid w:val="1BD87C65"/>
    <w:rsid w:val="1CF664C8"/>
    <w:rsid w:val="237947C8"/>
    <w:rsid w:val="24F66FD0"/>
    <w:rsid w:val="24F92B64"/>
    <w:rsid w:val="2B804B91"/>
    <w:rsid w:val="2DE16C12"/>
    <w:rsid w:val="2EEF5988"/>
    <w:rsid w:val="31AE65E8"/>
    <w:rsid w:val="35324061"/>
    <w:rsid w:val="3D496116"/>
    <w:rsid w:val="3E64757A"/>
    <w:rsid w:val="4CBF01D5"/>
    <w:rsid w:val="5AE45D15"/>
    <w:rsid w:val="695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widowControl/>
      <w:pBdr>
        <w:top w:val="single" w:color="DDDDDD" w:sz="6" w:space="8"/>
        <w:left w:val="single" w:color="DDDDDD" w:sz="24" w:space="11"/>
        <w:bottom w:val="single" w:color="DDDDDD" w:sz="6" w:space="8"/>
        <w:right w:val="single" w:color="DDDDDD" w:sz="6" w:space="11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hAnsi="Consolas" w:eastAsia="宋体" w:cs="Consolas"/>
      <w:kern w:val="0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HTML 预设格式 Char"/>
    <w:basedOn w:val="6"/>
    <w:link w:val="4"/>
    <w:semiHidden/>
    <w:qFormat/>
    <w:uiPriority w:val="99"/>
    <w:rPr>
      <w:rFonts w:ascii="Consolas" w:hAnsi="Consolas" w:eastAsia="宋体" w:cs="Consolas"/>
      <w:kern w:val="0"/>
      <w:sz w:val="18"/>
      <w:szCs w:val="18"/>
      <w:shd w:val="clear" w:color="auto" w:fill="FBFBFB"/>
    </w:rPr>
  </w:style>
  <w:style w:type="character" w:customStyle="1" w:styleId="9">
    <w:name w:val="pun"/>
    <w:basedOn w:val="6"/>
    <w:qFormat/>
    <w:uiPriority w:val="0"/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ScaleCrop>false</ScaleCrop>
  <LinksUpToDate>false</LinksUpToDate>
  <CharactersWithSpaces>1537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2017-11-09T03:57:00Z</dcterms:created>
  <dc:creator>afeng</dc:creator>
  <cp:lastModifiedBy>WPS_138239727</cp:lastModifiedBy>
  <dcterms:modified xsi:type="dcterms:W3CDTF">2018-01-10T07:04:04Z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