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before="0" w:after="0" w:line="240" w:lineRule="auto"/>
        <w:ind w:left="1785" w:leftChars="0" w:firstLine="0" w:firstLineChars="0"/>
        <w:jc w:val="left"/>
        <w:rPr>
          <w:rFonts w:hint="default" w:ascii="Arial" w:hAnsi="Arial" w:eastAsia="Arial"/>
          <w:b/>
          <w:bCs/>
          <w:i w:val="0"/>
          <w:color w:val="333333"/>
          <w:spacing w:val="0"/>
          <w:position w:val="0"/>
          <w:sz w:val="44"/>
          <w:szCs w:val="44"/>
          <w:highlight w:val="white"/>
        </w:rPr>
      </w:pPr>
      <w:r>
        <w:rPr>
          <w:rFonts w:hint="default" w:ascii="Arial" w:hAnsi="Arial" w:eastAsia="Arial"/>
          <w:b/>
          <w:bCs/>
          <w:i w:val="0"/>
          <w:color w:val="333333"/>
          <w:spacing w:val="0"/>
          <w:position w:val="0"/>
          <w:sz w:val="44"/>
          <w:szCs w:val="44"/>
          <w:highlight w:val="white"/>
        </w:rPr>
        <w:t xml:space="preserve"> Python的SMTP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1785" w:leftChars="0"/>
        <w:jc w:val="left"/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  <w:t>第一部分</w:t>
      </w:r>
    </w:p>
    <w:p>
      <w:pPr>
        <w:numPr>
          <w:ilvl w:val="0"/>
          <w:numId w:val="2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  <w:t>内容的引入</w:t>
      </w:r>
    </w:p>
    <w:p>
      <w:pPr>
        <w:numPr>
          <w:ilvl w:val="0"/>
          <w:numId w:val="3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项目中如何通过给用户的邮件发验证码？</w:t>
      </w:r>
    </w:p>
    <w:p>
      <w:pPr>
        <w:numPr>
          <w:ilvl w:val="0"/>
          <w:numId w:val="3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如何把相关信息推荐到用户的邮件中？</w:t>
      </w: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2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  <w:t>邮件发送/接收的三大协议</w:t>
      </w:r>
    </w:p>
    <w:p>
      <w:pPr>
        <w:numPr>
          <w:ilvl w:val="0"/>
          <w:numId w:val="4"/>
        </w:numPr>
        <w:wordWrap w:val="0"/>
        <w:spacing w:before="0" w:after="0" w:line="240" w:lineRule="auto"/>
        <w:ind w:firstLine="420" w:firstLineChars="200"/>
        <w:jc w:val="left"/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SMTP（Simple Mail Transfer Protocol）即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"https://baike.baidu.com/item/%E7%AE%80%E5%8D%95%E9%82%AE%E4%BB%B6%E4%BC%A0%E8%BE%93%E5%8D%8F%E8%AE%AE"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简单邮件传输协议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它是一组用于由源地址到目的地址传送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"https://baike.baidu.com/item/%E9%82%AE%E4%BB%B6"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邮件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的规则，由它来控制信件的中转方式。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"https://baike.baidu.com/item/SMTP%E5%8D%8F%E8%AE%AE"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SMTP协议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属于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"https://baike.baidu.com/item/TCP/IP%E5%8D%8F%E8%AE%AE%E7%B0%87"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TCP/IP协议簇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，它帮助每台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"https://baike.baidu.com/item/%E8%AE%A1%E7%AE%97%E6%9C%BA"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计算机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在发送或中转信件时找到下一个目的地。通过SMTP协议所指定的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"https://baike.baidu.com/item/%E6%9C%8D%E5%8A%A1%E5%99%A8"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服务器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,就可以把E-mail寄到收信人的服务器上了，整个过程只要几分钟。SMTP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"https://baike.baidu.com/item/%E6%9C%8D%E5%8A%A1%E5%99%A8"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服务器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则是遵循SMTP协议的发送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"https://baike.baidu.com/item/%E9%82%AE%E4%BB%B6%E6%9C%8D%E5%8A%A1%E5%99%A8"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邮件服务器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，用来发送或中转发出的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"https://baike.baidu.com/item/%E7%94%B5%E5%AD%90%E9%82%AE%E4%BB%B6" \t "https://baike.baidu.com/item/SMTP/_blank"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电子邮件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2、POP3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POP3是Post Office Protocol 3的简称，即邮局协议的第3个版本,它规定怎样将个人计算机连接到Internet的邮件服务器和下载电子邮件的电子协议。它是因特网电子邮件的第一个离线协议标准,POP3允许用户从服务器上把邮件存储到本地主机（即自己的计算机）上,同时删除保存在邮件服务器上的邮件，而POP3服务器则是遵循POP3协议的接收邮件服务器，用来接收电子邮件的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3、IMAP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left"/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IMAP全称是Internet Mail Access Protocol，即交互式邮件存取协议，它是跟POP3类似邮件访问标准协议之一。不同的是，开启了IMAP后，您在电子邮件客户端收取的邮件仍然保留在服务器上，同时在客户端上的操作都会反馈到服务器上，如：删除邮件，标记已读等，服务器上的邮件也会做相应的动作。所以无论从浏览器登录邮箱或者客户端软件登录邮箱，看到的邮件以及状态都是一致的。</w:t>
      </w: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  <w:t>三、邮件收发流程</w: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"http://help.163.com/10/0203/13/5UJONJ4I00753VB8.html?servCode=6010237" </w:instrText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宋体"/>
          <w:b w:val="0"/>
          <w:bCs w:val="0"/>
          <w:i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Arial" w:hAnsi="Arial" w:eastAsia="Arial"/>
          <w:b/>
          <w:bCs/>
          <w:i w:val="0"/>
          <w:color w:val="333333"/>
          <w:spacing w:val="0"/>
          <w:position w:val="0"/>
          <w:sz w:val="28"/>
          <w:szCs w:val="28"/>
          <w:highlight w:val="white"/>
        </w:rPr>
      </w:pPr>
      <w:r>
        <w:drawing>
          <wp:inline distT="0" distB="0" distL="114300" distR="114300">
            <wp:extent cx="4761865" cy="3047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Arial" w:hAnsi="Arial" w:eastAsia="Arial"/>
          <w:b/>
          <w:bCs/>
          <w:i w:val="0"/>
          <w:color w:val="333333"/>
          <w:spacing w:val="0"/>
          <w:position w:val="0"/>
          <w:sz w:val="28"/>
          <w:szCs w:val="28"/>
          <w:highlight w:val="whit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  <w:t>四、使用Python开发发送邮件的知识点和模块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Arial" w:hAnsi="Arial" w:eastAsia="Arial"/>
          <w:b/>
          <w:bCs/>
          <w:i w:val="0"/>
          <w:color w:val="333333"/>
          <w:spacing w:val="0"/>
          <w:position w:val="0"/>
          <w:sz w:val="28"/>
          <w:szCs w:val="28"/>
          <w:highlight w:val="white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28"/>
          <w:szCs w:val="28"/>
          <w:highlight w:val="white"/>
          <w:lang w:val="en-US" w:eastAsia="zh-CN"/>
        </w:rPr>
        <w:t>4.1</w:t>
      </w:r>
      <w:r>
        <w:rPr>
          <w:rFonts w:hint="default" w:ascii="Arial" w:hAnsi="Arial" w:eastAsia="Arial"/>
          <w:b/>
          <w:bCs/>
          <w:i w:val="0"/>
          <w:color w:val="333333"/>
          <w:spacing w:val="0"/>
          <w:position w:val="0"/>
          <w:sz w:val="28"/>
          <w:szCs w:val="28"/>
          <w:highlight w:val="white"/>
        </w:rPr>
        <w:t xml:space="preserve">、SSL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color w:val="333333"/>
          <w:spacing w:val="0"/>
          <w:position w:val="0"/>
          <w:sz w:val="21"/>
          <w:szCs w:val="21"/>
          <w:highlight w:val="white"/>
        </w:rPr>
        <w:t xml:space="preserve">    SSL(Secure Sockets Layer 安全套接层),及其继任者传输层安全（Transport Layer Security，TLS）是为网络通信提供安全及数据完整性的一种安全协议。TLS与SSL在传输层对网络连接进行加密。SSL为Netscape所研发，用以保障在Internet上数据传输的安全，利用数据加密(Encryption)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的技术，可确保数据在网络上的传输过程中不会被截取及窃听。SSL协议位于TCP/IP协议与各种应用层协议之间，为数据通讯提供安全支持。SSL默认的端口号465,设置发件服务器端口号. 有SSL(465)和非SSL(25)两种形式。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Arial" w:hAnsi="Arial" w:eastAsia="宋体"/>
          <w:b/>
          <w:bCs/>
          <w:i w:val="0"/>
          <w:smallCaps w:val="0"/>
          <w:color w:val="333333"/>
          <w:spacing w:val="0"/>
          <w:position w:val="0"/>
          <w:sz w:val="28"/>
          <w:szCs w:val="28"/>
          <w:highlight w:val="white"/>
          <w:lang w:val="en-US" w:eastAsia="zh-CN"/>
        </w:rPr>
        <w:t>4.2</w:t>
      </w:r>
      <w:r>
        <w:rPr>
          <w:rFonts w:hint="default" w:ascii="Arial" w:hAnsi="Arial" w:eastAsia="Arial"/>
          <w:b/>
          <w:bCs/>
          <w:i w:val="0"/>
          <w:smallCaps w:val="0"/>
          <w:color w:val="333333"/>
          <w:spacing w:val="0"/>
          <w:position w:val="0"/>
          <w:sz w:val="28"/>
          <w:szCs w:val="28"/>
          <w:highlight w:val="white"/>
        </w:rPr>
        <w:t>、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"http://www.cnblogs.com/freely/p/6859117.html" \h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default" w:ascii="Arial" w:hAnsi="Arial" w:eastAsia="Arial"/>
          <w:b/>
          <w:bCs/>
          <w:i w:val="0"/>
          <w:smallCaps w:val="0"/>
          <w:color w:val="333333"/>
          <w:spacing w:val="0"/>
          <w:position w:val="0"/>
          <w:sz w:val="28"/>
          <w:szCs w:val="28"/>
          <w:highlight w:val="white"/>
        </w:rPr>
        <w:t>smtplib与email模块</w:t>
      </w:r>
      <w:r>
        <w:rPr>
          <w:rFonts w:hint="default" w:ascii="Arial" w:hAnsi="Arial" w:eastAsia="Arial"/>
          <w:b/>
          <w:bCs/>
          <w:i w:val="0"/>
          <w:smallCaps w:val="0"/>
          <w:color w:val="333333"/>
          <w:spacing w:val="0"/>
          <w:position w:val="0"/>
          <w:sz w:val="28"/>
          <w:szCs w:val="28"/>
          <w:highlight w:val="white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</w:t>
      </w: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4.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2.1  </w:t>
      </w: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smtplib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模块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SMTP是发送邮件的协议，Python内置对SMTP的支持，可以发送纯文本邮件、HTML邮件以及带附件的邮件。Python对SMTP支持有smtplib和email两个模块，email负责构造邮件，smtplib负责发送邮件。smtplib模块定义了一个简单的SMTP客户端，可以用来在互联网上发送邮件。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定义的类有如下：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class smtplib.SMTP([host[, port[, local_hostname[, timeout]]]])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br w:type="textWrapping"/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class smtplib.SMTP_SSL([host[, port[, local_hostname[, keyfile[, certfile[, timeout]]]]]])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Python SMTP对象使用sendmail方法发送邮件，语法如下：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SMTP.sendmail(from_addr, to_addrs, msg[, mail_options, rcpt_options]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参数说明：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  from_addr: 邮件发送者地址。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  to_addrs: 字符串列表，邮件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接收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地址。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  msg: 发送消息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这里要注意一下第三个参数，msg是字符串，表示邮件。我们知道邮件一般由标题，发信人，收件人，邮件内容，附件等构成，发送邮件的时候，要注意msg的格式。这个格式就是smtp协议中定义的格式。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4.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2.2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、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email模块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emial模块用来处理邮件消息，其包括的类有class email.mime.text.MIMEText(_text[, _subtype[, _charset]])：#MIME文本对象，其中_text是邮件内容，_subtype邮件类型，可以是text/plain（普通文本邮件），html/plain(html邮件), _charset编码，可以是gb2312等等。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instrText xml:space="preserve"> HYPERLINK "http://www.baidu.com/link?url=M2R2OTT_zkHdITgSVWWXadleslfN0IEch8pPiRhRRPHDSpl0bDAav9x4jBC6wHrbI0Hi8XSZtimmQLk6n2Dmq_" \t "https://www.baidu.com/_blank" </w:instrTex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MIME(Multipurpose Internet Mail Extensions)多用途互联网邮件扩展类型</w:t>
      </w: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,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它是一个互联网标准，扩展了电子邮件标准，使其能够支持：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非ASCII字符文本；非文本格式附件（二进制、声音、图像等）；由多部分（multiple parts）组成的消息体；包含非ASCII字符的头信息（Header information）。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4.2.3、注意的地方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使用qq的邮件服务器需要注意的两个地方主要是：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1.协议问题 使用465端口 SSL 协议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2.口令问题 出现SMTPAuthenticationError 主要的原因就是口令和帐号信息不对，这里我们使用qq服务器发送 需要先到邮箱里设置独立密码(必须), 然后开启。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  <w:t>五、开通smtp服务</w:t>
      </w:r>
    </w:p>
    <w:p>
      <w:pPr>
        <w:numPr>
          <w:ilvl w:val="0"/>
          <w:numId w:val="5"/>
        </w:numPr>
        <w:shd w:val="clear" w:fill="FFFFFF"/>
        <w:wordWrap w:val="0"/>
        <w:spacing w:before="0" w:after="0" w:line="240" w:lineRule="auto"/>
        <w:ind w:left="210" w:leftChars="0" w:right="0" w:rightChars="0" w:firstLine="0" w:firstLine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设置独立账号</w:t>
      </w:r>
    </w:p>
    <w:p>
      <w:pPr>
        <w:numPr>
          <w:ilvl w:val="0"/>
          <w:numId w:val="5"/>
        </w:numPr>
        <w:shd w:val="clear" w:fill="FFFFFF"/>
        <w:wordWrap w:val="0"/>
        <w:spacing w:before="0" w:after="0" w:line="240" w:lineRule="auto"/>
        <w:ind w:left="210" w:leftChars="0" w:right="0" w:rightChars="0" w:firstLine="0" w:firstLine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 xml:space="preserve">开通smtp服务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left="210" w:leftChars="0" w:right="0" w:right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成功开启POP3/SMTP服务,在第三方客户端登录时，密码框请输入以下授权码：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left="210" w:leftChars="0" w:right="0" w:right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left="210" w:leftChars="0" w:right="0" w:right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yhevfpvfpioofaeg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left="210" w:leftChars="0" w:right="0" w:right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关于授权码: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left="210" w:leftChars="0" w:right="0" w:rightChars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http://service.mail.qq.com/cgi-bin/help?subtype=1&amp;&amp;id=28&amp;&amp;no=1001256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1680" w:firstLineChars="800"/>
        <w:jc w:val="left"/>
        <w:rPr>
          <w:rFonts w:hint="default" w:ascii="Arial" w:hAnsi="Arial" w:eastAsia="Arial"/>
          <w:b/>
          <w:bCs/>
          <w:i w:val="0"/>
          <w:smallCaps w:val="0"/>
          <w:color w:val="333333"/>
          <w:spacing w:val="0"/>
          <w:position w:val="0"/>
          <w:sz w:val="28"/>
          <w:szCs w:val="28"/>
          <w:highlight w:val="white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 xml:space="preserve">         </w:t>
      </w: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  <w:t>第二部分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6"/>
        </w:numPr>
        <w:wordWrap w:val="0"/>
        <w:spacing w:before="0" w:after="0" w:line="240" w:lineRule="auto"/>
        <w:jc w:val="left"/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  <w:t>邮件发送步骤</w:t>
      </w: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default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6.1编写邮件发送的基本思路：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840" w:firstLineChars="40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1、</w:t>
      </w: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导入模块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840" w:firstLineChars="40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2、设置邮件会话对象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840" w:firstLineChars="40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3、设置邮件信息(邮件内容，邮件类型，标题，发送人，接收人）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840" w:firstLineChars="40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4、登录发送邮箱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840" w:firstLineChars="40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5、发送邮件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840" w:firstLineChars="40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6.2 简单的HTML邮件发送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具体实现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#1、导入模块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import smtplib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from email.mime.text import MIMEText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import traceback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result = False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#2、邮件会话(SSL)对象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session = smtplib.SMTP_SSL("smtp.qq.com", 465, 30)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#3、设置邮件信息(包括正文、邮件类型 、标题、发送人、接收人)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try: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设置正文为符合邮件格式的HTML内容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msg = MIMEText("&lt;h1&gt;Hi&lt;/h1&gt;&lt;p&gt;test mail from czf3&lt;/p&gt;", 'html')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设置邮件标题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msg['subject'] = "This is a python stmp test mail"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设置发送人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msg['from'] = "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设置邮件接收人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msg['to'] = "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#4、 登陆邮箱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session.login("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", "czf_qq_96944")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#5、 发送邮件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session.sendmail("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","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", msg.as_string())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result = True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except Exception: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traceback.print_exc()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finally: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print(result)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6.3 纯文本邮件发送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#使用stmp发送一封简单邮件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#1、导入模块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email.mime.text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MIMEText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smtplib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mark=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session=smtplib.SMTP_SSL(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"smtp.qq.com"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465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msg=MIMEText(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"test email  smtp this is a test email! 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msg[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'subject'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'Python 发送邮件测试'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msg[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'from'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'1634217611@qq.com'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msg[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'to'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'1634217611@qq.com'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session.login(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'1634217611@qq.com'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"yhevfpvfpioofaeg"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session.sendmail(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'1634217611@qq.com'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'1634217611@qq.com'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(msg))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mark=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(traceback.print_exc())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mark==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"邮件发送成功!"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3534" w:firstLineChars="800"/>
        <w:jc w:val="left"/>
        <w:rPr>
          <w:rFonts w:hint="default" w:ascii="Arial" w:hAnsi="Arial" w:eastAsia="Arial"/>
          <w:b/>
          <w:bCs/>
          <w:i w:val="0"/>
          <w:smallCaps w:val="0"/>
          <w:color w:val="333333"/>
          <w:spacing w:val="0"/>
          <w:position w:val="0"/>
          <w:sz w:val="28"/>
          <w:szCs w:val="28"/>
          <w:highlight w:val="white"/>
        </w:rPr>
      </w:pP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  <w:t>第三部分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</w:rPr>
      </w:pPr>
      <w:r>
        <w:rPr>
          <w:rFonts w:hint="eastAsia" w:ascii="Arial" w:hAnsi="Arial" w:eastAsia="宋体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  <w:lang w:eastAsia="zh-CN"/>
        </w:rPr>
        <w:t>七</w:t>
      </w:r>
      <w:r>
        <w:rPr>
          <w:rFonts w:hint="default" w:ascii="Arial" w:hAnsi="Arial" w:eastAsia="Arial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</w:rPr>
        <w:t xml:space="preserve">、创建一个带附件的邮件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email模块中：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class email.mime.multipart.MIMEMultipart([_subtype[, boundary[, _subparts[, _params]]]]：#MIMEBase的一个子类，多个MIME对象的集合，_subtype默认值为mixed。boundary是MIME  ultipart的边界，默认边界是可数的。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Base64</w:t>
      </w: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（text/base64）</w:t>
      </w:r>
      <w:r>
        <w:rPr>
          <w:rFonts w:hint="default" w:ascii="Arial" w:hAnsi="Arial" w:eastAsia="Arial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</w:rPr>
        <w:t>是一种用64个字符来表示任意二进制数据的方法，好处是编码后的文本数据可以在邮件正文、网页等直接显示。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如何构建一个附件：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1、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传送当前目录下的 czf.txt 文件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att1 = MIMEText(open('czf.txt', 'rb').read(), 'base64', 'utf-8')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2、指定附件的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"Content-Type"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等于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application/octet-stream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att1["Content-Type"] = 'application/octet-stream'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3、指定附件的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att1["Content-Disposition"] = 'attachment; filename="czf.txt"'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这里的filename可以任意写，写什么名字，邮件中显示什么名字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att1["Content-Disposition"] = 'attachment; filename="czf.txt"'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>4、把附件放到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MIMEMultipart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对象下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message.attach(att1)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#coding=utf-8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#1、导入模块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import smtplib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from email.mime.text import MIMEText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import traceback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from email.mime.multipart import MIMEMultipart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result = False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#2、邮件会话(SSL)对象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session = smtplib.SMTP_SSL("smtp.qq.com", 465, 30)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try: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#3、创建一个带附件的实例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 = MIMEMultipart()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#4、设置邮件信息(包括正文、邮件类型 、标题、发送人、接收人)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    # 设置发送人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message['From'] = "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    # 设置邮件接收人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message['To'] = "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    # 设置邮件标题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message['Subject'] = 'Python SMTP 邮件附件测试' 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#邮件正文内容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message.attach(MIMEText('这是Python 邮件附件发送测试……', 'plain', 'utf-8'))  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5、构造附件1，传送当前目录下的 czf.txt 文件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att1 = MIMEText(open('czf.txt', 'rb').read(), 'base64', 'utf-8')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att1["Content-Type"] = 'application/octet-stream'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# 这里的filename可以任意写，写什么名字，邮件中显示什么名字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att1["Content-Disposition"] = 'attachment; filename="czf.txt"'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message.attach(att1)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#5、 登陆邮箱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session.login("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", "czf_qq_96944")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#6、 发送邮件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session.sendmail("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>","</w:t>
      </w: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", message.as_string())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result = True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except Exception: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traceback.print_exc()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finally: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  <w:r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  <w:t xml:space="preserve">    print(result)  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/>
          <w:smallCaps w:val="0"/>
          <w:color w:val="333333"/>
          <w:spacing w:val="0"/>
          <w:position w:val="0"/>
          <w:sz w:val="21"/>
          <w:szCs w:val="21"/>
          <w:highlight w:val="white"/>
          <w:lang w:val="en-US" w:eastAsia="zh-CN"/>
        </w:rPr>
        <w:t xml:space="preserve">                      </w:t>
      </w:r>
      <w:r>
        <w:rPr>
          <w:rFonts w:hint="eastAsia" w:ascii="Arial" w:hAnsi="Arial" w:eastAsia="宋体"/>
          <w:b/>
          <w:bCs/>
          <w:i w:val="0"/>
          <w:color w:val="333333"/>
          <w:spacing w:val="0"/>
          <w:position w:val="0"/>
          <w:sz w:val="44"/>
          <w:szCs w:val="44"/>
          <w:highlight w:val="white"/>
          <w:lang w:eastAsia="zh-CN"/>
        </w:rPr>
        <w:t>第四部分</w:t>
      </w:r>
    </w:p>
    <w:p>
      <w:pPr>
        <w:numPr>
          <w:ilvl w:val="0"/>
          <w:numId w:val="0"/>
        </w:numP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Arial" w:hAnsi="Arial" w:eastAsia="Arial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</w:rPr>
      </w:pPr>
      <w:r>
        <w:rPr>
          <w:rFonts w:hint="default" w:ascii="Arial" w:hAnsi="Arial" w:eastAsia="Arial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</w:rPr>
        <w:t xml:space="preserve">   </w:t>
      </w:r>
      <w:r>
        <w:rPr>
          <w:rFonts w:hint="eastAsia" w:ascii="Arial" w:hAnsi="Arial" w:eastAsia="宋体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  <w:lang w:eastAsia="zh-CN"/>
        </w:rPr>
        <w:t>八</w:t>
      </w:r>
      <w:r>
        <w:rPr>
          <w:rFonts w:hint="default" w:ascii="Arial" w:hAnsi="Arial" w:eastAsia="Arial"/>
          <w:b/>
          <w:bCs/>
          <w:smallCaps w:val="0"/>
          <w:color w:val="333333"/>
          <w:spacing w:val="0"/>
          <w:position w:val="0"/>
          <w:sz w:val="28"/>
          <w:szCs w:val="28"/>
          <w:highlight w:val="white"/>
        </w:rPr>
        <w:t xml:space="preserve">、在邮件中带图片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邮件体被分为多个段，每个段又包含段头和段体两部分，这两部分之间也以空行分隔。常见的multipart类型有三种：multipart/mixed, multipart/related和multipart/alternative。从它们的名称，不难推知这些类型各自的含义和用处。它们之间的层次关系可归纳为下图所示：</w:t>
      </w: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+------------------------- multipart/mixed ---------------------------+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|                                                                     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|  +----------------- multipart/related ------------------+          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|  |                                                      |          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|  |  +----- multipart/alternative ------+  +----------+ 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|  +------+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|  |  |                                 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val="en-US" w:eastAsia="zh-CN"/>
        </w:rPr>
        <w:t xml:space="preserve">          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|   内嵌资源 |  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| 附件 |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|  |  |  +------------+  +------------+  |  +----------+  |  +------+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|  |  |  | 纯文本正文 |  | 超文本正文 |  |                |          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|  |  |  +------------+  +------------+  |  +----------+  |  +------+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|  |  |                                  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val="en-US" w:eastAsia="zh-CN"/>
        </w:rPr>
        <w:t xml:space="preserve">          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|  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内嵌资源 |  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|   附件 |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|  |  +----------------------------------+  +----------+  |  +------+  |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                                                                                                              </w:t>
      </w:r>
    </w:p>
    <w:p>
      <w:pPr>
        <w:numPr>
          <w:ilvl w:val="0"/>
          <w:numId w:val="0"/>
        </w:numPr>
        <w:wordWrap w:val="0"/>
        <w:spacing w:before="0" w:after="0" w:line="240" w:lineRule="auto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+---------------------------------------------------------------------+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</w:rPr>
        <w:br w:type="textWrapping"/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可以看出，如果在邮件中要添加附件，必须定义multipart/mixed段；如果存在内嵌资源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（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内嵌资源是在邮件里面展示的图片，视频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）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，至少要定义multipart/related段；如果纯文本与超文本共存，至少要定义multipart/alternative段。什么是“至少”？举个例子说，如果只有纯文本与超文本正文，那么在邮件头中将类型扩大化，定义为multipart/related，甚至multipart/mixed，都是允许的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#coding=utf-8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#1、导入模块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import smtplib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from email.mime.text import MIMEText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import traceback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from email.mime.multipart import MIMEMultipart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from email.mime.image import MIMEImage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result = False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#2、邮件会话(SSL)对象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session = smtplib.SMTP_SSL("smtp.qq.com", 465, 30)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try: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#3、创建一个可以带图片和超链接的MIMEMultipart对象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message =MIMEMultipart('related')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#4、设置邮件信息(包括正文、邮件类型 、标题、发送人、接收人)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    # 设置发送人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message['From'] = "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"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    # 设置邮件接收人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message['To'] = "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"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    # 设置邮件标题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message['Subject'] = 'Python SMTP 邮件附件测试'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#邮件正文内容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mail_msg = """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&lt;p&gt;Python 邮件发送测试...&lt;/p&gt;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&lt;p&gt;&lt;a href="http://www.rupeng.com"&gt;如鹏教育网&lt;/a&gt;&lt;/p&gt;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&lt;p&gt;图片演示：&lt;/p&gt;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&lt;p&gt;&lt;img src="cid:image1"&gt;&lt;/p&gt;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"""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msgAlternative = MIMEMultipart('alternative')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message.attach(msgAlternative)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msgAlternative.attach(MIMEText(mail_msg, 'html', 'utf-8'))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#5、指定图片为当前目录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fp = open('logo.png', 'rb')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msgImage = MIMEImage(fp.read())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fp.close()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#6、定义图片ID，在HTML文本中引用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msgImage.add_header('Content-ID', '&lt;image1&gt;')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message.attach(msgImage)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#7、 登陆邮箱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session.login("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", "czf_qq_96944")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#8、 发送邮件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session.sendmail("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","</w:t>
      </w:r>
      <w:r>
        <w:rPr>
          <w:rFonts w:hint="eastAsia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  <w:lang w:eastAsia="zh-CN"/>
        </w:rPr>
        <w:t>12345678@qq.com</w:t>
      </w: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", message.as_string())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result = True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except Exception: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traceback.print_exc()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finally: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 xml:space="preserve">    print(result)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ourier New" w:hAnsi="&quot;Courier New&quot;" w:eastAsia="&quot;Courier New&quot;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Arial" w:hAnsi="Arial" w:eastAsia="Arial"/>
          <w:smallCaps w:val="0"/>
          <w:color w:val="333333"/>
          <w:spacing w:val="0"/>
          <w:position w:val="0"/>
          <w:sz w:val="21"/>
          <w:szCs w:val="21"/>
          <w:highlight w:val="white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&quot;Courier New&quot; !important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&quot;Courier New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179F9"/>
    <w:multiLevelType w:val="singleLevel"/>
    <w:tmpl w:val="CFE179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B515EA"/>
    <w:multiLevelType w:val="singleLevel"/>
    <w:tmpl w:val="E7B515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9F4A352"/>
    <w:multiLevelType w:val="singleLevel"/>
    <w:tmpl w:val="E9F4A352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08E1C4AC"/>
    <w:multiLevelType w:val="singleLevel"/>
    <w:tmpl w:val="08E1C4A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DADAB72"/>
    <w:multiLevelType w:val="singleLevel"/>
    <w:tmpl w:val="0DADAB7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E518049"/>
    <w:multiLevelType w:val="singleLevel"/>
    <w:tmpl w:val="6E518049"/>
    <w:lvl w:ilvl="0" w:tentative="0">
      <w:start w:val="27"/>
      <w:numFmt w:val="decimal"/>
      <w:suff w:val="space"/>
      <w:lvlText w:val="第%1章"/>
      <w:lvlJc w:val="left"/>
      <w:pPr>
        <w:ind w:left="1785" w:leftChars="0" w:firstLine="0" w:firstLineChars="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117094"/>
    <w:rsid w:val="001811C1"/>
    <w:rsid w:val="010903B6"/>
    <w:rsid w:val="07322FEE"/>
    <w:rsid w:val="08470FAD"/>
    <w:rsid w:val="0C32170F"/>
    <w:rsid w:val="1086728B"/>
    <w:rsid w:val="10BE3BCC"/>
    <w:rsid w:val="12FC3506"/>
    <w:rsid w:val="137E3813"/>
    <w:rsid w:val="145D2DC4"/>
    <w:rsid w:val="15A12CBE"/>
    <w:rsid w:val="1A213666"/>
    <w:rsid w:val="1D155287"/>
    <w:rsid w:val="1D170BD4"/>
    <w:rsid w:val="1E1B36A5"/>
    <w:rsid w:val="207A1C92"/>
    <w:rsid w:val="215B1D62"/>
    <w:rsid w:val="218C5670"/>
    <w:rsid w:val="23A5208B"/>
    <w:rsid w:val="2926651F"/>
    <w:rsid w:val="29780DAB"/>
    <w:rsid w:val="2BAB3787"/>
    <w:rsid w:val="2C553FDD"/>
    <w:rsid w:val="2E3134C5"/>
    <w:rsid w:val="30E67C0F"/>
    <w:rsid w:val="319D7286"/>
    <w:rsid w:val="329B3047"/>
    <w:rsid w:val="365F5A5B"/>
    <w:rsid w:val="39E63A1A"/>
    <w:rsid w:val="3B77097F"/>
    <w:rsid w:val="3C5707B2"/>
    <w:rsid w:val="3C78047E"/>
    <w:rsid w:val="3DAF1429"/>
    <w:rsid w:val="3DDC7A6D"/>
    <w:rsid w:val="3FCB0568"/>
    <w:rsid w:val="446F53FF"/>
    <w:rsid w:val="453F5A35"/>
    <w:rsid w:val="45ED0CCC"/>
    <w:rsid w:val="46BB0E46"/>
    <w:rsid w:val="49A3065E"/>
    <w:rsid w:val="4BFB71C8"/>
    <w:rsid w:val="4C5F6B80"/>
    <w:rsid w:val="4F271112"/>
    <w:rsid w:val="537C02A6"/>
    <w:rsid w:val="580A2A83"/>
    <w:rsid w:val="58787A10"/>
    <w:rsid w:val="5A42212A"/>
    <w:rsid w:val="5B667BC2"/>
    <w:rsid w:val="5BC66B5B"/>
    <w:rsid w:val="5BCB4287"/>
    <w:rsid w:val="5BDF2EFC"/>
    <w:rsid w:val="5CA7680D"/>
    <w:rsid w:val="607C1FD7"/>
    <w:rsid w:val="619D36D1"/>
    <w:rsid w:val="620F4BDD"/>
    <w:rsid w:val="63967288"/>
    <w:rsid w:val="6B356047"/>
    <w:rsid w:val="6B8925BC"/>
    <w:rsid w:val="6C4C1E59"/>
    <w:rsid w:val="6CB76288"/>
    <w:rsid w:val="71B716E0"/>
    <w:rsid w:val="71DB34BB"/>
    <w:rsid w:val="75457DA1"/>
    <w:rsid w:val="78EC4BAD"/>
    <w:rsid w:val="79AB65E0"/>
    <w:rsid w:val="79D27787"/>
    <w:rsid w:val="7AED568E"/>
    <w:rsid w:val="7E9F0B99"/>
    <w:rsid w:val="7EC5674E"/>
    <w:rsid w:val="7FD77B42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35">
    <w:name w:val="Normal Table"/>
    <w:semiHidden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FollowedHyperlink"/>
    <w:basedOn w:val="24"/>
    <w:qFormat/>
    <w:uiPriority w:val="0"/>
    <w:rPr>
      <w:color w:val="338DE6"/>
      <w:u w:val="none"/>
    </w:rPr>
  </w:style>
  <w:style w:type="character" w:styleId="27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8">
    <w:name w:val="HTML Definition"/>
    <w:basedOn w:val="24"/>
    <w:qFormat/>
    <w:uiPriority w:val="0"/>
  </w:style>
  <w:style w:type="character" w:styleId="29">
    <w:name w:val="HTML Variable"/>
    <w:basedOn w:val="24"/>
    <w:qFormat/>
    <w:uiPriority w:val="0"/>
    <w:rPr>
      <w:rFonts w:hint="default" w:ascii="baikeFont_css" w:hAnsi="baikeFont_css" w:eastAsia="baikeFont_css" w:cs="baikeFont_css"/>
    </w:rPr>
  </w:style>
  <w:style w:type="character" w:styleId="30">
    <w:name w:val="Hyperlink"/>
    <w:basedOn w:val="24"/>
    <w:uiPriority w:val="0"/>
    <w:rPr>
      <w:color w:val="338DE6"/>
      <w:u w:val="none"/>
    </w:rPr>
  </w:style>
  <w:style w:type="character" w:styleId="31">
    <w:name w:val="HTML Code"/>
    <w:basedOn w:val="2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2">
    <w:name w:val="HTML Cite"/>
    <w:basedOn w:val="24"/>
    <w:uiPriority w:val="0"/>
    <w:rPr>
      <w:color w:val="008000"/>
    </w:rPr>
  </w:style>
  <w:style w:type="character" w:styleId="33">
    <w:name w:val="HTML Keyboard"/>
    <w:basedOn w:val="24"/>
    <w:uiPriority w:val="0"/>
    <w:rPr>
      <w:rFonts w:ascii="monospace" w:hAnsi="monospace" w:eastAsia="monospace" w:cs="monospace"/>
      <w:sz w:val="21"/>
      <w:szCs w:val="21"/>
    </w:rPr>
  </w:style>
  <w:style w:type="character" w:styleId="34">
    <w:name w:val="HTML Sample"/>
    <w:basedOn w:val="24"/>
    <w:uiPriority w:val="0"/>
    <w:rPr>
      <w:rFonts w:hint="default" w:ascii="monospace" w:hAnsi="monospace" w:eastAsia="monospace" w:cs="monospace"/>
      <w:sz w:val="21"/>
      <w:szCs w:val="21"/>
    </w:rPr>
  </w:style>
  <w:style w:type="paragraph" w:styleId="3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3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4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4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4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4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4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4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  <w:style w:type="character" w:customStyle="1" w:styleId="46">
    <w:name w:val="op_dict3_lineone_result_tip"/>
    <w:basedOn w:val="24"/>
    <w:uiPriority w:val="0"/>
    <w:rPr>
      <w:color w:val="999999"/>
    </w:rPr>
  </w:style>
  <w:style w:type="character" w:customStyle="1" w:styleId="47">
    <w:name w:val="fontborder"/>
    <w:basedOn w:val="24"/>
    <w:uiPriority w:val="0"/>
    <w:rPr>
      <w:bdr w:val="single" w:color="000000" w:sz="6" w:space="0"/>
    </w:rPr>
  </w:style>
  <w:style w:type="character" w:customStyle="1" w:styleId="48">
    <w:name w:val="fontstrikethrough"/>
    <w:basedOn w:val="24"/>
    <w:uiPriority w:val="0"/>
    <w:rPr>
      <w:strike/>
    </w:rPr>
  </w:style>
  <w:style w:type="character" w:customStyle="1" w:styleId="49">
    <w:name w:val="num2"/>
    <w:basedOn w:val="24"/>
    <w:qFormat/>
    <w:uiPriority w:val="0"/>
    <w:rPr>
      <w:b/>
      <w:color w:val="FF7800"/>
    </w:rPr>
  </w:style>
  <w:style w:type="character" w:customStyle="1" w:styleId="50">
    <w:name w:val="answer-title12"/>
    <w:basedOn w:val="24"/>
    <w:uiPriority w:val="0"/>
  </w:style>
  <w:style w:type="character" w:customStyle="1" w:styleId="51">
    <w:name w:val="release-day"/>
    <w:basedOn w:val="24"/>
    <w:qFormat/>
    <w:uiPriority w:val="0"/>
    <w:rPr>
      <w:bdr w:val="single" w:color="BDEBB0" w:sz="6" w:space="0"/>
      <w:shd w:val="clear" w:fill="F5FFF1"/>
    </w:rPr>
  </w:style>
  <w:style w:type="character" w:customStyle="1" w:styleId="52">
    <w:name w:val="fkbj"/>
    <w:basedOn w:val="24"/>
    <w:qFormat/>
    <w:uiPriority w:val="0"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429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2018-01-08T06:31:00Z</dcterms:created>
  <dc:creator>afeng</dc:creator>
  <cp:lastModifiedBy>WPS_138239727</cp:lastModifiedBy>
  <dcterms:modified xsi:type="dcterms:W3CDTF">2018-01-25T14:54:16Z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