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8" w:type="dxa"/>
        <w:tblInd w:w="-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48"/>
      </w:tblGrid>
      <w:tr w:rsidR="001A65E6" w14:paraId="5E30E067" w14:textId="77777777" w:rsidTr="00ED1CF7">
        <w:tc>
          <w:tcPr>
            <w:tcW w:w="966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92183" w14:textId="77777777" w:rsidR="001A65E6" w:rsidRDefault="001A65E6" w:rsidP="00ED1CF7">
            <w:pPr>
              <w:pStyle w:val="Standard"/>
              <w:ind w:right="-108"/>
              <w:jc w:val="center"/>
            </w:pPr>
            <w:r>
              <w:rPr>
                <w:bCs/>
                <w:sz w:val="28"/>
                <w:szCs w:val="28"/>
              </w:rPr>
              <w:t xml:space="preserve">ПРИКАЗ № </w:t>
            </w:r>
            <w:r>
              <w:rPr>
                <w:bCs/>
                <w:sz w:val="28"/>
                <w:szCs w:val="28"/>
                <w:lang w:val="en-US"/>
              </w:rPr>
              <w:t xml:space="preserve">{{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order_number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}}</w:t>
            </w:r>
          </w:p>
          <w:p w14:paraId="146768EC" w14:textId="77777777" w:rsidR="001A65E6" w:rsidRDefault="001A65E6" w:rsidP="00ED1CF7">
            <w:pPr>
              <w:pStyle w:val="Standard"/>
              <w:ind w:right="-108"/>
              <w:jc w:val="center"/>
              <w:rPr>
                <w:bCs/>
                <w:sz w:val="28"/>
                <w:szCs w:val="28"/>
              </w:rPr>
            </w:pPr>
          </w:p>
        </w:tc>
      </w:tr>
      <w:tr w:rsidR="001A65E6" w:rsidRPr="00A74B19" w14:paraId="22F3BD1F" w14:textId="77777777" w:rsidTr="00ED1CF7"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DB1E0" w14:textId="06A48137" w:rsidR="001A65E6" w:rsidRPr="00A74B19" w:rsidRDefault="001A65E6" w:rsidP="00ED1CF7">
            <w:pPr>
              <w:pStyle w:val="Standard"/>
              <w:ind w:right="-391"/>
              <w:rPr>
                <w:sz w:val="28"/>
                <w:szCs w:val="28"/>
                <w:lang w:val="en-US"/>
              </w:rPr>
            </w:pPr>
            <w:r w:rsidRPr="00A74B19">
              <w:rPr>
                <w:sz w:val="28"/>
                <w:szCs w:val="28"/>
                <w:lang w:val="en-US"/>
              </w:rPr>
              <w:t>{{ current</w:t>
            </w:r>
            <w:r w:rsidR="00A74B19" w:rsidRPr="00A74B19">
              <w:rPr>
                <w:sz w:val="28"/>
                <w:szCs w:val="28"/>
              </w:rPr>
              <w:t>_</w:t>
            </w:r>
            <w:r w:rsidR="00A74B19" w:rsidRPr="00A74B19">
              <w:rPr>
                <w:sz w:val="28"/>
                <w:szCs w:val="28"/>
                <w:lang w:val="en-US"/>
              </w:rPr>
              <w:t>date</w:t>
            </w:r>
            <w:r w:rsidRPr="00A74B19">
              <w:rPr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48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DABC6" w14:textId="6FFDC636" w:rsidR="001A65E6" w:rsidRPr="00A74B19" w:rsidRDefault="001A65E6" w:rsidP="00ED1CF7">
            <w:pPr>
              <w:pStyle w:val="Standard"/>
              <w:jc w:val="right"/>
              <w:rPr>
                <w:sz w:val="28"/>
                <w:szCs w:val="28"/>
              </w:rPr>
            </w:pPr>
            <w:r w:rsidRPr="00A74B19">
              <w:rPr>
                <w:bCs/>
                <w:sz w:val="28"/>
                <w:szCs w:val="28"/>
              </w:rPr>
              <w:t xml:space="preserve">г. </w:t>
            </w:r>
            <w:r w:rsidRPr="00A74B19">
              <w:rPr>
                <w:bCs/>
                <w:sz w:val="28"/>
                <w:szCs w:val="28"/>
                <w:lang w:val="en-US"/>
              </w:rPr>
              <w:t>{{</w:t>
            </w:r>
            <w:r w:rsidR="00A74B19" w:rsidRPr="00A74B19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74B19">
              <w:rPr>
                <w:bCs/>
                <w:sz w:val="28"/>
                <w:szCs w:val="28"/>
                <w:lang w:val="en-US"/>
              </w:rPr>
              <w:t>org_city</w:t>
            </w:r>
            <w:proofErr w:type="spellEnd"/>
            <w:r w:rsidRPr="00A74B19">
              <w:rPr>
                <w:bCs/>
                <w:sz w:val="28"/>
                <w:szCs w:val="28"/>
                <w:lang w:val="en-US"/>
              </w:rPr>
              <w:t xml:space="preserve"> }}</w:t>
            </w:r>
          </w:p>
        </w:tc>
      </w:tr>
    </w:tbl>
    <w:p w14:paraId="368FEDC2" w14:textId="77777777" w:rsidR="001A65E6" w:rsidRDefault="001A65E6" w:rsidP="001A65E6">
      <w:pPr>
        <w:pStyle w:val="Standard"/>
        <w:jc w:val="center"/>
        <w:rPr>
          <w:bCs/>
          <w:sz w:val="26"/>
          <w:szCs w:val="26"/>
        </w:rPr>
      </w:pPr>
      <w:bookmarkStart w:id="0" w:name="_Hlk149049478"/>
    </w:p>
    <w:p w14:paraId="7BAB2134" w14:textId="614CBC68" w:rsidR="001A65E6" w:rsidRPr="001A65E6" w:rsidRDefault="001A65E6" w:rsidP="001A65E6">
      <w:pPr>
        <w:pStyle w:val="Standard"/>
        <w:jc w:val="center"/>
        <w:rPr>
          <w:sz w:val="28"/>
          <w:szCs w:val="28"/>
        </w:rPr>
      </w:pPr>
      <w:r w:rsidRPr="001A65E6">
        <w:rPr>
          <w:bCs/>
          <w:sz w:val="28"/>
          <w:szCs w:val="28"/>
        </w:rPr>
        <w:t xml:space="preserve">Об утверждении </w:t>
      </w:r>
      <w:r w:rsidR="00A74B19">
        <w:rPr>
          <w:bCs/>
          <w:sz w:val="28"/>
          <w:szCs w:val="28"/>
        </w:rPr>
        <w:t xml:space="preserve">перечня </w:t>
      </w:r>
      <w:r w:rsidRPr="001A65E6">
        <w:rPr>
          <w:bCs/>
          <w:sz w:val="28"/>
          <w:szCs w:val="28"/>
        </w:rPr>
        <w:t xml:space="preserve">лиц, доступ которых к персональным данным необходим для выполнения служебных (трудовых) обязанностей в {{ </w:t>
      </w:r>
      <w:proofErr w:type="spellStart"/>
      <w:r w:rsidR="00A74B19" w:rsidRPr="00A74B19">
        <w:rPr>
          <w:bCs/>
          <w:sz w:val="28"/>
          <w:szCs w:val="28"/>
        </w:rPr>
        <w:t>full_organization_name</w:t>
      </w:r>
      <w:proofErr w:type="spellEnd"/>
      <w:r w:rsidR="00A74B19" w:rsidRPr="00A74B19">
        <w:rPr>
          <w:bCs/>
          <w:sz w:val="28"/>
          <w:szCs w:val="28"/>
        </w:rPr>
        <w:t xml:space="preserve"> </w:t>
      </w:r>
      <w:r w:rsidRPr="001A65E6">
        <w:rPr>
          <w:bCs/>
          <w:sz w:val="28"/>
          <w:szCs w:val="28"/>
        </w:rPr>
        <w:t>}}.</w:t>
      </w:r>
      <w:bookmarkEnd w:id="0"/>
    </w:p>
    <w:p w14:paraId="2F8D0FD9" w14:textId="77777777" w:rsidR="00542B4B" w:rsidRPr="001A65E6" w:rsidRDefault="00542B4B">
      <w:pPr>
        <w:rPr>
          <w:sz w:val="28"/>
          <w:szCs w:val="28"/>
        </w:rPr>
      </w:pPr>
    </w:p>
    <w:p w14:paraId="1E5E65B6" w14:textId="77777777" w:rsidR="001A65E6" w:rsidRPr="001A65E6" w:rsidRDefault="001A65E6">
      <w:pPr>
        <w:rPr>
          <w:sz w:val="28"/>
          <w:szCs w:val="28"/>
        </w:rPr>
      </w:pPr>
    </w:p>
    <w:p w14:paraId="3ABB3F03" w14:textId="77777777" w:rsidR="001A65E6" w:rsidRPr="001A65E6" w:rsidRDefault="001A65E6">
      <w:pPr>
        <w:rPr>
          <w:sz w:val="28"/>
          <w:szCs w:val="28"/>
        </w:rPr>
      </w:pPr>
    </w:p>
    <w:p w14:paraId="4095D482" w14:textId="49F9EE73" w:rsidR="001A65E6" w:rsidRPr="001A65E6" w:rsidRDefault="001A65E6" w:rsidP="00A74B1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A65E6">
        <w:rPr>
          <w:rFonts w:ascii="Times New Roman" w:hAnsi="Times New Roman" w:cs="Times New Roman"/>
          <w:sz w:val="28"/>
          <w:szCs w:val="28"/>
        </w:rPr>
        <w:t xml:space="preserve">Во исполнение требований Закона Российской Федерации от 27 июля 2006 года № 152-ФЗ «О персональных данных», постановления Правительства Российской </w:t>
      </w:r>
      <w:r w:rsidR="008A2415">
        <w:rPr>
          <w:rFonts w:ascii="Times New Roman" w:hAnsi="Times New Roman" w:cs="Times New Roman"/>
          <w:sz w:val="28"/>
          <w:szCs w:val="28"/>
        </w:rPr>
        <w:t>Ф</w:t>
      </w:r>
      <w:r w:rsidRPr="001A65E6">
        <w:rPr>
          <w:rFonts w:ascii="Times New Roman" w:hAnsi="Times New Roman" w:cs="Times New Roman"/>
          <w:sz w:val="28"/>
          <w:szCs w:val="28"/>
        </w:rPr>
        <w:t>едерации от 01 ноября 2012 года № 1119 «Об утверждении требований к защите персональных данных при их обработке в информационных системах персональных данных»</w:t>
      </w:r>
    </w:p>
    <w:p w14:paraId="5E8E3994" w14:textId="77777777" w:rsidR="001A65E6" w:rsidRPr="001A65E6" w:rsidRDefault="001A65E6" w:rsidP="001A65E6">
      <w:pPr>
        <w:rPr>
          <w:rFonts w:ascii="Times New Roman" w:hAnsi="Times New Roman" w:cs="Times New Roman"/>
          <w:sz w:val="28"/>
          <w:szCs w:val="28"/>
        </w:rPr>
      </w:pPr>
    </w:p>
    <w:p w14:paraId="6F2E71E6" w14:textId="4059EBC0" w:rsidR="001A65E6" w:rsidRPr="001A65E6" w:rsidRDefault="001A65E6" w:rsidP="001A65E6">
      <w:pPr>
        <w:rPr>
          <w:rFonts w:ascii="Times New Roman" w:hAnsi="Times New Roman" w:cs="Times New Roman"/>
          <w:sz w:val="28"/>
          <w:szCs w:val="28"/>
        </w:rPr>
      </w:pPr>
      <w:r w:rsidRPr="001A65E6">
        <w:rPr>
          <w:rFonts w:ascii="Times New Roman" w:hAnsi="Times New Roman" w:cs="Times New Roman"/>
          <w:sz w:val="28"/>
          <w:szCs w:val="28"/>
        </w:rPr>
        <w:t>ПРИКАЗЫВАЮ:</w:t>
      </w:r>
    </w:p>
    <w:p w14:paraId="685822BA" w14:textId="77777777" w:rsidR="001A65E6" w:rsidRPr="001A65E6" w:rsidRDefault="001A65E6" w:rsidP="001A65E6">
      <w:pPr>
        <w:rPr>
          <w:rFonts w:ascii="Times New Roman" w:hAnsi="Times New Roman" w:cs="Times New Roman"/>
          <w:sz w:val="28"/>
          <w:szCs w:val="28"/>
        </w:rPr>
      </w:pPr>
    </w:p>
    <w:p w14:paraId="795ABF7A" w14:textId="313ACB27" w:rsidR="001A65E6" w:rsidRPr="001A65E6" w:rsidRDefault="001A65E6" w:rsidP="001A65E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65E6">
        <w:rPr>
          <w:rFonts w:ascii="Times New Roman" w:hAnsi="Times New Roman" w:cs="Times New Roman"/>
          <w:sz w:val="28"/>
          <w:szCs w:val="28"/>
        </w:rPr>
        <w:t xml:space="preserve">Утвердить </w:t>
      </w:r>
      <w:r w:rsidR="00A74B19">
        <w:rPr>
          <w:rFonts w:ascii="Times New Roman" w:hAnsi="Times New Roman" w:cs="Times New Roman"/>
          <w:sz w:val="28"/>
          <w:szCs w:val="28"/>
        </w:rPr>
        <w:t>перечень</w:t>
      </w:r>
      <w:r w:rsidRPr="001A65E6">
        <w:rPr>
          <w:rFonts w:ascii="Times New Roman" w:hAnsi="Times New Roman" w:cs="Times New Roman"/>
          <w:sz w:val="28"/>
          <w:szCs w:val="28"/>
        </w:rPr>
        <w:t xml:space="preserve"> лиц, доступ которых к персональным данным необходим для выполнения служебных (трудовых) обязанностей согласно приложению к настоящему приказу. </w:t>
      </w:r>
    </w:p>
    <w:p w14:paraId="450AA1F0" w14:textId="606D66BB" w:rsidR="001A65E6" w:rsidRPr="001A65E6" w:rsidRDefault="001A65E6" w:rsidP="001A65E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65E6">
        <w:rPr>
          <w:rFonts w:ascii="Times New Roman" w:hAnsi="Times New Roman" w:cs="Times New Roman"/>
          <w:sz w:val="28"/>
          <w:szCs w:val="28"/>
        </w:rPr>
        <w:t xml:space="preserve">Разрешить лицам, указанным в приложении к настоящему приказу, доступ к персональным данным, обрабатываемым в информационной системе персональных данных {{ </w:t>
      </w:r>
      <w:proofErr w:type="spellStart"/>
      <w:r w:rsidRPr="001A65E6">
        <w:rPr>
          <w:rFonts w:ascii="Times New Roman" w:hAnsi="Times New Roman" w:cs="Times New Roman"/>
          <w:sz w:val="28"/>
          <w:szCs w:val="28"/>
          <w:lang w:val="en-US"/>
        </w:rPr>
        <w:t>ISPDn</w:t>
      </w:r>
      <w:proofErr w:type="spellEnd"/>
      <w:r w:rsidRPr="001A65E6">
        <w:rPr>
          <w:rFonts w:ascii="Times New Roman" w:hAnsi="Times New Roman" w:cs="Times New Roman"/>
          <w:sz w:val="28"/>
          <w:szCs w:val="28"/>
        </w:rPr>
        <w:t>_</w:t>
      </w:r>
      <w:r w:rsidRPr="001A65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1A65E6">
        <w:rPr>
          <w:rFonts w:ascii="Times New Roman" w:hAnsi="Times New Roman" w:cs="Times New Roman"/>
          <w:sz w:val="28"/>
          <w:szCs w:val="28"/>
        </w:rPr>
        <w:t xml:space="preserve"> }} </w:t>
      </w:r>
    </w:p>
    <w:p w14:paraId="6A18FC4A" w14:textId="612D1033" w:rsidR="001A65E6" w:rsidRPr="001A65E6" w:rsidRDefault="001A65E6" w:rsidP="001A65E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65E6">
        <w:rPr>
          <w:rFonts w:ascii="Times New Roman" w:hAnsi="Times New Roman" w:cs="Times New Roman"/>
          <w:sz w:val="28"/>
          <w:szCs w:val="28"/>
        </w:rPr>
        <w:t xml:space="preserve">Запретить лицам, не указанным в приложении к настоящему приказу, доступ к персональным данным, обрабатываемым в {{ </w:t>
      </w:r>
      <w:proofErr w:type="spellStart"/>
      <w:r w:rsidRPr="001A65E6">
        <w:rPr>
          <w:rFonts w:ascii="Times New Roman" w:hAnsi="Times New Roman" w:cs="Times New Roman"/>
          <w:sz w:val="28"/>
          <w:szCs w:val="28"/>
          <w:lang w:val="en-US"/>
        </w:rPr>
        <w:t>ISPDn</w:t>
      </w:r>
      <w:proofErr w:type="spellEnd"/>
      <w:r w:rsidRPr="001A65E6">
        <w:rPr>
          <w:rFonts w:ascii="Times New Roman" w:hAnsi="Times New Roman" w:cs="Times New Roman"/>
          <w:sz w:val="28"/>
          <w:szCs w:val="28"/>
        </w:rPr>
        <w:t>_</w:t>
      </w:r>
      <w:r w:rsidRPr="001A65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1A65E6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6328981B" w14:textId="1AC3DC51" w:rsidR="001A65E6" w:rsidRDefault="001A65E6" w:rsidP="001A65E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65E6">
        <w:rPr>
          <w:rFonts w:ascii="Times New Roman" w:hAnsi="Times New Roman" w:cs="Times New Roman"/>
          <w:sz w:val="28"/>
          <w:szCs w:val="28"/>
        </w:rPr>
        <w:t>Контроль за исполнением приказа оставляю за собой.</w:t>
      </w:r>
    </w:p>
    <w:p w14:paraId="43C30829" w14:textId="77777777" w:rsidR="001A65E6" w:rsidRDefault="001A65E6" w:rsidP="001A65E6">
      <w:pPr>
        <w:rPr>
          <w:rFonts w:ascii="Times New Roman" w:hAnsi="Times New Roman" w:cs="Times New Roman"/>
          <w:sz w:val="28"/>
          <w:szCs w:val="28"/>
        </w:rPr>
      </w:pPr>
    </w:p>
    <w:p w14:paraId="37853617" w14:textId="77777777" w:rsidR="001A65E6" w:rsidRDefault="001A65E6" w:rsidP="001A65E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45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1"/>
        <w:gridCol w:w="2404"/>
      </w:tblGrid>
      <w:tr w:rsidR="001A65E6" w14:paraId="0993BB43" w14:textId="77777777" w:rsidTr="00ED1CF7">
        <w:tc>
          <w:tcPr>
            <w:tcW w:w="69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87B76" w14:textId="77777777" w:rsidR="001A65E6" w:rsidRPr="00F17795" w:rsidRDefault="001A65E6" w:rsidP="00ED1CF7">
            <w:pPr>
              <w:pStyle w:val="Standard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F17795">
              <w:rPr>
                <w:sz w:val="28"/>
                <w:szCs w:val="28"/>
                <w:lang w:val="en-US"/>
              </w:rPr>
              <w:t>position</w:t>
            </w:r>
            <w:r>
              <w:rPr>
                <w:sz w:val="28"/>
                <w:szCs w:val="28"/>
                <w:lang w:val="en-US"/>
              </w:rPr>
              <w:t>_</w:t>
            </w:r>
            <w:r w:rsidRPr="00F17795">
              <w:rPr>
                <w:sz w:val="28"/>
                <w:szCs w:val="28"/>
                <w:lang w:val="en-US"/>
              </w:rPr>
              <w:t>of</w:t>
            </w:r>
            <w:r>
              <w:rPr>
                <w:sz w:val="28"/>
                <w:szCs w:val="28"/>
                <w:lang w:val="en-US"/>
              </w:rPr>
              <w:t>_</w:t>
            </w:r>
            <w:r w:rsidRPr="00F17795">
              <w:rPr>
                <w:sz w:val="28"/>
                <w:szCs w:val="28"/>
                <w:lang w:val="en-US"/>
              </w:rPr>
              <w:t>the</w:t>
            </w:r>
            <w:r>
              <w:rPr>
                <w:sz w:val="28"/>
                <w:szCs w:val="28"/>
                <w:lang w:val="en-US"/>
              </w:rPr>
              <w:t>_</w:t>
            </w:r>
            <w:r w:rsidRPr="00F17795">
              <w:rPr>
                <w:sz w:val="28"/>
                <w:szCs w:val="28"/>
                <w:lang w:val="en-US"/>
              </w:rPr>
              <w:t>head</w:t>
            </w:r>
            <w:r>
              <w:rPr>
                <w:sz w:val="28"/>
                <w:szCs w:val="28"/>
                <w:lang w:val="en-US"/>
              </w:rPr>
              <w:t>_</w:t>
            </w:r>
            <w:r w:rsidRPr="00F17795">
              <w:rPr>
                <w:sz w:val="28"/>
                <w:szCs w:val="28"/>
                <w:lang w:val="en-US"/>
              </w:rPr>
              <w:t>of</w:t>
            </w:r>
            <w:r>
              <w:rPr>
                <w:sz w:val="28"/>
                <w:szCs w:val="28"/>
                <w:lang w:val="en-US"/>
              </w:rPr>
              <w:t>_</w:t>
            </w:r>
            <w:r w:rsidRPr="00F17795">
              <w:rPr>
                <w:sz w:val="28"/>
                <w:szCs w:val="28"/>
                <w:lang w:val="en-US"/>
              </w:rPr>
              <w:t>the</w:t>
            </w:r>
            <w:r>
              <w:rPr>
                <w:sz w:val="28"/>
                <w:szCs w:val="28"/>
                <w:lang w:val="en-US"/>
              </w:rPr>
              <w:t>_</w:t>
            </w:r>
            <w:r w:rsidRPr="00F17795">
              <w:rPr>
                <w:sz w:val="28"/>
                <w:szCs w:val="28"/>
                <w:lang w:val="en-US"/>
              </w:rPr>
              <w:t>organization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24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53E60" w14:textId="77777777" w:rsidR="001A65E6" w:rsidRDefault="001A65E6" w:rsidP="00ED1CF7">
            <w:pPr>
              <w:pStyle w:val="Standard"/>
              <w:jc w:val="center"/>
            </w:pPr>
            <w:r>
              <w:rPr>
                <w:sz w:val="28"/>
                <w:szCs w:val="28"/>
              </w:rPr>
              <w:t>_______________</w:t>
            </w:r>
          </w:p>
          <w:p w14:paraId="0236C0EB" w14:textId="77777777" w:rsidR="001A65E6" w:rsidRDefault="001A65E6" w:rsidP="00ED1CF7">
            <w:pPr>
              <w:pStyle w:val="Standard"/>
              <w:jc w:val="center"/>
            </w:pPr>
            <w:r>
              <w:rPr>
                <w:sz w:val="20"/>
                <w:szCs w:val="20"/>
              </w:rPr>
              <w:t>Подпись</w:t>
            </w:r>
          </w:p>
        </w:tc>
      </w:tr>
    </w:tbl>
    <w:p w14:paraId="5C974900" w14:textId="58ECB2DF" w:rsidR="001A65E6" w:rsidRDefault="001A65E6" w:rsidP="001A65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88BDE5" w14:textId="77777777" w:rsidR="001A65E6" w:rsidRDefault="001A65E6" w:rsidP="001A65E6">
      <w:pPr>
        <w:jc w:val="right"/>
        <w:rPr>
          <w:rFonts w:ascii="Times New Roman" w:hAnsi="Times New Roman" w:cs="Times New Roman"/>
          <w:sz w:val="28"/>
          <w:szCs w:val="28"/>
        </w:rPr>
      </w:pPr>
      <w:r w:rsidRPr="001A65E6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№ 1 </w:t>
      </w:r>
    </w:p>
    <w:p w14:paraId="0B970422" w14:textId="0B7A02D5" w:rsidR="001A65E6" w:rsidRDefault="001A65E6" w:rsidP="001A65E6">
      <w:pPr>
        <w:jc w:val="right"/>
        <w:rPr>
          <w:rFonts w:ascii="Times New Roman" w:hAnsi="Times New Roman" w:cs="Times New Roman"/>
          <w:sz w:val="28"/>
          <w:szCs w:val="28"/>
        </w:rPr>
      </w:pPr>
      <w:r w:rsidRPr="001A65E6">
        <w:rPr>
          <w:rFonts w:ascii="Times New Roman" w:hAnsi="Times New Roman" w:cs="Times New Roman"/>
          <w:sz w:val="28"/>
          <w:szCs w:val="28"/>
        </w:rPr>
        <w:t>к приказу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65E6">
        <w:rPr>
          <w:rFonts w:ascii="Times New Roman" w:hAnsi="Times New Roman" w:cs="Times New Roman"/>
          <w:sz w:val="28"/>
          <w:szCs w:val="28"/>
        </w:rPr>
        <w:t xml:space="preserve">№ {{ </w:t>
      </w:r>
      <w:proofErr w:type="spellStart"/>
      <w:r w:rsidRPr="001A65E6">
        <w:rPr>
          <w:rFonts w:ascii="Times New Roman" w:hAnsi="Times New Roman" w:cs="Times New Roman"/>
          <w:sz w:val="28"/>
          <w:szCs w:val="28"/>
        </w:rPr>
        <w:t>order_number</w:t>
      </w:r>
      <w:proofErr w:type="spellEnd"/>
      <w:r w:rsidRPr="001A65E6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5915D49B" w14:textId="77777777" w:rsidR="00BF16B5" w:rsidRDefault="00BF16B5" w:rsidP="00BF16B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27"/>
        <w:gridCol w:w="1935"/>
        <w:gridCol w:w="2168"/>
        <w:gridCol w:w="1508"/>
        <w:gridCol w:w="1807"/>
      </w:tblGrid>
      <w:tr w:rsidR="00BF16B5" w:rsidRPr="00BF16B5" w14:paraId="76812180" w14:textId="77777777" w:rsidTr="00BF16B5">
        <w:tc>
          <w:tcPr>
            <w:tcW w:w="1599" w:type="dxa"/>
          </w:tcPr>
          <w:p w14:paraId="2F6D4B94" w14:textId="2CC50C75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п.п</w:t>
            </w:r>
            <w:proofErr w:type="spellEnd"/>
          </w:p>
        </w:tc>
        <w:tc>
          <w:tcPr>
            <w:tcW w:w="1605" w:type="dxa"/>
          </w:tcPr>
          <w:p w14:paraId="0EF92F61" w14:textId="6884A0BF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1793" w:type="dxa"/>
          </w:tcPr>
          <w:p w14:paraId="089B6213" w14:textId="026E28A7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969" w:type="dxa"/>
          </w:tcPr>
          <w:p w14:paraId="4C0E3178" w14:textId="4A7BF552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158" w:type="dxa"/>
          </w:tcPr>
          <w:p w14:paraId="578C95C5" w14:textId="7D21AA6A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Подпись </w:t>
            </w:r>
          </w:p>
        </w:tc>
      </w:tr>
      <w:tr w:rsidR="00BF16B5" w:rsidRPr="008A2415" w14:paraId="0DC09872" w14:textId="77777777" w:rsidTr="00BF16B5">
        <w:tc>
          <w:tcPr>
            <w:tcW w:w="1599" w:type="dxa"/>
          </w:tcPr>
          <w:p w14:paraId="7B4ABC36" w14:textId="4B461F82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16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{%tr for person in </w:t>
            </w:r>
            <w:proofErr w:type="spellStart"/>
            <w:r w:rsidRPr="00BF16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access_persons</w:t>
            </w:r>
            <w:proofErr w:type="spellEnd"/>
            <w:r w:rsidRPr="00BF16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%}</w:t>
            </w:r>
          </w:p>
        </w:tc>
        <w:tc>
          <w:tcPr>
            <w:tcW w:w="1605" w:type="dxa"/>
          </w:tcPr>
          <w:p w14:paraId="7D235EF2" w14:textId="77777777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3" w:type="dxa"/>
          </w:tcPr>
          <w:p w14:paraId="50FE6984" w14:textId="77777777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69" w:type="dxa"/>
          </w:tcPr>
          <w:p w14:paraId="4B22D3AE" w14:textId="77777777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58" w:type="dxa"/>
          </w:tcPr>
          <w:p w14:paraId="121F952D" w14:textId="77777777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F16B5" w:rsidRPr="00BF16B5" w14:paraId="2E5A8E4E" w14:textId="77777777" w:rsidTr="00BF16B5">
        <w:tc>
          <w:tcPr>
            <w:tcW w:w="1599" w:type="dxa"/>
          </w:tcPr>
          <w:p w14:paraId="30A4FAE6" w14:textId="1D70D71C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16B5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BF16B5">
              <w:rPr>
                <w:rFonts w:ascii="Times New Roman" w:hAnsi="Times New Roman" w:cs="Times New Roman"/>
                <w:sz w:val="28"/>
                <w:szCs w:val="28"/>
              </w:rPr>
              <w:t>loop.index</w:t>
            </w:r>
            <w:proofErr w:type="spellEnd"/>
            <w:r w:rsidRPr="00BF16B5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1605" w:type="dxa"/>
          </w:tcPr>
          <w:p w14:paraId="443A06D9" w14:textId="0B409C23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16B5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BF16B5">
              <w:rPr>
                <w:rFonts w:ascii="Times New Roman" w:hAnsi="Times New Roman" w:cs="Times New Roman"/>
                <w:sz w:val="28"/>
                <w:szCs w:val="28"/>
              </w:rPr>
              <w:t>person.position</w:t>
            </w:r>
            <w:proofErr w:type="spellEnd"/>
            <w:r w:rsidRPr="00BF16B5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1793" w:type="dxa"/>
          </w:tcPr>
          <w:p w14:paraId="01257CA4" w14:textId="17CBFB7D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16B5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BF16B5">
              <w:rPr>
                <w:rFonts w:ascii="Times New Roman" w:hAnsi="Times New Roman" w:cs="Times New Roman"/>
                <w:sz w:val="28"/>
                <w:szCs w:val="28"/>
              </w:rPr>
              <w:t>person.full_name</w:t>
            </w:r>
            <w:proofErr w:type="spellEnd"/>
            <w:r w:rsidRPr="00BF16B5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1969" w:type="dxa"/>
          </w:tcPr>
          <w:p w14:paraId="162B4FD6" w14:textId="41B1831F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58" w:type="dxa"/>
          </w:tcPr>
          <w:p w14:paraId="16A27753" w14:textId="0DD86543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F16B5" w:rsidRPr="00BF16B5" w14:paraId="25419C84" w14:textId="77777777" w:rsidTr="00BF16B5">
        <w:tc>
          <w:tcPr>
            <w:tcW w:w="1599" w:type="dxa"/>
          </w:tcPr>
          <w:p w14:paraId="63121097" w14:textId="452C1369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16B5">
              <w:rPr>
                <w:rFonts w:ascii="Times New Roman" w:hAnsi="Times New Roman" w:cs="Times New Roman"/>
                <w:sz w:val="28"/>
                <w:szCs w:val="28"/>
              </w:rPr>
              <w:t>{%</w:t>
            </w:r>
            <w:proofErr w:type="spellStart"/>
            <w:r w:rsidRPr="00BF16B5"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proofErr w:type="spellEnd"/>
            <w:r w:rsidRPr="00BF16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6B5">
              <w:rPr>
                <w:rFonts w:ascii="Times New Roman" w:hAnsi="Times New Roman" w:cs="Times New Roman"/>
                <w:sz w:val="28"/>
                <w:szCs w:val="28"/>
              </w:rPr>
              <w:t>endfor</w:t>
            </w:r>
            <w:proofErr w:type="spellEnd"/>
            <w:r w:rsidRPr="00BF16B5">
              <w:rPr>
                <w:rFonts w:ascii="Times New Roman" w:hAnsi="Times New Roman" w:cs="Times New Roman"/>
                <w:sz w:val="28"/>
                <w:szCs w:val="28"/>
              </w:rPr>
              <w:t xml:space="preserve"> %}</w:t>
            </w:r>
          </w:p>
        </w:tc>
        <w:tc>
          <w:tcPr>
            <w:tcW w:w="1605" w:type="dxa"/>
          </w:tcPr>
          <w:p w14:paraId="47134AEB" w14:textId="77777777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3" w:type="dxa"/>
          </w:tcPr>
          <w:p w14:paraId="4A2DFFF3" w14:textId="77777777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69" w:type="dxa"/>
          </w:tcPr>
          <w:p w14:paraId="61C0DA4D" w14:textId="77777777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58" w:type="dxa"/>
          </w:tcPr>
          <w:p w14:paraId="3E83B1AF" w14:textId="77777777" w:rsidR="00BF16B5" w:rsidRPr="00BF16B5" w:rsidRDefault="00BF16B5" w:rsidP="00BF16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D06E467" w14:textId="77777777" w:rsidR="00BF16B5" w:rsidRPr="00BF16B5" w:rsidRDefault="00BF16B5" w:rsidP="00BF16B5">
      <w:pPr>
        <w:rPr>
          <w:rFonts w:ascii="Times New Roman" w:hAnsi="Times New Roman" w:cs="Times New Roman"/>
          <w:sz w:val="28"/>
          <w:szCs w:val="28"/>
        </w:rPr>
      </w:pPr>
    </w:p>
    <w:sectPr w:rsidR="00BF16B5" w:rsidRPr="00BF1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erif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918DE"/>
    <w:multiLevelType w:val="hybridMultilevel"/>
    <w:tmpl w:val="55D44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46DB4"/>
    <w:multiLevelType w:val="hybridMultilevel"/>
    <w:tmpl w:val="2E306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51140">
    <w:abstractNumId w:val="0"/>
  </w:num>
  <w:num w:numId="2" w16cid:durableId="1905143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4B"/>
    <w:rsid w:val="001A65E6"/>
    <w:rsid w:val="0034458A"/>
    <w:rsid w:val="004661EA"/>
    <w:rsid w:val="00542B4B"/>
    <w:rsid w:val="008A2415"/>
    <w:rsid w:val="00A74B19"/>
    <w:rsid w:val="00BF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52C22"/>
  <w15:chartTrackingRefBased/>
  <w15:docId w15:val="{1CF3549F-8BB4-4C00-B8EC-FB0B20BC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5E6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FreeSerif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2B4B"/>
    <w:pPr>
      <w:keepNext/>
      <w:keepLines/>
      <w:widowControl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B4B"/>
    <w:pPr>
      <w:keepNext/>
      <w:keepLines/>
      <w:widowControl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B4B"/>
    <w:pPr>
      <w:keepNext/>
      <w:keepLines/>
      <w:widowControl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B4B"/>
    <w:pPr>
      <w:keepNext/>
      <w:keepLines/>
      <w:widowControl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B4B"/>
    <w:pPr>
      <w:keepNext/>
      <w:keepLines/>
      <w:widowControl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B4B"/>
    <w:pPr>
      <w:keepNext/>
      <w:keepLines/>
      <w:widowControl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B4B"/>
    <w:pPr>
      <w:keepNext/>
      <w:keepLines/>
      <w:widowControl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B4B"/>
    <w:pPr>
      <w:keepNext/>
      <w:keepLines/>
      <w:widowControl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B4B"/>
    <w:pPr>
      <w:keepNext/>
      <w:keepLines/>
      <w:widowControl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B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B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B4B"/>
    <w:pPr>
      <w:widowControl/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4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B4B"/>
    <w:pPr>
      <w:widowControl/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4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B4B"/>
    <w:pPr>
      <w:widowControl/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42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B4B"/>
    <w:pPr>
      <w:widowControl/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42B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B4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42B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2B4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1A65E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BF1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Евсюков</dc:creator>
  <cp:keywords/>
  <dc:description/>
  <cp:lastModifiedBy>Никита Евсюков</cp:lastModifiedBy>
  <cp:revision>4</cp:revision>
  <dcterms:created xsi:type="dcterms:W3CDTF">2026-06-17T11:33:00Z</dcterms:created>
  <dcterms:modified xsi:type="dcterms:W3CDTF">2026-06-17T12:39:00Z</dcterms:modified>
</cp:coreProperties>
</file>