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10A2" w:rsidRDefault="006B10A2" w:rsidP="006B10A2">
      <w:pPr>
        <w:pStyle w:val="1"/>
        <w:spacing w:before="200" w:beforeAutospacing="0" w:after="120" w:afterAutospacing="0"/>
      </w:pPr>
      <w:r>
        <w:rPr>
          <w:rFonts w:ascii="Arial" w:hAnsi="Arial" w:cs="Arial"/>
          <w:color w:val="4D5D6D"/>
        </w:rPr>
        <w:t>Домашнее задание </w:t>
      </w:r>
    </w:p>
    <w:p w:rsidR="006B10A2" w:rsidRDefault="006B10A2" w:rsidP="006B10A2">
      <w:pPr>
        <w:pStyle w:val="a3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2C2D30"/>
          <w:sz w:val="20"/>
          <w:szCs w:val="20"/>
        </w:rPr>
        <w:t>Полностью разобраться с кодом, попробовать переписать с нуля, стараясь не подглядывать в методичку.</w:t>
      </w:r>
    </w:p>
    <w:p w:rsidR="006B10A2" w:rsidRDefault="006B10A2" w:rsidP="006B10A2">
      <w:pPr>
        <w:pStyle w:val="a3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2C2D30"/>
          <w:sz w:val="20"/>
          <w:szCs w:val="20"/>
        </w:rPr>
        <w:t>Переделать проверку победы, чтобы она не была реализована просто набором условий, например, с использованием циклов.</w:t>
      </w:r>
    </w:p>
    <w:p w:rsidR="006B10A2" w:rsidRDefault="006B10A2" w:rsidP="006B10A2">
      <w:pPr>
        <w:pStyle w:val="a3"/>
        <w:numPr>
          <w:ilvl w:val="0"/>
          <w:numId w:val="2"/>
        </w:numPr>
        <w:spacing w:before="0" w:beforeAutospacing="0" w:after="120" w:afterAutospacing="0"/>
        <w:jc w:val="both"/>
        <w:textAlignment w:val="baseline"/>
        <w:rPr>
          <w:rFonts w:ascii="Arial" w:hAnsi="Arial" w:cs="Arial"/>
          <w:color w:val="B7B7B7"/>
          <w:sz w:val="20"/>
          <w:szCs w:val="20"/>
        </w:rPr>
      </w:pPr>
      <w:r>
        <w:rPr>
          <w:rFonts w:ascii="Arial" w:hAnsi="Arial" w:cs="Arial"/>
          <w:color w:val="B7B7B7"/>
          <w:sz w:val="20"/>
          <w:szCs w:val="20"/>
        </w:rPr>
        <w:t>* Попробовать переписать логику проверки победы, чтобы она работала для поля 5х5 и количества фишек 4. Очень желательно не делать это просто набором условий для каждой из возможных ситуаций;</w:t>
      </w:r>
    </w:p>
    <w:p w:rsidR="006B10A2" w:rsidRDefault="006B10A2" w:rsidP="006B10A2">
      <w:pPr>
        <w:pStyle w:val="a3"/>
        <w:numPr>
          <w:ilvl w:val="0"/>
          <w:numId w:val="2"/>
        </w:numPr>
        <w:spacing w:before="0" w:beforeAutospacing="0" w:after="120" w:afterAutospacing="0"/>
        <w:textAlignment w:val="baseline"/>
        <w:rPr>
          <w:rFonts w:ascii="Arial" w:hAnsi="Arial" w:cs="Arial"/>
          <w:color w:val="B7B7B7"/>
          <w:sz w:val="20"/>
          <w:szCs w:val="20"/>
        </w:rPr>
      </w:pPr>
      <w:r>
        <w:rPr>
          <w:rFonts w:ascii="Arial" w:hAnsi="Arial" w:cs="Arial"/>
          <w:color w:val="B7B7B7"/>
          <w:sz w:val="20"/>
          <w:szCs w:val="20"/>
        </w:rPr>
        <w:t>*** Доработать искусственный интеллект, чтобы он мог блокировать ходы игрока.</w:t>
      </w:r>
    </w:p>
    <w:p w:rsidR="0021449F" w:rsidRPr="006B10A2" w:rsidRDefault="0021449F" w:rsidP="006B10A2">
      <w:bookmarkStart w:id="0" w:name="_GoBack"/>
      <w:bookmarkEnd w:id="0"/>
    </w:p>
    <w:sectPr w:rsidR="0021449F" w:rsidRPr="006B10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C3AA5"/>
    <w:multiLevelType w:val="multilevel"/>
    <w:tmpl w:val="00E6E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8F0A6C"/>
    <w:multiLevelType w:val="multilevel"/>
    <w:tmpl w:val="161A3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2F9"/>
    <w:rsid w:val="0021449F"/>
    <w:rsid w:val="006B10A2"/>
    <w:rsid w:val="00AF4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B52539-4991-4A6B-8A51-1FC28389F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F42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F42F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AF42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32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Luminiks</dc:creator>
  <cp:keywords/>
  <dc:description/>
  <cp:lastModifiedBy>Luminiks</cp:lastModifiedBy>
  <cp:revision>2</cp:revision>
  <dcterms:created xsi:type="dcterms:W3CDTF">2022-01-21T11:09:00Z</dcterms:created>
  <dcterms:modified xsi:type="dcterms:W3CDTF">2022-01-21T11:09:00Z</dcterms:modified>
</cp:coreProperties>
</file>