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834E7" w14:textId="77777777" w:rsidR="00723C63" w:rsidRPr="00723C63" w:rsidRDefault="00723C63" w:rsidP="00723C63">
      <w:pPr>
        <w:pStyle w:val="a3"/>
        <w:spacing w:line="240" w:lineRule="auto"/>
        <w:rPr>
          <w:sz w:val="28"/>
          <w:szCs w:val="28"/>
        </w:rPr>
      </w:pPr>
      <w:r w:rsidRPr="00723C63">
        <w:rPr>
          <w:sz w:val="28"/>
          <w:szCs w:val="28"/>
        </w:rPr>
        <w:t>МИНОБРНАУКИ РОССИИ</w:t>
      </w:r>
    </w:p>
    <w:p w14:paraId="3E424B0C" w14:textId="77777777" w:rsidR="00723C63" w:rsidRPr="00723C63" w:rsidRDefault="00723C63" w:rsidP="00723C63">
      <w:pPr>
        <w:pStyle w:val="a4"/>
        <w:rPr>
          <w:sz w:val="28"/>
          <w:szCs w:val="28"/>
        </w:rPr>
      </w:pPr>
      <w:r w:rsidRPr="00723C63">
        <w:rPr>
          <w:sz w:val="28"/>
          <w:szCs w:val="28"/>
        </w:rPr>
        <w:t xml:space="preserve">федеральное государственное бюджетное образовательное учреждение </w:t>
      </w:r>
    </w:p>
    <w:p w14:paraId="1045EFFE" w14:textId="77777777" w:rsidR="00723C63" w:rsidRPr="00723C63" w:rsidRDefault="00723C63" w:rsidP="00723C63">
      <w:pPr>
        <w:pStyle w:val="a4"/>
        <w:rPr>
          <w:sz w:val="28"/>
          <w:szCs w:val="28"/>
        </w:rPr>
      </w:pPr>
      <w:r w:rsidRPr="00723C63">
        <w:rPr>
          <w:sz w:val="28"/>
          <w:szCs w:val="28"/>
        </w:rPr>
        <w:t>высшего образования</w:t>
      </w:r>
    </w:p>
    <w:p w14:paraId="66149493" w14:textId="77777777" w:rsidR="00723C63" w:rsidRPr="00723C63" w:rsidRDefault="00723C63" w:rsidP="00723C63">
      <w:pPr>
        <w:pStyle w:val="a4"/>
        <w:rPr>
          <w:sz w:val="28"/>
          <w:szCs w:val="28"/>
        </w:rPr>
      </w:pPr>
      <w:r w:rsidRPr="00723C63">
        <w:rPr>
          <w:sz w:val="28"/>
          <w:szCs w:val="28"/>
        </w:rPr>
        <w:t xml:space="preserve"> «Нижегородский государственный технический университет  </w:t>
      </w:r>
    </w:p>
    <w:p w14:paraId="3E94B92C" w14:textId="77777777" w:rsidR="00723C63" w:rsidRPr="00723C63" w:rsidRDefault="00723C63" w:rsidP="00723C63">
      <w:pPr>
        <w:pStyle w:val="a4"/>
        <w:rPr>
          <w:rFonts w:eastAsia="Calibri"/>
          <w:sz w:val="28"/>
          <w:szCs w:val="28"/>
        </w:rPr>
      </w:pPr>
      <w:r w:rsidRPr="00723C63">
        <w:rPr>
          <w:sz w:val="28"/>
          <w:szCs w:val="28"/>
        </w:rPr>
        <w:t xml:space="preserve">им. Р.Е. Алексеева» </w:t>
      </w:r>
      <w:r w:rsidRPr="00723C63">
        <w:rPr>
          <w:rFonts w:eastAsia="Calibri"/>
          <w:sz w:val="28"/>
          <w:szCs w:val="28"/>
        </w:rPr>
        <w:t>(НГТУ)</w:t>
      </w:r>
    </w:p>
    <w:p w14:paraId="6A90AACB" w14:textId="77777777" w:rsidR="00723C63" w:rsidRPr="00723C63" w:rsidRDefault="00723C63" w:rsidP="00723C63">
      <w:pPr>
        <w:pStyle w:val="a4"/>
        <w:rPr>
          <w:rFonts w:eastAsia="Calibri"/>
          <w:sz w:val="28"/>
          <w:szCs w:val="28"/>
        </w:rPr>
      </w:pPr>
      <w:r w:rsidRPr="00723C63">
        <w:rPr>
          <w:rFonts w:eastAsia="Calibri"/>
          <w:sz w:val="28"/>
          <w:szCs w:val="28"/>
        </w:rPr>
        <w:t>Кафедра: «Цифровая экономика»</w:t>
      </w:r>
    </w:p>
    <w:p w14:paraId="4AF51778" w14:textId="77777777" w:rsidR="00723C63" w:rsidRPr="00723C63" w:rsidRDefault="00723C63" w:rsidP="00723C63">
      <w:pPr>
        <w:pStyle w:val="a4"/>
        <w:rPr>
          <w:sz w:val="28"/>
          <w:szCs w:val="28"/>
        </w:rPr>
      </w:pPr>
      <w:r w:rsidRPr="00723C63">
        <w:rPr>
          <w:sz w:val="28"/>
          <w:szCs w:val="28"/>
        </w:rPr>
        <w:t>Дисциплина: «Численные методы»</w:t>
      </w:r>
    </w:p>
    <w:p w14:paraId="37923BBF" w14:textId="77777777" w:rsidR="00723C63" w:rsidRPr="00723C63" w:rsidRDefault="00723C63" w:rsidP="00723C63">
      <w:pPr>
        <w:jc w:val="center"/>
        <w:rPr>
          <w:b/>
          <w:sz w:val="28"/>
          <w:szCs w:val="28"/>
        </w:rPr>
      </w:pPr>
    </w:p>
    <w:p w14:paraId="000AF079" w14:textId="77777777" w:rsidR="00723C63" w:rsidRPr="00723C63" w:rsidRDefault="00723C63" w:rsidP="00723C63">
      <w:pPr>
        <w:jc w:val="center"/>
        <w:rPr>
          <w:b/>
          <w:sz w:val="28"/>
          <w:szCs w:val="28"/>
        </w:rPr>
      </w:pPr>
    </w:p>
    <w:p w14:paraId="3EB7FC84" w14:textId="77777777" w:rsidR="00723C63" w:rsidRPr="00723C63" w:rsidRDefault="00723C63" w:rsidP="00723C63">
      <w:pPr>
        <w:jc w:val="center"/>
        <w:rPr>
          <w:b/>
          <w:sz w:val="28"/>
          <w:szCs w:val="28"/>
        </w:rPr>
      </w:pPr>
    </w:p>
    <w:p w14:paraId="335F3463" w14:textId="77777777" w:rsidR="00723C63" w:rsidRPr="00723C63" w:rsidRDefault="00723C63" w:rsidP="00723C63">
      <w:pPr>
        <w:jc w:val="center"/>
        <w:rPr>
          <w:b/>
          <w:sz w:val="28"/>
          <w:szCs w:val="28"/>
        </w:rPr>
      </w:pPr>
    </w:p>
    <w:p w14:paraId="666998AC" w14:textId="77777777" w:rsidR="00723C63" w:rsidRPr="00723C63" w:rsidRDefault="00723C63" w:rsidP="00723C63">
      <w:pPr>
        <w:jc w:val="center"/>
        <w:rPr>
          <w:b/>
          <w:sz w:val="28"/>
          <w:szCs w:val="28"/>
        </w:rPr>
      </w:pPr>
    </w:p>
    <w:p w14:paraId="7C12EF19" w14:textId="77777777" w:rsidR="00723C63" w:rsidRPr="00723C63" w:rsidRDefault="00723C63" w:rsidP="00723C63">
      <w:pPr>
        <w:jc w:val="center"/>
        <w:rPr>
          <w:b/>
          <w:sz w:val="28"/>
          <w:szCs w:val="28"/>
        </w:rPr>
      </w:pPr>
    </w:p>
    <w:p w14:paraId="7D6B9281" w14:textId="77777777" w:rsidR="00723C63" w:rsidRPr="00723C63" w:rsidRDefault="00723C63" w:rsidP="00723C63">
      <w:pPr>
        <w:jc w:val="center"/>
        <w:rPr>
          <w:b/>
          <w:sz w:val="28"/>
          <w:szCs w:val="28"/>
        </w:rPr>
      </w:pPr>
    </w:p>
    <w:p w14:paraId="22E06BF5" w14:textId="6B92433C" w:rsidR="00723C63" w:rsidRPr="00723C63" w:rsidRDefault="00723C63" w:rsidP="00723C63">
      <w:pPr>
        <w:jc w:val="center"/>
        <w:rPr>
          <w:b/>
          <w:sz w:val="28"/>
          <w:szCs w:val="28"/>
        </w:rPr>
      </w:pPr>
      <w:r w:rsidRPr="00723C63">
        <w:rPr>
          <w:b/>
          <w:sz w:val="28"/>
          <w:szCs w:val="28"/>
        </w:rPr>
        <w:t>Лабораторная работа №4</w:t>
      </w:r>
    </w:p>
    <w:p w14:paraId="169A4AAE" w14:textId="43C98C90" w:rsidR="00723C63" w:rsidRPr="00723C63" w:rsidRDefault="00723C63" w:rsidP="00723C63">
      <w:pPr>
        <w:jc w:val="center"/>
        <w:rPr>
          <w:b/>
          <w:sz w:val="28"/>
          <w:szCs w:val="28"/>
        </w:rPr>
      </w:pPr>
      <w:r w:rsidRPr="00723C63">
        <w:rPr>
          <w:b/>
          <w:sz w:val="28"/>
          <w:szCs w:val="28"/>
        </w:rPr>
        <w:t>«Численные Методы решений нелинейных уравнений Вариант 7»</w:t>
      </w:r>
    </w:p>
    <w:p w14:paraId="382FC349" w14:textId="77777777" w:rsidR="00723C63" w:rsidRPr="00723C63" w:rsidRDefault="00723C63" w:rsidP="00723C63">
      <w:pPr>
        <w:jc w:val="center"/>
        <w:rPr>
          <w:b/>
          <w:sz w:val="28"/>
          <w:szCs w:val="28"/>
        </w:rPr>
      </w:pPr>
    </w:p>
    <w:p w14:paraId="1B63ABB4" w14:textId="77777777" w:rsidR="00723C63" w:rsidRPr="00393E70" w:rsidRDefault="00723C63" w:rsidP="00723C63">
      <w:pPr>
        <w:jc w:val="center"/>
        <w:rPr>
          <w:bCs/>
          <w:sz w:val="28"/>
          <w:szCs w:val="28"/>
        </w:rPr>
      </w:pPr>
    </w:p>
    <w:p w14:paraId="59BEC63F" w14:textId="77777777" w:rsidR="00723C63" w:rsidRDefault="00723C63" w:rsidP="00723C63">
      <w:pPr>
        <w:jc w:val="center"/>
        <w:rPr>
          <w:b/>
          <w:sz w:val="28"/>
          <w:szCs w:val="28"/>
        </w:rPr>
      </w:pPr>
    </w:p>
    <w:p w14:paraId="06C83F06" w14:textId="77777777" w:rsidR="00723C63" w:rsidRDefault="00723C63" w:rsidP="00723C63">
      <w:pPr>
        <w:jc w:val="right"/>
        <w:rPr>
          <w:sz w:val="28"/>
          <w:szCs w:val="28"/>
        </w:rPr>
      </w:pPr>
    </w:p>
    <w:p w14:paraId="4B267E61" w14:textId="77777777" w:rsidR="00723C63" w:rsidRDefault="00723C63" w:rsidP="00723C63">
      <w:pPr>
        <w:jc w:val="right"/>
        <w:rPr>
          <w:sz w:val="28"/>
          <w:szCs w:val="28"/>
        </w:rPr>
      </w:pPr>
    </w:p>
    <w:p w14:paraId="1ECB27BB" w14:textId="77777777" w:rsidR="00723C63" w:rsidRDefault="00723C63" w:rsidP="00723C63">
      <w:pPr>
        <w:jc w:val="right"/>
        <w:rPr>
          <w:sz w:val="28"/>
          <w:szCs w:val="28"/>
        </w:rPr>
      </w:pPr>
    </w:p>
    <w:p w14:paraId="72BFF843" w14:textId="77777777" w:rsidR="00723C63" w:rsidRDefault="00723C63" w:rsidP="00723C63">
      <w:pPr>
        <w:jc w:val="right"/>
        <w:rPr>
          <w:sz w:val="28"/>
          <w:szCs w:val="28"/>
        </w:rPr>
      </w:pPr>
    </w:p>
    <w:p w14:paraId="49A41F8B" w14:textId="77777777" w:rsidR="00723C63" w:rsidRDefault="00723C63" w:rsidP="00723C63">
      <w:pPr>
        <w:jc w:val="right"/>
        <w:rPr>
          <w:sz w:val="28"/>
          <w:szCs w:val="28"/>
        </w:rPr>
      </w:pPr>
    </w:p>
    <w:p w14:paraId="385B056B" w14:textId="77777777" w:rsidR="00723C63" w:rsidRDefault="00723C63" w:rsidP="00723C63">
      <w:pPr>
        <w:jc w:val="right"/>
        <w:rPr>
          <w:sz w:val="28"/>
          <w:szCs w:val="28"/>
        </w:rPr>
      </w:pPr>
      <w:r>
        <w:rPr>
          <w:sz w:val="28"/>
          <w:szCs w:val="28"/>
        </w:rPr>
        <w:t>Выполнил:</w:t>
      </w:r>
    </w:p>
    <w:p w14:paraId="16EB9F42" w14:textId="77777777" w:rsidR="00723C63" w:rsidRDefault="00723C63" w:rsidP="00723C63">
      <w:pPr>
        <w:jc w:val="right"/>
        <w:rPr>
          <w:sz w:val="28"/>
          <w:szCs w:val="28"/>
        </w:rPr>
      </w:pPr>
      <w:r>
        <w:rPr>
          <w:sz w:val="28"/>
          <w:szCs w:val="28"/>
        </w:rPr>
        <w:t xml:space="preserve"> студент 3-го курса группы 21-САИ</w:t>
      </w:r>
    </w:p>
    <w:p w14:paraId="68496218" w14:textId="77777777" w:rsidR="00723C63" w:rsidRDefault="00723C63" w:rsidP="00723C63">
      <w:pPr>
        <w:jc w:val="right"/>
        <w:rPr>
          <w:sz w:val="28"/>
          <w:szCs w:val="28"/>
        </w:rPr>
      </w:pPr>
      <w:proofErr w:type="spellStart"/>
      <w:r>
        <w:rPr>
          <w:sz w:val="28"/>
          <w:szCs w:val="28"/>
        </w:rPr>
        <w:t>Кожеватов</w:t>
      </w:r>
      <w:proofErr w:type="spellEnd"/>
      <w:r>
        <w:rPr>
          <w:sz w:val="28"/>
          <w:szCs w:val="28"/>
        </w:rPr>
        <w:t xml:space="preserve"> Алексей Дмитриевич</w:t>
      </w:r>
    </w:p>
    <w:p w14:paraId="6245189F" w14:textId="77777777" w:rsidR="00723C63" w:rsidRDefault="00723C63" w:rsidP="00723C63">
      <w:pPr>
        <w:jc w:val="right"/>
        <w:rPr>
          <w:bCs/>
          <w:sz w:val="28"/>
          <w:szCs w:val="28"/>
        </w:rPr>
      </w:pPr>
      <w:r>
        <w:rPr>
          <w:noProof/>
          <w:sz w:val="28"/>
          <w:szCs w:val="28"/>
        </w:rPr>
        <w:drawing>
          <wp:inline distT="0" distB="0" distL="0" distR="0" wp14:anchorId="71123963" wp14:editId="63308E63">
            <wp:extent cx="2019300" cy="1009650"/>
            <wp:effectExtent l="0" t="0" r="0" b="0"/>
            <wp:docPr id="13381795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1009650"/>
                    </a:xfrm>
                    <a:prstGeom prst="rect">
                      <a:avLst/>
                    </a:prstGeom>
                    <a:noFill/>
                    <a:ln>
                      <a:noFill/>
                    </a:ln>
                  </pic:spPr>
                </pic:pic>
              </a:graphicData>
            </a:graphic>
          </wp:inline>
        </w:drawing>
      </w:r>
    </w:p>
    <w:p w14:paraId="0FCE66CE" w14:textId="77777777" w:rsidR="00723C63" w:rsidRDefault="00723C63" w:rsidP="00723C63">
      <w:pPr>
        <w:jc w:val="right"/>
        <w:rPr>
          <w:sz w:val="28"/>
          <w:szCs w:val="28"/>
        </w:rPr>
      </w:pPr>
      <w:r>
        <w:rPr>
          <w:sz w:val="28"/>
          <w:szCs w:val="28"/>
        </w:rPr>
        <w:t>Проверил:</w:t>
      </w:r>
    </w:p>
    <w:p w14:paraId="7C4A948B" w14:textId="77777777" w:rsidR="00723C63" w:rsidRDefault="00723C63" w:rsidP="00723C63">
      <w:pPr>
        <w:jc w:val="right"/>
        <w:rPr>
          <w:bCs/>
          <w:sz w:val="28"/>
          <w:szCs w:val="28"/>
        </w:rPr>
      </w:pPr>
      <w:proofErr w:type="spellStart"/>
      <w:r>
        <w:rPr>
          <w:bCs/>
          <w:sz w:val="28"/>
          <w:szCs w:val="28"/>
        </w:rPr>
        <w:t>д.ф.м.н</w:t>
      </w:r>
      <w:proofErr w:type="spellEnd"/>
      <w:r>
        <w:rPr>
          <w:bCs/>
          <w:sz w:val="28"/>
          <w:szCs w:val="28"/>
        </w:rPr>
        <w:t>., проф. Катаева Лилия Юрьевна</w:t>
      </w:r>
    </w:p>
    <w:p w14:paraId="5431A30A" w14:textId="77777777" w:rsidR="00723C63" w:rsidRDefault="00723C63" w:rsidP="00723C63">
      <w:pPr>
        <w:jc w:val="right"/>
        <w:rPr>
          <w:bCs/>
          <w:sz w:val="28"/>
          <w:szCs w:val="28"/>
        </w:rPr>
      </w:pPr>
      <w:r>
        <w:rPr>
          <w:bCs/>
          <w:sz w:val="28"/>
          <w:szCs w:val="28"/>
        </w:rPr>
        <w:t>11.10.2023</w:t>
      </w:r>
      <w:r>
        <w:rPr>
          <w:bCs/>
          <w:sz w:val="28"/>
          <w:szCs w:val="28"/>
        </w:rPr>
        <w:br/>
      </w:r>
    </w:p>
    <w:p w14:paraId="0F488AEE" w14:textId="77777777" w:rsidR="00723C63" w:rsidRDefault="00723C63" w:rsidP="00723C63">
      <w:pPr>
        <w:jc w:val="right"/>
        <w:rPr>
          <w:bCs/>
          <w:sz w:val="28"/>
          <w:szCs w:val="28"/>
        </w:rPr>
      </w:pPr>
      <w:r>
        <w:rPr>
          <w:bCs/>
          <w:sz w:val="28"/>
          <w:szCs w:val="28"/>
        </w:rPr>
        <w:t>Подпись преподавателя:</w:t>
      </w:r>
      <w:r>
        <w:rPr>
          <w:bCs/>
          <w:sz w:val="28"/>
          <w:szCs w:val="28"/>
          <w:u w:val="single"/>
        </w:rPr>
        <w:t>______________</w:t>
      </w:r>
    </w:p>
    <w:p w14:paraId="6D068D32" w14:textId="77777777" w:rsidR="00723C63" w:rsidRDefault="00723C63" w:rsidP="00723C63">
      <w:pPr>
        <w:jc w:val="right"/>
        <w:rPr>
          <w:bCs/>
          <w:sz w:val="28"/>
          <w:szCs w:val="28"/>
        </w:rPr>
      </w:pPr>
    </w:p>
    <w:p w14:paraId="2F63B4F8" w14:textId="77777777" w:rsidR="00723C63" w:rsidRDefault="00723C63" w:rsidP="00723C63">
      <w:pPr>
        <w:rPr>
          <w:b/>
          <w:sz w:val="28"/>
          <w:szCs w:val="28"/>
        </w:rPr>
      </w:pPr>
    </w:p>
    <w:p w14:paraId="1F226709" w14:textId="77777777" w:rsidR="00723C63" w:rsidRDefault="00723C63" w:rsidP="00723C63">
      <w:pPr>
        <w:jc w:val="center"/>
        <w:rPr>
          <w:b/>
          <w:sz w:val="28"/>
          <w:szCs w:val="28"/>
        </w:rPr>
      </w:pPr>
    </w:p>
    <w:p w14:paraId="05D78F0D" w14:textId="77777777" w:rsidR="00723C63" w:rsidRDefault="00723C63" w:rsidP="00723C63">
      <w:pPr>
        <w:jc w:val="center"/>
        <w:rPr>
          <w:b/>
          <w:sz w:val="28"/>
          <w:szCs w:val="28"/>
        </w:rPr>
      </w:pPr>
    </w:p>
    <w:p w14:paraId="3997A3D7" w14:textId="77777777" w:rsidR="00723C63" w:rsidRDefault="00723C63" w:rsidP="00723C63">
      <w:pPr>
        <w:rPr>
          <w:sz w:val="28"/>
          <w:szCs w:val="28"/>
        </w:rPr>
      </w:pPr>
    </w:p>
    <w:p w14:paraId="097538D7" w14:textId="77777777" w:rsidR="00723C63" w:rsidRDefault="00723C63" w:rsidP="00723C63">
      <w:pPr>
        <w:jc w:val="center"/>
        <w:rPr>
          <w:sz w:val="28"/>
          <w:szCs w:val="28"/>
        </w:rPr>
      </w:pPr>
      <w:r>
        <w:rPr>
          <w:sz w:val="28"/>
          <w:szCs w:val="28"/>
        </w:rPr>
        <w:t xml:space="preserve">Нижний Новгород, 2023 </w:t>
      </w:r>
    </w:p>
    <w:p w14:paraId="31C373A3" w14:textId="77777777" w:rsidR="00723C63" w:rsidRPr="00A37B36" w:rsidRDefault="00723C63" w:rsidP="00723C63">
      <w:pPr>
        <w:pStyle w:val="1"/>
        <w:rPr>
          <w:rFonts w:cs="Times New Roman"/>
          <w:szCs w:val="28"/>
        </w:rPr>
      </w:pPr>
      <w:bookmarkStart w:id="0" w:name="_Toc158425986"/>
      <w:r w:rsidRPr="00A37B36">
        <w:rPr>
          <w:rFonts w:cs="Times New Roman"/>
          <w:szCs w:val="28"/>
        </w:rPr>
        <w:lastRenderedPageBreak/>
        <w:t>Содержание</w:t>
      </w:r>
      <w:bookmarkEnd w:id="0"/>
    </w:p>
    <w:sdt>
      <w:sdtPr>
        <w:rPr>
          <w:rFonts w:ascii="Times New Roman" w:eastAsiaTheme="minorHAnsi" w:hAnsi="Times New Roman" w:cs="Times New Roman"/>
          <w:color w:val="auto"/>
          <w:sz w:val="28"/>
          <w:szCs w:val="28"/>
          <w:lang w:eastAsia="en-US"/>
        </w:rPr>
        <w:id w:val="-505831763"/>
        <w:docPartObj>
          <w:docPartGallery w:val="Table of Contents"/>
          <w:docPartUnique/>
        </w:docPartObj>
      </w:sdtPr>
      <w:sdtEndPr>
        <w:rPr>
          <w:rFonts w:eastAsia="Times New Roman"/>
          <w:b/>
          <w:bCs/>
          <w:lang w:eastAsia="ru-RU"/>
        </w:rPr>
      </w:sdtEndPr>
      <w:sdtContent>
        <w:p w14:paraId="3237F16F" w14:textId="77777777" w:rsidR="00723C63" w:rsidRPr="00A37B36" w:rsidRDefault="00723C63" w:rsidP="00723C63">
          <w:pPr>
            <w:pStyle w:val="aa"/>
            <w:rPr>
              <w:rFonts w:ascii="Times New Roman" w:hAnsi="Times New Roman" w:cs="Times New Roman"/>
              <w:sz w:val="28"/>
              <w:szCs w:val="28"/>
            </w:rPr>
          </w:pPr>
        </w:p>
        <w:p w14:paraId="6E2FE204" w14:textId="7DFEA203" w:rsidR="00724038" w:rsidRDefault="00723C63">
          <w:pPr>
            <w:pStyle w:val="11"/>
            <w:tabs>
              <w:tab w:val="right" w:leader="dot" w:pos="9345"/>
            </w:tabs>
            <w:rPr>
              <w:rFonts w:asciiTheme="minorHAnsi" w:eastAsiaTheme="minorEastAsia" w:hAnsiTheme="minorHAnsi" w:cstheme="minorBidi"/>
              <w:noProof/>
              <w:kern w:val="2"/>
              <w:sz w:val="22"/>
              <w:szCs w:val="22"/>
              <w14:ligatures w14:val="standardContextual"/>
            </w:rPr>
          </w:pPr>
          <w:r w:rsidRPr="00A37B36">
            <w:rPr>
              <w:sz w:val="28"/>
              <w:szCs w:val="28"/>
            </w:rPr>
            <w:fldChar w:fldCharType="begin"/>
          </w:r>
          <w:r w:rsidRPr="00A37B36">
            <w:rPr>
              <w:sz w:val="28"/>
              <w:szCs w:val="28"/>
            </w:rPr>
            <w:instrText xml:space="preserve"> TOC \o "1-3" \h \z \u </w:instrText>
          </w:r>
          <w:r w:rsidRPr="00A37B36">
            <w:rPr>
              <w:sz w:val="28"/>
              <w:szCs w:val="28"/>
            </w:rPr>
            <w:fldChar w:fldCharType="separate"/>
          </w:r>
          <w:hyperlink w:anchor="_Toc158425986" w:history="1">
            <w:r w:rsidR="00724038" w:rsidRPr="00875642">
              <w:rPr>
                <w:rStyle w:val="a9"/>
                <w:noProof/>
              </w:rPr>
              <w:t>Содержание</w:t>
            </w:r>
            <w:r w:rsidR="00724038">
              <w:rPr>
                <w:noProof/>
                <w:webHidden/>
              </w:rPr>
              <w:tab/>
            </w:r>
            <w:r w:rsidR="00724038">
              <w:rPr>
                <w:noProof/>
                <w:webHidden/>
              </w:rPr>
              <w:fldChar w:fldCharType="begin"/>
            </w:r>
            <w:r w:rsidR="00724038">
              <w:rPr>
                <w:noProof/>
                <w:webHidden/>
              </w:rPr>
              <w:instrText xml:space="preserve"> PAGEREF _Toc158425986 \h </w:instrText>
            </w:r>
            <w:r w:rsidR="00724038">
              <w:rPr>
                <w:noProof/>
                <w:webHidden/>
              </w:rPr>
            </w:r>
            <w:r w:rsidR="00724038">
              <w:rPr>
                <w:noProof/>
                <w:webHidden/>
              </w:rPr>
              <w:fldChar w:fldCharType="separate"/>
            </w:r>
            <w:r w:rsidR="00724038">
              <w:rPr>
                <w:noProof/>
                <w:webHidden/>
              </w:rPr>
              <w:t>2</w:t>
            </w:r>
            <w:r w:rsidR="00724038">
              <w:rPr>
                <w:noProof/>
                <w:webHidden/>
              </w:rPr>
              <w:fldChar w:fldCharType="end"/>
            </w:r>
          </w:hyperlink>
        </w:p>
        <w:p w14:paraId="3DFEA93E" w14:textId="79BFF19C" w:rsidR="00724038" w:rsidRDefault="00000000">
          <w:pPr>
            <w:pStyle w:val="11"/>
            <w:tabs>
              <w:tab w:val="right" w:leader="dot" w:pos="9345"/>
            </w:tabs>
            <w:rPr>
              <w:rFonts w:asciiTheme="minorHAnsi" w:eastAsiaTheme="minorEastAsia" w:hAnsiTheme="minorHAnsi" w:cstheme="minorBidi"/>
              <w:noProof/>
              <w:kern w:val="2"/>
              <w:sz w:val="22"/>
              <w:szCs w:val="22"/>
              <w14:ligatures w14:val="standardContextual"/>
            </w:rPr>
          </w:pPr>
          <w:hyperlink w:anchor="_Toc158425987" w:history="1">
            <w:r w:rsidR="00724038" w:rsidRPr="00875642">
              <w:rPr>
                <w:rStyle w:val="a9"/>
                <w:noProof/>
              </w:rPr>
              <w:t>Постановка задачи</w:t>
            </w:r>
            <w:r w:rsidR="00724038">
              <w:rPr>
                <w:noProof/>
                <w:webHidden/>
              </w:rPr>
              <w:tab/>
            </w:r>
            <w:r w:rsidR="00724038">
              <w:rPr>
                <w:noProof/>
                <w:webHidden/>
              </w:rPr>
              <w:fldChar w:fldCharType="begin"/>
            </w:r>
            <w:r w:rsidR="00724038">
              <w:rPr>
                <w:noProof/>
                <w:webHidden/>
              </w:rPr>
              <w:instrText xml:space="preserve"> PAGEREF _Toc158425987 \h </w:instrText>
            </w:r>
            <w:r w:rsidR="00724038">
              <w:rPr>
                <w:noProof/>
                <w:webHidden/>
              </w:rPr>
            </w:r>
            <w:r w:rsidR="00724038">
              <w:rPr>
                <w:noProof/>
                <w:webHidden/>
              </w:rPr>
              <w:fldChar w:fldCharType="separate"/>
            </w:r>
            <w:r w:rsidR="00724038">
              <w:rPr>
                <w:noProof/>
                <w:webHidden/>
              </w:rPr>
              <w:t>4</w:t>
            </w:r>
            <w:r w:rsidR="00724038">
              <w:rPr>
                <w:noProof/>
                <w:webHidden/>
              </w:rPr>
              <w:fldChar w:fldCharType="end"/>
            </w:r>
          </w:hyperlink>
        </w:p>
        <w:p w14:paraId="6DAF77AD" w14:textId="51D0E324"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5988" w:history="1">
            <w:r w:rsidR="00724038" w:rsidRPr="00875642">
              <w:rPr>
                <w:rStyle w:val="a9"/>
                <w:noProof/>
              </w:rPr>
              <w:t>Работа 1</w:t>
            </w:r>
            <w:r w:rsidR="00724038">
              <w:rPr>
                <w:noProof/>
                <w:webHidden/>
              </w:rPr>
              <w:tab/>
            </w:r>
            <w:r w:rsidR="00724038">
              <w:rPr>
                <w:noProof/>
                <w:webHidden/>
              </w:rPr>
              <w:fldChar w:fldCharType="begin"/>
            </w:r>
            <w:r w:rsidR="00724038">
              <w:rPr>
                <w:noProof/>
                <w:webHidden/>
              </w:rPr>
              <w:instrText xml:space="preserve"> PAGEREF _Toc158425988 \h </w:instrText>
            </w:r>
            <w:r w:rsidR="00724038">
              <w:rPr>
                <w:noProof/>
                <w:webHidden/>
              </w:rPr>
            </w:r>
            <w:r w:rsidR="00724038">
              <w:rPr>
                <w:noProof/>
                <w:webHidden/>
              </w:rPr>
              <w:fldChar w:fldCharType="separate"/>
            </w:r>
            <w:r w:rsidR="00724038">
              <w:rPr>
                <w:noProof/>
                <w:webHidden/>
              </w:rPr>
              <w:t>4</w:t>
            </w:r>
            <w:r w:rsidR="00724038">
              <w:rPr>
                <w:noProof/>
                <w:webHidden/>
              </w:rPr>
              <w:fldChar w:fldCharType="end"/>
            </w:r>
          </w:hyperlink>
        </w:p>
        <w:p w14:paraId="7F8F24F9" w14:textId="24C2F403"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5989" w:history="1">
            <w:r w:rsidR="00724038" w:rsidRPr="00875642">
              <w:rPr>
                <w:rStyle w:val="a9"/>
                <w:noProof/>
              </w:rPr>
              <w:t>Работа 2</w:t>
            </w:r>
            <w:r w:rsidR="00724038">
              <w:rPr>
                <w:noProof/>
                <w:webHidden/>
              </w:rPr>
              <w:tab/>
            </w:r>
            <w:r w:rsidR="00724038">
              <w:rPr>
                <w:noProof/>
                <w:webHidden/>
              </w:rPr>
              <w:fldChar w:fldCharType="begin"/>
            </w:r>
            <w:r w:rsidR="00724038">
              <w:rPr>
                <w:noProof/>
                <w:webHidden/>
              </w:rPr>
              <w:instrText xml:space="preserve"> PAGEREF _Toc158425989 \h </w:instrText>
            </w:r>
            <w:r w:rsidR="00724038">
              <w:rPr>
                <w:noProof/>
                <w:webHidden/>
              </w:rPr>
            </w:r>
            <w:r w:rsidR="00724038">
              <w:rPr>
                <w:noProof/>
                <w:webHidden/>
              </w:rPr>
              <w:fldChar w:fldCharType="separate"/>
            </w:r>
            <w:r w:rsidR="00724038">
              <w:rPr>
                <w:noProof/>
                <w:webHidden/>
              </w:rPr>
              <w:t>4</w:t>
            </w:r>
            <w:r w:rsidR="00724038">
              <w:rPr>
                <w:noProof/>
                <w:webHidden/>
              </w:rPr>
              <w:fldChar w:fldCharType="end"/>
            </w:r>
          </w:hyperlink>
        </w:p>
        <w:p w14:paraId="318A71D9" w14:textId="0BB517B4"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5990" w:history="1">
            <w:r w:rsidR="00724038" w:rsidRPr="00875642">
              <w:rPr>
                <w:rStyle w:val="a9"/>
                <w:noProof/>
              </w:rPr>
              <w:t>Работа 3</w:t>
            </w:r>
            <w:r w:rsidR="00724038">
              <w:rPr>
                <w:noProof/>
                <w:webHidden/>
              </w:rPr>
              <w:tab/>
            </w:r>
            <w:r w:rsidR="00724038">
              <w:rPr>
                <w:noProof/>
                <w:webHidden/>
              </w:rPr>
              <w:fldChar w:fldCharType="begin"/>
            </w:r>
            <w:r w:rsidR="00724038">
              <w:rPr>
                <w:noProof/>
                <w:webHidden/>
              </w:rPr>
              <w:instrText xml:space="preserve"> PAGEREF _Toc158425990 \h </w:instrText>
            </w:r>
            <w:r w:rsidR="00724038">
              <w:rPr>
                <w:noProof/>
                <w:webHidden/>
              </w:rPr>
            </w:r>
            <w:r w:rsidR="00724038">
              <w:rPr>
                <w:noProof/>
                <w:webHidden/>
              </w:rPr>
              <w:fldChar w:fldCharType="separate"/>
            </w:r>
            <w:r w:rsidR="00724038">
              <w:rPr>
                <w:noProof/>
                <w:webHidden/>
              </w:rPr>
              <w:t>4</w:t>
            </w:r>
            <w:r w:rsidR="00724038">
              <w:rPr>
                <w:noProof/>
                <w:webHidden/>
              </w:rPr>
              <w:fldChar w:fldCharType="end"/>
            </w:r>
          </w:hyperlink>
        </w:p>
        <w:p w14:paraId="273E6262" w14:textId="28C52CFA"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5991" w:history="1">
            <w:r w:rsidR="00724038" w:rsidRPr="00875642">
              <w:rPr>
                <w:rStyle w:val="a9"/>
                <w:noProof/>
              </w:rPr>
              <w:t>Работа 4</w:t>
            </w:r>
            <w:r w:rsidR="00724038">
              <w:rPr>
                <w:noProof/>
                <w:webHidden/>
              </w:rPr>
              <w:tab/>
            </w:r>
            <w:r w:rsidR="00724038">
              <w:rPr>
                <w:noProof/>
                <w:webHidden/>
              </w:rPr>
              <w:fldChar w:fldCharType="begin"/>
            </w:r>
            <w:r w:rsidR="00724038">
              <w:rPr>
                <w:noProof/>
                <w:webHidden/>
              </w:rPr>
              <w:instrText xml:space="preserve"> PAGEREF _Toc158425991 \h </w:instrText>
            </w:r>
            <w:r w:rsidR="00724038">
              <w:rPr>
                <w:noProof/>
                <w:webHidden/>
              </w:rPr>
            </w:r>
            <w:r w:rsidR="00724038">
              <w:rPr>
                <w:noProof/>
                <w:webHidden/>
              </w:rPr>
              <w:fldChar w:fldCharType="separate"/>
            </w:r>
            <w:r w:rsidR="00724038">
              <w:rPr>
                <w:noProof/>
                <w:webHidden/>
              </w:rPr>
              <w:t>4</w:t>
            </w:r>
            <w:r w:rsidR="00724038">
              <w:rPr>
                <w:noProof/>
                <w:webHidden/>
              </w:rPr>
              <w:fldChar w:fldCharType="end"/>
            </w:r>
          </w:hyperlink>
        </w:p>
        <w:p w14:paraId="1F510732" w14:textId="57B2257F"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5992" w:history="1">
            <w:r w:rsidR="00724038" w:rsidRPr="00875642">
              <w:rPr>
                <w:rStyle w:val="a9"/>
                <w:noProof/>
              </w:rPr>
              <w:t>Работа 5</w:t>
            </w:r>
            <w:r w:rsidR="00724038">
              <w:rPr>
                <w:noProof/>
                <w:webHidden/>
              </w:rPr>
              <w:tab/>
            </w:r>
            <w:r w:rsidR="00724038">
              <w:rPr>
                <w:noProof/>
                <w:webHidden/>
              </w:rPr>
              <w:fldChar w:fldCharType="begin"/>
            </w:r>
            <w:r w:rsidR="00724038">
              <w:rPr>
                <w:noProof/>
                <w:webHidden/>
              </w:rPr>
              <w:instrText xml:space="preserve"> PAGEREF _Toc158425992 \h </w:instrText>
            </w:r>
            <w:r w:rsidR="00724038">
              <w:rPr>
                <w:noProof/>
                <w:webHidden/>
              </w:rPr>
            </w:r>
            <w:r w:rsidR="00724038">
              <w:rPr>
                <w:noProof/>
                <w:webHidden/>
              </w:rPr>
              <w:fldChar w:fldCharType="separate"/>
            </w:r>
            <w:r w:rsidR="00724038">
              <w:rPr>
                <w:noProof/>
                <w:webHidden/>
              </w:rPr>
              <w:t>4</w:t>
            </w:r>
            <w:r w:rsidR="00724038">
              <w:rPr>
                <w:noProof/>
                <w:webHidden/>
              </w:rPr>
              <w:fldChar w:fldCharType="end"/>
            </w:r>
          </w:hyperlink>
        </w:p>
        <w:p w14:paraId="028DC87C" w14:textId="7D19E6D0"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5993" w:history="1">
            <w:r w:rsidR="00724038" w:rsidRPr="00875642">
              <w:rPr>
                <w:rStyle w:val="a9"/>
                <w:noProof/>
              </w:rPr>
              <w:t>Работа 6</w:t>
            </w:r>
            <w:r w:rsidR="00724038">
              <w:rPr>
                <w:noProof/>
                <w:webHidden/>
              </w:rPr>
              <w:tab/>
            </w:r>
            <w:r w:rsidR="00724038">
              <w:rPr>
                <w:noProof/>
                <w:webHidden/>
              </w:rPr>
              <w:fldChar w:fldCharType="begin"/>
            </w:r>
            <w:r w:rsidR="00724038">
              <w:rPr>
                <w:noProof/>
                <w:webHidden/>
              </w:rPr>
              <w:instrText xml:space="preserve"> PAGEREF _Toc158425993 \h </w:instrText>
            </w:r>
            <w:r w:rsidR="00724038">
              <w:rPr>
                <w:noProof/>
                <w:webHidden/>
              </w:rPr>
            </w:r>
            <w:r w:rsidR="00724038">
              <w:rPr>
                <w:noProof/>
                <w:webHidden/>
              </w:rPr>
              <w:fldChar w:fldCharType="separate"/>
            </w:r>
            <w:r w:rsidR="00724038">
              <w:rPr>
                <w:noProof/>
                <w:webHidden/>
              </w:rPr>
              <w:t>4</w:t>
            </w:r>
            <w:r w:rsidR="00724038">
              <w:rPr>
                <w:noProof/>
                <w:webHidden/>
              </w:rPr>
              <w:fldChar w:fldCharType="end"/>
            </w:r>
          </w:hyperlink>
        </w:p>
        <w:p w14:paraId="1450DCD2" w14:textId="589EAECC" w:rsidR="00724038" w:rsidRDefault="00000000">
          <w:pPr>
            <w:pStyle w:val="11"/>
            <w:tabs>
              <w:tab w:val="right" w:leader="dot" w:pos="9345"/>
            </w:tabs>
            <w:rPr>
              <w:rFonts w:asciiTheme="minorHAnsi" w:eastAsiaTheme="minorEastAsia" w:hAnsiTheme="minorHAnsi" w:cstheme="minorBidi"/>
              <w:noProof/>
              <w:kern w:val="2"/>
              <w:sz w:val="22"/>
              <w:szCs w:val="22"/>
              <w14:ligatures w14:val="standardContextual"/>
            </w:rPr>
          </w:pPr>
          <w:hyperlink w:anchor="_Toc158425994" w:history="1">
            <w:r w:rsidR="00724038" w:rsidRPr="00875642">
              <w:rPr>
                <w:rStyle w:val="a9"/>
                <w:noProof/>
              </w:rPr>
              <w:t>Описание методов и инструментов, используемых для решения задачи.</w:t>
            </w:r>
            <w:r w:rsidR="00724038">
              <w:rPr>
                <w:noProof/>
                <w:webHidden/>
              </w:rPr>
              <w:tab/>
            </w:r>
            <w:r w:rsidR="00724038">
              <w:rPr>
                <w:noProof/>
                <w:webHidden/>
              </w:rPr>
              <w:fldChar w:fldCharType="begin"/>
            </w:r>
            <w:r w:rsidR="00724038">
              <w:rPr>
                <w:noProof/>
                <w:webHidden/>
              </w:rPr>
              <w:instrText xml:space="preserve"> PAGEREF _Toc158425994 \h </w:instrText>
            </w:r>
            <w:r w:rsidR="00724038">
              <w:rPr>
                <w:noProof/>
                <w:webHidden/>
              </w:rPr>
            </w:r>
            <w:r w:rsidR="00724038">
              <w:rPr>
                <w:noProof/>
                <w:webHidden/>
              </w:rPr>
              <w:fldChar w:fldCharType="separate"/>
            </w:r>
            <w:r w:rsidR="00724038">
              <w:rPr>
                <w:noProof/>
                <w:webHidden/>
              </w:rPr>
              <w:t>5</w:t>
            </w:r>
            <w:r w:rsidR="00724038">
              <w:rPr>
                <w:noProof/>
                <w:webHidden/>
              </w:rPr>
              <w:fldChar w:fldCharType="end"/>
            </w:r>
          </w:hyperlink>
        </w:p>
        <w:p w14:paraId="7D34185D" w14:textId="4D28F66B"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5995" w:history="1">
            <w:r w:rsidR="00724038" w:rsidRPr="00875642">
              <w:rPr>
                <w:rStyle w:val="a9"/>
                <w:noProof/>
              </w:rPr>
              <w:t>Работа 1</w:t>
            </w:r>
            <w:r w:rsidR="00724038">
              <w:rPr>
                <w:noProof/>
                <w:webHidden/>
              </w:rPr>
              <w:tab/>
            </w:r>
            <w:r w:rsidR="00724038">
              <w:rPr>
                <w:noProof/>
                <w:webHidden/>
              </w:rPr>
              <w:fldChar w:fldCharType="begin"/>
            </w:r>
            <w:r w:rsidR="00724038">
              <w:rPr>
                <w:noProof/>
                <w:webHidden/>
              </w:rPr>
              <w:instrText xml:space="preserve"> PAGEREF _Toc158425995 \h </w:instrText>
            </w:r>
            <w:r w:rsidR="00724038">
              <w:rPr>
                <w:noProof/>
                <w:webHidden/>
              </w:rPr>
            </w:r>
            <w:r w:rsidR="00724038">
              <w:rPr>
                <w:noProof/>
                <w:webHidden/>
              </w:rPr>
              <w:fldChar w:fldCharType="separate"/>
            </w:r>
            <w:r w:rsidR="00724038">
              <w:rPr>
                <w:noProof/>
                <w:webHidden/>
              </w:rPr>
              <w:t>5</w:t>
            </w:r>
            <w:r w:rsidR="00724038">
              <w:rPr>
                <w:noProof/>
                <w:webHidden/>
              </w:rPr>
              <w:fldChar w:fldCharType="end"/>
            </w:r>
          </w:hyperlink>
        </w:p>
        <w:p w14:paraId="5297A1D8" w14:textId="76514C5E"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5996" w:history="1">
            <w:r w:rsidR="00724038" w:rsidRPr="00875642">
              <w:rPr>
                <w:rStyle w:val="a9"/>
                <w:noProof/>
              </w:rPr>
              <w:t>Работа 2</w:t>
            </w:r>
            <w:r w:rsidR="00724038">
              <w:rPr>
                <w:noProof/>
                <w:webHidden/>
              </w:rPr>
              <w:tab/>
            </w:r>
            <w:r w:rsidR="00724038">
              <w:rPr>
                <w:noProof/>
                <w:webHidden/>
              </w:rPr>
              <w:fldChar w:fldCharType="begin"/>
            </w:r>
            <w:r w:rsidR="00724038">
              <w:rPr>
                <w:noProof/>
                <w:webHidden/>
              </w:rPr>
              <w:instrText xml:space="preserve"> PAGEREF _Toc158425996 \h </w:instrText>
            </w:r>
            <w:r w:rsidR="00724038">
              <w:rPr>
                <w:noProof/>
                <w:webHidden/>
              </w:rPr>
            </w:r>
            <w:r w:rsidR="00724038">
              <w:rPr>
                <w:noProof/>
                <w:webHidden/>
              </w:rPr>
              <w:fldChar w:fldCharType="separate"/>
            </w:r>
            <w:r w:rsidR="00724038">
              <w:rPr>
                <w:noProof/>
                <w:webHidden/>
              </w:rPr>
              <w:t>5</w:t>
            </w:r>
            <w:r w:rsidR="00724038">
              <w:rPr>
                <w:noProof/>
                <w:webHidden/>
              </w:rPr>
              <w:fldChar w:fldCharType="end"/>
            </w:r>
          </w:hyperlink>
        </w:p>
        <w:p w14:paraId="1E28B144" w14:textId="6C8BBF31"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5997" w:history="1">
            <w:r w:rsidR="00724038" w:rsidRPr="00875642">
              <w:rPr>
                <w:rStyle w:val="a9"/>
                <w:noProof/>
              </w:rPr>
              <w:t>Работа 3</w:t>
            </w:r>
            <w:r w:rsidR="00724038">
              <w:rPr>
                <w:noProof/>
                <w:webHidden/>
              </w:rPr>
              <w:tab/>
            </w:r>
            <w:r w:rsidR="00724038">
              <w:rPr>
                <w:noProof/>
                <w:webHidden/>
              </w:rPr>
              <w:fldChar w:fldCharType="begin"/>
            </w:r>
            <w:r w:rsidR="00724038">
              <w:rPr>
                <w:noProof/>
                <w:webHidden/>
              </w:rPr>
              <w:instrText xml:space="preserve"> PAGEREF _Toc158425997 \h </w:instrText>
            </w:r>
            <w:r w:rsidR="00724038">
              <w:rPr>
                <w:noProof/>
                <w:webHidden/>
              </w:rPr>
            </w:r>
            <w:r w:rsidR="00724038">
              <w:rPr>
                <w:noProof/>
                <w:webHidden/>
              </w:rPr>
              <w:fldChar w:fldCharType="separate"/>
            </w:r>
            <w:r w:rsidR="00724038">
              <w:rPr>
                <w:noProof/>
                <w:webHidden/>
              </w:rPr>
              <w:t>6</w:t>
            </w:r>
            <w:r w:rsidR="00724038">
              <w:rPr>
                <w:noProof/>
                <w:webHidden/>
              </w:rPr>
              <w:fldChar w:fldCharType="end"/>
            </w:r>
          </w:hyperlink>
        </w:p>
        <w:p w14:paraId="1A25305B" w14:textId="034EC81C"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5998" w:history="1">
            <w:r w:rsidR="00724038" w:rsidRPr="00875642">
              <w:rPr>
                <w:rStyle w:val="a9"/>
                <w:noProof/>
              </w:rPr>
              <w:t>Работа 4</w:t>
            </w:r>
            <w:r w:rsidR="00724038">
              <w:rPr>
                <w:noProof/>
                <w:webHidden/>
              </w:rPr>
              <w:tab/>
            </w:r>
            <w:r w:rsidR="00724038">
              <w:rPr>
                <w:noProof/>
                <w:webHidden/>
              </w:rPr>
              <w:fldChar w:fldCharType="begin"/>
            </w:r>
            <w:r w:rsidR="00724038">
              <w:rPr>
                <w:noProof/>
                <w:webHidden/>
              </w:rPr>
              <w:instrText xml:space="preserve"> PAGEREF _Toc158425998 \h </w:instrText>
            </w:r>
            <w:r w:rsidR="00724038">
              <w:rPr>
                <w:noProof/>
                <w:webHidden/>
              </w:rPr>
            </w:r>
            <w:r w:rsidR="00724038">
              <w:rPr>
                <w:noProof/>
                <w:webHidden/>
              </w:rPr>
              <w:fldChar w:fldCharType="separate"/>
            </w:r>
            <w:r w:rsidR="00724038">
              <w:rPr>
                <w:noProof/>
                <w:webHidden/>
              </w:rPr>
              <w:t>6</w:t>
            </w:r>
            <w:r w:rsidR="00724038">
              <w:rPr>
                <w:noProof/>
                <w:webHidden/>
              </w:rPr>
              <w:fldChar w:fldCharType="end"/>
            </w:r>
          </w:hyperlink>
        </w:p>
        <w:p w14:paraId="1FBCE4CF" w14:textId="5DCB6927"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5999" w:history="1">
            <w:r w:rsidR="00724038" w:rsidRPr="00875642">
              <w:rPr>
                <w:rStyle w:val="a9"/>
                <w:noProof/>
              </w:rPr>
              <w:t>Работа 5</w:t>
            </w:r>
            <w:r w:rsidR="00724038">
              <w:rPr>
                <w:noProof/>
                <w:webHidden/>
              </w:rPr>
              <w:tab/>
            </w:r>
            <w:r w:rsidR="00724038">
              <w:rPr>
                <w:noProof/>
                <w:webHidden/>
              </w:rPr>
              <w:fldChar w:fldCharType="begin"/>
            </w:r>
            <w:r w:rsidR="00724038">
              <w:rPr>
                <w:noProof/>
                <w:webHidden/>
              </w:rPr>
              <w:instrText xml:space="preserve"> PAGEREF _Toc158425999 \h </w:instrText>
            </w:r>
            <w:r w:rsidR="00724038">
              <w:rPr>
                <w:noProof/>
                <w:webHidden/>
              </w:rPr>
            </w:r>
            <w:r w:rsidR="00724038">
              <w:rPr>
                <w:noProof/>
                <w:webHidden/>
              </w:rPr>
              <w:fldChar w:fldCharType="separate"/>
            </w:r>
            <w:r w:rsidR="00724038">
              <w:rPr>
                <w:noProof/>
                <w:webHidden/>
              </w:rPr>
              <w:t>7</w:t>
            </w:r>
            <w:r w:rsidR="00724038">
              <w:rPr>
                <w:noProof/>
                <w:webHidden/>
              </w:rPr>
              <w:fldChar w:fldCharType="end"/>
            </w:r>
          </w:hyperlink>
        </w:p>
        <w:p w14:paraId="2CA29332" w14:textId="62D48CF2"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6000" w:history="1">
            <w:r w:rsidR="00724038" w:rsidRPr="00875642">
              <w:rPr>
                <w:rStyle w:val="a9"/>
                <w:noProof/>
              </w:rPr>
              <w:t>Работа 6</w:t>
            </w:r>
            <w:r w:rsidR="00724038">
              <w:rPr>
                <w:noProof/>
                <w:webHidden/>
              </w:rPr>
              <w:tab/>
            </w:r>
            <w:r w:rsidR="00724038">
              <w:rPr>
                <w:noProof/>
                <w:webHidden/>
              </w:rPr>
              <w:fldChar w:fldCharType="begin"/>
            </w:r>
            <w:r w:rsidR="00724038">
              <w:rPr>
                <w:noProof/>
                <w:webHidden/>
              </w:rPr>
              <w:instrText xml:space="preserve"> PAGEREF _Toc158426000 \h </w:instrText>
            </w:r>
            <w:r w:rsidR="00724038">
              <w:rPr>
                <w:noProof/>
                <w:webHidden/>
              </w:rPr>
            </w:r>
            <w:r w:rsidR="00724038">
              <w:rPr>
                <w:noProof/>
                <w:webHidden/>
              </w:rPr>
              <w:fldChar w:fldCharType="separate"/>
            </w:r>
            <w:r w:rsidR="00724038">
              <w:rPr>
                <w:noProof/>
                <w:webHidden/>
              </w:rPr>
              <w:t>7</w:t>
            </w:r>
            <w:r w:rsidR="00724038">
              <w:rPr>
                <w:noProof/>
                <w:webHidden/>
              </w:rPr>
              <w:fldChar w:fldCharType="end"/>
            </w:r>
          </w:hyperlink>
        </w:p>
        <w:p w14:paraId="73F5AF44" w14:textId="494690E0" w:rsidR="00724038" w:rsidRDefault="00000000">
          <w:pPr>
            <w:pStyle w:val="11"/>
            <w:tabs>
              <w:tab w:val="right" w:leader="dot" w:pos="9345"/>
            </w:tabs>
            <w:rPr>
              <w:rFonts w:asciiTheme="minorHAnsi" w:eastAsiaTheme="minorEastAsia" w:hAnsiTheme="minorHAnsi" w:cstheme="minorBidi"/>
              <w:noProof/>
              <w:kern w:val="2"/>
              <w:sz w:val="22"/>
              <w:szCs w:val="22"/>
              <w14:ligatures w14:val="standardContextual"/>
            </w:rPr>
          </w:pPr>
          <w:hyperlink w:anchor="_Toc158426001" w:history="1">
            <w:r w:rsidR="00724038" w:rsidRPr="00875642">
              <w:rPr>
                <w:rStyle w:val="a9"/>
                <w:noProof/>
              </w:rPr>
              <w:t>Таблица идентификаторов переменных, используемых для решения задачи</w:t>
            </w:r>
            <w:r w:rsidR="00724038">
              <w:rPr>
                <w:noProof/>
                <w:webHidden/>
              </w:rPr>
              <w:tab/>
            </w:r>
            <w:r w:rsidR="00724038">
              <w:rPr>
                <w:noProof/>
                <w:webHidden/>
              </w:rPr>
              <w:fldChar w:fldCharType="begin"/>
            </w:r>
            <w:r w:rsidR="00724038">
              <w:rPr>
                <w:noProof/>
                <w:webHidden/>
              </w:rPr>
              <w:instrText xml:space="preserve"> PAGEREF _Toc158426001 \h </w:instrText>
            </w:r>
            <w:r w:rsidR="00724038">
              <w:rPr>
                <w:noProof/>
                <w:webHidden/>
              </w:rPr>
            </w:r>
            <w:r w:rsidR="00724038">
              <w:rPr>
                <w:noProof/>
                <w:webHidden/>
              </w:rPr>
              <w:fldChar w:fldCharType="separate"/>
            </w:r>
            <w:r w:rsidR="00724038">
              <w:rPr>
                <w:noProof/>
                <w:webHidden/>
              </w:rPr>
              <w:t>9</w:t>
            </w:r>
            <w:r w:rsidR="00724038">
              <w:rPr>
                <w:noProof/>
                <w:webHidden/>
              </w:rPr>
              <w:fldChar w:fldCharType="end"/>
            </w:r>
          </w:hyperlink>
        </w:p>
        <w:p w14:paraId="3351B632" w14:textId="5430D946"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6002" w:history="1">
            <w:r w:rsidR="00724038" w:rsidRPr="00875642">
              <w:rPr>
                <w:rStyle w:val="a9"/>
                <w:noProof/>
              </w:rPr>
              <w:t>Работа 1</w:t>
            </w:r>
            <w:r w:rsidR="00724038">
              <w:rPr>
                <w:noProof/>
                <w:webHidden/>
              </w:rPr>
              <w:tab/>
            </w:r>
            <w:r w:rsidR="00724038">
              <w:rPr>
                <w:noProof/>
                <w:webHidden/>
              </w:rPr>
              <w:fldChar w:fldCharType="begin"/>
            </w:r>
            <w:r w:rsidR="00724038">
              <w:rPr>
                <w:noProof/>
                <w:webHidden/>
              </w:rPr>
              <w:instrText xml:space="preserve"> PAGEREF _Toc158426002 \h </w:instrText>
            </w:r>
            <w:r w:rsidR="00724038">
              <w:rPr>
                <w:noProof/>
                <w:webHidden/>
              </w:rPr>
            </w:r>
            <w:r w:rsidR="00724038">
              <w:rPr>
                <w:noProof/>
                <w:webHidden/>
              </w:rPr>
              <w:fldChar w:fldCharType="separate"/>
            </w:r>
            <w:r w:rsidR="00724038">
              <w:rPr>
                <w:noProof/>
                <w:webHidden/>
              </w:rPr>
              <w:t>9</w:t>
            </w:r>
            <w:r w:rsidR="00724038">
              <w:rPr>
                <w:noProof/>
                <w:webHidden/>
              </w:rPr>
              <w:fldChar w:fldCharType="end"/>
            </w:r>
          </w:hyperlink>
        </w:p>
        <w:p w14:paraId="60C7649E" w14:textId="0540D524"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6003" w:history="1">
            <w:r w:rsidR="00724038" w:rsidRPr="00875642">
              <w:rPr>
                <w:rStyle w:val="a9"/>
                <w:noProof/>
              </w:rPr>
              <w:t>Работа 2</w:t>
            </w:r>
            <w:r w:rsidR="00724038">
              <w:rPr>
                <w:noProof/>
                <w:webHidden/>
              </w:rPr>
              <w:tab/>
            </w:r>
            <w:r w:rsidR="00724038">
              <w:rPr>
                <w:noProof/>
                <w:webHidden/>
              </w:rPr>
              <w:fldChar w:fldCharType="begin"/>
            </w:r>
            <w:r w:rsidR="00724038">
              <w:rPr>
                <w:noProof/>
                <w:webHidden/>
              </w:rPr>
              <w:instrText xml:space="preserve"> PAGEREF _Toc158426003 \h </w:instrText>
            </w:r>
            <w:r w:rsidR="00724038">
              <w:rPr>
                <w:noProof/>
                <w:webHidden/>
              </w:rPr>
            </w:r>
            <w:r w:rsidR="00724038">
              <w:rPr>
                <w:noProof/>
                <w:webHidden/>
              </w:rPr>
              <w:fldChar w:fldCharType="separate"/>
            </w:r>
            <w:r w:rsidR="00724038">
              <w:rPr>
                <w:noProof/>
                <w:webHidden/>
              </w:rPr>
              <w:t>9</w:t>
            </w:r>
            <w:r w:rsidR="00724038">
              <w:rPr>
                <w:noProof/>
                <w:webHidden/>
              </w:rPr>
              <w:fldChar w:fldCharType="end"/>
            </w:r>
          </w:hyperlink>
        </w:p>
        <w:p w14:paraId="5C6BF40A" w14:textId="7217F88F"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6004" w:history="1">
            <w:r w:rsidR="00724038" w:rsidRPr="00875642">
              <w:rPr>
                <w:rStyle w:val="a9"/>
                <w:noProof/>
              </w:rPr>
              <w:t>Работа 3</w:t>
            </w:r>
            <w:r w:rsidR="00724038">
              <w:rPr>
                <w:noProof/>
                <w:webHidden/>
              </w:rPr>
              <w:tab/>
            </w:r>
            <w:r w:rsidR="00724038">
              <w:rPr>
                <w:noProof/>
                <w:webHidden/>
              </w:rPr>
              <w:fldChar w:fldCharType="begin"/>
            </w:r>
            <w:r w:rsidR="00724038">
              <w:rPr>
                <w:noProof/>
                <w:webHidden/>
              </w:rPr>
              <w:instrText xml:space="preserve"> PAGEREF _Toc158426004 \h </w:instrText>
            </w:r>
            <w:r w:rsidR="00724038">
              <w:rPr>
                <w:noProof/>
                <w:webHidden/>
              </w:rPr>
            </w:r>
            <w:r w:rsidR="00724038">
              <w:rPr>
                <w:noProof/>
                <w:webHidden/>
              </w:rPr>
              <w:fldChar w:fldCharType="separate"/>
            </w:r>
            <w:r w:rsidR="00724038">
              <w:rPr>
                <w:noProof/>
                <w:webHidden/>
              </w:rPr>
              <w:t>10</w:t>
            </w:r>
            <w:r w:rsidR="00724038">
              <w:rPr>
                <w:noProof/>
                <w:webHidden/>
              </w:rPr>
              <w:fldChar w:fldCharType="end"/>
            </w:r>
          </w:hyperlink>
        </w:p>
        <w:p w14:paraId="347DFA07" w14:textId="73C2B95F"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6005" w:history="1">
            <w:r w:rsidR="00724038" w:rsidRPr="00875642">
              <w:rPr>
                <w:rStyle w:val="a9"/>
                <w:noProof/>
              </w:rPr>
              <w:t>Работа 4</w:t>
            </w:r>
            <w:r w:rsidR="00724038">
              <w:rPr>
                <w:noProof/>
                <w:webHidden/>
              </w:rPr>
              <w:tab/>
            </w:r>
            <w:r w:rsidR="00724038">
              <w:rPr>
                <w:noProof/>
                <w:webHidden/>
              </w:rPr>
              <w:fldChar w:fldCharType="begin"/>
            </w:r>
            <w:r w:rsidR="00724038">
              <w:rPr>
                <w:noProof/>
                <w:webHidden/>
              </w:rPr>
              <w:instrText xml:space="preserve"> PAGEREF _Toc158426005 \h </w:instrText>
            </w:r>
            <w:r w:rsidR="00724038">
              <w:rPr>
                <w:noProof/>
                <w:webHidden/>
              </w:rPr>
            </w:r>
            <w:r w:rsidR="00724038">
              <w:rPr>
                <w:noProof/>
                <w:webHidden/>
              </w:rPr>
              <w:fldChar w:fldCharType="separate"/>
            </w:r>
            <w:r w:rsidR="00724038">
              <w:rPr>
                <w:noProof/>
                <w:webHidden/>
              </w:rPr>
              <w:t>10</w:t>
            </w:r>
            <w:r w:rsidR="00724038">
              <w:rPr>
                <w:noProof/>
                <w:webHidden/>
              </w:rPr>
              <w:fldChar w:fldCharType="end"/>
            </w:r>
          </w:hyperlink>
        </w:p>
        <w:p w14:paraId="5FEDA294" w14:textId="490F4BD3"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6006" w:history="1">
            <w:r w:rsidR="00724038" w:rsidRPr="00875642">
              <w:rPr>
                <w:rStyle w:val="a9"/>
                <w:noProof/>
              </w:rPr>
              <w:t>Работа 5</w:t>
            </w:r>
            <w:r w:rsidR="00724038">
              <w:rPr>
                <w:noProof/>
                <w:webHidden/>
              </w:rPr>
              <w:tab/>
            </w:r>
            <w:r w:rsidR="00724038">
              <w:rPr>
                <w:noProof/>
                <w:webHidden/>
              </w:rPr>
              <w:fldChar w:fldCharType="begin"/>
            </w:r>
            <w:r w:rsidR="00724038">
              <w:rPr>
                <w:noProof/>
                <w:webHidden/>
              </w:rPr>
              <w:instrText xml:space="preserve"> PAGEREF _Toc158426006 \h </w:instrText>
            </w:r>
            <w:r w:rsidR="00724038">
              <w:rPr>
                <w:noProof/>
                <w:webHidden/>
              </w:rPr>
            </w:r>
            <w:r w:rsidR="00724038">
              <w:rPr>
                <w:noProof/>
                <w:webHidden/>
              </w:rPr>
              <w:fldChar w:fldCharType="separate"/>
            </w:r>
            <w:r w:rsidR="00724038">
              <w:rPr>
                <w:noProof/>
                <w:webHidden/>
              </w:rPr>
              <w:t>11</w:t>
            </w:r>
            <w:r w:rsidR="00724038">
              <w:rPr>
                <w:noProof/>
                <w:webHidden/>
              </w:rPr>
              <w:fldChar w:fldCharType="end"/>
            </w:r>
          </w:hyperlink>
        </w:p>
        <w:p w14:paraId="3A82DEE8" w14:textId="540488F6"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6007" w:history="1">
            <w:r w:rsidR="00724038" w:rsidRPr="00875642">
              <w:rPr>
                <w:rStyle w:val="a9"/>
                <w:noProof/>
              </w:rPr>
              <w:t>Работа 6</w:t>
            </w:r>
            <w:r w:rsidR="00724038">
              <w:rPr>
                <w:noProof/>
                <w:webHidden/>
              </w:rPr>
              <w:tab/>
            </w:r>
            <w:r w:rsidR="00724038">
              <w:rPr>
                <w:noProof/>
                <w:webHidden/>
              </w:rPr>
              <w:fldChar w:fldCharType="begin"/>
            </w:r>
            <w:r w:rsidR="00724038">
              <w:rPr>
                <w:noProof/>
                <w:webHidden/>
              </w:rPr>
              <w:instrText xml:space="preserve"> PAGEREF _Toc158426007 \h </w:instrText>
            </w:r>
            <w:r w:rsidR="00724038">
              <w:rPr>
                <w:noProof/>
                <w:webHidden/>
              </w:rPr>
            </w:r>
            <w:r w:rsidR="00724038">
              <w:rPr>
                <w:noProof/>
                <w:webHidden/>
              </w:rPr>
              <w:fldChar w:fldCharType="separate"/>
            </w:r>
            <w:r w:rsidR="00724038">
              <w:rPr>
                <w:noProof/>
                <w:webHidden/>
              </w:rPr>
              <w:t>12</w:t>
            </w:r>
            <w:r w:rsidR="00724038">
              <w:rPr>
                <w:noProof/>
                <w:webHidden/>
              </w:rPr>
              <w:fldChar w:fldCharType="end"/>
            </w:r>
          </w:hyperlink>
        </w:p>
        <w:p w14:paraId="49AE4DA3" w14:textId="04F1E51D" w:rsidR="00724038" w:rsidRDefault="00000000">
          <w:pPr>
            <w:pStyle w:val="11"/>
            <w:tabs>
              <w:tab w:val="right" w:leader="dot" w:pos="9345"/>
            </w:tabs>
            <w:rPr>
              <w:rFonts w:asciiTheme="minorHAnsi" w:eastAsiaTheme="minorEastAsia" w:hAnsiTheme="minorHAnsi" w:cstheme="minorBidi"/>
              <w:noProof/>
              <w:kern w:val="2"/>
              <w:sz w:val="22"/>
              <w:szCs w:val="22"/>
              <w14:ligatures w14:val="standardContextual"/>
            </w:rPr>
          </w:pPr>
          <w:hyperlink w:anchor="_Toc158426008" w:history="1">
            <w:r w:rsidR="00724038" w:rsidRPr="00875642">
              <w:rPr>
                <w:rStyle w:val="a9"/>
                <w:noProof/>
              </w:rPr>
              <w:t>Ручной счёт</w:t>
            </w:r>
            <w:r w:rsidR="00724038">
              <w:rPr>
                <w:noProof/>
                <w:webHidden/>
              </w:rPr>
              <w:tab/>
            </w:r>
            <w:r w:rsidR="00724038">
              <w:rPr>
                <w:noProof/>
                <w:webHidden/>
              </w:rPr>
              <w:fldChar w:fldCharType="begin"/>
            </w:r>
            <w:r w:rsidR="00724038">
              <w:rPr>
                <w:noProof/>
                <w:webHidden/>
              </w:rPr>
              <w:instrText xml:space="preserve"> PAGEREF _Toc158426008 \h </w:instrText>
            </w:r>
            <w:r w:rsidR="00724038">
              <w:rPr>
                <w:noProof/>
                <w:webHidden/>
              </w:rPr>
            </w:r>
            <w:r w:rsidR="00724038">
              <w:rPr>
                <w:noProof/>
                <w:webHidden/>
              </w:rPr>
              <w:fldChar w:fldCharType="separate"/>
            </w:r>
            <w:r w:rsidR="00724038">
              <w:rPr>
                <w:noProof/>
                <w:webHidden/>
              </w:rPr>
              <w:t>12</w:t>
            </w:r>
            <w:r w:rsidR="00724038">
              <w:rPr>
                <w:noProof/>
                <w:webHidden/>
              </w:rPr>
              <w:fldChar w:fldCharType="end"/>
            </w:r>
          </w:hyperlink>
        </w:p>
        <w:p w14:paraId="3EE53A82" w14:textId="3D89C738"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6009" w:history="1">
            <w:r w:rsidR="00724038" w:rsidRPr="00875642">
              <w:rPr>
                <w:rStyle w:val="a9"/>
                <w:noProof/>
              </w:rPr>
              <w:t>Работа 1</w:t>
            </w:r>
            <w:r w:rsidR="00724038">
              <w:rPr>
                <w:noProof/>
                <w:webHidden/>
              </w:rPr>
              <w:tab/>
            </w:r>
            <w:r w:rsidR="00724038">
              <w:rPr>
                <w:noProof/>
                <w:webHidden/>
              </w:rPr>
              <w:fldChar w:fldCharType="begin"/>
            </w:r>
            <w:r w:rsidR="00724038">
              <w:rPr>
                <w:noProof/>
                <w:webHidden/>
              </w:rPr>
              <w:instrText xml:space="preserve"> PAGEREF _Toc158426009 \h </w:instrText>
            </w:r>
            <w:r w:rsidR="00724038">
              <w:rPr>
                <w:noProof/>
                <w:webHidden/>
              </w:rPr>
            </w:r>
            <w:r w:rsidR="00724038">
              <w:rPr>
                <w:noProof/>
                <w:webHidden/>
              </w:rPr>
              <w:fldChar w:fldCharType="separate"/>
            </w:r>
            <w:r w:rsidR="00724038">
              <w:rPr>
                <w:noProof/>
                <w:webHidden/>
              </w:rPr>
              <w:t>12</w:t>
            </w:r>
            <w:r w:rsidR="00724038">
              <w:rPr>
                <w:noProof/>
                <w:webHidden/>
              </w:rPr>
              <w:fldChar w:fldCharType="end"/>
            </w:r>
          </w:hyperlink>
        </w:p>
        <w:p w14:paraId="7B027453" w14:textId="766CBCBB"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6010" w:history="1">
            <w:r w:rsidR="00724038" w:rsidRPr="00875642">
              <w:rPr>
                <w:rStyle w:val="a9"/>
                <w:noProof/>
              </w:rPr>
              <w:t>Работа 2</w:t>
            </w:r>
            <w:r w:rsidR="00724038">
              <w:rPr>
                <w:noProof/>
                <w:webHidden/>
              </w:rPr>
              <w:tab/>
            </w:r>
            <w:r w:rsidR="00724038">
              <w:rPr>
                <w:noProof/>
                <w:webHidden/>
              </w:rPr>
              <w:fldChar w:fldCharType="begin"/>
            </w:r>
            <w:r w:rsidR="00724038">
              <w:rPr>
                <w:noProof/>
                <w:webHidden/>
              </w:rPr>
              <w:instrText xml:space="preserve"> PAGEREF _Toc158426010 \h </w:instrText>
            </w:r>
            <w:r w:rsidR="00724038">
              <w:rPr>
                <w:noProof/>
                <w:webHidden/>
              </w:rPr>
            </w:r>
            <w:r w:rsidR="00724038">
              <w:rPr>
                <w:noProof/>
                <w:webHidden/>
              </w:rPr>
              <w:fldChar w:fldCharType="separate"/>
            </w:r>
            <w:r w:rsidR="00724038">
              <w:rPr>
                <w:noProof/>
                <w:webHidden/>
              </w:rPr>
              <w:t>15</w:t>
            </w:r>
            <w:r w:rsidR="00724038">
              <w:rPr>
                <w:noProof/>
                <w:webHidden/>
              </w:rPr>
              <w:fldChar w:fldCharType="end"/>
            </w:r>
          </w:hyperlink>
        </w:p>
        <w:p w14:paraId="283591F5" w14:textId="2422BEF1"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6011" w:history="1">
            <w:r w:rsidR="00724038" w:rsidRPr="00875642">
              <w:rPr>
                <w:rStyle w:val="a9"/>
                <w:noProof/>
              </w:rPr>
              <w:t>Работа 3</w:t>
            </w:r>
            <w:r w:rsidR="00724038">
              <w:rPr>
                <w:noProof/>
                <w:webHidden/>
              </w:rPr>
              <w:tab/>
            </w:r>
            <w:r w:rsidR="00724038">
              <w:rPr>
                <w:noProof/>
                <w:webHidden/>
              </w:rPr>
              <w:fldChar w:fldCharType="begin"/>
            </w:r>
            <w:r w:rsidR="00724038">
              <w:rPr>
                <w:noProof/>
                <w:webHidden/>
              </w:rPr>
              <w:instrText xml:space="preserve"> PAGEREF _Toc158426011 \h </w:instrText>
            </w:r>
            <w:r w:rsidR="00724038">
              <w:rPr>
                <w:noProof/>
                <w:webHidden/>
              </w:rPr>
            </w:r>
            <w:r w:rsidR="00724038">
              <w:rPr>
                <w:noProof/>
                <w:webHidden/>
              </w:rPr>
              <w:fldChar w:fldCharType="separate"/>
            </w:r>
            <w:r w:rsidR="00724038">
              <w:rPr>
                <w:noProof/>
                <w:webHidden/>
              </w:rPr>
              <w:t>17</w:t>
            </w:r>
            <w:r w:rsidR="00724038">
              <w:rPr>
                <w:noProof/>
                <w:webHidden/>
              </w:rPr>
              <w:fldChar w:fldCharType="end"/>
            </w:r>
          </w:hyperlink>
        </w:p>
        <w:p w14:paraId="2A2D3CF2" w14:textId="7CEB33EE"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6012" w:history="1">
            <w:r w:rsidR="00724038" w:rsidRPr="00875642">
              <w:rPr>
                <w:rStyle w:val="a9"/>
                <w:noProof/>
              </w:rPr>
              <w:t>Работа 4</w:t>
            </w:r>
            <w:r w:rsidR="00724038">
              <w:rPr>
                <w:noProof/>
                <w:webHidden/>
              </w:rPr>
              <w:tab/>
            </w:r>
            <w:r w:rsidR="00724038">
              <w:rPr>
                <w:noProof/>
                <w:webHidden/>
              </w:rPr>
              <w:fldChar w:fldCharType="begin"/>
            </w:r>
            <w:r w:rsidR="00724038">
              <w:rPr>
                <w:noProof/>
                <w:webHidden/>
              </w:rPr>
              <w:instrText xml:space="preserve"> PAGEREF _Toc158426012 \h </w:instrText>
            </w:r>
            <w:r w:rsidR="00724038">
              <w:rPr>
                <w:noProof/>
                <w:webHidden/>
              </w:rPr>
            </w:r>
            <w:r w:rsidR="00724038">
              <w:rPr>
                <w:noProof/>
                <w:webHidden/>
              </w:rPr>
              <w:fldChar w:fldCharType="separate"/>
            </w:r>
            <w:r w:rsidR="00724038">
              <w:rPr>
                <w:noProof/>
                <w:webHidden/>
              </w:rPr>
              <w:t>18</w:t>
            </w:r>
            <w:r w:rsidR="00724038">
              <w:rPr>
                <w:noProof/>
                <w:webHidden/>
              </w:rPr>
              <w:fldChar w:fldCharType="end"/>
            </w:r>
          </w:hyperlink>
        </w:p>
        <w:p w14:paraId="2487DAB2" w14:textId="59A38E47"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6013" w:history="1">
            <w:r w:rsidR="00724038" w:rsidRPr="00875642">
              <w:rPr>
                <w:rStyle w:val="a9"/>
                <w:noProof/>
              </w:rPr>
              <w:t>Работа 5</w:t>
            </w:r>
            <w:r w:rsidR="00724038">
              <w:rPr>
                <w:noProof/>
                <w:webHidden/>
              </w:rPr>
              <w:tab/>
            </w:r>
            <w:r w:rsidR="00724038">
              <w:rPr>
                <w:noProof/>
                <w:webHidden/>
              </w:rPr>
              <w:fldChar w:fldCharType="begin"/>
            </w:r>
            <w:r w:rsidR="00724038">
              <w:rPr>
                <w:noProof/>
                <w:webHidden/>
              </w:rPr>
              <w:instrText xml:space="preserve"> PAGEREF _Toc158426013 \h </w:instrText>
            </w:r>
            <w:r w:rsidR="00724038">
              <w:rPr>
                <w:noProof/>
                <w:webHidden/>
              </w:rPr>
            </w:r>
            <w:r w:rsidR="00724038">
              <w:rPr>
                <w:noProof/>
                <w:webHidden/>
              </w:rPr>
              <w:fldChar w:fldCharType="separate"/>
            </w:r>
            <w:r w:rsidR="00724038">
              <w:rPr>
                <w:noProof/>
                <w:webHidden/>
              </w:rPr>
              <w:t>20</w:t>
            </w:r>
            <w:r w:rsidR="00724038">
              <w:rPr>
                <w:noProof/>
                <w:webHidden/>
              </w:rPr>
              <w:fldChar w:fldCharType="end"/>
            </w:r>
          </w:hyperlink>
        </w:p>
        <w:p w14:paraId="0ADD9CC8" w14:textId="63D57099"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6014" w:history="1">
            <w:r w:rsidR="00724038" w:rsidRPr="00875642">
              <w:rPr>
                <w:rStyle w:val="a9"/>
                <w:noProof/>
              </w:rPr>
              <w:t>Работа 6</w:t>
            </w:r>
            <w:r w:rsidR="00724038">
              <w:rPr>
                <w:noProof/>
                <w:webHidden/>
              </w:rPr>
              <w:tab/>
            </w:r>
            <w:r w:rsidR="00724038">
              <w:rPr>
                <w:noProof/>
                <w:webHidden/>
              </w:rPr>
              <w:fldChar w:fldCharType="begin"/>
            </w:r>
            <w:r w:rsidR="00724038">
              <w:rPr>
                <w:noProof/>
                <w:webHidden/>
              </w:rPr>
              <w:instrText xml:space="preserve"> PAGEREF _Toc158426014 \h </w:instrText>
            </w:r>
            <w:r w:rsidR="00724038">
              <w:rPr>
                <w:noProof/>
                <w:webHidden/>
              </w:rPr>
            </w:r>
            <w:r w:rsidR="00724038">
              <w:rPr>
                <w:noProof/>
                <w:webHidden/>
              </w:rPr>
              <w:fldChar w:fldCharType="separate"/>
            </w:r>
            <w:r w:rsidR="00724038">
              <w:rPr>
                <w:noProof/>
                <w:webHidden/>
              </w:rPr>
              <w:t>21</w:t>
            </w:r>
            <w:r w:rsidR="00724038">
              <w:rPr>
                <w:noProof/>
                <w:webHidden/>
              </w:rPr>
              <w:fldChar w:fldCharType="end"/>
            </w:r>
          </w:hyperlink>
        </w:p>
        <w:p w14:paraId="72D46E62" w14:textId="2623742B" w:rsidR="00724038" w:rsidRDefault="00000000">
          <w:pPr>
            <w:pStyle w:val="11"/>
            <w:tabs>
              <w:tab w:val="right" w:leader="dot" w:pos="9345"/>
            </w:tabs>
            <w:rPr>
              <w:rFonts w:asciiTheme="minorHAnsi" w:eastAsiaTheme="minorEastAsia" w:hAnsiTheme="minorHAnsi" w:cstheme="minorBidi"/>
              <w:noProof/>
              <w:kern w:val="2"/>
              <w:sz w:val="22"/>
              <w:szCs w:val="22"/>
              <w14:ligatures w14:val="standardContextual"/>
            </w:rPr>
          </w:pPr>
          <w:hyperlink w:anchor="_Toc158426015" w:history="1">
            <w:r w:rsidR="00724038" w:rsidRPr="00875642">
              <w:rPr>
                <w:rStyle w:val="a9"/>
                <w:noProof/>
              </w:rPr>
              <w:t>Реализация задачи в Microsoft Office Excel 2013</w:t>
            </w:r>
            <w:r w:rsidR="00724038">
              <w:rPr>
                <w:noProof/>
                <w:webHidden/>
              </w:rPr>
              <w:tab/>
            </w:r>
            <w:r w:rsidR="00724038">
              <w:rPr>
                <w:noProof/>
                <w:webHidden/>
              </w:rPr>
              <w:fldChar w:fldCharType="begin"/>
            </w:r>
            <w:r w:rsidR="00724038">
              <w:rPr>
                <w:noProof/>
                <w:webHidden/>
              </w:rPr>
              <w:instrText xml:space="preserve"> PAGEREF _Toc158426015 \h </w:instrText>
            </w:r>
            <w:r w:rsidR="00724038">
              <w:rPr>
                <w:noProof/>
                <w:webHidden/>
              </w:rPr>
            </w:r>
            <w:r w:rsidR="00724038">
              <w:rPr>
                <w:noProof/>
                <w:webHidden/>
              </w:rPr>
              <w:fldChar w:fldCharType="separate"/>
            </w:r>
            <w:r w:rsidR="00724038">
              <w:rPr>
                <w:noProof/>
                <w:webHidden/>
              </w:rPr>
              <w:t>24</w:t>
            </w:r>
            <w:r w:rsidR="00724038">
              <w:rPr>
                <w:noProof/>
                <w:webHidden/>
              </w:rPr>
              <w:fldChar w:fldCharType="end"/>
            </w:r>
          </w:hyperlink>
        </w:p>
        <w:p w14:paraId="5A9B9B9D" w14:textId="7DA1BEE2"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6016" w:history="1">
            <w:r w:rsidR="00724038" w:rsidRPr="00875642">
              <w:rPr>
                <w:rStyle w:val="a9"/>
                <w:noProof/>
              </w:rPr>
              <w:t>Работа 1</w:t>
            </w:r>
            <w:r w:rsidR="00724038">
              <w:rPr>
                <w:noProof/>
                <w:webHidden/>
              </w:rPr>
              <w:tab/>
            </w:r>
            <w:r w:rsidR="00724038">
              <w:rPr>
                <w:noProof/>
                <w:webHidden/>
              </w:rPr>
              <w:fldChar w:fldCharType="begin"/>
            </w:r>
            <w:r w:rsidR="00724038">
              <w:rPr>
                <w:noProof/>
                <w:webHidden/>
              </w:rPr>
              <w:instrText xml:space="preserve"> PAGEREF _Toc158426016 \h </w:instrText>
            </w:r>
            <w:r w:rsidR="00724038">
              <w:rPr>
                <w:noProof/>
                <w:webHidden/>
              </w:rPr>
            </w:r>
            <w:r w:rsidR="00724038">
              <w:rPr>
                <w:noProof/>
                <w:webHidden/>
              </w:rPr>
              <w:fldChar w:fldCharType="separate"/>
            </w:r>
            <w:r w:rsidR="00724038">
              <w:rPr>
                <w:noProof/>
                <w:webHidden/>
              </w:rPr>
              <w:t>24</w:t>
            </w:r>
            <w:r w:rsidR="00724038">
              <w:rPr>
                <w:noProof/>
                <w:webHidden/>
              </w:rPr>
              <w:fldChar w:fldCharType="end"/>
            </w:r>
          </w:hyperlink>
        </w:p>
        <w:p w14:paraId="1EADB32C" w14:textId="5D99BAB3"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6017" w:history="1">
            <w:r w:rsidR="00724038" w:rsidRPr="00875642">
              <w:rPr>
                <w:rStyle w:val="a9"/>
                <w:noProof/>
              </w:rPr>
              <w:t>Работа 2</w:t>
            </w:r>
            <w:r w:rsidR="00724038">
              <w:rPr>
                <w:noProof/>
                <w:webHidden/>
              </w:rPr>
              <w:tab/>
            </w:r>
            <w:r w:rsidR="00724038">
              <w:rPr>
                <w:noProof/>
                <w:webHidden/>
              </w:rPr>
              <w:fldChar w:fldCharType="begin"/>
            </w:r>
            <w:r w:rsidR="00724038">
              <w:rPr>
                <w:noProof/>
                <w:webHidden/>
              </w:rPr>
              <w:instrText xml:space="preserve"> PAGEREF _Toc158426017 \h </w:instrText>
            </w:r>
            <w:r w:rsidR="00724038">
              <w:rPr>
                <w:noProof/>
                <w:webHidden/>
              </w:rPr>
            </w:r>
            <w:r w:rsidR="00724038">
              <w:rPr>
                <w:noProof/>
                <w:webHidden/>
              </w:rPr>
              <w:fldChar w:fldCharType="separate"/>
            </w:r>
            <w:r w:rsidR="00724038">
              <w:rPr>
                <w:noProof/>
                <w:webHidden/>
              </w:rPr>
              <w:t>25</w:t>
            </w:r>
            <w:r w:rsidR="00724038">
              <w:rPr>
                <w:noProof/>
                <w:webHidden/>
              </w:rPr>
              <w:fldChar w:fldCharType="end"/>
            </w:r>
          </w:hyperlink>
        </w:p>
        <w:p w14:paraId="08BF705C" w14:textId="0EABD3E8"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6018" w:history="1">
            <w:r w:rsidR="00724038" w:rsidRPr="00875642">
              <w:rPr>
                <w:rStyle w:val="a9"/>
                <w:noProof/>
              </w:rPr>
              <w:t>Работа 3</w:t>
            </w:r>
            <w:r w:rsidR="00724038">
              <w:rPr>
                <w:noProof/>
                <w:webHidden/>
              </w:rPr>
              <w:tab/>
            </w:r>
            <w:r w:rsidR="00724038">
              <w:rPr>
                <w:noProof/>
                <w:webHidden/>
              </w:rPr>
              <w:fldChar w:fldCharType="begin"/>
            </w:r>
            <w:r w:rsidR="00724038">
              <w:rPr>
                <w:noProof/>
                <w:webHidden/>
              </w:rPr>
              <w:instrText xml:space="preserve"> PAGEREF _Toc158426018 \h </w:instrText>
            </w:r>
            <w:r w:rsidR="00724038">
              <w:rPr>
                <w:noProof/>
                <w:webHidden/>
              </w:rPr>
            </w:r>
            <w:r w:rsidR="00724038">
              <w:rPr>
                <w:noProof/>
                <w:webHidden/>
              </w:rPr>
              <w:fldChar w:fldCharType="separate"/>
            </w:r>
            <w:r w:rsidR="00724038">
              <w:rPr>
                <w:noProof/>
                <w:webHidden/>
              </w:rPr>
              <w:t>27</w:t>
            </w:r>
            <w:r w:rsidR="00724038">
              <w:rPr>
                <w:noProof/>
                <w:webHidden/>
              </w:rPr>
              <w:fldChar w:fldCharType="end"/>
            </w:r>
          </w:hyperlink>
        </w:p>
        <w:p w14:paraId="334636F0" w14:textId="56167EB2"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6019" w:history="1">
            <w:r w:rsidR="00724038" w:rsidRPr="00875642">
              <w:rPr>
                <w:rStyle w:val="a9"/>
                <w:noProof/>
              </w:rPr>
              <w:t>Работа 4</w:t>
            </w:r>
            <w:r w:rsidR="00724038">
              <w:rPr>
                <w:noProof/>
                <w:webHidden/>
              </w:rPr>
              <w:tab/>
            </w:r>
            <w:r w:rsidR="00724038">
              <w:rPr>
                <w:noProof/>
                <w:webHidden/>
              </w:rPr>
              <w:fldChar w:fldCharType="begin"/>
            </w:r>
            <w:r w:rsidR="00724038">
              <w:rPr>
                <w:noProof/>
                <w:webHidden/>
              </w:rPr>
              <w:instrText xml:space="preserve"> PAGEREF _Toc158426019 \h </w:instrText>
            </w:r>
            <w:r w:rsidR="00724038">
              <w:rPr>
                <w:noProof/>
                <w:webHidden/>
              </w:rPr>
            </w:r>
            <w:r w:rsidR="00724038">
              <w:rPr>
                <w:noProof/>
                <w:webHidden/>
              </w:rPr>
              <w:fldChar w:fldCharType="separate"/>
            </w:r>
            <w:r w:rsidR="00724038">
              <w:rPr>
                <w:noProof/>
                <w:webHidden/>
              </w:rPr>
              <w:t>28</w:t>
            </w:r>
            <w:r w:rsidR="00724038">
              <w:rPr>
                <w:noProof/>
                <w:webHidden/>
              </w:rPr>
              <w:fldChar w:fldCharType="end"/>
            </w:r>
          </w:hyperlink>
        </w:p>
        <w:p w14:paraId="27B673E6" w14:textId="3E90450D"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6020" w:history="1">
            <w:r w:rsidR="00724038" w:rsidRPr="00875642">
              <w:rPr>
                <w:rStyle w:val="a9"/>
                <w:noProof/>
              </w:rPr>
              <w:t>Работа 5</w:t>
            </w:r>
            <w:r w:rsidR="00724038">
              <w:rPr>
                <w:noProof/>
                <w:webHidden/>
              </w:rPr>
              <w:tab/>
            </w:r>
            <w:r w:rsidR="00724038">
              <w:rPr>
                <w:noProof/>
                <w:webHidden/>
              </w:rPr>
              <w:fldChar w:fldCharType="begin"/>
            </w:r>
            <w:r w:rsidR="00724038">
              <w:rPr>
                <w:noProof/>
                <w:webHidden/>
              </w:rPr>
              <w:instrText xml:space="preserve"> PAGEREF _Toc158426020 \h </w:instrText>
            </w:r>
            <w:r w:rsidR="00724038">
              <w:rPr>
                <w:noProof/>
                <w:webHidden/>
              </w:rPr>
            </w:r>
            <w:r w:rsidR="00724038">
              <w:rPr>
                <w:noProof/>
                <w:webHidden/>
              </w:rPr>
              <w:fldChar w:fldCharType="separate"/>
            </w:r>
            <w:r w:rsidR="00724038">
              <w:rPr>
                <w:noProof/>
                <w:webHidden/>
              </w:rPr>
              <w:t>29</w:t>
            </w:r>
            <w:r w:rsidR="00724038">
              <w:rPr>
                <w:noProof/>
                <w:webHidden/>
              </w:rPr>
              <w:fldChar w:fldCharType="end"/>
            </w:r>
          </w:hyperlink>
        </w:p>
        <w:p w14:paraId="1D8908D0" w14:textId="2160C757"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6021" w:history="1">
            <w:r w:rsidR="00724038" w:rsidRPr="00875642">
              <w:rPr>
                <w:rStyle w:val="a9"/>
                <w:noProof/>
              </w:rPr>
              <w:t>Работа 6</w:t>
            </w:r>
            <w:r w:rsidR="00724038">
              <w:rPr>
                <w:noProof/>
                <w:webHidden/>
              </w:rPr>
              <w:tab/>
            </w:r>
            <w:r w:rsidR="00724038">
              <w:rPr>
                <w:noProof/>
                <w:webHidden/>
              </w:rPr>
              <w:fldChar w:fldCharType="begin"/>
            </w:r>
            <w:r w:rsidR="00724038">
              <w:rPr>
                <w:noProof/>
                <w:webHidden/>
              </w:rPr>
              <w:instrText xml:space="preserve"> PAGEREF _Toc158426021 \h </w:instrText>
            </w:r>
            <w:r w:rsidR="00724038">
              <w:rPr>
                <w:noProof/>
                <w:webHidden/>
              </w:rPr>
            </w:r>
            <w:r w:rsidR="00724038">
              <w:rPr>
                <w:noProof/>
                <w:webHidden/>
              </w:rPr>
              <w:fldChar w:fldCharType="separate"/>
            </w:r>
            <w:r w:rsidR="00724038">
              <w:rPr>
                <w:noProof/>
                <w:webHidden/>
              </w:rPr>
              <w:t>30</w:t>
            </w:r>
            <w:r w:rsidR="00724038">
              <w:rPr>
                <w:noProof/>
                <w:webHidden/>
              </w:rPr>
              <w:fldChar w:fldCharType="end"/>
            </w:r>
          </w:hyperlink>
        </w:p>
        <w:p w14:paraId="2D23C744" w14:textId="23649F5A" w:rsidR="00724038" w:rsidRDefault="00000000">
          <w:pPr>
            <w:pStyle w:val="11"/>
            <w:tabs>
              <w:tab w:val="right" w:leader="dot" w:pos="9345"/>
            </w:tabs>
            <w:rPr>
              <w:rFonts w:asciiTheme="minorHAnsi" w:eastAsiaTheme="minorEastAsia" w:hAnsiTheme="minorHAnsi" w:cstheme="minorBidi"/>
              <w:noProof/>
              <w:kern w:val="2"/>
              <w:sz w:val="22"/>
              <w:szCs w:val="22"/>
              <w14:ligatures w14:val="standardContextual"/>
            </w:rPr>
          </w:pPr>
          <w:hyperlink w:anchor="_Toc158426022" w:history="1">
            <w:r w:rsidR="00724038" w:rsidRPr="00875642">
              <w:rPr>
                <w:rStyle w:val="a9"/>
                <w:noProof/>
              </w:rPr>
              <w:t xml:space="preserve">Реализация задачи в </w:t>
            </w:r>
            <w:r w:rsidR="00724038" w:rsidRPr="00875642">
              <w:rPr>
                <w:rStyle w:val="a9"/>
                <w:noProof/>
                <w:lang w:val="en-US"/>
              </w:rPr>
              <w:t>Mathcad</w:t>
            </w:r>
            <w:r w:rsidR="00724038" w:rsidRPr="00875642">
              <w:rPr>
                <w:rStyle w:val="a9"/>
                <w:noProof/>
              </w:rPr>
              <w:t xml:space="preserve"> 15</w:t>
            </w:r>
            <w:r w:rsidR="00724038">
              <w:rPr>
                <w:noProof/>
                <w:webHidden/>
              </w:rPr>
              <w:tab/>
            </w:r>
            <w:r w:rsidR="00724038">
              <w:rPr>
                <w:noProof/>
                <w:webHidden/>
              </w:rPr>
              <w:fldChar w:fldCharType="begin"/>
            </w:r>
            <w:r w:rsidR="00724038">
              <w:rPr>
                <w:noProof/>
                <w:webHidden/>
              </w:rPr>
              <w:instrText xml:space="preserve"> PAGEREF _Toc158426022 \h </w:instrText>
            </w:r>
            <w:r w:rsidR="00724038">
              <w:rPr>
                <w:noProof/>
                <w:webHidden/>
              </w:rPr>
            </w:r>
            <w:r w:rsidR="00724038">
              <w:rPr>
                <w:noProof/>
                <w:webHidden/>
              </w:rPr>
              <w:fldChar w:fldCharType="separate"/>
            </w:r>
            <w:r w:rsidR="00724038">
              <w:rPr>
                <w:noProof/>
                <w:webHidden/>
              </w:rPr>
              <w:t>31</w:t>
            </w:r>
            <w:r w:rsidR="00724038">
              <w:rPr>
                <w:noProof/>
                <w:webHidden/>
              </w:rPr>
              <w:fldChar w:fldCharType="end"/>
            </w:r>
          </w:hyperlink>
        </w:p>
        <w:p w14:paraId="50A03BEA" w14:textId="22FDF651" w:rsidR="00724038" w:rsidRDefault="00000000">
          <w:pPr>
            <w:pStyle w:val="31"/>
            <w:tabs>
              <w:tab w:val="right" w:leader="dot" w:pos="9345"/>
            </w:tabs>
            <w:rPr>
              <w:rFonts w:asciiTheme="minorHAnsi" w:eastAsiaTheme="minorEastAsia" w:hAnsiTheme="minorHAnsi" w:cstheme="minorBidi"/>
              <w:noProof/>
              <w:kern w:val="2"/>
              <w:sz w:val="22"/>
              <w:szCs w:val="22"/>
              <w14:ligatures w14:val="standardContextual"/>
            </w:rPr>
          </w:pPr>
          <w:hyperlink w:anchor="_Toc158426023" w:history="1">
            <w:r w:rsidR="00724038" w:rsidRPr="00875642">
              <w:rPr>
                <w:rStyle w:val="a9"/>
                <w:noProof/>
              </w:rPr>
              <w:t>Работа 1</w:t>
            </w:r>
            <w:r w:rsidR="00724038">
              <w:rPr>
                <w:noProof/>
                <w:webHidden/>
              </w:rPr>
              <w:tab/>
            </w:r>
            <w:r w:rsidR="00724038">
              <w:rPr>
                <w:noProof/>
                <w:webHidden/>
              </w:rPr>
              <w:fldChar w:fldCharType="begin"/>
            </w:r>
            <w:r w:rsidR="00724038">
              <w:rPr>
                <w:noProof/>
                <w:webHidden/>
              </w:rPr>
              <w:instrText xml:space="preserve"> PAGEREF _Toc158426023 \h </w:instrText>
            </w:r>
            <w:r w:rsidR="00724038">
              <w:rPr>
                <w:noProof/>
                <w:webHidden/>
              </w:rPr>
            </w:r>
            <w:r w:rsidR="00724038">
              <w:rPr>
                <w:noProof/>
                <w:webHidden/>
              </w:rPr>
              <w:fldChar w:fldCharType="separate"/>
            </w:r>
            <w:r w:rsidR="00724038">
              <w:rPr>
                <w:noProof/>
                <w:webHidden/>
              </w:rPr>
              <w:t>31</w:t>
            </w:r>
            <w:r w:rsidR="00724038">
              <w:rPr>
                <w:noProof/>
                <w:webHidden/>
              </w:rPr>
              <w:fldChar w:fldCharType="end"/>
            </w:r>
          </w:hyperlink>
        </w:p>
        <w:p w14:paraId="2E277366" w14:textId="5AA96392"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6024" w:history="1">
            <w:r w:rsidR="00724038" w:rsidRPr="00875642">
              <w:rPr>
                <w:rStyle w:val="a9"/>
                <w:noProof/>
              </w:rPr>
              <w:t>Работа 2</w:t>
            </w:r>
            <w:r w:rsidR="00724038">
              <w:rPr>
                <w:noProof/>
                <w:webHidden/>
              </w:rPr>
              <w:tab/>
            </w:r>
            <w:r w:rsidR="00724038">
              <w:rPr>
                <w:noProof/>
                <w:webHidden/>
              </w:rPr>
              <w:fldChar w:fldCharType="begin"/>
            </w:r>
            <w:r w:rsidR="00724038">
              <w:rPr>
                <w:noProof/>
                <w:webHidden/>
              </w:rPr>
              <w:instrText xml:space="preserve"> PAGEREF _Toc158426024 \h </w:instrText>
            </w:r>
            <w:r w:rsidR="00724038">
              <w:rPr>
                <w:noProof/>
                <w:webHidden/>
              </w:rPr>
            </w:r>
            <w:r w:rsidR="00724038">
              <w:rPr>
                <w:noProof/>
                <w:webHidden/>
              </w:rPr>
              <w:fldChar w:fldCharType="separate"/>
            </w:r>
            <w:r w:rsidR="00724038">
              <w:rPr>
                <w:noProof/>
                <w:webHidden/>
              </w:rPr>
              <w:t>33</w:t>
            </w:r>
            <w:r w:rsidR="00724038">
              <w:rPr>
                <w:noProof/>
                <w:webHidden/>
              </w:rPr>
              <w:fldChar w:fldCharType="end"/>
            </w:r>
          </w:hyperlink>
        </w:p>
        <w:p w14:paraId="3A82DF68" w14:textId="20A8CA25"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6025" w:history="1">
            <w:r w:rsidR="00724038" w:rsidRPr="00875642">
              <w:rPr>
                <w:rStyle w:val="a9"/>
                <w:noProof/>
              </w:rPr>
              <w:t>Работа 3</w:t>
            </w:r>
            <w:r w:rsidR="00724038">
              <w:rPr>
                <w:noProof/>
                <w:webHidden/>
              </w:rPr>
              <w:tab/>
            </w:r>
            <w:r w:rsidR="00724038">
              <w:rPr>
                <w:noProof/>
                <w:webHidden/>
              </w:rPr>
              <w:fldChar w:fldCharType="begin"/>
            </w:r>
            <w:r w:rsidR="00724038">
              <w:rPr>
                <w:noProof/>
                <w:webHidden/>
              </w:rPr>
              <w:instrText xml:space="preserve"> PAGEREF _Toc158426025 \h </w:instrText>
            </w:r>
            <w:r w:rsidR="00724038">
              <w:rPr>
                <w:noProof/>
                <w:webHidden/>
              </w:rPr>
            </w:r>
            <w:r w:rsidR="00724038">
              <w:rPr>
                <w:noProof/>
                <w:webHidden/>
              </w:rPr>
              <w:fldChar w:fldCharType="separate"/>
            </w:r>
            <w:r w:rsidR="00724038">
              <w:rPr>
                <w:noProof/>
                <w:webHidden/>
              </w:rPr>
              <w:t>34</w:t>
            </w:r>
            <w:r w:rsidR="00724038">
              <w:rPr>
                <w:noProof/>
                <w:webHidden/>
              </w:rPr>
              <w:fldChar w:fldCharType="end"/>
            </w:r>
          </w:hyperlink>
        </w:p>
        <w:p w14:paraId="49C159F8" w14:textId="4646404F"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6026" w:history="1">
            <w:r w:rsidR="00724038" w:rsidRPr="00875642">
              <w:rPr>
                <w:rStyle w:val="a9"/>
                <w:noProof/>
              </w:rPr>
              <w:t>Работа 4</w:t>
            </w:r>
            <w:r w:rsidR="00724038">
              <w:rPr>
                <w:noProof/>
                <w:webHidden/>
              </w:rPr>
              <w:tab/>
            </w:r>
            <w:r w:rsidR="00724038">
              <w:rPr>
                <w:noProof/>
                <w:webHidden/>
              </w:rPr>
              <w:fldChar w:fldCharType="begin"/>
            </w:r>
            <w:r w:rsidR="00724038">
              <w:rPr>
                <w:noProof/>
                <w:webHidden/>
              </w:rPr>
              <w:instrText xml:space="preserve"> PAGEREF _Toc158426026 \h </w:instrText>
            </w:r>
            <w:r w:rsidR="00724038">
              <w:rPr>
                <w:noProof/>
                <w:webHidden/>
              </w:rPr>
            </w:r>
            <w:r w:rsidR="00724038">
              <w:rPr>
                <w:noProof/>
                <w:webHidden/>
              </w:rPr>
              <w:fldChar w:fldCharType="separate"/>
            </w:r>
            <w:r w:rsidR="00724038">
              <w:rPr>
                <w:noProof/>
                <w:webHidden/>
              </w:rPr>
              <w:t>35</w:t>
            </w:r>
            <w:r w:rsidR="00724038">
              <w:rPr>
                <w:noProof/>
                <w:webHidden/>
              </w:rPr>
              <w:fldChar w:fldCharType="end"/>
            </w:r>
          </w:hyperlink>
        </w:p>
        <w:p w14:paraId="19A559FC" w14:textId="686179C9"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6027" w:history="1">
            <w:r w:rsidR="00724038" w:rsidRPr="00875642">
              <w:rPr>
                <w:rStyle w:val="a9"/>
                <w:noProof/>
              </w:rPr>
              <w:t>Работа 5</w:t>
            </w:r>
            <w:r w:rsidR="00724038">
              <w:rPr>
                <w:noProof/>
                <w:webHidden/>
              </w:rPr>
              <w:tab/>
            </w:r>
            <w:r w:rsidR="00724038">
              <w:rPr>
                <w:noProof/>
                <w:webHidden/>
              </w:rPr>
              <w:fldChar w:fldCharType="begin"/>
            </w:r>
            <w:r w:rsidR="00724038">
              <w:rPr>
                <w:noProof/>
                <w:webHidden/>
              </w:rPr>
              <w:instrText xml:space="preserve"> PAGEREF _Toc158426027 \h </w:instrText>
            </w:r>
            <w:r w:rsidR="00724038">
              <w:rPr>
                <w:noProof/>
                <w:webHidden/>
              </w:rPr>
            </w:r>
            <w:r w:rsidR="00724038">
              <w:rPr>
                <w:noProof/>
                <w:webHidden/>
              </w:rPr>
              <w:fldChar w:fldCharType="separate"/>
            </w:r>
            <w:r w:rsidR="00724038">
              <w:rPr>
                <w:noProof/>
                <w:webHidden/>
              </w:rPr>
              <w:t>36</w:t>
            </w:r>
            <w:r w:rsidR="00724038">
              <w:rPr>
                <w:noProof/>
                <w:webHidden/>
              </w:rPr>
              <w:fldChar w:fldCharType="end"/>
            </w:r>
          </w:hyperlink>
        </w:p>
        <w:p w14:paraId="7779D8AF" w14:textId="558D4E73"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6028" w:history="1">
            <w:r w:rsidR="00724038" w:rsidRPr="00875642">
              <w:rPr>
                <w:rStyle w:val="a9"/>
                <w:noProof/>
              </w:rPr>
              <w:t>Работа 6</w:t>
            </w:r>
            <w:r w:rsidR="00724038">
              <w:rPr>
                <w:noProof/>
                <w:webHidden/>
              </w:rPr>
              <w:tab/>
            </w:r>
            <w:r w:rsidR="00724038">
              <w:rPr>
                <w:noProof/>
                <w:webHidden/>
              </w:rPr>
              <w:fldChar w:fldCharType="begin"/>
            </w:r>
            <w:r w:rsidR="00724038">
              <w:rPr>
                <w:noProof/>
                <w:webHidden/>
              </w:rPr>
              <w:instrText xml:space="preserve"> PAGEREF _Toc158426028 \h </w:instrText>
            </w:r>
            <w:r w:rsidR="00724038">
              <w:rPr>
                <w:noProof/>
                <w:webHidden/>
              </w:rPr>
            </w:r>
            <w:r w:rsidR="00724038">
              <w:rPr>
                <w:noProof/>
                <w:webHidden/>
              </w:rPr>
              <w:fldChar w:fldCharType="separate"/>
            </w:r>
            <w:r w:rsidR="00724038">
              <w:rPr>
                <w:noProof/>
                <w:webHidden/>
              </w:rPr>
              <w:t>37</w:t>
            </w:r>
            <w:r w:rsidR="00724038">
              <w:rPr>
                <w:noProof/>
                <w:webHidden/>
              </w:rPr>
              <w:fldChar w:fldCharType="end"/>
            </w:r>
          </w:hyperlink>
        </w:p>
        <w:p w14:paraId="187A9E00" w14:textId="7753EF8B" w:rsidR="00724038" w:rsidRDefault="00000000">
          <w:pPr>
            <w:pStyle w:val="11"/>
            <w:tabs>
              <w:tab w:val="right" w:leader="dot" w:pos="9345"/>
            </w:tabs>
            <w:rPr>
              <w:rFonts w:asciiTheme="minorHAnsi" w:eastAsiaTheme="minorEastAsia" w:hAnsiTheme="minorHAnsi" w:cstheme="minorBidi"/>
              <w:noProof/>
              <w:kern w:val="2"/>
              <w:sz w:val="22"/>
              <w:szCs w:val="22"/>
              <w14:ligatures w14:val="standardContextual"/>
            </w:rPr>
          </w:pPr>
          <w:hyperlink w:anchor="_Toc158426029" w:history="1">
            <w:r w:rsidR="00724038" w:rsidRPr="00875642">
              <w:rPr>
                <w:rStyle w:val="a9"/>
                <w:noProof/>
              </w:rPr>
              <w:t>Реализация в С++</w:t>
            </w:r>
            <w:r w:rsidR="00724038">
              <w:rPr>
                <w:noProof/>
                <w:webHidden/>
              </w:rPr>
              <w:tab/>
            </w:r>
            <w:r w:rsidR="00724038">
              <w:rPr>
                <w:noProof/>
                <w:webHidden/>
              </w:rPr>
              <w:fldChar w:fldCharType="begin"/>
            </w:r>
            <w:r w:rsidR="00724038">
              <w:rPr>
                <w:noProof/>
                <w:webHidden/>
              </w:rPr>
              <w:instrText xml:space="preserve"> PAGEREF _Toc158426029 \h </w:instrText>
            </w:r>
            <w:r w:rsidR="00724038">
              <w:rPr>
                <w:noProof/>
                <w:webHidden/>
              </w:rPr>
            </w:r>
            <w:r w:rsidR="00724038">
              <w:rPr>
                <w:noProof/>
                <w:webHidden/>
              </w:rPr>
              <w:fldChar w:fldCharType="separate"/>
            </w:r>
            <w:r w:rsidR="00724038">
              <w:rPr>
                <w:noProof/>
                <w:webHidden/>
              </w:rPr>
              <w:t>38</w:t>
            </w:r>
            <w:r w:rsidR="00724038">
              <w:rPr>
                <w:noProof/>
                <w:webHidden/>
              </w:rPr>
              <w:fldChar w:fldCharType="end"/>
            </w:r>
          </w:hyperlink>
        </w:p>
        <w:p w14:paraId="330C132F" w14:textId="20BDC64A"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6030" w:history="1">
            <w:r w:rsidR="00724038" w:rsidRPr="00875642">
              <w:rPr>
                <w:rStyle w:val="a9"/>
                <w:noProof/>
              </w:rPr>
              <w:t>Работа 1</w:t>
            </w:r>
            <w:r w:rsidR="00724038">
              <w:rPr>
                <w:noProof/>
                <w:webHidden/>
              </w:rPr>
              <w:tab/>
            </w:r>
            <w:r w:rsidR="00724038">
              <w:rPr>
                <w:noProof/>
                <w:webHidden/>
              </w:rPr>
              <w:fldChar w:fldCharType="begin"/>
            </w:r>
            <w:r w:rsidR="00724038">
              <w:rPr>
                <w:noProof/>
                <w:webHidden/>
              </w:rPr>
              <w:instrText xml:space="preserve"> PAGEREF _Toc158426030 \h </w:instrText>
            </w:r>
            <w:r w:rsidR="00724038">
              <w:rPr>
                <w:noProof/>
                <w:webHidden/>
              </w:rPr>
            </w:r>
            <w:r w:rsidR="00724038">
              <w:rPr>
                <w:noProof/>
                <w:webHidden/>
              </w:rPr>
              <w:fldChar w:fldCharType="separate"/>
            </w:r>
            <w:r w:rsidR="00724038">
              <w:rPr>
                <w:noProof/>
                <w:webHidden/>
              </w:rPr>
              <w:t>38</w:t>
            </w:r>
            <w:r w:rsidR="00724038">
              <w:rPr>
                <w:noProof/>
                <w:webHidden/>
              </w:rPr>
              <w:fldChar w:fldCharType="end"/>
            </w:r>
          </w:hyperlink>
        </w:p>
        <w:p w14:paraId="7148B9DA" w14:textId="268A9ADC"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6031" w:history="1">
            <w:r w:rsidR="00724038" w:rsidRPr="00875642">
              <w:rPr>
                <w:rStyle w:val="a9"/>
                <w:noProof/>
              </w:rPr>
              <w:t>Работа 2</w:t>
            </w:r>
            <w:r w:rsidR="00724038">
              <w:rPr>
                <w:noProof/>
                <w:webHidden/>
              </w:rPr>
              <w:tab/>
            </w:r>
            <w:r w:rsidR="00724038">
              <w:rPr>
                <w:noProof/>
                <w:webHidden/>
              </w:rPr>
              <w:fldChar w:fldCharType="begin"/>
            </w:r>
            <w:r w:rsidR="00724038">
              <w:rPr>
                <w:noProof/>
                <w:webHidden/>
              </w:rPr>
              <w:instrText xml:space="preserve"> PAGEREF _Toc158426031 \h </w:instrText>
            </w:r>
            <w:r w:rsidR="00724038">
              <w:rPr>
                <w:noProof/>
                <w:webHidden/>
              </w:rPr>
            </w:r>
            <w:r w:rsidR="00724038">
              <w:rPr>
                <w:noProof/>
                <w:webHidden/>
              </w:rPr>
              <w:fldChar w:fldCharType="separate"/>
            </w:r>
            <w:r w:rsidR="00724038">
              <w:rPr>
                <w:noProof/>
                <w:webHidden/>
              </w:rPr>
              <w:t>43</w:t>
            </w:r>
            <w:r w:rsidR="00724038">
              <w:rPr>
                <w:noProof/>
                <w:webHidden/>
              </w:rPr>
              <w:fldChar w:fldCharType="end"/>
            </w:r>
          </w:hyperlink>
        </w:p>
        <w:p w14:paraId="0E0EE0DA" w14:textId="0C8A03AD"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6032" w:history="1">
            <w:r w:rsidR="00724038" w:rsidRPr="00875642">
              <w:rPr>
                <w:rStyle w:val="a9"/>
                <w:noProof/>
              </w:rPr>
              <w:t>Работа 3</w:t>
            </w:r>
            <w:r w:rsidR="00724038">
              <w:rPr>
                <w:noProof/>
                <w:webHidden/>
              </w:rPr>
              <w:tab/>
            </w:r>
            <w:r w:rsidR="00724038">
              <w:rPr>
                <w:noProof/>
                <w:webHidden/>
              </w:rPr>
              <w:fldChar w:fldCharType="begin"/>
            </w:r>
            <w:r w:rsidR="00724038">
              <w:rPr>
                <w:noProof/>
                <w:webHidden/>
              </w:rPr>
              <w:instrText xml:space="preserve"> PAGEREF _Toc158426032 \h </w:instrText>
            </w:r>
            <w:r w:rsidR="00724038">
              <w:rPr>
                <w:noProof/>
                <w:webHidden/>
              </w:rPr>
            </w:r>
            <w:r w:rsidR="00724038">
              <w:rPr>
                <w:noProof/>
                <w:webHidden/>
              </w:rPr>
              <w:fldChar w:fldCharType="separate"/>
            </w:r>
            <w:r w:rsidR="00724038">
              <w:rPr>
                <w:noProof/>
                <w:webHidden/>
              </w:rPr>
              <w:t>48</w:t>
            </w:r>
            <w:r w:rsidR="00724038">
              <w:rPr>
                <w:noProof/>
                <w:webHidden/>
              </w:rPr>
              <w:fldChar w:fldCharType="end"/>
            </w:r>
          </w:hyperlink>
        </w:p>
        <w:p w14:paraId="6BD4BA06" w14:textId="2F25F985"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6033" w:history="1">
            <w:r w:rsidR="00724038" w:rsidRPr="00875642">
              <w:rPr>
                <w:rStyle w:val="a9"/>
                <w:noProof/>
              </w:rPr>
              <w:t>Работа 4</w:t>
            </w:r>
            <w:r w:rsidR="00724038">
              <w:rPr>
                <w:noProof/>
                <w:webHidden/>
              </w:rPr>
              <w:tab/>
            </w:r>
            <w:r w:rsidR="00724038">
              <w:rPr>
                <w:noProof/>
                <w:webHidden/>
              </w:rPr>
              <w:fldChar w:fldCharType="begin"/>
            </w:r>
            <w:r w:rsidR="00724038">
              <w:rPr>
                <w:noProof/>
                <w:webHidden/>
              </w:rPr>
              <w:instrText xml:space="preserve"> PAGEREF _Toc158426033 \h </w:instrText>
            </w:r>
            <w:r w:rsidR="00724038">
              <w:rPr>
                <w:noProof/>
                <w:webHidden/>
              </w:rPr>
            </w:r>
            <w:r w:rsidR="00724038">
              <w:rPr>
                <w:noProof/>
                <w:webHidden/>
              </w:rPr>
              <w:fldChar w:fldCharType="separate"/>
            </w:r>
            <w:r w:rsidR="00724038">
              <w:rPr>
                <w:noProof/>
                <w:webHidden/>
              </w:rPr>
              <w:t>52</w:t>
            </w:r>
            <w:r w:rsidR="00724038">
              <w:rPr>
                <w:noProof/>
                <w:webHidden/>
              </w:rPr>
              <w:fldChar w:fldCharType="end"/>
            </w:r>
          </w:hyperlink>
        </w:p>
        <w:p w14:paraId="5AF1662C" w14:textId="16797793"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6034" w:history="1">
            <w:r w:rsidR="00724038" w:rsidRPr="00875642">
              <w:rPr>
                <w:rStyle w:val="a9"/>
                <w:noProof/>
              </w:rPr>
              <w:t>Работа 5</w:t>
            </w:r>
            <w:r w:rsidR="00724038">
              <w:rPr>
                <w:noProof/>
                <w:webHidden/>
              </w:rPr>
              <w:tab/>
            </w:r>
            <w:r w:rsidR="00724038">
              <w:rPr>
                <w:noProof/>
                <w:webHidden/>
              </w:rPr>
              <w:fldChar w:fldCharType="begin"/>
            </w:r>
            <w:r w:rsidR="00724038">
              <w:rPr>
                <w:noProof/>
                <w:webHidden/>
              </w:rPr>
              <w:instrText xml:space="preserve"> PAGEREF _Toc158426034 \h </w:instrText>
            </w:r>
            <w:r w:rsidR="00724038">
              <w:rPr>
                <w:noProof/>
                <w:webHidden/>
              </w:rPr>
            </w:r>
            <w:r w:rsidR="00724038">
              <w:rPr>
                <w:noProof/>
                <w:webHidden/>
              </w:rPr>
              <w:fldChar w:fldCharType="separate"/>
            </w:r>
            <w:r w:rsidR="00724038">
              <w:rPr>
                <w:noProof/>
                <w:webHidden/>
              </w:rPr>
              <w:t>55</w:t>
            </w:r>
            <w:r w:rsidR="00724038">
              <w:rPr>
                <w:noProof/>
                <w:webHidden/>
              </w:rPr>
              <w:fldChar w:fldCharType="end"/>
            </w:r>
          </w:hyperlink>
        </w:p>
        <w:p w14:paraId="79E998B2" w14:textId="6F6301F9"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6035" w:history="1">
            <w:r w:rsidR="00724038" w:rsidRPr="00875642">
              <w:rPr>
                <w:rStyle w:val="a9"/>
                <w:noProof/>
              </w:rPr>
              <w:t>Работа 6</w:t>
            </w:r>
            <w:r w:rsidR="00724038">
              <w:rPr>
                <w:noProof/>
                <w:webHidden/>
              </w:rPr>
              <w:tab/>
            </w:r>
            <w:r w:rsidR="00724038">
              <w:rPr>
                <w:noProof/>
                <w:webHidden/>
              </w:rPr>
              <w:fldChar w:fldCharType="begin"/>
            </w:r>
            <w:r w:rsidR="00724038">
              <w:rPr>
                <w:noProof/>
                <w:webHidden/>
              </w:rPr>
              <w:instrText xml:space="preserve"> PAGEREF _Toc158426035 \h </w:instrText>
            </w:r>
            <w:r w:rsidR="00724038">
              <w:rPr>
                <w:noProof/>
                <w:webHidden/>
              </w:rPr>
            </w:r>
            <w:r w:rsidR="00724038">
              <w:rPr>
                <w:noProof/>
                <w:webHidden/>
              </w:rPr>
              <w:fldChar w:fldCharType="separate"/>
            </w:r>
            <w:r w:rsidR="00724038">
              <w:rPr>
                <w:noProof/>
                <w:webHidden/>
              </w:rPr>
              <w:t>59</w:t>
            </w:r>
            <w:r w:rsidR="00724038">
              <w:rPr>
                <w:noProof/>
                <w:webHidden/>
              </w:rPr>
              <w:fldChar w:fldCharType="end"/>
            </w:r>
          </w:hyperlink>
        </w:p>
        <w:p w14:paraId="1193E864" w14:textId="6AC33AB4" w:rsidR="00724038" w:rsidRDefault="00000000">
          <w:pPr>
            <w:pStyle w:val="11"/>
            <w:tabs>
              <w:tab w:val="right" w:leader="dot" w:pos="9345"/>
            </w:tabs>
            <w:rPr>
              <w:rFonts w:asciiTheme="minorHAnsi" w:eastAsiaTheme="minorEastAsia" w:hAnsiTheme="minorHAnsi" w:cstheme="minorBidi"/>
              <w:noProof/>
              <w:kern w:val="2"/>
              <w:sz w:val="22"/>
              <w:szCs w:val="22"/>
              <w14:ligatures w14:val="standardContextual"/>
            </w:rPr>
          </w:pPr>
          <w:hyperlink w:anchor="_Toc158426036" w:history="1">
            <w:r w:rsidR="00724038" w:rsidRPr="00875642">
              <w:rPr>
                <w:rStyle w:val="a9"/>
                <w:noProof/>
              </w:rPr>
              <w:t xml:space="preserve">Реализация в </w:t>
            </w:r>
            <w:r w:rsidR="00724038" w:rsidRPr="00875642">
              <w:rPr>
                <w:rStyle w:val="a9"/>
                <w:noProof/>
                <w:lang w:val="en-US"/>
              </w:rPr>
              <w:t>Java</w:t>
            </w:r>
            <w:r w:rsidR="00724038">
              <w:rPr>
                <w:noProof/>
                <w:webHidden/>
              </w:rPr>
              <w:tab/>
            </w:r>
            <w:r w:rsidR="00724038">
              <w:rPr>
                <w:noProof/>
                <w:webHidden/>
              </w:rPr>
              <w:fldChar w:fldCharType="begin"/>
            </w:r>
            <w:r w:rsidR="00724038">
              <w:rPr>
                <w:noProof/>
                <w:webHidden/>
              </w:rPr>
              <w:instrText xml:space="preserve"> PAGEREF _Toc158426036 \h </w:instrText>
            </w:r>
            <w:r w:rsidR="00724038">
              <w:rPr>
                <w:noProof/>
                <w:webHidden/>
              </w:rPr>
            </w:r>
            <w:r w:rsidR="00724038">
              <w:rPr>
                <w:noProof/>
                <w:webHidden/>
              </w:rPr>
              <w:fldChar w:fldCharType="separate"/>
            </w:r>
            <w:r w:rsidR="00724038">
              <w:rPr>
                <w:noProof/>
                <w:webHidden/>
              </w:rPr>
              <w:t>63</w:t>
            </w:r>
            <w:r w:rsidR="00724038">
              <w:rPr>
                <w:noProof/>
                <w:webHidden/>
              </w:rPr>
              <w:fldChar w:fldCharType="end"/>
            </w:r>
          </w:hyperlink>
        </w:p>
        <w:p w14:paraId="72470464" w14:textId="45BF8DDC"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6037" w:history="1">
            <w:r w:rsidR="00724038" w:rsidRPr="00875642">
              <w:rPr>
                <w:rStyle w:val="a9"/>
                <w:noProof/>
              </w:rPr>
              <w:t>Работа 1</w:t>
            </w:r>
            <w:r w:rsidR="00724038">
              <w:rPr>
                <w:noProof/>
                <w:webHidden/>
              </w:rPr>
              <w:tab/>
            </w:r>
            <w:r w:rsidR="00724038">
              <w:rPr>
                <w:noProof/>
                <w:webHidden/>
              </w:rPr>
              <w:fldChar w:fldCharType="begin"/>
            </w:r>
            <w:r w:rsidR="00724038">
              <w:rPr>
                <w:noProof/>
                <w:webHidden/>
              </w:rPr>
              <w:instrText xml:space="preserve"> PAGEREF _Toc158426037 \h </w:instrText>
            </w:r>
            <w:r w:rsidR="00724038">
              <w:rPr>
                <w:noProof/>
                <w:webHidden/>
              </w:rPr>
            </w:r>
            <w:r w:rsidR="00724038">
              <w:rPr>
                <w:noProof/>
                <w:webHidden/>
              </w:rPr>
              <w:fldChar w:fldCharType="separate"/>
            </w:r>
            <w:r w:rsidR="00724038">
              <w:rPr>
                <w:noProof/>
                <w:webHidden/>
              </w:rPr>
              <w:t>63</w:t>
            </w:r>
            <w:r w:rsidR="00724038">
              <w:rPr>
                <w:noProof/>
                <w:webHidden/>
              </w:rPr>
              <w:fldChar w:fldCharType="end"/>
            </w:r>
          </w:hyperlink>
        </w:p>
        <w:p w14:paraId="298055C8" w14:textId="7C606335"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6038" w:history="1">
            <w:r w:rsidR="00724038" w:rsidRPr="00875642">
              <w:rPr>
                <w:rStyle w:val="a9"/>
                <w:noProof/>
              </w:rPr>
              <w:t>Работа 2</w:t>
            </w:r>
            <w:r w:rsidR="00724038">
              <w:rPr>
                <w:noProof/>
                <w:webHidden/>
              </w:rPr>
              <w:tab/>
            </w:r>
            <w:r w:rsidR="00724038">
              <w:rPr>
                <w:noProof/>
                <w:webHidden/>
              </w:rPr>
              <w:fldChar w:fldCharType="begin"/>
            </w:r>
            <w:r w:rsidR="00724038">
              <w:rPr>
                <w:noProof/>
                <w:webHidden/>
              </w:rPr>
              <w:instrText xml:space="preserve"> PAGEREF _Toc158426038 \h </w:instrText>
            </w:r>
            <w:r w:rsidR="00724038">
              <w:rPr>
                <w:noProof/>
                <w:webHidden/>
              </w:rPr>
            </w:r>
            <w:r w:rsidR="00724038">
              <w:rPr>
                <w:noProof/>
                <w:webHidden/>
              </w:rPr>
              <w:fldChar w:fldCharType="separate"/>
            </w:r>
            <w:r w:rsidR="00724038">
              <w:rPr>
                <w:noProof/>
                <w:webHidden/>
              </w:rPr>
              <w:t>69</w:t>
            </w:r>
            <w:r w:rsidR="00724038">
              <w:rPr>
                <w:noProof/>
                <w:webHidden/>
              </w:rPr>
              <w:fldChar w:fldCharType="end"/>
            </w:r>
          </w:hyperlink>
        </w:p>
        <w:p w14:paraId="3B67B166" w14:textId="56DF19BC"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6039" w:history="1">
            <w:r w:rsidR="00724038" w:rsidRPr="00875642">
              <w:rPr>
                <w:rStyle w:val="a9"/>
                <w:noProof/>
              </w:rPr>
              <w:t>Работа 3</w:t>
            </w:r>
            <w:r w:rsidR="00724038">
              <w:rPr>
                <w:noProof/>
                <w:webHidden/>
              </w:rPr>
              <w:tab/>
            </w:r>
            <w:r w:rsidR="00724038">
              <w:rPr>
                <w:noProof/>
                <w:webHidden/>
              </w:rPr>
              <w:fldChar w:fldCharType="begin"/>
            </w:r>
            <w:r w:rsidR="00724038">
              <w:rPr>
                <w:noProof/>
                <w:webHidden/>
              </w:rPr>
              <w:instrText xml:space="preserve"> PAGEREF _Toc158426039 \h </w:instrText>
            </w:r>
            <w:r w:rsidR="00724038">
              <w:rPr>
                <w:noProof/>
                <w:webHidden/>
              </w:rPr>
            </w:r>
            <w:r w:rsidR="00724038">
              <w:rPr>
                <w:noProof/>
                <w:webHidden/>
              </w:rPr>
              <w:fldChar w:fldCharType="separate"/>
            </w:r>
            <w:r w:rsidR="00724038">
              <w:rPr>
                <w:noProof/>
                <w:webHidden/>
              </w:rPr>
              <w:t>72</w:t>
            </w:r>
            <w:r w:rsidR="00724038">
              <w:rPr>
                <w:noProof/>
                <w:webHidden/>
              </w:rPr>
              <w:fldChar w:fldCharType="end"/>
            </w:r>
          </w:hyperlink>
        </w:p>
        <w:p w14:paraId="140D646F" w14:textId="6BD4BDF4"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6040" w:history="1">
            <w:r w:rsidR="00724038" w:rsidRPr="00875642">
              <w:rPr>
                <w:rStyle w:val="a9"/>
                <w:noProof/>
              </w:rPr>
              <w:t>Работа 4</w:t>
            </w:r>
            <w:r w:rsidR="00724038">
              <w:rPr>
                <w:noProof/>
                <w:webHidden/>
              </w:rPr>
              <w:tab/>
            </w:r>
            <w:r w:rsidR="00724038">
              <w:rPr>
                <w:noProof/>
                <w:webHidden/>
              </w:rPr>
              <w:fldChar w:fldCharType="begin"/>
            </w:r>
            <w:r w:rsidR="00724038">
              <w:rPr>
                <w:noProof/>
                <w:webHidden/>
              </w:rPr>
              <w:instrText xml:space="preserve"> PAGEREF _Toc158426040 \h </w:instrText>
            </w:r>
            <w:r w:rsidR="00724038">
              <w:rPr>
                <w:noProof/>
                <w:webHidden/>
              </w:rPr>
            </w:r>
            <w:r w:rsidR="00724038">
              <w:rPr>
                <w:noProof/>
                <w:webHidden/>
              </w:rPr>
              <w:fldChar w:fldCharType="separate"/>
            </w:r>
            <w:r w:rsidR="00724038">
              <w:rPr>
                <w:noProof/>
                <w:webHidden/>
              </w:rPr>
              <w:t>75</w:t>
            </w:r>
            <w:r w:rsidR="00724038">
              <w:rPr>
                <w:noProof/>
                <w:webHidden/>
              </w:rPr>
              <w:fldChar w:fldCharType="end"/>
            </w:r>
          </w:hyperlink>
        </w:p>
        <w:p w14:paraId="60D2A9A6" w14:textId="5AACBC1D"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6041" w:history="1">
            <w:r w:rsidR="00724038" w:rsidRPr="00875642">
              <w:rPr>
                <w:rStyle w:val="a9"/>
                <w:noProof/>
              </w:rPr>
              <w:t>Работа 5</w:t>
            </w:r>
            <w:r w:rsidR="00724038">
              <w:rPr>
                <w:noProof/>
                <w:webHidden/>
              </w:rPr>
              <w:tab/>
            </w:r>
            <w:r w:rsidR="00724038">
              <w:rPr>
                <w:noProof/>
                <w:webHidden/>
              </w:rPr>
              <w:fldChar w:fldCharType="begin"/>
            </w:r>
            <w:r w:rsidR="00724038">
              <w:rPr>
                <w:noProof/>
                <w:webHidden/>
              </w:rPr>
              <w:instrText xml:space="preserve"> PAGEREF _Toc158426041 \h </w:instrText>
            </w:r>
            <w:r w:rsidR="00724038">
              <w:rPr>
                <w:noProof/>
                <w:webHidden/>
              </w:rPr>
            </w:r>
            <w:r w:rsidR="00724038">
              <w:rPr>
                <w:noProof/>
                <w:webHidden/>
              </w:rPr>
              <w:fldChar w:fldCharType="separate"/>
            </w:r>
            <w:r w:rsidR="00724038">
              <w:rPr>
                <w:noProof/>
                <w:webHidden/>
              </w:rPr>
              <w:t>78</w:t>
            </w:r>
            <w:r w:rsidR="00724038">
              <w:rPr>
                <w:noProof/>
                <w:webHidden/>
              </w:rPr>
              <w:fldChar w:fldCharType="end"/>
            </w:r>
          </w:hyperlink>
        </w:p>
        <w:p w14:paraId="0CC32F68" w14:textId="07A7B1DA"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6042" w:history="1">
            <w:r w:rsidR="00724038" w:rsidRPr="00875642">
              <w:rPr>
                <w:rStyle w:val="a9"/>
                <w:noProof/>
              </w:rPr>
              <w:t>Работа 6</w:t>
            </w:r>
            <w:r w:rsidR="00724038">
              <w:rPr>
                <w:noProof/>
                <w:webHidden/>
              </w:rPr>
              <w:tab/>
            </w:r>
            <w:r w:rsidR="00724038">
              <w:rPr>
                <w:noProof/>
                <w:webHidden/>
              </w:rPr>
              <w:fldChar w:fldCharType="begin"/>
            </w:r>
            <w:r w:rsidR="00724038">
              <w:rPr>
                <w:noProof/>
                <w:webHidden/>
              </w:rPr>
              <w:instrText xml:space="preserve"> PAGEREF _Toc158426042 \h </w:instrText>
            </w:r>
            <w:r w:rsidR="00724038">
              <w:rPr>
                <w:noProof/>
                <w:webHidden/>
              </w:rPr>
            </w:r>
            <w:r w:rsidR="00724038">
              <w:rPr>
                <w:noProof/>
                <w:webHidden/>
              </w:rPr>
              <w:fldChar w:fldCharType="separate"/>
            </w:r>
            <w:r w:rsidR="00724038">
              <w:rPr>
                <w:noProof/>
                <w:webHidden/>
              </w:rPr>
              <w:t>81</w:t>
            </w:r>
            <w:r w:rsidR="00724038">
              <w:rPr>
                <w:noProof/>
                <w:webHidden/>
              </w:rPr>
              <w:fldChar w:fldCharType="end"/>
            </w:r>
          </w:hyperlink>
        </w:p>
        <w:p w14:paraId="36FE640D" w14:textId="645611BC" w:rsidR="00724038" w:rsidRDefault="00000000">
          <w:pPr>
            <w:pStyle w:val="11"/>
            <w:tabs>
              <w:tab w:val="right" w:leader="dot" w:pos="9345"/>
            </w:tabs>
            <w:rPr>
              <w:rFonts w:asciiTheme="minorHAnsi" w:eastAsiaTheme="minorEastAsia" w:hAnsiTheme="minorHAnsi" w:cstheme="minorBidi"/>
              <w:noProof/>
              <w:kern w:val="2"/>
              <w:sz w:val="22"/>
              <w:szCs w:val="22"/>
              <w14:ligatures w14:val="standardContextual"/>
            </w:rPr>
          </w:pPr>
          <w:hyperlink w:anchor="_Toc158426043" w:history="1">
            <w:r w:rsidR="00724038" w:rsidRPr="00875642">
              <w:rPr>
                <w:rStyle w:val="a9"/>
                <w:noProof/>
              </w:rPr>
              <w:t>Результаты и их анализ</w:t>
            </w:r>
            <w:r w:rsidR="00724038">
              <w:rPr>
                <w:noProof/>
                <w:webHidden/>
              </w:rPr>
              <w:tab/>
            </w:r>
            <w:r w:rsidR="00724038">
              <w:rPr>
                <w:noProof/>
                <w:webHidden/>
              </w:rPr>
              <w:fldChar w:fldCharType="begin"/>
            </w:r>
            <w:r w:rsidR="00724038">
              <w:rPr>
                <w:noProof/>
                <w:webHidden/>
              </w:rPr>
              <w:instrText xml:space="preserve"> PAGEREF _Toc158426043 \h </w:instrText>
            </w:r>
            <w:r w:rsidR="00724038">
              <w:rPr>
                <w:noProof/>
                <w:webHidden/>
              </w:rPr>
            </w:r>
            <w:r w:rsidR="00724038">
              <w:rPr>
                <w:noProof/>
                <w:webHidden/>
              </w:rPr>
              <w:fldChar w:fldCharType="separate"/>
            </w:r>
            <w:r w:rsidR="00724038">
              <w:rPr>
                <w:noProof/>
                <w:webHidden/>
              </w:rPr>
              <w:t>85</w:t>
            </w:r>
            <w:r w:rsidR="00724038">
              <w:rPr>
                <w:noProof/>
                <w:webHidden/>
              </w:rPr>
              <w:fldChar w:fldCharType="end"/>
            </w:r>
          </w:hyperlink>
        </w:p>
        <w:p w14:paraId="58511433" w14:textId="12892762"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6044" w:history="1">
            <w:r w:rsidR="00724038" w:rsidRPr="00875642">
              <w:rPr>
                <w:rStyle w:val="a9"/>
                <w:noProof/>
              </w:rPr>
              <w:t>Работа 1</w:t>
            </w:r>
            <w:r w:rsidR="00724038">
              <w:rPr>
                <w:noProof/>
                <w:webHidden/>
              </w:rPr>
              <w:tab/>
            </w:r>
            <w:r w:rsidR="00724038">
              <w:rPr>
                <w:noProof/>
                <w:webHidden/>
              </w:rPr>
              <w:fldChar w:fldCharType="begin"/>
            </w:r>
            <w:r w:rsidR="00724038">
              <w:rPr>
                <w:noProof/>
                <w:webHidden/>
              </w:rPr>
              <w:instrText xml:space="preserve"> PAGEREF _Toc158426044 \h </w:instrText>
            </w:r>
            <w:r w:rsidR="00724038">
              <w:rPr>
                <w:noProof/>
                <w:webHidden/>
              </w:rPr>
            </w:r>
            <w:r w:rsidR="00724038">
              <w:rPr>
                <w:noProof/>
                <w:webHidden/>
              </w:rPr>
              <w:fldChar w:fldCharType="separate"/>
            </w:r>
            <w:r w:rsidR="00724038">
              <w:rPr>
                <w:noProof/>
                <w:webHidden/>
              </w:rPr>
              <w:t>85</w:t>
            </w:r>
            <w:r w:rsidR="00724038">
              <w:rPr>
                <w:noProof/>
                <w:webHidden/>
              </w:rPr>
              <w:fldChar w:fldCharType="end"/>
            </w:r>
          </w:hyperlink>
        </w:p>
        <w:p w14:paraId="3980BB53" w14:textId="32B5429D"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6045" w:history="1">
            <w:r w:rsidR="00724038" w:rsidRPr="00875642">
              <w:rPr>
                <w:rStyle w:val="a9"/>
                <w:noProof/>
              </w:rPr>
              <w:t>Работа 2</w:t>
            </w:r>
            <w:r w:rsidR="00724038">
              <w:rPr>
                <w:noProof/>
                <w:webHidden/>
              </w:rPr>
              <w:tab/>
            </w:r>
            <w:r w:rsidR="00724038">
              <w:rPr>
                <w:noProof/>
                <w:webHidden/>
              </w:rPr>
              <w:fldChar w:fldCharType="begin"/>
            </w:r>
            <w:r w:rsidR="00724038">
              <w:rPr>
                <w:noProof/>
                <w:webHidden/>
              </w:rPr>
              <w:instrText xml:space="preserve"> PAGEREF _Toc158426045 \h </w:instrText>
            </w:r>
            <w:r w:rsidR="00724038">
              <w:rPr>
                <w:noProof/>
                <w:webHidden/>
              </w:rPr>
            </w:r>
            <w:r w:rsidR="00724038">
              <w:rPr>
                <w:noProof/>
                <w:webHidden/>
              </w:rPr>
              <w:fldChar w:fldCharType="separate"/>
            </w:r>
            <w:r w:rsidR="00724038">
              <w:rPr>
                <w:noProof/>
                <w:webHidden/>
              </w:rPr>
              <w:t>86</w:t>
            </w:r>
            <w:r w:rsidR="00724038">
              <w:rPr>
                <w:noProof/>
                <w:webHidden/>
              </w:rPr>
              <w:fldChar w:fldCharType="end"/>
            </w:r>
          </w:hyperlink>
        </w:p>
        <w:p w14:paraId="1A9F2DFB" w14:textId="38BEBFE7"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6046" w:history="1">
            <w:r w:rsidR="00724038" w:rsidRPr="00875642">
              <w:rPr>
                <w:rStyle w:val="a9"/>
                <w:noProof/>
              </w:rPr>
              <w:t>Работа 3</w:t>
            </w:r>
            <w:r w:rsidR="00724038">
              <w:rPr>
                <w:noProof/>
                <w:webHidden/>
              </w:rPr>
              <w:tab/>
            </w:r>
            <w:r w:rsidR="00724038">
              <w:rPr>
                <w:noProof/>
                <w:webHidden/>
              </w:rPr>
              <w:fldChar w:fldCharType="begin"/>
            </w:r>
            <w:r w:rsidR="00724038">
              <w:rPr>
                <w:noProof/>
                <w:webHidden/>
              </w:rPr>
              <w:instrText xml:space="preserve"> PAGEREF _Toc158426046 \h </w:instrText>
            </w:r>
            <w:r w:rsidR="00724038">
              <w:rPr>
                <w:noProof/>
                <w:webHidden/>
              </w:rPr>
            </w:r>
            <w:r w:rsidR="00724038">
              <w:rPr>
                <w:noProof/>
                <w:webHidden/>
              </w:rPr>
              <w:fldChar w:fldCharType="separate"/>
            </w:r>
            <w:r w:rsidR="00724038">
              <w:rPr>
                <w:noProof/>
                <w:webHidden/>
              </w:rPr>
              <w:t>87</w:t>
            </w:r>
            <w:r w:rsidR="00724038">
              <w:rPr>
                <w:noProof/>
                <w:webHidden/>
              </w:rPr>
              <w:fldChar w:fldCharType="end"/>
            </w:r>
          </w:hyperlink>
        </w:p>
        <w:p w14:paraId="67B3ACF4" w14:textId="10EAF0CD"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6047" w:history="1">
            <w:r w:rsidR="00724038" w:rsidRPr="00875642">
              <w:rPr>
                <w:rStyle w:val="a9"/>
                <w:noProof/>
              </w:rPr>
              <w:t>Работа 4</w:t>
            </w:r>
            <w:r w:rsidR="00724038">
              <w:rPr>
                <w:noProof/>
                <w:webHidden/>
              </w:rPr>
              <w:tab/>
            </w:r>
            <w:r w:rsidR="00724038">
              <w:rPr>
                <w:noProof/>
                <w:webHidden/>
              </w:rPr>
              <w:fldChar w:fldCharType="begin"/>
            </w:r>
            <w:r w:rsidR="00724038">
              <w:rPr>
                <w:noProof/>
                <w:webHidden/>
              </w:rPr>
              <w:instrText xml:space="preserve"> PAGEREF _Toc158426047 \h </w:instrText>
            </w:r>
            <w:r w:rsidR="00724038">
              <w:rPr>
                <w:noProof/>
                <w:webHidden/>
              </w:rPr>
            </w:r>
            <w:r w:rsidR="00724038">
              <w:rPr>
                <w:noProof/>
                <w:webHidden/>
              </w:rPr>
              <w:fldChar w:fldCharType="separate"/>
            </w:r>
            <w:r w:rsidR="00724038">
              <w:rPr>
                <w:noProof/>
                <w:webHidden/>
              </w:rPr>
              <w:t>87</w:t>
            </w:r>
            <w:r w:rsidR="00724038">
              <w:rPr>
                <w:noProof/>
                <w:webHidden/>
              </w:rPr>
              <w:fldChar w:fldCharType="end"/>
            </w:r>
          </w:hyperlink>
        </w:p>
        <w:p w14:paraId="72FF0460" w14:textId="449CDEAB"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6048" w:history="1">
            <w:r w:rsidR="00724038" w:rsidRPr="00875642">
              <w:rPr>
                <w:rStyle w:val="a9"/>
                <w:noProof/>
              </w:rPr>
              <w:t>Работа 5</w:t>
            </w:r>
            <w:r w:rsidR="00724038">
              <w:rPr>
                <w:noProof/>
                <w:webHidden/>
              </w:rPr>
              <w:tab/>
            </w:r>
            <w:r w:rsidR="00724038">
              <w:rPr>
                <w:noProof/>
                <w:webHidden/>
              </w:rPr>
              <w:fldChar w:fldCharType="begin"/>
            </w:r>
            <w:r w:rsidR="00724038">
              <w:rPr>
                <w:noProof/>
                <w:webHidden/>
              </w:rPr>
              <w:instrText xml:space="preserve"> PAGEREF _Toc158426048 \h </w:instrText>
            </w:r>
            <w:r w:rsidR="00724038">
              <w:rPr>
                <w:noProof/>
                <w:webHidden/>
              </w:rPr>
            </w:r>
            <w:r w:rsidR="00724038">
              <w:rPr>
                <w:noProof/>
                <w:webHidden/>
              </w:rPr>
              <w:fldChar w:fldCharType="separate"/>
            </w:r>
            <w:r w:rsidR="00724038">
              <w:rPr>
                <w:noProof/>
                <w:webHidden/>
              </w:rPr>
              <w:t>87</w:t>
            </w:r>
            <w:r w:rsidR="00724038">
              <w:rPr>
                <w:noProof/>
                <w:webHidden/>
              </w:rPr>
              <w:fldChar w:fldCharType="end"/>
            </w:r>
          </w:hyperlink>
        </w:p>
        <w:p w14:paraId="3C57BAC1" w14:textId="4D8182FB"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6049" w:history="1">
            <w:r w:rsidR="00724038" w:rsidRPr="00875642">
              <w:rPr>
                <w:rStyle w:val="a9"/>
                <w:noProof/>
              </w:rPr>
              <w:t>Работа 6</w:t>
            </w:r>
            <w:r w:rsidR="00724038">
              <w:rPr>
                <w:noProof/>
                <w:webHidden/>
              </w:rPr>
              <w:tab/>
            </w:r>
            <w:r w:rsidR="00724038">
              <w:rPr>
                <w:noProof/>
                <w:webHidden/>
              </w:rPr>
              <w:fldChar w:fldCharType="begin"/>
            </w:r>
            <w:r w:rsidR="00724038">
              <w:rPr>
                <w:noProof/>
                <w:webHidden/>
              </w:rPr>
              <w:instrText xml:space="preserve"> PAGEREF _Toc158426049 \h </w:instrText>
            </w:r>
            <w:r w:rsidR="00724038">
              <w:rPr>
                <w:noProof/>
                <w:webHidden/>
              </w:rPr>
            </w:r>
            <w:r w:rsidR="00724038">
              <w:rPr>
                <w:noProof/>
                <w:webHidden/>
              </w:rPr>
              <w:fldChar w:fldCharType="separate"/>
            </w:r>
            <w:r w:rsidR="00724038">
              <w:rPr>
                <w:noProof/>
                <w:webHidden/>
              </w:rPr>
              <w:t>88</w:t>
            </w:r>
            <w:r w:rsidR="00724038">
              <w:rPr>
                <w:noProof/>
                <w:webHidden/>
              </w:rPr>
              <w:fldChar w:fldCharType="end"/>
            </w:r>
          </w:hyperlink>
        </w:p>
        <w:p w14:paraId="0CA45CE7" w14:textId="46121F99" w:rsidR="00724038" w:rsidRDefault="00000000">
          <w:pPr>
            <w:pStyle w:val="11"/>
            <w:tabs>
              <w:tab w:val="right" w:leader="dot" w:pos="9345"/>
            </w:tabs>
            <w:rPr>
              <w:rFonts w:asciiTheme="minorHAnsi" w:eastAsiaTheme="minorEastAsia" w:hAnsiTheme="minorHAnsi" w:cstheme="minorBidi"/>
              <w:noProof/>
              <w:kern w:val="2"/>
              <w:sz w:val="22"/>
              <w:szCs w:val="22"/>
              <w14:ligatures w14:val="standardContextual"/>
            </w:rPr>
          </w:pPr>
          <w:hyperlink w:anchor="_Toc158426050" w:history="1">
            <w:r w:rsidR="00724038" w:rsidRPr="00875642">
              <w:rPr>
                <w:rStyle w:val="a9"/>
                <w:noProof/>
              </w:rPr>
              <w:t>Вывод</w:t>
            </w:r>
            <w:r w:rsidR="00724038">
              <w:rPr>
                <w:noProof/>
                <w:webHidden/>
              </w:rPr>
              <w:tab/>
            </w:r>
            <w:r w:rsidR="00724038">
              <w:rPr>
                <w:noProof/>
                <w:webHidden/>
              </w:rPr>
              <w:fldChar w:fldCharType="begin"/>
            </w:r>
            <w:r w:rsidR="00724038">
              <w:rPr>
                <w:noProof/>
                <w:webHidden/>
              </w:rPr>
              <w:instrText xml:space="preserve"> PAGEREF _Toc158426050 \h </w:instrText>
            </w:r>
            <w:r w:rsidR="00724038">
              <w:rPr>
                <w:noProof/>
                <w:webHidden/>
              </w:rPr>
            </w:r>
            <w:r w:rsidR="00724038">
              <w:rPr>
                <w:noProof/>
                <w:webHidden/>
              </w:rPr>
              <w:fldChar w:fldCharType="separate"/>
            </w:r>
            <w:r w:rsidR="00724038">
              <w:rPr>
                <w:noProof/>
                <w:webHidden/>
              </w:rPr>
              <w:t>89</w:t>
            </w:r>
            <w:r w:rsidR="00724038">
              <w:rPr>
                <w:noProof/>
                <w:webHidden/>
              </w:rPr>
              <w:fldChar w:fldCharType="end"/>
            </w:r>
          </w:hyperlink>
        </w:p>
        <w:p w14:paraId="188CB4C8" w14:textId="72A6FC53" w:rsidR="00724038" w:rsidRDefault="00000000">
          <w:pPr>
            <w:pStyle w:val="11"/>
            <w:tabs>
              <w:tab w:val="right" w:leader="dot" w:pos="9345"/>
            </w:tabs>
            <w:rPr>
              <w:rFonts w:asciiTheme="minorHAnsi" w:eastAsiaTheme="minorEastAsia" w:hAnsiTheme="minorHAnsi" w:cstheme="minorBidi"/>
              <w:noProof/>
              <w:kern w:val="2"/>
              <w:sz w:val="22"/>
              <w:szCs w:val="22"/>
              <w14:ligatures w14:val="standardContextual"/>
            </w:rPr>
          </w:pPr>
          <w:hyperlink w:anchor="_Toc158426051" w:history="1">
            <w:r w:rsidR="00724038" w:rsidRPr="00875642">
              <w:rPr>
                <w:rStyle w:val="a9"/>
                <w:noProof/>
              </w:rPr>
              <w:t>Список литературы</w:t>
            </w:r>
            <w:r w:rsidR="00724038">
              <w:rPr>
                <w:noProof/>
                <w:webHidden/>
              </w:rPr>
              <w:tab/>
            </w:r>
            <w:r w:rsidR="00724038">
              <w:rPr>
                <w:noProof/>
                <w:webHidden/>
              </w:rPr>
              <w:fldChar w:fldCharType="begin"/>
            </w:r>
            <w:r w:rsidR="00724038">
              <w:rPr>
                <w:noProof/>
                <w:webHidden/>
              </w:rPr>
              <w:instrText xml:space="preserve"> PAGEREF _Toc158426051 \h </w:instrText>
            </w:r>
            <w:r w:rsidR="00724038">
              <w:rPr>
                <w:noProof/>
                <w:webHidden/>
              </w:rPr>
            </w:r>
            <w:r w:rsidR="00724038">
              <w:rPr>
                <w:noProof/>
                <w:webHidden/>
              </w:rPr>
              <w:fldChar w:fldCharType="separate"/>
            </w:r>
            <w:r w:rsidR="00724038">
              <w:rPr>
                <w:noProof/>
                <w:webHidden/>
              </w:rPr>
              <w:t>89</w:t>
            </w:r>
            <w:r w:rsidR="00724038">
              <w:rPr>
                <w:noProof/>
                <w:webHidden/>
              </w:rPr>
              <w:fldChar w:fldCharType="end"/>
            </w:r>
          </w:hyperlink>
        </w:p>
        <w:p w14:paraId="69000C3C" w14:textId="34EC194B" w:rsidR="00724038" w:rsidRDefault="00000000">
          <w:pPr>
            <w:pStyle w:val="21"/>
            <w:tabs>
              <w:tab w:val="right" w:leader="dot" w:pos="9345"/>
            </w:tabs>
            <w:rPr>
              <w:rFonts w:asciiTheme="minorHAnsi" w:eastAsiaTheme="minorEastAsia" w:hAnsiTheme="minorHAnsi" w:cstheme="minorBidi"/>
              <w:noProof/>
              <w:kern w:val="2"/>
              <w:sz w:val="22"/>
              <w:szCs w:val="22"/>
              <w14:ligatures w14:val="standardContextual"/>
            </w:rPr>
          </w:pPr>
          <w:hyperlink w:anchor="_Toc158426052" w:history="1">
            <w:r w:rsidR="00724038" w:rsidRPr="00875642">
              <w:rPr>
                <w:rStyle w:val="a9"/>
                <w:noProof/>
              </w:rPr>
              <w:t>Приложение 2</w:t>
            </w:r>
            <w:r w:rsidR="00724038">
              <w:rPr>
                <w:noProof/>
                <w:webHidden/>
              </w:rPr>
              <w:tab/>
            </w:r>
            <w:r w:rsidR="00724038">
              <w:rPr>
                <w:noProof/>
                <w:webHidden/>
              </w:rPr>
              <w:fldChar w:fldCharType="begin"/>
            </w:r>
            <w:r w:rsidR="00724038">
              <w:rPr>
                <w:noProof/>
                <w:webHidden/>
              </w:rPr>
              <w:instrText xml:space="preserve"> PAGEREF _Toc158426052 \h </w:instrText>
            </w:r>
            <w:r w:rsidR="00724038">
              <w:rPr>
                <w:noProof/>
                <w:webHidden/>
              </w:rPr>
            </w:r>
            <w:r w:rsidR="00724038">
              <w:rPr>
                <w:noProof/>
                <w:webHidden/>
              </w:rPr>
              <w:fldChar w:fldCharType="separate"/>
            </w:r>
            <w:r w:rsidR="00724038">
              <w:rPr>
                <w:noProof/>
                <w:webHidden/>
              </w:rPr>
              <w:t>90</w:t>
            </w:r>
            <w:r w:rsidR="00724038">
              <w:rPr>
                <w:noProof/>
                <w:webHidden/>
              </w:rPr>
              <w:fldChar w:fldCharType="end"/>
            </w:r>
          </w:hyperlink>
        </w:p>
        <w:p w14:paraId="5F69A4F6" w14:textId="41E240C0" w:rsidR="00723C63" w:rsidRPr="00A37B36" w:rsidRDefault="00723C63" w:rsidP="00723C63">
          <w:pPr>
            <w:rPr>
              <w:sz w:val="28"/>
              <w:szCs w:val="28"/>
            </w:rPr>
          </w:pPr>
          <w:r w:rsidRPr="00A37B36">
            <w:rPr>
              <w:b/>
              <w:bCs/>
              <w:sz w:val="28"/>
              <w:szCs w:val="28"/>
            </w:rPr>
            <w:fldChar w:fldCharType="end"/>
          </w:r>
        </w:p>
      </w:sdtContent>
    </w:sdt>
    <w:p w14:paraId="72EA63C8" w14:textId="77777777" w:rsidR="00723C63" w:rsidRPr="00A37B36" w:rsidRDefault="00723C63" w:rsidP="00723C63">
      <w:pPr>
        <w:rPr>
          <w:sz w:val="28"/>
          <w:szCs w:val="28"/>
        </w:rPr>
      </w:pPr>
    </w:p>
    <w:p w14:paraId="2502D782" w14:textId="77777777" w:rsidR="00723C63" w:rsidRPr="00A37B36" w:rsidRDefault="00723C63" w:rsidP="00723C63">
      <w:pPr>
        <w:rPr>
          <w:sz w:val="28"/>
          <w:szCs w:val="28"/>
        </w:rPr>
      </w:pPr>
    </w:p>
    <w:p w14:paraId="791266C5" w14:textId="77777777" w:rsidR="00723C63" w:rsidRPr="00A37B36" w:rsidRDefault="00723C63" w:rsidP="00723C63">
      <w:pPr>
        <w:rPr>
          <w:sz w:val="28"/>
          <w:szCs w:val="28"/>
        </w:rPr>
      </w:pPr>
    </w:p>
    <w:p w14:paraId="51FD9DE2" w14:textId="77777777" w:rsidR="00723C63" w:rsidRPr="00A37B36" w:rsidRDefault="00723C63" w:rsidP="00723C63">
      <w:pPr>
        <w:rPr>
          <w:sz w:val="28"/>
          <w:szCs w:val="28"/>
        </w:rPr>
      </w:pPr>
    </w:p>
    <w:p w14:paraId="099ECCEF" w14:textId="77777777" w:rsidR="00723C63" w:rsidRPr="00A37B36" w:rsidRDefault="00723C63" w:rsidP="00723C63">
      <w:pPr>
        <w:rPr>
          <w:sz w:val="28"/>
          <w:szCs w:val="28"/>
        </w:rPr>
      </w:pPr>
    </w:p>
    <w:p w14:paraId="2C289A88" w14:textId="77777777" w:rsidR="00723C63" w:rsidRPr="00A37B36" w:rsidRDefault="00723C63" w:rsidP="00723C63">
      <w:pPr>
        <w:rPr>
          <w:sz w:val="28"/>
          <w:szCs w:val="28"/>
        </w:rPr>
      </w:pPr>
    </w:p>
    <w:p w14:paraId="1DD76BEE" w14:textId="77777777" w:rsidR="00723C63" w:rsidRPr="00A37B36" w:rsidRDefault="00723C63" w:rsidP="00723C63">
      <w:pPr>
        <w:rPr>
          <w:sz w:val="28"/>
          <w:szCs w:val="28"/>
        </w:rPr>
      </w:pPr>
    </w:p>
    <w:p w14:paraId="6C543C43" w14:textId="77777777" w:rsidR="00723C63" w:rsidRPr="00A37B36" w:rsidRDefault="00723C63" w:rsidP="00723C63">
      <w:pPr>
        <w:pStyle w:val="1"/>
        <w:rPr>
          <w:rFonts w:cs="Times New Roman"/>
          <w:szCs w:val="28"/>
        </w:rPr>
      </w:pPr>
      <w:bookmarkStart w:id="1" w:name="_Toc158425987"/>
      <w:r w:rsidRPr="00A37B36">
        <w:rPr>
          <w:rFonts w:cs="Times New Roman"/>
          <w:szCs w:val="28"/>
        </w:rPr>
        <w:lastRenderedPageBreak/>
        <w:t>Постановка задачи</w:t>
      </w:r>
      <w:bookmarkEnd w:id="1"/>
    </w:p>
    <w:p w14:paraId="7698B605" w14:textId="77777777" w:rsidR="00723C63" w:rsidRPr="00A37B36" w:rsidRDefault="00723C63" w:rsidP="00723C63">
      <w:pPr>
        <w:pStyle w:val="2"/>
        <w:rPr>
          <w:rFonts w:cs="Times New Roman"/>
          <w:szCs w:val="28"/>
        </w:rPr>
      </w:pPr>
      <w:bookmarkStart w:id="2" w:name="_Toc158425988"/>
      <w:r w:rsidRPr="00A37B36">
        <w:rPr>
          <w:rFonts w:cs="Times New Roman"/>
          <w:szCs w:val="28"/>
        </w:rPr>
        <w:t>Работа 1</w:t>
      </w:r>
      <w:bookmarkEnd w:id="2"/>
    </w:p>
    <w:p w14:paraId="5B8BDC5E" w14:textId="033A373E" w:rsidR="00723C63" w:rsidRPr="00A37B36" w:rsidRDefault="00723C63" w:rsidP="00723C63">
      <w:pPr>
        <w:pStyle w:val="a5"/>
        <w:numPr>
          <w:ilvl w:val="0"/>
          <w:numId w:val="6"/>
        </w:numPr>
        <w:spacing w:after="160"/>
        <w:rPr>
          <w:sz w:val="28"/>
          <w:szCs w:val="28"/>
        </w:rPr>
      </w:pPr>
      <w:r w:rsidRPr="00A37B36">
        <w:rPr>
          <w:sz w:val="28"/>
          <w:szCs w:val="28"/>
        </w:rPr>
        <w:t xml:space="preserve">Отделить корни аналитически: </w:t>
      </w:r>
      <m:oMath>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-2x</m:t>
            </m:r>
          </m:sup>
        </m:sSup>
        <m:r>
          <w:rPr>
            <w:rFonts w:ascii="Cambria Math" w:hAnsi="Cambria Math"/>
            <w:sz w:val="28"/>
            <w:szCs w:val="28"/>
          </w:rPr>
          <m:t>-2x+1=0</m:t>
        </m:r>
      </m:oMath>
    </w:p>
    <w:p w14:paraId="1F91FA69" w14:textId="08131481" w:rsidR="00723C63" w:rsidRPr="00A37B36" w:rsidRDefault="00723C63" w:rsidP="00723C63">
      <w:pPr>
        <w:pStyle w:val="a5"/>
        <w:numPr>
          <w:ilvl w:val="0"/>
          <w:numId w:val="6"/>
        </w:numPr>
        <w:spacing w:after="160"/>
        <w:rPr>
          <w:sz w:val="28"/>
          <w:szCs w:val="28"/>
        </w:rPr>
      </w:pPr>
      <w:r w:rsidRPr="00A37B36">
        <w:rPr>
          <w:sz w:val="28"/>
          <w:szCs w:val="28"/>
        </w:rPr>
        <w:t xml:space="preserve">Отделить корни аналитически и уточнить один из них методом проб с точностью до 0,01: </w:t>
      </w:r>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4</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4x</m:t>
            </m:r>
          </m:e>
          <m:sup>
            <m:r>
              <w:rPr>
                <w:rFonts w:ascii="Cambria Math" w:hAnsi="Cambria Math"/>
                <w:sz w:val="28"/>
                <w:szCs w:val="28"/>
              </w:rPr>
              <m:t>3</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8x</m:t>
            </m:r>
          </m:e>
          <m:sup>
            <m:r>
              <w:rPr>
                <w:rFonts w:ascii="Cambria Math" w:hAnsi="Cambria Math"/>
                <w:sz w:val="28"/>
                <w:szCs w:val="28"/>
              </w:rPr>
              <m:t>2</m:t>
            </m:r>
          </m:sup>
        </m:sSup>
        <m:r>
          <w:rPr>
            <w:rFonts w:ascii="Cambria Math" w:hAnsi="Cambria Math"/>
            <w:sz w:val="28"/>
            <w:szCs w:val="28"/>
          </w:rPr>
          <m:t>-17=0</m:t>
        </m:r>
      </m:oMath>
    </w:p>
    <w:p w14:paraId="3E405613" w14:textId="1D0D2C4A" w:rsidR="00723C63" w:rsidRPr="00A37B36" w:rsidRDefault="00723C63" w:rsidP="00723C63">
      <w:pPr>
        <w:pStyle w:val="a5"/>
        <w:numPr>
          <w:ilvl w:val="0"/>
          <w:numId w:val="6"/>
        </w:numPr>
        <w:spacing w:after="160"/>
        <w:rPr>
          <w:sz w:val="28"/>
          <w:szCs w:val="28"/>
        </w:rPr>
      </w:pPr>
      <w:r w:rsidRPr="00A37B36">
        <w:rPr>
          <w:sz w:val="28"/>
          <w:szCs w:val="28"/>
        </w:rPr>
        <w:t xml:space="preserve">Отделить корни графически: </w:t>
      </w:r>
      <m:oMath>
        <m:sSup>
          <m:sSupPr>
            <m:ctrlPr>
              <w:rPr>
                <w:rFonts w:ascii="Cambria Math" w:hAnsi="Cambria Math"/>
                <w:i/>
                <w:sz w:val="28"/>
                <w:szCs w:val="28"/>
              </w:rPr>
            </m:ctrlPr>
          </m:sSupPr>
          <m:e>
            <m:r>
              <w:rPr>
                <w:rFonts w:ascii="Cambria Math" w:hAnsi="Cambria Math"/>
                <w:sz w:val="28"/>
                <w:szCs w:val="28"/>
              </w:rPr>
              <m:t>0.5</m:t>
            </m:r>
          </m:e>
          <m:sup>
            <m:r>
              <w:rPr>
                <w:rFonts w:ascii="Cambria Math" w:hAnsi="Cambria Math"/>
                <w:sz w:val="28"/>
                <w:szCs w:val="28"/>
              </w:rPr>
              <m:t>x</m:t>
            </m:r>
          </m:sup>
        </m:sSup>
        <m:r>
          <w:rPr>
            <w:rFonts w:ascii="Cambria Math" w:hAnsi="Cambria Math"/>
            <w:sz w:val="28"/>
            <w:szCs w:val="28"/>
          </w:rPr>
          <m:t>-1=(x+2)</m:t>
        </m:r>
      </m:oMath>
    </w:p>
    <w:p w14:paraId="4532FF21" w14:textId="0CE1A1BF" w:rsidR="00723C63" w:rsidRPr="00A37B36" w:rsidRDefault="00723C63" w:rsidP="00723C63">
      <w:pPr>
        <w:pStyle w:val="a5"/>
        <w:numPr>
          <w:ilvl w:val="0"/>
          <w:numId w:val="6"/>
        </w:numPr>
        <w:spacing w:after="160"/>
        <w:rPr>
          <w:sz w:val="28"/>
          <w:szCs w:val="28"/>
        </w:rPr>
      </w:pPr>
      <w:r w:rsidRPr="00A37B36">
        <w:rPr>
          <w:sz w:val="28"/>
          <w:szCs w:val="28"/>
        </w:rPr>
        <w:t xml:space="preserve">Отделить корни графически и уточнить один из них методом проб с точностью до 0,01: </w:t>
      </w:r>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cos2x=-1</m:t>
        </m:r>
      </m:oMath>
    </w:p>
    <w:p w14:paraId="507261DD" w14:textId="77777777" w:rsidR="00723C63" w:rsidRPr="00A37B36" w:rsidRDefault="00723C63" w:rsidP="00723C63">
      <w:pPr>
        <w:pStyle w:val="2"/>
        <w:rPr>
          <w:rFonts w:cs="Times New Roman"/>
          <w:szCs w:val="28"/>
        </w:rPr>
      </w:pPr>
      <w:bookmarkStart w:id="3" w:name="_Toc158425989"/>
      <w:r w:rsidRPr="00A37B36">
        <w:rPr>
          <w:rFonts w:cs="Times New Roman"/>
          <w:szCs w:val="28"/>
        </w:rPr>
        <w:t>Работа 2</w:t>
      </w:r>
      <w:bookmarkEnd w:id="3"/>
    </w:p>
    <w:p w14:paraId="4F21430F" w14:textId="75D5D03B" w:rsidR="00723C63" w:rsidRPr="00A37B36" w:rsidRDefault="00723C63" w:rsidP="00723C63">
      <w:pPr>
        <w:pStyle w:val="a5"/>
        <w:numPr>
          <w:ilvl w:val="0"/>
          <w:numId w:val="7"/>
        </w:numPr>
        <w:spacing w:after="160"/>
        <w:rPr>
          <w:sz w:val="28"/>
          <w:szCs w:val="28"/>
        </w:rPr>
      </w:pPr>
      <w:r w:rsidRPr="00A37B36">
        <w:rPr>
          <w:sz w:val="28"/>
          <w:szCs w:val="28"/>
        </w:rPr>
        <w:t>Отделить корни уравнения графически и уточнить один из них методом хорд с точностью 0,0</w:t>
      </w:r>
      <w:r w:rsidRPr="00A37B36">
        <w:rPr>
          <w:sz w:val="28"/>
          <w:szCs w:val="28"/>
          <w:lang w:val="en-US"/>
        </w:rPr>
        <w:t>0</w:t>
      </w:r>
      <w:r w:rsidRPr="00A37B36">
        <w:rPr>
          <w:sz w:val="28"/>
          <w:szCs w:val="28"/>
        </w:rPr>
        <w:t xml:space="preserve">1: </w:t>
      </w:r>
      <m:oMath>
        <m:r>
          <w:rPr>
            <w:rFonts w:ascii="Cambria Math" w:hAnsi="Cambria Math"/>
            <w:sz w:val="28"/>
            <w:szCs w:val="28"/>
          </w:rPr>
          <m:t>3x-cosx-1=0</m:t>
        </m:r>
      </m:oMath>
    </w:p>
    <w:p w14:paraId="4A16863E" w14:textId="747C9C32" w:rsidR="00723C63" w:rsidRPr="00A37B36" w:rsidRDefault="00723C63" w:rsidP="00723C63">
      <w:pPr>
        <w:pStyle w:val="a5"/>
        <w:numPr>
          <w:ilvl w:val="0"/>
          <w:numId w:val="7"/>
        </w:numPr>
        <w:spacing w:after="160"/>
        <w:rPr>
          <w:sz w:val="28"/>
          <w:szCs w:val="28"/>
        </w:rPr>
      </w:pPr>
      <w:r w:rsidRPr="00A37B36">
        <w:rPr>
          <w:sz w:val="28"/>
          <w:szCs w:val="28"/>
        </w:rPr>
        <w:t>Отделить корни уравнения аналитически и уточнить один из них методом хорд с точностью 0,0</w:t>
      </w:r>
      <w:r w:rsidRPr="00A37B36">
        <w:rPr>
          <w:sz w:val="28"/>
          <w:szCs w:val="28"/>
          <w:lang w:val="en-US"/>
        </w:rPr>
        <w:t>0</w:t>
      </w:r>
      <w:r w:rsidRPr="00A37B36">
        <w:rPr>
          <w:sz w:val="28"/>
          <w:szCs w:val="28"/>
        </w:rPr>
        <w:t>1:</w:t>
      </w:r>
      <w:r w:rsidRPr="00A37B36">
        <w:rPr>
          <w:sz w:val="28"/>
          <w:szCs w:val="28"/>
          <w:lang w:val="en-US"/>
        </w:rPr>
        <w:t xml:space="preserve"> </w:t>
      </w:r>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r>
          <w:rPr>
            <w:rFonts w:ascii="Cambria Math" w:hAnsi="Cambria Math"/>
            <w:sz w:val="28"/>
            <w:szCs w:val="28"/>
          </w:rPr>
          <m:t>+0,2</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+0,5x-1,2=0</m:t>
        </m:r>
      </m:oMath>
    </w:p>
    <w:p w14:paraId="5D28D2A9" w14:textId="77777777" w:rsidR="00723C63" w:rsidRPr="00A37B36" w:rsidRDefault="00723C63" w:rsidP="00723C63">
      <w:pPr>
        <w:pStyle w:val="2"/>
        <w:rPr>
          <w:rFonts w:cs="Times New Roman"/>
          <w:szCs w:val="28"/>
        </w:rPr>
      </w:pPr>
      <w:bookmarkStart w:id="4" w:name="_Toc158425990"/>
      <w:r w:rsidRPr="00A37B36">
        <w:rPr>
          <w:rFonts w:cs="Times New Roman"/>
          <w:szCs w:val="28"/>
        </w:rPr>
        <w:t>Работа 3</w:t>
      </w:r>
      <w:bookmarkEnd w:id="4"/>
    </w:p>
    <w:p w14:paraId="02268AF2" w14:textId="4B72C2A5" w:rsidR="00723C63" w:rsidRPr="00A37B36" w:rsidRDefault="00723C63" w:rsidP="00723C63">
      <w:pPr>
        <w:pStyle w:val="a5"/>
        <w:numPr>
          <w:ilvl w:val="0"/>
          <w:numId w:val="8"/>
        </w:numPr>
        <w:spacing w:after="160"/>
        <w:rPr>
          <w:sz w:val="28"/>
          <w:szCs w:val="28"/>
        </w:rPr>
      </w:pPr>
      <w:r w:rsidRPr="00A37B36">
        <w:rPr>
          <w:sz w:val="28"/>
          <w:szCs w:val="28"/>
        </w:rPr>
        <w:t>Отделить корни уравнения графически и уточнить один из них методом касательных с точностью 0,0</w:t>
      </w:r>
      <w:r w:rsidRPr="00A37B36">
        <w:rPr>
          <w:sz w:val="28"/>
          <w:szCs w:val="28"/>
          <w:lang w:val="en-US"/>
        </w:rPr>
        <w:t>0</w:t>
      </w:r>
      <w:r w:rsidRPr="00A37B36">
        <w:rPr>
          <w:sz w:val="28"/>
          <w:szCs w:val="28"/>
        </w:rPr>
        <w:t xml:space="preserve">1: </w:t>
      </w:r>
      <m:oMath>
        <m:r>
          <w:rPr>
            <w:rFonts w:ascii="Cambria Math" w:hAnsi="Cambria Math"/>
            <w:sz w:val="28"/>
            <w:szCs w:val="28"/>
          </w:rPr>
          <m:t>3x-cosx-1=0</m:t>
        </m:r>
      </m:oMath>
    </w:p>
    <w:p w14:paraId="1BAD0875" w14:textId="7659C7A1" w:rsidR="00723C63" w:rsidRPr="00A37B36" w:rsidRDefault="00723C63" w:rsidP="00723C63">
      <w:pPr>
        <w:pStyle w:val="a5"/>
        <w:numPr>
          <w:ilvl w:val="0"/>
          <w:numId w:val="8"/>
        </w:numPr>
        <w:spacing w:after="160"/>
        <w:rPr>
          <w:sz w:val="28"/>
          <w:szCs w:val="28"/>
        </w:rPr>
      </w:pPr>
      <w:r w:rsidRPr="00A37B36">
        <w:rPr>
          <w:sz w:val="28"/>
          <w:szCs w:val="28"/>
        </w:rPr>
        <w:t>Отделить корни уравнения аналитически и уточнить один из них методом касательных с точностью 0,0</w:t>
      </w:r>
      <w:r w:rsidRPr="00A37B36">
        <w:rPr>
          <w:sz w:val="28"/>
          <w:szCs w:val="28"/>
          <w:lang w:val="en-US"/>
        </w:rPr>
        <w:t>0</w:t>
      </w:r>
      <w:r w:rsidRPr="00A37B36">
        <w:rPr>
          <w:sz w:val="28"/>
          <w:szCs w:val="28"/>
        </w:rPr>
        <w:t>1:</w:t>
      </w:r>
      <w:r w:rsidRPr="00A37B36">
        <w:rPr>
          <w:sz w:val="28"/>
          <w:szCs w:val="28"/>
          <w:lang w:val="en-US"/>
        </w:rPr>
        <w:t xml:space="preserve"> </w:t>
      </w:r>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r>
          <w:rPr>
            <w:rFonts w:ascii="Cambria Math" w:hAnsi="Cambria Math"/>
            <w:sz w:val="28"/>
            <w:szCs w:val="28"/>
          </w:rPr>
          <m:t>+0,2</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+0,5x-1,2=0</m:t>
        </m:r>
      </m:oMath>
    </w:p>
    <w:p w14:paraId="582A403B" w14:textId="77777777" w:rsidR="00723C63" w:rsidRPr="00A37B36" w:rsidRDefault="00723C63" w:rsidP="00723C63">
      <w:pPr>
        <w:pStyle w:val="2"/>
        <w:rPr>
          <w:rFonts w:cs="Times New Roman"/>
          <w:szCs w:val="28"/>
        </w:rPr>
      </w:pPr>
      <w:bookmarkStart w:id="5" w:name="_Toc158425991"/>
      <w:r w:rsidRPr="00A37B36">
        <w:rPr>
          <w:rFonts w:cs="Times New Roman"/>
          <w:szCs w:val="28"/>
        </w:rPr>
        <w:t>Работа 4</w:t>
      </w:r>
      <w:bookmarkEnd w:id="5"/>
    </w:p>
    <w:p w14:paraId="67EEEC1A" w14:textId="16D2F5F4" w:rsidR="00723C63" w:rsidRPr="00A37B36" w:rsidRDefault="00723C63" w:rsidP="00723C63">
      <w:pPr>
        <w:rPr>
          <w:sz w:val="28"/>
          <w:szCs w:val="28"/>
        </w:rPr>
      </w:pPr>
      <w:r w:rsidRPr="00A37B36">
        <w:rPr>
          <w:sz w:val="28"/>
          <w:szCs w:val="28"/>
        </w:rPr>
        <w:tab/>
        <w:t xml:space="preserve">Комбинированным методом хорд и касательных решить уравнение третьей степени, вычислив корни с точностью до 0,001: </w:t>
      </w:r>
      <m:oMath>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r>
          <w:rPr>
            <w:rFonts w:ascii="Cambria Math" w:hAnsi="Cambria Math"/>
            <w:sz w:val="28"/>
            <w:szCs w:val="28"/>
          </w:rPr>
          <m:t>+9</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-21=0</m:t>
        </m:r>
      </m:oMath>
      <w:r w:rsidRPr="00A37B36">
        <w:rPr>
          <w:sz w:val="28"/>
          <w:szCs w:val="28"/>
        </w:rPr>
        <w:t xml:space="preserve">  </w:t>
      </w:r>
    </w:p>
    <w:p w14:paraId="53E48506" w14:textId="77777777" w:rsidR="00723C63" w:rsidRPr="00A37B36" w:rsidRDefault="00723C63" w:rsidP="00723C63">
      <w:pPr>
        <w:pStyle w:val="2"/>
        <w:rPr>
          <w:rFonts w:cs="Times New Roman"/>
          <w:szCs w:val="28"/>
        </w:rPr>
      </w:pPr>
      <w:bookmarkStart w:id="6" w:name="_Toc158425992"/>
      <w:r w:rsidRPr="00A37B36">
        <w:rPr>
          <w:rFonts w:cs="Times New Roman"/>
          <w:szCs w:val="28"/>
        </w:rPr>
        <w:t>Работа 5</w:t>
      </w:r>
      <w:bookmarkEnd w:id="6"/>
    </w:p>
    <w:p w14:paraId="00D02062" w14:textId="6C07B165" w:rsidR="00723C63" w:rsidRPr="00A37B36" w:rsidRDefault="00723C63" w:rsidP="00723C63">
      <w:pPr>
        <w:pStyle w:val="a5"/>
        <w:numPr>
          <w:ilvl w:val="0"/>
          <w:numId w:val="9"/>
        </w:numPr>
        <w:spacing w:after="160"/>
        <w:rPr>
          <w:sz w:val="28"/>
          <w:szCs w:val="28"/>
        </w:rPr>
      </w:pPr>
      <w:r w:rsidRPr="00A37B36">
        <w:rPr>
          <w:sz w:val="28"/>
          <w:szCs w:val="28"/>
        </w:rPr>
        <w:t>Отделить корни уравнения графически и уточнить один из них методом итераций с точностью до 0,001:</w:t>
      </w:r>
      <m:oMath>
        <m:r>
          <w:rPr>
            <w:rFonts w:ascii="Cambria Math" w:hAnsi="Cambria Math"/>
            <w:sz w:val="28"/>
            <w:szCs w:val="28"/>
          </w:rPr>
          <m:t xml:space="preserve"> 2-x=</m:t>
        </m:r>
        <m:func>
          <m:funcPr>
            <m:ctrlPr>
              <w:rPr>
                <w:rFonts w:ascii="Cambria Math" w:hAnsi="Cambria Math"/>
                <w:sz w:val="28"/>
                <w:szCs w:val="28"/>
              </w:rPr>
            </m:ctrlPr>
          </m:funcPr>
          <m:fName>
            <m:r>
              <m:rPr>
                <m:sty m:val="p"/>
              </m:rPr>
              <w:rPr>
                <w:rFonts w:ascii="Cambria Math" w:hAnsi="Cambria Math"/>
                <w:sz w:val="28"/>
                <w:szCs w:val="28"/>
              </w:rPr>
              <m:t>ln</m:t>
            </m:r>
          </m:fName>
          <m:e>
            <m:d>
              <m:dPr>
                <m:ctrlPr>
                  <w:rPr>
                    <w:rFonts w:ascii="Cambria Math" w:hAnsi="Cambria Math"/>
                    <w:i/>
                    <w:sz w:val="28"/>
                    <w:szCs w:val="28"/>
                  </w:rPr>
                </m:ctrlPr>
              </m:dPr>
              <m:e>
                <m:r>
                  <w:rPr>
                    <w:rFonts w:ascii="Cambria Math" w:hAnsi="Cambria Math"/>
                    <w:sz w:val="28"/>
                    <w:szCs w:val="28"/>
                  </w:rPr>
                  <m:t>x</m:t>
                </m:r>
              </m:e>
            </m:d>
          </m:e>
        </m:func>
      </m:oMath>
    </w:p>
    <w:p w14:paraId="4B7703FA" w14:textId="453CCF7B" w:rsidR="00723C63" w:rsidRPr="00A37B36" w:rsidRDefault="00723C63" w:rsidP="00723C63">
      <w:pPr>
        <w:pStyle w:val="a5"/>
        <w:numPr>
          <w:ilvl w:val="0"/>
          <w:numId w:val="9"/>
        </w:numPr>
        <w:spacing w:after="160"/>
        <w:rPr>
          <w:sz w:val="28"/>
          <w:szCs w:val="28"/>
        </w:rPr>
      </w:pPr>
      <w:r w:rsidRPr="00A37B36">
        <w:rPr>
          <w:sz w:val="28"/>
          <w:szCs w:val="28"/>
        </w:rPr>
        <w:t xml:space="preserve">Отделить корни уравнения аналитически и уточнить один из них методом итераций с точностью до 0,001: </w:t>
      </w:r>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r>
          <w:rPr>
            <w:rFonts w:ascii="Cambria Math" w:hAnsi="Cambria Math"/>
            <w:sz w:val="28"/>
            <w:szCs w:val="28"/>
          </w:rPr>
          <m:t>-0,2</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+0,4x-1,4=0</m:t>
        </m:r>
      </m:oMath>
    </w:p>
    <w:p w14:paraId="2FE06663" w14:textId="77777777" w:rsidR="00723C63" w:rsidRPr="00A37B36" w:rsidRDefault="00723C63" w:rsidP="00723C63">
      <w:pPr>
        <w:pStyle w:val="2"/>
        <w:rPr>
          <w:rFonts w:cs="Times New Roman"/>
          <w:szCs w:val="28"/>
        </w:rPr>
      </w:pPr>
      <w:bookmarkStart w:id="7" w:name="_Toc158425993"/>
      <w:r w:rsidRPr="00A37B36">
        <w:rPr>
          <w:rFonts w:cs="Times New Roman"/>
          <w:szCs w:val="28"/>
        </w:rPr>
        <w:t>Работа 6</w:t>
      </w:r>
      <w:bookmarkEnd w:id="7"/>
    </w:p>
    <w:p w14:paraId="4EC4BDBA" w14:textId="035F325D" w:rsidR="00723C63" w:rsidRPr="00A37B36" w:rsidRDefault="00723C63" w:rsidP="00723C63">
      <w:pPr>
        <w:pStyle w:val="a5"/>
        <w:numPr>
          <w:ilvl w:val="0"/>
          <w:numId w:val="10"/>
        </w:numPr>
        <w:spacing w:after="160"/>
        <w:rPr>
          <w:sz w:val="28"/>
          <w:szCs w:val="28"/>
        </w:rPr>
      </w:pPr>
      <w:r w:rsidRPr="00A37B36">
        <w:rPr>
          <w:sz w:val="28"/>
          <w:szCs w:val="28"/>
        </w:rPr>
        <w:t xml:space="preserve">Используя метод итераций, решить систему нелинейных уравнений с точностью до 0,001: </w:t>
      </w:r>
      <m:oMath>
        <m:d>
          <m:dPr>
            <m:begChr m:val="{"/>
            <m:endChr m:val=""/>
            <m:ctrlPr>
              <w:rPr>
                <w:rFonts w:ascii="Cambria Math" w:hAnsi="Cambria Math"/>
                <w:i/>
                <w:sz w:val="28"/>
                <w:szCs w:val="28"/>
              </w:rPr>
            </m:ctrlPr>
          </m:dPr>
          <m:e>
            <m:eqArr>
              <m:eqArrPr>
                <m:ctrlPr>
                  <w:rPr>
                    <w:rFonts w:ascii="Cambria Math" w:hAnsi="Cambria Math"/>
                    <w:i/>
                    <w:sz w:val="28"/>
                    <w:szCs w:val="28"/>
                  </w:rPr>
                </m:ctrlPr>
              </m:eqArrPr>
              <m:e>
                <m:func>
                  <m:funcPr>
                    <m:ctrlPr>
                      <w:rPr>
                        <w:rFonts w:ascii="Cambria Math" w:hAnsi="Cambria Math"/>
                        <w:sz w:val="28"/>
                        <w:szCs w:val="28"/>
                        <w:lang w:val="en-US"/>
                      </w:rPr>
                    </m:ctrlPr>
                  </m:funcPr>
                  <m:fName>
                    <m:r>
                      <m:rPr>
                        <m:sty m:val="p"/>
                      </m:rPr>
                      <w:rPr>
                        <w:rFonts w:ascii="Cambria Math" w:hAnsi="Cambria Math"/>
                        <w:sz w:val="28"/>
                        <w:szCs w:val="28"/>
                        <w:lang w:val="en-US"/>
                      </w:rPr>
                      <m:t>sin</m:t>
                    </m:r>
                  </m:fName>
                  <m:e>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-1</m:t>
                        </m:r>
                      </m:e>
                    </m:d>
                  </m:e>
                </m:func>
                <m:r>
                  <w:rPr>
                    <w:rFonts w:ascii="Cambria Math" w:hAnsi="Cambria Math"/>
                    <w:sz w:val="28"/>
                    <w:szCs w:val="28"/>
                  </w:rPr>
                  <m:t>=1,3-y</m:t>
                </m:r>
              </m:e>
              <m:e>
                <m:r>
                  <w:rPr>
                    <w:rFonts w:ascii="Cambria Math" w:hAnsi="Cambria Math"/>
                    <w:sz w:val="28"/>
                    <w:szCs w:val="28"/>
                  </w:rPr>
                  <m:t>x-</m:t>
                </m:r>
                <m:func>
                  <m:funcPr>
                    <m:ctrlPr>
                      <w:rPr>
                        <w:rFonts w:ascii="Cambria Math" w:hAnsi="Cambria Math"/>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y+1</m:t>
                        </m:r>
                      </m:e>
                    </m:d>
                  </m:e>
                </m:func>
                <m:r>
                  <w:rPr>
                    <w:rFonts w:ascii="Cambria Math" w:hAnsi="Cambria Math"/>
                    <w:sz w:val="28"/>
                    <w:szCs w:val="28"/>
                  </w:rPr>
                  <m:t>=0,8</m:t>
                </m:r>
              </m:e>
            </m:eqArr>
          </m:e>
        </m:d>
      </m:oMath>
    </w:p>
    <w:p w14:paraId="6CAF79A2" w14:textId="3C4DDEA6" w:rsidR="00723C63" w:rsidRPr="00A37B36" w:rsidRDefault="00723C63" w:rsidP="00723C63">
      <w:pPr>
        <w:pStyle w:val="a5"/>
        <w:numPr>
          <w:ilvl w:val="0"/>
          <w:numId w:val="10"/>
        </w:numPr>
        <w:spacing w:after="160"/>
        <w:rPr>
          <w:sz w:val="28"/>
          <w:szCs w:val="28"/>
        </w:rPr>
      </w:pPr>
      <w:r w:rsidRPr="00A37B36">
        <w:rPr>
          <w:sz w:val="28"/>
          <w:szCs w:val="28"/>
        </w:rPr>
        <w:t xml:space="preserve">Используя метод Ньютона, решить систему нелинейных уравнений с точностью 0,001: </w:t>
      </w:r>
      <m:oMath>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lang w:val="en-US"/>
                  </w:rPr>
                  <m:t>tg(xy)=</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e>
              <m:e>
                <m:r>
                  <w:rPr>
                    <w:rFonts w:ascii="Cambria Math" w:hAnsi="Cambria Math"/>
                    <w:sz w:val="28"/>
                    <w:szCs w:val="28"/>
                  </w:rPr>
                  <m:t>0,8</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2y</m:t>
                    </m:r>
                  </m:e>
                  <m:sup>
                    <m:r>
                      <w:rPr>
                        <w:rFonts w:ascii="Cambria Math" w:hAnsi="Cambria Math"/>
                        <w:sz w:val="28"/>
                        <w:szCs w:val="28"/>
                      </w:rPr>
                      <m:t>2</m:t>
                    </m:r>
                  </m:sup>
                </m:sSup>
                <m:r>
                  <w:rPr>
                    <w:rFonts w:ascii="Cambria Math" w:hAnsi="Cambria Math"/>
                    <w:sz w:val="28"/>
                    <w:szCs w:val="28"/>
                  </w:rPr>
                  <m:t>=1</m:t>
                </m:r>
              </m:e>
            </m:eqArr>
          </m:e>
        </m:d>
      </m:oMath>
      <w:bookmarkStart w:id="8" w:name="_Toc149238485"/>
    </w:p>
    <w:p w14:paraId="22DA3FBA" w14:textId="77777777" w:rsidR="00723C63" w:rsidRPr="00A37B36" w:rsidRDefault="00723C63" w:rsidP="00723C63">
      <w:pPr>
        <w:rPr>
          <w:sz w:val="28"/>
          <w:szCs w:val="28"/>
        </w:rPr>
      </w:pPr>
    </w:p>
    <w:p w14:paraId="2658A77B" w14:textId="77777777" w:rsidR="00A37B36" w:rsidRDefault="00A37B36" w:rsidP="00723C63">
      <w:pPr>
        <w:rPr>
          <w:sz w:val="28"/>
          <w:szCs w:val="28"/>
        </w:rPr>
      </w:pPr>
    </w:p>
    <w:p w14:paraId="6990840B" w14:textId="77777777" w:rsidR="005C2590" w:rsidRDefault="005C2590" w:rsidP="00723C63">
      <w:pPr>
        <w:rPr>
          <w:sz w:val="28"/>
          <w:szCs w:val="28"/>
        </w:rPr>
      </w:pPr>
    </w:p>
    <w:p w14:paraId="3A9A9573" w14:textId="77777777" w:rsidR="005C2590" w:rsidRDefault="005C2590" w:rsidP="00723C63">
      <w:pPr>
        <w:rPr>
          <w:sz w:val="28"/>
          <w:szCs w:val="28"/>
        </w:rPr>
      </w:pPr>
    </w:p>
    <w:p w14:paraId="4E5E979A" w14:textId="77777777" w:rsidR="005C2590" w:rsidRPr="00A37B36" w:rsidRDefault="005C2590" w:rsidP="00723C63">
      <w:pPr>
        <w:rPr>
          <w:sz w:val="28"/>
          <w:szCs w:val="28"/>
        </w:rPr>
      </w:pPr>
    </w:p>
    <w:p w14:paraId="01704E83" w14:textId="77777777" w:rsidR="00723C63" w:rsidRPr="00A37B36" w:rsidRDefault="00723C63" w:rsidP="00723C63">
      <w:pPr>
        <w:pStyle w:val="1"/>
        <w:rPr>
          <w:rFonts w:cs="Times New Roman"/>
          <w:szCs w:val="28"/>
        </w:rPr>
      </w:pPr>
      <w:bookmarkStart w:id="9" w:name="_Toc158425994"/>
      <w:r w:rsidRPr="00A37B36">
        <w:rPr>
          <w:rFonts w:cs="Times New Roman"/>
          <w:szCs w:val="28"/>
        </w:rPr>
        <w:lastRenderedPageBreak/>
        <w:t>Описание методов и инструментов, используемых для решения задачи.</w:t>
      </w:r>
      <w:bookmarkEnd w:id="8"/>
      <w:bookmarkEnd w:id="9"/>
    </w:p>
    <w:p w14:paraId="4C80B1CF" w14:textId="77777777" w:rsidR="00723C63" w:rsidRPr="00A37B36" w:rsidRDefault="00723C63" w:rsidP="00723C63">
      <w:pPr>
        <w:pStyle w:val="2"/>
        <w:rPr>
          <w:rFonts w:cs="Times New Roman"/>
          <w:szCs w:val="28"/>
        </w:rPr>
      </w:pPr>
      <w:bookmarkStart w:id="10" w:name="_Toc158425995"/>
      <w:bookmarkStart w:id="11" w:name="_Toc149238492"/>
      <w:r w:rsidRPr="00A37B36">
        <w:rPr>
          <w:rFonts w:cs="Times New Roman"/>
          <w:szCs w:val="28"/>
        </w:rPr>
        <w:t>Работа 1</w:t>
      </w:r>
      <w:bookmarkEnd w:id="10"/>
      <w:r w:rsidRPr="00A37B36">
        <w:rPr>
          <w:rFonts w:cs="Times New Roman"/>
          <w:szCs w:val="28"/>
        </w:rPr>
        <w:t xml:space="preserve"> </w:t>
      </w:r>
    </w:p>
    <w:p w14:paraId="00323137" w14:textId="77777777" w:rsidR="00723C63" w:rsidRPr="00A37B36" w:rsidRDefault="00723C63" w:rsidP="00723C63">
      <w:pPr>
        <w:rPr>
          <w:sz w:val="28"/>
          <w:szCs w:val="28"/>
        </w:rPr>
      </w:pPr>
      <w:r w:rsidRPr="00A37B36">
        <w:rPr>
          <w:sz w:val="28"/>
          <w:szCs w:val="28"/>
        </w:rPr>
        <w:tab/>
        <w:t>Задание 1:</w:t>
      </w:r>
    </w:p>
    <w:p w14:paraId="2096AFD9" w14:textId="77777777" w:rsidR="00723C63" w:rsidRPr="00A37B36" w:rsidRDefault="00723C63" w:rsidP="00723C63">
      <w:pPr>
        <w:ind w:firstLine="708"/>
        <w:rPr>
          <w:sz w:val="28"/>
          <w:szCs w:val="28"/>
        </w:rPr>
      </w:pPr>
      <w:r w:rsidRPr="00A37B36">
        <w:rPr>
          <w:sz w:val="28"/>
          <w:szCs w:val="28"/>
        </w:rPr>
        <w:t xml:space="preserve">Обозначить функцию </w:t>
      </w:r>
      <w:r w:rsidRPr="00A37B36">
        <w:rPr>
          <w:sz w:val="28"/>
          <w:szCs w:val="28"/>
          <w:lang w:val="en-US"/>
        </w:rPr>
        <w:t>f</w:t>
      </w:r>
      <w:r w:rsidRPr="00A37B36">
        <w:rPr>
          <w:sz w:val="28"/>
          <w:szCs w:val="28"/>
        </w:rPr>
        <w:t>(</w:t>
      </w:r>
      <w:r w:rsidRPr="00A37B36">
        <w:rPr>
          <w:sz w:val="28"/>
          <w:szCs w:val="28"/>
          <w:lang w:val="en-US"/>
        </w:rPr>
        <w:t>x</w:t>
      </w:r>
      <w:r w:rsidRPr="00A37B36">
        <w:rPr>
          <w:sz w:val="28"/>
          <w:szCs w:val="28"/>
        </w:rPr>
        <w:t xml:space="preserve">), найти её производную, а затем вычислить корень производной. Составить таблицу знаков функции </w:t>
      </w:r>
      <w:r w:rsidRPr="00A37B36">
        <w:rPr>
          <w:sz w:val="28"/>
          <w:szCs w:val="28"/>
          <w:lang w:val="en-US"/>
        </w:rPr>
        <w:t>f</w:t>
      </w:r>
      <w:r w:rsidRPr="00A37B36">
        <w:rPr>
          <w:sz w:val="28"/>
          <w:szCs w:val="28"/>
        </w:rPr>
        <w:t>(</w:t>
      </w:r>
      <w:r w:rsidRPr="00A37B36">
        <w:rPr>
          <w:sz w:val="28"/>
          <w:szCs w:val="28"/>
          <w:lang w:val="en-US"/>
        </w:rPr>
        <w:t>x</w:t>
      </w:r>
      <w:r w:rsidRPr="00A37B36">
        <w:rPr>
          <w:sz w:val="28"/>
          <w:szCs w:val="28"/>
        </w:rPr>
        <w:t>), полагая х равным: а) критическим значениям функции (корням производной) или близким к ним; б) граничным значениям (исходя из области допустимых значений неизвестного). Определить, какие корни имеет уравнение. Чтобы завершить операцию отделения корней, следует уменьшить промежутки, содержащие корни, так чтобы их длина была не больше 1. Для этого составим новую таблицу знаков функций. Найти промежутки, в которых заключены корни.</w:t>
      </w:r>
    </w:p>
    <w:p w14:paraId="4FE4D965" w14:textId="77777777" w:rsidR="00723C63" w:rsidRPr="00A37B36" w:rsidRDefault="00723C63" w:rsidP="00723C63">
      <w:pPr>
        <w:ind w:firstLine="708"/>
        <w:rPr>
          <w:sz w:val="28"/>
          <w:szCs w:val="28"/>
        </w:rPr>
      </w:pPr>
      <w:r w:rsidRPr="00A37B36">
        <w:rPr>
          <w:sz w:val="28"/>
          <w:szCs w:val="28"/>
        </w:rPr>
        <w:t>Задание 2:</w:t>
      </w:r>
    </w:p>
    <w:p w14:paraId="1974DD72" w14:textId="77777777" w:rsidR="00723C63" w:rsidRPr="00A37B36" w:rsidRDefault="00723C63" w:rsidP="00723C63">
      <w:pPr>
        <w:ind w:firstLine="708"/>
        <w:rPr>
          <w:sz w:val="28"/>
          <w:szCs w:val="28"/>
        </w:rPr>
      </w:pPr>
      <w:r w:rsidRPr="00A37B36">
        <w:rPr>
          <w:sz w:val="28"/>
          <w:szCs w:val="28"/>
        </w:rPr>
        <w:t xml:space="preserve">Обозначить функцию </w:t>
      </w:r>
      <w:r w:rsidRPr="00A37B36">
        <w:rPr>
          <w:sz w:val="28"/>
          <w:szCs w:val="28"/>
          <w:lang w:val="en-US"/>
        </w:rPr>
        <w:t>f</w:t>
      </w:r>
      <w:r w:rsidRPr="00A37B36">
        <w:rPr>
          <w:sz w:val="28"/>
          <w:szCs w:val="28"/>
        </w:rPr>
        <w:t>(</w:t>
      </w:r>
      <w:r w:rsidRPr="00A37B36">
        <w:rPr>
          <w:sz w:val="28"/>
          <w:szCs w:val="28"/>
          <w:lang w:val="en-US"/>
        </w:rPr>
        <w:t>x</w:t>
      </w:r>
      <w:r w:rsidRPr="00A37B36">
        <w:rPr>
          <w:sz w:val="28"/>
          <w:szCs w:val="28"/>
        </w:rPr>
        <w:t xml:space="preserve">), найти её производную, а затем вычислить корень производной. Составить таблицу знаков функции </w:t>
      </w:r>
      <w:r w:rsidRPr="00A37B36">
        <w:rPr>
          <w:sz w:val="28"/>
          <w:szCs w:val="28"/>
          <w:lang w:val="en-US"/>
        </w:rPr>
        <w:t>f</w:t>
      </w:r>
      <w:r w:rsidRPr="00A37B36">
        <w:rPr>
          <w:sz w:val="28"/>
          <w:szCs w:val="28"/>
        </w:rPr>
        <w:t>(</w:t>
      </w:r>
      <w:r w:rsidRPr="00A37B36">
        <w:rPr>
          <w:sz w:val="28"/>
          <w:szCs w:val="28"/>
          <w:lang w:val="en-US"/>
        </w:rPr>
        <w:t>x</w:t>
      </w:r>
      <w:r w:rsidRPr="00A37B36">
        <w:rPr>
          <w:sz w:val="28"/>
          <w:szCs w:val="28"/>
        </w:rPr>
        <w:t>), уменьшить промежутки. Уточнить один из корней методом проб до сотых долей. Уточнение корня методом проб заключается в том, что путем последовательного деления отрезок, на котором отделен корень, уменьшается до тех пор, пока длина его не сделается меньше, чем заданная точность.</w:t>
      </w:r>
    </w:p>
    <w:p w14:paraId="33602B84" w14:textId="77777777" w:rsidR="00723C63" w:rsidRPr="00A37B36" w:rsidRDefault="00723C63" w:rsidP="00723C63">
      <w:pPr>
        <w:ind w:firstLine="708"/>
        <w:rPr>
          <w:sz w:val="28"/>
          <w:szCs w:val="28"/>
        </w:rPr>
      </w:pPr>
      <w:r w:rsidRPr="00A37B36">
        <w:rPr>
          <w:sz w:val="28"/>
          <w:szCs w:val="28"/>
        </w:rPr>
        <w:t>Задание 3:</w:t>
      </w:r>
    </w:p>
    <w:p w14:paraId="0B723D46" w14:textId="77777777" w:rsidR="00723C63" w:rsidRPr="00A37B36" w:rsidRDefault="00723C63" w:rsidP="00723C63">
      <w:pPr>
        <w:ind w:firstLine="708"/>
        <w:rPr>
          <w:sz w:val="28"/>
          <w:szCs w:val="28"/>
        </w:rPr>
      </w:pPr>
      <w:r w:rsidRPr="00A37B36">
        <w:rPr>
          <w:sz w:val="28"/>
          <w:szCs w:val="28"/>
        </w:rPr>
        <w:t xml:space="preserve">Делим уравнение на две части, строим графики обеих функций и ищем по ним корни уравнения. </w:t>
      </w:r>
    </w:p>
    <w:p w14:paraId="38A5637F" w14:textId="77777777" w:rsidR="00723C63" w:rsidRPr="00A37B36" w:rsidRDefault="00723C63" w:rsidP="00723C63">
      <w:pPr>
        <w:ind w:firstLine="708"/>
        <w:rPr>
          <w:sz w:val="28"/>
          <w:szCs w:val="28"/>
        </w:rPr>
      </w:pPr>
      <w:r w:rsidRPr="00A37B36">
        <w:rPr>
          <w:sz w:val="28"/>
          <w:szCs w:val="28"/>
        </w:rPr>
        <w:t>Задание 4:</w:t>
      </w:r>
    </w:p>
    <w:p w14:paraId="3BE6DA66" w14:textId="77777777" w:rsidR="00723C63" w:rsidRPr="00A37B36" w:rsidRDefault="00723C63" w:rsidP="00723C63">
      <w:pPr>
        <w:ind w:firstLine="708"/>
        <w:rPr>
          <w:sz w:val="28"/>
          <w:szCs w:val="28"/>
        </w:rPr>
      </w:pPr>
      <w:r w:rsidRPr="00A37B36">
        <w:rPr>
          <w:sz w:val="28"/>
          <w:szCs w:val="28"/>
        </w:rPr>
        <w:t>Делим уравнение на две части, строим графики обеих функций и ищем по ним корни уравнения. Для уточнения методом проб выберем промежуток, на концах которого функция имеет разные знаки. Составляем таблицу. Для удобства расчетов перейдем к десятичным логарифмам.</w:t>
      </w:r>
    </w:p>
    <w:p w14:paraId="22555E09" w14:textId="77777777" w:rsidR="00723C63" w:rsidRPr="00A37B36" w:rsidRDefault="00723C63" w:rsidP="00723C63">
      <w:pPr>
        <w:pStyle w:val="2"/>
        <w:rPr>
          <w:rFonts w:cs="Times New Roman"/>
          <w:szCs w:val="28"/>
        </w:rPr>
      </w:pPr>
      <w:bookmarkStart w:id="12" w:name="_Toc158425996"/>
      <w:r w:rsidRPr="00A37B36">
        <w:rPr>
          <w:rFonts w:cs="Times New Roman"/>
          <w:szCs w:val="28"/>
        </w:rPr>
        <w:t>Работа 2</w:t>
      </w:r>
      <w:bookmarkEnd w:id="12"/>
    </w:p>
    <w:p w14:paraId="40055716" w14:textId="77777777" w:rsidR="00723C63" w:rsidRPr="00A37B36" w:rsidRDefault="00723C63" w:rsidP="00723C63">
      <w:pPr>
        <w:ind w:firstLine="708"/>
        <w:jc w:val="both"/>
        <w:rPr>
          <w:sz w:val="28"/>
          <w:szCs w:val="28"/>
        </w:rPr>
      </w:pPr>
      <w:r w:rsidRPr="00A37B36">
        <w:rPr>
          <w:sz w:val="28"/>
          <w:szCs w:val="28"/>
        </w:rPr>
        <w:t>Метод хорд, или метод секущих, является итерационным численным методом для нахождения приближенных значений корня уравнения. Он оценивает следующее приближение путем проведения прямой через две точки на кривой.</w:t>
      </w:r>
    </w:p>
    <w:p w14:paraId="27EABC56" w14:textId="77777777" w:rsidR="00723C63" w:rsidRPr="00A37B36" w:rsidRDefault="00723C63" w:rsidP="00723C63">
      <w:pPr>
        <w:rPr>
          <w:sz w:val="28"/>
          <w:szCs w:val="28"/>
        </w:rPr>
      </w:pPr>
      <w:r w:rsidRPr="00A37B36">
        <w:rPr>
          <w:sz w:val="28"/>
          <w:szCs w:val="28"/>
        </w:rPr>
        <w:tab/>
        <w:t>Задание1:</w:t>
      </w:r>
    </w:p>
    <w:p w14:paraId="734804CF" w14:textId="77777777" w:rsidR="00723C63" w:rsidRPr="00A37B36" w:rsidRDefault="00723C63" w:rsidP="00723C63">
      <w:pPr>
        <w:ind w:firstLine="708"/>
        <w:rPr>
          <w:sz w:val="28"/>
          <w:szCs w:val="28"/>
        </w:rPr>
      </w:pPr>
      <w:r w:rsidRPr="00A37B36">
        <w:rPr>
          <w:sz w:val="28"/>
          <w:szCs w:val="28"/>
        </w:rPr>
        <w:t>Отделим корень графически. Построим графики функций, составим таблицы значений этих функций. Для уточнения корня методом хорд, определим знаки функции на концах промежутка и знак второй производной в этом промежутке. Для вычисления применять формулу (1)</w:t>
      </w:r>
    </w:p>
    <w:p w14:paraId="2CED63AC" w14:textId="77777777" w:rsidR="00723C63" w:rsidRPr="00A37B36" w:rsidRDefault="00000000" w:rsidP="00723C63">
      <w:pPr>
        <w:ind w:firstLine="708"/>
        <w:rPr>
          <w:rFonts w:eastAsiaTheme="minorEastAsia"/>
          <w:i/>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num>
            <m:den>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den>
          </m:f>
          <m:r>
            <m:rPr>
              <m:sty m:val="p"/>
            </m:rPr>
            <w:rPr>
              <w:rFonts w:ascii="Cambria Math" w:hAnsi="Cambria Math"/>
              <w:color w:val="202124"/>
              <w:sz w:val="28"/>
              <w:szCs w:val="28"/>
              <w:shd w:val="clear" w:color="auto" w:fill="FFFFFF"/>
            </w:rPr>
            <m:t>·</m:t>
          </m:r>
          <m:r>
            <w:rPr>
              <w:rFonts w:ascii="Cambria Math" w:hAnsi="Cambria Math"/>
              <w:sz w:val="28"/>
              <w:szCs w:val="28"/>
            </w:rPr>
            <m:t>(b-</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oMath>
      </m:oMathPara>
    </w:p>
    <w:p w14:paraId="2A159BAC" w14:textId="77777777" w:rsidR="00723C63" w:rsidRPr="00A37B36" w:rsidRDefault="00723C63" w:rsidP="00723C63">
      <w:pPr>
        <w:rPr>
          <w:sz w:val="28"/>
          <w:szCs w:val="28"/>
        </w:rPr>
      </w:pPr>
      <w:r w:rsidRPr="00A37B36">
        <w:rPr>
          <w:sz w:val="28"/>
          <w:szCs w:val="28"/>
        </w:rPr>
        <w:tab/>
        <w:t>Задание 2:</w:t>
      </w:r>
    </w:p>
    <w:p w14:paraId="1A01D553" w14:textId="77777777" w:rsidR="00723C63" w:rsidRPr="00A37B36" w:rsidRDefault="00723C63" w:rsidP="00723C63">
      <w:pPr>
        <w:ind w:firstLine="708"/>
        <w:rPr>
          <w:sz w:val="28"/>
          <w:szCs w:val="28"/>
        </w:rPr>
      </w:pPr>
      <w:r w:rsidRPr="00A37B36">
        <w:rPr>
          <w:sz w:val="28"/>
          <w:szCs w:val="28"/>
        </w:rPr>
        <w:t xml:space="preserve">Отделить корни аналитически. Составить таблицу знаков функции </w:t>
      </w:r>
      <w:r w:rsidRPr="00A37B36">
        <w:rPr>
          <w:sz w:val="28"/>
          <w:szCs w:val="28"/>
          <w:lang w:val="en-US"/>
        </w:rPr>
        <w:t>f</w:t>
      </w:r>
      <w:r w:rsidRPr="00A37B36">
        <w:rPr>
          <w:sz w:val="28"/>
          <w:szCs w:val="28"/>
        </w:rPr>
        <w:t>(</w:t>
      </w:r>
      <w:r w:rsidRPr="00A37B36">
        <w:rPr>
          <w:sz w:val="28"/>
          <w:szCs w:val="28"/>
          <w:lang w:val="en-US"/>
        </w:rPr>
        <w:t>x</w:t>
      </w:r>
      <w:r w:rsidRPr="00A37B36">
        <w:rPr>
          <w:sz w:val="28"/>
          <w:szCs w:val="28"/>
        </w:rPr>
        <w:t>). Чтобы уточнить корень, находим вторую производную в промежутке, где вторая производная меньше нуля. Для вычислений применяем формулу (2)</w:t>
      </w:r>
    </w:p>
    <w:p w14:paraId="5361A1B3" w14:textId="77777777" w:rsidR="00723C63" w:rsidRPr="00A37B36" w:rsidRDefault="00000000" w:rsidP="00723C63">
      <w:pPr>
        <w:ind w:firstLine="708"/>
        <w:rPr>
          <w:i/>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a</m:t>
                  </m:r>
                </m:e>
              </m:d>
            </m:num>
            <m:den>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a</m:t>
                  </m:r>
                </m:e>
              </m:d>
            </m:den>
          </m:f>
          <m:r>
            <m:rPr>
              <m:sty m:val="p"/>
            </m:rPr>
            <w:rPr>
              <w:rFonts w:ascii="Cambria Math" w:hAnsi="Cambria Math"/>
              <w:color w:val="202124"/>
              <w:sz w:val="28"/>
              <w:szCs w:val="28"/>
              <w:shd w:val="clear" w:color="auto" w:fill="FFFFFF"/>
            </w:rPr>
            <m:t>·</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-a)</m:t>
          </m:r>
        </m:oMath>
      </m:oMathPara>
    </w:p>
    <w:p w14:paraId="638533FB" w14:textId="77777777" w:rsidR="00723C63" w:rsidRPr="00A37B36" w:rsidRDefault="00723C63" w:rsidP="00723C63">
      <w:pPr>
        <w:pStyle w:val="2"/>
        <w:rPr>
          <w:rFonts w:cs="Times New Roman"/>
          <w:szCs w:val="28"/>
        </w:rPr>
      </w:pPr>
      <w:bookmarkStart w:id="13" w:name="_Toc158425997"/>
      <w:r w:rsidRPr="00A37B36">
        <w:rPr>
          <w:rFonts w:cs="Times New Roman"/>
          <w:szCs w:val="28"/>
        </w:rPr>
        <w:t>Работа 3</w:t>
      </w:r>
      <w:bookmarkEnd w:id="13"/>
    </w:p>
    <w:p w14:paraId="082809DD" w14:textId="77777777" w:rsidR="00723C63" w:rsidRPr="00A37B36" w:rsidRDefault="00723C63" w:rsidP="00723C63">
      <w:pPr>
        <w:rPr>
          <w:sz w:val="28"/>
          <w:szCs w:val="28"/>
        </w:rPr>
      </w:pPr>
      <w:r w:rsidRPr="00A37B36">
        <w:rPr>
          <w:sz w:val="28"/>
          <w:szCs w:val="28"/>
        </w:rPr>
        <w:tab/>
        <w:t>Задание 1:</w:t>
      </w:r>
    </w:p>
    <w:p w14:paraId="030F296C" w14:textId="77777777" w:rsidR="00723C63" w:rsidRPr="00A37B36" w:rsidRDefault="00723C63" w:rsidP="00723C63">
      <w:pPr>
        <w:ind w:firstLine="708"/>
        <w:rPr>
          <w:sz w:val="28"/>
          <w:szCs w:val="28"/>
        </w:rPr>
      </w:pPr>
      <w:r w:rsidRPr="00A37B36">
        <w:rPr>
          <w:sz w:val="28"/>
          <w:szCs w:val="28"/>
        </w:rPr>
        <w:t>Отделим корень графически. Построим графики функций, составим таблицы значений этих функций. Для уточнения методом касательных надо определить знаки функции на этих промежутках и знак второй производной. Метод касательных, использует линейную аппроксимацию функции в окрестности предполагаемого корня для нахождения более точного следующего приближения. За начальное приближение берем максимальное значение промежутка, где функция меньше нуля. Для вычислений используем формулу (3)</w:t>
      </w:r>
    </w:p>
    <w:p w14:paraId="77B4C84E" w14:textId="77777777" w:rsidR="00723C63" w:rsidRPr="00A37B36" w:rsidRDefault="00000000" w:rsidP="00723C63">
      <w:pPr>
        <w:ind w:firstLine="708"/>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num>
                <m:den>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en-US"/>
                            </w:rPr>
                            <m:t>0</m:t>
                          </m:r>
                          <m:r>
                            <w:rPr>
                              <w:rFonts w:ascii="Cambria Math" w:hAnsi="Cambria Math"/>
                              <w:sz w:val="28"/>
                              <w:szCs w:val="28"/>
                            </w:rPr>
                            <m:t xml:space="preserve"> </m:t>
                          </m:r>
                        </m:sub>
                      </m:sSub>
                    </m:e>
                  </m:d>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3</m:t>
                  </m:r>
                </m:e>
              </m:d>
            </m:e>
          </m:eqArr>
        </m:oMath>
      </m:oMathPara>
    </w:p>
    <w:p w14:paraId="6D7561C1" w14:textId="77777777" w:rsidR="00723C63" w:rsidRPr="00A37B36" w:rsidRDefault="00723C63" w:rsidP="00723C63">
      <w:pPr>
        <w:rPr>
          <w:sz w:val="28"/>
          <w:szCs w:val="28"/>
        </w:rPr>
      </w:pPr>
      <w:r w:rsidRPr="00A37B36">
        <w:rPr>
          <w:sz w:val="28"/>
          <w:szCs w:val="28"/>
        </w:rPr>
        <w:t>Заносим результаты в таблицу и ищем значения с разницей меньше 0,001</w:t>
      </w:r>
    </w:p>
    <w:p w14:paraId="4B341EFA" w14:textId="77777777" w:rsidR="00723C63" w:rsidRPr="00A37B36" w:rsidRDefault="00723C63" w:rsidP="00723C63">
      <w:pPr>
        <w:rPr>
          <w:sz w:val="28"/>
          <w:szCs w:val="28"/>
        </w:rPr>
      </w:pPr>
      <w:r w:rsidRPr="00A37B36">
        <w:rPr>
          <w:sz w:val="28"/>
          <w:szCs w:val="28"/>
        </w:rPr>
        <w:tab/>
        <w:t>Задание 2:</w:t>
      </w:r>
    </w:p>
    <w:p w14:paraId="29952C05" w14:textId="77777777" w:rsidR="00723C63" w:rsidRPr="00A37B36" w:rsidRDefault="00723C63" w:rsidP="00723C63">
      <w:pPr>
        <w:ind w:firstLine="708"/>
        <w:rPr>
          <w:sz w:val="28"/>
          <w:szCs w:val="28"/>
        </w:rPr>
      </w:pPr>
      <w:r w:rsidRPr="00A37B36">
        <w:rPr>
          <w:sz w:val="28"/>
          <w:szCs w:val="28"/>
        </w:rPr>
        <w:t xml:space="preserve">Отделить корни аналитически. Составить таблицу знаков функции </w:t>
      </w:r>
      <w:r w:rsidRPr="00A37B36">
        <w:rPr>
          <w:sz w:val="28"/>
          <w:szCs w:val="28"/>
          <w:lang w:val="en-US"/>
        </w:rPr>
        <w:t>f</w:t>
      </w:r>
      <w:r w:rsidRPr="00A37B36">
        <w:rPr>
          <w:sz w:val="28"/>
          <w:szCs w:val="28"/>
        </w:rPr>
        <w:t>(</w:t>
      </w:r>
      <w:r w:rsidRPr="00A37B36">
        <w:rPr>
          <w:sz w:val="28"/>
          <w:szCs w:val="28"/>
          <w:lang w:val="en-US"/>
        </w:rPr>
        <w:t>x</w:t>
      </w:r>
      <w:r w:rsidRPr="00A37B36">
        <w:rPr>
          <w:sz w:val="28"/>
          <w:szCs w:val="28"/>
        </w:rPr>
        <w:t>). Чтобы уточнить корень, находим вторую производную в промежутке, где вторая производная меньше нуля. Для вычислений применяем формулу (4)</w:t>
      </w:r>
    </w:p>
    <w:p w14:paraId="5AC6956E" w14:textId="77777777" w:rsidR="00723C63" w:rsidRPr="00A37B36" w:rsidRDefault="00000000" w:rsidP="00723C63">
      <w:pPr>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num>
                <m:den>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en-US"/>
                            </w:rPr>
                            <m:t>n</m:t>
                          </m:r>
                          <m:r>
                            <w:rPr>
                              <w:rFonts w:ascii="Cambria Math" w:hAnsi="Cambria Math"/>
                              <w:sz w:val="28"/>
                              <w:szCs w:val="28"/>
                            </w:rPr>
                            <m:t xml:space="preserve"> </m:t>
                          </m:r>
                        </m:sub>
                      </m:sSub>
                    </m:e>
                  </m:d>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m:t>
                  </m:r>
                </m:e>
              </m:d>
            </m:e>
          </m:eqArr>
        </m:oMath>
      </m:oMathPara>
    </w:p>
    <w:p w14:paraId="0F5F8018" w14:textId="77777777" w:rsidR="00723C63" w:rsidRPr="00A37B36" w:rsidRDefault="00723C63" w:rsidP="00723C63">
      <w:pPr>
        <w:pStyle w:val="2"/>
        <w:rPr>
          <w:rFonts w:cs="Times New Roman"/>
          <w:szCs w:val="28"/>
        </w:rPr>
      </w:pPr>
      <w:bookmarkStart w:id="14" w:name="_Toc158425998"/>
      <w:r w:rsidRPr="00A37B36">
        <w:rPr>
          <w:rFonts w:cs="Times New Roman"/>
          <w:szCs w:val="28"/>
        </w:rPr>
        <w:t>Работа 4</w:t>
      </w:r>
      <w:bookmarkEnd w:id="14"/>
    </w:p>
    <w:p w14:paraId="5DC1D81B" w14:textId="77777777" w:rsidR="00723C63" w:rsidRPr="00A37B36" w:rsidRDefault="00723C63" w:rsidP="00723C63">
      <w:pPr>
        <w:ind w:firstLine="708"/>
        <w:rPr>
          <w:sz w:val="28"/>
          <w:szCs w:val="28"/>
        </w:rPr>
      </w:pPr>
      <w:r w:rsidRPr="00A37B36">
        <w:rPr>
          <w:sz w:val="28"/>
          <w:szCs w:val="28"/>
        </w:rPr>
        <w:t xml:space="preserve">Отделим корни аналитически и составим таблицу знаков функции </w:t>
      </w:r>
      <w:r w:rsidRPr="00A37B36">
        <w:rPr>
          <w:sz w:val="28"/>
          <w:szCs w:val="28"/>
          <w:lang w:val="en-US"/>
        </w:rPr>
        <w:t>f</w:t>
      </w:r>
      <w:r w:rsidRPr="00A37B36">
        <w:rPr>
          <w:sz w:val="28"/>
          <w:szCs w:val="28"/>
        </w:rPr>
        <w:t>(</w:t>
      </w:r>
      <w:r w:rsidRPr="00A37B36">
        <w:rPr>
          <w:sz w:val="28"/>
          <w:szCs w:val="28"/>
          <w:lang w:val="en-US"/>
        </w:rPr>
        <w:t>x</w:t>
      </w:r>
      <w:r w:rsidRPr="00A37B36">
        <w:rPr>
          <w:sz w:val="28"/>
          <w:szCs w:val="28"/>
        </w:rPr>
        <w:t xml:space="preserve">). Уменьшим промежутки, содержащие корни до длины, равной 1. Уточним корни комбинированным методом хорд и касательных. Для расчетов применяем формулы (5) и (6). </w:t>
      </w:r>
    </w:p>
    <w:p w14:paraId="708C7745" w14:textId="77777777" w:rsidR="00723C63" w:rsidRPr="00A37B36" w:rsidRDefault="00000000" w:rsidP="00723C63">
      <w:pPr>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num>
                <m:den>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en-US"/>
                            </w:rPr>
                            <m:t>n</m:t>
                          </m:r>
                          <m:r>
                            <w:rPr>
                              <w:rFonts w:ascii="Cambria Math" w:hAnsi="Cambria Math"/>
                              <w:sz w:val="28"/>
                              <w:szCs w:val="28"/>
                            </w:rPr>
                            <m:t xml:space="preserve"> </m:t>
                          </m:r>
                        </m:sub>
                      </m:sSub>
                    </m:e>
                  </m:d>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5</m:t>
                  </m:r>
                </m:e>
              </m:d>
            </m:e>
          </m:eqArr>
        </m:oMath>
      </m:oMathPara>
    </w:p>
    <w:p w14:paraId="57C88EBF" w14:textId="77777777" w:rsidR="00723C63" w:rsidRPr="00A37B36" w:rsidRDefault="00000000" w:rsidP="00723C63">
      <w:pPr>
        <w:rPr>
          <w:rFonts w:eastAsiaTheme="minorEastAsia"/>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lang w:val="en-US"/>
                        </w:rPr>
                        <m:t>x</m:t>
                      </m:r>
                    </m:e>
                  </m:acc>
                </m:e>
                <m:sub>
                  <m:r>
                    <w:rPr>
                      <w:rFonts w:ascii="Cambria Math" w:hAnsi="Cambria Math"/>
                      <w:sz w:val="28"/>
                      <w:szCs w:val="28"/>
                    </w:rPr>
                    <m:t>n+1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num>
                <m:den>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lang w:val="en-US"/>
                                </w:rPr>
                                <m:t>x</m:t>
                              </m:r>
                            </m:e>
                          </m:acc>
                        </m:e>
                        <m:sub>
                          <m:r>
                            <w:rPr>
                              <w:rFonts w:ascii="Cambria Math" w:hAnsi="Cambria Math"/>
                              <w:sz w:val="28"/>
                              <w:szCs w:val="28"/>
                            </w:rPr>
                            <m:t>n</m:t>
                          </m:r>
                        </m:sub>
                      </m:sSub>
                    </m:e>
                  </m:d>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den>
              </m:f>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lang w:val="en-US"/>
                            </w:rPr>
                            <m:t>x</m:t>
                          </m:r>
                        </m:e>
                      </m:acc>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6</m:t>
                  </m:r>
                </m:e>
              </m:d>
            </m:e>
          </m:eqArr>
        </m:oMath>
      </m:oMathPara>
    </w:p>
    <w:p w14:paraId="441918D1" w14:textId="77777777" w:rsidR="00723C63" w:rsidRPr="00A37B36" w:rsidRDefault="00723C63" w:rsidP="00723C63">
      <w:pPr>
        <w:ind w:firstLine="708"/>
        <w:rPr>
          <w:sz w:val="28"/>
          <w:szCs w:val="28"/>
        </w:rPr>
      </w:pPr>
      <w:r w:rsidRPr="00A37B36">
        <w:rPr>
          <w:rFonts w:eastAsiaTheme="minorEastAsia"/>
          <w:sz w:val="28"/>
          <w:szCs w:val="28"/>
        </w:rPr>
        <w:t xml:space="preserve">Где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lang w:val="en-US"/>
                  </w:rPr>
                  <m:t>x</m:t>
                </m:r>
              </m:e>
            </m:acc>
          </m:e>
          <m:sub>
            <m:r>
              <w:rPr>
                <w:rFonts w:ascii="Cambria Math" w:hAnsi="Cambria Math"/>
                <w:sz w:val="28"/>
                <w:szCs w:val="28"/>
              </w:rPr>
              <m:t>n</m:t>
            </m:r>
          </m:sub>
        </m:sSub>
        <m:r>
          <w:rPr>
            <w:rFonts w:ascii="Cambria Math" w:hAnsi="Cambria Math"/>
            <w:sz w:val="28"/>
            <w:szCs w:val="28"/>
          </w:rPr>
          <m:t xml:space="preserve"> </m:t>
        </m:r>
      </m:oMath>
      <w:r w:rsidRPr="00A37B36">
        <w:rPr>
          <w:rFonts w:eastAsiaTheme="minorEastAsia"/>
          <w:sz w:val="28"/>
          <w:szCs w:val="28"/>
        </w:rPr>
        <w:t>– значения корня соответственно по недостатку и избытку.</w:t>
      </w:r>
    </w:p>
    <w:p w14:paraId="11D9E531" w14:textId="77777777" w:rsidR="00723C63" w:rsidRPr="00A37B36" w:rsidRDefault="00723C63" w:rsidP="00723C63">
      <w:pPr>
        <w:ind w:firstLine="708"/>
        <w:rPr>
          <w:sz w:val="28"/>
          <w:szCs w:val="28"/>
        </w:rPr>
      </w:pPr>
      <w:r w:rsidRPr="00A37B36">
        <w:rPr>
          <w:sz w:val="28"/>
          <w:szCs w:val="28"/>
        </w:rPr>
        <w:t>Все вычисления производим в таблице, обозначив формулы (7) и (8)</w:t>
      </w:r>
    </w:p>
    <w:p w14:paraId="6F3A456A" w14:textId="77777777" w:rsidR="00723C63" w:rsidRPr="00A37B36" w:rsidRDefault="00000000" w:rsidP="00723C63">
      <w:pPr>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lang w:val="en-US"/>
                    </w:rPr>
                    <m:t>h</m:t>
                  </m:r>
                </m:e>
                <m:sub>
                  <m:r>
                    <w:rPr>
                      <w:rFonts w:ascii="Cambria Math" w:hAnsi="Cambria Math"/>
                      <w:sz w:val="28"/>
                      <w:szCs w:val="28"/>
                    </w:rPr>
                    <m:t>1n</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num>
                <m:den>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r>
                    <w:rPr>
                      <w:rFonts w:ascii="Cambria Math" w:hAnsi="Cambria Math"/>
                      <w:sz w:val="28"/>
                      <w:szCs w:val="28"/>
                    </w:rPr>
                    <m:t xml:space="preserve"> </m:t>
                  </m:r>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7</m:t>
                  </m:r>
                </m:e>
              </m:d>
            </m:e>
          </m:eqArr>
        </m:oMath>
      </m:oMathPara>
    </w:p>
    <w:p w14:paraId="2985F1B0" w14:textId="77777777" w:rsidR="00723C63" w:rsidRPr="00A37B36" w:rsidRDefault="00000000" w:rsidP="00723C63">
      <w:pPr>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2n</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num>
                <m:den>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lang w:val="en-US"/>
                                </w:rPr>
                                <m:t>x</m:t>
                              </m:r>
                            </m:e>
                          </m:acc>
                        </m:e>
                        <m:sub>
                          <m:r>
                            <w:rPr>
                              <w:rFonts w:ascii="Cambria Math" w:hAnsi="Cambria Math"/>
                              <w:sz w:val="28"/>
                              <w:szCs w:val="28"/>
                            </w:rPr>
                            <m:t>n</m:t>
                          </m:r>
                        </m:sub>
                      </m:sSub>
                    </m:e>
                  </m:d>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den>
              </m:f>
              <m:r>
                <w:rPr>
                  <w:rFonts w:ascii="Cambria Math" w:hAnsi="Cambria Math"/>
                  <w:sz w:val="28"/>
                  <w:szCs w:val="28"/>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lang w:val="en-US"/>
                        </w:rPr>
                        <m:t>x</m:t>
                      </m:r>
                    </m:e>
                  </m:acc>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8</m:t>
                  </m:r>
                </m:e>
              </m:d>
            </m:e>
          </m:eqArr>
        </m:oMath>
      </m:oMathPara>
    </w:p>
    <w:p w14:paraId="1295C249" w14:textId="77777777" w:rsidR="00723C63" w:rsidRPr="00A37B36" w:rsidRDefault="00723C63" w:rsidP="00723C63">
      <w:pPr>
        <w:ind w:firstLine="708"/>
        <w:rPr>
          <w:sz w:val="28"/>
          <w:szCs w:val="28"/>
        </w:rPr>
      </w:pPr>
      <w:r w:rsidRPr="00A37B36">
        <w:rPr>
          <w:sz w:val="28"/>
          <w:szCs w:val="28"/>
        </w:rPr>
        <w:t>Для последнего промежутка используем формулы (9) и (10)</w:t>
      </w:r>
    </w:p>
    <w:p w14:paraId="164B19BA" w14:textId="77777777" w:rsidR="00723C63" w:rsidRPr="00A37B36" w:rsidRDefault="00000000" w:rsidP="00723C63">
      <w:pPr>
        <w:rPr>
          <w:rFonts w:eastAsiaTheme="minorEastAsia"/>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num>
                <m:den>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lang w:val="en-US"/>
                                </w:rPr>
                                <m:t>x</m:t>
                              </m:r>
                            </m:e>
                          </m:acc>
                        </m:e>
                        <m:sub>
                          <m:r>
                            <w:rPr>
                              <w:rFonts w:ascii="Cambria Math" w:hAnsi="Cambria Math"/>
                              <w:sz w:val="28"/>
                              <w:szCs w:val="28"/>
                            </w:rPr>
                            <m:t>n</m:t>
                          </m:r>
                        </m:sub>
                      </m:sSub>
                    </m:e>
                  </m:d>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den>
              </m:f>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lang w:val="en-US"/>
                            </w:rPr>
                            <m:t>x</m:t>
                          </m:r>
                        </m:e>
                      </m:acc>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9</m:t>
                  </m:r>
                </m:e>
              </m:d>
            </m:e>
          </m:eqArr>
        </m:oMath>
      </m:oMathPara>
    </w:p>
    <w:p w14:paraId="5A26B8AE" w14:textId="77777777" w:rsidR="00723C63" w:rsidRPr="00A37B36" w:rsidRDefault="00000000" w:rsidP="00723C63">
      <w:pPr>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lang w:val="en-US"/>
                        </w:rPr>
                        <m:t>x</m:t>
                      </m:r>
                    </m:e>
                  </m:acc>
                </m:e>
                <m:sub>
                  <m:r>
                    <w:rPr>
                      <w:rFonts w:ascii="Cambria Math" w:hAnsi="Cambria Math"/>
                      <w:sz w:val="28"/>
                      <w:szCs w:val="28"/>
                    </w:rPr>
                    <m:t>n+1</m:t>
                  </m:r>
                </m:sub>
              </m:sSub>
              <m:r>
                <w:rPr>
                  <w:rFonts w:ascii="Cambria Math" w:hAnsi="Cambria Math"/>
                  <w:sz w:val="28"/>
                  <w:szCs w:val="28"/>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lang w:val="en-US"/>
                        </w:rPr>
                        <m:t>x</m:t>
                      </m:r>
                    </m:e>
                  </m:acc>
                </m:e>
                <m:sub>
                  <m:r>
                    <w:rPr>
                      <w:rFonts w:ascii="Cambria Math" w:hAnsi="Cambria Math"/>
                      <w:sz w:val="28"/>
                      <w:szCs w:val="28"/>
                    </w:rPr>
                    <m:t>n</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lang w:val="en-US"/>
                                </w:rPr>
                                <m:t>x</m:t>
                              </m:r>
                            </m:e>
                          </m:acc>
                        </m:e>
                        <m:sub>
                          <m:r>
                            <w:rPr>
                              <w:rFonts w:ascii="Cambria Math" w:hAnsi="Cambria Math"/>
                              <w:sz w:val="28"/>
                              <w:szCs w:val="28"/>
                            </w:rPr>
                            <m:t>n</m:t>
                          </m:r>
                        </m:sub>
                      </m:sSub>
                    </m:e>
                  </m:d>
                </m:num>
                <m:den>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10</m:t>
                  </m:r>
                </m:e>
              </m:d>
            </m:e>
          </m:eqArr>
        </m:oMath>
      </m:oMathPara>
    </w:p>
    <w:p w14:paraId="1A87C953" w14:textId="77777777" w:rsidR="00723C63" w:rsidRPr="00A37B36" w:rsidRDefault="00723C63" w:rsidP="00723C63">
      <w:pPr>
        <w:ind w:firstLine="708"/>
        <w:rPr>
          <w:sz w:val="28"/>
          <w:szCs w:val="28"/>
        </w:rPr>
      </w:pPr>
      <w:r w:rsidRPr="00A37B36">
        <w:rPr>
          <w:sz w:val="28"/>
          <w:szCs w:val="28"/>
        </w:rPr>
        <w:t>Все вычисления производим в таблице, обозначив формулы (11) и (12)</w:t>
      </w:r>
    </w:p>
    <w:p w14:paraId="66432E05" w14:textId="77777777" w:rsidR="00723C63" w:rsidRPr="00A37B36" w:rsidRDefault="00000000" w:rsidP="00723C63">
      <w:pPr>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lang w:val="en-US"/>
                    </w:rPr>
                    <m:t>h</m:t>
                  </m:r>
                </m:e>
                <m:sub>
                  <m:r>
                    <w:rPr>
                      <w:rFonts w:ascii="Cambria Math" w:hAnsi="Cambria Math"/>
                      <w:sz w:val="28"/>
                      <w:szCs w:val="28"/>
                    </w:rPr>
                    <m:t>1n</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num>
                <m:den>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lang w:val="en-US"/>
                                </w:rPr>
                                <m:t>x</m:t>
                              </m:r>
                            </m:e>
                          </m:acc>
                        </m:e>
                        <m:sub>
                          <m:r>
                            <w:rPr>
                              <w:rFonts w:ascii="Cambria Math" w:hAnsi="Cambria Math"/>
                              <w:sz w:val="28"/>
                              <w:szCs w:val="28"/>
                            </w:rPr>
                            <m:t>n</m:t>
                          </m:r>
                        </m:sub>
                      </m:sSub>
                    </m:e>
                  </m:d>
                  <m:r>
                    <w:rPr>
                      <w:rFonts w:ascii="Cambria Math" w:hAnsi="Cambria Math"/>
                      <w:sz w:val="28"/>
                      <w:szCs w:val="28"/>
                    </w:rPr>
                    <m:t>-</m:t>
                  </m:r>
                  <m:r>
                    <w:rPr>
                      <w:rFonts w:ascii="Cambria Math" w:hAnsi="Cambria Math"/>
                      <w:sz w:val="28"/>
                      <w:szCs w:val="28"/>
                      <w:lang w:val="en-US"/>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den>
              </m:f>
              <m:r>
                <w:rPr>
                  <w:rFonts w:ascii="Cambria Math" w:hAnsi="Cambria Math"/>
                  <w:sz w:val="28"/>
                  <w:szCs w:val="28"/>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lang w:val="en-US"/>
                        </w:rPr>
                        <m:t>x</m:t>
                      </m:r>
                    </m:e>
                  </m:acc>
                </m:e>
                <m:sub>
                  <m:r>
                    <w:rPr>
                      <w:rFonts w:ascii="Cambria Math" w:hAnsi="Cambria Math"/>
                      <w:sz w:val="28"/>
                      <w:szCs w:val="28"/>
                    </w:rPr>
                    <m:t>n</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11</m:t>
                  </m:r>
                </m:e>
              </m:d>
            </m:e>
          </m:eqArr>
        </m:oMath>
      </m:oMathPara>
    </w:p>
    <w:p w14:paraId="3A4970D9" w14:textId="77777777" w:rsidR="00723C63" w:rsidRPr="00A37B36" w:rsidRDefault="00000000" w:rsidP="00723C63">
      <w:pPr>
        <w:ind w:firstLine="708"/>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2n</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lang w:val="en-US"/>
                                </w:rPr>
                                <m:t>x</m:t>
                              </m:r>
                            </m:e>
                          </m:acc>
                        </m:e>
                        <m:sub>
                          <m:r>
                            <w:rPr>
                              <w:rFonts w:ascii="Cambria Math" w:hAnsi="Cambria Math"/>
                              <w:sz w:val="28"/>
                              <w:szCs w:val="28"/>
                            </w:rPr>
                            <m:t>n</m:t>
                          </m:r>
                        </m:sub>
                      </m:sSub>
                    </m:e>
                  </m:d>
                </m:num>
                <m:den>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lang w:val="en-US"/>
                                </w:rPr>
                                <m:t>x</m:t>
                              </m:r>
                            </m:e>
                          </m:acc>
                        </m:e>
                        <m:sub>
                          <m:r>
                            <w:rPr>
                              <w:rFonts w:ascii="Cambria Math" w:hAnsi="Cambria Math"/>
                              <w:sz w:val="28"/>
                              <w:szCs w:val="28"/>
                            </w:rPr>
                            <m:t>n</m:t>
                          </m:r>
                        </m:sub>
                      </m:sSub>
                    </m:e>
                  </m:d>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12</m:t>
                  </m:r>
                </m:e>
              </m:d>
            </m:e>
          </m:eqArr>
        </m:oMath>
      </m:oMathPara>
    </w:p>
    <w:p w14:paraId="2E7B186A" w14:textId="77777777" w:rsidR="00723C63" w:rsidRPr="00A37B36" w:rsidRDefault="00723C63" w:rsidP="00723C63">
      <w:pPr>
        <w:pStyle w:val="2"/>
        <w:rPr>
          <w:rFonts w:cs="Times New Roman"/>
          <w:szCs w:val="28"/>
        </w:rPr>
      </w:pPr>
      <w:bookmarkStart w:id="15" w:name="_Toc158425999"/>
      <w:r w:rsidRPr="00A37B36">
        <w:rPr>
          <w:rFonts w:cs="Times New Roman"/>
          <w:szCs w:val="28"/>
        </w:rPr>
        <w:t>Работа 5</w:t>
      </w:r>
      <w:bookmarkEnd w:id="15"/>
    </w:p>
    <w:p w14:paraId="43645D58" w14:textId="77777777" w:rsidR="00723C63" w:rsidRPr="00A37B36" w:rsidRDefault="00723C63" w:rsidP="00723C63">
      <w:pPr>
        <w:ind w:firstLine="708"/>
        <w:rPr>
          <w:sz w:val="28"/>
          <w:szCs w:val="28"/>
        </w:rPr>
      </w:pPr>
      <w:r w:rsidRPr="00A37B36">
        <w:rPr>
          <w:sz w:val="28"/>
          <w:szCs w:val="28"/>
        </w:rPr>
        <w:t>Метод итераций, или метод последовательных приближений, предполагает выбор начального приближения и последующее вычисление следующего приближения на основе предыдущего.</w:t>
      </w:r>
    </w:p>
    <w:p w14:paraId="7C5DD3B4" w14:textId="77777777" w:rsidR="00723C63" w:rsidRPr="00A37B36" w:rsidRDefault="00723C63" w:rsidP="00723C63">
      <w:pPr>
        <w:rPr>
          <w:sz w:val="28"/>
          <w:szCs w:val="28"/>
        </w:rPr>
      </w:pPr>
      <w:r w:rsidRPr="00A37B36">
        <w:rPr>
          <w:sz w:val="28"/>
          <w:szCs w:val="28"/>
        </w:rPr>
        <w:tab/>
        <w:t>Задание 1:</w:t>
      </w:r>
    </w:p>
    <w:p w14:paraId="368F9F52" w14:textId="77777777" w:rsidR="00723C63" w:rsidRPr="00A37B36" w:rsidRDefault="00723C63" w:rsidP="00723C63">
      <w:pPr>
        <w:ind w:firstLine="708"/>
        <w:rPr>
          <w:sz w:val="28"/>
          <w:szCs w:val="28"/>
        </w:rPr>
      </w:pPr>
      <w:r w:rsidRPr="00A37B36">
        <w:rPr>
          <w:sz w:val="28"/>
          <w:szCs w:val="28"/>
        </w:rPr>
        <w:t xml:space="preserve">Найдем приближенные значения корней графически. Для этого делим уравнение на две части, и по графику ищем корни. Для уточнения его методом итераций приведем уравнение к виду </w:t>
      </w:r>
      <w:r w:rsidRPr="00A37B36">
        <w:rPr>
          <w:sz w:val="28"/>
          <w:szCs w:val="28"/>
          <w:lang w:val="en-US"/>
        </w:rPr>
        <w:t>x</w:t>
      </w:r>
      <w:r w:rsidRPr="00A37B36">
        <w:rPr>
          <w:sz w:val="28"/>
          <w:szCs w:val="28"/>
        </w:rPr>
        <w:t>=</w:t>
      </w:r>
      <w:r w:rsidRPr="00A37B36">
        <w:rPr>
          <w:sz w:val="28"/>
          <w:szCs w:val="28"/>
          <w:lang w:val="en-US"/>
        </w:rPr>
        <w:t>φ</w:t>
      </w:r>
      <w:r w:rsidRPr="00A37B36">
        <w:rPr>
          <w:sz w:val="28"/>
          <w:szCs w:val="28"/>
        </w:rPr>
        <w:t>(</w:t>
      </w:r>
      <w:r w:rsidRPr="00A37B36">
        <w:rPr>
          <w:sz w:val="28"/>
          <w:szCs w:val="28"/>
          <w:lang w:val="en-US"/>
        </w:rPr>
        <w:t>x</w:t>
      </w:r>
      <w:r w:rsidRPr="00A37B36">
        <w:rPr>
          <w:sz w:val="28"/>
          <w:szCs w:val="28"/>
        </w:rPr>
        <w:t xml:space="preserve">). Функцию </w:t>
      </w:r>
      <w:r w:rsidRPr="00A37B36">
        <w:rPr>
          <w:sz w:val="28"/>
          <w:szCs w:val="28"/>
          <w:lang w:val="en-US"/>
        </w:rPr>
        <w:t>φ</w:t>
      </w:r>
      <w:r w:rsidRPr="00A37B36">
        <w:rPr>
          <w:sz w:val="28"/>
          <w:szCs w:val="28"/>
        </w:rPr>
        <w:t>(</w:t>
      </w:r>
      <w:r w:rsidRPr="00A37B36">
        <w:rPr>
          <w:sz w:val="28"/>
          <w:szCs w:val="28"/>
          <w:lang w:val="en-US"/>
        </w:rPr>
        <w:t>x</w:t>
      </w:r>
      <w:r w:rsidRPr="00A37B36">
        <w:rPr>
          <w:sz w:val="28"/>
          <w:szCs w:val="28"/>
        </w:rPr>
        <w:t xml:space="preserve">) будем искать из соотношения </w:t>
      </w:r>
      <m:oMath>
        <m:r>
          <m:rPr>
            <m:sty m:val="p"/>
          </m:rPr>
          <w:rPr>
            <w:rFonts w:ascii="Cambria Math" w:hAnsi="Cambria Math"/>
            <w:sz w:val="28"/>
            <w:szCs w:val="28"/>
            <w:lang w:val="en-US"/>
          </w:rPr>
          <m:t>φ</m:t>
        </m:r>
        <m:d>
          <m:dPr>
            <m:ctrlPr>
              <w:rPr>
                <w:rFonts w:ascii="Cambria Math" w:hAnsi="Cambria Math"/>
                <w:sz w:val="28"/>
                <w:szCs w:val="28"/>
              </w:rPr>
            </m:ctrlPr>
          </m:dPr>
          <m:e>
            <m:r>
              <m:rPr>
                <m:sty m:val="p"/>
              </m:rPr>
              <w:rPr>
                <w:rFonts w:ascii="Cambria Math" w:hAnsi="Cambria Math"/>
                <w:sz w:val="28"/>
                <w:szCs w:val="28"/>
                <w:lang w:val="en-US"/>
              </w:rPr>
              <m:t>x</m:t>
            </m:r>
          </m:e>
        </m:d>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num>
          <m:den>
            <m:r>
              <w:rPr>
                <w:rFonts w:ascii="Cambria Math" w:hAnsi="Cambria Math"/>
                <w:sz w:val="28"/>
                <w:szCs w:val="28"/>
              </w:rPr>
              <m:t>k</m:t>
            </m:r>
          </m:den>
        </m:f>
      </m:oMath>
      <w:r w:rsidRPr="00A37B36">
        <w:rPr>
          <w:sz w:val="28"/>
          <w:szCs w:val="28"/>
        </w:rPr>
        <w:t xml:space="preserve">, считая, что </w:t>
      </w:r>
      <m:oMath>
        <m:d>
          <m:dPr>
            <m:begChr m:val="|"/>
            <m:endChr m:val="|"/>
            <m:ctrlPr>
              <w:rPr>
                <w:rFonts w:ascii="Cambria Math" w:hAnsi="Cambria Math"/>
                <w:i/>
                <w:sz w:val="28"/>
                <w:szCs w:val="28"/>
              </w:rPr>
            </m:ctrlPr>
          </m:dPr>
          <m:e>
            <m:r>
              <w:rPr>
                <w:rFonts w:ascii="Cambria Math" w:hAnsi="Cambria Math"/>
                <w:sz w:val="28"/>
                <w:szCs w:val="28"/>
                <w:lang w:val="en-US"/>
              </w:rPr>
              <m:t>k</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Q</m:t>
            </m:r>
          </m:num>
          <m:den>
            <m:r>
              <w:rPr>
                <w:rFonts w:ascii="Cambria Math" w:hAnsi="Cambria Math"/>
                <w:sz w:val="28"/>
                <w:szCs w:val="28"/>
              </w:rPr>
              <m:t>2</m:t>
            </m:r>
          </m:den>
        </m:f>
      </m:oMath>
      <w:r w:rsidRPr="00A37B36">
        <w:rPr>
          <w:sz w:val="28"/>
          <w:szCs w:val="28"/>
        </w:rPr>
        <w:t xml:space="preserve">,  где </w:t>
      </w:r>
      <w:r w:rsidRPr="00A37B36">
        <w:rPr>
          <w:sz w:val="28"/>
          <w:szCs w:val="28"/>
          <w:lang w:val="en-US"/>
        </w:rPr>
        <w:t>Q</w:t>
      </w:r>
      <w:r w:rsidRPr="00A37B36">
        <w:rPr>
          <w:sz w:val="28"/>
          <w:szCs w:val="28"/>
        </w:rPr>
        <w:t>=</w:t>
      </w:r>
      <w:r w:rsidRPr="00A37B36">
        <w:rPr>
          <w:sz w:val="28"/>
          <w:szCs w:val="28"/>
          <w:lang w:val="en-US"/>
        </w:rPr>
        <w:t>max</w:t>
      </w:r>
      <m:oMath>
        <m:d>
          <m:dPr>
            <m:begChr m:val="|"/>
            <m:endChr m:val="|"/>
            <m:ctrlPr>
              <w:rPr>
                <w:rFonts w:ascii="Cambria Math" w:hAnsi="Cambria Math"/>
                <w:i/>
                <w:sz w:val="28"/>
                <w:szCs w:val="28"/>
                <w:lang w:val="en-US"/>
              </w:rPr>
            </m:ctrlPr>
          </m:dPr>
          <m:e>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e>
        </m:d>
      </m:oMath>
      <w:r w:rsidRPr="00A37B36">
        <w:rPr>
          <w:sz w:val="28"/>
          <w:szCs w:val="28"/>
        </w:rPr>
        <w:t xml:space="preserve"> и число </w:t>
      </w:r>
      <w:r w:rsidRPr="00A37B36">
        <w:rPr>
          <w:sz w:val="28"/>
          <w:szCs w:val="28"/>
          <w:lang w:val="en-US"/>
        </w:rPr>
        <w:t>k</w:t>
      </w:r>
      <w:r w:rsidRPr="00A37B36">
        <w:rPr>
          <w:sz w:val="28"/>
          <w:szCs w:val="28"/>
        </w:rPr>
        <w:t xml:space="preserve"> имеет тот же знак, что и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A37B36">
        <w:rPr>
          <w:rFonts w:eastAsiaTheme="minorEastAsia"/>
          <w:sz w:val="28"/>
          <w:szCs w:val="28"/>
        </w:rPr>
        <w:t xml:space="preserve"> в промежутке</w:t>
      </w:r>
      <w:r w:rsidRPr="00A37B36">
        <w:rPr>
          <w:sz w:val="28"/>
          <w:szCs w:val="28"/>
        </w:rPr>
        <w:t xml:space="preserve">. За начальное приближение возьмем </w:t>
      </w:r>
      <m:oMath>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0</m:t>
            </m:r>
          </m:sub>
        </m:sSub>
        <m:r>
          <w:rPr>
            <w:rFonts w:ascii="Cambria Math" w:hAnsi="Cambria Math"/>
            <w:sz w:val="28"/>
            <w:szCs w:val="28"/>
          </w:rPr>
          <m:t>=0</m:t>
        </m:r>
      </m:oMath>
      <w:r w:rsidRPr="00A37B36">
        <w:rPr>
          <w:rFonts w:eastAsiaTheme="minorEastAsia"/>
          <w:sz w:val="28"/>
          <w:szCs w:val="28"/>
        </w:rPr>
        <w:t>, все остальные п</w:t>
      </w:r>
      <w:proofErr w:type="spellStart"/>
      <w:r w:rsidRPr="00A37B36">
        <w:rPr>
          <w:sz w:val="28"/>
          <w:szCs w:val="28"/>
        </w:rPr>
        <w:t>риближения</w:t>
      </w:r>
      <w:proofErr w:type="spellEnd"/>
      <w:r w:rsidRPr="00A37B36">
        <w:rPr>
          <w:sz w:val="28"/>
          <w:szCs w:val="28"/>
        </w:rPr>
        <w:t xml:space="preserve"> будем определять из равенства (13)</w:t>
      </w:r>
    </w:p>
    <w:p w14:paraId="3EDFDB3D" w14:textId="77777777" w:rsidR="00723C63" w:rsidRPr="00A37B36" w:rsidRDefault="00000000" w:rsidP="00723C63">
      <w:pPr>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n+1</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func>
                <m:funcPr>
                  <m:ctrlPr>
                    <w:rPr>
                      <w:rFonts w:ascii="Cambria Math" w:hAnsi="Cambria Math"/>
                      <w:sz w:val="28"/>
                      <w:szCs w:val="28"/>
                    </w:rPr>
                  </m:ctrlPr>
                </m:funcPr>
                <m:fName>
                  <m:r>
                    <m:rPr>
                      <m:sty m:val="p"/>
                    </m:rPr>
                    <w:rPr>
                      <w:rFonts w:ascii="Cambria Math" w:hAnsi="Cambria Math"/>
                      <w:sz w:val="28"/>
                      <w:szCs w:val="28"/>
                    </w:rPr>
                    <m:t>lg</m:t>
                  </m:r>
                </m:fName>
                <m:e>
                  <m:d>
                    <m:dPr>
                      <m:ctrlPr>
                        <w:rPr>
                          <w:rFonts w:ascii="Cambria Math" w:hAnsi="Cambria Math"/>
                          <w:i/>
                          <w:sz w:val="28"/>
                          <w:szCs w:val="28"/>
                        </w:rPr>
                      </m:ctrlPr>
                    </m:dPr>
                    <m:e>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+3</m:t>
                      </m:r>
                    </m:e>
                  </m:d>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13</m:t>
                  </m:r>
                </m:e>
              </m:d>
            </m:e>
          </m:eqArr>
        </m:oMath>
      </m:oMathPara>
    </w:p>
    <w:p w14:paraId="2CEA93D2" w14:textId="77777777" w:rsidR="00723C63" w:rsidRPr="00A37B36" w:rsidRDefault="00723C63" w:rsidP="00723C63">
      <w:pPr>
        <w:ind w:firstLine="708"/>
        <w:rPr>
          <w:sz w:val="28"/>
          <w:szCs w:val="28"/>
        </w:rPr>
      </w:pPr>
      <w:r w:rsidRPr="00A37B36">
        <w:rPr>
          <w:sz w:val="28"/>
          <w:szCs w:val="28"/>
        </w:rPr>
        <w:t xml:space="preserve">Вычисления располагаем в таблице </w:t>
      </w:r>
    </w:p>
    <w:p w14:paraId="3E359EE7" w14:textId="77777777" w:rsidR="00723C63" w:rsidRPr="00A37B36" w:rsidRDefault="00723C63" w:rsidP="00723C63">
      <w:pPr>
        <w:ind w:firstLine="708"/>
        <w:rPr>
          <w:sz w:val="28"/>
          <w:szCs w:val="28"/>
        </w:rPr>
      </w:pPr>
      <w:r w:rsidRPr="00A37B36">
        <w:rPr>
          <w:sz w:val="28"/>
          <w:szCs w:val="28"/>
        </w:rPr>
        <w:t>Задание 2:</w:t>
      </w:r>
    </w:p>
    <w:p w14:paraId="2A1DE5ED" w14:textId="77777777" w:rsidR="00723C63" w:rsidRPr="00A37B36" w:rsidRDefault="00723C63" w:rsidP="00723C63">
      <w:pPr>
        <w:rPr>
          <w:sz w:val="28"/>
          <w:szCs w:val="28"/>
        </w:rPr>
      </w:pPr>
      <w:r w:rsidRPr="00A37B36">
        <w:rPr>
          <w:sz w:val="28"/>
          <w:szCs w:val="28"/>
        </w:rPr>
        <w:tab/>
        <w:t xml:space="preserve">Отделяем корни аналитически, находим производную, составляем таблицу. Приводим уравнение к виду </w:t>
      </w:r>
      <w:r w:rsidRPr="00A37B36">
        <w:rPr>
          <w:sz w:val="28"/>
          <w:szCs w:val="28"/>
          <w:lang w:val="en-US"/>
        </w:rPr>
        <w:t>x</w:t>
      </w:r>
      <w:r w:rsidRPr="00A37B36">
        <w:rPr>
          <w:sz w:val="28"/>
          <w:szCs w:val="28"/>
        </w:rPr>
        <w:t>=</w:t>
      </w:r>
      <w:r w:rsidRPr="00A37B36">
        <w:rPr>
          <w:sz w:val="28"/>
          <w:szCs w:val="28"/>
          <w:lang w:val="en-US"/>
        </w:rPr>
        <w:t>φ</w:t>
      </w:r>
      <w:r w:rsidRPr="00A37B36">
        <w:rPr>
          <w:sz w:val="28"/>
          <w:szCs w:val="28"/>
        </w:rPr>
        <w:t>(</w:t>
      </w:r>
      <w:r w:rsidRPr="00A37B36">
        <w:rPr>
          <w:sz w:val="28"/>
          <w:szCs w:val="28"/>
          <w:lang w:val="en-US"/>
        </w:rPr>
        <w:t>x</w:t>
      </w:r>
      <w:r w:rsidRPr="00A37B36">
        <w:rPr>
          <w:sz w:val="28"/>
          <w:szCs w:val="28"/>
        </w:rPr>
        <w:t xml:space="preserve">), так чтобы </w:t>
      </w:r>
      <m:oMath>
        <m:d>
          <m:dPr>
            <m:begChr m:val="|"/>
            <m:endChr m:val="|"/>
            <m:ctrlPr>
              <w:rPr>
                <w:rFonts w:ascii="Cambria Math" w:hAnsi="Cambria Math"/>
                <w:i/>
                <w:sz w:val="28"/>
                <w:szCs w:val="28"/>
                <w:lang w:val="en-US"/>
              </w:rPr>
            </m:ctrlPr>
          </m:dPr>
          <m:e>
            <m:r>
              <m:rPr>
                <m:sty m:val="p"/>
              </m:rPr>
              <w:rPr>
                <w:rFonts w:ascii="Cambria Math" w:hAnsi="Cambria Math"/>
                <w:sz w:val="28"/>
                <w:szCs w:val="28"/>
                <w:lang w:val="en-US"/>
              </w:rPr>
              <m:t>φ</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e>
        </m:d>
        <m:r>
          <w:rPr>
            <w:rFonts w:ascii="Cambria Math" w:eastAsiaTheme="minorEastAsia" w:hAnsi="Cambria Math"/>
            <w:sz w:val="28"/>
            <w:szCs w:val="28"/>
          </w:rPr>
          <m:t>&lt;1</m:t>
        </m:r>
      </m:oMath>
      <w:r w:rsidRPr="00A37B36">
        <w:rPr>
          <w:sz w:val="28"/>
          <w:szCs w:val="28"/>
        </w:rPr>
        <w:t xml:space="preserve">. Пусть </w:t>
      </w:r>
      <m:oMath>
        <m:sSub>
          <m:sSubPr>
            <m:ctrlPr>
              <w:rPr>
                <w:rFonts w:ascii="Cambria Math" w:hAnsi="Cambria Math"/>
                <w:sz w:val="28"/>
                <w:szCs w:val="28"/>
              </w:rPr>
            </m:ctrlPr>
          </m:sSubPr>
          <m:e>
            <m:r>
              <w:rPr>
                <w:rFonts w:ascii="Cambria Math" w:hAnsi="Cambria Math"/>
                <w:sz w:val="28"/>
                <w:szCs w:val="28"/>
                <w:lang w:val="en-US"/>
              </w:rPr>
              <m:t>x</m:t>
            </m:r>
          </m:e>
          <m:sub>
            <m:r>
              <w:rPr>
                <w:rFonts w:ascii="Cambria Math" w:hAnsi="Cambria Math"/>
                <w:sz w:val="28"/>
                <w:szCs w:val="28"/>
              </w:rPr>
              <m:t>0</m:t>
            </m:r>
          </m:sub>
        </m:sSub>
        <m:r>
          <w:rPr>
            <w:rFonts w:ascii="Cambria Math" w:hAnsi="Cambria Math"/>
            <w:sz w:val="28"/>
            <w:szCs w:val="28"/>
          </w:rPr>
          <m:t>=0</m:t>
        </m:r>
      </m:oMath>
      <w:r w:rsidRPr="00A37B36">
        <w:rPr>
          <w:rFonts w:eastAsiaTheme="minorEastAsia"/>
          <w:sz w:val="28"/>
          <w:szCs w:val="28"/>
        </w:rPr>
        <w:t xml:space="preserve">, тогда приближения считаем по формуле </w:t>
      </w:r>
      <w:r w:rsidRPr="00A37B36">
        <w:rPr>
          <w:sz w:val="28"/>
          <w:szCs w:val="28"/>
        </w:rPr>
        <w:t>(14) Вычисления располагаем в таблицу.</w:t>
      </w:r>
    </w:p>
    <w:p w14:paraId="580A7F0D" w14:textId="77777777" w:rsidR="00723C63" w:rsidRPr="00A37B36" w:rsidRDefault="00000000" w:rsidP="00723C63">
      <w:pPr>
        <w:rPr>
          <w:rFonts w:eastAsiaTheme="minorEastAsia"/>
          <w:sz w:val="28"/>
          <w:szCs w:val="28"/>
        </w:rPr>
      </w:pPr>
      <m:oMathPara>
        <m:oMath>
          <m:eqArr>
            <m:eqArrPr>
              <m:maxDist m:val="1"/>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r>
                <w:rPr>
                  <w:rFonts w:ascii="Cambria Math" w:hAnsi="Cambria Math"/>
                  <w:sz w:val="28"/>
                  <w:szCs w:val="28"/>
                </w:rPr>
                <m:t>=</m:t>
              </m:r>
              <m:r>
                <m:rPr>
                  <m:sty m:val="p"/>
                </m:rPr>
                <w:rPr>
                  <w:rFonts w:ascii="Cambria Math" w:hAnsi="Cambria Math"/>
                  <w:sz w:val="28"/>
                  <w:szCs w:val="28"/>
                  <w:lang w:val="en-US"/>
                </w:rPr>
                <m:t>φ</m:t>
              </m:r>
              <m:d>
                <m:dPr>
                  <m:ctrlPr>
                    <w:rPr>
                      <w:rFonts w:ascii="Cambria Math" w:hAnsi="Cambria Math"/>
                      <w:sz w:val="28"/>
                      <w:szCs w:val="28"/>
                    </w:rPr>
                  </m:ctrlPr>
                </m:dPr>
                <m:e>
                  <m:sSub>
                    <m:sSubPr>
                      <m:ctrlPr>
                        <w:rPr>
                          <w:rFonts w:ascii="Cambria Math" w:hAnsi="Cambria Math"/>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m:t>
                      </m:r>
                    </m:sub>
                  </m:sSub>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14</m:t>
                  </m:r>
                </m:e>
              </m:d>
              <m:ctrlPr>
                <w:rPr>
                  <w:rFonts w:ascii="Cambria Math" w:hAnsi="Cambria Math"/>
                  <w:i/>
                  <w:sz w:val="28"/>
                  <w:szCs w:val="28"/>
                </w:rPr>
              </m:ctrlPr>
            </m:e>
          </m:eqArr>
        </m:oMath>
      </m:oMathPara>
    </w:p>
    <w:p w14:paraId="25B8FA47" w14:textId="77777777" w:rsidR="00723C63" w:rsidRPr="00A37B36" w:rsidRDefault="00723C63" w:rsidP="00723C63">
      <w:pPr>
        <w:rPr>
          <w:rFonts w:eastAsiaTheme="minorEastAsia"/>
          <w:sz w:val="28"/>
          <w:szCs w:val="28"/>
        </w:rPr>
      </w:pPr>
    </w:p>
    <w:p w14:paraId="4466467E" w14:textId="77777777" w:rsidR="00723C63" w:rsidRPr="00A37B36" w:rsidRDefault="00723C63" w:rsidP="00723C63">
      <w:pPr>
        <w:rPr>
          <w:rFonts w:eastAsiaTheme="minorEastAsia"/>
          <w:sz w:val="28"/>
          <w:szCs w:val="28"/>
        </w:rPr>
      </w:pPr>
    </w:p>
    <w:p w14:paraId="22AB1B4E" w14:textId="77777777" w:rsidR="00723C63" w:rsidRPr="00A37B36" w:rsidRDefault="00723C63" w:rsidP="00723C63">
      <w:pPr>
        <w:rPr>
          <w:sz w:val="28"/>
          <w:szCs w:val="28"/>
        </w:rPr>
      </w:pPr>
    </w:p>
    <w:p w14:paraId="19433669" w14:textId="77777777" w:rsidR="00723C63" w:rsidRPr="00A37B36" w:rsidRDefault="00723C63" w:rsidP="00723C63">
      <w:pPr>
        <w:pStyle w:val="2"/>
        <w:rPr>
          <w:rFonts w:cs="Times New Roman"/>
          <w:szCs w:val="28"/>
        </w:rPr>
      </w:pPr>
      <w:bookmarkStart w:id="16" w:name="_Toc158426000"/>
      <w:r w:rsidRPr="00A37B36">
        <w:rPr>
          <w:rFonts w:cs="Times New Roman"/>
          <w:szCs w:val="28"/>
        </w:rPr>
        <w:t>Работа 6</w:t>
      </w:r>
      <w:bookmarkEnd w:id="16"/>
    </w:p>
    <w:p w14:paraId="428B2107" w14:textId="77777777" w:rsidR="00723C63" w:rsidRPr="00A37B36" w:rsidRDefault="00723C63" w:rsidP="00723C63">
      <w:pPr>
        <w:rPr>
          <w:sz w:val="28"/>
          <w:szCs w:val="28"/>
        </w:rPr>
      </w:pPr>
      <w:r w:rsidRPr="00A37B36">
        <w:rPr>
          <w:sz w:val="28"/>
          <w:szCs w:val="28"/>
        </w:rPr>
        <w:tab/>
        <w:t>Задание 1:</w:t>
      </w:r>
    </w:p>
    <w:p w14:paraId="6E7EDCF0" w14:textId="77777777" w:rsidR="00723C63" w:rsidRPr="00A37B36" w:rsidRDefault="00723C63" w:rsidP="00723C63">
      <w:pPr>
        <w:ind w:firstLine="708"/>
        <w:rPr>
          <w:sz w:val="28"/>
          <w:szCs w:val="28"/>
        </w:rPr>
      </w:pPr>
      <w:r w:rsidRPr="00A37B36">
        <w:rPr>
          <w:sz w:val="28"/>
          <w:szCs w:val="28"/>
        </w:rPr>
        <w:t xml:space="preserve">Перепишем данную систему, выразив </w:t>
      </w:r>
      <w:r w:rsidRPr="00A37B36">
        <w:rPr>
          <w:sz w:val="28"/>
          <w:szCs w:val="28"/>
          <w:lang w:val="en-US"/>
        </w:rPr>
        <w:t>x</w:t>
      </w:r>
      <w:r w:rsidRPr="00A37B36">
        <w:rPr>
          <w:sz w:val="28"/>
          <w:szCs w:val="28"/>
        </w:rPr>
        <w:t xml:space="preserve"> и </w:t>
      </w:r>
      <w:r w:rsidRPr="00A37B36">
        <w:rPr>
          <w:sz w:val="28"/>
          <w:szCs w:val="28"/>
          <w:lang w:val="en-US"/>
        </w:rPr>
        <w:t>y</w:t>
      </w:r>
      <w:r w:rsidRPr="00A37B36">
        <w:rPr>
          <w:sz w:val="28"/>
          <w:szCs w:val="28"/>
        </w:rPr>
        <w:t xml:space="preserve">. Отделение корней производим графически. Убедимся в том, что метод итераций применим для уточнения решения системы, для чего запишем ее в следующем виде: </w:t>
      </w:r>
      <m:oMath>
        <m:d>
          <m:dPr>
            <m:begChr m:val="{"/>
            <m:endChr m:val=""/>
            <m:ctrlPr>
              <w:rPr>
                <w:rFonts w:ascii="Cambria Math" w:hAnsi="Cambria Math"/>
                <w:i/>
                <w:sz w:val="28"/>
                <w:szCs w:val="28"/>
              </w:rPr>
            </m:ctrlPr>
          </m:dPr>
          <m:e>
            <m:eqArr>
              <m:eqArrPr>
                <m:ctrlPr>
                  <w:rPr>
                    <w:rFonts w:ascii="Cambria Math" w:hAnsi="Cambria Math"/>
                    <w:i/>
                    <w:sz w:val="28"/>
                    <w:szCs w:val="28"/>
                  </w:rPr>
                </m:ctrlPr>
              </m:eqArrPr>
              <m:e>
                <m:r>
                  <m:rPr>
                    <m:sty m:val="p"/>
                  </m:rPr>
                  <w:rPr>
                    <w:rFonts w:ascii="Cambria Math" w:hAnsi="Cambria Math"/>
                    <w:sz w:val="28"/>
                    <w:szCs w:val="28"/>
                    <w:lang w:val="en-US"/>
                  </w:rPr>
                  <m:t>x</m:t>
                </m:r>
                <m:r>
                  <m:rPr>
                    <m:sty m:val="p"/>
                  </m:rPr>
                  <w:rPr>
                    <w:rFonts w:ascii="Cambria Math" w:hAnsi="Cambria Math"/>
                    <w:sz w:val="28"/>
                    <w:szCs w:val="28"/>
                  </w:rPr>
                  <m:t>=</m:t>
                </m:r>
                <m:sSub>
                  <m:sSubPr>
                    <m:ctrlPr>
                      <w:rPr>
                        <w:rFonts w:ascii="Cambria Math" w:hAnsi="Cambria Math"/>
                        <w:sz w:val="28"/>
                        <w:szCs w:val="28"/>
                        <w:lang w:val="en-US"/>
                      </w:rPr>
                    </m:ctrlPr>
                  </m:sSubPr>
                  <m:e>
                    <m:r>
                      <m:rPr>
                        <m:sty m:val="p"/>
                      </m:rPr>
                      <w:rPr>
                        <w:rFonts w:ascii="Cambria Math" w:hAnsi="Cambria Math"/>
                        <w:sz w:val="28"/>
                        <w:szCs w:val="28"/>
                        <w:lang w:val="en-US"/>
                      </w:rPr>
                      <m:t>φ</m:t>
                    </m:r>
                  </m:e>
                  <m:sub>
                    <m:r>
                      <w:rPr>
                        <w:rFonts w:ascii="Cambria Math" w:hAnsi="Cambria Math"/>
                        <w:sz w:val="28"/>
                        <w:szCs w:val="28"/>
                      </w:rPr>
                      <m:t>1</m:t>
                    </m:r>
                  </m:sub>
                </m:sSub>
                <m:d>
                  <m:dPr>
                    <m:ctrlPr>
                      <w:rPr>
                        <w:rFonts w:ascii="Cambria Math" w:hAnsi="Cambria Math"/>
                        <w:sz w:val="28"/>
                        <w:szCs w:val="28"/>
                      </w:rPr>
                    </m:ctrlPr>
                  </m:dPr>
                  <m:e>
                    <m:r>
                      <m:rPr>
                        <m:sty m:val="p"/>
                      </m:rP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y</m:t>
                    </m:r>
                  </m:e>
                </m:d>
              </m:e>
              <m:e>
                <m:r>
                  <m:rPr>
                    <m:sty m:val="p"/>
                  </m:rPr>
                  <w:rPr>
                    <w:rFonts w:ascii="Cambria Math" w:hAnsi="Cambria Math"/>
                    <w:sz w:val="28"/>
                    <w:szCs w:val="28"/>
                    <w:lang w:val="en-US"/>
                  </w:rPr>
                  <m:t>y</m:t>
                </m:r>
                <m:r>
                  <m:rPr>
                    <m:sty m:val="p"/>
                  </m:rPr>
                  <w:rPr>
                    <w:rFonts w:ascii="Cambria Math" w:hAnsi="Cambria Math"/>
                    <w:sz w:val="28"/>
                    <w:szCs w:val="28"/>
                  </w:rPr>
                  <m:t>=</m:t>
                </m:r>
                <m:sSub>
                  <m:sSubPr>
                    <m:ctrlPr>
                      <w:rPr>
                        <w:rFonts w:ascii="Cambria Math" w:hAnsi="Cambria Math"/>
                        <w:sz w:val="28"/>
                        <w:szCs w:val="28"/>
                        <w:lang w:val="en-US"/>
                      </w:rPr>
                    </m:ctrlPr>
                  </m:sSubPr>
                  <m:e>
                    <m:r>
                      <m:rPr>
                        <m:sty m:val="p"/>
                      </m:rPr>
                      <w:rPr>
                        <w:rFonts w:ascii="Cambria Math" w:hAnsi="Cambria Math"/>
                        <w:sz w:val="28"/>
                        <w:szCs w:val="28"/>
                        <w:lang w:val="en-US"/>
                      </w:rPr>
                      <m:t>φ</m:t>
                    </m:r>
                  </m:e>
                  <m:sub>
                    <m:r>
                      <w:rPr>
                        <w:rFonts w:ascii="Cambria Math" w:hAnsi="Cambria Math"/>
                        <w:sz w:val="28"/>
                        <w:szCs w:val="28"/>
                      </w:rPr>
                      <m:t>2</m:t>
                    </m:r>
                  </m:sub>
                </m:sSub>
                <m:d>
                  <m:dPr>
                    <m:ctrlPr>
                      <w:rPr>
                        <w:rFonts w:ascii="Cambria Math" w:hAnsi="Cambria Math"/>
                        <w:sz w:val="28"/>
                        <w:szCs w:val="28"/>
                      </w:rPr>
                    </m:ctrlPr>
                  </m:dPr>
                  <m:e>
                    <m:r>
                      <m:rPr>
                        <m:sty m:val="p"/>
                      </m:rPr>
                      <w:rPr>
                        <w:rFonts w:ascii="Cambria Math" w:hAnsi="Cambria Math"/>
                        <w:sz w:val="28"/>
                        <w:szCs w:val="28"/>
                        <w:lang w:val="en-US"/>
                      </w:rPr>
                      <m:t>x</m:t>
                    </m:r>
                    <m:r>
                      <m:rPr>
                        <m:sty m:val="p"/>
                      </m:rPr>
                      <w:rPr>
                        <w:rFonts w:ascii="Cambria Math" w:hAnsi="Cambria Math"/>
                        <w:sz w:val="28"/>
                        <w:szCs w:val="28"/>
                      </w:rPr>
                      <m:t>,</m:t>
                    </m:r>
                    <m:r>
                      <m:rPr>
                        <m:sty m:val="p"/>
                      </m:rPr>
                      <w:rPr>
                        <w:rFonts w:ascii="Cambria Math" w:hAnsi="Cambria Math"/>
                        <w:sz w:val="28"/>
                        <w:szCs w:val="28"/>
                        <w:lang w:val="en-US"/>
                      </w:rPr>
                      <m:t>y</m:t>
                    </m:r>
                  </m:e>
                </m:d>
                <m:r>
                  <w:rPr>
                    <w:rFonts w:ascii="Cambria Math" w:hAnsi="Cambria Math"/>
                    <w:sz w:val="28"/>
                    <w:szCs w:val="28"/>
                  </w:rPr>
                  <m:t>###</m:t>
                </m:r>
                <m:r>
                  <m:rPr>
                    <m:sty m:val="p"/>
                  </m:rPr>
                  <w:rPr>
                    <w:rFonts w:ascii="Cambria Math" w:hAnsi="Cambria Math"/>
                    <w:sz w:val="28"/>
                    <w:szCs w:val="28"/>
                  </w:rPr>
                  <m:t xml:space="preserve"> </m:t>
                </m:r>
              </m:e>
            </m:eqArr>
          </m:e>
        </m:d>
      </m:oMath>
      <w:r w:rsidRPr="00A37B36">
        <w:rPr>
          <w:sz w:val="28"/>
          <w:szCs w:val="28"/>
        </w:rPr>
        <w:t xml:space="preserve"> Проверяем условия сходимости. Вычисляем данную систему, за начальные приближения принимаем </w:t>
      </w:r>
      <m:oMath>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 xml:space="preserve">0 </m:t>
            </m:r>
          </m:sub>
        </m:sSub>
        <m:r>
          <w:rPr>
            <w:rFonts w:ascii="Cambria Math" w:hAnsi="Cambria Math"/>
            <w:sz w:val="28"/>
            <w:szCs w:val="28"/>
          </w:rPr>
          <m:t xml:space="preserve"> и  </m:t>
        </m:r>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0</m:t>
            </m:r>
          </m:sub>
        </m:sSub>
      </m:oMath>
      <w:r w:rsidRPr="00A37B36">
        <w:rPr>
          <w:sz w:val="28"/>
          <w:szCs w:val="28"/>
        </w:rPr>
        <w:t>.</w:t>
      </w:r>
    </w:p>
    <w:p w14:paraId="13EEC366" w14:textId="77777777" w:rsidR="00723C63" w:rsidRPr="00A37B36" w:rsidRDefault="00723C63" w:rsidP="00723C63">
      <w:pPr>
        <w:ind w:firstLine="708"/>
        <w:rPr>
          <w:sz w:val="28"/>
          <w:szCs w:val="28"/>
        </w:rPr>
      </w:pPr>
      <w:r w:rsidRPr="00A37B36">
        <w:rPr>
          <w:sz w:val="28"/>
          <w:szCs w:val="28"/>
        </w:rPr>
        <w:t>Задание 2:</w:t>
      </w:r>
    </w:p>
    <w:p w14:paraId="49CADC39" w14:textId="77777777" w:rsidR="00723C63" w:rsidRPr="00A37B36" w:rsidRDefault="00723C63" w:rsidP="00723C63">
      <w:pPr>
        <w:rPr>
          <w:sz w:val="28"/>
          <w:szCs w:val="28"/>
        </w:rPr>
      </w:pPr>
      <w:r w:rsidRPr="00A37B36">
        <w:rPr>
          <w:sz w:val="28"/>
          <w:szCs w:val="28"/>
        </w:rPr>
        <w:tab/>
        <w:t xml:space="preserve">Отделение корней производим графически. Для построения графиков функций составляем таблицу значений функций </w:t>
      </w:r>
      <m:oMath>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1</m:t>
            </m:r>
          </m:sub>
        </m:sSub>
        <m:r>
          <w:rPr>
            <w:rFonts w:ascii="Cambria Math" w:hAnsi="Cambria Math"/>
            <w:sz w:val="28"/>
            <w:szCs w:val="28"/>
          </w:rPr>
          <m:t xml:space="preserve"> и </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2</m:t>
            </m:r>
          </m:sub>
        </m:sSub>
      </m:oMath>
      <w:r w:rsidRPr="00A37B36">
        <w:rPr>
          <w:sz w:val="28"/>
          <w:szCs w:val="28"/>
        </w:rPr>
        <w:t xml:space="preserve"> , входящих в первое и второе уравнение. Находим решения системы и уточняем одно из них. За начальное приближение берем значения </w:t>
      </w:r>
      <m:oMath>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 xml:space="preserve">0 </m:t>
            </m:r>
          </m:sub>
        </m:sSub>
        <m:r>
          <w:rPr>
            <w:rFonts w:ascii="Cambria Math" w:hAnsi="Cambria Math"/>
            <w:sz w:val="28"/>
            <w:szCs w:val="28"/>
          </w:rPr>
          <m:t xml:space="preserve"> и  </m:t>
        </m:r>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0</m:t>
            </m:r>
          </m:sub>
        </m:sSub>
      </m:oMath>
      <w:r w:rsidRPr="00A37B36">
        <w:rPr>
          <w:sz w:val="28"/>
          <w:szCs w:val="28"/>
        </w:rPr>
        <w:t xml:space="preserve">. Метод Ньютона использует производные функции для приближенного решения уравнений. Он сходится быстрее, чем многие другие методы, но может быть более сложен в </w:t>
      </w:r>
      <w:r w:rsidRPr="00A37B36">
        <w:rPr>
          <w:sz w:val="28"/>
          <w:szCs w:val="28"/>
        </w:rPr>
        <w:lastRenderedPageBreak/>
        <w:t>реализации. Уточнение корней проводим методом Ньютона в таблице до нахождения разницы с необходимым уточнением. Используем формулу (15). Вычисления производим в таблице.</w:t>
      </w:r>
    </w:p>
    <w:p w14:paraId="066F4B15" w14:textId="77777777" w:rsidR="00723C63" w:rsidRPr="00A37B36" w:rsidRDefault="00000000" w:rsidP="00723C63">
      <w:pPr>
        <w:rPr>
          <w:sz w:val="28"/>
          <w:szCs w:val="28"/>
        </w:rPr>
      </w:pPr>
      <m:oMathPara>
        <m:oMath>
          <m:eqArr>
            <m:eqArrPr>
              <m:maxDist m:val="1"/>
              <m:ctrlPr>
                <w:rPr>
                  <w:rFonts w:ascii="Cambria Math" w:hAnsi="Cambria Math"/>
                  <w:i/>
                  <w:sz w:val="28"/>
                  <w:szCs w:val="28"/>
                  <w:lang w:val="en-US"/>
                </w:rPr>
              </m:ctrlPr>
            </m:eqArrPr>
            <m:e>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n</m:t>
                          </m:r>
                        </m:sub>
                      </m:sSub>
                    </m:e>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n</m:t>
                          </m:r>
                        </m:sub>
                      </m:sSub>
                    </m:e>
                  </m:eqArr>
                </m:e>
              </m:d>
              <m:r>
                <w:rPr>
                  <w:rFonts w:ascii="Cambria Math" w:hAnsi="Cambria Math"/>
                  <w:sz w:val="28"/>
                  <w:szCs w:val="28"/>
                </w:rPr>
                <m:t>#</m:t>
              </m:r>
              <m:d>
                <m:dPr>
                  <m:ctrlPr>
                    <w:rPr>
                      <w:rFonts w:ascii="Cambria Math" w:hAnsi="Cambria Math"/>
                      <w:i/>
                      <w:sz w:val="28"/>
                      <w:szCs w:val="28"/>
                      <w:lang w:val="en-US"/>
                    </w:rPr>
                  </m:ctrlPr>
                </m:dPr>
                <m:e>
                  <m:r>
                    <w:rPr>
                      <w:rFonts w:ascii="Cambria Math" w:hAnsi="Cambria Math"/>
                      <w:sz w:val="28"/>
                      <w:szCs w:val="28"/>
                      <w:lang w:val="en-US"/>
                    </w:rPr>
                    <m:t>15</m:t>
                  </m:r>
                </m:e>
              </m:d>
              <m:ctrlPr>
                <w:rPr>
                  <w:rFonts w:ascii="Cambria Math" w:hAnsi="Cambria Math"/>
                  <w:i/>
                  <w:sz w:val="28"/>
                  <w:szCs w:val="28"/>
                </w:rPr>
              </m:ctrlPr>
            </m:e>
          </m:eqArr>
        </m:oMath>
      </m:oMathPara>
    </w:p>
    <w:p w14:paraId="76A005F8" w14:textId="77777777" w:rsidR="00723C63" w:rsidRPr="00A37B36" w:rsidRDefault="00723C63" w:rsidP="00723C63">
      <w:pPr>
        <w:rPr>
          <w:sz w:val="28"/>
          <w:szCs w:val="28"/>
        </w:rPr>
      </w:pPr>
      <w:r w:rsidRPr="00A37B36">
        <w:rPr>
          <w:sz w:val="28"/>
          <w:szCs w:val="28"/>
        </w:rPr>
        <w:t xml:space="preserve">Где </w:t>
      </w:r>
      <m:oMath>
        <m:sSub>
          <m:sSubPr>
            <m:ctrlPr>
              <w:rPr>
                <w:rFonts w:ascii="Cambria Math" w:hAnsi="Cambria Math"/>
                <w:i/>
                <w:sz w:val="28"/>
                <w:szCs w:val="28"/>
                <w:lang w:val="en-US"/>
              </w:rPr>
            </m:ctrlPr>
          </m:sSubPr>
          <m:e>
            <m:r>
              <w:rPr>
                <w:rFonts w:ascii="Cambria Math" w:hAnsi="Cambria Math"/>
                <w:sz w:val="28"/>
                <w:szCs w:val="28"/>
              </w:rPr>
              <m:t>h</m:t>
            </m:r>
          </m:e>
          <m:sub>
            <m:r>
              <w:rPr>
                <w:rFonts w:ascii="Cambria Math" w:hAnsi="Cambria Math"/>
                <w:sz w:val="28"/>
                <w:szCs w:val="28"/>
                <w:lang w:val="en-US"/>
              </w:rPr>
              <m:t>n</m:t>
            </m:r>
          </m:sub>
        </m:sSub>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rPr>
                  <m:t>h</m:t>
                </m:r>
              </m:e>
              <m:sub>
                <m:r>
                  <w:rPr>
                    <w:rFonts w:ascii="Cambria Math" w:hAnsi="Cambria Math"/>
                    <w:sz w:val="28"/>
                    <w:szCs w:val="28"/>
                    <w:lang w:val="en-US"/>
                  </w:rPr>
                  <m:t>n</m:t>
                </m:r>
              </m:sub>
            </m:sSub>
          </m:num>
          <m:den>
            <m:sSub>
              <m:sSubPr>
                <m:ctrlPr>
                  <w:rPr>
                    <w:rFonts w:ascii="Cambria Math" w:hAnsi="Cambria Math"/>
                    <w:i/>
                    <w:sz w:val="28"/>
                    <w:szCs w:val="28"/>
                    <w:lang w:val="en-US"/>
                  </w:rPr>
                </m:ctrlPr>
              </m:sSubPr>
              <m:e>
                <m:r>
                  <w:rPr>
                    <w:rFonts w:ascii="Cambria Math" w:hAnsi="Cambria Math"/>
                    <w:sz w:val="28"/>
                    <w:szCs w:val="28"/>
                  </w:rPr>
                  <m:t>∆</m:t>
                </m:r>
              </m:e>
              <m:sub>
                <m:r>
                  <w:rPr>
                    <w:rFonts w:ascii="Cambria Math" w:hAnsi="Cambria Math"/>
                    <w:sz w:val="28"/>
                    <w:szCs w:val="28"/>
                    <w:lang w:val="en-US"/>
                  </w:rPr>
                  <m:t>n</m:t>
                </m:r>
              </m:sub>
            </m:sSub>
          </m:den>
        </m:f>
      </m:oMath>
      <w:r w:rsidRPr="00A37B36">
        <w:rPr>
          <w:rFonts w:eastAsiaTheme="minorEastAsia"/>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n</m:t>
            </m:r>
          </m:sub>
        </m:sSub>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n</m:t>
                </m:r>
              </m:sub>
            </m:sSub>
          </m:num>
          <m:den>
            <m:sSub>
              <m:sSubPr>
                <m:ctrlPr>
                  <w:rPr>
                    <w:rFonts w:ascii="Cambria Math" w:hAnsi="Cambria Math"/>
                    <w:i/>
                    <w:sz w:val="28"/>
                    <w:szCs w:val="28"/>
                    <w:lang w:val="en-US"/>
                  </w:rPr>
                </m:ctrlPr>
              </m:sSubPr>
              <m:e>
                <m:r>
                  <w:rPr>
                    <w:rFonts w:ascii="Cambria Math" w:hAnsi="Cambria Math"/>
                    <w:sz w:val="28"/>
                    <w:szCs w:val="28"/>
                  </w:rPr>
                  <m:t>∆</m:t>
                </m:r>
              </m:e>
              <m:sub>
                <m:r>
                  <w:rPr>
                    <w:rFonts w:ascii="Cambria Math" w:hAnsi="Cambria Math"/>
                    <w:sz w:val="28"/>
                    <w:szCs w:val="28"/>
                    <w:lang w:val="en-US"/>
                  </w:rPr>
                  <m:t>n</m:t>
                </m:r>
              </m:sub>
            </m:sSub>
          </m:den>
        </m:f>
      </m:oMath>
    </w:p>
    <w:p w14:paraId="7411F4C6" w14:textId="77777777" w:rsidR="00723C63" w:rsidRPr="00A37B36" w:rsidRDefault="00723C63" w:rsidP="00723C63">
      <w:pPr>
        <w:rPr>
          <w:sz w:val="28"/>
          <w:szCs w:val="28"/>
        </w:rPr>
      </w:pPr>
    </w:p>
    <w:p w14:paraId="6FE84F88" w14:textId="77777777" w:rsidR="00723C63" w:rsidRPr="00A37B36" w:rsidRDefault="00723C63" w:rsidP="00723C63">
      <w:pPr>
        <w:rPr>
          <w:sz w:val="28"/>
          <w:szCs w:val="28"/>
        </w:rPr>
      </w:pPr>
    </w:p>
    <w:p w14:paraId="3E3FFB22" w14:textId="77777777" w:rsidR="00723C63" w:rsidRPr="00A37B36" w:rsidRDefault="00723C63" w:rsidP="00723C63">
      <w:pPr>
        <w:rPr>
          <w:sz w:val="28"/>
          <w:szCs w:val="28"/>
        </w:rPr>
      </w:pPr>
    </w:p>
    <w:p w14:paraId="37922264" w14:textId="77777777" w:rsidR="00723C63" w:rsidRPr="00A37B36" w:rsidRDefault="00723C63" w:rsidP="00723C63">
      <w:pPr>
        <w:rPr>
          <w:sz w:val="28"/>
          <w:szCs w:val="28"/>
        </w:rPr>
      </w:pPr>
    </w:p>
    <w:p w14:paraId="7C3E2466" w14:textId="77777777" w:rsidR="00723C63" w:rsidRPr="00A37B36" w:rsidRDefault="00723C63" w:rsidP="00723C63">
      <w:pPr>
        <w:rPr>
          <w:sz w:val="28"/>
          <w:szCs w:val="28"/>
        </w:rPr>
      </w:pPr>
    </w:p>
    <w:p w14:paraId="77076798" w14:textId="77777777" w:rsidR="00723C63" w:rsidRPr="00A37B36" w:rsidRDefault="00723C63" w:rsidP="00723C63">
      <w:pPr>
        <w:rPr>
          <w:sz w:val="28"/>
          <w:szCs w:val="28"/>
        </w:rPr>
      </w:pPr>
    </w:p>
    <w:p w14:paraId="721E2CE0" w14:textId="77777777" w:rsidR="00723C63" w:rsidRPr="00A37B36" w:rsidRDefault="00723C63" w:rsidP="00723C63">
      <w:pPr>
        <w:rPr>
          <w:sz w:val="28"/>
          <w:szCs w:val="28"/>
        </w:rPr>
      </w:pPr>
    </w:p>
    <w:p w14:paraId="0AAC748E" w14:textId="77777777" w:rsidR="00723C63" w:rsidRPr="00A37B36" w:rsidRDefault="00723C63" w:rsidP="00723C63">
      <w:pPr>
        <w:rPr>
          <w:sz w:val="28"/>
          <w:szCs w:val="28"/>
        </w:rPr>
      </w:pPr>
    </w:p>
    <w:p w14:paraId="150023B6" w14:textId="77777777" w:rsidR="00723C63" w:rsidRPr="00A37B36" w:rsidRDefault="00723C63" w:rsidP="00723C63">
      <w:pPr>
        <w:rPr>
          <w:sz w:val="28"/>
          <w:szCs w:val="28"/>
        </w:rPr>
      </w:pPr>
    </w:p>
    <w:p w14:paraId="4166B277" w14:textId="77777777" w:rsidR="00723C63" w:rsidRPr="00A37B36" w:rsidRDefault="00723C63" w:rsidP="00723C63">
      <w:pPr>
        <w:rPr>
          <w:sz w:val="28"/>
          <w:szCs w:val="28"/>
        </w:rPr>
      </w:pPr>
    </w:p>
    <w:p w14:paraId="1BD965A9" w14:textId="77777777" w:rsidR="00723C63" w:rsidRPr="00A37B36" w:rsidRDefault="00723C63" w:rsidP="00723C63">
      <w:pPr>
        <w:rPr>
          <w:sz w:val="28"/>
          <w:szCs w:val="28"/>
        </w:rPr>
      </w:pPr>
    </w:p>
    <w:p w14:paraId="7E1DC37B" w14:textId="77777777" w:rsidR="00723C63" w:rsidRPr="00A37B36" w:rsidRDefault="00723C63" w:rsidP="00723C63">
      <w:pPr>
        <w:rPr>
          <w:sz w:val="28"/>
          <w:szCs w:val="28"/>
        </w:rPr>
      </w:pPr>
    </w:p>
    <w:p w14:paraId="56E143A3" w14:textId="77777777" w:rsidR="00723C63" w:rsidRPr="00A37B36" w:rsidRDefault="00723C63" w:rsidP="00723C63">
      <w:pPr>
        <w:rPr>
          <w:sz w:val="28"/>
          <w:szCs w:val="28"/>
        </w:rPr>
      </w:pPr>
    </w:p>
    <w:p w14:paraId="1AECAB18" w14:textId="77777777" w:rsidR="00723C63" w:rsidRPr="00A37B36" w:rsidRDefault="00723C63" w:rsidP="00723C63">
      <w:pPr>
        <w:rPr>
          <w:sz w:val="28"/>
          <w:szCs w:val="28"/>
        </w:rPr>
      </w:pPr>
    </w:p>
    <w:p w14:paraId="60284729" w14:textId="77777777" w:rsidR="00A37B36" w:rsidRPr="00A37B36" w:rsidRDefault="00A37B36" w:rsidP="00723C63">
      <w:pPr>
        <w:rPr>
          <w:sz w:val="28"/>
          <w:szCs w:val="28"/>
        </w:rPr>
      </w:pPr>
    </w:p>
    <w:p w14:paraId="76530820" w14:textId="77777777" w:rsidR="00A37B36" w:rsidRPr="00A37B36" w:rsidRDefault="00A37B36" w:rsidP="00723C63">
      <w:pPr>
        <w:rPr>
          <w:sz w:val="28"/>
          <w:szCs w:val="28"/>
        </w:rPr>
      </w:pPr>
    </w:p>
    <w:p w14:paraId="3EF5F3C0" w14:textId="77777777" w:rsidR="00A37B36" w:rsidRPr="00A37B36" w:rsidRDefault="00A37B36" w:rsidP="00723C63">
      <w:pPr>
        <w:rPr>
          <w:sz w:val="28"/>
          <w:szCs w:val="28"/>
        </w:rPr>
      </w:pPr>
    </w:p>
    <w:p w14:paraId="741A8629" w14:textId="77777777" w:rsidR="00A37B36" w:rsidRPr="00A37B36" w:rsidRDefault="00A37B36" w:rsidP="00723C63">
      <w:pPr>
        <w:rPr>
          <w:sz w:val="28"/>
          <w:szCs w:val="28"/>
        </w:rPr>
      </w:pPr>
    </w:p>
    <w:p w14:paraId="7BF4697D" w14:textId="77777777" w:rsidR="00A37B36" w:rsidRPr="00A37B36" w:rsidRDefault="00A37B36" w:rsidP="00723C63">
      <w:pPr>
        <w:rPr>
          <w:sz w:val="28"/>
          <w:szCs w:val="28"/>
        </w:rPr>
      </w:pPr>
    </w:p>
    <w:p w14:paraId="4382FF44" w14:textId="77777777" w:rsidR="00A37B36" w:rsidRPr="00A37B36" w:rsidRDefault="00A37B36" w:rsidP="00723C63">
      <w:pPr>
        <w:rPr>
          <w:sz w:val="28"/>
          <w:szCs w:val="28"/>
        </w:rPr>
      </w:pPr>
    </w:p>
    <w:p w14:paraId="58920E3A" w14:textId="77777777" w:rsidR="00A37B36" w:rsidRPr="00A37B36" w:rsidRDefault="00A37B36" w:rsidP="00723C63">
      <w:pPr>
        <w:rPr>
          <w:sz w:val="28"/>
          <w:szCs w:val="28"/>
        </w:rPr>
      </w:pPr>
    </w:p>
    <w:p w14:paraId="750641E0" w14:textId="77777777" w:rsidR="00A37B36" w:rsidRPr="00A37B36" w:rsidRDefault="00A37B36" w:rsidP="00723C63">
      <w:pPr>
        <w:rPr>
          <w:sz w:val="28"/>
          <w:szCs w:val="28"/>
        </w:rPr>
      </w:pPr>
    </w:p>
    <w:p w14:paraId="613ACF60" w14:textId="77777777" w:rsidR="00A37B36" w:rsidRPr="00A37B36" w:rsidRDefault="00A37B36" w:rsidP="00723C63">
      <w:pPr>
        <w:rPr>
          <w:sz w:val="28"/>
          <w:szCs w:val="28"/>
        </w:rPr>
      </w:pPr>
    </w:p>
    <w:p w14:paraId="3F7928EF" w14:textId="77777777" w:rsidR="00A37B36" w:rsidRPr="00A37B36" w:rsidRDefault="00A37B36" w:rsidP="00723C63">
      <w:pPr>
        <w:rPr>
          <w:sz w:val="28"/>
          <w:szCs w:val="28"/>
        </w:rPr>
      </w:pPr>
    </w:p>
    <w:p w14:paraId="54FABDF7" w14:textId="77777777" w:rsidR="00A37B36" w:rsidRPr="00A37B36" w:rsidRDefault="00A37B36" w:rsidP="00723C63">
      <w:pPr>
        <w:rPr>
          <w:sz w:val="28"/>
          <w:szCs w:val="28"/>
        </w:rPr>
      </w:pPr>
    </w:p>
    <w:p w14:paraId="3CE85B8A" w14:textId="77777777" w:rsidR="00A37B36" w:rsidRPr="00A37B36" w:rsidRDefault="00A37B36" w:rsidP="00723C63">
      <w:pPr>
        <w:rPr>
          <w:sz w:val="28"/>
          <w:szCs w:val="28"/>
        </w:rPr>
      </w:pPr>
    </w:p>
    <w:p w14:paraId="35B785D4" w14:textId="77777777" w:rsidR="00A37B36" w:rsidRPr="00A37B36" w:rsidRDefault="00A37B36" w:rsidP="00723C63">
      <w:pPr>
        <w:rPr>
          <w:sz w:val="28"/>
          <w:szCs w:val="28"/>
        </w:rPr>
      </w:pPr>
    </w:p>
    <w:p w14:paraId="7F225619" w14:textId="77777777" w:rsidR="00A37B36" w:rsidRDefault="00A37B36" w:rsidP="00723C63">
      <w:pPr>
        <w:rPr>
          <w:sz w:val="28"/>
          <w:szCs w:val="28"/>
        </w:rPr>
      </w:pPr>
    </w:p>
    <w:p w14:paraId="54AB5D19" w14:textId="77777777" w:rsidR="00A37B36" w:rsidRDefault="00A37B36" w:rsidP="00723C63">
      <w:pPr>
        <w:rPr>
          <w:sz w:val="28"/>
          <w:szCs w:val="28"/>
        </w:rPr>
      </w:pPr>
    </w:p>
    <w:p w14:paraId="481C0AFC" w14:textId="77777777" w:rsidR="00A37B36" w:rsidRDefault="00A37B36" w:rsidP="00723C63">
      <w:pPr>
        <w:rPr>
          <w:sz w:val="28"/>
          <w:szCs w:val="28"/>
        </w:rPr>
      </w:pPr>
    </w:p>
    <w:p w14:paraId="4615F771" w14:textId="77777777" w:rsidR="00A37B36" w:rsidRDefault="00A37B36" w:rsidP="00723C63">
      <w:pPr>
        <w:rPr>
          <w:sz w:val="28"/>
          <w:szCs w:val="28"/>
        </w:rPr>
      </w:pPr>
    </w:p>
    <w:p w14:paraId="6622AC54" w14:textId="77777777" w:rsidR="00A37B36" w:rsidRDefault="00A37B36" w:rsidP="00723C63">
      <w:pPr>
        <w:rPr>
          <w:sz w:val="28"/>
          <w:szCs w:val="28"/>
        </w:rPr>
      </w:pPr>
    </w:p>
    <w:p w14:paraId="5BB3C81F" w14:textId="77777777" w:rsidR="00A37B36" w:rsidRDefault="00A37B36" w:rsidP="00723C63">
      <w:pPr>
        <w:rPr>
          <w:sz w:val="28"/>
          <w:szCs w:val="28"/>
        </w:rPr>
      </w:pPr>
    </w:p>
    <w:p w14:paraId="7D91510B" w14:textId="77777777" w:rsidR="00A37B36" w:rsidRPr="00A37B36" w:rsidRDefault="00A37B36" w:rsidP="00723C63">
      <w:pPr>
        <w:rPr>
          <w:sz w:val="28"/>
          <w:szCs w:val="28"/>
        </w:rPr>
      </w:pPr>
    </w:p>
    <w:p w14:paraId="046C7A42" w14:textId="77777777" w:rsidR="00723C63" w:rsidRPr="00A37B36" w:rsidRDefault="00723C63" w:rsidP="00723C63">
      <w:pPr>
        <w:rPr>
          <w:sz w:val="28"/>
          <w:szCs w:val="28"/>
        </w:rPr>
      </w:pPr>
    </w:p>
    <w:p w14:paraId="414B533B" w14:textId="01C4D49B" w:rsidR="00A37B36" w:rsidRPr="00A37B36" w:rsidRDefault="00723C63" w:rsidP="00A37B36">
      <w:pPr>
        <w:pStyle w:val="1"/>
        <w:rPr>
          <w:rFonts w:cs="Times New Roman"/>
          <w:szCs w:val="28"/>
        </w:rPr>
      </w:pPr>
      <w:bookmarkStart w:id="17" w:name="_Toc158426001"/>
      <w:r w:rsidRPr="00A37B36">
        <w:rPr>
          <w:rFonts w:cs="Times New Roman"/>
          <w:szCs w:val="28"/>
        </w:rPr>
        <w:lastRenderedPageBreak/>
        <w:t>Таблица идентификаторов переменных, используемых для решения задачи</w:t>
      </w:r>
      <w:bookmarkEnd w:id="11"/>
      <w:bookmarkEnd w:id="17"/>
    </w:p>
    <w:p w14:paraId="2BCDC532" w14:textId="77777777" w:rsidR="00A37B36" w:rsidRPr="00A37B36" w:rsidRDefault="00A37B36" w:rsidP="00A37B36">
      <w:pPr>
        <w:rPr>
          <w:sz w:val="28"/>
          <w:szCs w:val="28"/>
        </w:rPr>
      </w:pPr>
    </w:p>
    <w:p w14:paraId="63AFC527" w14:textId="77777777" w:rsidR="00723C63" w:rsidRPr="00A37B36" w:rsidRDefault="00723C63" w:rsidP="00723C63">
      <w:pPr>
        <w:pStyle w:val="2"/>
        <w:rPr>
          <w:rFonts w:cs="Times New Roman"/>
          <w:szCs w:val="28"/>
        </w:rPr>
      </w:pPr>
      <w:bookmarkStart w:id="18" w:name="_Toc158426002"/>
      <w:bookmarkStart w:id="19" w:name="_Toc149238499"/>
      <w:r w:rsidRPr="00A37B36">
        <w:rPr>
          <w:rFonts w:cs="Times New Roman"/>
          <w:szCs w:val="28"/>
        </w:rPr>
        <w:t>Работа 1</w:t>
      </w:r>
      <w:bookmarkEnd w:id="18"/>
    </w:p>
    <w:p w14:paraId="692B5C55" w14:textId="77777777" w:rsidR="00723C63" w:rsidRPr="00A37B36" w:rsidRDefault="00723C63" w:rsidP="00723C63">
      <w:pPr>
        <w:ind w:firstLine="708"/>
        <w:rPr>
          <w:sz w:val="28"/>
          <w:szCs w:val="28"/>
        </w:rPr>
      </w:pPr>
      <w:r w:rsidRPr="00A37B36">
        <w:rPr>
          <w:sz w:val="28"/>
          <w:szCs w:val="28"/>
        </w:rPr>
        <w:t>В таблице 1 представлены идентификаторы переменных, используемых для решения работы 1.</w:t>
      </w:r>
    </w:p>
    <w:p w14:paraId="3F8209B0" w14:textId="77777777" w:rsidR="00723C63" w:rsidRPr="00A37B36" w:rsidRDefault="00723C63" w:rsidP="00723C63">
      <w:pPr>
        <w:pStyle w:val="a8"/>
        <w:keepNext/>
        <w:spacing w:after="0"/>
        <w:jc w:val="right"/>
        <w:rPr>
          <w:i w:val="0"/>
          <w:color w:val="auto"/>
          <w:sz w:val="28"/>
          <w:szCs w:val="28"/>
        </w:rPr>
      </w:pPr>
      <w:r w:rsidRPr="00A37B36">
        <w:rPr>
          <w:i w:val="0"/>
          <w:color w:val="auto"/>
          <w:sz w:val="28"/>
          <w:szCs w:val="28"/>
        </w:rPr>
        <w:t xml:space="preserve">Таблица </w:t>
      </w:r>
      <w:r w:rsidRPr="00A37B36">
        <w:rPr>
          <w:i w:val="0"/>
          <w:color w:val="auto"/>
          <w:sz w:val="28"/>
          <w:szCs w:val="28"/>
        </w:rPr>
        <w:fldChar w:fldCharType="begin"/>
      </w:r>
      <w:r w:rsidRPr="00A37B36">
        <w:rPr>
          <w:i w:val="0"/>
          <w:color w:val="auto"/>
          <w:sz w:val="28"/>
          <w:szCs w:val="28"/>
        </w:rPr>
        <w:instrText xml:space="preserve"> SEQ Таблица \* ARABIC </w:instrText>
      </w:r>
      <w:r w:rsidRPr="00A37B36">
        <w:rPr>
          <w:i w:val="0"/>
          <w:color w:val="auto"/>
          <w:sz w:val="28"/>
          <w:szCs w:val="28"/>
        </w:rPr>
        <w:fldChar w:fldCharType="separate"/>
      </w:r>
      <w:r w:rsidRPr="00A37B36">
        <w:rPr>
          <w:i w:val="0"/>
          <w:noProof/>
          <w:color w:val="auto"/>
          <w:sz w:val="28"/>
          <w:szCs w:val="28"/>
        </w:rPr>
        <w:t>1</w:t>
      </w:r>
      <w:r w:rsidRPr="00A37B36">
        <w:rPr>
          <w:i w:val="0"/>
          <w:color w:val="auto"/>
          <w:sz w:val="28"/>
          <w:szCs w:val="28"/>
        </w:rPr>
        <w:fldChar w:fldCharType="end"/>
      </w:r>
    </w:p>
    <w:p w14:paraId="7ABA727C" w14:textId="77777777" w:rsidR="00723C63" w:rsidRPr="00A37B36" w:rsidRDefault="00723C63" w:rsidP="00723C63">
      <w:pPr>
        <w:pStyle w:val="a8"/>
        <w:keepNext/>
        <w:spacing w:after="0"/>
        <w:jc w:val="center"/>
        <w:rPr>
          <w:i w:val="0"/>
          <w:color w:val="auto"/>
          <w:sz w:val="28"/>
          <w:szCs w:val="28"/>
        </w:rPr>
      </w:pPr>
      <w:r w:rsidRPr="00A37B36">
        <w:rPr>
          <w:i w:val="0"/>
          <w:color w:val="auto"/>
          <w:sz w:val="28"/>
          <w:szCs w:val="28"/>
        </w:rPr>
        <w:t>Таблица идентификаторов переменных работы 1</w:t>
      </w:r>
    </w:p>
    <w:tbl>
      <w:tblPr>
        <w:tblStyle w:val="a7"/>
        <w:tblW w:w="0" w:type="auto"/>
        <w:tblLook w:val="04A0" w:firstRow="1" w:lastRow="0" w:firstColumn="1" w:lastColumn="0" w:noHBand="0" w:noVBand="1"/>
      </w:tblPr>
      <w:tblGrid>
        <w:gridCol w:w="2210"/>
        <w:gridCol w:w="1272"/>
        <w:gridCol w:w="1209"/>
        <w:gridCol w:w="1143"/>
        <w:gridCol w:w="1318"/>
        <w:gridCol w:w="2193"/>
      </w:tblGrid>
      <w:tr w:rsidR="00723C63" w:rsidRPr="00A37B36" w14:paraId="7F21B10A" w14:textId="77777777" w:rsidTr="00924A25">
        <w:trPr>
          <w:trHeight w:val="500"/>
        </w:trPr>
        <w:tc>
          <w:tcPr>
            <w:tcW w:w="2210" w:type="dxa"/>
          </w:tcPr>
          <w:p w14:paraId="5DC6FF2C" w14:textId="77777777" w:rsidR="00723C63" w:rsidRPr="00A37B36" w:rsidRDefault="00723C63" w:rsidP="00924A25">
            <w:pPr>
              <w:jc w:val="center"/>
              <w:rPr>
                <w:sz w:val="28"/>
                <w:szCs w:val="28"/>
              </w:rPr>
            </w:pPr>
            <w:r w:rsidRPr="00A37B36">
              <w:rPr>
                <w:sz w:val="28"/>
                <w:szCs w:val="28"/>
              </w:rPr>
              <w:t>Математические</w:t>
            </w:r>
          </w:p>
          <w:p w14:paraId="36382C34" w14:textId="77777777" w:rsidR="00723C63" w:rsidRPr="00A37B36" w:rsidRDefault="00723C63" w:rsidP="00924A25">
            <w:pPr>
              <w:jc w:val="center"/>
              <w:rPr>
                <w:sz w:val="28"/>
                <w:szCs w:val="28"/>
              </w:rPr>
            </w:pPr>
            <w:r w:rsidRPr="00A37B36">
              <w:rPr>
                <w:sz w:val="28"/>
                <w:szCs w:val="28"/>
              </w:rPr>
              <w:t>обозначения</w:t>
            </w:r>
          </w:p>
        </w:tc>
        <w:tc>
          <w:tcPr>
            <w:tcW w:w="1530" w:type="dxa"/>
          </w:tcPr>
          <w:p w14:paraId="24048BFA" w14:textId="77777777" w:rsidR="00723C63" w:rsidRPr="00A37B36" w:rsidRDefault="00723C63" w:rsidP="00924A25">
            <w:pPr>
              <w:jc w:val="center"/>
              <w:rPr>
                <w:sz w:val="28"/>
                <w:szCs w:val="28"/>
                <w:lang w:val="en-US"/>
              </w:rPr>
            </w:pPr>
            <w:r w:rsidRPr="00A37B36">
              <w:rPr>
                <w:sz w:val="28"/>
                <w:szCs w:val="28"/>
                <w:lang w:val="en-US"/>
              </w:rPr>
              <w:t>Excel</w:t>
            </w:r>
          </w:p>
        </w:tc>
        <w:tc>
          <w:tcPr>
            <w:tcW w:w="1217" w:type="dxa"/>
          </w:tcPr>
          <w:p w14:paraId="5D7ABB6D" w14:textId="77777777" w:rsidR="00723C63" w:rsidRPr="00A37B36" w:rsidRDefault="00723C63" w:rsidP="00924A25">
            <w:pPr>
              <w:jc w:val="center"/>
              <w:rPr>
                <w:sz w:val="28"/>
                <w:szCs w:val="28"/>
                <w:lang w:val="en-US"/>
              </w:rPr>
            </w:pPr>
            <w:r w:rsidRPr="00A37B36">
              <w:rPr>
                <w:sz w:val="28"/>
                <w:szCs w:val="28"/>
                <w:lang w:val="en-US"/>
              </w:rPr>
              <w:t>Mathcad 15</w:t>
            </w:r>
          </w:p>
        </w:tc>
        <w:tc>
          <w:tcPr>
            <w:tcW w:w="1275" w:type="dxa"/>
          </w:tcPr>
          <w:p w14:paraId="48753AFC" w14:textId="77777777" w:rsidR="00723C63" w:rsidRPr="00A37B36" w:rsidRDefault="00723C63" w:rsidP="00924A25">
            <w:pPr>
              <w:jc w:val="center"/>
              <w:rPr>
                <w:sz w:val="28"/>
                <w:szCs w:val="28"/>
                <w:lang w:val="en-US"/>
              </w:rPr>
            </w:pPr>
            <w:r w:rsidRPr="00A37B36">
              <w:rPr>
                <w:sz w:val="28"/>
                <w:szCs w:val="28"/>
                <w:lang w:val="en-US"/>
              </w:rPr>
              <w:t>C++</w:t>
            </w:r>
          </w:p>
        </w:tc>
        <w:tc>
          <w:tcPr>
            <w:tcW w:w="1560" w:type="dxa"/>
          </w:tcPr>
          <w:p w14:paraId="5464AF16" w14:textId="77777777" w:rsidR="00723C63" w:rsidRPr="00A37B36" w:rsidRDefault="00723C63" w:rsidP="00924A25">
            <w:pPr>
              <w:jc w:val="center"/>
              <w:rPr>
                <w:sz w:val="28"/>
                <w:szCs w:val="28"/>
                <w:lang w:val="en-US"/>
              </w:rPr>
            </w:pPr>
            <w:r w:rsidRPr="00A37B36">
              <w:rPr>
                <w:sz w:val="28"/>
                <w:szCs w:val="28"/>
                <w:lang w:val="en-US"/>
              </w:rPr>
              <w:t>Java</w:t>
            </w:r>
          </w:p>
        </w:tc>
        <w:tc>
          <w:tcPr>
            <w:tcW w:w="2403" w:type="dxa"/>
          </w:tcPr>
          <w:p w14:paraId="359DBB28" w14:textId="77777777" w:rsidR="00723C63" w:rsidRPr="00A37B36" w:rsidRDefault="00723C63" w:rsidP="00924A25">
            <w:pPr>
              <w:jc w:val="center"/>
              <w:rPr>
                <w:sz w:val="28"/>
                <w:szCs w:val="28"/>
              </w:rPr>
            </w:pPr>
            <w:r w:rsidRPr="00A37B36">
              <w:rPr>
                <w:sz w:val="28"/>
                <w:szCs w:val="28"/>
              </w:rPr>
              <w:t>Комментарий</w:t>
            </w:r>
          </w:p>
        </w:tc>
      </w:tr>
      <w:tr w:rsidR="00723C63" w:rsidRPr="00A37B36" w14:paraId="3A7C8E1D" w14:textId="77777777" w:rsidTr="00924A25">
        <w:trPr>
          <w:trHeight w:val="423"/>
        </w:trPr>
        <w:tc>
          <w:tcPr>
            <w:tcW w:w="2210" w:type="dxa"/>
          </w:tcPr>
          <w:p w14:paraId="4A91BFB9" w14:textId="77777777" w:rsidR="00723C63" w:rsidRPr="00A37B36" w:rsidRDefault="00723C63" w:rsidP="00924A25">
            <w:pPr>
              <w:jc w:val="center"/>
              <w:rPr>
                <w:sz w:val="28"/>
                <w:szCs w:val="28"/>
                <w:lang w:val="en-US"/>
              </w:rPr>
            </w:pPr>
            <w:r w:rsidRPr="00A37B36">
              <w:rPr>
                <w:sz w:val="28"/>
                <w:szCs w:val="28"/>
                <w:lang w:val="en-US"/>
              </w:rPr>
              <w:t>f(x)</w:t>
            </w:r>
          </w:p>
        </w:tc>
        <w:tc>
          <w:tcPr>
            <w:tcW w:w="1530" w:type="dxa"/>
          </w:tcPr>
          <w:p w14:paraId="5474F60C" w14:textId="77777777" w:rsidR="00723C63" w:rsidRPr="00A37B36" w:rsidRDefault="00723C63" w:rsidP="00924A25">
            <w:pPr>
              <w:jc w:val="center"/>
              <w:rPr>
                <w:sz w:val="28"/>
                <w:szCs w:val="28"/>
                <w:lang w:val="en-US"/>
              </w:rPr>
            </w:pPr>
            <w:r w:rsidRPr="00A37B36">
              <w:rPr>
                <w:sz w:val="28"/>
                <w:szCs w:val="28"/>
                <w:lang w:val="en-US"/>
              </w:rPr>
              <w:t>f(x)</w:t>
            </w:r>
          </w:p>
        </w:tc>
        <w:tc>
          <w:tcPr>
            <w:tcW w:w="1217" w:type="dxa"/>
          </w:tcPr>
          <w:p w14:paraId="260FFC08" w14:textId="77777777" w:rsidR="00723C63" w:rsidRPr="00A37B36" w:rsidRDefault="00723C63" w:rsidP="00924A25">
            <w:pPr>
              <w:jc w:val="center"/>
              <w:rPr>
                <w:sz w:val="28"/>
                <w:szCs w:val="28"/>
                <w:lang w:val="en-US"/>
              </w:rPr>
            </w:pPr>
            <w:r w:rsidRPr="00A37B36">
              <w:rPr>
                <w:sz w:val="28"/>
                <w:szCs w:val="28"/>
                <w:lang w:val="en-US"/>
              </w:rPr>
              <w:t>f(x)</w:t>
            </w:r>
          </w:p>
        </w:tc>
        <w:tc>
          <w:tcPr>
            <w:tcW w:w="1275" w:type="dxa"/>
          </w:tcPr>
          <w:p w14:paraId="4E44984C" w14:textId="77777777" w:rsidR="00723C63" w:rsidRPr="00A37B36" w:rsidRDefault="00723C63" w:rsidP="00924A25">
            <w:pPr>
              <w:jc w:val="center"/>
              <w:rPr>
                <w:sz w:val="28"/>
                <w:szCs w:val="28"/>
                <w:lang w:val="en-US"/>
              </w:rPr>
            </w:pPr>
            <w:r w:rsidRPr="00A37B36">
              <w:rPr>
                <w:sz w:val="28"/>
                <w:szCs w:val="28"/>
                <w:lang w:val="en-US"/>
              </w:rPr>
              <w:t>f(x)</w:t>
            </w:r>
          </w:p>
        </w:tc>
        <w:tc>
          <w:tcPr>
            <w:tcW w:w="1560" w:type="dxa"/>
          </w:tcPr>
          <w:p w14:paraId="389369D6" w14:textId="77777777" w:rsidR="00723C63" w:rsidRPr="00A37B36" w:rsidRDefault="00723C63" w:rsidP="00924A25">
            <w:pPr>
              <w:jc w:val="center"/>
              <w:rPr>
                <w:sz w:val="28"/>
                <w:szCs w:val="28"/>
                <w:lang w:val="en-US"/>
              </w:rPr>
            </w:pPr>
            <w:r w:rsidRPr="00A37B36">
              <w:rPr>
                <w:sz w:val="28"/>
                <w:szCs w:val="28"/>
                <w:lang w:val="en-US"/>
              </w:rPr>
              <w:t>f(x)</w:t>
            </w:r>
          </w:p>
        </w:tc>
        <w:tc>
          <w:tcPr>
            <w:tcW w:w="2403" w:type="dxa"/>
          </w:tcPr>
          <w:p w14:paraId="0A500280" w14:textId="77777777" w:rsidR="00723C63" w:rsidRPr="00A37B36" w:rsidRDefault="00723C63" w:rsidP="00924A25">
            <w:pPr>
              <w:jc w:val="center"/>
              <w:rPr>
                <w:sz w:val="28"/>
                <w:szCs w:val="28"/>
              </w:rPr>
            </w:pPr>
            <w:r w:rsidRPr="00A37B36">
              <w:rPr>
                <w:sz w:val="28"/>
                <w:szCs w:val="28"/>
              </w:rPr>
              <w:t>Исходное нелинейное уравнение</w:t>
            </w:r>
          </w:p>
        </w:tc>
      </w:tr>
      <w:tr w:rsidR="00723C63" w:rsidRPr="00A37B36" w14:paraId="62F72823" w14:textId="77777777" w:rsidTr="00924A25">
        <w:trPr>
          <w:trHeight w:val="543"/>
        </w:trPr>
        <w:tc>
          <w:tcPr>
            <w:tcW w:w="2210" w:type="dxa"/>
          </w:tcPr>
          <w:p w14:paraId="5764CF6B" w14:textId="77777777" w:rsidR="00723C63" w:rsidRPr="00A37B36" w:rsidRDefault="00000000" w:rsidP="00924A25">
            <w:pPr>
              <w:jc w:val="center"/>
              <w:rPr>
                <w:sz w:val="28"/>
                <w:szCs w:val="28"/>
                <w:lang w:val="en-US"/>
              </w:rPr>
            </w:pPr>
            <m:oMathPara>
              <m:oMath>
                <m:sSup>
                  <m:sSupPr>
                    <m:ctrlPr>
                      <w:rPr>
                        <w:rFonts w:ascii="Cambria Math" w:hAnsi="Cambria Math"/>
                        <w:i/>
                        <w:sz w:val="28"/>
                        <w:szCs w:val="28"/>
                      </w:rPr>
                    </m:ctrlPr>
                  </m:sSupPr>
                  <m:e>
                    <m:r>
                      <w:rPr>
                        <w:rFonts w:ascii="Cambria Math" w:hAnsi="Cambria Math"/>
                        <w:sz w:val="28"/>
                        <w:szCs w:val="28"/>
                        <w:lang w:val="en-US"/>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oMath>
            </m:oMathPara>
          </w:p>
        </w:tc>
        <w:tc>
          <w:tcPr>
            <w:tcW w:w="1530" w:type="dxa"/>
          </w:tcPr>
          <w:p w14:paraId="51761064" w14:textId="77777777" w:rsidR="00723C63" w:rsidRPr="00A37B36" w:rsidRDefault="00000000" w:rsidP="00924A25">
            <w:pPr>
              <w:jc w:val="center"/>
              <w:rPr>
                <w:sz w:val="28"/>
                <w:szCs w:val="28"/>
                <w:lang w:val="en-US"/>
              </w:rPr>
            </w:pPr>
            <m:oMathPara>
              <m:oMath>
                <m:sSup>
                  <m:sSupPr>
                    <m:ctrlPr>
                      <w:rPr>
                        <w:rFonts w:ascii="Cambria Math" w:hAnsi="Cambria Math"/>
                        <w:i/>
                        <w:sz w:val="28"/>
                        <w:szCs w:val="28"/>
                      </w:rPr>
                    </m:ctrlPr>
                  </m:sSupPr>
                  <m:e>
                    <m:r>
                      <w:rPr>
                        <w:rFonts w:ascii="Cambria Math" w:hAnsi="Cambria Math"/>
                        <w:sz w:val="28"/>
                        <w:szCs w:val="28"/>
                        <w:lang w:val="en-US"/>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oMath>
            </m:oMathPara>
          </w:p>
        </w:tc>
        <w:tc>
          <w:tcPr>
            <w:tcW w:w="1217" w:type="dxa"/>
          </w:tcPr>
          <w:p w14:paraId="395FA1F9" w14:textId="77777777" w:rsidR="00723C63" w:rsidRPr="00A37B36" w:rsidRDefault="00723C63" w:rsidP="00924A25">
            <w:pPr>
              <w:jc w:val="center"/>
              <w:rPr>
                <w:sz w:val="28"/>
                <w:szCs w:val="28"/>
                <w:lang w:val="en-US"/>
              </w:rPr>
            </w:pPr>
            <m:oMathPara>
              <m:oMath>
                <m:r>
                  <w:rPr>
                    <w:rFonts w:ascii="Cambria Math" w:hAnsi="Cambria Math"/>
                    <w:sz w:val="28"/>
                    <w:szCs w:val="28"/>
                  </w:rPr>
                  <m:t>df</m:t>
                </m:r>
                <m:d>
                  <m:dPr>
                    <m:ctrlPr>
                      <w:rPr>
                        <w:rFonts w:ascii="Cambria Math" w:hAnsi="Cambria Math"/>
                        <w:i/>
                        <w:sz w:val="28"/>
                        <w:szCs w:val="28"/>
                      </w:rPr>
                    </m:ctrlPr>
                  </m:dPr>
                  <m:e>
                    <m:r>
                      <w:rPr>
                        <w:rFonts w:ascii="Cambria Math" w:hAnsi="Cambria Math"/>
                        <w:sz w:val="28"/>
                        <w:szCs w:val="28"/>
                      </w:rPr>
                      <m:t>x</m:t>
                    </m:r>
                  </m:e>
                </m:d>
              </m:oMath>
            </m:oMathPara>
          </w:p>
        </w:tc>
        <w:tc>
          <w:tcPr>
            <w:tcW w:w="1275" w:type="dxa"/>
          </w:tcPr>
          <w:p w14:paraId="24D5988A" w14:textId="77777777" w:rsidR="00723C63" w:rsidRPr="00A37B36" w:rsidRDefault="00723C63" w:rsidP="00924A25">
            <w:pPr>
              <w:jc w:val="center"/>
              <w:rPr>
                <w:sz w:val="28"/>
                <w:szCs w:val="28"/>
                <w:lang w:val="en-US"/>
              </w:rPr>
            </w:pPr>
            <m:oMathPara>
              <m:oMath>
                <m:r>
                  <w:rPr>
                    <w:rFonts w:ascii="Cambria Math" w:hAnsi="Cambria Math"/>
                    <w:sz w:val="28"/>
                    <w:szCs w:val="28"/>
                  </w:rPr>
                  <m:t>df</m:t>
                </m:r>
                <m:d>
                  <m:dPr>
                    <m:ctrlPr>
                      <w:rPr>
                        <w:rFonts w:ascii="Cambria Math" w:hAnsi="Cambria Math"/>
                        <w:i/>
                        <w:sz w:val="28"/>
                        <w:szCs w:val="28"/>
                      </w:rPr>
                    </m:ctrlPr>
                  </m:dPr>
                  <m:e>
                    <m:r>
                      <w:rPr>
                        <w:rFonts w:ascii="Cambria Math" w:hAnsi="Cambria Math"/>
                        <w:sz w:val="28"/>
                        <w:szCs w:val="28"/>
                      </w:rPr>
                      <m:t>x</m:t>
                    </m:r>
                  </m:e>
                </m:d>
              </m:oMath>
            </m:oMathPara>
          </w:p>
        </w:tc>
        <w:tc>
          <w:tcPr>
            <w:tcW w:w="1560" w:type="dxa"/>
          </w:tcPr>
          <w:p w14:paraId="314999C2" w14:textId="77777777" w:rsidR="00723C63" w:rsidRPr="00A37B36" w:rsidRDefault="00723C63" w:rsidP="00924A25">
            <w:pPr>
              <w:jc w:val="center"/>
              <w:rPr>
                <w:sz w:val="28"/>
                <w:szCs w:val="28"/>
                <w:lang w:val="en-US"/>
              </w:rPr>
            </w:pPr>
            <m:oMathPara>
              <m:oMath>
                <m:r>
                  <w:rPr>
                    <w:rFonts w:ascii="Cambria Math" w:hAnsi="Cambria Math"/>
                    <w:sz w:val="28"/>
                    <w:szCs w:val="28"/>
                  </w:rPr>
                  <m:t>df</m:t>
                </m:r>
                <m:d>
                  <m:dPr>
                    <m:ctrlPr>
                      <w:rPr>
                        <w:rFonts w:ascii="Cambria Math" w:hAnsi="Cambria Math"/>
                        <w:i/>
                        <w:sz w:val="28"/>
                        <w:szCs w:val="28"/>
                      </w:rPr>
                    </m:ctrlPr>
                  </m:dPr>
                  <m:e>
                    <m:r>
                      <w:rPr>
                        <w:rFonts w:ascii="Cambria Math" w:hAnsi="Cambria Math"/>
                        <w:sz w:val="28"/>
                        <w:szCs w:val="28"/>
                      </w:rPr>
                      <m:t>x</m:t>
                    </m:r>
                  </m:e>
                </m:d>
              </m:oMath>
            </m:oMathPara>
          </w:p>
        </w:tc>
        <w:tc>
          <w:tcPr>
            <w:tcW w:w="2403" w:type="dxa"/>
          </w:tcPr>
          <w:p w14:paraId="6F9C8715" w14:textId="77777777" w:rsidR="00723C63" w:rsidRPr="00A37B36" w:rsidRDefault="00723C63" w:rsidP="00924A25">
            <w:pPr>
              <w:jc w:val="center"/>
              <w:rPr>
                <w:sz w:val="28"/>
                <w:szCs w:val="28"/>
              </w:rPr>
            </w:pPr>
            <w:r w:rsidRPr="00A37B36">
              <w:rPr>
                <w:sz w:val="28"/>
                <w:szCs w:val="28"/>
              </w:rPr>
              <w:t>Первая производная</w:t>
            </w:r>
          </w:p>
        </w:tc>
      </w:tr>
      <w:tr w:rsidR="00723C63" w:rsidRPr="00A37B36" w14:paraId="3FC34EF5" w14:textId="77777777" w:rsidTr="00924A25">
        <w:trPr>
          <w:trHeight w:val="715"/>
        </w:trPr>
        <w:tc>
          <w:tcPr>
            <w:tcW w:w="2210" w:type="dxa"/>
          </w:tcPr>
          <w:p w14:paraId="3ECBBC21" w14:textId="77777777" w:rsidR="00723C63" w:rsidRPr="00A37B36" w:rsidRDefault="00723C63" w:rsidP="00924A25">
            <w:pPr>
              <w:jc w:val="center"/>
              <w:rPr>
                <w:sz w:val="28"/>
                <w:szCs w:val="28"/>
                <w:lang w:val="en-US"/>
              </w:rPr>
            </w:pPr>
            <w:proofErr w:type="spellStart"/>
            <w:r w:rsidRPr="00A37B36">
              <w:rPr>
                <w:rFonts w:eastAsiaTheme="minorEastAsia"/>
                <w:sz w:val="28"/>
                <w:szCs w:val="28"/>
                <w:lang w:val="en-US"/>
              </w:rPr>
              <w:t>signf</w:t>
            </w:r>
            <w:proofErr w:type="spellEnd"/>
            <w:r w:rsidRPr="00A37B36">
              <w:rPr>
                <w:rFonts w:eastAsiaTheme="minorEastAsia"/>
                <w:sz w:val="28"/>
                <w:szCs w:val="28"/>
                <w:lang w:val="en-US"/>
              </w:rPr>
              <w:t>(x)</w:t>
            </w:r>
          </w:p>
        </w:tc>
        <w:tc>
          <w:tcPr>
            <w:tcW w:w="1530" w:type="dxa"/>
          </w:tcPr>
          <w:p w14:paraId="28FD09AB" w14:textId="77777777" w:rsidR="00723C63" w:rsidRPr="00A37B36" w:rsidRDefault="00723C63" w:rsidP="00924A25">
            <w:pPr>
              <w:jc w:val="center"/>
              <w:rPr>
                <w:sz w:val="28"/>
                <w:szCs w:val="28"/>
                <w:lang w:val="en-US"/>
              </w:rPr>
            </w:pPr>
          </w:p>
        </w:tc>
        <w:tc>
          <w:tcPr>
            <w:tcW w:w="1217" w:type="dxa"/>
          </w:tcPr>
          <w:p w14:paraId="0E68AA22" w14:textId="77777777" w:rsidR="00723C63" w:rsidRPr="00A37B36" w:rsidRDefault="00723C63" w:rsidP="00924A25">
            <w:pPr>
              <w:jc w:val="center"/>
              <w:rPr>
                <w:sz w:val="28"/>
                <w:szCs w:val="28"/>
                <w:lang w:val="en-US"/>
              </w:rPr>
            </w:pPr>
          </w:p>
        </w:tc>
        <w:tc>
          <w:tcPr>
            <w:tcW w:w="1275" w:type="dxa"/>
          </w:tcPr>
          <w:p w14:paraId="605398FD" w14:textId="77777777" w:rsidR="00723C63" w:rsidRPr="00A37B36" w:rsidRDefault="00723C63" w:rsidP="00924A25">
            <w:pPr>
              <w:jc w:val="center"/>
              <w:rPr>
                <w:sz w:val="28"/>
                <w:szCs w:val="28"/>
                <w:lang w:val="en-US"/>
              </w:rPr>
            </w:pPr>
          </w:p>
        </w:tc>
        <w:tc>
          <w:tcPr>
            <w:tcW w:w="1560" w:type="dxa"/>
          </w:tcPr>
          <w:p w14:paraId="02211C6C" w14:textId="77777777" w:rsidR="00723C63" w:rsidRPr="00A37B36" w:rsidRDefault="00723C63" w:rsidP="00924A25">
            <w:pPr>
              <w:jc w:val="center"/>
              <w:rPr>
                <w:sz w:val="28"/>
                <w:szCs w:val="28"/>
                <w:lang w:val="en-US"/>
              </w:rPr>
            </w:pPr>
          </w:p>
        </w:tc>
        <w:tc>
          <w:tcPr>
            <w:tcW w:w="2403" w:type="dxa"/>
          </w:tcPr>
          <w:p w14:paraId="4B4C0E09" w14:textId="77777777" w:rsidR="00723C63" w:rsidRPr="00A37B36" w:rsidRDefault="00723C63" w:rsidP="00924A25">
            <w:pPr>
              <w:jc w:val="center"/>
              <w:rPr>
                <w:sz w:val="28"/>
                <w:szCs w:val="28"/>
              </w:rPr>
            </w:pPr>
            <w:r w:rsidRPr="00A37B36">
              <w:rPr>
                <w:sz w:val="28"/>
                <w:szCs w:val="28"/>
              </w:rPr>
              <w:t>Знак функции в заданной точке</w:t>
            </w:r>
          </w:p>
        </w:tc>
      </w:tr>
      <w:tr w:rsidR="00723C63" w:rsidRPr="00A37B36" w14:paraId="5B2DF01F" w14:textId="77777777" w:rsidTr="00924A25">
        <w:trPr>
          <w:trHeight w:val="688"/>
        </w:trPr>
        <w:tc>
          <w:tcPr>
            <w:tcW w:w="2210" w:type="dxa"/>
          </w:tcPr>
          <w:p w14:paraId="42B8D5C2" w14:textId="77777777" w:rsidR="00723C63" w:rsidRPr="00A37B36" w:rsidRDefault="00723C63" w:rsidP="00924A25">
            <w:pPr>
              <w:jc w:val="center"/>
              <w:rPr>
                <w:sz w:val="28"/>
                <w:szCs w:val="28"/>
                <w:lang w:val="en-US"/>
              </w:rPr>
            </w:pPr>
            <w:r w:rsidRPr="00A37B36">
              <w:rPr>
                <w:sz w:val="28"/>
                <w:szCs w:val="28"/>
                <w:lang w:val="en-US"/>
              </w:rPr>
              <w:t>a</w:t>
            </w:r>
          </w:p>
        </w:tc>
        <w:tc>
          <w:tcPr>
            <w:tcW w:w="1530" w:type="dxa"/>
          </w:tcPr>
          <w:p w14:paraId="47ED5BA0" w14:textId="77777777" w:rsidR="00723C63" w:rsidRPr="00A37B36" w:rsidRDefault="00723C63" w:rsidP="00924A25">
            <w:pPr>
              <w:jc w:val="center"/>
              <w:rPr>
                <w:sz w:val="28"/>
                <w:szCs w:val="28"/>
                <w:lang w:val="en-US"/>
              </w:rPr>
            </w:pPr>
            <w:r w:rsidRPr="00A37B36">
              <w:rPr>
                <w:sz w:val="28"/>
                <w:szCs w:val="28"/>
                <w:lang w:val="en-US"/>
              </w:rPr>
              <w:t>a</w:t>
            </w:r>
          </w:p>
        </w:tc>
        <w:tc>
          <w:tcPr>
            <w:tcW w:w="1217" w:type="dxa"/>
          </w:tcPr>
          <w:p w14:paraId="77E0F565" w14:textId="77777777" w:rsidR="00723C63" w:rsidRPr="00A37B36" w:rsidRDefault="00723C63" w:rsidP="00924A25">
            <w:pPr>
              <w:jc w:val="center"/>
              <w:rPr>
                <w:sz w:val="28"/>
                <w:szCs w:val="28"/>
                <w:lang w:val="en-US"/>
              </w:rPr>
            </w:pPr>
            <w:r w:rsidRPr="00A37B36">
              <w:rPr>
                <w:sz w:val="28"/>
                <w:szCs w:val="28"/>
                <w:lang w:val="en-US"/>
              </w:rPr>
              <w:t>a</w:t>
            </w:r>
          </w:p>
        </w:tc>
        <w:tc>
          <w:tcPr>
            <w:tcW w:w="1275" w:type="dxa"/>
          </w:tcPr>
          <w:p w14:paraId="0C330F97" w14:textId="77777777" w:rsidR="00723C63" w:rsidRPr="00A37B36" w:rsidRDefault="00723C63" w:rsidP="00924A25">
            <w:pPr>
              <w:jc w:val="center"/>
              <w:rPr>
                <w:sz w:val="28"/>
                <w:szCs w:val="28"/>
                <w:lang w:val="en-US"/>
              </w:rPr>
            </w:pPr>
            <w:r w:rsidRPr="00A37B36">
              <w:rPr>
                <w:sz w:val="28"/>
                <w:szCs w:val="28"/>
                <w:lang w:val="en-US"/>
              </w:rPr>
              <w:t>a</w:t>
            </w:r>
          </w:p>
        </w:tc>
        <w:tc>
          <w:tcPr>
            <w:tcW w:w="1560" w:type="dxa"/>
          </w:tcPr>
          <w:p w14:paraId="1DE9DCEA" w14:textId="77777777" w:rsidR="00723C63" w:rsidRPr="00A37B36" w:rsidRDefault="00723C63" w:rsidP="00924A25">
            <w:pPr>
              <w:jc w:val="center"/>
              <w:rPr>
                <w:sz w:val="28"/>
                <w:szCs w:val="28"/>
                <w:lang w:val="en-US"/>
              </w:rPr>
            </w:pPr>
            <w:r w:rsidRPr="00A37B36">
              <w:rPr>
                <w:sz w:val="28"/>
                <w:szCs w:val="28"/>
                <w:lang w:val="en-US"/>
              </w:rPr>
              <w:t>a</w:t>
            </w:r>
          </w:p>
        </w:tc>
        <w:tc>
          <w:tcPr>
            <w:tcW w:w="2403" w:type="dxa"/>
          </w:tcPr>
          <w:p w14:paraId="2FCCB44E" w14:textId="77777777" w:rsidR="00723C63" w:rsidRPr="00A37B36" w:rsidRDefault="00723C63" w:rsidP="00924A25">
            <w:pPr>
              <w:jc w:val="center"/>
              <w:rPr>
                <w:sz w:val="28"/>
                <w:szCs w:val="28"/>
              </w:rPr>
            </w:pPr>
            <w:r w:rsidRPr="00A37B36">
              <w:rPr>
                <w:sz w:val="28"/>
                <w:szCs w:val="28"/>
              </w:rPr>
              <w:t>Левая граница интервала</w:t>
            </w:r>
          </w:p>
        </w:tc>
      </w:tr>
      <w:tr w:rsidR="00723C63" w:rsidRPr="00A37B36" w14:paraId="6C4C2A18" w14:textId="77777777" w:rsidTr="00924A25">
        <w:trPr>
          <w:trHeight w:val="715"/>
        </w:trPr>
        <w:tc>
          <w:tcPr>
            <w:tcW w:w="2210" w:type="dxa"/>
          </w:tcPr>
          <w:p w14:paraId="0C61C2A9" w14:textId="77777777" w:rsidR="00723C63" w:rsidRPr="00A37B36" w:rsidRDefault="00723C63" w:rsidP="00924A25">
            <w:pPr>
              <w:jc w:val="center"/>
              <w:rPr>
                <w:sz w:val="28"/>
                <w:szCs w:val="28"/>
                <w:lang w:val="en-US"/>
              </w:rPr>
            </w:pPr>
            <w:r w:rsidRPr="00A37B36">
              <w:rPr>
                <w:sz w:val="28"/>
                <w:szCs w:val="28"/>
                <w:lang w:val="en-US"/>
              </w:rPr>
              <w:t>b</w:t>
            </w:r>
          </w:p>
        </w:tc>
        <w:tc>
          <w:tcPr>
            <w:tcW w:w="1530" w:type="dxa"/>
          </w:tcPr>
          <w:p w14:paraId="1D75885E" w14:textId="77777777" w:rsidR="00723C63" w:rsidRPr="00A37B36" w:rsidRDefault="00723C63" w:rsidP="00924A25">
            <w:pPr>
              <w:jc w:val="center"/>
              <w:rPr>
                <w:sz w:val="28"/>
                <w:szCs w:val="28"/>
                <w:lang w:val="en-US"/>
              </w:rPr>
            </w:pPr>
            <w:r w:rsidRPr="00A37B36">
              <w:rPr>
                <w:sz w:val="28"/>
                <w:szCs w:val="28"/>
                <w:lang w:val="en-US"/>
              </w:rPr>
              <w:t>b</w:t>
            </w:r>
          </w:p>
        </w:tc>
        <w:tc>
          <w:tcPr>
            <w:tcW w:w="1217" w:type="dxa"/>
          </w:tcPr>
          <w:p w14:paraId="40FD2FC0" w14:textId="77777777" w:rsidR="00723C63" w:rsidRPr="00A37B36" w:rsidRDefault="00723C63" w:rsidP="00924A25">
            <w:pPr>
              <w:jc w:val="center"/>
              <w:rPr>
                <w:sz w:val="28"/>
                <w:szCs w:val="28"/>
              </w:rPr>
            </w:pPr>
            <w:r w:rsidRPr="00A37B36">
              <w:rPr>
                <w:sz w:val="28"/>
                <w:szCs w:val="28"/>
                <w:lang w:val="en-US"/>
              </w:rPr>
              <w:t>b</w:t>
            </w:r>
          </w:p>
        </w:tc>
        <w:tc>
          <w:tcPr>
            <w:tcW w:w="1275" w:type="dxa"/>
          </w:tcPr>
          <w:p w14:paraId="4C1DBC08" w14:textId="77777777" w:rsidR="00723C63" w:rsidRPr="00A37B36" w:rsidRDefault="00723C63" w:rsidP="00924A25">
            <w:pPr>
              <w:jc w:val="center"/>
              <w:rPr>
                <w:sz w:val="28"/>
                <w:szCs w:val="28"/>
                <w:lang w:val="en-US"/>
              </w:rPr>
            </w:pPr>
            <w:r w:rsidRPr="00A37B36">
              <w:rPr>
                <w:sz w:val="28"/>
                <w:szCs w:val="28"/>
                <w:lang w:val="en-US"/>
              </w:rPr>
              <w:t>b</w:t>
            </w:r>
          </w:p>
        </w:tc>
        <w:tc>
          <w:tcPr>
            <w:tcW w:w="1560" w:type="dxa"/>
          </w:tcPr>
          <w:p w14:paraId="2BC34C3C" w14:textId="77777777" w:rsidR="00723C63" w:rsidRPr="00A37B36" w:rsidRDefault="00723C63" w:rsidP="00924A25">
            <w:pPr>
              <w:jc w:val="center"/>
              <w:rPr>
                <w:sz w:val="28"/>
                <w:szCs w:val="28"/>
                <w:lang w:val="en-US"/>
              </w:rPr>
            </w:pPr>
            <w:r w:rsidRPr="00A37B36">
              <w:rPr>
                <w:sz w:val="28"/>
                <w:szCs w:val="28"/>
                <w:lang w:val="en-US"/>
              </w:rPr>
              <w:t>b</w:t>
            </w:r>
          </w:p>
        </w:tc>
        <w:tc>
          <w:tcPr>
            <w:tcW w:w="2403" w:type="dxa"/>
          </w:tcPr>
          <w:p w14:paraId="7E505EA7" w14:textId="77777777" w:rsidR="00723C63" w:rsidRPr="00A37B36" w:rsidRDefault="00723C63" w:rsidP="00924A25">
            <w:pPr>
              <w:jc w:val="center"/>
              <w:rPr>
                <w:sz w:val="28"/>
                <w:szCs w:val="28"/>
              </w:rPr>
            </w:pPr>
            <w:r w:rsidRPr="00A37B36">
              <w:rPr>
                <w:sz w:val="28"/>
                <w:szCs w:val="28"/>
              </w:rPr>
              <w:t>Правая граница интервала</w:t>
            </w:r>
          </w:p>
        </w:tc>
      </w:tr>
    </w:tbl>
    <w:p w14:paraId="52C181E6" w14:textId="77777777" w:rsidR="00723C63" w:rsidRPr="00A37B36" w:rsidRDefault="00723C63" w:rsidP="00723C63">
      <w:pPr>
        <w:rPr>
          <w:sz w:val="28"/>
          <w:szCs w:val="28"/>
        </w:rPr>
      </w:pPr>
    </w:p>
    <w:p w14:paraId="64A14133" w14:textId="77777777" w:rsidR="00723C63" w:rsidRPr="00A37B36" w:rsidRDefault="00723C63" w:rsidP="00723C63">
      <w:pPr>
        <w:pStyle w:val="2"/>
        <w:rPr>
          <w:rFonts w:cs="Times New Roman"/>
          <w:szCs w:val="28"/>
        </w:rPr>
      </w:pPr>
      <w:bookmarkStart w:id="20" w:name="_Toc158426003"/>
      <w:r w:rsidRPr="00A37B36">
        <w:rPr>
          <w:rFonts w:cs="Times New Roman"/>
          <w:szCs w:val="28"/>
        </w:rPr>
        <w:t>Работа 2</w:t>
      </w:r>
      <w:bookmarkEnd w:id="20"/>
    </w:p>
    <w:p w14:paraId="194F29E8" w14:textId="77777777" w:rsidR="00723C63" w:rsidRPr="00A37B36" w:rsidRDefault="00723C63" w:rsidP="00723C63">
      <w:pPr>
        <w:ind w:firstLine="708"/>
        <w:rPr>
          <w:sz w:val="28"/>
          <w:szCs w:val="28"/>
        </w:rPr>
      </w:pPr>
      <w:r w:rsidRPr="00A37B36">
        <w:rPr>
          <w:sz w:val="28"/>
          <w:szCs w:val="28"/>
        </w:rPr>
        <w:t>В таблице 2 представлены идентификаторы переменных, используемых для решения работы 2.</w:t>
      </w:r>
    </w:p>
    <w:p w14:paraId="0D075DBC" w14:textId="77777777" w:rsidR="00723C63" w:rsidRPr="00A37B36" w:rsidRDefault="00723C63" w:rsidP="00723C63">
      <w:pPr>
        <w:pStyle w:val="a8"/>
        <w:keepNext/>
        <w:spacing w:after="0"/>
        <w:jc w:val="right"/>
        <w:rPr>
          <w:i w:val="0"/>
          <w:color w:val="auto"/>
          <w:sz w:val="28"/>
          <w:szCs w:val="28"/>
        </w:rPr>
      </w:pPr>
      <w:r w:rsidRPr="00A37B36">
        <w:rPr>
          <w:i w:val="0"/>
          <w:color w:val="auto"/>
          <w:sz w:val="28"/>
          <w:szCs w:val="28"/>
        </w:rPr>
        <w:t xml:space="preserve">Таблица </w:t>
      </w:r>
      <w:r w:rsidRPr="00A37B36">
        <w:rPr>
          <w:i w:val="0"/>
          <w:color w:val="auto"/>
          <w:sz w:val="28"/>
          <w:szCs w:val="28"/>
        </w:rPr>
        <w:fldChar w:fldCharType="begin"/>
      </w:r>
      <w:r w:rsidRPr="00A37B36">
        <w:rPr>
          <w:i w:val="0"/>
          <w:color w:val="auto"/>
          <w:sz w:val="28"/>
          <w:szCs w:val="28"/>
        </w:rPr>
        <w:instrText xml:space="preserve"> SEQ Таблица \* ARABIC </w:instrText>
      </w:r>
      <w:r w:rsidRPr="00A37B36">
        <w:rPr>
          <w:i w:val="0"/>
          <w:color w:val="auto"/>
          <w:sz w:val="28"/>
          <w:szCs w:val="28"/>
        </w:rPr>
        <w:fldChar w:fldCharType="separate"/>
      </w:r>
      <w:r w:rsidRPr="00A37B36">
        <w:rPr>
          <w:i w:val="0"/>
          <w:noProof/>
          <w:color w:val="auto"/>
          <w:sz w:val="28"/>
          <w:szCs w:val="28"/>
        </w:rPr>
        <w:t>2</w:t>
      </w:r>
      <w:r w:rsidRPr="00A37B36">
        <w:rPr>
          <w:i w:val="0"/>
          <w:color w:val="auto"/>
          <w:sz w:val="28"/>
          <w:szCs w:val="28"/>
        </w:rPr>
        <w:fldChar w:fldCharType="end"/>
      </w:r>
    </w:p>
    <w:p w14:paraId="6EA3AE77" w14:textId="77777777" w:rsidR="00723C63" w:rsidRPr="00A37B36" w:rsidRDefault="00723C63" w:rsidP="00723C63">
      <w:pPr>
        <w:pStyle w:val="a8"/>
        <w:keepNext/>
        <w:spacing w:after="0"/>
        <w:jc w:val="center"/>
        <w:rPr>
          <w:i w:val="0"/>
          <w:color w:val="auto"/>
          <w:sz w:val="28"/>
          <w:szCs w:val="28"/>
        </w:rPr>
      </w:pPr>
      <w:r w:rsidRPr="00A37B36">
        <w:rPr>
          <w:i w:val="0"/>
          <w:color w:val="auto"/>
          <w:sz w:val="28"/>
          <w:szCs w:val="28"/>
        </w:rPr>
        <w:t>Таблица идентификаторов переменных работы 2</w:t>
      </w:r>
    </w:p>
    <w:tbl>
      <w:tblPr>
        <w:tblStyle w:val="a7"/>
        <w:tblW w:w="0" w:type="auto"/>
        <w:tblLayout w:type="fixed"/>
        <w:tblLook w:val="04A0" w:firstRow="1" w:lastRow="0" w:firstColumn="1" w:lastColumn="0" w:noHBand="0" w:noVBand="1"/>
      </w:tblPr>
      <w:tblGrid>
        <w:gridCol w:w="2122"/>
        <w:gridCol w:w="1618"/>
        <w:gridCol w:w="1217"/>
        <w:gridCol w:w="1275"/>
        <w:gridCol w:w="1560"/>
        <w:gridCol w:w="2403"/>
      </w:tblGrid>
      <w:tr w:rsidR="00723C63" w:rsidRPr="00A37B36" w14:paraId="71F591C3" w14:textId="77777777" w:rsidTr="00924A25">
        <w:trPr>
          <w:trHeight w:val="500"/>
        </w:trPr>
        <w:tc>
          <w:tcPr>
            <w:tcW w:w="2122" w:type="dxa"/>
          </w:tcPr>
          <w:p w14:paraId="1868FBC7" w14:textId="77777777" w:rsidR="00723C63" w:rsidRPr="00A37B36" w:rsidRDefault="00723C63" w:rsidP="00924A25">
            <w:pPr>
              <w:jc w:val="center"/>
              <w:rPr>
                <w:sz w:val="28"/>
                <w:szCs w:val="28"/>
              </w:rPr>
            </w:pPr>
            <w:r w:rsidRPr="00A37B36">
              <w:rPr>
                <w:sz w:val="28"/>
                <w:szCs w:val="28"/>
              </w:rPr>
              <w:t>Математические</w:t>
            </w:r>
          </w:p>
          <w:p w14:paraId="0E8FAE2E" w14:textId="77777777" w:rsidR="00723C63" w:rsidRPr="00A37B36" w:rsidRDefault="00723C63" w:rsidP="00924A25">
            <w:pPr>
              <w:jc w:val="center"/>
              <w:rPr>
                <w:sz w:val="28"/>
                <w:szCs w:val="28"/>
              </w:rPr>
            </w:pPr>
            <w:r w:rsidRPr="00A37B36">
              <w:rPr>
                <w:sz w:val="28"/>
                <w:szCs w:val="28"/>
              </w:rPr>
              <w:t>обозначения</w:t>
            </w:r>
          </w:p>
        </w:tc>
        <w:tc>
          <w:tcPr>
            <w:tcW w:w="1618" w:type="dxa"/>
          </w:tcPr>
          <w:p w14:paraId="3919C69F" w14:textId="77777777" w:rsidR="00723C63" w:rsidRPr="00A37B36" w:rsidRDefault="00723C63" w:rsidP="00924A25">
            <w:pPr>
              <w:jc w:val="center"/>
              <w:rPr>
                <w:sz w:val="28"/>
                <w:szCs w:val="28"/>
                <w:lang w:val="en-US"/>
              </w:rPr>
            </w:pPr>
            <w:r w:rsidRPr="00A37B36">
              <w:rPr>
                <w:sz w:val="28"/>
                <w:szCs w:val="28"/>
                <w:lang w:val="en-US"/>
              </w:rPr>
              <w:t>Excel</w:t>
            </w:r>
          </w:p>
        </w:tc>
        <w:tc>
          <w:tcPr>
            <w:tcW w:w="1217" w:type="dxa"/>
          </w:tcPr>
          <w:p w14:paraId="2CE5862C" w14:textId="77777777" w:rsidR="00723C63" w:rsidRPr="00A37B36" w:rsidRDefault="00723C63" w:rsidP="00924A25">
            <w:pPr>
              <w:jc w:val="center"/>
              <w:rPr>
                <w:sz w:val="28"/>
                <w:szCs w:val="28"/>
                <w:lang w:val="en-US"/>
              </w:rPr>
            </w:pPr>
            <w:r w:rsidRPr="00A37B36">
              <w:rPr>
                <w:sz w:val="28"/>
                <w:szCs w:val="28"/>
                <w:lang w:val="en-US"/>
              </w:rPr>
              <w:t>Mathcad 15</w:t>
            </w:r>
          </w:p>
        </w:tc>
        <w:tc>
          <w:tcPr>
            <w:tcW w:w="1275" w:type="dxa"/>
          </w:tcPr>
          <w:p w14:paraId="7C59199A" w14:textId="77777777" w:rsidR="00723C63" w:rsidRPr="00A37B36" w:rsidRDefault="00723C63" w:rsidP="00924A25">
            <w:pPr>
              <w:jc w:val="center"/>
              <w:rPr>
                <w:sz w:val="28"/>
                <w:szCs w:val="28"/>
                <w:lang w:val="en-US"/>
              </w:rPr>
            </w:pPr>
            <w:r w:rsidRPr="00A37B36">
              <w:rPr>
                <w:sz w:val="28"/>
                <w:szCs w:val="28"/>
                <w:lang w:val="en-US"/>
              </w:rPr>
              <w:t>C++</w:t>
            </w:r>
          </w:p>
        </w:tc>
        <w:tc>
          <w:tcPr>
            <w:tcW w:w="1560" w:type="dxa"/>
          </w:tcPr>
          <w:p w14:paraId="01381E10" w14:textId="77777777" w:rsidR="00723C63" w:rsidRPr="00A37B36" w:rsidRDefault="00723C63" w:rsidP="00924A25">
            <w:pPr>
              <w:jc w:val="center"/>
              <w:rPr>
                <w:sz w:val="28"/>
                <w:szCs w:val="28"/>
                <w:lang w:val="en-US"/>
              </w:rPr>
            </w:pPr>
            <w:r w:rsidRPr="00A37B36">
              <w:rPr>
                <w:sz w:val="28"/>
                <w:szCs w:val="28"/>
                <w:lang w:val="en-US"/>
              </w:rPr>
              <w:t>Java</w:t>
            </w:r>
          </w:p>
        </w:tc>
        <w:tc>
          <w:tcPr>
            <w:tcW w:w="2403" w:type="dxa"/>
          </w:tcPr>
          <w:p w14:paraId="60E5FBB1" w14:textId="77777777" w:rsidR="00723C63" w:rsidRPr="00A37B36" w:rsidRDefault="00723C63" w:rsidP="00924A25">
            <w:pPr>
              <w:jc w:val="center"/>
              <w:rPr>
                <w:sz w:val="28"/>
                <w:szCs w:val="28"/>
              </w:rPr>
            </w:pPr>
            <w:r w:rsidRPr="00A37B36">
              <w:rPr>
                <w:sz w:val="28"/>
                <w:szCs w:val="28"/>
              </w:rPr>
              <w:t>Комментарий</w:t>
            </w:r>
          </w:p>
        </w:tc>
      </w:tr>
      <w:tr w:rsidR="00723C63" w:rsidRPr="00A37B36" w14:paraId="16C6B46A" w14:textId="77777777" w:rsidTr="00924A25">
        <w:trPr>
          <w:trHeight w:val="423"/>
        </w:trPr>
        <w:tc>
          <w:tcPr>
            <w:tcW w:w="2122" w:type="dxa"/>
          </w:tcPr>
          <w:p w14:paraId="74E5D0AF" w14:textId="77777777" w:rsidR="00723C63" w:rsidRPr="00A37B36" w:rsidRDefault="00723C63" w:rsidP="00924A25">
            <w:pPr>
              <w:jc w:val="center"/>
              <w:rPr>
                <w:sz w:val="28"/>
                <w:szCs w:val="28"/>
                <w:lang w:val="en-US"/>
              </w:rPr>
            </w:pPr>
            <w:r w:rsidRPr="00A37B36">
              <w:rPr>
                <w:sz w:val="28"/>
                <w:szCs w:val="28"/>
                <w:lang w:val="en-US"/>
              </w:rPr>
              <w:t>f(x)</w:t>
            </w:r>
          </w:p>
        </w:tc>
        <w:tc>
          <w:tcPr>
            <w:tcW w:w="1618" w:type="dxa"/>
          </w:tcPr>
          <w:p w14:paraId="2F83CAAD" w14:textId="77777777" w:rsidR="00723C63" w:rsidRPr="00A37B36" w:rsidRDefault="00723C63" w:rsidP="00924A25">
            <w:pPr>
              <w:jc w:val="center"/>
              <w:rPr>
                <w:sz w:val="28"/>
                <w:szCs w:val="28"/>
                <w:lang w:val="en-US"/>
              </w:rPr>
            </w:pPr>
            <w:r w:rsidRPr="00A37B36">
              <w:rPr>
                <w:sz w:val="28"/>
                <w:szCs w:val="28"/>
                <w:lang w:val="en-US"/>
              </w:rPr>
              <w:t>f(x)</w:t>
            </w:r>
          </w:p>
        </w:tc>
        <w:tc>
          <w:tcPr>
            <w:tcW w:w="1217" w:type="dxa"/>
          </w:tcPr>
          <w:p w14:paraId="6E03277C" w14:textId="77777777" w:rsidR="00723C63" w:rsidRPr="00A37B36" w:rsidRDefault="00723C63" w:rsidP="00924A25">
            <w:pPr>
              <w:jc w:val="center"/>
              <w:rPr>
                <w:sz w:val="28"/>
                <w:szCs w:val="28"/>
                <w:lang w:val="en-US"/>
              </w:rPr>
            </w:pPr>
            <w:r w:rsidRPr="00A37B36">
              <w:rPr>
                <w:sz w:val="28"/>
                <w:szCs w:val="28"/>
                <w:lang w:val="en-US"/>
              </w:rPr>
              <w:t>f(x)</w:t>
            </w:r>
          </w:p>
        </w:tc>
        <w:tc>
          <w:tcPr>
            <w:tcW w:w="1275" w:type="dxa"/>
          </w:tcPr>
          <w:p w14:paraId="0A0EBBAF" w14:textId="77777777" w:rsidR="00723C63" w:rsidRPr="00A37B36" w:rsidRDefault="00723C63" w:rsidP="00924A25">
            <w:pPr>
              <w:jc w:val="center"/>
              <w:rPr>
                <w:sz w:val="28"/>
                <w:szCs w:val="28"/>
                <w:lang w:val="en-US"/>
              </w:rPr>
            </w:pPr>
            <w:r w:rsidRPr="00A37B36">
              <w:rPr>
                <w:sz w:val="28"/>
                <w:szCs w:val="28"/>
                <w:lang w:val="en-US"/>
              </w:rPr>
              <w:t>f(x)</w:t>
            </w:r>
          </w:p>
        </w:tc>
        <w:tc>
          <w:tcPr>
            <w:tcW w:w="1560" w:type="dxa"/>
          </w:tcPr>
          <w:p w14:paraId="7242D0F5" w14:textId="77777777" w:rsidR="00723C63" w:rsidRPr="00A37B36" w:rsidRDefault="00723C63" w:rsidP="00924A25">
            <w:pPr>
              <w:jc w:val="center"/>
              <w:rPr>
                <w:sz w:val="28"/>
                <w:szCs w:val="28"/>
                <w:lang w:val="en-US"/>
              </w:rPr>
            </w:pPr>
            <w:r w:rsidRPr="00A37B36">
              <w:rPr>
                <w:sz w:val="28"/>
                <w:szCs w:val="28"/>
                <w:lang w:val="en-US"/>
              </w:rPr>
              <w:t>f(x)</w:t>
            </w:r>
          </w:p>
        </w:tc>
        <w:tc>
          <w:tcPr>
            <w:tcW w:w="2403" w:type="dxa"/>
          </w:tcPr>
          <w:p w14:paraId="0857438A" w14:textId="77777777" w:rsidR="00723C63" w:rsidRPr="00A37B36" w:rsidRDefault="00723C63" w:rsidP="00924A25">
            <w:pPr>
              <w:jc w:val="center"/>
              <w:rPr>
                <w:sz w:val="28"/>
                <w:szCs w:val="28"/>
              </w:rPr>
            </w:pPr>
            <w:r w:rsidRPr="00A37B36">
              <w:rPr>
                <w:sz w:val="28"/>
                <w:szCs w:val="28"/>
              </w:rPr>
              <w:t>Исходное нелинейное уравнение</w:t>
            </w:r>
          </w:p>
        </w:tc>
      </w:tr>
      <w:tr w:rsidR="00723C63" w:rsidRPr="00A37B36" w14:paraId="69C7A282" w14:textId="77777777" w:rsidTr="00924A25">
        <w:trPr>
          <w:trHeight w:val="543"/>
        </w:trPr>
        <w:tc>
          <w:tcPr>
            <w:tcW w:w="2122" w:type="dxa"/>
          </w:tcPr>
          <w:p w14:paraId="60041196" w14:textId="77777777" w:rsidR="00723C63" w:rsidRPr="00A37B36" w:rsidRDefault="00000000" w:rsidP="00924A25">
            <w:pPr>
              <w:jc w:val="center"/>
              <w:rPr>
                <w:sz w:val="28"/>
                <w:szCs w:val="28"/>
                <w:lang w:val="en-US"/>
              </w:rPr>
            </w:pPr>
            <m:oMathPara>
              <m:oMath>
                <m:sSup>
                  <m:sSupPr>
                    <m:ctrlPr>
                      <w:rPr>
                        <w:rFonts w:ascii="Cambria Math" w:hAnsi="Cambria Math"/>
                        <w:i/>
                        <w:sz w:val="28"/>
                        <w:szCs w:val="28"/>
                      </w:rPr>
                    </m:ctrlPr>
                  </m:sSupPr>
                  <m:e>
                    <m:r>
                      <w:rPr>
                        <w:rFonts w:ascii="Cambria Math" w:hAnsi="Cambria Math"/>
                        <w:sz w:val="28"/>
                        <w:szCs w:val="28"/>
                        <w:lang w:val="en-US"/>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oMath>
            </m:oMathPara>
          </w:p>
        </w:tc>
        <w:tc>
          <w:tcPr>
            <w:tcW w:w="1618" w:type="dxa"/>
          </w:tcPr>
          <w:p w14:paraId="1723817C" w14:textId="77777777" w:rsidR="00723C63" w:rsidRPr="00A37B36" w:rsidRDefault="00000000" w:rsidP="00924A25">
            <w:pPr>
              <w:jc w:val="center"/>
              <w:rPr>
                <w:sz w:val="28"/>
                <w:szCs w:val="28"/>
                <w:lang w:val="en-US"/>
              </w:rPr>
            </w:pPr>
            <m:oMathPara>
              <m:oMath>
                <m:sSup>
                  <m:sSupPr>
                    <m:ctrlPr>
                      <w:rPr>
                        <w:rFonts w:ascii="Cambria Math" w:hAnsi="Cambria Math"/>
                        <w:i/>
                        <w:sz w:val="28"/>
                        <w:szCs w:val="28"/>
                      </w:rPr>
                    </m:ctrlPr>
                  </m:sSupPr>
                  <m:e>
                    <m:r>
                      <w:rPr>
                        <w:rFonts w:ascii="Cambria Math" w:hAnsi="Cambria Math"/>
                        <w:sz w:val="28"/>
                        <w:szCs w:val="28"/>
                        <w:lang w:val="en-US"/>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oMath>
            </m:oMathPara>
          </w:p>
        </w:tc>
        <w:tc>
          <w:tcPr>
            <w:tcW w:w="1217" w:type="dxa"/>
          </w:tcPr>
          <w:p w14:paraId="482B2B4B" w14:textId="77777777" w:rsidR="00723C63" w:rsidRPr="00A37B36" w:rsidRDefault="00723C63" w:rsidP="00924A25">
            <w:pPr>
              <w:jc w:val="center"/>
              <w:rPr>
                <w:sz w:val="28"/>
                <w:szCs w:val="28"/>
                <w:lang w:val="en-US"/>
              </w:rPr>
            </w:pPr>
            <m:oMathPara>
              <m:oMath>
                <m:r>
                  <w:rPr>
                    <w:rFonts w:ascii="Cambria Math" w:hAnsi="Cambria Math"/>
                    <w:sz w:val="28"/>
                    <w:szCs w:val="28"/>
                  </w:rPr>
                  <m:t>df</m:t>
                </m:r>
                <m:d>
                  <m:dPr>
                    <m:ctrlPr>
                      <w:rPr>
                        <w:rFonts w:ascii="Cambria Math" w:hAnsi="Cambria Math"/>
                        <w:i/>
                        <w:sz w:val="28"/>
                        <w:szCs w:val="28"/>
                      </w:rPr>
                    </m:ctrlPr>
                  </m:dPr>
                  <m:e>
                    <m:r>
                      <w:rPr>
                        <w:rFonts w:ascii="Cambria Math" w:hAnsi="Cambria Math"/>
                        <w:sz w:val="28"/>
                        <w:szCs w:val="28"/>
                      </w:rPr>
                      <m:t>x</m:t>
                    </m:r>
                  </m:e>
                </m:d>
              </m:oMath>
            </m:oMathPara>
          </w:p>
        </w:tc>
        <w:tc>
          <w:tcPr>
            <w:tcW w:w="1275" w:type="dxa"/>
          </w:tcPr>
          <w:p w14:paraId="3B28AD65" w14:textId="77777777" w:rsidR="00723C63" w:rsidRPr="00A37B36" w:rsidRDefault="00723C63" w:rsidP="00924A25">
            <w:pPr>
              <w:jc w:val="center"/>
              <w:rPr>
                <w:sz w:val="28"/>
                <w:szCs w:val="28"/>
                <w:lang w:val="en-US"/>
              </w:rPr>
            </w:pPr>
            <m:oMathPara>
              <m:oMath>
                <m:r>
                  <w:rPr>
                    <w:rFonts w:ascii="Cambria Math" w:hAnsi="Cambria Math"/>
                    <w:sz w:val="28"/>
                    <w:szCs w:val="28"/>
                  </w:rPr>
                  <m:t>df</m:t>
                </m:r>
                <m:d>
                  <m:dPr>
                    <m:ctrlPr>
                      <w:rPr>
                        <w:rFonts w:ascii="Cambria Math" w:hAnsi="Cambria Math"/>
                        <w:i/>
                        <w:sz w:val="28"/>
                        <w:szCs w:val="28"/>
                      </w:rPr>
                    </m:ctrlPr>
                  </m:dPr>
                  <m:e>
                    <m:r>
                      <w:rPr>
                        <w:rFonts w:ascii="Cambria Math" w:hAnsi="Cambria Math"/>
                        <w:sz w:val="28"/>
                        <w:szCs w:val="28"/>
                      </w:rPr>
                      <m:t>x</m:t>
                    </m:r>
                  </m:e>
                </m:d>
              </m:oMath>
            </m:oMathPara>
          </w:p>
        </w:tc>
        <w:tc>
          <w:tcPr>
            <w:tcW w:w="1560" w:type="dxa"/>
          </w:tcPr>
          <w:p w14:paraId="2290CAAB" w14:textId="77777777" w:rsidR="00723C63" w:rsidRPr="00A37B36" w:rsidRDefault="00723C63" w:rsidP="00924A25">
            <w:pPr>
              <w:jc w:val="center"/>
              <w:rPr>
                <w:sz w:val="28"/>
                <w:szCs w:val="28"/>
                <w:lang w:val="en-US"/>
              </w:rPr>
            </w:pPr>
            <m:oMathPara>
              <m:oMath>
                <m:r>
                  <w:rPr>
                    <w:rFonts w:ascii="Cambria Math" w:hAnsi="Cambria Math"/>
                    <w:sz w:val="28"/>
                    <w:szCs w:val="28"/>
                  </w:rPr>
                  <m:t>df</m:t>
                </m:r>
                <m:d>
                  <m:dPr>
                    <m:ctrlPr>
                      <w:rPr>
                        <w:rFonts w:ascii="Cambria Math" w:hAnsi="Cambria Math"/>
                        <w:i/>
                        <w:sz w:val="28"/>
                        <w:szCs w:val="28"/>
                      </w:rPr>
                    </m:ctrlPr>
                  </m:dPr>
                  <m:e>
                    <m:r>
                      <w:rPr>
                        <w:rFonts w:ascii="Cambria Math" w:hAnsi="Cambria Math"/>
                        <w:sz w:val="28"/>
                        <w:szCs w:val="28"/>
                      </w:rPr>
                      <m:t>x</m:t>
                    </m:r>
                  </m:e>
                </m:d>
              </m:oMath>
            </m:oMathPara>
          </w:p>
        </w:tc>
        <w:tc>
          <w:tcPr>
            <w:tcW w:w="2403" w:type="dxa"/>
          </w:tcPr>
          <w:p w14:paraId="27BBC6D5" w14:textId="77777777" w:rsidR="00723C63" w:rsidRPr="00A37B36" w:rsidRDefault="00723C63" w:rsidP="00924A25">
            <w:pPr>
              <w:jc w:val="center"/>
              <w:rPr>
                <w:sz w:val="28"/>
                <w:szCs w:val="28"/>
              </w:rPr>
            </w:pPr>
            <w:r w:rsidRPr="00A37B36">
              <w:rPr>
                <w:sz w:val="28"/>
                <w:szCs w:val="28"/>
              </w:rPr>
              <w:t>Первая производная</w:t>
            </w:r>
          </w:p>
        </w:tc>
      </w:tr>
      <w:tr w:rsidR="00723C63" w:rsidRPr="00A37B36" w14:paraId="58F88725" w14:textId="77777777" w:rsidTr="00924A25">
        <w:trPr>
          <w:trHeight w:val="543"/>
        </w:trPr>
        <w:tc>
          <w:tcPr>
            <w:tcW w:w="2122" w:type="dxa"/>
          </w:tcPr>
          <w:p w14:paraId="2AB239DB" w14:textId="77777777" w:rsidR="00723C63" w:rsidRPr="00A37B36" w:rsidRDefault="00000000" w:rsidP="00924A25">
            <w:pPr>
              <w:jc w:val="center"/>
              <w:rPr>
                <w:rFonts w:eastAsia="Calibri"/>
                <w:sz w:val="28"/>
                <w:szCs w:val="28"/>
              </w:rPr>
            </w:pPr>
            <m:oMathPara>
              <m:oMath>
                <m:sSup>
                  <m:sSupPr>
                    <m:ctrlPr>
                      <w:rPr>
                        <w:rFonts w:ascii="Cambria Math" w:hAnsi="Cambria Math"/>
                        <w:i/>
                        <w:sz w:val="28"/>
                        <w:szCs w:val="28"/>
                      </w:rPr>
                    </m:ctrlPr>
                  </m:sSupPr>
                  <m:e>
                    <m:r>
                      <w:rPr>
                        <w:rFonts w:ascii="Cambria Math" w:hAnsi="Cambria Math"/>
                        <w:sz w:val="28"/>
                        <w:szCs w:val="28"/>
                        <w:lang w:val="en-US"/>
                      </w:rPr>
                      <m:t>f</m:t>
                    </m:r>
                  </m:e>
                  <m:sup>
                    <m:r>
                      <w:rPr>
                        <w:rFonts w:ascii="Cambria Math" w:hAnsi="Cambria Math"/>
                        <w:sz w:val="28"/>
                        <w:szCs w:val="28"/>
                      </w:rPr>
                      <m:t>'</m:t>
                    </m:r>
                    <m:r>
                      <w:rPr>
                        <w:rFonts w:ascii="Cambria Math" w:hAnsi="Cambria Math"/>
                        <w:sz w:val="28"/>
                        <w:szCs w:val="28"/>
                        <w:lang w:val="en-US"/>
                      </w:rPr>
                      <m:t>'</m:t>
                    </m:r>
                  </m:sup>
                </m:sSup>
                <m:d>
                  <m:dPr>
                    <m:ctrlPr>
                      <w:rPr>
                        <w:rFonts w:ascii="Cambria Math" w:hAnsi="Cambria Math"/>
                        <w:i/>
                        <w:sz w:val="28"/>
                        <w:szCs w:val="28"/>
                      </w:rPr>
                    </m:ctrlPr>
                  </m:dPr>
                  <m:e>
                    <m:r>
                      <w:rPr>
                        <w:rFonts w:ascii="Cambria Math" w:hAnsi="Cambria Math"/>
                        <w:sz w:val="28"/>
                        <w:szCs w:val="28"/>
                      </w:rPr>
                      <m:t>x</m:t>
                    </m:r>
                  </m:e>
                </m:d>
              </m:oMath>
            </m:oMathPara>
          </w:p>
        </w:tc>
        <w:tc>
          <w:tcPr>
            <w:tcW w:w="1618" w:type="dxa"/>
          </w:tcPr>
          <w:p w14:paraId="12625E3A" w14:textId="77777777" w:rsidR="00723C63" w:rsidRPr="00A37B36" w:rsidRDefault="00000000" w:rsidP="00924A25">
            <w:pPr>
              <w:jc w:val="center"/>
              <w:rPr>
                <w:rFonts w:eastAsia="Calibri"/>
                <w:sz w:val="28"/>
                <w:szCs w:val="28"/>
              </w:rPr>
            </w:pPr>
            <m:oMathPara>
              <m:oMath>
                <m:sSup>
                  <m:sSupPr>
                    <m:ctrlPr>
                      <w:rPr>
                        <w:rFonts w:ascii="Cambria Math" w:hAnsi="Cambria Math"/>
                        <w:i/>
                        <w:sz w:val="28"/>
                        <w:szCs w:val="28"/>
                      </w:rPr>
                    </m:ctrlPr>
                  </m:sSupPr>
                  <m:e>
                    <m:r>
                      <w:rPr>
                        <w:rFonts w:ascii="Cambria Math" w:hAnsi="Cambria Math"/>
                        <w:sz w:val="28"/>
                        <w:szCs w:val="28"/>
                        <w:lang w:val="en-US"/>
                      </w:rPr>
                      <m:t>f</m:t>
                    </m:r>
                  </m:e>
                  <m:sup>
                    <m:r>
                      <w:rPr>
                        <w:rFonts w:ascii="Cambria Math" w:hAnsi="Cambria Math"/>
                        <w:sz w:val="28"/>
                        <w:szCs w:val="28"/>
                      </w:rPr>
                      <m:t>'</m:t>
                    </m:r>
                    <m:r>
                      <w:rPr>
                        <w:rFonts w:ascii="Cambria Math" w:hAnsi="Cambria Math"/>
                        <w:sz w:val="28"/>
                        <w:szCs w:val="28"/>
                        <w:lang w:val="en-US"/>
                      </w:rPr>
                      <m:t>'</m:t>
                    </m:r>
                  </m:sup>
                </m:sSup>
                <m:d>
                  <m:dPr>
                    <m:ctrlPr>
                      <w:rPr>
                        <w:rFonts w:ascii="Cambria Math" w:hAnsi="Cambria Math"/>
                        <w:i/>
                        <w:sz w:val="28"/>
                        <w:szCs w:val="28"/>
                      </w:rPr>
                    </m:ctrlPr>
                  </m:dPr>
                  <m:e>
                    <m:r>
                      <w:rPr>
                        <w:rFonts w:ascii="Cambria Math" w:hAnsi="Cambria Math"/>
                        <w:sz w:val="28"/>
                        <w:szCs w:val="28"/>
                      </w:rPr>
                      <m:t>x</m:t>
                    </m:r>
                  </m:e>
                </m:d>
              </m:oMath>
            </m:oMathPara>
          </w:p>
        </w:tc>
        <w:tc>
          <w:tcPr>
            <w:tcW w:w="1217" w:type="dxa"/>
          </w:tcPr>
          <w:p w14:paraId="62C59E7A" w14:textId="77777777" w:rsidR="00723C63" w:rsidRPr="00A37B36" w:rsidRDefault="00723C63" w:rsidP="00924A25">
            <w:pPr>
              <w:jc w:val="center"/>
              <w:rPr>
                <w:rFonts w:eastAsia="Calibri"/>
                <w:sz w:val="28"/>
                <w:szCs w:val="28"/>
              </w:rPr>
            </w:pPr>
            <m:oMathPara>
              <m:oMath>
                <m:r>
                  <w:rPr>
                    <w:rFonts w:ascii="Cambria Math" w:hAnsi="Cambria Math"/>
                    <w:sz w:val="28"/>
                    <w:szCs w:val="28"/>
                  </w:rPr>
                  <m:t>ddf</m:t>
                </m:r>
                <m:d>
                  <m:dPr>
                    <m:ctrlPr>
                      <w:rPr>
                        <w:rFonts w:ascii="Cambria Math" w:hAnsi="Cambria Math"/>
                        <w:i/>
                        <w:sz w:val="28"/>
                        <w:szCs w:val="28"/>
                      </w:rPr>
                    </m:ctrlPr>
                  </m:dPr>
                  <m:e>
                    <m:r>
                      <w:rPr>
                        <w:rFonts w:ascii="Cambria Math" w:hAnsi="Cambria Math"/>
                        <w:sz w:val="28"/>
                        <w:szCs w:val="28"/>
                      </w:rPr>
                      <m:t>x</m:t>
                    </m:r>
                  </m:e>
                </m:d>
              </m:oMath>
            </m:oMathPara>
          </w:p>
        </w:tc>
        <w:tc>
          <w:tcPr>
            <w:tcW w:w="1275" w:type="dxa"/>
          </w:tcPr>
          <w:p w14:paraId="525D8C21" w14:textId="77777777" w:rsidR="00723C63" w:rsidRPr="00A37B36" w:rsidRDefault="00723C63" w:rsidP="00924A25">
            <w:pPr>
              <w:jc w:val="center"/>
              <w:rPr>
                <w:rFonts w:eastAsia="Calibri"/>
                <w:sz w:val="28"/>
                <w:szCs w:val="28"/>
              </w:rPr>
            </w:pPr>
            <m:oMathPara>
              <m:oMath>
                <m:r>
                  <w:rPr>
                    <w:rFonts w:ascii="Cambria Math" w:hAnsi="Cambria Math"/>
                    <w:sz w:val="28"/>
                    <w:szCs w:val="28"/>
                  </w:rPr>
                  <m:t>ddf</m:t>
                </m:r>
                <m:d>
                  <m:dPr>
                    <m:ctrlPr>
                      <w:rPr>
                        <w:rFonts w:ascii="Cambria Math" w:hAnsi="Cambria Math"/>
                        <w:i/>
                        <w:sz w:val="28"/>
                        <w:szCs w:val="28"/>
                      </w:rPr>
                    </m:ctrlPr>
                  </m:dPr>
                  <m:e>
                    <m:r>
                      <w:rPr>
                        <w:rFonts w:ascii="Cambria Math" w:hAnsi="Cambria Math"/>
                        <w:sz w:val="28"/>
                        <w:szCs w:val="28"/>
                      </w:rPr>
                      <m:t>x</m:t>
                    </m:r>
                  </m:e>
                </m:d>
              </m:oMath>
            </m:oMathPara>
          </w:p>
        </w:tc>
        <w:tc>
          <w:tcPr>
            <w:tcW w:w="1560" w:type="dxa"/>
          </w:tcPr>
          <w:p w14:paraId="69D5B7B6" w14:textId="77777777" w:rsidR="00723C63" w:rsidRPr="00A37B36" w:rsidRDefault="00723C63" w:rsidP="00924A25">
            <w:pPr>
              <w:jc w:val="center"/>
              <w:rPr>
                <w:rFonts w:eastAsia="Calibri"/>
                <w:sz w:val="28"/>
                <w:szCs w:val="28"/>
              </w:rPr>
            </w:pPr>
            <m:oMathPara>
              <m:oMath>
                <m:r>
                  <w:rPr>
                    <w:rFonts w:ascii="Cambria Math" w:hAnsi="Cambria Math"/>
                    <w:sz w:val="28"/>
                    <w:szCs w:val="28"/>
                  </w:rPr>
                  <m:t>ddf</m:t>
                </m:r>
                <m:d>
                  <m:dPr>
                    <m:ctrlPr>
                      <w:rPr>
                        <w:rFonts w:ascii="Cambria Math" w:hAnsi="Cambria Math"/>
                        <w:i/>
                        <w:sz w:val="28"/>
                        <w:szCs w:val="28"/>
                      </w:rPr>
                    </m:ctrlPr>
                  </m:dPr>
                  <m:e>
                    <m:r>
                      <w:rPr>
                        <w:rFonts w:ascii="Cambria Math" w:hAnsi="Cambria Math"/>
                        <w:sz w:val="28"/>
                        <w:szCs w:val="28"/>
                      </w:rPr>
                      <m:t>x</m:t>
                    </m:r>
                  </m:e>
                </m:d>
              </m:oMath>
            </m:oMathPara>
          </w:p>
        </w:tc>
        <w:tc>
          <w:tcPr>
            <w:tcW w:w="2403" w:type="dxa"/>
          </w:tcPr>
          <w:p w14:paraId="46F5A645" w14:textId="77777777" w:rsidR="00723C63" w:rsidRPr="00A37B36" w:rsidRDefault="00723C63" w:rsidP="00924A25">
            <w:pPr>
              <w:tabs>
                <w:tab w:val="left" w:pos="240"/>
              </w:tabs>
              <w:jc w:val="center"/>
              <w:rPr>
                <w:sz w:val="28"/>
                <w:szCs w:val="28"/>
              </w:rPr>
            </w:pPr>
            <w:r w:rsidRPr="00A37B36">
              <w:rPr>
                <w:sz w:val="28"/>
                <w:szCs w:val="28"/>
              </w:rPr>
              <w:t>Вторая производная</w:t>
            </w:r>
          </w:p>
        </w:tc>
      </w:tr>
      <w:tr w:rsidR="00723C63" w:rsidRPr="00A37B36" w14:paraId="32387C0E" w14:textId="77777777" w:rsidTr="00924A25">
        <w:trPr>
          <w:trHeight w:val="715"/>
        </w:trPr>
        <w:tc>
          <w:tcPr>
            <w:tcW w:w="2122" w:type="dxa"/>
          </w:tcPr>
          <w:p w14:paraId="51658DBA" w14:textId="77777777" w:rsidR="00723C63" w:rsidRPr="00A37B36" w:rsidRDefault="00723C63" w:rsidP="00924A25">
            <w:pPr>
              <w:jc w:val="center"/>
              <w:rPr>
                <w:sz w:val="28"/>
                <w:szCs w:val="28"/>
                <w:lang w:val="en-US"/>
              </w:rPr>
            </w:pPr>
            <w:proofErr w:type="spellStart"/>
            <w:r w:rsidRPr="00A37B36">
              <w:rPr>
                <w:rFonts w:eastAsiaTheme="minorEastAsia"/>
                <w:sz w:val="28"/>
                <w:szCs w:val="28"/>
                <w:lang w:val="en-US"/>
              </w:rPr>
              <w:t>signf</w:t>
            </w:r>
            <w:proofErr w:type="spellEnd"/>
            <w:r w:rsidRPr="00A37B36">
              <w:rPr>
                <w:rFonts w:eastAsiaTheme="minorEastAsia"/>
                <w:sz w:val="28"/>
                <w:szCs w:val="28"/>
                <w:lang w:val="en-US"/>
              </w:rPr>
              <w:t>(x)</w:t>
            </w:r>
          </w:p>
        </w:tc>
        <w:tc>
          <w:tcPr>
            <w:tcW w:w="1618" w:type="dxa"/>
          </w:tcPr>
          <w:p w14:paraId="3FFAF901" w14:textId="77777777" w:rsidR="00723C63" w:rsidRPr="00A37B36" w:rsidRDefault="00723C63" w:rsidP="00924A25">
            <w:pPr>
              <w:jc w:val="center"/>
              <w:rPr>
                <w:sz w:val="28"/>
                <w:szCs w:val="28"/>
                <w:lang w:val="en-US"/>
              </w:rPr>
            </w:pPr>
          </w:p>
        </w:tc>
        <w:tc>
          <w:tcPr>
            <w:tcW w:w="1217" w:type="dxa"/>
          </w:tcPr>
          <w:p w14:paraId="1A2F6C70" w14:textId="77777777" w:rsidR="00723C63" w:rsidRPr="00A37B36" w:rsidRDefault="00723C63" w:rsidP="00924A25">
            <w:pPr>
              <w:jc w:val="center"/>
              <w:rPr>
                <w:sz w:val="28"/>
                <w:szCs w:val="28"/>
                <w:lang w:val="en-US"/>
              </w:rPr>
            </w:pPr>
          </w:p>
        </w:tc>
        <w:tc>
          <w:tcPr>
            <w:tcW w:w="1275" w:type="dxa"/>
          </w:tcPr>
          <w:p w14:paraId="285FCCB2" w14:textId="77777777" w:rsidR="00723C63" w:rsidRPr="00A37B36" w:rsidRDefault="00723C63" w:rsidP="00924A25">
            <w:pPr>
              <w:jc w:val="center"/>
              <w:rPr>
                <w:sz w:val="28"/>
                <w:szCs w:val="28"/>
                <w:lang w:val="en-US"/>
              </w:rPr>
            </w:pPr>
          </w:p>
        </w:tc>
        <w:tc>
          <w:tcPr>
            <w:tcW w:w="1560" w:type="dxa"/>
          </w:tcPr>
          <w:p w14:paraId="7E3C917E" w14:textId="77777777" w:rsidR="00723C63" w:rsidRPr="00A37B36" w:rsidRDefault="00723C63" w:rsidP="00924A25">
            <w:pPr>
              <w:jc w:val="center"/>
              <w:rPr>
                <w:sz w:val="28"/>
                <w:szCs w:val="28"/>
                <w:lang w:val="en-US"/>
              </w:rPr>
            </w:pPr>
          </w:p>
        </w:tc>
        <w:tc>
          <w:tcPr>
            <w:tcW w:w="2403" w:type="dxa"/>
          </w:tcPr>
          <w:p w14:paraId="74A67DE4" w14:textId="77777777" w:rsidR="00723C63" w:rsidRPr="00A37B36" w:rsidRDefault="00723C63" w:rsidP="00924A25">
            <w:pPr>
              <w:jc w:val="center"/>
              <w:rPr>
                <w:sz w:val="28"/>
                <w:szCs w:val="28"/>
              </w:rPr>
            </w:pPr>
            <w:r w:rsidRPr="00A37B36">
              <w:rPr>
                <w:sz w:val="28"/>
                <w:szCs w:val="28"/>
              </w:rPr>
              <w:t>Знак функции в заданной точке</w:t>
            </w:r>
          </w:p>
        </w:tc>
      </w:tr>
      <w:tr w:rsidR="00723C63" w:rsidRPr="00A37B36" w14:paraId="61BF62D2" w14:textId="77777777" w:rsidTr="00924A25">
        <w:trPr>
          <w:trHeight w:val="688"/>
        </w:trPr>
        <w:tc>
          <w:tcPr>
            <w:tcW w:w="2122" w:type="dxa"/>
          </w:tcPr>
          <w:p w14:paraId="3BFBF20A" w14:textId="77777777" w:rsidR="00723C63" w:rsidRPr="00A37B36" w:rsidRDefault="00723C63" w:rsidP="00924A25">
            <w:pPr>
              <w:jc w:val="center"/>
              <w:rPr>
                <w:sz w:val="28"/>
                <w:szCs w:val="28"/>
                <w:lang w:val="en-US"/>
              </w:rPr>
            </w:pPr>
            <w:r w:rsidRPr="00A37B36">
              <w:rPr>
                <w:sz w:val="28"/>
                <w:szCs w:val="28"/>
                <w:lang w:val="en-US"/>
              </w:rPr>
              <w:t>a</w:t>
            </w:r>
          </w:p>
        </w:tc>
        <w:tc>
          <w:tcPr>
            <w:tcW w:w="1618" w:type="dxa"/>
          </w:tcPr>
          <w:p w14:paraId="4B813203" w14:textId="77777777" w:rsidR="00723C63" w:rsidRPr="00A37B36" w:rsidRDefault="00723C63" w:rsidP="00924A25">
            <w:pPr>
              <w:jc w:val="center"/>
              <w:rPr>
                <w:sz w:val="28"/>
                <w:szCs w:val="28"/>
                <w:lang w:val="en-US"/>
              </w:rPr>
            </w:pPr>
            <w:r w:rsidRPr="00A37B36">
              <w:rPr>
                <w:sz w:val="28"/>
                <w:szCs w:val="28"/>
                <w:lang w:val="en-US"/>
              </w:rPr>
              <w:t>a</w:t>
            </w:r>
          </w:p>
        </w:tc>
        <w:tc>
          <w:tcPr>
            <w:tcW w:w="1217" w:type="dxa"/>
          </w:tcPr>
          <w:p w14:paraId="366888C3" w14:textId="77777777" w:rsidR="00723C63" w:rsidRPr="00A37B36" w:rsidRDefault="00723C63" w:rsidP="00924A25">
            <w:pPr>
              <w:jc w:val="center"/>
              <w:rPr>
                <w:sz w:val="28"/>
                <w:szCs w:val="28"/>
                <w:lang w:val="en-US"/>
              </w:rPr>
            </w:pPr>
            <w:r w:rsidRPr="00A37B36">
              <w:rPr>
                <w:sz w:val="28"/>
                <w:szCs w:val="28"/>
                <w:lang w:val="en-US"/>
              </w:rPr>
              <w:t>a</w:t>
            </w:r>
          </w:p>
        </w:tc>
        <w:tc>
          <w:tcPr>
            <w:tcW w:w="1275" w:type="dxa"/>
          </w:tcPr>
          <w:p w14:paraId="63537B5A" w14:textId="77777777" w:rsidR="00723C63" w:rsidRPr="00A37B36" w:rsidRDefault="00723C63" w:rsidP="00924A25">
            <w:pPr>
              <w:jc w:val="center"/>
              <w:rPr>
                <w:sz w:val="28"/>
                <w:szCs w:val="28"/>
                <w:lang w:val="en-US"/>
              </w:rPr>
            </w:pPr>
            <w:r w:rsidRPr="00A37B36">
              <w:rPr>
                <w:sz w:val="28"/>
                <w:szCs w:val="28"/>
                <w:lang w:val="en-US"/>
              </w:rPr>
              <w:t>a</w:t>
            </w:r>
          </w:p>
        </w:tc>
        <w:tc>
          <w:tcPr>
            <w:tcW w:w="1560" w:type="dxa"/>
          </w:tcPr>
          <w:p w14:paraId="14B015B9" w14:textId="77777777" w:rsidR="00723C63" w:rsidRPr="00A37B36" w:rsidRDefault="00723C63" w:rsidP="00924A25">
            <w:pPr>
              <w:jc w:val="center"/>
              <w:rPr>
                <w:sz w:val="28"/>
                <w:szCs w:val="28"/>
                <w:lang w:val="en-US"/>
              </w:rPr>
            </w:pPr>
            <w:r w:rsidRPr="00A37B36">
              <w:rPr>
                <w:sz w:val="28"/>
                <w:szCs w:val="28"/>
                <w:lang w:val="en-US"/>
              </w:rPr>
              <w:t>a</w:t>
            </w:r>
          </w:p>
        </w:tc>
        <w:tc>
          <w:tcPr>
            <w:tcW w:w="2403" w:type="dxa"/>
          </w:tcPr>
          <w:p w14:paraId="423E0E82" w14:textId="77777777" w:rsidR="00723C63" w:rsidRPr="00A37B36" w:rsidRDefault="00723C63" w:rsidP="00924A25">
            <w:pPr>
              <w:jc w:val="center"/>
              <w:rPr>
                <w:sz w:val="28"/>
                <w:szCs w:val="28"/>
              </w:rPr>
            </w:pPr>
            <w:r w:rsidRPr="00A37B36">
              <w:rPr>
                <w:sz w:val="28"/>
                <w:szCs w:val="28"/>
              </w:rPr>
              <w:t>Левая граница интервала</w:t>
            </w:r>
          </w:p>
        </w:tc>
      </w:tr>
      <w:tr w:rsidR="00723C63" w:rsidRPr="00A37B36" w14:paraId="5FB85126" w14:textId="77777777" w:rsidTr="00924A25">
        <w:trPr>
          <w:trHeight w:val="715"/>
        </w:trPr>
        <w:tc>
          <w:tcPr>
            <w:tcW w:w="2122" w:type="dxa"/>
          </w:tcPr>
          <w:p w14:paraId="063F0B14" w14:textId="77777777" w:rsidR="00723C63" w:rsidRPr="00A37B36" w:rsidRDefault="00723C63" w:rsidP="00924A25">
            <w:pPr>
              <w:jc w:val="center"/>
              <w:rPr>
                <w:sz w:val="28"/>
                <w:szCs w:val="28"/>
                <w:lang w:val="en-US"/>
              </w:rPr>
            </w:pPr>
            <w:r w:rsidRPr="00A37B36">
              <w:rPr>
                <w:sz w:val="28"/>
                <w:szCs w:val="28"/>
                <w:lang w:val="en-US"/>
              </w:rPr>
              <w:lastRenderedPageBreak/>
              <w:t>b</w:t>
            </w:r>
          </w:p>
        </w:tc>
        <w:tc>
          <w:tcPr>
            <w:tcW w:w="1618" w:type="dxa"/>
          </w:tcPr>
          <w:p w14:paraId="3B98AA40" w14:textId="77777777" w:rsidR="00723C63" w:rsidRPr="00A37B36" w:rsidRDefault="00723C63" w:rsidP="00924A25">
            <w:pPr>
              <w:jc w:val="center"/>
              <w:rPr>
                <w:sz w:val="28"/>
                <w:szCs w:val="28"/>
                <w:lang w:val="en-US"/>
              </w:rPr>
            </w:pPr>
            <w:r w:rsidRPr="00A37B36">
              <w:rPr>
                <w:sz w:val="28"/>
                <w:szCs w:val="28"/>
                <w:lang w:val="en-US"/>
              </w:rPr>
              <w:t>b</w:t>
            </w:r>
          </w:p>
        </w:tc>
        <w:tc>
          <w:tcPr>
            <w:tcW w:w="1217" w:type="dxa"/>
          </w:tcPr>
          <w:p w14:paraId="6AC824A0" w14:textId="77777777" w:rsidR="00723C63" w:rsidRPr="00A37B36" w:rsidRDefault="00723C63" w:rsidP="00924A25">
            <w:pPr>
              <w:jc w:val="center"/>
              <w:rPr>
                <w:sz w:val="28"/>
                <w:szCs w:val="28"/>
              </w:rPr>
            </w:pPr>
            <w:r w:rsidRPr="00A37B36">
              <w:rPr>
                <w:sz w:val="28"/>
                <w:szCs w:val="28"/>
                <w:lang w:val="en-US"/>
              </w:rPr>
              <w:t>b</w:t>
            </w:r>
          </w:p>
        </w:tc>
        <w:tc>
          <w:tcPr>
            <w:tcW w:w="1275" w:type="dxa"/>
          </w:tcPr>
          <w:p w14:paraId="1B3203FD" w14:textId="77777777" w:rsidR="00723C63" w:rsidRPr="00A37B36" w:rsidRDefault="00723C63" w:rsidP="00924A25">
            <w:pPr>
              <w:jc w:val="center"/>
              <w:rPr>
                <w:sz w:val="28"/>
                <w:szCs w:val="28"/>
                <w:lang w:val="en-US"/>
              </w:rPr>
            </w:pPr>
            <w:r w:rsidRPr="00A37B36">
              <w:rPr>
                <w:sz w:val="28"/>
                <w:szCs w:val="28"/>
                <w:lang w:val="en-US"/>
              </w:rPr>
              <w:t>b</w:t>
            </w:r>
          </w:p>
        </w:tc>
        <w:tc>
          <w:tcPr>
            <w:tcW w:w="1560" w:type="dxa"/>
          </w:tcPr>
          <w:p w14:paraId="68CFD01B" w14:textId="77777777" w:rsidR="00723C63" w:rsidRPr="00A37B36" w:rsidRDefault="00723C63" w:rsidP="00924A25">
            <w:pPr>
              <w:jc w:val="center"/>
              <w:rPr>
                <w:sz w:val="28"/>
                <w:szCs w:val="28"/>
                <w:lang w:val="en-US"/>
              </w:rPr>
            </w:pPr>
            <w:r w:rsidRPr="00A37B36">
              <w:rPr>
                <w:sz w:val="28"/>
                <w:szCs w:val="28"/>
                <w:lang w:val="en-US"/>
              </w:rPr>
              <w:t>b</w:t>
            </w:r>
          </w:p>
        </w:tc>
        <w:tc>
          <w:tcPr>
            <w:tcW w:w="2403" w:type="dxa"/>
          </w:tcPr>
          <w:p w14:paraId="076F9BCA" w14:textId="77777777" w:rsidR="00723C63" w:rsidRPr="00A37B36" w:rsidRDefault="00723C63" w:rsidP="00924A25">
            <w:pPr>
              <w:jc w:val="center"/>
              <w:rPr>
                <w:sz w:val="28"/>
                <w:szCs w:val="28"/>
              </w:rPr>
            </w:pPr>
            <w:r w:rsidRPr="00A37B36">
              <w:rPr>
                <w:sz w:val="28"/>
                <w:szCs w:val="28"/>
              </w:rPr>
              <w:t>Правая граница интервала</w:t>
            </w:r>
          </w:p>
        </w:tc>
      </w:tr>
      <w:tr w:rsidR="00723C63" w:rsidRPr="00A37B36" w14:paraId="17D2B8EC" w14:textId="77777777" w:rsidTr="00924A25">
        <w:trPr>
          <w:trHeight w:val="715"/>
        </w:trPr>
        <w:tc>
          <w:tcPr>
            <w:tcW w:w="2122" w:type="dxa"/>
          </w:tcPr>
          <w:p w14:paraId="3D0E048F" w14:textId="77777777" w:rsidR="00723C63" w:rsidRPr="00A37B36" w:rsidRDefault="00723C63" w:rsidP="00924A25">
            <w:pPr>
              <w:jc w:val="center"/>
              <w:rPr>
                <w:sz w:val="28"/>
                <w:szCs w:val="28"/>
                <w:lang w:val="en-US"/>
              </w:rPr>
            </w:pPr>
            <w:r w:rsidRPr="00A37B36">
              <w:rPr>
                <w:sz w:val="28"/>
                <w:szCs w:val="28"/>
                <w:lang w:val="en-US"/>
              </w:rPr>
              <w:t>h</w:t>
            </w:r>
          </w:p>
        </w:tc>
        <w:tc>
          <w:tcPr>
            <w:tcW w:w="1618" w:type="dxa"/>
          </w:tcPr>
          <w:p w14:paraId="5DD1AF0D" w14:textId="77777777" w:rsidR="00723C63" w:rsidRPr="00A37B36" w:rsidRDefault="00723C63" w:rsidP="00924A25">
            <w:pPr>
              <w:jc w:val="center"/>
              <w:rPr>
                <w:sz w:val="28"/>
                <w:szCs w:val="28"/>
                <w:lang w:val="en-US"/>
              </w:rPr>
            </w:pPr>
            <w:r w:rsidRPr="00A37B36">
              <w:rPr>
                <w:sz w:val="28"/>
                <w:szCs w:val="28"/>
                <w:lang w:val="en-US"/>
              </w:rPr>
              <w:t>h</w:t>
            </w:r>
          </w:p>
        </w:tc>
        <w:tc>
          <w:tcPr>
            <w:tcW w:w="1217" w:type="dxa"/>
          </w:tcPr>
          <w:p w14:paraId="50355C0A" w14:textId="77777777" w:rsidR="00723C63" w:rsidRPr="00A37B36" w:rsidRDefault="00723C63" w:rsidP="00924A25">
            <w:pPr>
              <w:jc w:val="center"/>
              <w:rPr>
                <w:sz w:val="28"/>
                <w:szCs w:val="28"/>
                <w:lang w:val="en-US"/>
              </w:rPr>
            </w:pPr>
            <w:r w:rsidRPr="00A37B36">
              <w:rPr>
                <w:sz w:val="28"/>
                <w:szCs w:val="28"/>
                <w:lang w:val="en-US"/>
              </w:rPr>
              <w:t>h</w:t>
            </w:r>
          </w:p>
        </w:tc>
        <w:tc>
          <w:tcPr>
            <w:tcW w:w="1275" w:type="dxa"/>
          </w:tcPr>
          <w:p w14:paraId="2A18CF10" w14:textId="77777777" w:rsidR="00723C63" w:rsidRPr="00A37B36" w:rsidRDefault="00723C63" w:rsidP="00924A25">
            <w:pPr>
              <w:jc w:val="center"/>
              <w:rPr>
                <w:sz w:val="28"/>
                <w:szCs w:val="28"/>
                <w:lang w:val="en-US"/>
              </w:rPr>
            </w:pPr>
            <w:r w:rsidRPr="00A37B36">
              <w:rPr>
                <w:sz w:val="28"/>
                <w:szCs w:val="28"/>
                <w:lang w:val="en-US"/>
              </w:rPr>
              <w:t>h</w:t>
            </w:r>
          </w:p>
        </w:tc>
        <w:tc>
          <w:tcPr>
            <w:tcW w:w="1560" w:type="dxa"/>
          </w:tcPr>
          <w:p w14:paraId="14CC7414" w14:textId="77777777" w:rsidR="00723C63" w:rsidRPr="00A37B36" w:rsidRDefault="00723C63" w:rsidP="00924A25">
            <w:pPr>
              <w:jc w:val="center"/>
              <w:rPr>
                <w:sz w:val="28"/>
                <w:szCs w:val="28"/>
                <w:lang w:val="en-US"/>
              </w:rPr>
            </w:pPr>
            <w:r w:rsidRPr="00A37B36">
              <w:rPr>
                <w:sz w:val="28"/>
                <w:szCs w:val="28"/>
                <w:lang w:val="en-US"/>
              </w:rPr>
              <w:t>h</w:t>
            </w:r>
          </w:p>
        </w:tc>
        <w:tc>
          <w:tcPr>
            <w:tcW w:w="2403" w:type="dxa"/>
          </w:tcPr>
          <w:p w14:paraId="028DDFE3" w14:textId="77777777" w:rsidR="00723C63" w:rsidRPr="00A37B36" w:rsidRDefault="00723C63" w:rsidP="00924A25">
            <w:pPr>
              <w:jc w:val="center"/>
              <w:rPr>
                <w:sz w:val="28"/>
                <w:szCs w:val="28"/>
              </w:rPr>
            </w:pPr>
            <w:r w:rsidRPr="00A37B36">
              <w:rPr>
                <w:sz w:val="28"/>
                <w:szCs w:val="28"/>
              </w:rPr>
              <w:t>Шаг</w:t>
            </w:r>
          </w:p>
        </w:tc>
      </w:tr>
    </w:tbl>
    <w:p w14:paraId="1BD7EA0E" w14:textId="77777777" w:rsidR="00723C63" w:rsidRPr="00A37B36" w:rsidRDefault="00723C63" w:rsidP="00723C63">
      <w:pPr>
        <w:rPr>
          <w:sz w:val="28"/>
          <w:szCs w:val="28"/>
        </w:rPr>
      </w:pPr>
    </w:p>
    <w:p w14:paraId="453AD77A" w14:textId="77777777" w:rsidR="00723C63" w:rsidRPr="00A37B36" w:rsidRDefault="00723C63" w:rsidP="00723C63">
      <w:pPr>
        <w:rPr>
          <w:sz w:val="28"/>
          <w:szCs w:val="28"/>
        </w:rPr>
      </w:pPr>
    </w:p>
    <w:p w14:paraId="7D694C97" w14:textId="77777777" w:rsidR="00723C63" w:rsidRPr="00A37B36" w:rsidRDefault="00723C63" w:rsidP="00723C63">
      <w:pPr>
        <w:pStyle w:val="2"/>
        <w:rPr>
          <w:rFonts w:cs="Times New Roman"/>
          <w:szCs w:val="28"/>
        </w:rPr>
      </w:pPr>
      <w:bookmarkStart w:id="21" w:name="_Toc158426004"/>
      <w:r w:rsidRPr="00A37B36">
        <w:rPr>
          <w:rFonts w:cs="Times New Roman"/>
          <w:szCs w:val="28"/>
        </w:rPr>
        <w:t>Работа 3</w:t>
      </w:r>
      <w:bookmarkEnd w:id="21"/>
    </w:p>
    <w:p w14:paraId="4BAC44ED" w14:textId="77777777" w:rsidR="00723C63" w:rsidRPr="00A37B36" w:rsidRDefault="00723C63" w:rsidP="00723C63">
      <w:pPr>
        <w:ind w:firstLine="708"/>
        <w:rPr>
          <w:sz w:val="28"/>
          <w:szCs w:val="28"/>
        </w:rPr>
      </w:pPr>
      <w:r w:rsidRPr="00A37B36">
        <w:rPr>
          <w:sz w:val="28"/>
          <w:szCs w:val="28"/>
        </w:rPr>
        <w:t>В таблице 3 представлены идентификаторы переменных, используемых для решения работы 3.</w:t>
      </w:r>
    </w:p>
    <w:p w14:paraId="2ADD0C8B" w14:textId="77777777" w:rsidR="00723C63" w:rsidRPr="00A37B36" w:rsidRDefault="00723C63" w:rsidP="00723C63">
      <w:pPr>
        <w:pStyle w:val="a8"/>
        <w:keepNext/>
        <w:spacing w:after="0"/>
        <w:jc w:val="right"/>
        <w:rPr>
          <w:i w:val="0"/>
          <w:color w:val="auto"/>
          <w:sz w:val="28"/>
          <w:szCs w:val="28"/>
        </w:rPr>
      </w:pPr>
      <w:r w:rsidRPr="00A37B36">
        <w:rPr>
          <w:i w:val="0"/>
          <w:color w:val="auto"/>
          <w:sz w:val="28"/>
          <w:szCs w:val="28"/>
        </w:rPr>
        <w:t xml:space="preserve">Таблица </w:t>
      </w:r>
      <w:r w:rsidRPr="00A37B36">
        <w:rPr>
          <w:i w:val="0"/>
          <w:color w:val="auto"/>
          <w:sz w:val="28"/>
          <w:szCs w:val="28"/>
        </w:rPr>
        <w:fldChar w:fldCharType="begin"/>
      </w:r>
      <w:r w:rsidRPr="00A37B36">
        <w:rPr>
          <w:i w:val="0"/>
          <w:color w:val="auto"/>
          <w:sz w:val="28"/>
          <w:szCs w:val="28"/>
        </w:rPr>
        <w:instrText xml:space="preserve"> SEQ Таблица \* ARABIC </w:instrText>
      </w:r>
      <w:r w:rsidRPr="00A37B36">
        <w:rPr>
          <w:i w:val="0"/>
          <w:color w:val="auto"/>
          <w:sz w:val="28"/>
          <w:szCs w:val="28"/>
        </w:rPr>
        <w:fldChar w:fldCharType="separate"/>
      </w:r>
      <w:r w:rsidRPr="00A37B36">
        <w:rPr>
          <w:i w:val="0"/>
          <w:noProof/>
          <w:color w:val="auto"/>
          <w:sz w:val="28"/>
          <w:szCs w:val="28"/>
        </w:rPr>
        <w:t>3</w:t>
      </w:r>
      <w:r w:rsidRPr="00A37B36">
        <w:rPr>
          <w:i w:val="0"/>
          <w:color w:val="auto"/>
          <w:sz w:val="28"/>
          <w:szCs w:val="28"/>
        </w:rPr>
        <w:fldChar w:fldCharType="end"/>
      </w:r>
    </w:p>
    <w:p w14:paraId="7D36FF2B" w14:textId="77777777" w:rsidR="00723C63" w:rsidRPr="00A37B36" w:rsidRDefault="00723C63" w:rsidP="00723C63">
      <w:pPr>
        <w:pStyle w:val="a8"/>
        <w:keepNext/>
        <w:spacing w:after="0"/>
        <w:jc w:val="center"/>
        <w:rPr>
          <w:i w:val="0"/>
          <w:color w:val="auto"/>
          <w:sz w:val="28"/>
          <w:szCs w:val="28"/>
        </w:rPr>
      </w:pPr>
      <w:r w:rsidRPr="00A37B36">
        <w:rPr>
          <w:i w:val="0"/>
          <w:color w:val="auto"/>
          <w:sz w:val="28"/>
          <w:szCs w:val="28"/>
        </w:rPr>
        <w:t>Таблица идентификаторов переменных работы 3</w:t>
      </w:r>
    </w:p>
    <w:tbl>
      <w:tblPr>
        <w:tblStyle w:val="a7"/>
        <w:tblW w:w="0" w:type="auto"/>
        <w:tblLayout w:type="fixed"/>
        <w:tblLook w:val="04A0" w:firstRow="1" w:lastRow="0" w:firstColumn="1" w:lastColumn="0" w:noHBand="0" w:noVBand="1"/>
      </w:tblPr>
      <w:tblGrid>
        <w:gridCol w:w="2122"/>
        <w:gridCol w:w="1618"/>
        <w:gridCol w:w="1217"/>
        <w:gridCol w:w="1275"/>
        <w:gridCol w:w="1560"/>
        <w:gridCol w:w="2403"/>
      </w:tblGrid>
      <w:tr w:rsidR="00723C63" w:rsidRPr="00A37B36" w14:paraId="6D4CB4A8" w14:textId="77777777" w:rsidTr="00924A25">
        <w:trPr>
          <w:trHeight w:val="500"/>
        </w:trPr>
        <w:tc>
          <w:tcPr>
            <w:tcW w:w="2122" w:type="dxa"/>
          </w:tcPr>
          <w:p w14:paraId="41E80A2F" w14:textId="77777777" w:rsidR="00723C63" w:rsidRPr="00A37B36" w:rsidRDefault="00723C63" w:rsidP="00924A25">
            <w:pPr>
              <w:jc w:val="center"/>
              <w:rPr>
                <w:sz w:val="28"/>
                <w:szCs w:val="28"/>
              </w:rPr>
            </w:pPr>
            <w:r w:rsidRPr="00A37B36">
              <w:rPr>
                <w:sz w:val="28"/>
                <w:szCs w:val="28"/>
              </w:rPr>
              <w:t>Математические</w:t>
            </w:r>
          </w:p>
          <w:p w14:paraId="7DDB86C3" w14:textId="77777777" w:rsidR="00723C63" w:rsidRPr="00A37B36" w:rsidRDefault="00723C63" w:rsidP="00924A25">
            <w:pPr>
              <w:jc w:val="center"/>
              <w:rPr>
                <w:sz w:val="28"/>
                <w:szCs w:val="28"/>
              </w:rPr>
            </w:pPr>
            <w:r w:rsidRPr="00A37B36">
              <w:rPr>
                <w:sz w:val="28"/>
                <w:szCs w:val="28"/>
              </w:rPr>
              <w:t>обозначения</w:t>
            </w:r>
          </w:p>
        </w:tc>
        <w:tc>
          <w:tcPr>
            <w:tcW w:w="1618" w:type="dxa"/>
          </w:tcPr>
          <w:p w14:paraId="69CDD0F0" w14:textId="77777777" w:rsidR="00723C63" w:rsidRPr="00A37B36" w:rsidRDefault="00723C63" w:rsidP="00924A25">
            <w:pPr>
              <w:jc w:val="center"/>
              <w:rPr>
                <w:sz w:val="28"/>
                <w:szCs w:val="28"/>
                <w:lang w:val="en-US"/>
              </w:rPr>
            </w:pPr>
            <w:r w:rsidRPr="00A37B36">
              <w:rPr>
                <w:sz w:val="28"/>
                <w:szCs w:val="28"/>
                <w:lang w:val="en-US"/>
              </w:rPr>
              <w:t>Excel</w:t>
            </w:r>
          </w:p>
        </w:tc>
        <w:tc>
          <w:tcPr>
            <w:tcW w:w="1217" w:type="dxa"/>
          </w:tcPr>
          <w:p w14:paraId="17D568D2" w14:textId="77777777" w:rsidR="00723C63" w:rsidRPr="00A37B36" w:rsidRDefault="00723C63" w:rsidP="00924A25">
            <w:pPr>
              <w:jc w:val="center"/>
              <w:rPr>
                <w:sz w:val="28"/>
                <w:szCs w:val="28"/>
                <w:lang w:val="en-US"/>
              </w:rPr>
            </w:pPr>
            <w:r w:rsidRPr="00A37B36">
              <w:rPr>
                <w:sz w:val="28"/>
                <w:szCs w:val="28"/>
                <w:lang w:val="en-US"/>
              </w:rPr>
              <w:t>Mathcad 15</w:t>
            </w:r>
          </w:p>
        </w:tc>
        <w:tc>
          <w:tcPr>
            <w:tcW w:w="1275" w:type="dxa"/>
          </w:tcPr>
          <w:p w14:paraId="71230DC3" w14:textId="77777777" w:rsidR="00723C63" w:rsidRPr="00A37B36" w:rsidRDefault="00723C63" w:rsidP="00924A25">
            <w:pPr>
              <w:jc w:val="center"/>
              <w:rPr>
                <w:sz w:val="28"/>
                <w:szCs w:val="28"/>
                <w:lang w:val="en-US"/>
              </w:rPr>
            </w:pPr>
            <w:r w:rsidRPr="00A37B36">
              <w:rPr>
                <w:sz w:val="28"/>
                <w:szCs w:val="28"/>
                <w:lang w:val="en-US"/>
              </w:rPr>
              <w:t>C++</w:t>
            </w:r>
          </w:p>
        </w:tc>
        <w:tc>
          <w:tcPr>
            <w:tcW w:w="1560" w:type="dxa"/>
          </w:tcPr>
          <w:p w14:paraId="68D3EAFF" w14:textId="77777777" w:rsidR="00723C63" w:rsidRPr="00A37B36" w:rsidRDefault="00723C63" w:rsidP="00924A25">
            <w:pPr>
              <w:jc w:val="center"/>
              <w:rPr>
                <w:sz w:val="28"/>
                <w:szCs w:val="28"/>
                <w:lang w:val="en-US"/>
              </w:rPr>
            </w:pPr>
            <w:r w:rsidRPr="00A37B36">
              <w:rPr>
                <w:sz w:val="28"/>
                <w:szCs w:val="28"/>
                <w:lang w:val="en-US"/>
              </w:rPr>
              <w:t>Java</w:t>
            </w:r>
          </w:p>
        </w:tc>
        <w:tc>
          <w:tcPr>
            <w:tcW w:w="2403" w:type="dxa"/>
          </w:tcPr>
          <w:p w14:paraId="24EB2DE7" w14:textId="77777777" w:rsidR="00723C63" w:rsidRPr="00A37B36" w:rsidRDefault="00723C63" w:rsidP="00924A25">
            <w:pPr>
              <w:jc w:val="center"/>
              <w:rPr>
                <w:sz w:val="28"/>
                <w:szCs w:val="28"/>
              </w:rPr>
            </w:pPr>
            <w:r w:rsidRPr="00A37B36">
              <w:rPr>
                <w:sz w:val="28"/>
                <w:szCs w:val="28"/>
              </w:rPr>
              <w:t>Комментарий</w:t>
            </w:r>
          </w:p>
        </w:tc>
      </w:tr>
      <w:tr w:rsidR="00723C63" w:rsidRPr="00A37B36" w14:paraId="4D192010" w14:textId="77777777" w:rsidTr="00924A25">
        <w:trPr>
          <w:trHeight w:val="423"/>
        </w:trPr>
        <w:tc>
          <w:tcPr>
            <w:tcW w:w="2122" w:type="dxa"/>
          </w:tcPr>
          <w:p w14:paraId="32BB84A6" w14:textId="77777777" w:rsidR="00723C63" w:rsidRPr="00A37B36" w:rsidRDefault="00723C63" w:rsidP="00924A25">
            <w:pPr>
              <w:jc w:val="center"/>
              <w:rPr>
                <w:sz w:val="28"/>
                <w:szCs w:val="28"/>
                <w:lang w:val="en-US"/>
              </w:rPr>
            </w:pPr>
            <w:r w:rsidRPr="00A37B36">
              <w:rPr>
                <w:sz w:val="28"/>
                <w:szCs w:val="28"/>
                <w:lang w:val="en-US"/>
              </w:rPr>
              <w:t>f(x)</w:t>
            </w:r>
          </w:p>
        </w:tc>
        <w:tc>
          <w:tcPr>
            <w:tcW w:w="1618" w:type="dxa"/>
          </w:tcPr>
          <w:p w14:paraId="5EDC9245" w14:textId="77777777" w:rsidR="00723C63" w:rsidRPr="00A37B36" w:rsidRDefault="00723C63" w:rsidP="00924A25">
            <w:pPr>
              <w:jc w:val="center"/>
              <w:rPr>
                <w:sz w:val="28"/>
                <w:szCs w:val="28"/>
                <w:lang w:val="en-US"/>
              </w:rPr>
            </w:pPr>
            <w:r w:rsidRPr="00A37B36">
              <w:rPr>
                <w:sz w:val="28"/>
                <w:szCs w:val="28"/>
                <w:lang w:val="en-US"/>
              </w:rPr>
              <w:t>f(x)</w:t>
            </w:r>
          </w:p>
        </w:tc>
        <w:tc>
          <w:tcPr>
            <w:tcW w:w="1217" w:type="dxa"/>
          </w:tcPr>
          <w:p w14:paraId="4EE44339" w14:textId="77777777" w:rsidR="00723C63" w:rsidRPr="00A37B36" w:rsidRDefault="00723C63" w:rsidP="00924A25">
            <w:pPr>
              <w:jc w:val="center"/>
              <w:rPr>
                <w:sz w:val="28"/>
                <w:szCs w:val="28"/>
                <w:lang w:val="en-US"/>
              </w:rPr>
            </w:pPr>
            <w:r w:rsidRPr="00A37B36">
              <w:rPr>
                <w:sz w:val="28"/>
                <w:szCs w:val="28"/>
                <w:lang w:val="en-US"/>
              </w:rPr>
              <w:t>f(x)</w:t>
            </w:r>
          </w:p>
        </w:tc>
        <w:tc>
          <w:tcPr>
            <w:tcW w:w="1275" w:type="dxa"/>
          </w:tcPr>
          <w:p w14:paraId="25F3B99A" w14:textId="77777777" w:rsidR="00723C63" w:rsidRPr="00A37B36" w:rsidRDefault="00723C63" w:rsidP="00924A25">
            <w:pPr>
              <w:jc w:val="center"/>
              <w:rPr>
                <w:sz w:val="28"/>
                <w:szCs w:val="28"/>
                <w:lang w:val="en-US"/>
              </w:rPr>
            </w:pPr>
            <w:r w:rsidRPr="00A37B36">
              <w:rPr>
                <w:sz w:val="28"/>
                <w:szCs w:val="28"/>
                <w:lang w:val="en-US"/>
              </w:rPr>
              <w:t>f(x)</w:t>
            </w:r>
          </w:p>
        </w:tc>
        <w:tc>
          <w:tcPr>
            <w:tcW w:w="1560" w:type="dxa"/>
          </w:tcPr>
          <w:p w14:paraId="1223FEE6" w14:textId="77777777" w:rsidR="00723C63" w:rsidRPr="00A37B36" w:rsidRDefault="00723C63" w:rsidP="00924A25">
            <w:pPr>
              <w:jc w:val="center"/>
              <w:rPr>
                <w:sz w:val="28"/>
                <w:szCs w:val="28"/>
                <w:lang w:val="en-US"/>
              </w:rPr>
            </w:pPr>
            <w:r w:rsidRPr="00A37B36">
              <w:rPr>
                <w:sz w:val="28"/>
                <w:szCs w:val="28"/>
                <w:lang w:val="en-US"/>
              </w:rPr>
              <w:t>f(x)</w:t>
            </w:r>
          </w:p>
        </w:tc>
        <w:tc>
          <w:tcPr>
            <w:tcW w:w="2403" w:type="dxa"/>
          </w:tcPr>
          <w:p w14:paraId="09F668A4" w14:textId="77777777" w:rsidR="00723C63" w:rsidRPr="00A37B36" w:rsidRDefault="00723C63" w:rsidP="00924A25">
            <w:pPr>
              <w:jc w:val="center"/>
              <w:rPr>
                <w:sz w:val="28"/>
                <w:szCs w:val="28"/>
              </w:rPr>
            </w:pPr>
            <w:r w:rsidRPr="00A37B36">
              <w:rPr>
                <w:sz w:val="28"/>
                <w:szCs w:val="28"/>
              </w:rPr>
              <w:t>Исходное нелинейное уравнение</w:t>
            </w:r>
          </w:p>
        </w:tc>
      </w:tr>
      <w:tr w:rsidR="00723C63" w:rsidRPr="00A37B36" w14:paraId="3C8A1119" w14:textId="77777777" w:rsidTr="00924A25">
        <w:trPr>
          <w:trHeight w:val="543"/>
        </w:trPr>
        <w:tc>
          <w:tcPr>
            <w:tcW w:w="2122" w:type="dxa"/>
          </w:tcPr>
          <w:p w14:paraId="57EFE066" w14:textId="77777777" w:rsidR="00723C63" w:rsidRPr="00A37B36" w:rsidRDefault="00000000" w:rsidP="00924A25">
            <w:pPr>
              <w:jc w:val="center"/>
              <w:rPr>
                <w:sz w:val="28"/>
                <w:szCs w:val="28"/>
                <w:lang w:val="en-US"/>
              </w:rPr>
            </w:pPr>
            <m:oMathPara>
              <m:oMath>
                <m:sSup>
                  <m:sSupPr>
                    <m:ctrlPr>
                      <w:rPr>
                        <w:rFonts w:ascii="Cambria Math" w:hAnsi="Cambria Math"/>
                        <w:i/>
                        <w:sz w:val="28"/>
                        <w:szCs w:val="28"/>
                      </w:rPr>
                    </m:ctrlPr>
                  </m:sSupPr>
                  <m:e>
                    <m:r>
                      <w:rPr>
                        <w:rFonts w:ascii="Cambria Math" w:hAnsi="Cambria Math"/>
                        <w:sz w:val="28"/>
                        <w:szCs w:val="28"/>
                        <w:lang w:val="en-US"/>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oMath>
            </m:oMathPara>
          </w:p>
        </w:tc>
        <w:tc>
          <w:tcPr>
            <w:tcW w:w="1618" w:type="dxa"/>
          </w:tcPr>
          <w:p w14:paraId="28809A0C" w14:textId="77777777" w:rsidR="00723C63" w:rsidRPr="00A37B36" w:rsidRDefault="00000000" w:rsidP="00924A25">
            <w:pPr>
              <w:jc w:val="center"/>
              <w:rPr>
                <w:sz w:val="28"/>
                <w:szCs w:val="28"/>
                <w:lang w:val="en-US"/>
              </w:rPr>
            </w:pPr>
            <m:oMathPara>
              <m:oMath>
                <m:sSup>
                  <m:sSupPr>
                    <m:ctrlPr>
                      <w:rPr>
                        <w:rFonts w:ascii="Cambria Math" w:hAnsi="Cambria Math"/>
                        <w:i/>
                        <w:sz w:val="28"/>
                        <w:szCs w:val="28"/>
                      </w:rPr>
                    </m:ctrlPr>
                  </m:sSupPr>
                  <m:e>
                    <m:r>
                      <w:rPr>
                        <w:rFonts w:ascii="Cambria Math" w:hAnsi="Cambria Math"/>
                        <w:sz w:val="28"/>
                        <w:szCs w:val="28"/>
                        <w:lang w:val="en-US"/>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oMath>
            </m:oMathPara>
          </w:p>
        </w:tc>
        <w:tc>
          <w:tcPr>
            <w:tcW w:w="1217" w:type="dxa"/>
          </w:tcPr>
          <w:p w14:paraId="68A294E6" w14:textId="77777777" w:rsidR="00723C63" w:rsidRPr="00A37B36" w:rsidRDefault="00723C63" w:rsidP="00924A25">
            <w:pPr>
              <w:jc w:val="center"/>
              <w:rPr>
                <w:sz w:val="28"/>
                <w:szCs w:val="28"/>
                <w:lang w:val="en-US"/>
              </w:rPr>
            </w:pPr>
            <m:oMathPara>
              <m:oMath>
                <m:r>
                  <w:rPr>
                    <w:rFonts w:ascii="Cambria Math" w:hAnsi="Cambria Math"/>
                    <w:sz w:val="28"/>
                    <w:szCs w:val="28"/>
                  </w:rPr>
                  <m:t>df</m:t>
                </m:r>
                <m:d>
                  <m:dPr>
                    <m:ctrlPr>
                      <w:rPr>
                        <w:rFonts w:ascii="Cambria Math" w:hAnsi="Cambria Math"/>
                        <w:i/>
                        <w:sz w:val="28"/>
                        <w:szCs w:val="28"/>
                      </w:rPr>
                    </m:ctrlPr>
                  </m:dPr>
                  <m:e>
                    <m:r>
                      <w:rPr>
                        <w:rFonts w:ascii="Cambria Math" w:hAnsi="Cambria Math"/>
                        <w:sz w:val="28"/>
                        <w:szCs w:val="28"/>
                      </w:rPr>
                      <m:t>x</m:t>
                    </m:r>
                  </m:e>
                </m:d>
              </m:oMath>
            </m:oMathPara>
          </w:p>
        </w:tc>
        <w:tc>
          <w:tcPr>
            <w:tcW w:w="1275" w:type="dxa"/>
          </w:tcPr>
          <w:p w14:paraId="403733E4" w14:textId="77777777" w:rsidR="00723C63" w:rsidRPr="00A37B36" w:rsidRDefault="00723C63" w:rsidP="00924A25">
            <w:pPr>
              <w:jc w:val="center"/>
              <w:rPr>
                <w:sz w:val="28"/>
                <w:szCs w:val="28"/>
                <w:lang w:val="en-US"/>
              </w:rPr>
            </w:pPr>
            <m:oMathPara>
              <m:oMath>
                <m:r>
                  <w:rPr>
                    <w:rFonts w:ascii="Cambria Math" w:hAnsi="Cambria Math"/>
                    <w:sz w:val="28"/>
                    <w:szCs w:val="28"/>
                  </w:rPr>
                  <m:t>df</m:t>
                </m:r>
                <m:d>
                  <m:dPr>
                    <m:ctrlPr>
                      <w:rPr>
                        <w:rFonts w:ascii="Cambria Math" w:hAnsi="Cambria Math"/>
                        <w:i/>
                        <w:sz w:val="28"/>
                        <w:szCs w:val="28"/>
                      </w:rPr>
                    </m:ctrlPr>
                  </m:dPr>
                  <m:e>
                    <m:r>
                      <w:rPr>
                        <w:rFonts w:ascii="Cambria Math" w:hAnsi="Cambria Math"/>
                        <w:sz w:val="28"/>
                        <w:szCs w:val="28"/>
                      </w:rPr>
                      <m:t>x</m:t>
                    </m:r>
                  </m:e>
                </m:d>
              </m:oMath>
            </m:oMathPara>
          </w:p>
        </w:tc>
        <w:tc>
          <w:tcPr>
            <w:tcW w:w="1560" w:type="dxa"/>
          </w:tcPr>
          <w:p w14:paraId="20CE80BB" w14:textId="77777777" w:rsidR="00723C63" w:rsidRPr="00A37B36" w:rsidRDefault="00723C63" w:rsidP="00924A25">
            <w:pPr>
              <w:jc w:val="center"/>
              <w:rPr>
                <w:sz w:val="28"/>
                <w:szCs w:val="28"/>
                <w:lang w:val="en-US"/>
              </w:rPr>
            </w:pPr>
            <m:oMathPara>
              <m:oMath>
                <m:r>
                  <w:rPr>
                    <w:rFonts w:ascii="Cambria Math" w:hAnsi="Cambria Math"/>
                    <w:sz w:val="28"/>
                    <w:szCs w:val="28"/>
                  </w:rPr>
                  <m:t>df</m:t>
                </m:r>
                <m:d>
                  <m:dPr>
                    <m:ctrlPr>
                      <w:rPr>
                        <w:rFonts w:ascii="Cambria Math" w:hAnsi="Cambria Math"/>
                        <w:i/>
                        <w:sz w:val="28"/>
                        <w:szCs w:val="28"/>
                      </w:rPr>
                    </m:ctrlPr>
                  </m:dPr>
                  <m:e>
                    <m:r>
                      <w:rPr>
                        <w:rFonts w:ascii="Cambria Math" w:hAnsi="Cambria Math"/>
                        <w:sz w:val="28"/>
                        <w:szCs w:val="28"/>
                      </w:rPr>
                      <m:t>x</m:t>
                    </m:r>
                  </m:e>
                </m:d>
              </m:oMath>
            </m:oMathPara>
          </w:p>
        </w:tc>
        <w:tc>
          <w:tcPr>
            <w:tcW w:w="2403" w:type="dxa"/>
          </w:tcPr>
          <w:p w14:paraId="2D2D43AD" w14:textId="77777777" w:rsidR="00723C63" w:rsidRPr="00A37B36" w:rsidRDefault="00723C63" w:rsidP="00924A25">
            <w:pPr>
              <w:jc w:val="center"/>
              <w:rPr>
                <w:sz w:val="28"/>
                <w:szCs w:val="28"/>
              </w:rPr>
            </w:pPr>
            <w:r w:rsidRPr="00A37B36">
              <w:rPr>
                <w:sz w:val="28"/>
                <w:szCs w:val="28"/>
              </w:rPr>
              <w:t>Первая производная</w:t>
            </w:r>
          </w:p>
        </w:tc>
      </w:tr>
      <w:tr w:rsidR="00723C63" w:rsidRPr="00A37B36" w14:paraId="246ADBA8" w14:textId="77777777" w:rsidTr="00924A25">
        <w:trPr>
          <w:trHeight w:val="543"/>
        </w:trPr>
        <w:tc>
          <w:tcPr>
            <w:tcW w:w="2122" w:type="dxa"/>
          </w:tcPr>
          <w:p w14:paraId="17BED057" w14:textId="77777777" w:rsidR="00723C63" w:rsidRPr="00A37B36" w:rsidRDefault="00000000" w:rsidP="00924A25">
            <w:pPr>
              <w:jc w:val="center"/>
              <w:rPr>
                <w:rFonts w:eastAsia="Calibri"/>
                <w:sz w:val="28"/>
                <w:szCs w:val="28"/>
              </w:rPr>
            </w:pPr>
            <m:oMathPara>
              <m:oMath>
                <m:sSup>
                  <m:sSupPr>
                    <m:ctrlPr>
                      <w:rPr>
                        <w:rFonts w:ascii="Cambria Math" w:hAnsi="Cambria Math"/>
                        <w:i/>
                        <w:sz w:val="28"/>
                        <w:szCs w:val="28"/>
                      </w:rPr>
                    </m:ctrlPr>
                  </m:sSupPr>
                  <m:e>
                    <m:r>
                      <w:rPr>
                        <w:rFonts w:ascii="Cambria Math" w:hAnsi="Cambria Math"/>
                        <w:sz w:val="28"/>
                        <w:szCs w:val="28"/>
                        <w:lang w:val="en-US"/>
                      </w:rPr>
                      <m:t>f</m:t>
                    </m:r>
                  </m:e>
                  <m:sup>
                    <m:r>
                      <w:rPr>
                        <w:rFonts w:ascii="Cambria Math" w:hAnsi="Cambria Math"/>
                        <w:sz w:val="28"/>
                        <w:szCs w:val="28"/>
                      </w:rPr>
                      <m:t>'</m:t>
                    </m:r>
                    <m:r>
                      <w:rPr>
                        <w:rFonts w:ascii="Cambria Math" w:hAnsi="Cambria Math"/>
                        <w:sz w:val="28"/>
                        <w:szCs w:val="28"/>
                        <w:lang w:val="en-US"/>
                      </w:rPr>
                      <m:t>'</m:t>
                    </m:r>
                  </m:sup>
                </m:sSup>
                <m:d>
                  <m:dPr>
                    <m:ctrlPr>
                      <w:rPr>
                        <w:rFonts w:ascii="Cambria Math" w:hAnsi="Cambria Math"/>
                        <w:i/>
                        <w:sz w:val="28"/>
                        <w:szCs w:val="28"/>
                      </w:rPr>
                    </m:ctrlPr>
                  </m:dPr>
                  <m:e>
                    <m:r>
                      <w:rPr>
                        <w:rFonts w:ascii="Cambria Math" w:hAnsi="Cambria Math"/>
                        <w:sz w:val="28"/>
                        <w:szCs w:val="28"/>
                      </w:rPr>
                      <m:t>x</m:t>
                    </m:r>
                  </m:e>
                </m:d>
              </m:oMath>
            </m:oMathPara>
          </w:p>
        </w:tc>
        <w:tc>
          <w:tcPr>
            <w:tcW w:w="1618" w:type="dxa"/>
          </w:tcPr>
          <w:p w14:paraId="0E4B4E6F" w14:textId="77777777" w:rsidR="00723C63" w:rsidRPr="00A37B36" w:rsidRDefault="00000000" w:rsidP="00924A25">
            <w:pPr>
              <w:jc w:val="center"/>
              <w:rPr>
                <w:rFonts w:eastAsia="Calibri"/>
                <w:sz w:val="28"/>
                <w:szCs w:val="28"/>
              </w:rPr>
            </w:pPr>
            <m:oMathPara>
              <m:oMath>
                <m:sSup>
                  <m:sSupPr>
                    <m:ctrlPr>
                      <w:rPr>
                        <w:rFonts w:ascii="Cambria Math" w:hAnsi="Cambria Math"/>
                        <w:i/>
                        <w:sz w:val="28"/>
                        <w:szCs w:val="28"/>
                      </w:rPr>
                    </m:ctrlPr>
                  </m:sSupPr>
                  <m:e>
                    <m:r>
                      <w:rPr>
                        <w:rFonts w:ascii="Cambria Math" w:hAnsi="Cambria Math"/>
                        <w:sz w:val="28"/>
                        <w:szCs w:val="28"/>
                        <w:lang w:val="en-US"/>
                      </w:rPr>
                      <m:t>f</m:t>
                    </m:r>
                  </m:e>
                  <m:sup>
                    <m:r>
                      <w:rPr>
                        <w:rFonts w:ascii="Cambria Math" w:hAnsi="Cambria Math"/>
                        <w:sz w:val="28"/>
                        <w:szCs w:val="28"/>
                      </w:rPr>
                      <m:t>'</m:t>
                    </m:r>
                    <m:r>
                      <w:rPr>
                        <w:rFonts w:ascii="Cambria Math" w:hAnsi="Cambria Math"/>
                        <w:sz w:val="28"/>
                        <w:szCs w:val="28"/>
                        <w:lang w:val="en-US"/>
                      </w:rPr>
                      <m:t>'</m:t>
                    </m:r>
                  </m:sup>
                </m:sSup>
                <m:d>
                  <m:dPr>
                    <m:ctrlPr>
                      <w:rPr>
                        <w:rFonts w:ascii="Cambria Math" w:hAnsi="Cambria Math"/>
                        <w:i/>
                        <w:sz w:val="28"/>
                        <w:szCs w:val="28"/>
                      </w:rPr>
                    </m:ctrlPr>
                  </m:dPr>
                  <m:e>
                    <m:r>
                      <w:rPr>
                        <w:rFonts w:ascii="Cambria Math" w:hAnsi="Cambria Math"/>
                        <w:sz w:val="28"/>
                        <w:szCs w:val="28"/>
                      </w:rPr>
                      <m:t>x</m:t>
                    </m:r>
                  </m:e>
                </m:d>
              </m:oMath>
            </m:oMathPara>
          </w:p>
        </w:tc>
        <w:tc>
          <w:tcPr>
            <w:tcW w:w="1217" w:type="dxa"/>
          </w:tcPr>
          <w:p w14:paraId="7A0CADF8" w14:textId="77777777" w:rsidR="00723C63" w:rsidRPr="00A37B36" w:rsidRDefault="00723C63" w:rsidP="00924A25">
            <w:pPr>
              <w:jc w:val="center"/>
              <w:rPr>
                <w:rFonts w:eastAsia="Calibri"/>
                <w:sz w:val="28"/>
                <w:szCs w:val="28"/>
              </w:rPr>
            </w:pPr>
            <m:oMathPara>
              <m:oMath>
                <m:r>
                  <w:rPr>
                    <w:rFonts w:ascii="Cambria Math" w:hAnsi="Cambria Math"/>
                    <w:sz w:val="28"/>
                    <w:szCs w:val="28"/>
                  </w:rPr>
                  <m:t>ddf</m:t>
                </m:r>
                <m:d>
                  <m:dPr>
                    <m:ctrlPr>
                      <w:rPr>
                        <w:rFonts w:ascii="Cambria Math" w:hAnsi="Cambria Math"/>
                        <w:i/>
                        <w:sz w:val="28"/>
                        <w:szCs w:val="28"/>
                      </w:rPr>
                    </m:ctrlPr>
                  </m:dPr>
                  <m:e>
                    <m:r>
                      <w:rPr>
                        <w:rFonts w:ascii="Cambria Math" w:hAnsi="Cambria Math"/>
                        <w:sz w:val="28"/>
                        <w:szCs w:val="28"/>
                      </w:rPr>
                      <m:t>x</m:t>
                    </m:r>
                  </m:e>
                </m:d>
              </m:oMath>
            </m:oMathPara>
          </w:p>
        </w:tc>
        <w:tc>
          <w:tcPr>
            <w:tcW w:w="1275" w:type="dxa"/>
          </w:tcPr>
          <w:p w14:paraId="537B0565" w14:textId="77777777" w:rsidR="00723C63" w:rsidRPr="00A37B36" w:rsidRDefault="00723C63" w:rsidP="00924A25">
            <w:pPr>
              <w:jc w:val="center"/>
              <w:rPr>
                <w:rFonts w:eastAsia="Calibri"/>
                <w:sz w:val="28"/>
                <w:szCs w:val="28"/>
              </w:rPr>
            </w:pPr>
            <m:oMathPara>
              <m:oMath>
                <m:r>
                  <w:rPr>
                    <w:rFonts w:ascii="Cambria Math" w:hAnsi="Cambria Math"/>
                    <w:sz w:val="28"/>
                    <w:szCs w:val="28"/>
                  </w:rPr>
                  <m:t>ddf</m:t>
                </m:r>
                <m:d>
                  <m:dPr>
                    <m:ctrlPr>
                      <w:rPr>
                        <w:rFonts w:ascii="Cambria Math" w:hAnsi="Cambria Math"/>
                        <w:i/>
                        <w:sz w:val="28"/>
                        <w:szCs w:val="28"/>
                      </w:rPr>
                    </m:ctrlPr>
                  </m:dPr>
                  <m:e>
                    <m:r>
                      <w:rPr>
                        <w:rFonts w:ascii="Cambria Math" w:hAnsi="Cambria Math"/>
                        <w:sz w:val="28"/>
                        <w:szCs w:val="28"/>
                      </w:rPr>
                      <m:t>x</m:t>
                    </m:r>
                  </m:e>
                </m:d>
              </m:oMath>
            </m:oMathPara>
          </w:p>
        </w:tc>
        <w:tc>
          <w:tcPr>
            <w:tcW w:w="1560" w:type="dxa"/>
          </w:tcPr>
          <w:p w14:paraId="318AC8BC" w14:textId="77777777" w:rsidR="00723C63" w:rsidRPr="00A37B36" w:rsidRDefault="00723C63" w:rsidP="00924A25">
            <w:pPr>
              <w:jc w:val="center"/>
              <w:rPr>
                <w:rFonts w:eastAsia="Calibri"/>
                <w:sz w:val="28"/>
                <w:szCs w:val="28"/>
              </w:rPr>
            </w:pPr>
            <m:oMathPara>
              <m:oMath>
                <m:r>
                  <w:rPr>
                    <w:rFonts w:ascii="Cambria Math" w:hAnsi="Cambria Math"/>
                    <w:sz w:val="28"/>
                    <w:szCs w:val="28"/>
                  </w:rPr>
                  <m:t>ddf</m:t>
                </m:r>
                <m:d>
                  <m:dPr>
                    <m:ctrlPr>
                      <w:rPr>
                        <w:rFonts w:ascii="Cambria Math" w:hAnsi="Cambria Math"/>
                        <w:i/>
                        <w:sz w:val="28"/>
                        <w:szCs w:val="28"/>
                      </w:rPr>
                    </m:ctrlPr>
                  </m:dPr>
                  <m:e>
                    <m:r>
                      <w:rPr>
                        <w:rFonts w:ascii="Cambria Math" w:hAnsi="Cambria Math"/>
                        <w:sz w:val="28"/>
                        <w:szCs w:val="28"/>
                      </w:rPr>
                      <m:t>x</m:t>
                    </m:r>
                  </m:e>
                </m:d>
              </m:oMath>
            </m:oMathPara>
          </w:p>
        </w:tc>
        <w:tc>
          <w:tcPr>
            <w:tcW w:w="2403" w:type="dxa"/>
          </w:tcPr>
          <w:p w14:paraId="3443B45B" w14:textId="77777777" w:rsidR="00723C63" w:rsidRPr="00A37B36" w:rsidRDefault="00723C63" w:rsidP="00924A25">
            <w:pPr>
              <w:tabs>
                <w:tab w:val="left" w:pos="240"/>
              </w:tabs>
              <w:jc w:val="center"/>
              <w:rPr>
                <w:sz w:val="28"/>
                <w:szCs w:val="28"/>
              </w:rPr>
            </w:pPr>
            <w:r w:rsidRPr="00A37B36">
              <w:rPr>
                <w:sz w:val="28"/>
                <w:szCs w:val="28"/>
              </w:rPr>
              <w:t>Вторая производная</w:t>
            </w:r>
          </w:p>
        </w:tc>
      </w:tr>
      <w:tr w:rsidR="00723C63" w:rsidRPr="00A37B36" w14:paraId="1B6AF210" w14:textId="77777777" w:rsidTr="00924A25">
        <w:trPr>
          <w:trHeight w:val="715"/>
        </w:trPr>
        <w:tc>
          <w:tcPr>
            <w:tcW w:w="2122" w:type="dxa"/>
          </w:tcPr>
          <w:p w14:paraId="32797248" w14:textId="77777777" w:rsidR="00723C63" w:rsidRPr="00A37B36" w:rsidRDefault="00723C63" w:rsidP="00924A25">
            <w:pPr>
              <w:jc w:val="center"/>
              <w:rPr>
                <w:sz w:val="28"/>
                <w:szCs w:val="28"/>
                <w:lang w:val="en-US"/>
              </w:rPr>
            </w:pPr>
            <w:proofErr w:type="spellStart"/>
            <w:r w:rsidRPr="00A37B36">
              <w:rPr>
                <w:rFonts w:eastAsiaTheme="minorEastAsia"/>
                <w:sz w:val="28"/>
                <w:szCs w:val="28"/>
                <w:lang w:val="en-US"/>
              </w:rPr>
              <w:t>signf</w:t>
            </w:r>
            <w:proofErr w:type="spellEnd"/>
            <w:r w:rsidRPr="00A37B36">
              <w:rPr>
                <w:rFonts w:eastAsiaTheme="minorEastAsia"/>
                <w:sz w:val="28"/>
                <w:szCs w:val="28"/>
                <w:lang w:val="en-US"/>
              </w:rPr>
              <w:t>(x)</w:t>
            </w:r>
          </w:p>
        </w:tc>
        <w:tc>
          <w:tcPr>
            <w:tcW w:w="1618" w:type="dxa"/>
          </w:tcPr>
          <w:p w14:paraId="7821FB1C" w14:textId="77777777" w:rsidR="00723C63" w:rsidRPr="00A37B36" w:rsidRDefault="00723C63" w:rsidP="00924A25">
            <w:pPr>
              <w:jc w:val="center"/>
              <w:rPr>
                <w:sz w:val="28"/>
                <w:szCs w:val="28"/>
                <w:lang w:val="en-US"/>
              </w:rPr>
            </w:pPr>
          </w:p>
        </w:tc>
        <w:tc>
          <w:tcPr>
            <w:tcW w:w="1217" w:type="dxa"/>
          </w:tcPr>
          <w:p w14:paraId="4AAB61E6" w14:textId="77777777" w:rsidR="00723C63" w:rsidRPr="00A37B36" w:rsidRDefault="00723C63" w:rsidP="00924A25">
            <w:pPr>
              <w:jc w:val="center"/>
              <w:rPr>
                <w:sz w:val="28"/>
                <w:szCs w:val="28"/>
                <w:lang w:val="en-US"/>
              </w:rPr>
            </w:pPr>
          </w:p>
        </w:tc>
        <w:tc>
          <w:tcPr>
            <w:tcW w:w="1275" w:type="dxa"/>
          </w:tcPr>
          <w:p w14:paraId="2BD790CB" w14:textId="77777777" w:rsidR="00723C63" w:rsidRPr="00A37B36" w:rsidRDefault="00723C63" w:rsidP="00924A25">
            <w:pPr>
              <w:jc w:val="center"/>
              <w:rPr>
                <w:sz w:val="28"/>
                <w:szCs w:val="28"/>
                <w:lang w:val="en-US"/>
              </w:rPr>
            </w:pPr>
          </w:p>
        </w:tc>
        <w:tc>
          <w:tcPr>
            <w:tcW w:w="1560" w:type="dxa"/>
          </w:tcPr>
          <w:p w14:paraId="07DA863B" w14:textId="77777777" w:rsidR="00723C63" w:rsidRPr="00A37B36" w:rsidRDefault="00723C63" w:rsidP="00924A25">
            <w:pPr>
              <w:jc w:val="center"/>
              <w:rPr>
                <w:sz w:val="28"/>
                <w:szCs w:val="28"/>
                <w:lang w:val="en-US"/>
              </w:rPr>
            </w:pPr>
          </w:p>
        </w:tc>
        <w:tc>
          <w:tcPr>
            <w:tcW w:w="2403" w:type="dxa"/>
          </w:tcPr>
          <w:p w14:paraId="655C27AD" w14:textId="77777777" w:rsidR="00723C63" w:rsidRPr="00A37B36" w:rsidRDefault="00723C63" w:rsidP="00924A25">
            <w:pPr>
              <w:jc w:val="center"/>
              <w:rPr>
                <w:sz w:val="28"/>
                <w:szCs w:val="28"/>
              </w:rPr>
            </w:pPr>
            <w:r w:rsidRPr="00A37B36">
              <w:rPr>
                <w:sz w:val="28"/>
                <w:szCs w:val="28"/>
              </w:rPr>
              <w:t>Знак функции в заданной точке</w:t>
            </w:r>
          </w:p>
        </w:tc>
      </w:tr>
      <w:tr w:rsidR="00723C63" w:rsidRPr="00A37B36" w14:paraId="036833FB" w14:textId="77777777" w:rsidTr="00924A25">
        <w:trPr>
          <w:trHeight w:val="688"/>
        </w:trPr>
        <w:tc>
          <w:tcPr>
            <w:tcW w:w="2122" w:type="dxa"/>
          </w:tcPr>
          <w:p w14:paraId="70D51DF6" w14:textId="77777777" w:rsidR="00723C63" w:rsidRPr="00A37B36" w:rsidRDefault="00723C63" w:rsidP="00924A25">
            <w:pPr>
              <w:jc w:val="center"/>
              <w:rPr>
                <w:sz w:val="28"/>
                <w:szCs w:val="28"/>
                <w:lang w:val="en-US"/>
              </w:rPr>
            </w:pPr>
            <w:r w:rsidRPr="00A37B36">
              <w:rPr>
                <w:sz w:val="28"/>
                <w:szCs w:val="28"/>
                <w:lang w:val="en-US"/>
              </w:rPr>
              <w:t>a</w:t>
            </w:r>
          </w:p>
        </w:tc>
        <w:tc>
          <w:tcPr>
            <w:tcW w:w="1618" w:type="dxa"/>
          </w:tcPr>
          <w:p w14:paraId="3AEB5184" w14:textId="77777777" w:rsidR="00723C63" w:rsidRPr="00A37B36" w:rsidRDefault="00723C63" w:rsidP="00924A25">
            <w:pPr>
              <w:jc w:val="center"/>
              <w:rPr>
                <w:sz w:val="28"/>
                <w:szCs w:val="28"/>
                <w:lang w:val="en-US"/>
              </w:rPr>
            </w:pPr>
            <w:r w:rsidRPr="00A37B36">
              <w:rPr>
                <w:sz w:val="28"/>
                <w:szCs w:val="28"/>
                <w:lang w:val="en-US"/>
              </w:rPr>
              <w:t>a</w:t>
            </w:r>
          </w:p>
        </w:tc>
        <w:tc>
          <w:tcPr>
            <w:tcW w:w="1217" w:type="dxa"/>
          </w:tcPr>
          <w:p w14:paraId="70A30533" w14:textId="77777777" w:rsidR="00723C63" w:rsidRPr="00A37B36" w:rsidRDefault="00723C63" w:rsidP="00924A25">
            <w:pPr>
              <w:jc w:val="center"/>
              <w:rPr>
                <w:sz w:val="28"/>
                <w:szCs w:val="28"/>
                <w:lang w:val="en-US"/>
              </w:rPr>
            </w:pPr>
            <w:r w:rsidRPr="00A37B36">
              <w:rPr>
                <w:sz w:val="28"/>
                <w:szCs w:val="28"/>
                <w:lang w:val="en-US"/>
              </w:rPr>
              <w:t>a</w:t>
            </w:r>
          </w:p>
        </w:tc>
        <w:tc>
          <w:tcPr>
            <w:tcW w:w="1275" w:type="dxa"/>
          </w:tcPr>
          <w:p w14:paraId="390B63F9" w14:textId="77777777" w:rsidR="00723C63" w:rsidRPr="00A37B36" w:rsidRDefault="00723C63" w:rsidP="00924A25">
            <w:pPr>
              <w:jc w:val="center"/>
              <w:rPr>
                <w:sz w:val="28"/>
                <w:szCs w:val="28"/>
                <w:lang w:val="en-US"/>
              </w:rPr>
            </w:pPr>
            <w:r w:rsidRPr="00A37B36">
              <w:rPr>
                <w:sz w:val="28"/>
                <w:szCs w:val="28"/>
                <w:lang w:val="en-US"/>
              </w:rPr>
              <w:t>a</w:t>
            </w:r>
          </w:p>
        </w:tc>
        <w:tc>
          <w:tcPr>
            <w:tcW w:w="1560" w:type="dxa"/>
          </w:tcPr>
          <w:p w14:paraId="05071769" w14:textId="77777777" w:rsidR="00723C63" w:rsidRPr="00A37B36" w:rsidRDefault="00723C63" w:rsidP="00924A25">
            <w:pPr>
              <w:jc w:val="center"/>
              <w:rPr>
                <w:sz w:val="28"/>
                <w:szCs w:val="28"/>
                <w:lang w:val="en-US"/>
              </w:rPr>
            </w:pPr>
            <w:r w:rsidRPr="00A37B36">
              <w:rPr>
                <w:sz w:val="28"/>
                <w:szCs w:val="28"/>
                <w:lang w:val="en-US"/>
              </w:rPr>
              <w:t>a</w:t>
            </w:r>
          </w:p>
        </w:tc>
        <w:tc>
          <w:tcPr>
            <w:tcW w:w="2403" w:type="dxa"/>
          </w:tcPr>
          <w:p w14:paraId="7C19C359" w14:textId="77777777" w:rsidR="00723C63" w:rsidRPr="00A37B36" w:rsidRDefault="00723C63" w:rsidP="00924A25">
            <w:pPr>
              <w:jc w:val="center"/>
              <w:rPr>
                <w:sz w:val="28"/>
                <w:szCs w:val="28"/>
              </w:rPr>
            </w:pPr>
            <w:r w:rsidRPr="00A37B36">
              <w:rPr>
                <w:sz w:val="28"/>
                <w:szCs w:val="28"/>
              </w:rPr>
              <w:t>Левая граница интервала</w:t>
            </w:r>
          </w:p>
        </w:tc>
      </w:tr>
      <w:tr w:rsidR="00723C63" w:rsidRPr="00A37B36" w14:paraId="2F620830" w14:textId="77777777" w:rsidTr="00924A25">
        <w:trPr>
          <w:trHeight w:val="715"/>
        </w:trPr>
        <w:tc>
          <w:tcPr>
            <w:tcW w:w="2122" w:type="dxa"/>
          </w:tcPr>
          <w:p w14:paraId="4F9EE765" w14:textId="77777777" w:rsidR="00723C63" w:rsidRPr="00A37B36" w:rsidRDefault="00723C63" w:rsidP="00924A25">
            <w:pPr>
              <w:jc w:val="center"/>
              <w:rPr>
                <w:sz w:val="28"/>
                <w:szCs w:val="28"/>
                <w:lang w:val="en-US"/>
              </w:rPr>
            </w:pPr>
            <w:r w:rsidRPr="00A37B36">
              <w:rPr>
                <w:sz w:val="28"/>
                <w:szCs w:val="28"/>
                <w:lang w:val="en-US"/>
              </w:rPr>
              <w:t>b</w:t>
            </w:r>
          </w:p>
        </w:tc>
        <w:tc>
          <w:tcPr>
            <w:tcW w:w="1618" w:type="dxa"/>
          </w:tcPr>
          <w:p w14:paraId="1E1FE4E9" w14:textId="77777777" w:rsidR="00723C63" w:rsidRPr="00A37B36" w:rsidRDefault="00723C63" w:rsidP="00924A25">
            <w:pPr>
              <w:jc w:val="center"/>
              <w:rPr>
                <w:sz w:val="28"/>
                <w:szCs w:val="28"/>
                <w:lang w:val="en-US"/>
              </w:rPr>
            </w:pPr>
            <w:r w:rsidRPr="00A37B36">
              <w:rPr>
                <w:sz w:val="28"/>
                <w:szCs w:val="28"/>
                <w:lang w:val="en-US"/>
              </w:rPr>
              <w:t>b</w:t>
            </w:r>
          </w:p>
        </w:tc>
        <w:tc>
          <w:tcPr>
            <w:tcW w:w="1217" w:type="dxa"/>
          </w:tcPr>
          <w:p w14:paraId="489D829B" w14:textId="77777777" w:rsidR="00723C63" w:rsidRPr="00A37B36" w:rsidRDefault="00723C63" w:rsidP="00924A25">
            <w:pPr>
              <w:jc w:val="center"/>
              <w:rPr>
                <w:sz w:val="28"/>
                <w:szCs w:val="28"/>
              </w:rPr>
            </w:pPr>
            <w:r w:rsidRPr="00A37B36">
              <w:rPr>
                <w:sz w:val="28"/>
                <w:szCs w:val="28"/>
                <w:lang w:val="en-US"/>
              </w:rPr>
              <w:t>b</w:t>
            </w:r>
          </w:p>
        </w:tc>
        <w:tc>
          <w:tcPr>
            <w:tcW w:w="1275" w:type="dxa"/>
          </w:tcPr>
          <w:p w14:paraId="5DA8447B" w14:textId="77777777" w:rsidR="00723C63" w:rsidRPr="00A37B36" w:rsidRDefault="00723C63" w:rsidP="00924A25">
            <w:pPr>
              <w:jc w:val="center"/>
              <w:rPr>
                <w:sz w:val="28"/>
                <w:szCs w:val="28"/>
                <w:lang w:val="en-US"/>
              </w:rPr>
            </w:pPr>
            <w:r w:rsidRPr="00A37B36">
              <w:rPr>
                <w:sz w:val="28"/>
                <w:szCs w:val="28"/>
                <w:lang w:val="en-US"/>
              </w:rPr>
              <w:t>b</w:t>
            </w:r>
          </w:p>
        </w:tc>
        <w:tc>
          <w:tcPr>
            <w:tcW w:w="1560" w:type="dxa"/>
          </w:tcPr>
          <w:p w14:paraId="1B580A2A" w14:textId="77777777" w:rsidR="00723C63" w:rsidRPr="00A37B36" w:rsidRDefault="00723C63" w:rsidP="00924A25">
            <w:pPr>
              <w:jc w:val="center"/>
              <w:rPr>
                <w:sz w:val="28"/>
                <w:szCs w:val="28"/>
                <w:lang w:val="en-US"/>
              </w:rPr>
            </w:pPr>
            <w:r w:rsidRPr="00A37B36">
              <w:rPr>
                <w:sz w:val="28"/>
                <w:szCs w:val="28"/>
                <w:lang w:val="en-US"/>
              </w:rPr>
              <w:t>b</w:t>
            </w:r>
          </w:p>
        </w:tc>
        <w:tc>
          <w:tcPr>
            <w:tcW w:w="2403" w:type="dxa"/>
          </w:tcPr>
          <w:p w14:paraId="1B8A9AD1" w14:textId="77777777" w:rsidR="00723C63" w:rsidRPr="00A37B36" w:rsidRDefault="00723C63" w:rsidP="00924A25">
            <w:pPr>
              <w:jc w:val="center"/>
              <w:rPr>
                <w:sz w:val="28"/>
                <w:szCs w:val="28"/>
              </w:rPr>
            </w:pPr>
            <w:r w:rsidRPr="00A37B36">
              <w:rPr>
                <w:sz w:val="28"/>
                <w:szCs w:val="28"/>
              </w:rPr>
              <w:t>Правая граница интервала</w:t>
            </w:r>
          </w:p>
        </w:tc>
      </w:tr>
      <w:tr w:rsidR="00723C63" w:rsidRPr="00A37B36" w14:paraId="46CFFA85" w14:textId="77777777" w:rsidTr="00924A25">
        <w:trPr>
          <w:trHeight w:val="715"/>
        </w:trPr>
        <w:tc>
          <w:tcPr>
            <w:tcW w:w="2122" w:type="dxa"/>
          </w:tcPr>
          <w:p w14:paraId="5EE0DF1F" w14:textId="77777777" w:rsidR="00723C63" w:rsidRPr="00A37B36" w:rsidRDefault="00723C63" w:rsidP="00924A25">
            <w:pPr>
              <w:jc w:val="center"/>
              <w:rPr>
                <w:sz w:val="28"/>
                <w:szCs w:val="28"/>
                <w:lang w:val="en-US"/>
              </w:rPr>
            </w:pPr>
            <w:r w:rsidRPr="00A37B36">
              <w:rPr>
                <w:sz w:val="28"/>
                <w:szCs w:val="28"/>
                <w:lang w:val="en-US"/>
              </w:rPr>
              <w:t>h</w:t>
            </w:r>
          </w:p>
        </w:tc>
        <w:tc>
          <w:tcPr>
            <w:tcW w:w="1618" w:type="dxa"/>
          </w:tcPr>
          <w:p w14:paraId="73DC7F40" w14:textId="77777777" w:rsidR="00723C63" w:rsidRPr="00A37B36" w:rsidRDefault="00723C63" w:rsidP="00924A25">
            <w:pPr>
              <w:jc w:val="center"/>
              <w:rPr>
                <w:sz w:val="28"/>
                <w:szCs w:val="28"/>
                <w:lang w:val="en-US"/>
              </w:rPr>
            </w:pPr>
            <w:r w:rsidRPr="00A37B36">
              <w:rPr>
                <w:sz w:val="28"/>
                <w:szCs w:val="28"/>
                <w:lang w:val="en-US"/>
              </w:rPr>
              <w:t>h</w:t>
            </w:r>
          </w:p>
        </w:tc>
        <w:tc>
          <w:tcPr>
            <w:tcW w:w="1217" w:type="dxa"/>
          </w:tcPr>
          <w:p w14:paraId="6D0AB607" w14:textId="77777777" w:rsidR="00723C63" w:rsidRPr="00A37B36" w:rsidRDefault="00723C63" w:rsidP="00924A25">
            <w:pPr>
              <w:jc w:val="center"/>
              <w:rPr>
                <w:sz w:val="28"/>
                <w:szCs w:val="28"/>
                <w:lang w:val="en-US"/>
              </w:rPr>
            </w:pPr>
            <w:r w:rsidRPr="00A37B36">
              <w:rPr>
                <w:sz w:val="28"/>
                <w:szCs w:val="28"/>
                <w:lang w:val="en-US"/>
              </w:rPr>
              <w:t>h</w:t>
            </w:r>
          </w:p>
        </w:tc>
        <w:tc>
          <w:tcPr>
            <w:tcW w:w="1275" w:type="dxa"/>
          </w:tcPr>
          <w:p w14:paraId="4EF62D71" w14:textId="77777777" w:rsidR="00723C63" w:rsidRPr="00A37B36" w:rsidRDefault="00723C63" w:rsidP="00924A25">
            <w:pPr>
              <w:jc w:val="center"/>
              <w:rPr>
                <w:sz w:val="28"/>
                <w:szCs w:val="28"/>
                <w:lang w:val="en-US"/>
              </w:rPr>
            </w:pPr>
            <w:r w:rsidRPr="00A37B36">
              <w:rPr>
                <w:sz w:val="28"/>
                <w:szCs w:val="28"/>
                <w:lang w:val="en-US"/>
              </w:rPr>
              <w:t>h</w:t>
            </w:r>
          </w:p>
        </w:tc>
        <w:tc>
          <w:tcPr>
            <w:tcW w:w="1560" w:type="dxa"/>
          </w:tcPr>
          <w:p w14:paraId="553A2E7A" w14:textId="77777777" w:rsidR="00723C63" w:rsidRPr="00A37B36" w:rsidRDefault="00723C63" w:rsidP="00924A25">
            <w:pPr>
              <w:jc w:val="center"/>
              <w:rPr>
                <w:sz w:val="28"/>
                <w:szCs w:val="28"/>
                <w:lang w:val="en-US"/>
              </w:rPr>
            </w:pPr>
            <w:r w:rsidRPr="00A37B36">
              <w:rPr>
                <w:sz w:val="28"/>
                <w:szCs w:val="28"/>
                <w:lang w:val="en-US"/>
              </w:rPr>
              <w:t>h</w:t>
            </w:r>
          </w:p>
        </w:tc>
        <w:tc>
          <w:tcPr>
            <w:tcW w:w="2403" w:type="dxa"/>
          </w:tcPr>
          <w:p w14:paraId="3415E3C6" w14:textId="77777777" w:rsidR="00723C63" w:rsidRPr="00A37B36" w:rsidRDefault="00723C63" w:rsidP="00924A25">
            <w:pPr>
              <w:jc w:val="center"/>
              <w:rPr>
                <w:sz w:val="28"/>
                <w:szCs w:val="28"/>
              </w:rPr>
            </w:pPr>
            <w:r w:rsidRPr="00A37B36">
              <w:rPr>
                <w:sz w:val="28"/>
                <w:szCs w:val="28"/>
              </w:rPr>
              <w:t>Шаг</w:t>
            </w:r>
          </w:p>
        </w:tc>
      </w:tr>
    </w:tbl>
    <w:p w14:paraId="33CAA71E" w14:textId="77777777" w:rsidR="00723C63" w:rsidRPr="00A37B36" w:rsidRDefault="00723C63" w:rsidP="00723C63">
      <w:pPr>
        <w:pStyle w:val="2"/>
        <w:rPr>
          <w:rFonts w:cs="Times New Roman"/>
          <w:szCs w:val="28"/>
        </w:rPr>
      </w:pPr>
      <w:bookmarkStart w:id="22" w:name="_Toc158426005"/>
      <w:r w:rsidRPr="00A37B36">
        <w:rPr>
          <w:rFonts w:cs="Times New Roman"/>
          <w:szCs w:val="28"/>
        </w:rPr>
        <w:t>Работа 4</w:t>
      </w:r>
      <w:bookmarkEnd w:id="22"/>
    </w:p>
    <w:p w14:paraId="007A0BD5" w14:textId="77777777" w:rsidR="00723C63" w:rsidRPr="00A37B36" w:rsidRDefault="00723C63" w:rsidP="00723C63">
      <w:pPr>
        <w:ind w:firstLine="708"/>
        <w:rPr>
          <w:sz w:val="28"/>
          <w:szCs w:val="28"/>
        </w:rPr>
      </w:pPr>
      <w:r w:rsidRPr="00A37B36">
        <w:rPr>
          <w:sz w:val="28"/>
          <w:szCs w:val="28"/>
        </w:rPr>
        <w:t>В таблице 4 представлены идентификаторы переменных, используемых для решения работы 4.</w:t>
      </w:r>
    </w:p>
    <w:p w14:paraId="6524AD5D" w14:textId="77777777" w:rsidR="00723C63" w:rsidRPr="00A37B36" w:rsidRDefault="00723C63" w:rsidP="00723C63">
      <w:pPr>
        <w:pStyle w:val="a8"/>
        <w:keepNext/>
        <w:spacing w:after="0"/>
        <w:jc w:val="right"/>
        <w:rPr>
          <w:i w:val="0"/>
          <w:color w:val="auto"/>
          <w:sz w:val="28"/>
          <w:szCs w:val="28"/>
        </w:rPr>
      </w:pPr>
      <w:r w:rsidRPr="00A37B36">
        <w:rPr>
          <w:i w:val="0"/>
          <w:color w:val="auto"/>
          <w:sz w:val="28"/>
          <w:szCs w:val="28"/>
        </w:rPr>
        <w:t xml:space="preserve">Таблица </w:t>
      </w:r>
      <w:r w:rsidRPr="00A37B36">
        <w:rPr>
          <w:i w:val="0"/>
          <w:color w:val="auto"/>
          <w:sz w:val="28"/>
          <w:szCs w:val="28"/>
        </w:rPr>
        <w:fldChar w:fldCharType="begin"/>
      </w:r>
      <w:r w:rsidRPr="00A37B36">
        <w:rPr>
          <w:i w:val="0"/>
          <w:color w:val="auto"/>
          <w:sz w:val="28"/>
          <w:szCs w:val="28"/>
        </w:rPr>
        <w:instrText xml:space="preserve"> SEQ Таблица \* ARABIC </w:instrText>
      </w:r>
      <w:r w:rsidRPr="00A37B36">
        <w:rPr>
          <w:i w:val="0"/>
          <w:color w:val="auto"/>
          <w:sz w:val="28"/>
          <w:szCs w:val="28"/>
        </w:rPr>
        <w:fldChar w:fldCharType="separate"/>
      </w:r>
      <w:r w:rsidRPr="00A37B36">
        <w:rPr>
          <w:i w:val="0"/>
          <w:noProof/>
          <w:color w:val="auto"/>
          <w:sz w:val="28"/>
          <w:szCs w:val="28"/>
        </w:rPr>
        <w:t>4</w:t>
      </w:r>
      <w:r w:rsidRPr="00A37B36">
        <w:rPr>
          <w:i w:val="0"/>
          <w:color w:val="auto"/>
          <w:sz w:val="28"/>
          <w:szCs w:val="28"/>
        </w:rPr>
        <w:fldChar w:fldCharType="end"/>
      </w:r>
    </w:p>
    <w:p w14:paraId="4B1BB176" w14:textId="77777777" w:rsidR="00723C63" w:rsidRPr="00A37B36" w:rsidRDefault="00723C63" w:rsidP="00723C63">
      <w:pPr>
        <w:pStyle w:val="a8"/>
        <w:keepNext/>
        <w:spacing w:after="0"/>
        <w:jc w:val="center"/>
        <w:rPr>
          <w:i w:val="0"/>
          <w:color w:val="auto"/>
          <w:sz w:val="28"/>
          <w:szCs w:val="28"/>
        </w:rPr>
      </w:pPr>
      <w:r w:rsidRPr="00A37B36">
        <w:rPr>
          <w:i w:val="0"/>
          <w:color w:val="auto"/>
          <w:sz w:val="28"/>
          <w:szCs w:val="28"/>
        </w:rPr>
        <w:t>Таблица идентификаторов переменных работы 4</w:t>
      </w:r>
    </w:p>
    <w:tbl>
      <w:tblPr>
        <w:tblStyle w:val="a7"/>
        <w:tblW w:w="0" w:type="auto"/>
        <w:tblLayout w:type="fixed"/>
        <w:tblLook w:val="04A0" w:firstRow="1" w:lastRow="0" w:firstColumn="1" w:lastColumn="0" w:noHBand="0" w:noVBand="1"/>
      </w:tblPr>
      <w:tblGrid>
        <w:gridCol w:w="2122"/>
        <w:gridCol w:w="1618"/>
        <w:gridCol w:w="1217"/>
        <w:gridCol w:w="1275"/>
        <w:gridCol w:w="1560"/>
        <w:gridCol w:w="2403"/>
      </w:tblGrid>
      <w:tr w:rsidR="00723C63" w:rsidRPr="00A37B36" w14:paraId="1CDD8673" w14:textId="77777777" w:rsidTr="00924A25">
        <w:trPr>
          <w:trHeight w:val="500"/>
        </w:trPr>
        <w:tc>
          <w:tcPr>
            <w:tcW w:w="2122" w:type="dxa"/>
          </w:tcPr>
          <w:p w14:paraId="0073D7A9" w14:textId="77777777" w:rsidR="00723C63" w:rsidRPr="00A37B36" w:rsidRDefault="00723C63" w:rsidP="00924A25">
            <w:pPr>
              <w:jc w:val="center"/>
              <w:rPr>
                <w:sz w:val="28"/>
                <w:szCs w:val="28"/>
              </w:rPr>
            </w:pPr>
            <w:r w:rsidRPr="00A37B36">
              <w:rPr>
                <w:sz w:val="28"/>
                <w:szCs w:val="28"/>
              </w:rPr>
              <w:t>Математические</w:t>
            </w:r>
          </w:p>
          <w:p w14:paraId="77250F0F" w14:textId="77777777" w:rsidR="00723C63" w:rsidRPr="00A37B36" w:rsidRDefault="00723C63" w:rsidP="00924A25">
            <w:pPr>
              <w:jc w:val="center"/>
              <w:rPr>
                <w:sz w:val="28"/>
                <w:szCs w:val="28"/>
              </w:rPr>
            </w:pPr>
            <w:r w:rsidRPr="00A37B36">
              <w:rPr>
                <w:sz w:val="28"/>
                <w:szCs w:val="28"/>
              </w:rPr>
              <w:t>обозначения</w:t>
            </w:r>
          </w:p>
        </w:tc>
        <w:tc>
          <w:tcPr>
            <w:tcW w:w="1618" w:type="dxa"/>
          </w:tcPr>
          <w:p w14:paraId="63BFBA25" w14:textId="77777777" w:rsidR="00723C63" w:rsidRPr="00A37B36" w:rsidRDefault="00723C63" w:rsidP="00924A25">
            <w:pPr>
              <w:jc w:val="center"/>
              <w:rPr>
                <w:sz w:val="28"/>
                <w:szCs w:val="28"/>
                <w:lang w:val="en-US"/>
              </w:rPr>
            </w:pPr>
            <w:r w:rsidRPr="00A37B36">
              <w:rPr>
                <w:sz w:val="28"/>
                <w:szCs w:val="28"/>
                <w:lang w:val="en-US"/>
              </w:rPr>
              <w:t>Excel</w:t>
            </w:r>
          </w:p>
        </w:tc>
        <w:tc>
          <w:tcPr>
            <w:tcW w:w="1217" w:type="dxa"/>
          </w:tcPr>
          <w:p w14:paraId="4D550105" w14:textId="77777777" w:rsidR="00723C63" w:rsidRPr="00A37B36" w:rsidRDefault="00723C63" w:rsidP="00924A25">
            <w:pPr>
              <w:jc w:val="center"/>
              <w:rPr>
                <w:sz w:val="28"/>
                <w:szCs w:val="28"/>
                <w:lang w:val="en-US"/>
              </w:rPr>
            </w:pPr>
            <w:r w:rsidRPr="00A37B36">
              <w:rPr>
                <w:sz w:val="28"/>
                <w:szCs w:val="28"/>
                <w:lang w:val="en-US"/>
              </w:rPr>
              <w:t>Mathcad 15</w:t>
            </w:r>
          </w:p>
        </w:tc>
        <w:tc>
          <w:tcPr>
            <w:tcW w:w="1275" w:type="dxa"/>
          </w:tcPr>
          <w:p w14:paraId="51150604" w14:textId="77777777" w:rsidR="00723C63" w:rsidRPr="00A37B36" w:rsidRDefault="00723C63" w:rsidP="00924A25">
            <w:pPr>
              <w:jc w:val="center"/>
              <w:rPr>
                <w:sz w:val="28"/>
                <w:szCs w:val="28"/>
                <w:lang w:val="en-US"/>
              </w:rPr>
            </w:pPr>
            <w:r w:rsidRPr="00A37B36">
              <w:rPr>
                <w:sz w:val="28"/>
                <w:szCs w:val="28"/>
                <w:lang w:val="en-US"/>
              </w:rPr>
              <w:t>C++</w:t>
            </w:r>
          </w:p>
        </w:tc>
        <w:tc>
          <w:tcPr>
            <w:tcW w:w="1560" w:type="dxa"/>
          </w:tcPr>
          <w:p w14:paraId="2E94A231" w14:textId="77777777" w:rsidR="00723C63" w:rsidRPr="00A37B36" w:rsidRDefault="00723C63" w:rsidP="00924A25">
            <w:pPr>
              <w:jc w:val="center"/>
              <w:rPr>
                <w:sz w:val="28"/>
                <w:szCs w:val="28"/>
                <w:lang w:val="en-US"/>
              </w:rPr>
            </w:pPr>
            <w:r w:rsidRPr="00A37B36">
              <w:rPr>
                <w:sz w:val="28"/>
                <w:szCs w:val="28"/>
                <w:lang w:val="en-US"/>
              </w:rPr>
              <w:t>Java</w:t>
            </w:r>
          </w:p>
        </w:tc>
        <w:tc>
          <w:tcPr>
            <w:tcW w:w="2403" w:type="dxa"/>
          </w:tcPr>
          <w:p w14:paraId="171F0A5E" w14:textId="77777777" w:rsidR="00723C63" w:rsidRPr="00A37B36" w:rsidRDefault="00723C63" w:rsidP="00924A25">
            <w:pPr>
              <w:jc w:val="center"/>
              <w:rPr>
                <w:sz w:val="28"/>
                <w:szCs w:val="28"/>
              </w:rPr>
            </w:pPr>
            <w:r w:rsidRPr="00A37B36">
              <w:rPr>
                <w:sz w:val="28"/>
                <w:szCs w:val="28"/>
              </w:rPr>
              <w:t>Комментарий</w:t>
            </w:r>
          </w:p>
        </w:tc>
      </w:tr>
      <w:tr w:rsidR="00723C63" w:rsidRPr="00A37B36" w14:paraId="7ADD0B5E" w14:textId="77777777" w:rsidTr="00924A25">
        <w:trPr>
          <w:trHeight w:val="423"/>
        </w:trPr>
        <w:tc>
          <w:tcPr>
            <w:tcW w:w="2122" w:type="dxa"/>
          </w:tcPr>
          <w:p w14:paraId="797BBC7F" w14:textId="77777777" w:rsidR="00723C63" w:rsidRPr="00A37B36" w:rsidRDefault="00723C63" w:rsidP="00924A25">
            <w:pPr>
              <w:jc w:val="center"/>
              <w:rPr>
                <w:sz w:val="28"/>
                <w:szCs w:val="28"/>
                <w:lang w:val="en-US"/>
              </w:rPr>
            </w:pPr>
            <w:r w:rsidRPr="00A37B36">
              <w:rPr>
                <w:sz w:val="28"/>
                <w:szCs w:val="28"/>
                <w:lang w:val="en-US"/>
              </w:rPr>
              <w:t>f(x)</w:t>
            </w:r>
          </w:p>
        </w:tc>
        <w:tc>
          <w:tcPr>
            <w:tcW w:w="1618" w:type="dxa"/>
          </w:tcPr>
          <w:p w14:paraId="1AFB425C" w14:textId="77777777" w:rsidR="00723C63" w:rsidRPr="00A37B36" w:rsidRDefault="00723C63" w:rsidP="00924A25">
            <w:pPr>
              <w:jc w:val="center"/>
              <w:rPr>
                <w:sz w:val="28"/>
                <w:szCs w:val="28"/>
                <w:lang w:val="en-US"/>
              </w:rPr>
            </w:pPr>
            <w:r w:rsidRPr="00A37B36">
              <w:rPr>
                <w:sz w:val="28"/>
                <w:szCs w:val="28"/>
                <w:lang w:val="en-US"/>
              </w:rPr>
              <w:t>f(x)</w:t>
            </w:r>
          </w:p>
        </w:tc>
        <w:tc>
          <w:tcPr>
            <w:tcW w:w="1217" w:type="dxa"/>
          </w:tcPr>
          <w:p w14:paraId="342D7E64" w14:textId="77777777" w:rsidR="00723C63" w:rsidRPr="00A37B36" w:rsidRDefault="00723C63" w:rsidP="00924A25">
            <w:pPr>
              <w:jc w:val="center"/>
              <w:rPr>
                <w:sz w:val="28"/>
                <w:szCs w:val="28"/>
                <w:lang w:val="en-US"/>
              </w:rPr>
            </w:pPr>
            <w:r w:rsidRPr="00A37B36">
              <w:rPr>
                <w:sz w:val="28"/>
                <w:szCs w:val="28"/>
                <w:lang w:val="en-US"/>
              </w:rPr>
              <w:t>f(x)</w:t>
            </w:r>
          </w:p>
        </w:tc>
        <w:tc>
          <w:tcPr>
            <w:tcW w:w="1275" w:type="dxa"/>
          </w:tcPr>
          <w:p w14:paraId="50569A4B" w14:textId="77777777" w:rsidR="00723C63" w:rsidRPr="00A37B36" w:rsidRDefault="00723C63" w:rsidP="00924A25">
            <w:pPr>
              <w:jc w:val="center"/>
              <w:rPr>
                <w:sz w:val="28"/>
                <w:szCs w:val="28"/>
                <w:lang w:val="en-US"/>
              </w:rPr>
            </w:pPr>
            <w:r w:rsidRPr="00A37B36">
              <w:rPr>
                <w:sz w:val="28"/>
                <w:szCs w:val="28"/>
                <w:lang w:val="en-US"/>
              </w:rPr>
              <w:t>f(x)</w:t>
            </w:r>
          </w:p>
        </w:tc>
        <w:tc>
          <w:tcPr>
            <w:tcW w:w="1560" w:type="dxa"/>
          </w:tcPr>
          <w:p w14:paraId="256A1287" w14:textId="77777777" w:rsidR="00723C63" w:rsidRPr="00A37B36" w:rsidRDefault="00723C63" w:rsidP="00924A25">
            <w:pPr>
              <w:jc w:val="center"/>
              <w:rPr>
                <w:sz w:val="28"/>
                <w:szCs w:val="28"/>
                <w:lang w:val="en-US"/>
              </w:rPr>
            </w:pPr>
            <w:r w:rsidRPr="00A37B36">
              <w:rPr>
                <w:sz w:val="28"/>
                <w:szCs w:val="28"/>
                <w:lang w:val="en-US"/>
              </w:rPr>
              <w:t>f(x)</w:t>
            </w:r>
          </w:p>
        </w:tc>
        <w:tc>
          <w:tcPr>
            <w:tcW w:w="2403" w:type="dxa"/>
          </w:tcPr>
          <w:p w14:paraId="7155925E" w14:textId="77777777" w:rsidR="00723C63" w:rsidRPr="00A37B36" w:rsidRDefault="00723C63" w:rsidP="00924A25">
            <w:pPr>
              <w:jc w:val="center"/>
              <w:rPr>
                <w:sz w:val="28"/>
                <w:szCs w:val="28"/>
              </w:rPr>
            </w:pPr>
            <w:r w:rsidRPr="00A37B36">
              <w:rPr>
                <w:sz w:val="28"/>
                <w:szCs w:val="28"/>
              </w:rPr>
              <w:t>Исходное нелинейное уравнение</w:t>
            </w:r>
          </w:p>
        </w:tc>
      </w:tr>
      <w:tr w:rsidR="00723C63" w:rsidRPr="00A37B36" w14:paraId="6C657B61" w14:textId="77777777" w:rsidTr="00924A25">
        <w:trPr>
          <w:trHeight w:val="543"/>
        </w:trPr>
        <w:tc>
          <w:tcPr>
            <w:tcW w:w="2122" w:type="dxa"/>
          </w:tcPr>
          <w:p w14:paraId="0D0A12A8" w14:textId="77777777" w:rsidR="00723C63" w:rsidRPr="00A37B36" w:rsidRDefault="00000000" w:rsidP="00924A25">
            <w:pPr>
              <w:jc w:val="center"/>
              <w:rPr>
                <w:sz w:val="28"/>
                <w:szCs w:val="28"/>
                <w:lang w:val="en-US"/>
              </w:rPr>
            </w:pPr>
            <m:oMathPara>
              <m:oMath>
                <m:sSup>
                  <m:sSupPr>
                    <m:ctrlPr>
                      <w:rPr>
                        <w:rFonts w:ascii="Cambria Math" w:hAnsi="Cambria Math"/>
                        <w:i/>
                        <w:sz w:val="28"/>
                        <w:szCs w:val="28"/>
                      </w:rPr>
                    </m:ctrlPr>
                  </m:sSupPr>
                  <m:e>
                    <m:r>
                      <w:rPr>
                        <w:rFonts w:ascii="Cambria Math" w:hAnsi="Cambria Math"/>
                        <w:sz w:val="28"/>
                        <w:szCs w:val="28"/>
                        <w:lang w:val="en-US"/>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oMath>
            </m:oMathPara>
          </w:p>
        </w:tc>
        <w:tc>
          <w:tcPr>
            <w:tcW w:w="1618" w:type="dxa"/>
          </w:tcPr>
          <w:p w14:paraId="567A7419" w14:textId="77777777" w:rsidR="00723C63" w:rsidRPr="00A37B36" w:rsidRDefault="00000000" w:rsidP="00924A25">
            <w:pPr>
              <w:jc w:val="center"/>
              <w:rPr>
                <w:sz w:val="28"/>
                <w:szCs w:val="28"/>
                <w:lang w:val="en-US"/>
              </w:rPr>
            </w:pPr>
            <m:oMathPara>
              <m:oMath>
                <m:sSup>
                  <m:sSupPr>
                    <m:ctrlPr>
                      <w:rPr>
                        <w:rFonts w:ascii="Cambria Math" w:hAnsi="Cambria Math"/>
                        <w:i/>
                        <w:sz w:val="28"/>
                        <w:szCs w:val="28"/>
                      </w:rPr>
                    </m:ctrlPr>
                  </m:sSupPr>
                  <m:e>
                    <m:r>
                      <w:rPr>
                        <w:rFonts w:ascii="Cambria Math" w:hAnsi="Cambria Math"/>
                        <w:sz w:val="28"/>
                        <w:szCs w:val="28"/>
                        <w:lang w:val="en-US"/>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oMath>
            </m:oMathPara>
          </w:p>
        </w:tc>
        <w:tc>
          <w:tcPr>
            <w:tcW w:w="1217" w:type="dxa"/>
          </w:tcPr>
          <w:p w14:paraId="32C4BE59" w14:textId="77777777" w:rsidR="00723C63" w:rsidRPr="00A37B36" w:rsidRDefault="00723C63" w:rsidP="00924A25">
            <w:pPr>
              <w:jc w:val="center"/>
              <w:rPr>
                <w:sz w:val="28"/>
                <w:szCs w:val="28"/>
                <w:lang w:val="en-US"/>
              </w:rPr>
            </w:pPr>
            <m:oMathPara>
              <m:oMath>
                <m:r>
                  <w:rPr>
                    <w:rFonts w:ascii="Cambria Math" w:hAnsi="Cambria Math"/>
                    <w:sz w:val="28"/>
                    <w:szCs w:val="28"/>
                  </w:rPr>
                  <m:t>df</m:t>
                </m:r>
                <m:d>
                  <m:dPr>
                    <m:ctrlPr>
                      <w:rPr>
                        <w:rFonts w:ascii="Cambria Math" w:hAnsi="Cambria Math"/>
                        <w:i/>
                        <w:sz w:val="28"/>
                        <w:szCs w:val="28"/>
                      </w:rPr>
                    </m:ctrlPr>
                  </m:dPr>
                  <m:e>
                    <m:r>
                      <w:rPr>
                        <w:rFonts w:ascii="Cambria Math" w:hAnsi="Cambria Math"/>
                        <w:sz w:val="28"/>
                        <w:szCs w:val="28"/>
                      </w:rPr>
                      <m:t>x</m:t>
                    </m:r>
                  </m:e>
                </m:d>
              </m:oMath>
            </m:oMathPara>
          </w:p>
        </w:tc>
        <w:tc>
          <w:tcPr>
            <w:tcW w:w="1275" w:type="dxa"/>
          </w:tcPr>
          <w:p w14:paraId="40C718F3" w14:textId="77777777" w:rsidR="00723C63" w:rsidRPr="00A37B36" w:rsidRDefault="00723C63" w:rsidP="00924A25">
            <w:pPr>
              <w:jc w:val="center"/>
              <w:rPr>
                <w:sz w:val="28"/>
                <w:szCs w:val="28"/>
                <w:lang w:val="en-US"/>
              </w:rPr>
            </w:pPr>
            <m:oMathPara>
              <m:oMath>
                <m:r>
                  <w:rPr>
                    <w:rFonts w:ascii="Cambria Math" w:hAnsi="Cambria Math"/>
                    <w:sz w:val="28"/>
                    <w:szCs w:val="28"/>
                  </w:rPr>
                  <m:t>df</m:t>
                </m:r>
                <m:d>
                  <m:dPr>
                    <m:ctrlPr>
                      <w:rPr>
                        <w:rFonts w:ascii="Cambria Math" w:hAnsi="Cambria Math"/>
                        <w:i/>
                        <w:sz w:val="28"/>
                        <w:szCs w:val="28"/>
                      </w:rPr>
                    </m:ctrlPr>
                  </m:dPr>
                  <m:e>
                    <m:r>
                      <w:rPr>
                        <w:rFonts w:ascii="Cambria Math" w:hAnsi="Cambria Math"/>
                        <w:sz w:val="28"/>
                        <w:szCs w:val="28"/>
                      </w:rPr>
                      <m:t>x</m:t>
                    </m:r>
                  </m:e>
                </m:d>
              </m:oMath>
            </m:oMathPara>
          </w:p>
        </w:tc>
        <w:tc>
          <w:tcPr>
            <w:tcW w:w="1560" w:type="dxa"/>
          </w:tcPr>
          <w:p w14:paraId="3114FA18" w14:textId="77777777" w:rsidR="00723C63" w:rsidRPr="00A37B36" w:rsidRDefault="00723C63" w:rsidP="00924A25">
            <w:pPr>
              <w:jc w:val="center"/>
              <w:rPr>
                <w:sz w:val="28"/>
                <w:szCs w:val="28"/>
                <w:lang w:val="en-US"/>
              </w:rPr>
            </w:pPr>
            <m:oMathPara>
              <m:oMath>
                <m:r>
                  <w:rPr>
                    <w:rFonts w:ascii="Cambria Math" w:hAnsi="Cambria Math"/>
                    <w:sz w:val="28"/>
                    <w:szCs w:val="28"/>
                  </w:rPr>
                  <m:t>df</m:t>
                </m:r>
                <m:d>
                  <m:dPr>
                    <m:ctrlPr>
                      <w:rPr>
                        <w:rFonts w:ascii="Cambria Math" w:hAnsi="Cambria Math"/>
                        <w:i/>
                        <w:sz w:val="28"/>
                        <w:szCs w:val="28"/>
                      </w:rPr>
                    </m:ctrlPr>
                  </m:dPr>
                  <m:e>
                    <m:r>
                      <w:rPr>
                        <w:rFonts w:ascii="Cambria Math" w:hAnsi="Cambria Math"/>
                        <w:sz w:val="28"/>
                        <w:szCs w:val="28"/>
                      </w:rPr>
                      <m:t>x</m:t>
                    </m:r>
                  </m:e>
                </m:d>
              </m:oMath>
            </m:oMathPara>
          </w:p>
        </w:tc>
        <w:tc>
          <w:tcPr>
            <w:tcW w:w="2403" w:type="dxa"/>
          </w:tcPr>
          <w:p w14:paraId="0CCB4011" w14:textId="77777777" w:rsidR="00723C63" w:rsidRPr="00A37B36" w:rsidRDefault="00723C63" w:rsidP="00924A25">
            <w:pPr>
              <w:jc w:val="center"/>
              <w:rPr>
                <w:sz w:val="28"/>
                <w:szCs w:val="28"/>
              </w:rPr>
            </w:pPr>
            <w:r w:rsidRPr="00A37B36">
              <w:rPr>
                <w:sz w:val="28"/>
                <w:szCs w:val="28"/>
              </w:rPr>
              <w:t>Первая производная</w:t>
            </w:r>
          </w:p>
        </w:tc>
      </w:tr>
      <w:tr w:rsidR="00723C63" w:rsidRPr="00A37B36" w14:paraId="3510F165" w14:textId="77777777" w:rsidTr="00924A25">
        <w:trPr>
          <w:trHeight w:val="543"/>
        </w:trPr>
        <w:tc>
          <w:tcPr>
            <w:tcW w:w="2122" w:type="dxa"/>
          </w:tcPr>
          <w:p w14:paraId="0C3B22B7" w14:textId="77777777" w:rsidR="00723C63" w:rsidRPr="00A37B36" w:rsidRDefault="00000000" w:rsidP="00924A25">
            <w:pPr>
              <w:jc w:val="center"/>
              <w:rPr>
                <w:rFonts w:eastAsia="Calibri"/>
                <w:sz w:val="28"/>
                <w:szCs w:val="28"/>
              </w:rPr>
            </w:pPr>
            <m:oMathPara>
              <m:oMath>
                <m:sSup>
                  <m:sSupPr>
                    <m:ctrlPr>
                      <w:rPr>
                        <w:rFonts w:ascii="Cambria Math" w:hAnsi="Cambria Math"/>
                        <w:i/>
                        <w:sz w:val="28"/>
                        <w:szCs w:val="28"/>
                      </w:rPr>
                    </m:ctrlPr>
                  </m:sSupPr>
                  <m:e>
                    <m:r>
                      <w:rPr>
                        <w:rFonts w:ascii="Cambria Math" w:hAnsi="Cambria Math"/>
                        <w:sz w:val="28"/>
                        <w:szCs w:val="28"/>
                        <w:lang w:val="en-US"/>
                      </w:rPr>
                      <m:t>f</m:t>
                    </m:r>
                  </m:e>
                  <m:sup>
                    <m:r>
                      <w:rPr>
                        <w:rFonts w:ascii="Cambria Math" w:hAnsi="Cambria Math"/>
                        <w:sz w:val="28"/>
                        <w:szCs w:val="28"/>
                      </w:rPr>
                      <m:t>'</m:t>
                    </m:r>
                    <m:r>
                      <w:rPr>
                        <w:rFonts w:ascii="Cambria Math" w:hAnsi="Cambria Math"/>
                        <w:sz w:val="28"/>
                        <w:szCs w:val="28"/>
                        <w:lang w:val="en-US"/>
                      </w:rPr>
                      <m:t>'</m:t>
                    </m:r>
                  </m:sup>
                </m:sSup>
                <m:d>
                  <m:dPr>
                    <m:ctrlPr>
                      <w:rPr>
                        <w:rFonts w:ascii="Cambria Math" w:hAnsi="Cambria Math"/>
                        <w:i/>
                        <w:sz w:val="28"/>
                        <w:szCs w:val="28"/>
                      </w:rPr>
                    </m:ctrlPr>
                  </m:dPr>
                  <m:e>
                    <m:r>
                      <w:rPr>
                        <w:rFonts w:ascii="Cambria Math" w:hAnsi="Cambria Math"/>
                        <w:sz w:val="28"/>
                        <w:szCs w:val="28"/>
                      </w:rPr>
                      <m:t>x</m:t>
                    </m:r>
                  </m:e>
                </m:d>
              </m:oMath>
            </m:oMathPara>
          </w:p>
        </w:tc>
        <w:tc>
          <w:tcPr>
            <w:tcW w:w="1618" w:type="dxa"/>
          </w:tcPr>
          <w:p w14:paraId="53AF7E4D" w14:textId="77777777" w:rsidR="00723C63" w:rsidRPr="00A37B36" w:rsidRDefault="00000000" w:rsidP="00924A25">
            <w:pPr>
              <w:jc w:val="center"/>
              <w:rPr>
                <w:rFonts w:eastAsia="Calibri"/>
                <w:sz w:val="28"/>
                <w:szCs w:val="28"/>
              </w:rPr>
            </w:pPr>
            <m:oMathPara>
              <m:oMath>
                <m:sSup>
                  <m:sSupPr>
                    <m:ctrlPr>
                      <w:rPr>
                        <w:rFonts w:ascii="Cambria Math" w:hAnsi="Cambria Math"/>
                        <w:i/>
                        <w:sz w:val="28"/>
                        <w:szCs w:val="28"/>
                      </w:rPr>
                    </m:ctrlPr>
                  </m:sSupPr>
                  <m:e>
                    <m:r>
                      <w:rPr>
                        <w:rFonts w:ascii="Cambria Math" w:hAnsi="Cambria Math"/>
                        <w:sz w:val="28"/>
                        <w:szCs w:val="28"/>
                        <w:lang w:val="en-US"/>
                      </w:rPr>
                      <m:t>f</m:t>
                    </m:r>
                  </m:e>
                  <m:sup>
                    <m:r>
                      <w:rPr>
                        <w:rFonts w:ascii="Cambria Math" w:hAnsi="Cambria Math"/>
                        <w:sz w:val="28"/>
                        <w:szCs w:val="28"/>
                      </w:rPr>
                      <m:t>'</m:t>
                    </m:r>
                    <m:r>
                      <w:rPr>
                        <w:rFonts w:ascii="Cambria Math" w:hAnsi="Cambria Math"/>
                        <w:sz w:val="28"/>
                        <w:szCs w:val="28"/>
                        <w:lang w:val="en-US"/>
                      </w:rPr>
                      <m:t>'</m:t>
                    </m:r>
                  </m:sup>
                </m:sSup>
                <m:d>
                  <m:dPr>
                    <m:ctrlPr>
                      <w:rPr>
                        <w:rFonts w:ascii="Cambria Math" w:hAnsi="Cambria Math"/>
                        <w:i/>
                        <w:sz w:val="28"/>
                        <w:szCs w:val="28"/>
                      </w:rPr>
                    </m:ctrlPr>
                  </m:dPr>
                  <m:e>
                    <m:r>
                      <w:rPr>
                        <w:rFonts w:ascii="Cambria Math" w:hAnsi="Cambria Math"/>
                        <w:sz w:val="28"/>
                        <w:szCs w:val="28"/>
                      </w:rPr>
                      <m:t>x</m:t>
                    </m:r>
                  </m:e>
                </m:d>
              </m:oMath>
            </m:oMathPara>
          </w:p>
        </w:tc>
        <w:tc>
          <w:tcPr>
            <w:tcW w:w="1217" w:type="dxa"/>
          </w:tcPr>
          <w:p w14:paraId="0E8D362E" w14:textId="77777777" w:rsidR="00723C63" w:rsidRPr="00A37B36" w:rsidRDefault="00723C63" w:rsidP="00924A25">
            <w:pPr>
              <w:jc w:val="center"/>
              <w:rPr>
                <w:rFonts w:eastAsia="Calibri"/>
                <w:sz w:val="28"/>
                <w:szCs w:val="28"/>
              </w:rPr>
            </w:pPr>
            <m:oMathPara>
              <m:oMath>
                <m:r>
                  <w:rPr>
                    <w:rFonts w:ascii="Cambria Math" w:hAnsi="Cambria Math"/>
                    <w:sz w:val="28"/>
                    <w:szCs w:val="28"/>
                  </w:rPr>
                  <m:t>ddf</m:t>
                </m:r>
                <m:d>
                  <m:dPr>
                    <m:ctrlPr>
                      <w:rPr>
                        <w:rFonts w:ascii="Cambria Math" w:hAnsi="Cambria Math"/>
                        <w:i/>
                        <w:sz w:val="28"/>
                        <w:szCs w:val="28"/>
                      </w:rPr>
                    </m:ctrlPr>
                  </m:dPr>
                  <m:e>
                    <m:r>
                      <w:rPr>
                        <w:rFonts w:ascii="Cambria Math" w:hAnsi="Cambria Math"/>
                        <w:sz w:val="28"/>
                        <w:szCs w:val="28"/>
                      </w:rPr>
                      <m:t>x</m:t>
                    </m:r>
                  </m:e>
                </m:d>
              </m:oMath>
            </m:oMathPara>
          </w:p>
        </w:tc>
        <w:tc>
          <w:tcPr>
            <w:tcW w:w="1275" w:type="dxa"/>
          </w:tcPr>
          <w:p w14:paraId="5A642CE5" w14:textId="77777777" w:rsidR="00723C63" w:rsidRPr="00A37B36" w:rsidRDefault="00723C63" w:rsidP="00924A25">
            <w:pPr>
              <w:jc w:val="center"/>
              <w:rPr>
                <w:rFonts w:eastAsia="Calibri"/>
                <w:sz w:val="28"/>
                <w:szCs w:val="28"/>
              </w:rPr>
            </w:pPr>
            <m:oMathPara>
              <m:oMath>
                <m:r>
                  <w:rPr>
                    <w:rFonts w:ascii="Cambria Math" w:hAnsi="Cambria Math"/>
                    <w:sz w:val="28"/>
                    <w:szCs w:val="28"/>
                  </w:rPr>
                  <m:t>ddf</m:t>
                </m:r>
                <m:d>
                  <m:dPr>
                    <m:ctrlPr>
                      <w:rPr>
                        <w:rFonts w:ascii="Cambria Math" w:hAnsi="Cambria Math"/>
                        <w:i/>
                        <w:sz w:val="28"/>
                        <w:szCs w:val="28"/>
                      </w:rPr>
                    </m:ctrlPr>
                  </m:dPr>
                  <m:e>
                    <m:r>
                      <w:rPr>
                        <w:rFonts w:ascii="Cambria Math" w:hAnsi="Cambria Math"/>
                        <w:sz w:val="28"/>
                        <w:szCs w:val="28"/>
                      </w:rPr>
                      <m:t>x</m:t>
                    </m:r>
                  </m:e>
                </m:d>
              </m:oMath>
            </m:oMathPara>
          </w:p>
        </w:tc>
        <w:tc>
          <w:tcPr>
            <w:tcW w:w="1560" w:type="dxa"/>
          </w:tcPr>
          <w:p w14:paraId="501B3125" w14:textId="77777777" w:rsidR="00723C63" w:rsidRPr="00A37B36" w:rsidRDefault="00723C63" w:rsidP="00924A25">
            <w:pPr>
              <w:jc w:val="center"/>
              <w:rPr>
                <w:rFonts w:eastAsia="Calibri"/>
                <w:sz w:val="28"/>
                <w:szCs w:val="28"/>
              </w:rPr>
            </w:pPr>
            <m:oMathPara>
              <m:oMath>
                <m:r>
                  <w:rPr>
                    <w:rFonts w:ascii="Cambria Math" w:hAnsi="Cambria Math"/>
                    <w:sz w:val="28"/>
                    <w:szCs w:val="28"/>
                  </w:rPr>
                  <m:t>ddf</m:t>
                </m:r>
                <m:d>
                  <m:dPr>
                    <m:ctrlPr>
                      <w:rPr>
                        <w:rFonts w:ascii="Cambria Math" w:hAnsi="Cambria Math"/>
                        <w:i/>
                        <w:sz w:val="28"/>
                        <w:szCs w:val="28"/>
                      </w:rPr>
                    </m:ctrlPr>
                  </m:dPr>
                  <m:e>
                    <m:r>
                      <w:rPr>
                        <w:rFonts w:ascii="Cambria Math" w:hAnsi="Cambria Math"/>
                        <w:sz w:val="28"/>
                        <w:szCs w:val="28"/>
                      </w:rPr>
                      <m:t>x</m:t>
                    </m:r>
                  </m:e>
                </m:d>
              </m:oMath>
            </m:oMathPara>
          </w:p>
        </w:tc>
        <w:tc>
          <w:tcPr>
            <w:tcW w:w="2403" w:type="dxa"/>
          </w:tcPr>
          <w:p w14:paraId="3E393E1F" w14:textId="77777777" w:rsidR="00723C63" w:rsidRPr="00A37B36" w:rsidRDefault="00723C63" w:rsidP="00924A25">
            <w:pPr>
              <w:tabs>
                <w:tab w:val="left" w:pos="240"/>
              </w:tabs>
              <w:jc w:val="center"/>
              <w:rPr>
                <w:sz w:val="28"/>
                <w:szCs w:val="28"/>
              </w:rPr>
            </w:pPr>
            <w:r w:rsidRPr="00A37B36">
              <w:rPr>
                <w:sz w:val="28"/>
                <w:szCs w:val="28"/>
              </w:rPr>
              <w:t>Вторая производная</w:t>
            </w:r>
          </w:p>
        </w:tc>
      </w:tr>
      <w:tr w:rsidR="00723C63" w:rsidRPr="00A37B36" w14:paraId="0ECDF7C4" w14:textId="77777777" w:rsidTr="00924A25">
        <w:trPr>
          <w:trHeight w:val="688"/>
        </w:trPr>
        <w:tc>
          <w:tcPr>
            <w:tcW w:w="2122" w:type="dxa"/>
          </w:tcPr>
          <w:p w14:paraId="66098A21" w14:textId="77777777" w:rsidR="00723C63" w:rsidRPr="00A37B36" w:rsidRDefault="00723C63" w:rsidP="00924A25">
            <w:pPr>
              <w:jc w:val="center"/>
              <w:rPr>
                <w:sz w:val="28"/>
                <w:szCs w:val="28"/>
                <w:lang w:val="en-US"/>
              </w:rPr>
            </w:pPr>
            <w:r w:rsidRPr="00A37B36">
              <w:rPr>
                <w:sz w:val="28"/>
                <w:szCs w:val="28"/>
                <w:lang w:val="en-US"/>
              </w:rPr>
              <w:t>a</w:t>
            </w:r>
          </w:p>
        </w:tc>
        <w:tc>
          <w:tcPr>
            <w:tcW w:w="1618" w:type="dxa"/>
          </w:tcPr>
          <w:p w14:paraId="1704F70C" w14:textId="77777777" w:rsidR="00723C63" w:rsidRPr="00A37B36" w:rsidRDefault="00723C63" w:rsidP="00924A25">
            <w:pPr>
              <w:jc w:val="center"/>
              <w:rPr>
                <w:sz w:val="28"/>
                <w:szCs w:val="28"/>
                <w:lang w:val="en-US"/>
              </w:rPr>
            </w:pPr>
            <w:r w:rsidRPr="00A37B36">
              <w:rPr>
                <w:sz w:val="28"/>
                <w:szCs w:val="28"/>
                <w:lang w:val="en-US"/>
              </w:rPr>
              <w:t>a</w:t>
            </w:r>
          </w:p>
        </w:tc>
        <w:tc>
          <w:tcPr>
            <w:tcW w:w="1217" w:type="dxa"/>
          </w:tcPr>
          <w:p w14:paraId="34863FC8" w14:textId="77777777" w:rsidR="00723C63" w:rsidRPr="00A37B36" w:rsidRDefault="00723C63" w:rsidP="00924A25">
            <w:pPr>
              <w:jc w:val="center"/>
              <w:rPr>
                <w:sz w:val="28"/>
                <w:szCs w:val="28"/>
                <w:lang w:val="en-US"/>
              </w:rPr>
            </w:pPr>
            <w:r w:rsidRPr="00A37B36">
              <w:rPr>
                <w:sz w:val="28"/>
                <w:szCs w:val="28"/>
                <w:lang w:val="en-US"/>
              </w:rPr>
              <w:t>a</w:t>
            </w:r>
          </w:p>
        </w:tc>
        <w:tc>
          <w:tcPr>
            <w:tcW w:w="1275" w:type="dxa"/>
          </w:tcPr>
          <w:p w14:paraId="1D49ACE2" w14:textId="77777777" w:rsidR="00723C63" w:rsidRPr="00A37B36" w:rsidRDefault="00723C63" w:rsidP="00924A25">
            <w:pPr>
              <w:jc w:val="center"/>
              <w:rPr>
                <w:sz w:val="28"/>
                <w:szCs w:val="28"/>
                <w:lang w:val="en-US"/>
              </w:rPr>
            </w:pPr>
            <w:r w:rsidRPr="00A37B36">
              <w:rPr>
                <w:sz w:val="28"/>
                <w:szCs w:val="28"/>
                <w:lang w:val="en-US"/>
              </w:rPr>
              <w:t>a</w:t>
            </w:r>
          </w:p>
        </w:tc>
        <w:tc>
          <w:tcPr>
            <w:tcW w:w="1560" w:type="dxa"/>
          </w:tcPr>
          <w:p w14:paraId="2E7A09AF" w14:textId="77777777" w:rsidR="00723C63" w:rsidRPr="00A37B36" w:rsidRDefault="00723C63" w:rsidP="00924A25">
            <w:pPr>
              <w:jc w:val="center"/>
              <w:rPr>
                <w:sz w:val="28"/>
                <w:szCs w:val="28"/>
                <w:lang w:val="en-US"/>
              </w:rPr>
            </w:pPr>
            <w:r w:rsidRPr="00A37B36">
              <w:rPr>
                <w:sz w:val="28"/>
                <w:szCs w:val="28"/>
                <w:lang w:val="en-US"/>
              </w:rPr>
              <w:t>a</w:t>
            </w:r>
          </w:p>
        </w:tc>
        <w:tc>
          <w:tcPr>
            <w:tcW w:w="2403" w:type="dxa"/>
          </w:tcPr>
          <w:p w14:paraId="1AD23F2A" w14:textId="77777777" w:rsidR="00723C63" w:rsidRPr="00A37B36" w:rsidRDefault="00723C63" w:rsidP="00924A25">
            <w:pPr>
              <w:jc w:val="center"/>
              <w:rPr>
                <w:sz w:val="28"/>
                <w:szCs w:val="28"/>
              </w:rPr>
            </w:pPr>
            <w:r w:rsidRPr="00A37B36">
              <w:rPr>
                <w:sz w:val="28"/>
                <w:szCs w:val="28"/>
              </w:rPr>
              <w:t>Левая граница интервала</w:t>
            </w:r>
          </w:p>
        </w:tc>
      </w:tr>
      <w:tr w:rsidR="00723C63" w:rsidRPr="00A37B36" w14:paraId="477D4D38" w14:textId="77777777" w:rsidTr="00924A25">
        <w:trPr>
          <w:trHeight w:val="715"/>
        </w:trPr>
        <w:tc>
          <w:tcPr>
            <w:tcW w:w="2122" w:type="dxa"/>
          </w:tcPr>
          <w:p w14:paraId="0EA6D4F3" w14:textId="77777777" w:rsidR="00723C63" w:rsidRPr="00A37B36" w:rsidRDefault="00723C63" w:rsidP="00924A25">
            <w:pPr>
              <w:jc w:val="center"/>
              <w:rPr>
                <w:sz w:val="28"/>
                <w:szCs w:val="28"/>
                <w:lang w:val="en-US"/>
              </w:rPr>
            </w:pPr>
            <w:r w:rsidRPr="00A37B36">
              <w:rPr>
                <w:sz w:val="28"/>
                <w:szCs w:val="28"/>
                <w:lang w:val="en-US"/>
              </w:rPr>
              <w:t>b</w:t>
            </w:r>
          </w:p>
        </w:tc>
        <w:tc>
          <w:tcPr>
            <w:tcW w:w="1618" w:type="dxa"/>
          </w:tcPr>
          <w:p w14:paraId="31443157" w14:textId="77777777" w:rsidR="00723C63" w:rsidRPr="00A37B36" w:rsidRDefault="00723C63" w:rsidP="00924A25">
            <w:pPr>
              <w:jc w:val="center"/>
              <w:rPr>
                <w:sz w:val="28"/>
                <w:szCs w:val="28"/>
                <w:lang w:val="en-US"/>
              </w:rPr>
            </w:pPr>
            <w:r w:rsidRPr="00A37B36">
              <w:rPr>
                <w:sz w:val="28"/>
                <w:szCs w:val="28"/>
                <w:lang w:val="en-US"/>
              </w:rPr>
              <w:t>b</w:t>
            </w:r>
          </w:p>
        </w:tc>
        <w:tc>
          <w:tcPr>
            <w:tcW w:w="1217" w:type="dxa"/>
          </w:tcPr>
          <w:p w14:paraId="20259FE3" w14:textId="77777777" w:rsidR="00723C63" w:rsidRPr="00A37B36" w:rsidRDefault="00723C63" w:rsidP="00924A25">
            <w:pPr>
              <w:jc w:val="center"/>
              <w:rPr>
                <w:sz w:val="28"/>
                <w:szCs w:val="28"/>
              </w:rPr>
            </w:pPr>
            <w:r w:rsidRPr="00A37B36">
              <w:rPr>
                <w:sz w:val="28"/>
                <w:szCs w:val="28"/>
                <w:lang w:val="en-US"/>
              </w:rPr>
              <w:t>b</w:t>
            </w:r>
          </w:p>
        </w:tc>
        <w:tc>
          <w:tcPr>
            <w:tcW w:w="1275" w:type="dxa"/>
          </w:tcPr>
          <w:p w14:paraId="5E7393AA" w14:textId="77777777" w:rsidR="00723C63" w:rsidRPr="00A37B36" w:rsidRDefault="00723C63" w:rsidP="00924A25">
            <w:pPr>
              <w:jc w:val="center"/>
              <w:rPr>
                <w:sz w:val="28"/>
                <w:szCs w:val="28"/>
                <w:lang w:val="en-US"/>
              </w:rPr>
            </w:pPr>
            <w:r w:rsidRPr="00A37B36">
              <w:rPr>
                <w:sz w:val="28"/>
                <w:szCs w:val="28"/>
                <w:lang w:val="en-US"/>
              </w:rPr>
              <w:t>b</w:t>
            </w:r>
          </w:p>
        </w:tc>
        <w:tc>
          <w:tcPr>
            <w:tcW w:w="1560" w:type="dxa"/>
          </w:tcPr>
          <w:p w14:paraId="12F4D68C" w14:textId="77777777" w:rsidR="00723C63" w:rsidRPr="00A37B36" w:rsidRDefault="00723C63" w:rsidP="00924A25">
            <w:pPr>
              <w:jc w:val="center"/>
              <w:rPr>
                <w:sz w:val="28"/>
                <w:szCs w:val="28"/>
                <w:lang w:val="en-US"/>
              </w:rPr>
            </w:pPr>
            <w:r w:rsidRPr="00A37B36">
              <w:rPr>
                <w:sz w:val="28"/>
                <w:szCs w:val="28"/>
                <w:lang w:val="en-US"/>
              </w:rPr>
              <w:t>b</w:t>
            </w:r>
          </w:p>
        </w:tc>
        <w:tc>
          <w:tcPr>
            <w:tcW w:w="2403" w:type="dxa"/>
          </w:tcPr>
          <w:p w14:paraId="55D78104" w14:textId="77777777" w:rsidR="00723C63" w:rsidRPr="00A37B36" w:rsidRDefault="00723C63" w:rsidP="00924A25">
            <w:pPr>
              <w:jc w:val="center"/>
              <w:rPr>
                <w:sz w:val="28"/>
                <w:szCs w:val="28"/>
              </w:rPr>
            </w:pPr>
            <w:r w:rsidRPr="00A37B36">
              <w:rPr>
                <w:sz w:val="28"/>
                <w:szCs w:val="28"/>
              </w:rPr>
              <w:t>Правая граница интервала</w:t>
            </w:r>
          </w:p>
        </w:tc>
      </w:tr>
      <w:tr w:rsidR="00723C63" w:rsidRPr="00A37B36" w14:paraId="05FC36B7" w14:textId="77777777" w:rsidTr="00924A25">
        <w:trPr>
          <w:trHeight w:val="715"/>
        </w:trPr>
        <w:tc>
          <w:tcPr>
            <w:tcW w:w="2122" w:type="dxa"/>
          </w:tcPr>
          <w:p w14:paraId="2D084439" w14:textId="77777777" w:rsidR="00723C63" w:rsidRPr="00A37B36" w:rsidRDefault="00723C63" w:rsidP="00924A25">
            <w:pPr>
              <w:jc w:val="center"/>
              <w:rPr>
                <w:sz w:val="28"/>
                <w:szCs w:val="28"/>
                <w:lang w:val="en-US"/>
              </w:rPr>
            </w:pPr>
            <w:r w:rsidRPr="00A37B36">
              <w:rPr>
                <w:sz w:val="28"/>
                <w:szCs w:val="28"/>
                <w:lang w:val="en-US"/>
              </w:rPr>
              <w:t>h</w:t>
            </w:r>
          </w:p>
        </w:tc>
        <w:tc>
          <w:tcPr>
            <w:tcW w:w="1618" w:type="dxa"/>
          </w:tcPr>
          <w:p w14:paraId="312E013F" w14:textId="77777777" w:rsidR="00723C63" w:rsidRPr="00A37B36" w:rsidRDefault="00723C63" w:rsidP="00924A25">
            <w:pPr>
              <w:jc w:val="center"/>
              <w:rPr>
                <w:sz w:val="28"/>
                <w:szCs w:val="28"/>
                <w:lang w:val="en-US"/>
              </w:rPr>
            </w:pPr>
            <w:r w:rsidRPr="00A37B36">
              <w:rPr>
                <w:sz w:val="28"/>
                <w:szCs w:val="28"/>
                <w:lang w:val="en-US"/>
              </w:rPr>
              <w:t>h</w:t>
            </w:r>
          </w:p>
        </w:tc>
        <w:tc>
          <w:tcPr>
            <w:tcW w:w="1217" w:type="dxa"/>
          </w:tcPr>
          <w:p w14:paraId="4CF28CC0" w14:textId="77777777" w:rsidR="00723C63" w:rsidRPr="00A37B36" w:rsidRDefault="00723C63" w:rsidP="00924A25">
            <w:pPr>
              <w:jc w:val="center"/>
              <w:rPr>
                <w:sz w:val="28"/>
                <w:szCs w:val="28"/>
                <w:lang w:val="en-US"/>
              </w:rPr>
            </w:pPr>
            <w:r w:rsidRPr="00A37B36">
              <w:rPr>
                <w:sz w:val="28"/>
                <w:szCs w:val="28"/>
                <w:lang w:val="en-US"/>
              </w:rPr>
              <w:t>h</w:t>
            </w:r>
          </w:p>
        </w:tc>
        <w:tc>
          <w:tcPr>
            <w:tcW w:w="1275" w:type="dxa"/>
          </w:tcPr>
          <w:p w14:paraId="100E8ACD" w14:textId="77777777" w:rsidR="00723C63" w:rsidRPr="00A37B36" w:rsidRDefault="00723C63" w:rsidP="00924A25">
            <w:pPr>
              <w:jc w:val="center"/>
              <w:rPr>
                <w:sz w:val="28"/>
                <w:szCs w:val="28"/>
                <w:lang w:val="en-US"/>
              </w:rPr>
            </w:pPr>
            <w:r w:rsidRPr="00A37B36">
              <w:rPr>
                <w:sz w:val="28"/>
                <w:szCs w:val="28"/>
                <w:lang w:val="en-US"/>
              </w:rPr>
              <w:t>h</w:t>
            </w:r>
          </w:p>
        </w:tc>
        <w:tc>
          <w:tcPr>
            <w:tcW w:w="1560" w:type="dxa"/>
          </w:tcPr>
          <w:p w14:paraId="18EFA747" w14:textId="77777777" w:rsidR="00723C63" w:rsidRPr="00A37B36" w:rsidRDefault="00723C63" w:rsidP="00924A25">
            <w:pPr>
              <w:jc w:val="center"/>
              <w:rPr>
                <w:sz w:val="28"/>
                <w:szCs w:val="28"/>
                <w:lang w:val="en-US"/>
              </w:rPr>
            </w:pPr>
            <w:r w:rsidRPr="00A37B36">
              <w:rPr>
                <w:sz w:val="28"/>
                <w:szCs w:val="28"/>
                <w:lang w:val="en-US"/>
              </w:rPr>
              <w:t>h</w:t>
            </w:r>
          </w:p>
        </w:tc>
        <w:tc>
          <w:tcPr>
            <w:tcW w:w="2403" w:type="dxa"/>
          </w:tcPr>
          <w:p w14:paraId="3CF1093D" w14:textId="77777777" w:rsidR="00723C63" w:rsidRPr="00A37B36" w:rsidRDefault="00723C63" w:rsidP="00924A25">
            <w:pPr>
              <w:jc w:val="center"/>
              <w:rPr>
                <w:sz w:val="28"/>
                <w:szCs w:val="28"/>
              </w:rPr>
            </w:pPr>
            <w:r w:rsidRPr="00A37B36">
              <w:rPr>
                <w:sz w:val="28"/>
                <w:szCs w:val="28"/>
              </w:rPr>
              <w:t>Шаг</w:t>
            </w:r>
          </w:p>
        </w:tc>
      </w:tr>
    </w:tbl>
    <w:p w14:paraId="37CBBDE2" w14:textId="77777777" w:rsidR="00723C63" w:rsidRPr="00A37B36" w:rsidRDefault="00723C63" w:rsidP="00723C63">
      <w:pPr>
        <w:pStyle w:val="2"/>
        <w:rPr>
          <w:rFonts w:cs="Times New Roman"/>
          <w:szCs w:val="28"/>
        </w:rPr>
      </w:pPr>
      <w:bookmarkStart w:id="23" w:name="_Toc158426006"/>
      <w:r w:rsidRPr="00A37B36">
        <w:rPr>
          <w:rFonts w:cs="Times New Roman"/>
          <w:szCs w:val="28"/>
        </w:rPr>
        <w:t>Работа 5</w:t>
      </w:r>
      <w:bookmarkEnd w:id="23"/>
    </w:p>
    <w:p w14:paraId="1E4051CF" w14:textId="77777777" w:rsidR="00723C63" w:rsidRPr="00A37B36" w:rsidRDefault="00723C63" w:rsidP="00723C63">
      <w:pPr>
        <w:ind w:firstLine="708"/>
        <w:rPr>
          <w:sz w:val="28"/>
          <w:szCs w:val="28"/>
        </w:rPr>
      </w:pPr>
      <w:r w:rsidRPr="00A37B36">
        <w:rPr>
          <w:sz w:val="28"/>
          <w:szCs w:val="28"/>
        </w:rPr>
        <w:t>В таблице 5 представлены идентификаторы переменных, используемых для решения работы 5.</w:t>
      </w:r>
    </w:p>
    <w:p w14:paraId="248F2959" w14:textId="77777777" w:rsidR="00723C63" w:rsidRPr="00A37B36" w:rsidRDefault="00723C63" w:rsidP="00723C63">
      <w:pPr>
        <w:pStyle w:val="a8"/>
        <w:keepNext/>
        <w:spacing w:after="0"/>
        <w:jc w:val="right"/>
        <w:rPr>
          <w:i w:val="0"/>
          <w:color w:val="auto"/>
          <w:sz w:val="28"/>
          <w:szCs w:val="28"/>
        </w:rPr>
      </w:pPr>
      <w:r w:rsidRPr="00A37B36">
        <w:rPr>
          <w:i w:val="0"/>
          <w:color w:val="auto"/>
          <w:sz w:val="28"/>
          <w:szCs w:val="28"/>
        </w:rPr>
        <w:t xml:space="preserve">Таблица </w:t>
      </w:r>
      <w:r w:rsidRPr="00A37B36">
        <w:rPr>
          <w:i w:val="0"/>
          <w:color w:val="auto"/>
          <w:sz w:val="28"/>
          <w:szCs w:val="28"/>
        </w:rPr>
        <w:fldChar w:fldCharType="begin"/>
      </w:r>
      <w:r w:rsidRPr="00A37B36">
        <w:rPr>
          <w:i w:val="0"/>
          <w:color w:val="auto"/>
          <w:sz w:val="28"/>
          <w:szCs w:val="28"/>
        </w:rPr>
        <w:instrText xml:space="preserve"> SEQ Таблица \* ARABIC </w:instrText>
      </w:r>
      <w:r w:rsidRPr="00A37B36">
        <w:rPr>
          <w:i w:val="0"/>
          <w:color w:val="auto"/>
          <w:sz w:val="28"/>
          <w:szCs w:val="28"/>
        </w:rPr>
        <w:fldChar w:fldCharType="separate"/>
      </w:r>
      <w:r w:rsidRPr="00A37B36">
        <w:rPr>
          <w:i w:val="0"/>
          <w:noProof/>
          <w:color w:val="auto"/>
          <w:sz w:val="28"/>
          <w:szCs w:val="28"/>
        </w:rPr>
        <w:t>5</w:t>
      </w:r>
      <w:r w:rsidRPr="00A37B36">
        <w:rPr>
          <w:i w:val="0"/>
          <w:color w:val="auto"/>
          <w:sz w:val="28"/>
          <w:szCs w:val="28"/>
        </w:rPr>
        <w:fldChar w:fldCharType="end"/>
      </w:r>
    </w:p>
    <w:p w14:paraId="2332092F" w14:textId="77777777" w:rsidR="00723C63" w:rsidRPr="00A37B36" w:rsidRDefault="00723C63" w:rsidP="00723C63">
      <w:pPr>
        <w:pStyle w:val="a8"/>
        <w:keepNext/>
        <w:spacing w:after="0"/>
        <w:jc w:val="center"/>
        <w:rPr>
          <w:i w:val="0"/>
          <w:color w:val="auto"/>
          <w:sz w:val="28"/>
          <w:szCs w:val="28"/>
        </w:rPr>
      </w:pPr>
      <w:r w:rsidRPr="00A37B36">
        <w:rPr>
          <w:i w:val="0"/>
          <w:color w:val="auto"/>
          <w:sz w:val="28"/>
          <w:szCs w:val="28"/>
        </w:rPr>
        <w:t>Таблица идентификаторов переменных работы 5</w:t>
      </w:r>
    </w:p>
    <w:tbl>
      <w:tblPr>
        <w:tblStyle w:val="a7"/>
        <w:tblW w:w="0" w:type="auto"/>
        <w:tblLayout w:type="fixed"/>
        <w:tblLook w:val="04A0" w:firstRow="1" w:lastRow="0" w:firstColumn="1" w:lastColumn="0" w:noHBand="0" w:noVBand="1"/>
      </w:tblPr>
      <w:tblGrid>
        <w:gridCol w:w="2122"/>
        <w:gridCol w:w="1618"/>
        <w:gridCol w:w="1217"/>
        <w:gridCol w:w="1275"/>
        <w:gridCol w:w="1560"/>
        <w:gridCol w:w="2403"/>
      </w:tblGrid>
      <w:tr w:rsidR="00723C63" w:rsidRPr="00A37B36" w14:paraId="48A39572" w14:textId="77777777" w:rsidTr="00924A25">
        <w:trPr>
          <w:trHeight w:val="500"/>
        </w:trPr>
        <w:tc>
          <w:tcPr>
            <w:tcW w:w="2122" w:type="dxa"/>
          </w:tcPr>
          <w:p w14:paraId="51971F59" w14:textId="77777777" w:rsidR="00723C63" w:rsidRPr="00A37B36" w:rsidRDefault="00723C63" w:rsidP="00924A25">
            <w:pPr>
              <w:jc w:val="center"/>
              <w:rPr>
                <w:sz w:val="28"/>
                <w:szCs w:val="28"/>
              </w:rPr>
            </w:pPr>
            <w:r w:rsidRPr="00A37B36">
              <w:rPr>
                <w:sz w:val="28"/>
                <w:szCs w:val="28"/>
              </w:rPr>
              <w:t>Математические</w:t>
            </w:r>
          </w:p>
          <w:p w14:paraId="2D9A79EB" w14:textId="77777777" w:rsidR="00723C63" w:rsidRPr="00A37B36" w:rsidRDefault="00723C63" w:rsidP="00924A25">
            <w:pPr>
              <w:jc w:val="center"/>
              <w:rPr>
                <w:sz w:val="28"/>
                <w:szCs w:val="28"/>
              </w:rPr>
            </w:pPr>
            <w:r w:rsidRPr="00A37B36">
              <w:rPr>
                <w:sz w:val="28"/>
                <w:szCs w:val="28"/>
              </w:rPr>
              <w:t>обозначения</w:t>
            </w:r>
          </w:p>
        </w:tc>
        <w:tc>
          <w:tcPr>
            <w:tcW w:w="1618" w:type="dxa"/>
          </w:tcPr>
          <w:p w14:paraId="1A43E505" w14:textId="77777777" w:rsidR="00723C63" w:rsidRPr="00A37B36" w:rsidRDefault="00723C63" w:rsidP="00924A25">
            <w:pPr>
              <w:jc w:val="center"/>
              <w:rPr>
                <w:sz w:val="28"/>
                <w:szCs w:val="28"/>
                <w:lang w:val="en-US"/>
              </w:rPr>
            </w:pPr>
            <w:r w:rsidRPr="00A37B36">
              <w:rPr>
                <w:sz w:val="28"/>
                <w:szCs w:val="28"/>
                <w:lang w:val="en-US"/>
              </w:rPr>
              <w:t>Excel</w:t>
            </w:r>
          </w:p>
        </w:tc>
        <w:tc>
          <w:tcPr>
            <w:tcW w:w="1217" w:type="dxa"/>
          </w:tcPr>
          <w:p w14:paraId="39B5B095" w14:textId="77777777" w:rsidR="00723C63" w:rsidRPr="00A37B36" w:rsidRDefault="00723C63" w:rsidP="00924A25">
            <w:pPr>
              <w:jc w:val="center"/>
              <w:rPr>
                <w:sz w:val="28"/>
                <w:szCs w:val="28"/>
                <w:lang w:val="en-US"/>
              </w:rPr>
            </w:pPr>
            <w:r w:rsidRPr="00A37B36">
              <w:rPr>
                <w:sz w:val="28"/>
                <w:szCs w:val="28"/>
                <w:lang w:val="en-US"/>
              </w:rPr>
              <w:t>Mathcad 15</w:t>
            </w:r>
          </w:p>
        </w:tc>
        <w:tc>
          <w:tcPr>
            <w:tcW w:w="1275" w:type="dxa"/>
          </w:tcPr>
          <w:p w14:paraId="0A440DB6" w14:textId="77777777" w:rsidR="00723C63" w:rsidRPr="00A37B36" w:rsidRDefault="00723C63" w:rsidP="00924A25">
            <w:pPr>
              <w:jc w:val="center"/>
              <w:rPr>
                <w:sz w:val="28"/>
                <w:szCs w:val="28"/>
                <w:lang w:val="en-US"/>
              </w:rPr>
            </w:pPr>
            <w:r w:rsidRPr="00A37B36">
              <w:rPr>
                <w:sz w:val="28"/>
                <w:szCs w:val="28"/>
                <w:lang w:val="en-US"/>
              </w:rPr>
              <w:t>C++</w:t>
            </w:r>
          </w:p>
        </w:tc>
        <w:tc>
          <w:tcPr>
            <w:tcW w:w="1560" w:type="dxa"/>
          </w:tcPr>
          <w:p w14:paraId="6FCEC0D4" w14:textId="77777777" w:rsidR="00723C63" w:rsidRPr="00A37B36" w:rsidRDefault="00723C63" w:rsidP="00924A25">
            <w:pPr>
              <w:jc w:val="center"/>
              <w:rPr>
                <w:sz w:val="28"/>
                <w:szCs w:val="28"/>
                <w:lang w:val="en-US"/>
              </w:rPr>
            </w:pPr>
            <w:r w:rsidRPr="00A37B36">
              <w:rPr>
                <w:sz w:val="28"/>
                <w:szCs w:val="28"/>
                <w:lang w:val="en-US"/>
              </w:rPr>
              <w:t>Java</w:t>
            </w:r>
          </w:p>
        </w:tc>
        <w:tc>
          <w:tcPr>
            <w:tcW w:w="2403" w:type="dxa"/>
          </w:tcPr>
          <w:p w14:paraId="69C86A51" w14:textId="77777777" w:rsidR="00723C63" w:rsidRPr="00A37B36" w:rsidRDefault="00723C63" w:rsidP="00924A25">
            <w:pPr>
              <w:jc w:val="center"/>
              <w:rPr>
                <w:sz w:val="28"/>
                <w:szCs w:val="28"/>
              </w:rPr>
            </w:pPr>
            <w:r w:rsidRPr="00A37B36">
              <w:rPr>
                <w:sz w:val="28"/>
                <w:szCs w:val="28"/>
              </w:rPr>
              <w:t>Комментарий</w:t>
            </w:r>
          </w:p>
        </w:tc>
      </w:tr>
      <w:tr w:rsidR="00723C63" w:rsidRPr="00A37B36" w14:paraId="13BF8B3A" w14:textId="77777777" w:rsidTr="00924A25">
        <w:trPr>
          <w:trHeight w:val="423"/>
        </w:trPr>
        <w:tc>
          <w:tcPr>
            <w:tcW w:w="2122" w:type="dxa"/>
          </w:tcPr>
          <w:p w14:paraId="46A8FF18" w14:textId="77777777" w:rsidR="00723C63" w:rsidRPr="00A37B36" w:rsidRDefault="00723C63" w:rsidP="00924A25">
            <w:pPr>
              <w:jc w:val="center"/>
              <w:rPr>
                <w:sz w:val="28"/>
                <w:szCs w:val="28"/>
                <w:lang w:val="en-US"/>
              </w:rPr>
            </w:pPr>
            <w:r w:rsidRPr="00A37B36">
              <w:rPr>
                <w:sz w:val="28"/>
                <w:szCs w:val="28"/>
                <w:lang w:val="en-US"/>
              </w:rPr>
              <w:t>f(x)</w:t>
            </w:r>
          </w:p>
        </w:tc>
        <w:tc>
          <w:tcPr>
            <w:tcW w:w="1618" w:type="dxa"/>
          </w:tcPr>
          <w:p w14:paraId="5C4F1CE6" w14:textId="77777777" w:rsidR="00723C63" w:rsidRPr="00A37B36" w:rsidRDefault="00723C63" w:rsidP="00924A25">
            <w:pPr>
              <w:jc w:val="center"/>
              <w:rPr>
                <w:sz w:val="28"/>
                <w:szCs w:val="28"/>
                <w:lang w:val="en-US"/>
              </w:rPr>
            </w:pPr>
            <w:r w:rsidRPr="00A37B36">
              <w:rPr>
                <w:sz w:val="28"/>
                <w:szCs w:val="28"/>
                <w:lang w:val="en-US"/>
              </w:rPr>
              <w:t>f(x)</w:t>
            </w:r>
          </w:p>
        </w:tc>
        <w:tc>
          <w:tcPr>
            <w:tcW w:w="1217" w:type="dxa"/>
          </w:tcPr>
          <w:p w14:paraId="621493F2" w14:textId="77777777" w:rsidR="00723C63" w:rsidRPr="00A37B36" w:rsidRDefault="00723C63" w:rsidP="00924A25">
            <w:pPr>
              <w:jc w:val="center"/>
              <w:rPr>
                <w:sz w:val="28"/>
                <w:szCs w:val="28"/>
                <w:lang w:val="en-US"/>
              </w:rPr>
            </w:pPr>
            <w:r w:rsidRPr="00A37B36">
              <w:rPr>
                <w:sz w:val="28"/>
                <w:szCs w:val="28"/>
                <w:lang w:val="en-US"/>
              </w:rPr>
              <w:t>f(x)</w:t>
            </w:r>
          </w:p>
        </w:tc>
        <w:tc>
          <w:tcPr>
            <w:tcW w:w="1275" w:type="dxa"/>
          </w:tcPr>
          <w:p w14:paraId="4A7C9670" w14:textId="77777777" w:rsidR="00723C63" w:rsidRPr="00A37B36" w:rsidRDefault="00723C63" w:rsidP="00924A25">
            <w:pPr>
              <w:jc w:val="center"/>
              <w:rPr>
                <w:sz w:val="28"/>
                <w:szCs w:val="28"/>
                <w:lang w:val="en-US"/>
              </w:rPr>
            </w:pPr>
            <w:r w:rsidRPr="00A37B36">
              <w:rPr>
                <w:sz w:val="28"/>
                <w:szCs w:val="28"/>
                <w:lang w:val="en-US"/>
              </w:rPr>
              <w:t>f(x)</w:t>
            </w:r>
          </w:p>
        </w:tc>
        <w:tc>
          <w:tcPr>
            <w:tcW w:w="1560" w:type="dxa"/>
          </w:tcPr>
          <w:p w14:paraId="28A41344" w14:textId="77777777" w:rsidR="00723C63" w:rsidRPr="00A37B36" w:rsidRDefault="00723C63" w:rsidP="00924A25">
            <w:pPr>
              <w:jc w:val="center"/>
              <w:rPr>
                <w:sz w:val="28"/>
                <w:szCs w:val="28"/>
                <w:lang w:val="en-US"/>
              </w:rPr>
            </w:pPr>
            <w:r w:rsidRPr="00A37B36">
              <w:rPr>
                <w:sz w:val="28"/>
                <w:szCs w:val="28"/>
                <w:lang w:val="en-US"/>
              </w:rPr>
              <w:t>f(x)</w:t>
            </w:r>
          </w:p>
        </w:tc>
        <w:tc>
          <w:tcPr>
            <w:tcW w:w="2403" w:type="dxa"/>
          </w:tcPr>
          <w:p w14:paraId="3983E39B" w14:textId="77777777" w:rsidR="00723C63" w:rsidRPr="00A37B36" w:rsidRDefault="00723C63" w:rsidP="00924A25">
            <w:pPr>
              <w:jc w:val="center"/>
              <w:rPr>
                <w:sz w:val="28"/>
                <w:szCs w:val="28"/>
              </w:rPr>
            </w:pPr>
            <w:r w:rsidRPr="00A37B36">
              <w:rPr>
                <w:sz w:val="28"/>
                <w:szCs w:val="28"/>
              </w:rPr>
              <w:t>Исходное нелинейное уравнение</w:t>
            </w:r>
          </w:p>
        </w:tc>
      </w:tr>
      <w:tr w:rsidR="00723C63" w:rsidRPr="00A37B36" w14:paraId="08A6FE73" w14:textId="77777777" w:rsidTr="00924A25">
        <w:trPr>
          <w:trHeight w:val="543"/>
        </w:trPr>
        <w:tc>
          <w:tcPr>
            <w:tcW w:w="2122" w:type="dxa"/>
          </w:tcPr>
          <w:p w14:paraId="364CE259" w14:textId="77777777" w:rsidR="00723C63" w:rsidRPr="00A37B36" w:rsidRDefault="00000000" w:rsidP="00924A25">
            <w:pPr>
              <w:jc w:val="center"/>
              <w:rPr>
                <w:sz w:val="28"/>
                <w:szCs w:val="28"/>
                <w:lang w:val="en-US"/>
              </w:rPr>
            </w:pPr>
            <m:oMathPara>
              <m:oMath>
                <m:sSup>
                  <m:sSupPr>
                    <m:ctrlPr>
                      <w:rPr>
                        <w:rFonts w:ascii="Cambria Math" w:hAnsi="Cambria Math"/>
                        <w:i/>
                        <w:sz w:val="28"/>
                        <w:szCs w:val="28"/>
                      </w:rPr>
                    </m:ctrlPr>
                  </m:sSupPr>
                  <m:e>
                    <m:r>
                      <w:rPr>
                        <w:rFonts w:ascii="Cambria Math" w:hAnsi="Cambria Math"/>
                        <w:sz w:val="28"/>
                        <w:szCs w:val="28"/>
                        <w:lang w:val="en-US"/>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oMath>
            </m:oMathPara>
          </w:p>
        </w:tc>
        <w:tc>
          <w:tcPr>
            <w:tcW w:w="1618" w:type="dxa"/>
          </w:tcPr>
          <w:p w14:paraId="3E94459A" w14:textId="77777777" w:rsidR="00723C63" w:rsidRPr="00A37B36" w:rsidRDefault="00000000" w:rsidP="00924A25">
            <w:pPr>
              <w:jc w:val="center"/>
              <w:rPr>
                <w:sz w:val="28"/>
                <w:szCs w:val="28"/>
                <w:lang w:val="en-US"/>
              </w:rPr>
            </w:pPr>
            <m:oMathPara>
              <m:oMath>
                <m:sSup>
                  <m:sSupPr>
                    <m:ctrlPr>
                      <w:rPr>
                        <w:rFonts w:ascii="Cambria Math" w:hAnsi="Cambria Math"/>
                        <w:i/>
                        <w:sz w:val="28"/>
                        <w:szCs w:val="28"/>
                      </w:rPr>
                    </m:ctrlPr>
                  </m:sSupPr>
                  <m:e>
                    <m:r>
                      <w:rPr>
                        <w:rFonts w:ascii="Cambria Math" w:hAnsi="Cambria Math"/>
                        <w:sz w:val="28"/>
                        <w:szCs w:val="28"/>
                        <w:lang w:val="en-US"/>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oMath>
            </m:oMathPara>
          </w:p>
        </w:tc>
        <w:tc>
          <w:tcPr>
            <w:tcW w:w="1217" w:type="dxa"/>
          </w:tcPr>
          <w:p w14:paraId="593EF38B" w14:textId="77777777" w:rsidR="00723C63" w:rsidRPr="00A37B36" w:rsidRDefault="00723C63" w:rsidP="00924A25">
            <w:pPr>
              <w:jc w:val="center"/>
              <w:rPr>
                <w:sz w:val="28"/>
                <w:szCs w:val="28"/>
                <w:lang w:val="en-US"/>
              </w:rPr>
            </w:pPr>
            <m:oMathPara>
              <m:oMath>
                <m:r>
                  <w:rPr>
                    <w:rFonts w:ascii="Cambria Math" w:hAnsi="Cambria Math"/>
                    <w:sz w:val="28"/>
                    <w:szCs w:val="28"/>
                  </w:rPr>
                  <m:t>df</m:t>
                </m:r>
                <m:d>
                  <m:dPr>
                    <m:ctrlPr>
                      <w:rPr>
                        <w:rFonts w:ascii="Cambria Math" w:hAnsi="Cambria Math"/>
                        <w:i/>
                        <w:sz w:val="28"/>
                        <w:szCs w:val="28"/>
                      </w:rPr>
                    </m:ctrlPr>
                  </m:dPr>
                  <m:e>
                    <m:r>
                      <w:rPr>
                        <w:rFonts w:ascii="Cambria Math" w:hAnsi="Cambria Math"/>
                        <w:sz w:val="28"/>
                        <w:szCs w:val="28"/>
                      </w:rPr>
                      <m:t>x</m:t>
                    </m:r>
                  </m:e>
                </m:d>
              </m:oMath>
            </m:oMathPara>
          </w:p>
        </w:tc>
        <w:tc>
          <w:tcPr>
            <w:tcW w:w="1275" w:type="dxa"/>
          </w:tcPr>
          <w:p w14:paraId="5F120A17" w14:textId="77777777" w:rsidR="00723C63" w:rsidRPr="00A37B36" w:rsidRDefault="00723C63" w:rsidP="00924A25">
            <w:pPr>
              <w:jc w:val="center"/>
              <w:rPr>
                <w:sz w:val="28"/>
                <w:szCs w:val="28"/>
                <w:lang w:val="en-US"/>
              </w:rPr>
            </w:pPr>
            <m:oMathPara>
              <m:oMath>
                <m:r>
                  <w:rPr>
                    <w:rFonts w:ascii="Cambria Math" w:hAnsi="Cambria Math"/>
                    <w:sz w:val="28"/>
                    <w:szCs w:val="28"/>
                  </w:rPr>
                  <m:t>df</m:t>
                </m:r>
                <m:d>
                  <m:dPr>
                    <m:ctrlPr>
                      <w:rPr>
                        <w:rFonts w:ascii="Cambria Math" w:hAnsi="Cambria Math"/>
                        <w:i/>
                        <w:sz w:val="28"/>
                        <w:szCs w:val="28"/>
                      </w:rPr>
                    </m:ctrlPr>
                  </m:dPr>
                  <m:e>
                    <m:r>
                      <w:rPr>
                        <w:rFonts w:ascii="Cambria Math" w:hAnsi="Cambria Math"/>
                        <w:sz w:val="28"/>
                        <w:szCs w:val="28"/>
                      </w:rPr>
                      <m:t>x</m:t>
                    </m:r>
                  </m:e>
                </m:d>
              </m:oMath>
            </m:oMathPara>
          </w:p>
        </w:tc>
        <w:tc>
          <w:tcPr>
            <w:tcW w:w="1560" w:type="dxa"/>
          </w:tcPr>
          <w:p w14:paraId="5219F217" w14:textId="77777777" w:rsidR="00723C63" w:rsidRPr="00A37B36" w:rsidRDefault="00723C63" w:rsidP="00924A25">
            <w:pPr>
              <w:jc w:val="center"/>
              <w:rPr>
                <w:sz w:val="28"/>
                <w:szCs w:val="28"/>
                <w:lang w:val="en-US"/>
              </w:rPr>
            </w:pPr>
            <m:oMathPara>
              <m:oMath>
                <m:r>
                  <w:rPr>
                    <w:rFonts w:ascii="Cambria Math" w:hAnsi="Cambria Math"/>
                    <w:sz w:val="28"/>
                    <w:szCs w:val="28"/>
                  </w:rPr>
                  <m:t>df</m:t>
                </m:r>
                <m:d>
                  <m:dPr>
                    <m:ctrlPr>
                      <w:rPr>
                        <w:rFonts w:ascii="Cambria Math" w:hAnsi="Cambria Math"/>
                        <w:i/>
                        <w:sz w:val="28"/>
                        <w:szCs w:val="28"/>
                      </w:rPr>
                    </m:ctrlPr>
                  </m:dPr>
                  <m:e>
                    <m:r>
                      <w:rPr>
                        <w:rFonts w:ascii="Cambria Math" w:hAnsi="Cambria Math"/>
                        <w:sz w:val="28"/>
                        <w:szCs w:val="28"/>
                      </w:rPr>
                      <m:t>x</m:t>
                    </m:r>
                  </m:e>
                </m:d>
              </m:oMath>
            </m:oMathPara>
          </w:p>
        </w:tc>
        <w:tc>
          <w:tcPr>
            <w:tcW w:w="2403" w:type="dxa"/>
          </w:tcPr>
          <w:p w14:paraId="48693F1C" w14:textId="77777777" w:rsidR="00723C63" w:rsidRPr="00A37B36" w:rsidRDefault="00723C63" w:rsidP="00924A25">
            <w:pPr>
              <w:jc w:val="center"/>
              <w:rPr>
                <w:sz w:val="28"/>
                <w:szCs w:val="28"/>
              </w:rPr>
            </w:pPr>
            <w:r w:rsidRPr="00A37B36">
              <w:rPr>
                <w:sz w:val="28"/>
                <w:szCs w:val="28"/>
              </w:rPr>
              <w:t>Первая производная</w:t>
            </w:r>
          </w:p>
        </w:tc>
      </w:tr>
      <w:tr w:rsidR="00723C63" w:rsidRPr="00A37B36" w14:paraId="7D197C4A" w14:textId="77777777" w:rsidTr="00924A25">
        <w:trPr>
          <w:trHeight w:val="543"/>
        </w:trPr>
        <w:tc>
          <w:tcPr>
            <w:tcW w:w="2122" w:type="dxa"/>
          </w:tcPr>
          <w:p w14:paraId="097C3D20" w14:textId="77777777" w:rsidR="00723C63" w:rsidRPr="00A37B36" w:rsidRDefault="00000000" w:rsidP="00924A25">
            <w:pPr>
              <w:jc w:val="center"/>
              <w:rPr>
                <w:rFonts w:eastAsia="Calibri"/>
                <w:sz w:val="28"/>
                <w:szCs w:val="28"/>
              </w:rPr>
            </w:pPr>
            <m:oMathPara>
              <m:oMath>
                <m:sSup>
                  <m:sSupPr>
                    <m:ctrlPr>
                      <w:rPr>
                        <w:rFonts w:ascii="Cambria Math" w:hAnsi="Cambria Math"/>
                        <w:i/>
                        <w:sz w:val="28"/>
                        <w:szCs w:val="28"/>
                      </w:rPr>
                    </m:ctrlPr>
                  </m:sSupPr>
                  <m:e>
                    <m:r>
                      <w:rPr>
                        <w:rFonts w:ascii="Cambria Math" w:hAnsi="Cambria Math"/>
                        <w:sz w:val="28"/>
                        <w:szCs w:val="28"/>
                        <w:lang w:val="en-US"/>
                      </w:rPr>
                      <m:t>f</m:t>
                    </m:r>
                  </m:e>
                  <m:sup>
                    <m:r>
                      <w:rPr>
                        <w:rFonts w:ascii="Cambria Math" w:hAnsi="Cambria Math"/>
                        <w:sz w:val="28"/>
                        <w:szCs w:val="28"/>
                      </w:rPr>
                      <m:t>'</m:t>
                    </m:r>
                    <m:r>
                      <w:rPr>
                        <w:rFonts w:ascii="Cambria Math" w:hAnsi="Cambria Math"/>
                        <w:sz w:val="28"/>
                        <w:szCs w:val="28"/>
                        <w:lang w:val="en-US"/>
                      </w:rPr>
                      <m:t>'</m:t>
                    </m:r>
                  </m:sup>
                </m:sSup>
                <m:d>
                  <m:dPr>
                    <m:ctrlPr>
                      <w:rPr>
                        <w:rFonts w:ascii="Cambria Math" w:hAnsi="Cambria Math"/>
                        <w:i/>
                        <w:sz w:val="28"/>
                        <w:szCs w:val="28"/>
                      </w:rPr>
                    </m:ctrlPr>
                  </m:dPr>
                  <m:e>
                    <m:r>
                      <w:rPr>
                        <w:rFonts w:ascii="Cambria Math" w:hAnsi="Cambria Math"/>
                        <w:sz w:val="28"/>
                        <w:szCs w:val="28"/>
                      </w:rPr>
                      <m:t>x</m:t>
                    </m:r>
                  </m:e>
                </m:d>
              </m:oMath>
            </m:oMathPara>
          </w:p>
        </w:tc>
        <w:tc>
          <w:tcPr>
            <w:tcW w:w="1618" w:type="dxa"/>
          </w:tcPr>
          <w:p w14:paraId="7E41A2B4" w14:textId="77777777" w:rsidR="00723C63" w:rsidRPr="00A37B36" w:rsidRDefault="00000000" w:rsidP="00924A25">
            <w:pPr>
              <w:jc w:val="center"/>
              <w:rPr>
                <w:rFonts w:eastAsia="Calibri"/>
                <w:sz w:val="28"/>
                <w:szCs w:val="28"/>
              </w:rPr>
            </w:pPr>
            <m:oMathPara>
              <m:oMath>
                <m:sSup>
                  <m:sSupPr>
                    <m:ctrlPr>
                      <w:rPr>
                        <w:rFonts w:ascii="Cambria Math" w:hAnsi="Cambria Math"/>
                        <w:i/>
                        <w:sz w:val="28"/>
                        <w:szCs w:val="28"/>
                      </w:rPr>
                    </m:ctrlPr>
                  </m:sSupPr>
                  <m:e>
                    <m:r>
                      <w:rPr>
                        <w:rFonts w:ascii="Cambria Math" w:hAnsi="Cambria Math"/>
                        <w:sz w:val="28"/>
                        <w:szCs w:val="28"/>
                        <w:lang w:val="en-US"/>
                      </w:rPr>
                      <m:t>f</m:t>
                    </m:r>
                  </m:e>
                  <m:sup>
                    <m:r>
                      <w:rPr>
                        <w:rFonts w:ascii="Cambria Math" w:hAnsi="Cambria Math"/>
                        <w:sz w:val="28"/>
                        <w:szCs w:val="28"/>
                      </w:rPr>
                      <m:t>'</m:t>
                    </m:r>
                    <m:r>
                      <w:rPr>
                        <w:rFonts w:ascii="Cambria Math" w:hAnsi="Cambria Math"/>
                        <w:sz w:val="28"/>
                        <w:szCs w:val="28"/>
                        <w:lang w:val="en-US"/>
                      </w:rPr>
                      <m:t>'</m:t>
                    </m:r>
                  </m:sup>
                </m:sSup>
                <m:d>
                  <m:dPr>
                    <m:ctrlPr>
                      <w:rPr>
                        <w:rFonts w:ascii="Cambria Math" w:hAnsi="Cambria Math"/>
                        <w:i/>
                        <w:sz w:val="28"/>
                        <w:szCs w:val="28"/>
                      </w:rPr>
                    </m:ctrlPr>
                  </m:dPr>
                  <m:e>
                    <m:r>
                      <w:rPr>
                        <w:rFonts w:ascii="Cambria Math" w:hAnsi="Cambria Math"/>
                        <w:sz w:val="28"/>
                        <w:szCs w:val="28"/>
                      </w:rPr>
                      <m:t>x</m:t>
                    </m:r>
                  </m:e>
                </m:d>
              </m:oMath>
            </m:oMathPara>
          </w:p>
        </w:tc>
        <w:tc>
          <w:tcPr>
            <w:tcW w:w="1217" w:type="dxa"/>
          </w:tcPr>
          <w:p w14:paraId="370BC86E" w14:textId="77777777" w:rsidR="00723C63" w:rsidRPr="00A37B36" w:rsidRDefault="00723C63" w:rsidP="00924A25">
            <w:pPr>
              <w:jc w:val="center"/>
              <w:rPr>
                <w:rFonts w:eastAsia="Calibri"/>
                <w:sz w:val="28"/>
                <w:szCs w:val="28"/>
              </w:rPr>
            </w:pPr>
            <m:oMathPara>
              <m:oMath>
                <m:r>
                  <w:rPr>
                    <w:rFonts w:ascii="Cambria Math" w:hAnsi="Cambria Math"/>
                    <w:sz w:val="28"/>
                    <w:szCs w:val="28"/>
                  </w:rPr>
                  <m:t>ddf</m:t>
                </m:r>
                <m:d>
                  <m:dPr>
                    <m:ctrlPr>
                      <w:rPr>
                        <w:rFonts w:ascii="Cambria Math" w:hAnsi="Cambria Math"/>
                        <w:i/>
                        <w:sz w:val="28"/>
                        <w:szCs w:val="28"/>
                      </w:rPr>
                    </m:ctrlPr>
                  </m:dPr>
                  <m:e>
                    <m:r>
                      <w:rPr>
                        <w:rFonts w:ascii="Cambria Math" w:hAnsi="Cambria Math"/>
                        <w:sz w:val="28"/>
                        <w:szCs w:val="28"/>
                      </w:rPr>
                      <m:t>x</m:t>
                    </m:r>
                  </m:e>
                </m:d>
              </m:oMath>
            </m:oMathPara>
          </w:p>
        </w:tc>
        <w:tc>
          <w:tcPr>
            <w:tcW w:w="1275" w:type="dxa"/>
          </w:tcPr>
          <w:p w14:paraId="5A14F34F" w14:textId="77777777" w:rsidR="00723C63" w:rsidRPr="00A37B36" w:rsidRDefault="00723C63" w:rsidP="00924A25">
            <w:pPr>
              <w:jc w:val="center"/>
              <w:rPr>
                <w:rFonts w:eastAsia="Calibri"/>
                <w:sz w:val="28"/>
                <w:szCs w:val="28"/>
              </w:rPr>
            </w:pPr>
            <m:oMathPara>
              <m:oMath>
                <m:r>
                  <w:rPr>
                    <w:rFonts w:ascii="Cambria Math" w:hAnsi="Cambria Math"/>
                    <w:sz w:val="28"/>
                    <w:szCs w:val="28"/>
                  </w:rPr>
                  <m:t>ddf</m:t>
                </m:r>
                <m:d>
                  <m:dPr>
                    <m:ctrlPr>
                      <w:rPr>
                        <w:rFonts w:ascii="Cambria Math" w:hAnsi="Cambria Math"/>
                        <w:i/>
                        <w:sz w:val="28"/>
                        <w:szCs w:val="28"/>
                      </w:rPr>
                    </m:ctrlPr>
                  </m:dPr>
                  <m:e>
                    <m:r>
                      <w:rPr>
                        <w:rFonts w:ascii="Cambria Math" w:hAnsi="Cambria Math"/>
                        <w:sz w:val="28"/>
                        <w:szCs w:val="28"/>
                      </w:rPr>
                      <m:t>x</m:t>
                    </m:r>
                  </m:e>
                </m:d>
              </m:oMath>
            </m:oMathPara>
          </w:p>
        </w:tc>
        <w:tc>
          <w:tcPr>
            <w:tcW w:w="1560" w:type="dxa"/>
          </w:tcPr>
          <w:p w14:paraId="70C7053F" w14:textId="77777777" w:rsidR="00723C63" w:rsidRPr="00A37B36" w:rsidRDefault="00723C63" w:rsidP="00924A25">
            <w:pPr>
              <w:jc w:val="center"/>
              <w:rPr>
                <w:rFonts w:eastAsia="Calibri"/>
                <w:sz w:val="28"/>
                <w:szCs w:val="28"/>
              </w:rPr>
            </w:pPr>
            <m:oMathPara>
              <m:oMath>
                <m:r>
                  <w:rPr>
                    <w:rFonts w:ascii="Cambria Math" w:hAnsi="Cambria Math"/>
                    <w:sz w:val="28"/>
                    <w:szCs w:val="28"/>
                  </w:rPr>
                  <m:t>ddf</m:t>
                </m:r>
                <m:d>
                  <m:dPr>
                    <m:ctrlPr>
                      <w:rPr>
                        <w:rFonts w:ascii="Cambria Math" w:hAnsi="Cambria Math"/>
                        <w:i/>
                        <w:sz w:val="28"/>
                        <w:szCs w:val="28"/>
                      </w:rPr>
                    </m:ctrlPr>
                  </m:dPr>
                  <m:e>
                    <m:r>
                      <w:rPr>
                        <w:rFonts w:ascii="Cambria Math" w:hAnsi="Cambria Math"/>
                        <w:sz w:val="28"/>
                        <w:szCs w:val="28"/>
                      </w:rPr>
                      <m:t>x</m:t>
                    </m:r>
                  </m:e>
                </m:d>
              </m:oMath>
            </m:oMathPara>
          </w:p>
        </w:tc>
        <w:tc>
          <w:tcPr>
            <w:tcW w:w="2403" w:type="dxa"/>
          </w:tcPr>
          <w:p w14:paraId="1E214324" w14:textId="77777777" w:rsidR="00723C63" w:rsidRPr="00A37B36" w:rsidRDefault="00723C63" w:rsidP="00924A25">
            <w:pPr>
              <w:tabs>
                <w:tab w:val="left" w:pos="240"/>
              </w:tabs>
              <w:jc w:val="center"/>
              <w:rPr>
                <w:sz w:val="28"/>
                <w:szCs w:val="28"/>
              </w:rPr>
            </w:pPr>
            <w:r w:rsidRPr="00A37B36">
              <w:rPr>
                <w:sz w:val="28"/>
                <w:szCs w:val="28"/>
              </w:rPr>
              <w:t>Вторая производная</w:t>
            </w:r>
          </w:p>
        </w:tc>
      </w:tr>
      <w:tr w:rsidR="00723C63" w:rsidRPr="00A37B36" w14:paraId="422544BE" w14:textId="77777777" w:rsidTr="00924A25">
        <w:trPr>
          <w:trHeight w:val="688"/>
        </w:trPr>
        <w:tc>
          <w:tcPr>
            <w:tcW w:w="2122" w:type="dxa"/>
          </w:tcPr>
          <w:p w14:paraId="55C21645" w14:textId="77777777" w:rsidR="00723C63" w:rsidRPr="00A37B36" w:rsidRDefault="00723C63" w:rsidP="00924A25">
            <w:pPr>
              <w:jc w:val="center"/>
              <w:rPr>
                <w:sz w:val="28"/>
                <w:szCs w:val="28"/>
                <w:lang w:val="en-US"/>
              </w:rPr>
            </w:pPr>
            <w:r w:rsidRPr="00A37B36">
              <w:rPr>
                <w:sz w:val="28"/>
                <w:szCs w:val="28"/>
                <w:lang w:val="en-US"/>
              </w:rPr>
              <w:t>a</w:t>
            </w:r>
          </w:p>
        </w:tc>
        <w:tc>
          <w:tcPr>
            <w:tcW w:w="1618" w:type="dxa"/>
          </w:tcPr>
          <w:p w14:paraId="11DD4AC8" w14:textId="77777777" w:rsidR="00723C63" w:rsidRPr="00A37B36" w:rsidRDefault="00723C63" w:rsidP="00924A25">
            <w:pPr>
              <w:jc w:val="center"/>
              <w:rPr>
                <w:sz w:val="28"/>
                <w:szCs w:val="28"/>
                <w:lang w:val="en-US"/>
              </w:rPr>
            </w:pPr>
            <w:r w:rsidRPr="00A37B36">
              <w:rPr>
                <w:sz w:val="28"/>
                <w:szCs w:val="28"/>
                <w:lang w:val="en-US"/>
              </w:rPr>
              <w:t>a</w:t>
            </w:r>
          </w:p>
        </w:tc>
        <w:tc>
          <w:tcPr>
            <w:tcW w:w="1217" w:type="dxa"/>
          </w:tcPr>
          <w:p w14:paraId="718A9BD7" w14:textId="77777777" w:rsidR="00723C63" w:rsidRPr="00A37B36" w:rsidRDefault="00723C63" w:rsidP="00924A25">
            <w:pPr>
              <w:jc w:val="center"/>
              <w:rPr>
                <w:sz w:val="28"/>
                <w:szCs w:val="28"/>
                <w:lang w:val="en-US"/>
              </w:rPr>
            </w:pPr>
            <w:r w:rsidRPr="00A37B36">
              <w:rPr>
                <w:sz w:val="28"/>
                <w:szCs w:val="28"/>
                <w:lang w:val="en-US"/>
              </w:rPr>
              <w:t>a</w:t>
            </w:r>
          </w:p>
        </w:tc>
        <w:tc>
          <w:tcPr>
            <w:tcW w:w="1275" w:type="dxa"/>
          </w:tcPr>
          <w:p w14:paraId="6D89885B" w14:textId="77777777" w:rsidR="00723C63" w:rsidRPr="00A37B36" w:rsidRDefault="00723C63" w:rsidP="00924A25">
            <w:pPr>
              <w:jc w:val="center"/>
              <w:rPr>
                <w:sz w:val="28"/>
                <w:szCs w:val="28"/>
                <w:lang w:val="en-US"/>
              </w:rPr>
            </w:pPr>
            <w:r w:rsidRPr="00A37B36">
              <w:rPr>
                <w:sz w:val="28"/>
                <w:szCs w:val="28"/>
                <w:lang w:val="en-US"/>
              </w:rPr>
              <w:t>a</w:t>
            </w:r>
          </w:p>
        </w:tc>
        <w:tc>
          <w:tcPr>
            <w:tcW w:w="1560" w:type="dxa"/>
          </w:tcPr>
          <w:p w14:paraId="5040F1A2" w14:textId="77777777" w:rsidR="00723C63" w:rsidRPr="00A37B36" w:rsidRDefault="00723C63" w:rsidP="00924A25">
            <w:pPr>
              <w:jc w:val="center"/>
              <w:rPr>
                <w:sz w:val="28"/>
                <w:szCs w:val="28"/>
                <w:lang w:val="en-US"/>
              </w:rPr>
            </w:pPr>
            <w:r w:rsidRPr="00A37B36">
              <w:rPr>
                <w:sz w:val="28"/>
                <w:szCs w:val="28"/>
                <w:lang w:val="en-US"/>
              </w:rPr>
              <w:t>a</w:t>
            </w:r>
          </w:p>
        </w:tc>
        <w:tc>
          <w:tcPr>
            <w:tcW w:w="2403" w:type="dxa"/>
          </w:tcPr>
          <w:p w14:paraId="6682C750" w14:textId="77777777" w:rsidR="00723C63" w:rsidRPr="00A37B36" w:rsidRDefault="00723C63" w:rsidP="00924A25">
            <w:pPr>
              <w:jc w:val="center"/>
              <w:rPr>
                <w:sz w:val="28"/>
                <w:szCs w:val="28"/>
              </w:rPr>
            </w:pPr>
            <w:r w:rsidRPr="00A37B36">
              <w:rPr>
                <w:sz w:val="28"/>
                <w:szCs w:val="28"/>
              </w:rPr>
              <w:t>Левая граница интервала</w:t>
            </w:r>
          </w:p>
        </w:tc>
      </w:tr>
      <w:tr w:rsidR="00723C63" w:rsidRPr="00A37B36" w14:paraId="066E3779" w14:textId="77777777" w:rsidTr="00924A25">
        <w:trPr>
          <w:trHeight w:val="715"/>
        </w:trPr>
        <w:tc>
          <w:tcPr>
            <w:tcW w:w="2122" w:type="dxa"/>
          </w:tcPr>
          <w:p w14:paraId="2ACB1074" w14:textId="77777777" w:rsidR="00723C63" w:rsidRPr="00A37B36" w:rsidRDefault="00723C63" w:rsidP="00924A25">
            <w:pPr>
              <w:jc w:val="center"/>
              <w:rPr>
                <w:sz w:val="28"/>
                <w:szCs w:val="28"/>
                <w:lang w:val="en-US"/>
              </w:rPr>
            </w:pPr>
            <w:r w:rsidRPr="00A37B36">
              <w:rPr>
                <w:sz w:val="28"/>
                <w:szCs w:val="28"/>
                <w:lang w:val="en-US"/>
              </w:rPr>
              <w:t>b</w:t>
            </w:r>
          </w:p>
        </w:tc>
        <w:tc>
          <w:tcPr>
            <w:tcW w:w="1618" w:type="dxa"/>
          </w:tcPr>
          <w:p w14:paraId="4B430D67" w14:textId="77777777" w:rsidR="00723C63" w:rsidRPr="00A37B36" w:rsidRDefault="00723C63" w:rsidP="00924A25">
            <w:pPr>
              <w:jc w:val="center"/>
              <w:rPr>
                <w:sz w:val="28"/>
                <w:szCs w:val="28"/>
                <w:lang w:val="en-US"/>
              </w:rPr>
            </w:pPr>
            <w:r w:rsidRPr="00A37B36">
              <w:rPr>
                <w:sz w:val="28"/>
                <w:szCs w:val="28"/>
                <w:lang w:val="en-US"/>
              </w:rPr>
              <w:t>b</w:t>
            </w:r>
          </w:p>
        </w:tc>
        <w:tc>
          <w:tcPr>
            <w:tcW w:w="1217" w:type="dxa"/>
          </w:tcPr>
          <w:p w14:paraId="66660B65" w14:textId="77777777" w:rsidR="00723C63" w:rsidRPr="00A37B36" w:rsidRDefault="00723C63" w:rsidP="00924A25">
            <w:pPr>
              <w:jc w:val="center"/>
              <w:rPr>
                <w:sz w:val="28"/>
                <w:szCs w:val="28"/>
              </w:rPr>
            </w:pPr>
            <w:r w:rsidRPr="00A37B36">
              <w:rPr>
                <w:sz w:val="28"/>
                <w:szCs w:val="28"/>
                <w:lang w:val="en-US"/>
              </w:rPr>
              <w:t>b</w:t>
            </w:r>
          </w:p>
        </w:tc>
        <w:tc>
          <w:tcPr>
            <w:tcW w:w="1275" w:type="dxa"/>
          </w:tcPr>
          <w:p w14:paraId="73D01FDE" w14:textId="77777777" w:rsidR="00723C63" w:rsidRPr="00A37B36" w:rsidRDefault="00723C63" w:rsidP="00924A25">
            <w:pPr>
              <w:jc w:val="center"/>
              <w:rPr>
                <w:sz w:val="28"/>
                <w:szCs w:val="28"/>
                <w:lang w:val="en-US"/>
              </w:rPr>
            </w:pPr>
            <w:r w:rsidRPr="00A37B36">
              <w:rPr>
                <w:sz w:val="28"/>
                <w:szCs w:val="28"/>
                <w:lang w:val="en-US"/>
              </w:rPr>
              <w:t>b</w:t>
            </w:r>
          </w:p>
        </w:tc>
        <w:tc>
          <w:tcPr>
            <w:tcW w:w="1560" w:type="dxa"/>
          </w:tcPr>
          <w:p w14:paraId="1263835C" w14:textId="77777777" w:rsidR="00723C63" w:rsidRPr="00A37B36" w:rsidRDefault="00723C63" w:rsidP="00924A25">
            <w:pPr>
              <w:jc w:val="center"/>
              <w:rPr>
                <w:sz w:val="28"/>
                <w:szCs w:val="28"/>
                <w:lang w:val="en-US"/>
              </w:rPr>
            </w:pPr>
            <w:r w:rsidRPr="00A37B36">
              <w:rPr>
                <w:sz w:val="28"/>
                <w:szCs w:val="28"/>
                <w:lang w:val="en-US"/>
              </w:rPr>
              <w:t>b</w:t>
            </w:r>
          </w:p>
        </w:tc>
        <w:tc>
          <w:tcPr>
            <w:tcW w:w="2403" w:type="dxa"/>
          </w:tcPr>
          <w:p w14:paraId="0EB30FB4" w14:textId="77777777" w:rsidR="00723C63" w:rsidRPr="00A37B36" w:rsidRDefault="00723C63" w:rsidP="00924A25">
            <w:pPr>
              <w:jc w:val="center"/>
              <w:rPr>
                <w:sz w:val="28"/>
                <w:szCs w:val="28"/>
              </w:rPr>
            </w:pPr>
            <w:r w:rsidRPr="00A37B36">
              <w:rPr>
                <w:sz w:val="28"/>
                <w:szCs w:val="28"/>
              </w:rPr>
              <w:t>Правая граница интервала</w:t>
            </w:r>
          </w:p>
        </w:tc>
      </w:tr>
      <w:tr w:rsidR="00723C63" w:rsidRPr="00A37B36" w14:paraId="39646399" w14:textId="77777777" w:rsidTr="00924A25">
        <w:trPr>
          <w:trHeight w:val="715"/>
        </w:trPr>
        <w:tc>
          <w:tcPr>
            <w:tcW w:w="2122" w:type="dxa"/>
          </w:tcPr>
          <w:p w14:paraId="4D52D095" w14:textId="77777777" w:rsidR="00723C63" w:rsidRPr="00A37B36" w:rsidRDefault="00723C63" w:rsidP="00924A25">
            <w:pPr>
              <w:jc w:val="center"/>
              <w:rPr>
                <w:sz w:val="28"/>
                <w:szCs w:val="28"/>
                <w:lang w:val="en-US"/>
              </w:rPr>
            </w:pPr>
            <w:r w:rsidRPr="00A37B36">
              <w:rPr>
                <w:sz w:val="28"/>
                <w:szCs w:val="28"/>
                <w:lang w:val="en-US"/>
              </w:rPr>
              <w:t>h</w:t>
            </w:r>
          </w:p>
        </w:tc>
        <w:tc>
          <w:tcPr>
            <w:tcW w:w="1618" w:type="dxa"/>
          </w:tcPr>
          <w:p w14:paraId="7D18C3BC" w14:textId="77777777" w:rsidR="00723C63" w:rsidRPr="00A37B36" w:rsidRDefault="00723C63" w:rsidP="00924A25">
            <w:pPr>
              <w:jc w:val="center"/>
              <w:rPr>
                <w:sz w:val="28"/>
                <w:szCs w:val="28"/>
                <w:lang w:val="en-US"/>
              </w:rPr>
            </w:pPr>
            <w:r w:rsidRPr="00A37B36">
              <w:rPr>
                <w:sz w:val="28"/>
                <w:szCs w:val="28"/>
                <w:lang w:val="en-US"/>
              </w:rPr>
              <w:t>h</w:t>
            </w:r>
          </w:p>
        </w:tc>
        <w:tc>
          <w:tcPr>
            <w:tcW w:w="1217" w:type="dxa"/>
          </w:tcPr>
          <w:p w14:paraId="3A19FACF" w14:textId="77777777" w:rsidR="00723C63" w:rsidRPr="00A37B36" w:rsidRDefault="00723C63" w:rsidP="00924A25">
            <w:pPr>
              <w:jc w:val="center"/>
              <w:rPr>
                <w:sz w:val="28"/>
                <w:szCs w:val="28"/>
                <w:lang w:val="en-US"/>
              </w:rPr>
            </w:pPr>
            <w:r w:rsidRPr="00A37B36">
              <w:rPr>
                <w:sz w:val="28"/>
                <w:szCs w:val="28"/>
                <w:lang w:val="en-US"/>
              </w:rPr>
              <w:t>h</w:t>
            </w:r>
          </w:p>
        </w:tc>
        <w:tc>
          <w:tcPr>
            <w:tcW w:w="1275" w:type="dxa"/>
          </w:tcPr>
          <w:p w14:paraId="11B7A640" w14:textId="77777777" w:rsidR="00723C63" w:rsidRPr="00A37B36" w:rsidRDefault="00723C63" w:rsidP="00924A25">
            <w:pPr>
              <w:jc w:val="center"/>
              <w:rPr>
                <w:sz w:val="28"/>
                <w:szCs w:val="28"/>
                <w:lang w:val="en-US"/>
              </w:rPr>
            </w:pPr>
            <w:r w:rsidRPr="00A37B36">
              <w:rPr>
                <w:sz w:val="28"/>
                <w:szCs w:val="28"/>
                <w:lang w:val="en-US"/>
              </w:rPr>
              <w:t>h</w:t>
            </w:r>
          </w:p>
        </w:tc>
        <w:tc>
          <w:tcPr>
            <w:tcW w:w="1560" w:type="dxa"/>
          </w:tcPr>
          <w:p w14:paraId="4D71B0ED" w14:textId="77777777" w:rsidR="00723C63" w:rsidRPr="00A37B36" w:rsidRDefault="00723C63" w:rsidP="00924A25">
            <w:pPr>
              <w:jc w:val="center"/>
              <w:rPr>
                <w:sz w:val="28"/>
                <w:szCs w:val="28"/>
                <w:lang w:val="en-US"/>
              </w:rPr>
            </w:pPr>
            <w:r w:rsidRPr="00A37B36">
              <w:rPr>
                <w:sz w:val="28"/>
                <w:szCs w:val="28"/>
                <w:lang w:val="en-US"/>
              </w:rPr>
              <w:t>h</w:t>
            </w:r>
          </w:p>
        </w:tc>
        <w:tc>
          <w:tcPr>
            <w:tcW w:w="2403" w:type="dxa"/>
          </w:tcPr>
          <w:p w14:paraId="1D9D5F79" w14:textId="77777777" w:rsidR="00723C63" w:rsidRPr="00A37B36" w:rsidRDefault="00723C63" w:rsidP="00924A25">
            <w:pPr>
              <w:jc w:val="center"/>
              <w:rPr>
                <w:sz w:val="28"/>
                <w:szCs w:val="28"/>
              </w:rPr>
            </w:pPr>
            <w:r w:rsidRPr="00A37B36">
              <w:rPr>
                <w:sz w:val="28"/>
                <w:szCs w:val="28"/>
              </w:rPr>
              <w:t>Шаг</w:t>
            </w:r>
          </w:p>
        </w:tc>
      </w:tr>
      <w:tr w:rsidR="00723C63" w:rsidRPr="00A37B36" w14:paraId="3515550E" w14:textId="77777777" w:rsidTr="00924A25">
        <w:trPr>
          <w:trHeight w:val="715"/>
        </w:trPr>
        <w:tc>
          <w:tcPr>
            <w:tcW w:w="2122" w:type="dxa"/>
          </w:tcPr>
          <w:p w14:paraId="5B4DB8BA" w14:textId="77777777" w:rsidR="00723C63" w:rsidRPr="00A37B36" w:rsidRDefault="00723C63" w:rsidP="00924A25">
            <w:pPr>
              <w:jc w:val="center"/>
              <w:rPr>
                <w:sz w:val="28"/>
                <w:szCs w:val="28"/>
                <w:lang w:val="en-US"/>
              </w:rPr>
            </w:pPr>
            <w:r w:rsidRPr="00A37B36">
              <w:rPr>
                <w:sz w:val="28"/>
                <w:szCs w:val="28"/>
                <w:lang w:val="en-US"/>
              </w:rPr>
              <w:t>Q</w:t>
            </w:r>
          </w:p>
        </w:tc>
        <w:tc>
          <w:tcPr>
            <w:tcW w:w="1618" w:type="dxa"/>
          </w:tcPr>
          <w:p w14:paraId="4FB490BC" w14:textId="77777777" w:rsidR="00723C63" w:rsidRPr="00A37B36" w:rsidRDefault="00723C63" w:rsidP="00924A25">
            <w:pPr>
              <w:jc w:val="center"/>
              <w:rPr>
                <w:sz w:val="28"/>
                <w:szCs w:val="28"/>
                <w:lang w:val="en-US"/>
              </w:rPr>
            </w:pPr>
            <w:r w:rsidRPr="00A37B36">
              <w:rPr>
                <w:sz w:val="28"/>
                <w:szCs w:val="28"/>
                <w:lang w:val="en-US"/>
              </w:rPr>
              <w:t>Q</w:t>
            </w:r>
          </w:p>
        </w:tc>
        <w:tc>
          <w:tcPr>
            <w:tcW w:w="1217" w:type="dxa"/>
          </w:tcPr>
          <w:p w14:paraId="5D215BFB" w14:textId="77777777" w:rsidR="00723C63" w:rsidRPr="00A37B36" w:rsidRDefault="00723C63" w:rsidP="00924A25">
            <w:pPr>
              <w:jc w:val="center"/>
              <w:rPr>
                <w:sz w:val="28"/>
                <w:szCs w:val="28"/>
                <w:lang w:val="en-US"/>
              </w:rPr>
            </w:pPr>
            <w:r w:rsidRPr="00A37B36">
              <w:rPr>
                <w:sz w:val="28"/>
                <w:szCs w:val="28"/>
                <w:lang w:val="en-US"/>
              </w:rPr>
              <w:t>Q</w:t>
            </w:r>
          </w:p>
        </w:tc>
        <w:tc>
          <w:tcPr>
            <w:tcW w:w="1275" w:type="dxa"/>
          </w:tcPr>
          <w:p w14:paraId="63D2844C" w14:textId="77777777" w:rsidR="00723C63" w:rsidRPr="00A37B36" w:rsidRDefault="00723C63" w:rsidP="00924A25">
            <w:pPr>
              <w:jc w:val="center"/>
              <w:rPr>
                <w:sz w:val="28"/>
                <w:szCs w:val="28"/>
                <w:lang w:val="en-US"/>
              </w:rPr>
            </w:pPr>
            <w:r w:rsidRPr="00A37B36">
              <w:rPr>
                <w:sz w:val="28"/>
                <w:szCs w:val="28"/>
                <w:lang w:val="en-US"/>
              </w:rPr>
              <w:t>Q</w:t>
            </w:r>
          </w:p>
        </w:tc>
        <w:tc>
          <w:tcPr>
            <w:tcW w:w="1560" w:type="dxa"/>
          </w:tcPr>
          <w:p w14:paraId="1E2A48D4" w14:textId="77777777" w:rsidR="00723C63" w:rsidRPr="00A37B36" w:rsidRDefault="00723C63" w:rsidP="00924A25">
            <w:pPr>
              <w:jc w:val="center"/>
              <w:rPr>
                <w:sz w:val="28"/>
                <w:szCs w:val="28"/>
                <w:lang w:val="en-US"/>
              </w:rPr>
            </w:pPr>
            <w:r w:rsidRPr="00A37B36">
              <w:rPr>
                <w:sz w:val="28"/>
                <w:szCs w:val="28"/>
                <w:lang w:val="en-US"/>
              </w:rPr>
              <w:t>Q</w:t>
            </w:r>
          </w:p>
        </w:tc>
        <w:tc>
          <w:tcPr>
            <w:tcW w:w="2403" w:type="dxa"/>
          </w:tcPr>
          <w:p w14:paraId="5738B219" w14:textId="77777777" w:rsidR="00723C63" w:rsidRPr="00A37B36" w:rsidRDefault="00723C63" w:rsidP="00924A25">
            <w:pPr>
              <w:jc w:val="center"/>
              <w:rPr>
                <w:sz w:val="28"/>
                <w:szCs w:val="28"/>
                <w:lang w:val="en-US"/>
              </w:rPr>
            </w:pPr>
            <w:r w:rsidRPr="00A37B36">
              <w:rPr>
                <w:sz w:val="28"/>
                <w:szCs w:val="28"/>
              </w:rPr>
              <w:t xml:space="preserve">Функция для поиска </w:t>
            </w:r>
            <w:r w:rsidRPr="00A37B36">
              <w:rPr>
                <w:sz w:val="28"/>
                <w:szCs w:val="28"/>
                <w:lang w:val="en-US"/>
              </w:rPr>
              <w:t>k</w:t>
            </w:r>
          </w:p>
        </w:tc>
      </w:tr>
      <w:tr w:rsidR="00723C63" w:rsidRPr="00A37B36" w14:paraId="01BF96A4" w14:textId="77777777" w:rsidTr="00924A25">
        <w:trPr>
          <w:trHeight w:val="715"/>
        </w:trPr>
        <w:tc>
          <w:tcPr>
            <w:tcW w:w="2122" w:type="dxa"/>
          </w:tcPr>
          <w:p w14:paraId="0E6CCA1D" w14:textId="77777777" w:rsidR="00723C63" w:rsidRPr="00A37B36" w:rsidRDefault="00723C63" w:rsidP="00924A25">
            <w:pPr>
              <w:jc w:val="center"/>
              <w:rPr>
                <w:sz w:val="28"/>
                <w:szCs w:val="28"/>
                <w:lang w:val="en-US"/>
              </w:rPr>
            </w:pPr>
            <w:r w:rsidRPr="00A37B36">
              <w:rPr>
                <w:sz w:val="28"/>
                <w:szCs w:val="28"/>
                <w:lang w:val="en-US"/>
              </w:rPr>
              <w:t>k</w:t>
            </w:r>
          </w:p>
        </w:tc>
        <w:tc>
          <w:tcPr>
            <w:tcW w:w="1618" w:type="dxa"/>
          </w:tcPr>
          <w:p w14:paraId="7E926DB5" w14:textId="77777777" w:rsidR="00723C63" w:rsidRPr="00A37B36" w:rsidRDefault="00723C63" w:rsidP="00924A25">
            <w:pPr>
              <w:jc w:val="center"/>
              <w:rPr>
                <w:sz w:val="28"/>
                <w:szCs w:val="28"/>
                <w:lang w:val="en-US"/>
              </w:rPr>
            </w:pPr>
            <w:r w:rsidRPr="00A37B36">
              <w:rPr>
                <w:sz w:val="28"/>
                <w:szCs w:val="28"/>
                <w:lang w:val="en-US"/>
              </w:rPr>
              <w:t>k</w:t>
            </w:r>
          </w:p>
        </w:tc>
        <w:tc>
          <w:tcPr>
            <w:tcW w:w="1217" w:type="dxa"/>
          </w:tcPr>
          <w:p w14:paraId="5287BB47" w14:textId="77777777" w:rsidR="00723C63" w:rsidRPr="00A37B36" w:rsidRDefault="00723C63" w:rsidP="00924A25">
            <w:pPr>
              <w:jc w:val="center"/>
              <w:rPr>
                <w:sz w:val="28"/>
                <w:szCs w:val="28"/>
                <w:lang w:val="en-US"/>
              </w:rPr>
            </w:pPr>
            <w:r w:rsidRPr="00A37B36">
              <w:rPr>
                <w:sz w:val="28"/>
                <w:szCs w:val="28"/>
                <w:lang w:val="en-US"/>
              </w:rPr>
              <w:t>k</w:t>
            </w:r>
          </w:p>
        </w:tc>
        <w:tc>
          <w:tcPr>
            <w:tcW w:w="1275" w:type="dxa"/>
          </w:tcPr>
          <w:p w14:paraId="3C287CD1" w14:textId="77777777" w:rsidR="00723C63" w:rsidRPr="00A37B36" w:rsidRDefault="00723C63" w:rsidP="00924A25">
            <w:pPr>
              <w:jc w:val="center"/>
              <w:rPr>
                <w:sz w:val="28"/>
                <w:szCs w:val="28"/>
                <w:lang w:val="en-US"/>
              </w:rPr>
            </w:pPr>
            <w:r w:rsidRPr="00A37B36">
              <w:rPr>
                <w:sz w:val="28"/>
                <w:szCs w:val="28"/>
                <w:lang w:val="en-US"/>
              </w:rPr>
              <w:t>k</w:t>
            </w:r>
          </w:p>
        </w:tc>
        <w:tc>
          <w:tcPr>
            <w:tcW w:w="1560" w:type="dxa"/>
          </w:tcPr>
          <w:p w14:paraId="78493896" w14:textId="77777777" w:rsidR="00723C63" w:rsidRPr="00A37B36" w:rsidRDefault="00723C63" w:rsidP="00924A25">
            <w:pPr>
              <w:jc w:val="center"/>
              <w:rPr>
                <w:sz w:val="28"/>
                <w:szCs w:val="28"/>
                <w:lang w:val="en-US"/>
              </w:rPr>
            </w:pPr>
            <w:r w:rsidRPr="00A37B36">
              <w:rPr>
                <w:sz w:val="28"/>
                <w:szCs w:val="28"/>
                <w:lang w:val="en-US"/>
              </w:rPr>
              <w:t>k</w:t>
            </w:r>
          </w:p>
        </w:tc>
        <w:tc>
          <w:tcPr>
            <w:tcW w:w="2403" w:type="dxa"/>
          </w:tcPr>
          <w:p w14:paraId="2C0CCA74" w14:textId="77777777" w:rsidR="00723C63" w:rsidRPr="00A37B36" w:rsidRDefault="00723C63" w:rsidP="00924A25">
            <w:pPr>
              <w:jc w:val="center"/>
              <w:rPr>
                <w:sz w:val="28"/>
                <w:szCs w:val="28"/>
              </w:rPr>
            </w:pPr>
            <w:r w:rsidRPr="00A37B36">
              <w:rPr>
                <w:sz w:val="28"/>
                <w:szCs w:val="28"/>
              </w:rPr>
              <w:t xml:space="preserve">Число для поиска </w:t>
            </w:r>
            <m:oMath>
              <m:r>
                <w:rPr>
                  <w:rFonts w:ascii="Cambria Math" w:hAnsi="Cambria Math"/>
                  <w:sz w:val="28"/>
                  <w:szCs w:val="28"/>
                  <w:shd w:val="clear" w:color="auto" w:fill="FFFFFF"/>
                </w:rPr>
                <m:t>φ</m:t>
              </m:r>
              <m:d>
                <m:dPr>
                  <m:ctrlPr>
                    <w:rPr>
                      <w:rFonts w:ascii="Cambria Math" w:hAnsi="Cambria Math"/>
                      <w:i/>
                      <w:sz w:val="28"/>
                      <w:szCs w:val="28"/>
                      <w:shd w:val="clear" w:color="auto" w:fill="FFFFFF"/>
                    </w:rPr>
                  </m:ctrlPr>
                </m:dPr>
                <m:e>
                  <m:r>
                    <w:rPr>
                      <w:rFonts w:ascii="Cambria Math" w:hAnsi="Cambria Math"/>
                      <w:sz w:val="28"/>
                      <w:szCs w:val="28"/>
                      <w:shd w:val="clear" w:color="auto" w:fill="FFFFFF"/>
                    </w:rPr>
                    <m:t>x</m:t>
                  </m:r>
                </m:e>
              </m:d>
            </m:oMath>
            <w:r w:rsidRPr="00A37B36">
              <w:rPr>
                <w:sz w:val="28"/>
                <w:szCs w:val="28"/>
              </w:rPr>
              <w:t xml:space="preserve"> </w:t>
            </w:r>
          </w:p>
        </w:tc>
      </w:tr>
    </w:tbl>
    <w:p w14:paraId="076EDCAD" w14:textId="77777777" w:rsidR="00723C63" w:rsidRDefault="00723C63" w:rsidP="00723C63">
      <w:pPr>
        <w:rPr>
          <w:sz w:val="28"/>
          <w:szCs w:val="28"/>
        </w:rPr>
      </w:pPr>
    </w:p>
    <w:p w14:paraId="722495EE" w14:textId="77777777" w:rsidR="00A37B36" w:rsidRDefault="00A37B36" w:rsidP="00723C63">
      <w:pPr>
        <w:rPr>
          <w:sz w:val="28"/>
          <w:szCs w:val="28"/>
        </w:rPr>
      </w:pPr>
    </w:p>
    <w:p w14:paraId="7E3AA7FD" w14:textId="77777777" w:rsidR="00A37B36" w:rsidRDefault="00A37B36" w:rsidP="00723C63">
      <w:pPr>
        <w:rPr>
          <w:sz w:val="28"/>
          <w:szCs w:val="28"/>
        </w:rPr>
      </w:pPr>
    </w:p>
    <w:p w14:paraId="0BB30D1F" w14:textId="77777777" w:rsidR="00A37B36" w:rsidRDefault="00A37B36" w:rsidP="00723C63">
      <w:pPr>
        <w:rPr>
          <w:sz w:val="28"/>
          <w:szCs w:val="28"/>
        </w:rPr>
      </w:pPr>
    </w:p>
    <w:p w14:paraId="19D64D41" w14:textId="77777777" w:rsidR="00A37B36" w:rsidRDefault="00A37B36" w:rsidP="00723C63">
      <w:pPr>
        <w:rPr>
          <w:sz w:val="28"/>
          <w:szCs w:val="28"/>
        </w:rPr>
      </w:pPr>
    </w:p>
    <w:p w14:paraId="3A3584BC" w14:textId="77777777" w:rsidR="00A37B36" w:rsidRPr="00A37B36" w:rsidRDefault="00A37B36" w:rsidP="00723C63">
      <w:pPr>
        <w:rPr>
          <w:sz w:val="28"/>
          <w:szCs w:val="28"/>
        </w:rPr>
      </w:pPr>
    </w:p>
    <w:p w14:paraId="43148C79" w14:textId="77777777" w:rsidR="00723C63" w:rsidRPr="00A37B36" w:rsidRDefault="00723C63" w:rsidP="00723C63">
      <w:pPr>
        <w:rPr>
          <w:sz w:val="28"/>
          <w:szCs w:val="28"/>
        </w:rPr>
      </w:pPr>
    </w:p>
    <w:p w14:paraId="065DDD92" w14:textId="77777777" w:rsidR="00723C63" w:rsidRPr="00A37B36" w:rsidRDefault="00723C63" w:rsidP="00723C63">
      <w:pPr>
        <w:pStyle w:val="2"/>
        <w:rPr>
          <w:rFonts w:cs="Times New Roman"/>
          <w:szCs w:val="28"/>
        </w:rPr>
      </w:pPr>
      <w:bookmarkStart w:id="24" w:name="_Toc158426007"/>
      <w:r w:rsidRPr="00A37B36">
        <w:rPr>
          <w:rFonts w:cs="Times New Roman"/>
          <w:szCs w:val="28"/>
        </w:rPr>
        <w:lastRenderedPageBreak/>
        <w:t>Работа 6</w:t>
      </w:r>
      <w:bookmarkEnd w:id="24"/>
    </w:p>
    <w:p w14:paraId="5A09D4D2" w14:textId="77777777" w:rsidR="00723C63" w:rsidRPr="00A37B36" w:rsidRDefault="00723C63" w:rsidP="00723C63">
      <w:pPr>
        <w:ind w:firstLine="708"/>
        <w:rPr>
          <w:sz w:val="28"/>
          <w:szCs w:val="28"/>
        </w:rPr>
      </w:pPr>
      <w:r w:rsidRPr="00A37B36">
        <w:rPr>
          <w:sz w:val="28"/>
          <w:szCs w:val="28"/>
        </w:rPr>
        <w:t>В таблице 6 представлены идентификаторы переменных, используемых для решения работы 6.</w:t>
      </w:r>
    </w:p>
    <w:p w14:paraId="463671A0" w14:textId="77777777" w:rsidR="00723C63" w:rsidRPr="00A37B36" w:rsidRDefault="00723C63" w:rsidP="00723C63">
      <w:pPr>
        <w:pStyle w:val="a8"/>
        <w:keepNext/>
        <w:spacing w:after="0"/>
        <w:jc w:val="right"/>
        <w:rPr>
          <w:i w:val="0"/>
          <w:color w:val="auto"/>
          <w:sz w:val="28"/>
          <w:szCs w:val="28"/>
        </w:rPr>
      </w:pPr>
      <w:r w:rsidRPr="00A37B36">
        <w:rPr>
          <w:i w:val="0"/>
          <w:color w:val="auto"/>
          <w:sz w:val="28"/>
          <w:szCs w:val="28"/>
        </w:rPr>
        <w:t xml:space="preserve">Таблица </w:t>
      </w:r>
      <w:r w:rsidRPr="00A37B36">
        <w:rPr>
          <w:i w:val="0"/>
          <w:color w:val="auto"/>
          <w:sz w:val="28"/>
          <w:szCs w:val="28"/>
        </w:rPr>
        <w:fldChar w:fldCharType="begin"/>
      </w:r>
      <w:r w:rsidRPr="00A37B36">
        <w:rPr>
          <w:i w:val="0"/>
          <w:color w:val="auto"/>
          <w:sz w:val="28"/>
          <w:szCs w:val="28"/>
        </w:rPr>
        <w:instrText xml:space="preserve"> SEQ Таблица \* ARABIC </w:instrText>
      </w:r>
      <w:r w:rsidRPr="00A37B36">
        <w:rPr>
          <w:i w:val="0"/>
          <w:color w:val="auto"/>
          <w:sz w:val="28"/>
          <w:szCs w:val="28"/>
        </w:rPr>
        <w:fldChar w:fldCharType="separate"/>
      </w:r>
      <w:r w:rsidRPr="00A37B36">
        <w:rPr>
          <w:i w:val="0"/>
          <w:noProof/>
          <w:color w:val="auto"/>
          <w:sz w:val="28"/>
          <w:szCs w:val="28"/>
        </w:rPr>
        <w:t>6</w:t>
      </w:r>
      <w:r w:rsidRPr="00A37B36">
        <w:rPr>
          <w:i w:val="0"/>
          <w:color w:val="auto"/>
          <w:sz w:val="28"/>
          <w:szCs w:val="28"/>
        </w:rPr>
        <w:fldChar w:fldCharType="end"/>
      </w:r>
    </w:p>
    <w:p w14:paraId="31B1F233" w14:textId="77777777" w:rsidR="00723C63" w:rsidRPr="00A37B36" w:rsidRDefault="00723C63" w:rsidP="00723C63">
      <w:pPr>
        <w:pStyle w:val="a8"/>
        <w:keepNext/>
        <w:spacing w:after="0"/>
        <w:jc w:val="center"/>
        <w:rPr>
          <w:i w:val="0"/>
          <w:color w:val="auto"/>
          <w:sz w:val="28"/>
          <w:szCs w:val="28"/>
        </w:rPr>
      </w:pPr>
      <w:r w:rsidRPr="00A37B36">
        <w:rPr>
          <w:i w:val="0"/>
          <w:color w:val="auto"/>
          <w:sz w:val="28"/>
          <w:szCs w:val="28"/>
        </w:rPr>
        <w:t>Таблица идентификаторов переменных работы 6</w:t>
      </w:r>
    </w:p>
    <w:tbl>
      <w:tblPr>
        <w:tblStyle w:val="a7"/>
        <w:tblW w:w="0" w:type="auto"/>
        <w:tblLayout w:type="fixed"/>
        <w:tblLook w:val="04A0" w:firstRow="1" w:lastRow="0" w:firstColumn="1" w:lastColumn="0" w:noHBand="0" w:noVBand="1"/>
      </w:tblPr>
      <w:tblGrid>
        <w:gridCol w:w="1838"/>
        <w:gridCol w:w="1701"/>
        <w:gridCol w:w="1418"/>
        <w:gridCol w:w="1275"/>
        <w:gridCol w:w="1418"/>
        <w:gridCol w:w="2545"/>
      </w:tblGrid>
      <w:tr w:rsidR="00723C63" w:rsidRPr="00A37B36" w14:paraId="30DD9FC9" w14:textId="77777777" w:rsidTr="00924A25">
        <w:trPr>
          <w:trHeight w:val="500"/>
        </w:trPr>
        <w:tc>
          <w:tcPr>
            <w:tcW w:w="1838" w:type="dxa"/>
          </w:tcPr>
          <w:p w14:paraId="12A557A9" w14:textId="77777777" w:rsidR="00723C63" w:rsidRPr="00A37B36" w:rsidRDefault="00723C63" w:rsidP="00924A25">
            <w:pPr>
              <w:jc w:val="center"/>
              <w:rPr>
                <w:sz w:val="28"/>
                <w:szCs w:val="28"/>
              </w:rPr>
            </w:pPr>
            <w:r w:rsidRPr="00A37B36">
              <w:rPr>
                <w:sz w:val="28"/>
                <w:szCs w:val="28"/>
              </w:rPr>
              <w:t>Математические</w:t>
            </w:r>
          </w:p>
          <w:p w14:paraId="6C20ACA8" w14:textId="77777777" w:rsidR="00723C63" w:rsidRPr="00A37B36" w:rsidRDefault="00723C63" w:rsidP="00924A25">
            <w:pPr>
              <w:jc w:val="center"/>
              <w:rPr>
                <w:sz w:val="28"/>
                <w:szCs w:val="28"/>
              </w:rPr>
            </w:pPr>
            <w:r w:rsidRPr="00A37B36">
              <w:rPr>
                <w:sz w:val="28"/>
                <w:szCs w:val="28"/>
              </w:rPr>
              <w:t>обозначения</w:t>
            </w:r>
          </w:p>
        </w:tc>
        <w:tc>
          <w:tcPr>
            <w:tcW w:w="1701" w:type="dxa"/>
          </w:tcPr>
          <w:p w14:paraId="3C8CA710" w14:textId="77777777" w:rsidR="00723C63" w:rsidRPr="00A37B36" w:rsidRDefault="00723C63" w:rsidP="00924A25">
            <w:pPr>
              <w:jc w:val="center"/>
              <w:rPr>
                <w:sz w:val="28"/>
                <w:szCs w:val="28"/>
                <w:lang w:val="en-US"/>
              </w:rPr>
            </w:pPr>
            <w:r w:rsidRPr="00A37B36">
              <w:rPr>
                <w:sz w:val="28"/>
                <w:szCs w:val="28"/>
                <w:lang w:val="en-US"/>
              </w:rPr>
              <w:t>Excel</w:t>
            </w:r>
          </w:p>
        </w:tc>
        <w:tc>
          <w:tcPr>
            <w:tcW w:w="1418" w:type="dxa"/>
          </w:tcPr>
          <w:p w14:paraId="7AF1D85E" w14:textId="77777777" w:rsidR="00723C63" w:rsidRPr="00A37B36" w:rsidRDefault="00723C63" w:rsidP="00924A25">
            <w:pPr>
              <w:jc w:val="center"/>
              <w:rPr>
                <w:sz w:val="28"/>
                <w:szCs w:val="28"/>
                <w:lang w:val="en-US"/>
              </w:rPr>
            </w:pPr>
            <w:r w:rsidRPr="00A37B36">
              <w:rPr>
                <w:sz w:val="28"/>
                <w:szCs w:val="28"/>
                <w:lang w:val="en-US"/>
              </w:rPr>
              <w:t>Mathcad 15</w:t>
            </w:r>
          </w:p>
        </w:tc>
        <w:tc>
          <w:tcPr>
            <w:tcW w:w="1275" w:type="dxa"/>
          </w:tcPr>
          <w:p w14:paraId="2B0679E6" w14:textId="77777777" w:rsidR="00723C63" w:rsidRPr="00A37B36" w:rsidRDefault="00723C63" w:rsidP="00924A25">
            <w:pPr>
              <w:jc w:val="center"/>
              <w:rPr>
                <w:sz w:val="28"/>
                <w:szCs w:val="28"/>
                <w:lang w:val="en-US"/>
              </w:rPr>
            </w:pPr>
            <w:r w:rsidRPr="00A37B36">
              <w:rPr>
                <w:sz w:val="28"/>
                <w:szCs w:val="28"/>
                <w:lang w:val="en-US"/>
              </w:rPr>
              <w:t>C++</w:t>
            </w:r>
          </w:p>
        </w:tc>
        <w:tc>
          <w:tcPr>
            <w:tcW w:w="1418" w:type="dxa"/>
          </w:tcPr>
          <w:p w14:paraId="327F27D3" w14:textId="77777777" w:rsidR="00723C63" w:rsidRPr="00A37B36" w:rsidRDefault="00723C63" w:rsidP="00924A25">
            <w:pPr>
              <w:jc w:val="center"/>
              <w:rPr>
                <w:sz w:val="28"/>
                <w:szCs w:val="28"/>
                <w:lang w:val="en-US"/>
              </w:rPr>
            </w:pPr>
            <w:r w:rsidRPr="00A37B36">
              <w:rPr>
                <w:sz w:val="28"/>
                <w:szCs w:val="28"/>
                <w:lang w:val="en-US"/>
              </w:rPr>
              <w:t>Java</w:t>
            </w:r>
          </w:p>
        </w:tc>
        <w:tc>
          <w:tcPr>
            <w:tcW w:w="2545" w:type="dxa"/>
          </w:tcPr>
          <w:p w14:paraId="53279721" w14:textId="77777777" w:rsidR="00723C63" w:rsidRPr="00A37B36" w:rsidRDefault="00723C63" w:rsidP="00924A25">
            <w:pPr>
              <w:jc w:val="center"/>
              <w:rPr>
                <w:sz w:val="28"/>
                <w:szCs w:val="28"/>
              </w:rPr>
            </w:pPr>
            <w:r w:rsidRPr="00A37B36">
              <w:rPr>
                <w:sz w:val="28"/>
                <w:szCs w:val="28"/>
              </w:rPr>
              <w:t>Комментарий</w:t>
            </w:r>
          </w:p>
        </w:tc>
      </w:tr>
      <w:tr w:rsidR="00723C63" w:rsidRPr="00A37B36" w14:paraId="17716A6F" w14:textId="77777777" w:rsidTr="00924A25">
        <w:trPr>
          <w:trHeight w:val="423"/>
        </w:trPr>
        <w:tc>
          <w:tcPr>
            <w:tcW w:w="1838" w:type="dxa"/>
          </w:tcPr>
          <w:p w14:paraId="4147B0D8" w14:textId="77777777" w:rsidR="00723C63" w:rsidRPr="00A37B36" w:rsidRDefault="00723C63" w:rsidP="00924A25">
            <w:pPr>
              <w:jc w:val="center"/>
              <w:rPr>
                <w:sz w:val="28"/>
                <w:szCs w:val="28"/>
                <w:lang w:val="en-US"/>
              </w:rPr>
            </w:pPr>
            <w:r w:rsidRPr="00A37B36">
              <w:rPr>
                <w:sz w:val="28"/>
                <w:szCs w:val="28"/>
                <w:lang w:val="en-US"/>
              </w:rPr>
              <w:t>F(x</w:t>
            </w:r>
            <w:r w:rsidRPr="00A37B36">
              <w:rPr>
                <w:sz w:val="28"/>
                <w:szCs w:val="28"/>
              </w:rPr>
              <w:t>,</w:t>
            </w:r>
            <w:r w:rsidRPr="00A37B36">
              <w:rPr>
                <w:sz w:val="28"/>
                <w:szCs w:val="28"/>
                <w:lang w:val="en-US"/>
              </w:rPr>
              <w:t>y), G(</w:t>
            </w:r>
            <w:proofErr w:type="spellStart"/>
            <w:r w:rsidRPr="00A37B36">
              <w:rPr>
                <w:sz w:val="28"/>
                <w:szCs w:val="28"/>
                <w:lang w:val="en-US"/>
              </w:rPr>
              <w:t>x,y</w:t>
            </w:r>
            <w:proofErr w:type="spellEnd"/>
            <w:r w:rsidRPr="00A37B36">
              <w:rPr>
                <w:sz w:val="28"/>
                <w:szCs w:val="28"/>
                <w:lang w:val="en-US"/>
              </w:rPr>
              <w:t>)</w:t>
            </w:r>
          </w:p>
        </w:tc>
        <w:tc>
          <w:tcPr>
            <w:tcW w:w="1701" w:type="dxa"/>
          </w:tcPr>
          <w:p w14:paraId="76582B9A" w14:textId="77777777" w:rsidR="00723C63" w:rsidRPr="00A37B36" w:rsidRDefault="00723C63" w:rsidP="00924A25">
            <w:pPr>
              <w:jc w:val="center"/>
              <w:rPr>
                <w:sz w:val="28"/>
                <w:szCs w:val="28"/>
                <w:lang w:val="en-US"/>
              </w:rPr>
            </w:pPr>
            <w:r w:rsidRPr="00A37B36">
              <w:rPr>
                <w:sz w:val="28"/>
                <w:szCs w:val="28"/>
                <w:lang w:val="en-US"/>
              </w:rPr>
              <w:t>F(x</w:t>
            </w:r>
            <w:r w:rsidRPr="00A37B36">
              <w:rPr>
                <w:sz w:val="28"/>
                <w:szCs w:val="28"/>
              </w:rPr>
              <w:t>,</w:t>
            </w:r>
            <w:r w:rsidRPr="00A37B36">
              <w:rPr>
                <w:sz w:val="28"/>
                <w:szCs w:val="28"/>
                <w:lang w:val="en-US"/>
              </w:rPr>
              <w:t>y), G(</w:t>
            </w:r>
            <w:proofErr w:type="spellStart"/>
            <w:r w:rsidRPr="00A37B36">
              <w:rPr>
                <w:sz w:val="28"/>
                <w:szCs w:val="28"/>
                <w:lang w:val="en-US"/>
              </w:rPr>
              <w:t>x,y</w:t>
            </w:r>
            <w:proofErr w:type="spellEnd"/>
            <w:r w:rsidRPr="00A37B36">
              <w:rPr>
                <w:sz w:val="28"/>
                <w:szCs w:val="28"/>
                <w:lang w:val="en-US"/>
              </w:rPr>
              <w:t>)</w:t>
            </w:r>
          </w:p>
        </w:tc>
        <w:tc>
          <w:tcPr>
            <w:tcW w:w="1418" w:type="dxa"/>
          </w:tcPr>
          <w:p w14:paraId="2F8DAAAF" w14:textId="77777777" w:rsidR="00723C63" w:rsidRPr="00A37B36" w:rsidRDefault="00723C63" w:rsidP="00924A25">
            <w:pPr>
              <w:jc w:val="center"/>
              <w:rPr>
                <w:sz w:val="28"/>
                <w:szCs w:val="28"/>
                <w:lang w:val="en-US"/>
              </w:rPr>
            </w:pPr>
            <w:r w:rsidRPr="00A37B36">
              <w:rPr>
                <w:sz w:val="28"/>
                <w:szCs w:val="28"/>
                <w:lang w:val="en-US"/>
              </w:rPr>
              <w:t>F(x</w:t>
            </w:r>
            <w:r w:rsidRPr="00A37B36">
              <w:rPr>
                <w:sz w:val="28"/>
                <w:szCs w:val="28"/>
              </w:rPr>
              <w:t>,</w:t>
            </w:r>
            <w:r w:rsidRPr="00A37B36">
              <w:rPr>
                <w:sz w:val="28"/>
                <w:szCs w:val="28"/>
                <w:lang w:val="en-US"/>
              </w:rPr>
              <w:t>y), G(</w:t>
            </w:r>
            <w:proofErr w:type="spellStart"/>
            <w:r w:rsidRPr="00A37B36">
              <w:rPr>
                <w:sz w:val="28"/>
                <w:szCs w:val="28"/>
                <w:lang w:val="en-US"/>
              </w:rPr>
              <w:t>x,y</w:t>
            </w:r>
            <w:proofErr w:type="spellEnd"/>
            <w:r w:rsidRPr="00A37B36">
              <w:rPr>
                <w:sz w:val="28"/>
                <w:szCs w:val="28"/>
                <w:lang w:val="en-US"/>
              </w:rPr>
              <w:t>)</w:t>
            </w:r>
          </w:p>
        </w:tc>
        <w:tc>
          <w:tcPr>
            <w:tcW w:w="1275" w:type="dxa"/>
          </w:tcPr>
          <w:p w14:paraId="68D9B93D" w14:textId="77777777" w:rsidR="00723C63" w:rsidRPr="00A37B36" w:rsidRDefault="00723C63" w:rsidP="00924A25">
            <w:pPr>
              <w:jc w:val="center"/>
              <w:rPr>
                <w:sz w:val="28"/>
                <w:szCs w:val="28"/>
                <w:lang w:val="en-US"/>
              </w:rPr>
            </w:pPr>
            <w:r w:rsidRPr="00A37B36">
              <w:rPr>
                <w:sz w:val="28"/>
                <w:szCs w:val="28"/>
                <w:lang w:val="en-US"/>
              </w:rPr>
              <w:t>F(x</w:t>
            </w:r>
            <w:r w:rsidRPr="00A37B36">
              <w:rPr>
                <w:sz w:val="28"/>
                <w:szCs w:val="28"/>
              </w:rPr>
              <w:t>,</w:t>
            </w:r>
            <w:r w:rsidRPr="00A37B36">
              <w:rPr>
                <w:sz w:val="28"/>
                <w:szCs w:val="28"/>
                <w:lang w:val="en-US"/>
              </w:rPr>
              <w:t>y), G(</w:t>
            </w:r>
            <w:proofErr w:type="spellStart"/>
            <w:r w:rsidRPr="00A37B36">
              <w:rPr>
                <w:sz w:val="28"/>
                <w:szCs w:val="28"/>
                <w:lang w:val="en-US"/>
              </w:rPr>
              <w:t>x,y</w:t>
            </w:r>
            <w:proofErr w:type="spellEnd"/>
            <w:r w:rsidRPr="00A37B36">
              <w:rPr>
                <w:sz w:val="28"/>
                <w:szCs w:val="28"/>
                <w:lang w:val="en-US"/>
              </w:rPr>
              <w:t>)</w:t>
            </w:r>
          </w:p>
        </w:tc>
        <w:tc>
          <w:tcPr>
            <w:tcW w:w="1418" w:type="dxa"/>
          </w:tcPr>
          <w:p w14:paraId="03A445CF" w14:textId="77777777" w:rsidR="00723C63" w:rsidRPr="00A37B36" w:rsidRDefault="00723C63" w:rsidP="00924A25">
            <w:pPr>
              <w:jc w:val="center"/>
              <w:rPr>
                <w:sz w:val="28"/>
                <w:szCs w:val="28"/>
                <w:lang w:val="en-US"/>
              </w:rPr>
            </w:pPr>
            <w:r w:rsidRPr="00A37B36">
              <w:rPr>
                <w:sz w:val="28"/>
                <w:szCs w:val="28"/>
                <w:lang w:val="en-US"/>
              </w:rPr>
              <w:t>F(x</w:t>
            </w:r>
            <w:r w:rsidRPr="00A37B36">
              <w:rPr>
                <w:sz w:val="28"/>
                <w:szCs w:val="28"/>
              </w:rPr>
              <w:t>,</w:t>
            </w:r>
            <w:r w:rsidRPr="00A37B36">
              <w:rPr>
                <w:sz w:val="28"/>
                <w:szCs w:val="28"/>
                <w:lang w:val="en-US"/>
              </w:rPr>
              <w:t>y), G(</w:t>
            </w:r>
            <w:proofErr w:type="spellStart"/>
            <w:r w:rsidRPr="00A37B36">
              <w:rPr>
                <w:sz w:val="28"/>
                <w:szCs w:val="28"/>
                <w:lang w:val="en-US"/>
              </w:rPr>
              <w:t>x,y</w:t>
            </w:r>
            <w:proofErr w:type="spellEnd"/>
            <w:r w:rsidRPr="00A37B36">
              <w:rPr>
                <w:sz w:val="28"/>
                <w:szCs w:val="28"/>
                <w:lang w:val="en-US"/>
              </w:rPr>
              <w:t>)</w:t>
            </w:r>
          </w:p>
        </w:tc>
        <w:tc>
          <w:tcPr>
            <w:tcW w:w="2545" w:type="dxa"/>
          </w:tcPr>
          <w:p w14:paraId="5016D836" w14:textId="77777777" w:rsidR="00723C63" w:rsidRPr="00A37B36" w:rsidRDefault="00723C63" w:rsidP="00924A25">
            <w:pPr>
              <w:jc w:val="center"/>
              <w:rPr>
                <w:sz w:val="28"/>
                <w:szCs w:val="28"/>
              </w:rPr>
            </w:pPr>
            <w:r w:rsidRPr="00A37B36">
              <w:rPr>
                <w:sz w:val="28"/>
                <w:szCs w:val="28"/>
              </w:rPr>
              <w:t>Исходная система нелинейных уравнений</w:t>
            </w:r>
          </w:p>
        </w:tc>
      </w:tr>
      <w:tr w:rsidR="00723C63" w:rsidRPr="00A37B36" w14:paraId="76E33985" w14:textId="77777777" w:rsidTr="00924A25">
        <w:trPr>
          <w:trHeight w:val="543"/>
        </w:trPr>
        <w:tc>
          <w:tcPr>
            <w:tcW w:w="1838" w:type="dxa"/>
          </w:tcPr>
          <w:p w14:paraId="750CDD7E" w14:textId="77777777" w:rsidR="00723C63" w:rsidRPr="00A37B36" w:rsidRDefault="00000000" w:rsidP="00924A25">
            <w:pPr>
              <w:jc w:val="center"/>
              <w:rPr>
                <w:sz w:val="28"/>
                <w:szCs w:val="28"/>
                <w:lang w:val="en-US"/>
              </w:rPr>
            </w:pPr>
            <m:oMathPara>
              <m:oMath>
                <m:sSup>
                  <m:sSupPr>
                    <m:ctrlPr>
                      <w:rPr>
                        <w:rFonts w:ascii="Cambria Math" w:hAnsi="Cambria Math"/>
                        <w:i/>
                        <w:sz w:val="28"/>
                        <w:szCs w:val="28"/>
                      </w:rPr>
                    </m:ctrlPr>
                  </m:sSupPr>
                  <m:e>
                    <m:r>
                      <w:rPr>
                        <w:rFonts w:ascii="Cambria Math" w:hAnsi="Cambria Math"/>
                        <w:sz w:val="28"/>
                        <w:szCs w:val="28"/>
                        <w:lang w:val="en-US"/>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oMath>
            </m:oMathPara>
          </w:p>
        </w:tc>
        <w:tc>
          <w:tcPr>
            <w:tcW w:w="1701" w:type="dxa"/>
          </w:tcPr>
          <w:p w14:paraId="099A1B52" w14:textId="77777777" w:rsidR="00723C63" w:rsidRPr="00A37B36" w:rsidRDefault="00000000" w:rsidP="00924A25">
            <w:pPr>
              <w:jc w:val="center"/>
              <w:rPr>
                <w:sz w:val="28"/>
                <w:szCs w:val="28"/>
                <w:lang w:val="en-US"/>
              </w:rPr>
            </w:pPr>
            <m:oMathPara>
              <m:oMath>
                <m:sSup>
                  <m:sSupPr>
                    <m:ctrlPr>
                      <w:rPr>
                        <w:rFonts w:ascii="Cambria Math" w:hAnsi="Cambria Math"/>
                        <w:i/>
                        <w:sz w:val="28"/>
                        <w:szCs w:val="28"/>
                      </w:rPr>
                    </m:ctrlPr>
                  </m:sSupPr>
                  <m:e>
                    <m:r>
                      <w:rPr>
                        <w:rFonts w:ascii="Cambria Math" w:hAnsi="Cambria Math"/>
                        <w:sz w:val="28"/>
                        <w:szCs w:val="28"/>
                        <w:lang w:val="en-US"/>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oMath>
            </m:oMathPara>
          </w:p>
        </w:tc>
        <w:tc>
          <w:tcPr>
            <w:tcW w:w="1418" w:type="dxa"/>
          </w:tcPr>
          <w:p w14:paraId="7816C5AB" w14:textId="77777777" w:rsidR="00723C63" w:rsidRPr="00A37B36" w:rsidRDefault="00723C63" w:rsidP="00924A25">
            <w:pPr>
              <w:jc w:val="center"/>
              <w:rPr>
                <w:sz w:val="28"/>
                <w:szCs w:val="28"/>
                <w:lang w:val="en-US"/>
              </w:rPr>
            </w:pPr>
            <m:oMathPara>
              <m:oMath>
                <m:r>
                  <w:rPr>
                    <w:rFonts w:ascii="Cambria Math" w:hAnsi="Cambria Math"/>
                    <w:sz w:val="28"/>
                    <w:szCs w:val="28"/>
                  </w:rPr>
                  <m:t>df</m:t>
                </m:r>
                <m:d>
                  <m:dPr>
                    <m:ctrlPr>
                      <w:rPr>
                        <w:rFonts w:ascii="Cambria Math" w:hAnsi="Cambria Math"/>
                        <w:i/>
                        <w:sz w:val="28"/>
                        <w:szCs w:val="28"/>
                      </w:rPr>
                    </m:ctrlPr>
                  </m:dPr>
                  <m:e>
                    <m:r>
                      <w:rPr>
                        <w:rFonts w:ascii="Cambria Math" w:hAnsi="Cambria Math"/>
                        <w:sz w:val="28"/>
                        <w:szCs w:val="28"/>
                      </w:rPr>
                      <m:t>x</m:t>
                    </m:r>
                  </m:e>
                </m:d>
              </m:oMath>
            </m:oMathPara>
          </w:p>
        </w:tc>
        <w:tc>
          <w:tcPr>
            <w:tcW w:w="1275" w:type="dxa"/>
          </w:tcPr>
          <w:p w14:paraId="1CAA29C2" w14:textId="77777777" w:rsidR="00723C63" w:rsidRPr="00A37B36" w:rsidRDefault="00723C63" w:rsidP="00924A25">
            <w:pPr>
              <w:jc w:val="center"/>
              <w:rPr>
                <w:sz w:val="28"/>
                <w:szCs w:val="28"/>
                <w:lang w:val="en-US"/>
              </w:rPr>
            </w:pPr>
            <m:oMathPara>
              <m:oMath>
                <m:r>
                  <w:rPr>
                    <w:rFonts w:ascii="Cambria Math" w:hAnsi="Cambria Math"/>
                    <w:sz w:val="28"/>
                    <w:szCs w:val="28"/>
                    <w:lang w:val="en-US"/>
                  </w:rPr>
                  <m:t>df</m:t>
                </m:r>
                <m:d>
                  <m:dPr>
                    <m:ctrlPr>
                      <w:rPr>
                        <w:rFonts w:ascii="Cambria Math" w:hAnsi="Cambria Math"/>
                        <w:i/>
                        <w:sz w:val="28"/>
                        <w:szCs w:val="28"/>
                      </w:rPr>
                    </m:ctrlPr>
                  </m:dPr>
                  <m:e>
                    <m:r>
                      <w:rPr>
                        <w:rFonts w:ascii="Cambria Math" w:hAnsi="Cambria Math"/>
                        <w:sz w:val="28"/>
                        <w:szCs w:val="28"/>
                      </w:rPr>
                      <m:t>x</m:t>
                    </m:r>
                  </m:e>
                </m:d>
              </m:oMath>
            </m:oMathPara>
          </w:p>
        </w:tc>
        <w:tc>
          <w:tcPr>
            <w:tcW w:w="1418" w:type="dxa"/>
          </w:tcPr>
          <w:p w14:paraId="4710BC09" w14:textId="77777777" w:rsidR="00723C63" w:rsidRPr="00A37B36" w:rsidRDefault="00723C63" w:rsidP="00924A25">
            <w:pPr>
              <w:jc w:val="center"/>
              <w:rPr>
                <w:sz w:val="28"/>
                <w:szCs w:val="28"/>
                <w:lang w:val="en-US"/>
              </w:rPr>
            </w:pPr>
            <m:oMathPara>
              <m:oMath>
                <m:r>
                  <w:rPr>
                    <w:rFonts w:ascii="Cambria Math" w:hAnsi="Cambria Math"/>
                    <w:sz w:val="28"/>
                    <w:szCs w:val="28"/>
                  </w:rPr>
                  <m:t>df</m:t>
                </m:r>
                <m:d>
                  <m:dPr>
                    <m:ctrlPr>
                      <w:rPr>
                        <w:rFonts w:ascii="Cambria Math" w:hAnsi="Cambria Math"/>
                        <w:i/>
                        <w:sz w:val="28"/>
                        <w:szCs w:val="28"/>
                      </w:rPr>
                    </m:ctrlPr>
                  </m:dPr>
                  <m:e>
                    <m:r>
                      <w:rPr>
                        <w:rFonts w:ascii="Cambria Math" w:hAnsi="Cambria Math"/>
                        <w:sz w:val="28"/>
                        <w:szCs w:val="28"/>
                      </w:rPr>
                      <m:t>x</m:t>
                    </m:r>
                  </m:e>
                </m:d>
              </m:oMath>
            </m:oMathPara>
          </w:p>
        </w:tc>
        <w:tc>
          <w:tcPr>
            <w:tcW w:w="2545" w:type="dxa"/>
          </w:tcPr>
          <w:p w14:paraId="680A86D3" w14:textId="77777777" w:rsidR="00723C63" w:rsidRPr="00A37B36" w:rsidRDefault="00723C63" w:rsidP="00924A25">
            <w:pPr>
              <w:jc w:val="center"/>
              <w:rPr>
                <w:sz w:val="28"/>
                <w:szCs w:val="28"/>
              </w:rPr>
            </w:pPr>
            <w:r w:rsidRPr="00A37B36">
              <w:rPr>
                <w:sz w:val="28"/>
                <w:szCs w:val="28"/>
              </w:rPr>
              <w:t>Первая производная</w:t>
            </w:r>
          </w:p>
        </w:tc>
      </w:tr>
      <w:tr w:rsidR="00723C63" w:rsidRPr="00A37B36" w14:paraId="20996A9E" w14:textId="77777777" w:rsidTr="00924A25">
        <w:trPr>
          <w:trHeight w:val="715"/>
        </w:trPr>
        <w:tc>
          <w:tcPr>
            <w:tcW w:w="1838" w:type="dxa"/>
          </w:tcPr>
          <w:p w14:paraId="0622A09A" w14:textId="77777777" w:rsidR="00723C63" w:rsidRPr="00A37B36" w:rsidRDefault="00723C63" w:rsidP="00924A25">
            <w:pPr>
              <w:jc w:val="center"/>
              <w:rPr>
                <w:sz w:val="28"/>
                <w:szCs w:val="28"/>
                <w:lang w:val="en-US"/>
              </w:rPr>
            </w:pPr>
            <m:oMathPara>
              <m:oMath>
                <m:r>
                  <w:rPr>
                    <w:rFonts w:ascii="Cambria Math" w:hAnsi="Cambria Math"/>
                    <w:sz w:val="28"/>
                    <w:szCs w:val="28"/>
                  </w:rPr>
                  <m:t>∆</m:t>
                </m:r>
                <m:r>
                  <w:rPr>
                    <w:rFonts w:ascii="Cambria Math" w:hAnsi="Cambria Math"/>
                    <w:sz w:val="28"/>
                    <w:szCs w:val="28"/>
                    <w:shd w:val="clear" w:color="auto" w:fill="FFFFFF"/>
                  </w:rPr>
                  <m:t>n</m:t>
                </m:r>
              </m:oMath>
            </m:oMathPara>
          </w:p>
        </w:tc>
        <w:tc>
          <w:tcPr>
            <w:tcW w:w="1701" w:type="dxa"/>
          </w:tcPr>
          <w:p w14:paraId="7977DC07" w14:textId="77777777" w:rsidR="00723C63" w:rsidRPr="00A37B36" w:rsidRDefault="00723C63" w:rsidP="00924A25">
            <w:pPr>
              <w:jc w:val="center"/>
              <w:rPr>
                <w:sz w:val="28"/>
                <w:szCs w:val="28"/>
                <w:lang w:val="en-US"/>
              </w:rPr>
            </w:pPr>
            <m:oMathPara>
              <m:oMath>
                <m:r>
                  <w:rPr>
                    <w:rFonts w:ascii="Cambria Math" w:hAnsi="Cambria Math"/>
                    <w:sz w:val="28"/>
                    <w:szCs w:val="28"/>
                  </w:rPr>
                  <m:t>d</m:t>
                </m:r>
                <m:r>
                  <w:rPr>
                    <w:rFonts w:ascii="Cambria Math" w:hAnsi="Cambria Math"/>
                    <w:sz w:val="28"/>
                    <w:szCs w:val="28"/>
                    <w:shd w:val="clear" w:color="auto" w:fill="FFFFFF"/>
                  </w:rPr>
                  <m:t>n</m:t>
                </m:r>
              </m:oMath>
            </m:oMathPara>
          </w:p>
        </w:tc>
        <w:tc>
          <w:tcPr>
            <w:tcW w:w="1418" w:type="dxa"/>
          </w:tcPr>
          <w:p w14:paraId="0640FF91" w14:textId="77777777" w:rsidR="00723C63" w:rsidRPr="00A37B36" w:rsidRDefault="00723C63" w:rsidP="00924A25">
            <w:pPr>
              <w:jc w:val="center"/>
              <w:rPr>
                <w:sz w:val="28"/>
                <w:szCs w:val="28"/>
                <w:lang w:val="en-US"/>
              </w:rPr>
            </w:pPr>
            <m:oMathPara>
              <m:oMath>
                <m:r>
                  <w:rPr>
                    <w:rFonts w:ascii="Cambria Math" w:hAnsi="Cambria Math"/>
                    <w:sz w:val="28"/>
                    <w:szCs w:val="28"/>
                  </w:rPr>
                  <m:t>d</m:t>
                </m:r>
                <m:r>
                  <w:rPr>
                    <w:rFonts w:ascii="Cambria Math" w:hAnsi="Cambria Math"/>
                    <w:sz w:val="28"/>
                    <w:szCs w:val="28"/>
                    <w:shd w:val="clear" w:color="auto" w:fill="FFFFFF"/>
                  </w:rPr>
                  <m:t>n</m:t>
                </m:r>
              </m:oMath>
            </m:oMathPara>
          </w:p>
        </w:tc>
        <w:tc>
          <w:tcPr>
            <w:tcW w:w="1275" w:type="dxa"/>
          </w:tcPr>
          <w:p w14:paraId="06991D72" w14:textId="77777777" w:rsidR="00723C63" w:rsidRPr="00A37B36" w:rsidRDefault="00723C63" w:rsidP="00924A25">
            <w:pPr>
              <w:jc w:val="center"/>
              <w:rPr>
                <w:sz w:val="28"/>
                <w:szCs w:val="28"/>
                <w:lang w:val="en-US"/>
              </w:rPr>
            </w:pPr>
            <m:oMathPara>
              <m:oMath>
                <m:r>
                  <w:rPr>
                    <w:rFonts w:ascii="Cambria Math" w:hAnsi="Cambria Math"/>
                    <w:sz w:val="28"/>
                    <w:szCs w:val="28"/>
                    <w:lang w:val="en-US"/>
                  </w:rPr>
                  <m:t>delta</m:t>
                </m:r>
                <m:r>
                  <w:rPr>
                    <w:rFonts w:ascii="Cambria Math" w:hAnsi="Cambria Math"/>
                    <w:sz w:val="28"/>
                    <w:szCs w:val="28"/>
                    <w:shd w:val="clear" w:color="auto" w:fill="FFFFFF"/>
                  </w:rPr>
                  <m:t>n</m:t>
                </m:r>
              </m:oMath>
            </m:oMathPara>
          </w:p>
        </w:tc>
        <w:tc>
          <w:tcPr>
            <w:tcW w:w="1418" w:type="dxa"/>
          </w:tcPr>
          <w:p w14:paraId="3B0B41A2" w14:textId="77777777" w:rsidR="00723C63" w:rsidRPr="00A37B36" w:rsidRDefault="00723C63" w:rsidP="00924A25">
            <w:pPr>
              <w:jc w:val="center"/>
              <w:rPr>
                <w:sz w:val="28"/>
                <w:szCs w:val="28"/>
                <w:lang w:val="en-US"/>
              </w:rPr>
            </w:pPr>
            <m:oMathPara>
              <m:oMath>
                <m:r>
                  <w:rPr>
                    <w:rFonts w:ascii="Cambria Math" w:hAnsi="Cambria Math"/>
                    <w:sz w:val="28"/>
                    <w:szCs w:val="28"/>
                  </w:rPr>
                  <m:t>delta</m:t>
                </m:r>
                <m:r>
                  <w:rPr>
                    <w:rFonts w:ascii="Cambria Math" w:hAnsi="Cambria Math"/>
                    <w:sz w:val="28"/>
                    <w:szCs w:val="28"/>
                    <w:shd w:val="clear" w:color="auto" w:fill="FFFFFF"/>
                  </w:rPr>
                  <m:t>n</m:t>
                </m:r>
              </m:oMath>
            </m:oMathPara>
          </w:p>
        </w:tc>
        <w:tc>
          <w:tcPr>
            <w:tcW w:w="2545" w:type="dxa"/>
          </w:tcPr>
          <w:p w14:paraId="39E1A590" w14:textId="77777777" w:rsidR="00723C63" w:rsidRPr="00A37B36" w:rsidRDefault="00723C63" w:rsidP="00924A25">
            <w:pPr>
              <w:jc w:val="center"/>
              <w:rPr>
                <w:sz w:val="28"/>
                <w:szCs w:val="28"/>
              </w:rPr>
            </w:pPr>
            <w:r w:rsidRPr="00A37B36">
              <w:rPr>
                <w:sz w:val="28"/>
                <w:szCs w:val="28"/>
              </w:rPr>
              <w:t>Приближение для уточнения корней</w:t>
            </w:r>
          </w:p>
        </w:tc>
      </w:tr>
      <w:tr w:rsidR="00723C63" w:rsidRPr="00A37B36" w14:paraId="09C05DD8" w14:textId="77777777" w:rsidTr="00924A25">
        <w:trPr>
          <w:trHeight w:val="715"/>
        </w:trPr>
        <w:tc>
          <w:tcPr>
            <w:tcW w:w="1838" w:type="dxa"/>
          </w:tcPr>
          <w:p w14:paraId="389BF90E" w14:textId="77777777" w:rsidR="00723C63" w:rsidRPr="00A37B36" w:rsidRDefault="00723C63" w:rsidP="00924A25">
            <w:pPr>
              <w:jc w:val="center"/>
              <w:rPr>
                <w:sz w:val="28"/>
                <w:szCs w:val="28"/>
                <w:lang w:val="en-US"/>
              </w:rPr>
            </w:pPr>
            <m:oMathPara>
              <m:oMath>
                <m:r>
                  <w:rPr>
                    <w:rFonts w:ascii="Cambria Math" w:hAnsi="Cambria Math"/>
                    <w:sz w:val="28"/>
                    <w:szCs w:val="28"/>
                  </w:rPr>
                  <m:t>∆</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h</m:t>
                    </m:r>
                  </m:e>
                  <m:sub>
                    <m:r>
                      <w:rPr>
                        <w:rFonts w:ascii="Cambria Math" w:hAnsi="Cambria Math"/>
                        <w:sz w:val="28"/>
                        <w:szCs w:val="28"/>
                        <w:shd w:val="clear" w:color="auto" w:fill="FFFFFF"/>
                      </w:rPr>
                      <m:t>n</m:t>
                    </m:r>
                  </m:sub>
                </m:sSub>
              </m:oMath>
            </m:oMathPara>
          </w:p>
        </w:tc>
        <w:tc>
          <w:tcPr>
            <w:tcW w:w="1701" w:type="dxa"/>
          </w:tcPr>
          <w:p w14:paraId="52AE56C4" w14:textId="77777777" w:rsidR="00723C63" w:rsidRPr="00A37B36" w:rsidRDefault="00723C63" w:rsidP="00924A25">
            <w:pPr>
              <w:jc w:val="center"/>
              <w:rPr>
                <w:sz w:val="28"/>
                <w:szCs w:val="28"/>
                <w:lang w:val="en-US"/>
              </w:rPr>
            </w:pPr>
            <m:oMathPara>
              <m:oMath>
                <m:r>
                  <w:rPr>
                    <w:rFonts w:ascii="Cambria Math" w:hAnsi="Cambria Math"/>
                    <w:sz w:val="28"/>
                    <w:szCs w:val="28"/>
                  </w:rPr>
                  <m:t>d</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h</m:t>
                    </m:r>
                  </m:e>
                  <m:sub>
                    <m:r>
                      <w:rPr>
                        <w:rFonts w:ascii="Cambria Math" w:hAnsi="Cambria Math"/>
                        <w:sz w:val="28"/>
                        <w:szCs w:val="28"/>
                        <w:shd w:val="clear" w:color="auto" w:fill="FFFFFF"/>
                      </w:rPr>
                      <m:t>n</m:t>
                    </m:r>
                  </m:sub>
                </m:sSub>
              </m:oMath>
            </m:oMathPara>
          </w:p>
        </w:tc>
        <w:tc>
          <w:tcPr>
            <w:tcW w:w="1418" w:type="dxa"/>
          </w:tcPr>
          <w:p w14:paraId="05437E64" w14:textId="77777777" w:rsidR="00723C63" w:rsidRPr="00A37B36" w:rsidRDefault="00723C63" w:rsidP="00924A25">
            <w:pPr>
              <w:jc w:val="center"/>
              <w:rPr>
                <w:sz w:val="28"/>
                <w:szCs w:val="28"/>
                <w:lang w:val="en-US"/>
              </w:rPr>
            </w:pPr>
            <m:oMathPara>
              <m:oMath>
                <m:r>
                  <w:rPr>
                    <w:rFonts w:ascii="Cambria Math" w:hAnsi="Cambria Math"/>
                    <w:sz w:val="28"/>
                    <w:szCs w:val="28"/>
                  </w:rPr>
                  <m:t>d</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h</m:t>
                    </m:r>
                  </m:e>
                  <m:sub>
                    <m:r>
                      <w:rPr>
                        <w:rFonts w:ascii="Cambria Math" w:hAnsi="Cambria Math"/>
                        <w:sz w:val="28"/>
                        <w:szCs w:val="28"/>
                        <w:shd w:val="clear" w:color="auto" w:fill="FFFFFF"/>
                      </w:rPr>
                      <m:t>n</m:t>
                    </m:r>
                  </m:sub>
                </m:sSub>
              </m:oMath>
            </m:oMathPara>
          </w:p>
        </w:tc>
        <w:tc>
          <w:tcPr>
            <w:tcW w:w="1275" w:type="dxa"/>
          </w:tcPr>
          <w:p w14:paraId="095465FF" w14:textId="77777777" w:rsidR="00723C63" w:rsidRPr="00A37B36" w:rsidRDefault="00723C63" w:rsidP="00924A25">
            <w:pPr>
              <w:jc w:val="center"/>
              <w:rPr>
                <w:sz w:val="28"/>
                <w:szCs w:val="28"/>
                <w:lang w:val="en-US"/>
              </w:rPr>
            </w:pPr>
            <m:oMathPara>
              <m:oMath>
                <m:r>
                  <w:rPr>
                    <w:rFonts w:ascii="Cambria Math" w:hAnsi="Cambria Math"/>
                    <w:sz w:val="28"/>
                    <w:szCs w:val="28"/>
                  </w:rPr>
                  <m:t>deltahn</m:t>
                </m:r>
              </m:oMath>
            </m:oMathPara>
          </w:p>
        </w:tc>
        <w:tc>
          <w:tcPr>
            <w:tcW w:w="1418" w:type="dxa"/>
          </w:tcPr>
          <w:p w14:paraId="05D9ACCD" w14:textId="77777777" w:rsidR="00723C63" w:rsidRPr="00A37B36" w:rsidRDefault="00723C63" w:rsidP="00924A25">
            <w:pPr>
              <w:jc w:val="center"/>
              <w:rPr>
                <w:sz w:val="28"/>
                <w:szCs w:val="28"/>
                <w:lang w:val="en-US"/>
              </w:rPr>
            </w:pPr>
            <m:oMathPara>
              <m:oMath>
                <m:r>
                  <w:rPr>
                    <w:rFonts w:ascii="Cambria Math" w:hAnsi="Cambria Math"/>
                    <w:sz w:val="28"/>
                    <w:szCs w:val="28"/>
                  </w:rPr>
                  <m:t>deltahn</m:t>
                </m:r>
              </m:oMath>
            </m:oMathPara>
          </w:p>
        </w:tc>
        <w:tc>
          <w:tcPr>
            <w:tcW w:w="2545" w:type="dxa"/>
          </w:tcPr>
          <w:p w14:paraId="0AC6DAB1" w14:textId="77777777" w:rsidR="00723C63" w:rsidRPr="00A37B36" w:rsidRDefault="00723C63" w:rsidP="00924A25">
            <w:pPr>
              <w:jc w:val="center"/>
              <w:rPr>
                <w:sz w:val="28"/>
                <w:szCs w:val="28"/>
              </w:rPr>
            </w:pPr>
            <w:r w:rsidRPr="00A37B36">
              <w:rPr>
                <w:sz w:val="28"/>
                <w:szCs w:val="28"/>
              </w:rPr>
              <w:t xml:space="preserve">Приближение для уточнения корня </w:t>
            </w:r>
            <w:r w:rsidRPr="00A37B36">
              <w:rPr>
                <w:sz w:val="28"/>
                <w:szCs w:val="28"/>
                <w:lang w:val="en-US"/>
              </w:rPr>
              <w:t>x</w:t>
            </w:r>
          </w:p>
        </w:tc>
      </w:tr>
      <w:tr w:rsidR="00723C63" w:rsidRPr="00A37B36" w14:paraId="4117CA08" w14:textId="77777777" w:rsidTr="00924A25">
        <w:trPr>
          <w:trHeight w:val="715"/>
        </w:trPr>
        <w:tc>
          <w:tcPr>
            <w:tcW w:w="1838" w:type="dxa"/>
          </w:tcPr>
          <w:p w14:paraId="33DCDB05" w14:textId="77777777" w:rsidR="00723C63" w:rsidRPr="00A37B36" w:rsidRDefault="00723C63" w:rsidP="00924A25">
            <w:pPr>
              <w:jc w:val="center"/>
              <w:rPr>
                <w:sz w:val="28"/>
                <w:szCs w:val="28"/>
                <w:lang w:val="en-US"/>
              </w:rPr>
            </w:pPr>
            <m:oMathPara>
              <m:oMath>
                <m:r>
                  <w:rPr>
                    <w:rFonts w:ascii="Cambria Math" w:hAnsi="Cambria Math"/>
                    <w:sz w:val="28"/>
                    <w:szCs w:val="28"/>
                  </w:rPr>
                  <m:t>∆</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k</m:t>
                    </m:r>
                  </m:e>
                  <m:sub>
                    <m:r>
                      <w:rPr>
                        <w:rFonts w:ascii="Cambria Math" w:hAnsi="Cambria Math"/>
                        <w:sz w:val="28"/>
                        <w:szCs w:val="28"/>
                        <w:shd w:val="clear" w:color="auto" w:fill="FFFFFF"/>
                      </w:rPr>
                      <m:t>n</m:t>
                    </m:r>
                  </m:sub>
                </m:sSub>
              </m:oMath>
            </m:oMathPara>
          </w:p>
        </w:tc>
        <w:tc>
          <w:tcPr>
            <w:tcW w:w="1701" w:type="dxa"/>
          </w:tcPr>
          <w:p w14:paraId="3ACB2775" w14:textId="77777777" w:rsidR="00723C63" w:rsidRPr="00A37B36" w:rsidRDefault="00723C63" w:rsidP="00924A25">
            <w:pPr>
              <w:jc w:val="center"/>
              <w:rPr>
                <w:sz w:val="28"/>
                <w:szCs w:val="28"/>
                <w:lang w:val="en-US"/>
              </w:rPr>
            </w:pPr>
            <m:oMathPara>
              <m:oMath>
                <m:r>
                  <w:rPr>
                    <w:rFonts w:ascii="Cambria Math" w:hAnsi="Cambria Math"/>
                    <w:sz w:val="28"/>
                    <w:szCs w:val="28"/>
                  </w:rPr>
                  <m:t>d</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k</m:t>
                    </m:r>
                  </m:e>
                  <m:sub>
                    <m:r>
                      <w:rPr>
                        <w:rFonts w:ascii="Cambria Math" w:hAnsi="Cambria Math"/>
                        <w:sz w:val="28"/>
                        <w:szCs w:val="28"/>
                        <w:shd w:val="clear" w:color="auto" w:fill="FFFFFF"/>
                      </w:rPr>
                      <m:t>n</m:t>
                    </m:r>
                  </m:sub>
                </m:sSub>
              </m:oMath>
            </m:oMathPara>
          </w:p>
        </w:tc>
        <w:tc>
          <w:tcPr>
            <w:tcW w:w="1418" w:type="dxa"/>
          </w:tcPr>
          <w:p w14:paraId="1EB588C6" w14:textId="77777777" w:rsidR="00723C63" w:rsidRPr="00A37B36" w:rsidRDefault="00723C63" w:rsidP="00924A25">
            <w:pPr>
              <w:jc w:val="center"/>
              <w:rPr>
                <w:sz w:val="28"/>
                <w:szCs w:val="28"/>
                <w:lang w:val="en-US"/>
              </w:rPr>
            </w:pPr>
            <m:oMathPara>
              <m:oMath>
                <m:r>
                  <w:rPr>
                    <w:rFonts w:ascii="Cambria Math" w:hAnsi="Cambria Math"/>
                    <w:sz w:val="28"/>
                    <w:szCs w:val="28"/>
                  </w:rPr>
                  <m:t>d</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k</m:t>
                    </m:r>
                  </m:e>
                  <m:sub>
                    <m:r>
                      <w:rPr>
                        <w:rFonts w:ascii="Cambria Math" w:hAnsi="Cambria Math"/>
                        <w:sz w:val="28"/>
                        <w:szCs w:val="28"/>
                        <w:shd w:val="clear" w:color="auto" w:fill="FFFFFF"/>
                      </w:rPr>
                      <m:t>n</m:t>
                    </m:r>
                  </m:sub>
                </m:sSub>
              </m:oMath>
            </m:oMathPara>
          </w:p>
        </w:tc>
        <w:tc>
          <w:tcPr>
            <w:tcW w:w="1275" w:type="dxa"/>
          </w:tcPr>
          <w:p w14:paraId="354CE288" w14:textId="77777777" w:rsidR="00723C63" w:rsidRPr="00A37B36" w:rsidRDefault="00723C63" w:rsidP="00924A25">
            <w:pPr>
              <w:jc w:val="center"/>
              <w:rPr>
                <w:sz w:val="28"/>
                <w:szCs w:val="28"/>
                <w:lang w:val="en-US"/>
              </w:rPr>
            </w:pPr>
            <m:oMathPara>
              <m:oMath>
                <m:r>
                  <w:rPr>
                    <w:rFonts w:ascii="Cambria Math" w:hAnsi="Cambria Math"/>
                    <w:sz w:val="28"/>
                    <w:szCs w:val="28"/>
                  </w:rPr>
                  <m:t>deltakn</m:t>
                </m:r>
              </m:oMath>
            </m:oMathPara>
          </w:p>
        </w:tc>
        <w:tc>
          <w:tcPr>
            <w:tcW w:w="1418" w:type="dxa"/>
          </w:tcPr>
          <w:p w14:paraId="619B43A3" w14:textId="77777777" w:rsidR="00723C63" w:rsidRPr="00A37B36" w:rsidRDefault="00723C63" w:rsidP="00924A25">
            <w:pPr>
              <w:jc w:val="center"/>
              <w:rPr>
                <w:sz w:val="28"/>
                <w:szCs w:val="28"/>
                <w:lang w:val="en-US"/>
              </w:rPr>
            </w:pPr>
            <m:oMathPara>
              <m:oMath>
                <m:r>
                  <w:rPr>
                    <w:rFonts w:ascii="Cambria Math" w:hAnsi="Cambria Math"/>
                    <w:sz w:val="28"/>
                    <w:szCs w:val="28"/>
                  </w:rPr>
                  <m:t>deltakn</m:t>
                </m:r>
              </m:oMath>
            </m:oMathPara>
          </w:p>
        </w:tc>
        <w:tc>
          <w:tcPr>
            <w:tcW w:w="2545" w:type="dxa"/>
          </w:tcPr>
          <w:p w14:paraId="1C7EA1F4" w14:textId="77777777" w:rsidR="00723C63" w:rsidRPr="00A37B36" w:rsidRDefault="00723C63" w:rsidP="00924A25">
            <w:pPr>
              <w:jc w:val="center"/>
              <w:rPr>
                <w:sz w:val="28"/>
                <w:szCs w:val="28"/>
              </w:rPr>
            </w:pPr>
            <w:r w:rsidRPr="00A37B36">
              <w:rPr>
                <w:sz w:val="28"/>
                <w:szCs w:val="28"/>
              </w:rPr>
              <w:t xml:space="preserve">Приближение для уточнения корня </w:t>
            </w:r>
            <w:r w:rsidRPr="00A37B36">
              <w:rPr>
                <w:sz w:val="28"/>
                <w:szCs w:val="28"/>
                <w:lang w:val="en-US"/>
              </w:rPr>
              <w:t>y</w:t>
            </w:r>
          </w:p>
        </w:tc>
      </w:tr>
    </w:tbl>
    <w:p w14:paraId="48AE7E2E" w14:textId="77777777" w:rsidR="00723C63" w:rsidRPr="00A37B36" w:rsidRDefault="00723C63" w:rsidP="00723C63">
      <w:pPr>
        <w:rPr>
          <w:sz w:val="28"/>
          <w:szCs w:val="28"/>
        </w:rPr>
      </w:pPr>
    </w:p>
    <w:p w14:paraId="5E870F21" w14:textId="77777777" w:rsidR="00723C63" w:rsidRPr="00A37B36" w:rsidRDefault="00723C63" w:rsidP="00723C63">
      <w:pPr>
        <w:rPr>
          <w:sz w:val="28"/>
          <w:szCs w:val="28"/>
        </w:rPr>
      </w:pPr>
    </w:p>
    <w:p w14:paraId="7E5C41AC" w14:textId="77777777" w:rsidR="00723C63" w:rsidRPr="00A37B36" w:rsidRDefault="00723C63" w:rsidP="00723C63">
      <w:pPr>
        <w:rPr>
          <w:sz w:val="28"/>
          <w:szCs w:val="28"/>
        </w:rPr>
      </w:pPr>
    </w:p>
    <w:p w14:paraId="345057C6" w14:textId="77777777" w:rsidR="00723C63" w:rsidRPr="00A37B36" w:rsidRDefault="00723C63" w:rsidP="00723C63">
      <w:pPr>
        <w:pStyle w:val="1"/>
        <w:rPr>
          <w:rFonts w:cs="Times New Roman"/>
          <w:szCs w:val="28"/>
        </w:rPr>
      </w:pPr>
      <w:bookmarkStart w:id="25" w:name="_Toc158426008"/>
      <w:r w:rsidRPr="00A37B36">
        <w:rPr>
          <w:rFonts w:cs="Times New Roman"/>
          <w:szCs w:val="28"/>
        </w:rPr>
        <w:t>Ручной счёт</w:t>
      </w:r>
      <w:bookmarkEnd w:id="19"/>
      <w:bookmarkEnd w:id="25"/>
    </w:p>
    <w:p w14:paraId="09441D2D" w14:textId="77777777" w:rsidR="00723C63" w:rsidRPr="00A37B36" w:rsidRDefault="00723C63" w:rsidP="00723C63">
      <w:pPr>
        <w:pStyle w:val="2"/>
        <w:rPr>
          <w:rFonts w:cs="Times New Roman"/>
          <w:szCs w:val="28"/>
        </w:rPr>
      </w:pPr>
      <w:bookmarkStart w:id="26" w:name="_Toc158426009"/>
      <w:bookmarkStart w:id="27" w:name="_Toc149238506"/>
      <w:r w:rsidRPr="00A37B36">
        <w:rPr>
          <w:rFonts w:cs="Times New Roman"/>
          <w:szCs w:val="28"/>
        </w:rPr>
        <w:t>Работа 1</w:t>
      </w:r>
      <w:bookmarkEnd w:id="26"/>
    </w:p>
    <w:p w14:paraId="151FFD73" w14:textId="69AF2FBD" w:rsidR="00723C63" w:rsidRPr="00A37B36" w:rsidRDefault="00723C63" w:rsidP="00723C63">
      <w:pPr>
        <w:ind w:firstLine="708"/>
        <w:rPr>
          <w:rFonts w:eastAsiaTheme="minorEastAsia"/>
          <w:sz w:val="28"/>
          <w:szCs w:val="28"/>
        </w:rPr>
      </w:pPr>
      <w:r w:rsidRPr="00A37B36">
        <w:rPr>
          <w:sz w:val="28"/>
          <w:szCs w:val="28"/>
        </w:rPr>
        <w:t xml:space="preserve">Задание 1: </w:t>
      </w:r>
      <m:oMath>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-2x</m:t>
            </m:r>
          </m:sup>
        </m:sSup>
        <m:r>
          <w:rPr>
            <w:rFonts w:ascii="Cambria Math" w:hAnsi="Cambria Math"/>
            <w:sz w:val="28"/>
            <w:szCs w:val="28"/>
          </w:rPr>
          <m:t>-2x+1=0</m:t>
        </m:r>
      </m:oMath>
    </w:p>
    <w:p w14:paraId="074ADDCD" w14:textId="6A9BD1A8" w:rsidR="00723C63" w:rsidRPr="00A37B36" w:rsidRDefault="00000000" w:rsidP="00723C63">
      <w:pPr>
        <w:rPr>
          <w:rFonts w:eastAsiaTheme="minorEastAsia"/>
          <w:sz w:val="28"/>
          <w:szCs w:val="28"/>
        </w:rPr>
      </w:pPr>
      <m:oMath>
        <m:sSup>
          <m:sSupPr>
            <m:ctrlPr>
              <w:rPr>
                <w:rFonts w:ascii="Cambria Math" w:hAnsi="Cambria Math"/>
                <w:i/>
                <w:sz w:val="28"/>
                <w:szCs w:val="28"/>
              </w:rPr>
            </m:ctrlPr>
          </m:sSupPr>
          <m:e>
            <m:r>
              <w:rPr>
                <w:rFonts w:ascii="Cambria Math" w:hAnsi="Cambria Math"/>
                <w:sz w:val="28"/>
                <w:szCs w:val="28"/>
                <w:lang w:val="en-US"/>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-2x</m:t>
            </m:r>
          </m:sup>
        </m:sSup>
        <m:r>
          <w:rPr>
            <w:rFonts w:ascii="Cambria Math" w:hAnsi="Cambria Math"/>
            <w:sz w:val="28"/>
            <w:szCs w:val="28"/>
          </w:rPr>
          <m:t xml:space="preserve"> -2        </m:t>
        </m:r>
      </m:oMath>
      <w:r w:rsidR="00723C63" w:rsidRPr="00A37B36">
        <w:rPr>
          <w:rFonts w:eastAsiaTheme="minorEastAsia"/>
          <w:sz w:val="28"/>
          <w:szCs w:val="28"/>
        </w:rPr>
        <w:t xml:space="preserve"> </w:t>
      </w:r>
      <m:oMath>
        <m:sSup>
          <m:sSupPr>
            <m:ctrlPr>
              <w:rPr>
                <w:rFonts w:ascii="Cambria Math" w:hAnsi="Cambria Math"/>
                <w:i/>
                <w:sz w:val="28"/>
                <w:szCs w:val="28"/>
              </w:rPr>
            </m:ctrlPr>
          </m:sSupPr>
          <m:e>
            <m:r>
              <w:rPr>
                <w:rFonts w:ascii="Cambria Math" w:hAnsi="Cambria Math"/>
                <w:sz w:val="28"/>
                <w:szCs w:val="28"/>
                <w:lang w:val="en-US"/>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=0</m:t>
        </m:r>
      </m:oMath>
    </w:p>
    <w:p w14:paraId="5E2BBDB7" w14:textId="32BDA88D" w:rsidR="00723C63" w:rsidRPr="00A37B36" w:rsidRDefault="00C1379E" w:rsidP="00723C63">
      <w:pPr>
        <w:rPr>
          <w:rFonts w:eastAsiaTheme="minorEastAsia"/>
          <w:sz w:val="28"/>
          <w:szCs w:val="28"/>
        </w:rPr>
      </w:pPr>
      <m:oMath>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-2x</m:t>
            </m:r>
          </m:sup>
        </m:sSup>
        <m:r>
          <w:rPr>
            <w:rFonts w:ascii="Cambria Math" w:hAnsi="Cambria Math"/>
            <w:sz w:val="28"/>
            <w:szCs w:val="28"/>
          </w:rPr>
          <m:t xml:space="preserve"> -2=0</m:t>
        </m:r>
      </m:oMath>
      <w:r w:rsidR="00723C63" w:rsidRPr="00A37B36">
        <w:rPr>
          <w:rFonts w:eastAsiaTheme="minorEastAsia"/>
          <w:sz w:val="28"/>
          <w:szCs w:val="28"/>
        </w:rPr>
        <w:t xml:space="preserve"> </w:t>
      </w:r>
    </w:p>
    <w:p w14:paraId="4F19F0D1" w14:textId="77777777" w:rsidR="00723C63" w:rsidRPr="00A37B36" w:rsidRDefault="00723C63" w:rsidP="00723C63">
      <w:pPr>
        <w:rPr>
          <w:rFonts w:eastAsiaTheme="minorEastAsia"/>
          <w:sz w:val="28"/>
          <w:szCs w:val="28"/>
        </w:rPr>
      </w:pPr>
      <w:r w:rsidRPr="00A37B36">
        <w:rPr>
          <w:rFonts w:eastAsiaTheme="minorEastAsia"/>
          <w:sz w:val="28"/>
          <w:szCs w:val="28"/>
          <w:lang w:val="en-US"/>
        </w:rPr>
        <w:t>x</w:t>
      </w:r>
      <w:r w:rsidRPr="00A37B36">
        <w:rPr>
          <w:rFonts w:eastAsiaTheme="minorEastAsia"/>
          <w:sz w:val="28"/>
          <w:szCs w:val="28"/>
        </w:rPr>
        <w:t>=0 критическая точка</w:t>
      </w:r>
    </w:p>
    <w:tbl>
      <w:tblPr>
        <w:tblStyle w:val="a7"/>
        <w:tblW w:w="0" w:type="auto"/>
        <w:tblLook w:val="04A0" w:firstRow="1" w:lastRow="0" w:firstColumn="1" w:lastColumn="0" w:noHBand="0" w:noVBand="1"/>
      </w:tblPr>
      <w:tblGrid>
        <w:gridCol w:w="2388"/>
        <w:gridCol w:w="2317"/>
        <w:gridCol w:w="2306"/>
        <w:gridCol w:w="2334"/>
      </w:tblGrid>
      <w:tr w:rsidR="00723C63" w:rsidRPr="00A37B36" w14:paraId="47D7F61F" w14:textId="77777777" w:rsidTr="00924A25">
        <w:tc>
          <w:tcPr>
            <w:tcW w:w="2548" w:type="dxa"/>
          </w:tcPr>
          <w:p w14:paraId="31386BE0" w14:textId="77777777" w:rsidR="00723C63" w:rsidRPr="00A37B36" w:rsidRDefault="00723C63" w:rsidP="00924A25">
            <w:pPr>
              <w:jc w:val="center"/>
              <w:rPr>
                <w:rFonts w:eastAsiaTheme="minorEastAsia"/>
                <w:sz w:val="28"/>
                <w:szCs w:val="28"/>
                <w:lang w:val="en-US"/>
              </w:rPr>
            </w:pPr>
            <w:r w:rsidRPr="00A37B36">
              <w:rPr>
                <w:rFonts w:eastAsiaTheme="minorEastAsia"/>
                <w:sz w:val="28"/>
                <w:szCs w:val="28"/>
                <w:lang w:val="en-US"/>
              </w:rPr>
              <w:t>x</w:t>
            </w:r>
          </w:p>
        </w:tc>
        <w:tc>
          <w:tcPr>
            <w:tcW w:w="2549" w:type="dxa"/>
          </w:tcPr>
          <w:p w14:paraId="5C8F4412" w14:textId="77777777" w:rsidR="00723C63" w:rsidRPr="00A37B36" w:rsidRDefault="00723C63" w:rsidP="00924A25">
            <w:pPr>
              <w:jc w:val="center"/>
              <w:rPr>
                <w:rFonts w:eastAsiaTheme="minorEastAsia"/>
                <w:sz w:val="28"/>
                <w:szCs w:val="28"/>
                <w:lang w:val="en-US"/>
              </w:rPr>
            </w:pPr>
            <w:r w:rsidRPr="00A37B36">
              <w:rPr>
                <w:rFonts w:eastAsiaTheme="minorEastAsia"/>
                <w:sz w:val="28"/>
                <w:szCs w:val="28"/>
                <w:lang w:val="en-US"/>
              </w:rPr>
              <w:t>-</w:t>
            </w:r>
            <w:r w:rsidRPr="00A37B36">
              <w:rPr>
                <w:i/>
                <w:sz w:val="28"/>
                <w:szCs w:val="28"/>
                <w:shd w:val="clear" w:color="auto" w:fill="FFFFFF"/>
                <w:lang w:val="en-US"/>
              </w:rPr>
              <w:t>ꭃ</w:t>
            </w:r>
          </w:p>
        </w:tc>
        <w:tc>
          <w:tcPr>
            <w:tcW w:w="2549" w:type="dxa"/>
          </w:tcPr>
          <w:p w14:paraId="7F333C41" w14:textId="77777777" w:rsidR="00723C63" w:rsidRPr="00A37B36" w:rsidRDefault="00723C63" w:rsidP="00924A25">
            <w:pPr>
              <w:jc w:val="center"/>
              <w:rPr>
                <w:rFonts w:eastAsiaTheme="minorEastAsia"/>
                <w:sz w:val="28"/>
                <w:szCs w:val="28"/>
                <w:lang w:val="en-US"/>
              </w:rPr>
            </w:pPr>
            <w:r w:rsidRPr="00A37B36">
              <w:rPr>
                <w:rFonts w:eastAsiaTheme="minorEastAsia"/>
                <w:sz w:val="28"/>
                <w:szCs w:val="28"/>
                <w:lang w:val="en-US"/>
              </w:rPr>
              <w:t>0</w:t>
            </w:r>
          </w:p>
        </w:tc>
        <w:tc>
          <w:tcPr>
            <w:tcW w:w="2549" w:type="dxa"/>
          </w:tcPr>
          <w:p w14:paraId="6B9B8205" w14:textId="77777777" w:rsidR="00723C63" w:rsidRPr="00A37B36" w:rsidRDefault="00723C63" w:rsidP="00924A25">
            <w:pPr>
              <w:jc w:val="center"/>
              <w:rPr>
                <w:rFonts w:eastAsiaTheme="minorEastAsia"/>
                <w:sz w:val="28"/>
                <w:szCs w:val="28"/>
                <w:lang w:val="en-US"/>
              </w:rPr>
            </w:pPr>
            <w:r w:rsidRPr="00A37B36">
              <w:rPr>
                <w:rFonts w:eastAsiaTheme="minorEastAsia"/>
                <w:sz w:val="28"/>
                <w:szCs w:val="28"/>
                <w:lang w:val="en-US"/>
              </w:rPr>
              <w:t>+</w:t>
            </w:r>
            <w:r w:rsidRPr="00A37B36">
              <w:rPr>
                <w:i/>
                <w:sz w:val="28"/>
                <w:szCs w:val="28"/>
                <w:shd w:val="clear" w:color="auto" w:fill="FFFFFF"/>
                <w:lang w:val="en-US"/>
              </w:rPr>
              <w:t>ꭃ</w:t>
            </w:r>
          </w:p>
        </w:tc>
      </w:tr>
      <w:tr w:rsidR="00723C63" w:rsidRPr="00A37B36" w14:paraId="022E37BE" w14:textId="77777777" w:rsidTr="00924A25">
        <w:tc>
          <w:tcPr>
            <w:tcW w:w="2548" w:type="dxa"/>
          </w:tcPr>
          <w:p w14:paraId="4309EA4A" w14:textId="77777777" w:rsidR="00723C63" w:rsidRPr="00A37B36" w:rsidRDefault="00723C63" w:rsidP="00924A25">
            <w:pPr>
              <w:jc w:val="center"/>
              <w:rPr>
                <w:rFonts w:eastAsiaTheme="minorEastAsia"/>
                <w:sz w:val="28"/>
                <w:szCs w:val="28"/>
                <w:lang w:val="en-US"/>
              </w:rPr>
            </w:pPr>
            <w:proofErr w:type="spellStart"/>
            <w:r w:rsidRPr="00A37B36">
              <w:rPr>
                <w:rFonts w:eastAsiaTheme="minorEastAsia"/>
                <w:sz w:val="28"/>
                <w:szCs w:val="28"/>
                <w:lang w:val="en-US"/>
              </w:rPr>
              <w:t>signf</w:t>
            </w:r>
            <w:proofErr w:type="spellEnd"/>
            <w:r w:rsidRPr="00A37B36">
              <w:rPr>
                <w:rFonts w:eastAsiaTheme="minorEastAsia"/>
                <w:sz w:val="28"/>
                <w:szCs w:val="28"/>
                <w:lang w:val="en-US"/>
              </w:rPr>
              <w:t>(x)</w:t>
            </w:r>
          </w:p>
        </w:tc>
        <w:tc>
          <w:tcPr>
            <w:tcW w:w="2549" w:type="dxa"/>
          </w:tcPr>
          <w:p w14:paraId="6E6DE95A" w14:textId="77777777" w:rsidR="00723C63" w:rsidRPr="00A37B36" w:rsidRDefault="00723C63" w:rsidP="00924A25">
            <w:pPr>
              <w:jc w:val="center"/>
              <w:rPr>
                <w:rFonts w:eastAsiaTheme="minorEastAsia"/>
                <w:sz w:val="28"/>
                <w:szCs w:val="28"/>
                <w:lang w:val="en-US"/>
              </w:rPr>
            </w:pPr>
            <w:r w:rsidRPr="00A37B36">
              <w:rPr>
                <w:rFonts w:eastAsiaTheme="minorEastAsia"/>
                <w:sz w:val="28"/>
                <w:szCs w:val="28"/>
                <w:lang w:val="en-US"/>
              </w:rPr>
              <w:t>+</w:t>
            </w:r>
          </w:p>
        </w:tc>
        <w:tc>
          <w:tcPr>
            <w:tcW w:w="2549" w:type="dxa"/>
          </w:tcPr>
          <w:p w14:paraId="099E250C" w14:textId="77777777" w:rsidR="00723C63" w:rsidRPr="00A37B36" w:rsidRDefault="00723C63" w:rsidP="00924A25">
            <w:pPr>
              <w:jc w:val="center"/>
              <w:rPr>
                <w:rFonts w:eastAsiaTheme="minorEastAsia"/>
                <w:sz w:val="28"/>
                <w:szCs w:val="28"/>
                <w:lang w:val="en-US"/>
              </w:rPr>
            </w:pPr>
            <w:r w:rsidRPr="00A37B36">
              <w:rPr>
                <w:rFonts w:eastAsiaTheme="minorEastAsia"/>
                <w:sz w:val="28"/>
                <w:szCs w:val="28"/>
                <w:lang w:val="en-US"/>
              </w:rPr>
              <w:t>-</w:t>
            </w:r>
          </w:p>
        </w:tc>
        <w:tc>
          <w:tcPr>
            <w:tcW w:w="2549" w:type="dxa"/>
          </w:tcPr>
          <w:p w14:paraId="130000DF" w14:textId="77777777" w:rsidR="00723C63" w:rsidRPr="00A37B36" w:rsidRDefault="00723C63" w:rsidP="00924A25">
            <w:pPr>
              <w:jc w:val="center"/>
              <w:rPr>
                <w:rFonts w:eastAsiaTheme="minorEastAsia"/>
                <w:sz w:val="28"/>
                <w:szCs w:val="28"/>
                <w:lang w:val="en-US"/>
              </w:rPr>
            </w:pPr>
            <w:r w:rsidRPr="00A37B36">
              <w:rPr>
                <w:rFonts w:eastAsiaTheme="minorEastAsia"/>
                <w:sz w:val="28"/>
                <w:szCs w:val="28"/>
                <w:lang w:val="en-US"/>
              </w:rPr>
              <w:t>+</w:t>
            </w:r>
          </w:p>
        </w:tc>
      </w:tr>
    </w:tbl>
    <w:p w14:paraId="421D2780" w14:textId="77777777" w:rsidR="00723C63" w:rsidRPr="00A37B36" w:rsidRDefault="00723C63" w:rsidP="00723C63">
      <w:pPr>
        <w:rPr>
          <w:rFonts w:eastAsiaTheme="minorEastAsia"/>
          <w:sz w:val="28"/>
          <w:szCs w:val="28"/>
        </w:rPr>
      </w:pPr>
      <w:r w:rsidRPr="00A37B36">
        <w:rPr>
          <w:rFonts w:eastAsiaTheme="minorEastAsia"/>
          <w:sz w:val="28"/>
          <w:szCs w:val="28"/>
        </w:rPr>
        <w:t>Так как происходят две перемены знака функции, то уравнение имеет два действительных корня. Уменьшим промежутки до длины не больше 1.</w:t>
      </w:r>
    </w:p>
    <w:tbl>
      <w:tblPr>
        <w:tblStyle w:val="a7"/>
        <w:tblW w:w="0" w:type="auto"/>
        <w:tblLook w:val="04A0" w:firstRow="1" w:lastRow="0" w:firstColumn="1" w:lastColumn="0" w:noHBand="0" w:noVBand="1"/>
      </w:tblPr>
      <w:tblGrid>
        <w:gridCol w:w="2392"/>
        <w:gridCol w:w="2313"/>
        <w:gridCol w:w="2311"/>
        <w:gridCol w:w="2329"/>
      </w:tblGrid>
      <w:tr w:rsidR="00723C63" w:rsidRPr="00A37B36" w14:paraId="48DFB4E7" w14:textId="77777777" w:rsidTr="00924A25">
        <w:tc>
          <w:tcPr>
            <w:tcW w:w="2548" w:type="dxa"/>
          </w:tcPr>
          <w:p w14:paraId="73812B2C" w14:textId="77777777" w:rsidR="00723C63" w:rsidRPr="00A37B36" w:rsidRDefault="00723C63" w:rsidP="00924A25">
            <w:pPr>
              <w:jc w:val="center"/>
              <w:rPr>
                <w:rFonts w:eastAsiaTheme="minorEastAsia"/>
                <w:sz w:val="28"/>
                <w:szCs w:val="28"/>
                <w:lang w:val="en-US"/>
              </w:rPr>
            </w:pPr>
            <w:r w:rsidRPr="00A37B36">
              <w:rPr>
                <w:rFonts w:eastAsiaTheme="minorEastAsia"/>
                <w:sz w:val="28"/>
                <w:szCs w:val="28"/>
                <w:lang w:val="en-US"/>
              </w:rPr>
              <w:t>x</w:t>
            </w:r>
          </w:p>
        </w:tc>
        <w:tc>
          <w:tcPr>
            <w:tcW w:w="2549" w:type="dxa"/>
          </w:tcPr>
          <w:p w14:paraId="3D622761" w14:textId="77777777" w:rsidR="00723C63" w:rsidRPr="00A37B36" w:rsidRDefault="00723C63" w:rsidP="00924A25">
            <w:pPr>
              <w:jc w:val="center"/>
              <w:rPr>
                <w:rFonts w:eastAsiaTheme="minorEastAsia"/>
                <w:sz w:val="28"/>
                <w:szCs w:val="28"/>
              </w:rPr>
            </w:pPr>
            <w:r w:rsidRPr="00A37B36">
              <w:rPr>
                <w:rFonts w:eastAsiaTheme="minorEastAsia"/>
                <w:sz w:val="28"/>
                <w:szCs w:val="28"/>
                <w:lang w:val="en-US"/>
              </w:rPr>
              <w:t>-</w:t>
            </w:r>
            <w:r w:rsidRPr="00A37B36">
              <w:rPr>
                <w:i/>
                <w:sz w:val="28"/>
                <w:szCs w:val="28"/>
                <w:shd w:val="clear" w:color="auto" w:fill="FFFFFF"/>
              </w:rPr>
              <w:t>1</w:t>
            </w:r>
          </w:p>
        </w:tc>
        <w:tc>
          <w:tcPr>
            <w:tcW w:w="2549" w:type="dxa"/>
          </w:tcPr>
          <w:p w14:paraId="798D7965" w14:textId="77777777" w:rsidR="00723C63" w:rsidRPr="00A37B36" w:rsidRDefault="00723C63" w:rsidP="00924A25">
            <w:pPr>
              <w:jc w:val="center"/>
              <w:rPr>
                <w:rFonts w:eastAsiaTheme="minorEastAsia"/>
                <w:sz w:val="28"/>
                <w:szCs w:val="28"/>
                <w:lang w:val="en-US"/>
              </w:rPr>
            </w:pPr>
            <w:r w:rsidRPr="00A37B36">
              <w:rPr>
                <w:rFonts w:eastAsiaTheme="minorEastAsia"/>
                <w:sz w:val="28"/>
                <w:szCs w:val="28"/>
                <w:lang w:val="en-US"/>
              </w:rPr>
              <w:t>0</w:t>
            </w:r>
          </w:p>
        </w:tc>
        <w:tc>
          <w:tcPr>
            <w:tcW w:w="2549" w:type="dxa"/>
          </w:tcPr>
          <w:p w14:paraId="43770AA2" w14:textId="77777777" w:rsidR="00723C63" w:rsidRPr="00A37B36" w:rsidRDefault="00723C63" w:rsidP="00924A25">
            <w:pPr>
              <w:jc w:val="center"/>
              <w:rPr>
                <w:rFonts w:eastAsiaTheme="minorEastAsia"/>
                <w:sz w:val="28"/>
                <w:szCs w:val="28"/>
              </w:rPr>
            </w:pPr>
            <w:r w:rsidRPr="00A37B36">
              <w:rPr>
                <w:rFonts w:eastAsiaTheme="minorEastAsia"/>
                <w:sz w:val="28"/>
                <w:szCs w:val="28"/>
                <w:lang w:val="en-US"/>
              </w:rPr>
              <w:t>+</w:t>
            </w:r>
            <w:r w:rsidRPr="00A37B36">
              <w:rPr>
                <w:i/>
                <w:sz w:val="28"/>
                <w:szCs w:val="28"/>
                <w:shd w:val="clear" w:color="auto" w:fill="FFFFFF"/>
              </w:rPr>
              <w:t>1</w:t>
            </w:r>
          </w:p>
        </w:tc>
      </w:tr>
      <w:tr w:rsidR="00723C63" w:rsidRPr="00A37B36" w14:paraId="634B1828" w14:textId="77777777" w:rsidTr="00924A25">
        <w:tc>
          <w:tcPr>
            <w:tcW w:w="2548" w:type="dxa"/>
          </w:tcPr>
          <w:p w14:paraId="492BE9C5" w14:textId="77777777" w:rsidR="00723C63" w:rsidRPr="00A37B36" w:rsidRDefault="00723C63" w:rsidP="00924A25">
            <w:pPr>
              <w:jc w:val="center"/>
              <w:rPr>
                <w:rFonts w:eastAsiaTheme="minorEastAsia"/>
                <w:sz w:val="28"/>
                <w:szCs w:val="28"/>
                <w:lang w:val="en-US"/>
              </w:rPr>
            </w:pPr>
            <w:proofErr w:type="spellStart"/>
            <w:r w:rsidRPr="00A37B36">
              <w:rPr>
                <w:rFonts w:eastAsiaTheme="minorEastAsia"/>
                <w:sz w:val="28"/>
                <w:szCs w:val="28"/>
                <w:lang w:val="en-US"/>
              </w:rPr>
              <w:t>signf</w:t>
            </w:r>
            <w:proofErr w:type="spellEnd"/>
            <w:r w:rsidRPr="00A37B36">
              <w:rPr>
                <w:rFonts w:eastAsiaTheme="minorEastAsia"/>
                <w:sz w:val="28"/>
                <w:szCs w:val="28"/>
                <w:lang w:val="en-US"/>
              </w:rPr>
              <w:t>(x)</w:t>
            </w:r>
          </w:p>
        </w:tc>
        <w:tc>
          <w:tcPr>
            <w:tcW w:w="2549" w:type="dxa"/>
          </w:tcPr>
          <w:p w14:paraId="34B3FAF7" w14:textId="77777777" w:rsidR="00723C63" w:rsidRPr="00A37B36" w:rsidRDefault="00723C63" w:rsidP="00924A25">
            <w:pPr>
              <w:jc w:val="center"/>
              <w:rPr>
                <w:rFonts w:eastAsiaTheme="minorEastAsia"/>
                <w:sz w:val="28"/>
                <w:szCs w:val="28"/>
                <w:lang w:val="en-US"/>
              </w:rPr>
            </w:pPr>
            <w:r w:rsidRPr="00A37B36">
              <w:rPr>
                <w:rFonts w:eastAsiaTheme="minorEastAsia"/>
                <w:sz w:val="28"/>
                <w:szCs w:val="28"/>
                <w:lang w:val="en-US"/>
              </w:rPr>
              <w:t>+</w:t>
            </w:r>
          </w:p>
        </w:tc>
        <w:tc>
          <w:tcPr>
            <w:tcW w:w="2549" w:type="dxa"/>
          </w:tcPr>
          <w:p w14:paraId="77AFABBF" w14:textId="77777777" w:rsidR="00723C63" w:rsidRPr="00A37B36" w:rsidRDefault="00723C63" w:rsidP="00924A25">
            <w:pPr>
              <w:jc w:val="center"/>
              <w:rPr>
                <w:rFonts w:eastAsiaTheme="minorEastAsia"/>
                <w:sz w:val="28"/>
                <w:szCs w:val="28"/>
                <w:lang w:val="en-US"/>
              </w:rPr>
            </w:pPr>
            <w:r w:rsidRPr="00A37B36">
              <w:rPr>
                <w:rFonts w:eastAsiaTheme="minorEastAsia"/>
                <w:sz w:val="28"/>
                <w:szCs w:val="28"/>
                <w:lang w:val="en-US"/>
              </w:rPr>
              <w:t>-</w:t>
            </w:r>
          </w:p>
        </w:tc>
        <w:tc>
          <w:tcPr>
            <w:tcW w:w="2549" w:type="dxa"/>
          </w:tcPr>
          <w:p w14:paraId="295CAC4F" w14:textId="77777777" w:rsidR="00723C63" w:rsidRPr="00A37B36" w:rsidRDefault="00723C63" w:rsidP="00924A25">
            <w:pPr>
              <w:jc w:val="center"/>
              <w:rPr>
                <w:rFonts w:eastAsiaTheme="minorEastAsia"/>
                <w:sz w:val="28"/>
                <w:szCs w:val="28"/>
                <w:lang w:val="en-US"/>
              </w:rPr>
            </w:pPr>
            <w:r w:rsidRPr="00A37B36">
              <w:rPr>
                <w:rFonts w:eastAsiaTheme="minorEastAsia"/>
                <w:sz w:val="28"/>
                <w:szCs w:val="28"/>
                <w:lang w:val="en-US"/>
              </w:rPr>
              <w:t>+</w:t>
            </w:r>
          </w:p>
        </w:tc>
      </w:tr>
    </w:tbl>
    <w:p w14:paraId="52EA9EFB" w14:textId="77777777" w:rsidR="00723C63" w:rsidRPr="00A37B36" w:rsidRDefault="00723C63" w:rsidP="00723C63">
      <w:pPr>
        <w:spacing w:line="360" w:lineRule="auto"/>
        <w:rPr>
          <w:iCs/>
          <w:sz w:val="28"/>
          <w:szCs w:val="28"/>
          <w:shd w:val="clear" w:color="auto" w:fill="FFFFFF"/>
        </w:rPr>
      </w:pPr>
      <w:r w:rsidRPr="00A37B36">
        <w:rPr>
          <w:rFonts w:eastAsiaTheme="minorEastAsia"/>
          <w:sz w:val="28"/>
          <w:szCs w:val="28"/>
        </w:rPr>
        <w:t xml:space="preserve">Корни заключены в промежутках: </w:t>
      </w:r>
      <m:oMath>
        <m:sSub>
          <m:sSubPr>
            <m:ctrlPr>
              <w:rPr>
                <w:rFonts w:ascii="Cambria Math" w:hAnsi="Cambria Math"/>
                <w:i/>
                <w:iCs/>
                <w:sz w:val="28"/>
                <w:szCs w:val="28"/>
                <w:shd w:val="clear" w:color="auto" w:fill="FFFFFF"/>
                <w:lang w:val="en-US"/>
              </w:rPr>
            </m:ctrlPr>
          </m:sSubPr>
          <m:e>
            <m:r>
              <w:rPr>
                <w:rFonts w:ascii="Cambria Math" w:hAnsi="Cambria Math"/>
                <w:sz w:val="28"/>
                <w:szCs w:val="28"/>
                <w:shd w:val="clear" w:color="auto" w:fill="FFFFFF"/>
                <w:lang w:val="en-US"/>
              </w:rPr>
              <m:t>x</m:t>
            </m:r>
          </m:e>
          <m:sub>
            <m:r>
              <w:rPr>
                <w:rFonts w:ascii="Cambria Math" w:hAnsi="Cambria Math"/>
                <w:sz w:val="28"/>
                <w:szCs w:val="28"/>
                <w:shd w:val="clear" w:color="auto" w:fill="FFFFFF"/>
              </w:rPr>
              <m:t>1</m:t>
            </m:r>
          </m:sub>
        </m:sSub>
        <m:r>
          <w:rPr>
            <w:rFonts w:ascii="Cambria Math" w:hAnsi="Cambria Math"/>
            <w:sz w:val="28"/>
            <w:szCs w:val="28"/>
            <w:shd w:val="clear" w:color="auto" w:fill="FFFFFF"/>
          </w:rPr>
          <m:t>=</m:t>
        </m:r>
        <m:d>
          <m:dPr>
            <m:begChr m:val="["/>
            <m:endChr m:val="]"/>
            <m:ctrlPr>
              <w:rPr>
                <w:rFonts w:ascii="Cambria Math" w:hAnsi="Cambria Math"/>
                <w:i/>
                <w:iCs/>
                <w:sz w:val="28"/>
                <w:szCs w:val="28"/>
                <w:shd w:val="clear" w:color="auto" w:fill="FFFFFF"/>
              </w:rPr>
            </m:ctrlPr>
          </m:dPr>
          <m:e>
            <m:r>
              <w:rPr>
                <w:rFonts w:ascii="Cambria Math" w:hAnsi="Cambria Math"/>
                <w:sz w:val="28"/>
                <w:szCs w:val="28"/>
                <w:shd w:val="clear" w:color="auto" w:fill="FFFFFF"/>
              </w:rPr>
              <m:t>-1;0</m:t>
            </m:r>
          </m:e>
        </m:d>
        <m:r>
          <w:rPr>
            <w:rFonts w:ascii="Cambria Math" w:hAnsi="Cambria Math"/>
            <w:sz w:val="28"/>
            <w:szCs w:val="28"/>
            <w:shd w:val="clear" w:color="auto" w:fill="FFFFFF"/>
          </w:rPr>
          <m:t xml:space="preserve">, </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x</m:t>
            </m:r>
          </m:e>
          <m:sub>
            <m:r>
              <w:rPr>
                <w:rFonts w:ascii="Cambria Math" w:hAnsi="Cambria Math"/>
                <w:sz w:val="28"/>
                <w:szCs w:val="28"/>
                <w:shd w:val="clear" w:color="auto" w:fill="FFFFFF"/>
              </w:rPr>
              <m:t>2</m:t>
            </m:r>
          </m:sub>
        </m:sSub>
        <m:r>
          <w:rPr>
            <w:rFonts w:ascii="Cambria Math" w:hAnsi="Cambria Math"/>
            <w:sz w:val="28"/>
            <w:szCs w:val="28"/>
            <w:shd w:val="clear" w:color="auto" w:fill="FFFFFF"/>
          </w:rPr>
          <m:t>=</m:t>
        </m:r>
        <m:d>
          <m:dPr>
            <m:begChr m:val="["/>
            <m:endChr m:val="]"/>
            <m:ctrlPr>
              <w:rPr>
                <w:rFonts w:ascii="Cambria Math" w:hAnsi="Cambria Math"/>
                <w:i/>
                <w:iCs/>
                <w:sz w:val="28"/>
                <w:szCs w:val="28"/>
                <w:shd w:val="clear" w:color="auto" w:fill="FFFFFF"/>
              </w:rPr>
            </m:ctrlPr>
          </m:dPr>
          <m:e>
            <m:r>
              <w:rPr>
                <w:rFonts w:ascii="Cambria Math" w:hAnsi="Cambria Math"/>
                <w:sz w:val="28"/>
                <w:szCs w:val="28"/>
                <w:shd w:val="clear" w:color="auto" w:fill="FFFFFF"/>
              </w:rPr>
              <m:t>0;1</m:t>
            </m:r>
          </m:e>
        </m:d>
        <m:r>
          <w:rPr>
            <w:rFonts w:ascii="Cambria Math" w:hAnsi="Cambria Math"/>
            <w:sz w:val="28"/>
            <w:szCs w:val="28"/>
            <w:shd w:val="clear" w:color="auto" w:fill="FFFFFF"/>
          </w:rPr>
          <m:t xml:space="preserve">    </m:t>
        </m:r>
      </m:oMath>
      <w:r w:rsidRPr="00A37B36">
        <w:rPr>
          <w:iCs/>
          <w:sz w:val="28"/>
          <w:szCs w:val="28"/>
          <w:shd w:val="clear" w:color="auto" w:fill="FFFFFF"/>
        </w:rPr>
        <w:t xml:space="preserve"> </w:t>
      </w:r>
    </w:p>
    <w:p w14:paraId="0DE1E4F8" w14:textId="0496B85B" w:rsidR="00723C63" w:rsidRPr="00A37B36" w:rsidRDefault="00723C63" w:rsidP="00723C63">
      <w:pPr>
        <w:rPr>
          <w:rFonts w:eastAsiaTheme="minorEastAsia"/>
          <w:sz w:val="28"/>
          <w:szCs w:val="28"/>
        </w:rPr>
      </w:pPr>
      <w:r w:rsidRPr="00A37B36">
        <w:rPr>
          <w:rFonts w:eastAsiaTheme="minorEastAsia"/>
          <w:sz w:val="28"/>
          <w:szCs w:val="28"/>
        </w:rPr>
        <w:tab/>
        <w:t xml:space="preserve">Задание 2: </w:t>
      </w:r>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4</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4x</m:t>
            </m:r>
          </m:e>
          <m:sup>
            <m:r>
              <w:rPr>
                <w:rFonts w:ascii="Cambria Math" w:hAnsi="Cambria Math"/>
                <w:sz w:val="28"/>
                <w:szCs w:val="28"/>
              </w:rPr>
              <m:t>3</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8x</m:t>
            </m:r>
          </m:e>
          <m:sup>
            <m:r>
              <w:rPr>
                <w:rFonts w:ascii="Cambria Math" w:hAnsi="Cambria Math"/>
                <w:sz w:val="28"/>
                <w:szCs w:val="28"/>
              </w:rPr>
              <m:t>2</m:t>
            </m:r>
          </m:sup>
        </m:sSup>
        <m:r>
          <w:rPr>
            <w:rFonts w:ascii="Cambria Math" w:hAnsi="Cambria Math"/>
            <w:sz w:val="28"/>
            <w:szCs w:val="28"/>
          </w:rPr>
          <m:t>-17=0</m:t>
        </m:r>
      </m:oMath>
    </w:p>
    <w:p w14:paraId="2E19B325" w14:textId="18DA2779" w:rsidR="00723C63" w:rsidRPr="00AE2ED3" w:rsidRDefault="00723C63" w:rsidP="00AE2ED3">
      <w:pPr>
        <w:jc w:val="both"/>
        <w:rPr>
          <w:rFonts w:eastAsiaTheme="minorEastAsia"/>
          <w:i/>
          <w:iCs/>
          <w:sz w:val="28"/>
          <w:szCs w:val="28"/>
        </w:rPr>
      </w:pPr>
      <w:r w:rsidRPr="00A37B36">
        <w:rPr>
          <w:rFonts w:eastAsiaTheme="minorEastAsia"/>
          <w:sz w:val="28"/>
          <w:szCs w:val="28"/>
        </w:rPr>
        <w:t xml:space="preserve"> </w:t>
      </w:r>
      <m:oMath>
        <m:sSup>
          <m:sSupPr>
            <m:ctrlPr>
              <w:rPr>
                <w:rFonts w:ascii="Cambria Math" w:hAnsi="Cambria Math"/>
                <w:i/>
                <w:sz w:val="28"/>
                <w:szCs w:val="28"/>
              </w:rPr>
            </m:ctrlPr>
          </m:sSupPr>
          <m:e>
            <m:r>
              <w:rPr>
                <w:rFonts w:ascii="Cambria Math" w:hAnsi="Cambria Math"/>
                <w:sz w:val="28"/>
                <w:szCs w:val="28"/>
                <w:lang w:val="en-US"/>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4x</m:t>
            </m:r>
          </m:e>
          <m:sup>
            <m:r>
              <w:rPr>
                <w:rFonts w:ascii="Cambria Math" w:hAnsi="Cambria Math"/>
                <w:sz w:val="28"/>
                <w:szCs w:val="28"/>
              </w:rPr>
              <m:t>3</m:t>
            </m:r>
          </m:sup>
        </m:sSup>
        <m:r>
          <w:rPr>
            <w:rFonts w:ascii="Cambria Math" w:eastAsiaTheme="majorEastAsia" w:hAnsi="Cambria Math"/>
          </w:rPr>
          <m:t>+</m:t>
        </m:r>
        <m:sSup>
          <m:sSupPr>
            <m:ctrlPr>
              <w:rPr>
                <w:rFonts w:ascii="Cambria Math" w:hAnsi="Cambria Math"/>
                <w:i/>
                <w:sz w:val="28"/>
                <w:szCs w:val="28"/>
              </w:rPr>
            </m:ctrlPr>
          </m:sSupPr>
          <m:e>
            <m:r>
              <w:rPr>
                <w:rFonts w:ascii="Cambria Math" w:hAnsi="Cambria Math"/>
                <w:sz w:val="28"/>
                <w:szCs w:val="28"/>
              </w:rPr>
              <m:t>12x</m:t>
            </m:r>
          </m:e>
          <m:sup>
            <m:r>
              <w:rPr>
                <w:rFonts w:ascii="Cambria Math" w:hAnsi="Cambria Math"/>
                <w:sz w:val="28"/>
                <w:szCs w:val="28"/>
              </w:rPr>
              <m:t>2</m:t>
            </m:r>
          </m:sup>
        </m:sSup>
        <m:r>
          <w:rPr>
            <w:rFonts w:ascii="Cambria Math" w:eastAsiaTheme="majorEastAsia" w:hAnsi="Cambria Math"/>
          </w:rPr>
          <m:t xml:space="preserve">-16x                           </m:t>
        </m:r>
        <m:sSup>
          <m:sSupPr>
            <m:ctrlPr>
              <w:rPr>
                <w:rFonts w:ascii="Cambria Math" w:hAnsi="Cambria Math"/>
                <w:i/>
                <w:iCs/>
              </w:rPr>
            </m:ctrlPr>
          </m:sSupPr>
          <m:e>
            <m:r>
              <w:rPr>
                <w:rFonts w:ascii="Cambria Math" w:hAnsi="Cambria Math"/>
              </w:rPr>
              <m:t>f</m:t>
            </m:r>
          </m:e>
          <m:sup>
            <m:r>
              <w:rPr>
                <w:rFonts w:ascii="Cambria Math" w:hAnsi="Cambria Math"/>
              </w:rPr>
              <m:t>'</m:t>
            </m:r>
          </m:sup>
        </m:sSup>
        <m:d>
          <m:dPr>
            <m:ctrlPr>
              <w:rPr>
                <w:rFonts w:ascii="Cambria Math" w:hAnsi="Cambria Math"/>
                <w:i/>
                <w:iCs/>
                <w:sz w:val="28"/>
                <w:szCs w:val="28"/>
              </w:rPr>
            </m:ctrlPr>
          </m:dPr>
          <m:e>
            <m:r>
              <w:rPr>
                <w:rFonts w:ascii="Cambria Math" w:hAnsi="Cambria Math"/>
                <w:sz w:val="28"/>
                <w:szCs w:val="28"/>
              </w:rPr>
              <m:t>x</m:t>
            </m:r>
          </m:e>
        </m:d>
        <m:r>
          <w:rPr>
            <w:rFonts w:ascii="Cambria Math" w:hAnsi="Cambria Math"/>
            <w:sz w:val="28"/>
            <w:szCs w:val="28"/>
          </w:rPr>
          <m:t>=0</m:t>
        </m:r>
      </m:oMath>
    </w:p>
    <w:p w14:paraId="2AFA5CFF" w14:textId="7405D3D0" w:rsidR="00723C63" w:rsidRPr="00A37B36" w:rsidRDefault="00000000" w:rsidP="00723C63">
      <w:pPr>
        <w:rPr>
          <w:rFonts w:eastAsiaTheme="minorEastAsia"/>
          <w:sz w:val="28"/>
          <w:szCs w:val="28"/>
          <w:lang w:val="en-US"/>
        </w:rPr>
      </w:pPr>
      <m:oMath>
        <m:sSup>
          <m:sSupPr>
            <m:ctrlPr>
              <w:rPr>
                <w:rFonts w:ascii="Cambria Math" w:hAnsi="Cambria Math"/>
                <w:i/>
                <w:sz w:val="28"/>
                <w:szCs w:val="28"/>
              </w:rPr>
            </m:ctrlPr>
          </m:sSupPr>
          <m:e>
            <m:r>
              <w:rPr>
                <w:rFonts w:ascii="Cambria Math" w:hAnsi="Cambria Math"/>
                <w:sz w:val="28"/>
                <w:szCs w:val="28"/>
              </w:rPr>
              <m:t>4x</m:t>
            </m:r>
          </m:e>
          <m:sup>
            <m:r>
              <w:rPr>
                <w:rFonts w:ascii="Cambria Math" w:hAnsi="Cambria Math"/>
                <w:sz w:val="28"/>
                <w:szCs w:val="28"/>
              </w:rPr>
              <m:t>3</m:t>
            </m:r>
          </m:sup>
        </m:sSup>
        <m:r>
          <w:rPr>
            <w:rFonts w:ascii="Cambria Math" w:eastAsiaTheme="majorEastAsia" w:hAnsi="Cambria Math"/>
          </w:rPr>
          <m:t>+</m:t>
        </m:r>
        <m:sSup>
          <m:sSupPr>
            <m:ctrlPr>
              <w:rPr>
                <w:rFonts w:ascii="Cambria Math" w:hAnsi="Cambria Math"/>
                <w:i/>
                <w:sz w:val="28"/>
                <w:szCs w:val="28"/>
              </w:rPr>
            </m:ctrlPr>
          </m:sSupPr>
          <m:e>
            <m:r>
              <w:rPr>
                <w:rFonts w:ascii="Cambria Math" w:hAnsi="Cambria Math"/>
                <w:sz w:val="28"/>
                <w:szCs w:val="28"/>
              </w:rPr>
              <m:t>12x</m:t>
            </m:r>
          </m:e>
          <m:sup>
            <m:r>
              <w:rPr>
                <w:rFonts w:ascii="Cambria Math" w:hAnsi="Cambria Math"/>
                <w:sz w:val="28"/>
                <w:szCs w:val="28"/>
              </w:rPr>
              <m:t>2</m:t>
            </m:r>
          </m:sup>
        </m:sSup>
        <m:r>
          <w:rPr>
            <w:rFonts w:ascii="Cambria Math" w:eastAsiaTheme="majorEastAsia" w:hAnsi="Cambria Math"/>
          </w:rPr>
          <m:t>-16x</m:t>
        </m:r>
        <m:r>
          <w:rPr>
            <w:rFonts w:ascii="Cambria Math" w:eastAsiaTheme="minorEastAsia" w:hAnsi="Cambria Math"/>
            <w:sz w:val="28"/>
            <w:szCs w:val="28"/>
            <w:lang w:val="en-US"/>
          </w:rPr>
          <m:t>=0</m:t>
        </m:r>
      </m:oMath>
      <w:r w:rsidR="00723C63" w:rsidRPr="00A37B36">
        <w:rPr>
          <w:rFonts w:eastAsiaTheme="minorEastAsia"/>
          <w:sz w:val="28"/>
          <w:szCs w:val="28"/>
          <w:lang w:val="en-US"/>
        </w:rPr>
        <w:t xml:space="preserve">         </w:t>
      </w:r>
    </w:p>
    <w:p w14:paraId="61CE7235" w14:textId="7DF293DE" w:rsidR="00723C63" w:rsidRPr="00A37B36" w:rsidRDefault="00723C63" w:rsidP="00723C63">
      <w:pPr>
        <w:rPr>
          <w:rFonts w:eastAsiaTheme="minorEastAsia"/>
          <w:sz w:val="28"/>
          <w:szCs w:val="28"/>
        </w:rPr>
      </w:pPr>
      <w:r w:rsidRPr="00A37B36">
        <w:rPr>
          <w:rFonts w:eastAsiaTheme="minorEastAsia"/>
          <w:sz w:val="28"/>
          <w:szCs w:val="28"/>
          <w:lang w:val="en-US"/>
        </w:rPr>
        <w:t xml:space="preserve"> </w:t>
      </w:r>
      <m:oMath>
        <m:r>
          <w:rPr>
            <w:rFonts w:ascii="Cambria Math" w:eastAsiaTheme="minorEastAsia" w:hAnsi="Cambria Math"/>
            <w:sz w:val="28"/>
            <w:szCs w:val="28"/>
          </w:rPr>
          <m:t>x=0, x=1, x=-4</m:t>
        </m:r>
      </m:oMath>
    </w:p>
    <w:tbl>
      <w:tblPr>
        <w:tblStyle w:val="a7"/>
        <w:tblW w:w="0" w:type="auto"/>
        <w:tblLook w:val="04A0" w:firstRow="1" w:lastRow="0" w:firstColumn="1" w:lastColumn="0" w:noHBand="0" w:noVBand="1"/>
      </w:tblPr>
      <w:tblGrid>
        <w:gridCol w:w="1854"/>
        <w:gridCol w:w="1514"/>
        <w:gridCol w:w="1448"/>
        <w:gridCol w:w="1450"/>
        <w:gridCol w:w="1496"/>
        <w:gridCol w:w="1583"/>
      </w:tblGrid>
      <w:tr w:rsidR="00723C63" w:rsidRPr="00A37B36" w14:paraId="33E67EF3" w14:textId="77777777" w:rsidTr="00924A25">
        <w:tc>
          <w:tcPr>
            <w:tcW w:w="1959" w:type="dxa"/>
          </w:tcPr>
          <w:p w14:paraId="480057B6" w14:textId="77777777" w:rsidR="00723C63" w:rsidRPr="00A37B36" w:rsidRDefault="00723C63" w:rsidP="00924A25">
            <w:pPr>
              <w:jc w:val="center"/>
              <w:rPr>
                <w:rFonts w:eastAsiaTheme="minorEastAsia"/>
                <w:sz w:val="28"/>
                <w:szCs w:val="28"/>
                <w:lang w:val="en-US"/>
              </w:rPr>
            </w:pPr>
            <w:r w:rsidRPr="00A37B36">
              <w:rPr>
                <w:rFonts w:eastAsiaTheme="minorEastAsia"/>
                <w:sz w:val="28"/>
                <w:szCs w:val="28"/>
                <w:lang w:val="en-US"/>
              </w:rPr>
              <w:t>x</w:t>
            </w:r>
          </w:p>
        </w:tc>
        <w:tc>
          <w:tcPr>
            <w:tcW w:w="1662" w:type="dxa"/>
          </w:tcPr>
          <w:p w14:paraId="5031AFA4" w14:textId="77777777" w:rsidR="00723C63" w:rsidRPr="00A37B36" w:rsidRDefault="00723C63" w:rsidP="00924A25">
            <w:pPr>
              <w:jc w:val="center"/>
              <w:rPr>
                <w:rFonts w:eastAsiaTheme="minorEastAsia"/>
                <w:sz w:val="28"/>
                <w:szCs w:val="28"/>
              </w:rPr>
            </w:pPr>
            <w:r w:rsidRPr="00A37B36">
              <w:rPr>
                <w:rFonts w:eastAsiaTheme="minorEastAsia"/>
                <w:sz w:val="28"/>
                <w:szCs w:val="28"/>
                <w:lang w:val="en-US"/>
              </w:rPr>
              <w:t>-</w:t>
            </w:r>
            <w:r w:rsidRPr="00A37B36">
              <w:rPr>
                <w:i/>
                <w:sz w:val="28"/>
                <w:szCs w:val="28"/>
                <w:shd w:val="clear" w:color="auto" w:fill="FFFFFF"/>
                <w:lang w:val="en-US"/>
              </w:rPr>
              <w:t>ꭃ</w:t>
            </w:r>
          </w:p>
        </w:tc>
        <w:tc>
          <w:tcPr>
            <w:tcW w:w="1600" w:type="dxa"/>
          </w:tcPr>
          <w:p w14:paraId="1D2C0E35" w14:textId="74107769" w:rsidR="00723C63" w:rsidRPr="00AE2ED3" w:rsidRDefault="00723C63" w:rsidP="00924A25">
            <w:pPr>
              <w:jc w:val="center"/>
              <w:rPr>
                <w:rFonts w:eastAsiaTheme="minorEastAsia"/>
                <w:sz w:val="28"/>
                <w:szCs w:val="28"/>
                <w:lang w:val="en-US"/>
              </w:rPr>
            </w:pPr>
            <w:r w:rsidRPr="00A37B36">
              <w:rPr>
                <w:rFonts w:eastAsiaTheme="minorEastAsia"/>
                <w:sz w:val="28"/>
                <w:szCs w:val="28"/>
              </w:rPr>
              <w:t>-</w:t>
            </w:r>
            <w:r w:rsidR="00AE2ED3">
              <w:rPr>
                <w:rFonts w:eastAsiaTheme="minorEastAsia"/>
                <w:sz w:val="28"/>
                <w:szCs w:val="28"/>
                <w:lang w:val="en-US"/>
              </w:rPr>
              <w:t>4</w:t>
            </w:r>
          </w:p>
        </w:tc>
        <w:tc>
          <w:tcPr>
            <w:tcW w:w="1600" w:type="dxa"/>
          </w:tcPr>
          <w:p w14:paraId="3E29C2BF" w14:textId="77777777" w:rsidR="00723C63" w:rsidRPr="00A37B36" w:rsidRDefault="00723C63" w:rsidP="00924A25">
            <w:pPr>
              <w:jc w:val="center"/>
              <w:rPr>
                <w:rFonts w:eastAsiaTheme="minorEastAsia"/>
                <w:sz w:val="28"/>
                <w:szCs w:val="28"/>
              </w:rPr>
            </w:pPr>
            <w:r w:rsidRPr="00A37B36">
              <w:rPr>
                <w:rFonts w:eastAsiaTheme="minorEastAsia"/>
                <w:sz w:val="28"/>
                <w:szCs w:val="28"/>
              </w:rPr>
              <w:t>0</w:t>
            </w:r>
          </w:p>
        </w:tc>
        <w:tc>
          <w:tcPr>
            <w:tcW w:w="1655" w:type="dxa"/>
          </w:tcPr>
          <w:p w14:paraId="6320FBC4" w14:textId="00C5B3E0" w:rsidR="00723C63" w:rsidRPr="00AE2ED3" w:rsidRDefault="00AE2ED3" w:rsidP="00924A25">
            <w:pPr>
              <w:jc w:val="center"/>
              <w:rPr>
                <w:rFonts w:eastAsiaTheme="minorEastAsia"/>
                <w:sz w:val="28"/>
                <w:szCs w:val="28"/>
                <w:lang w:val="en-US"/>
              </w:rPr>
            </w:pPr>
            <w:r>
              <w:rPr>
                <w:rFonts w:eastAsiaTheme="minorEastAsia"/>
                <w:sz w:val="28"/>
                <w:szCs w:val="28"/>
                <w:lang w:val="en-US"/>
              </w:rPr>
              <w:t>1</w:t>
            </w:r>
          </w:p>
        </w:tc>
        <w:tc>
          <w:tcPr>
            <w:tcW w:w="1719" w:type="dxa"/>
          </w:tcPr>
          <w:p w14:paraId="03677B01" w14:textId="77777777" w:rsidR="00723C63" w:rsidRPr="00A37B36" w:rsidRDefault="00723C63" w:rsidP="00924A25">
            <w:pPr>
              <w:jc w:val="center"/>
              <w:rPr>
                <w:rFonts w:eastAsiaTheme="minorEastAsia"/>
                <w:sz w:val="28"/>
                <w:szCs w:val="28"/>
              </w:rPr>
            </w:pPr>
            <w:r w:rsidRPr="00A37B36">
              <w:rPr>
                <w:rFonts w:eastAsiaTheme="minorEastAsia"/>
                <w:sz w:val="28"/>
                <w:szCs w:val="28"/>
                <w:lang w:val="en-US"/>
              </w:rPr>
              <w:t>+</w:t>
            </w:r>
            <w:r w:rsidRPr="00A37B36">
              <w:rPr>
                <w:i/>
                <w:sz w:val="28"/>
                <w:szCs w:val="28"/>
                <w:shd w:val="clear" w:color="auto" w:fill="FFFFFF"/>
                <w:lang w:val="en-US"/>
              </w:rPr>
              <w:t>ꭃ</w:t>
            </w:r>
          </w:p>
        </w:tc>
      </w:tr>
      <w:tr w:rsidR="00723C63" w:rsidRPr="00A37B36" w14:paraId="667E9644" w14:textId="77777777" w:rsidTr="00924A25">
        <w:tc>
          <w:tcPr>
            <w:tcW w:w="1959" w:type="dxa"/>
          </w:tcPr>
          <w:p w14:paraId="2CA102DA" w14:textId="77777777" w:rsidR="00723C63" w:rsidRPr="00A37B36" w:rsidRDefault="00723C63" w:rsidP="00924A25">
            <w:pPr>
              <w:jc w:val="center"/>
              <w:rPr>
                <w:rFonts w:eastAsiaTheme="minorEastAsia"/>
                <w:sz w:val="28"/>
                <w:szCs w:val="28"/>
                <w:lang w:val="en-US"/>
              </w:rPr>
            </w:pPr>
            <w:proofErr w:type="spellStart"/>
            <w:r w:rsidRPr="00A37B36">
              <w:rPr>
                <w:rFonts w:eastAsiaTheme="minorEastAsia"/>
                <w:sz w:val="28"/>
                <w:szCs w:val="28"/>
                <w:lang w:val="en-US"/>
              </w:rPr>
              <w:t>signf</w:t>
            </w:r>
            <w:proofErr w:type="spellEnd"/>
            <w:r w:rsidRPr="00A37B36">
              <w:rPr>
                <w:rFonts w:eastAsiaTheme="minorEastAsia"/>
                <w:sz w:val="28"/>
                <w:szCs w:val="28"/>
                <w:lang w:val="en-US"/>
              </w:rPr>
              <w:t>(x)</w:t>
            </w:r>
          </w:p>
        </w:tc>
        <w:tc>
          <w:tcPr>
            <w:tcW w:w="1662" w:type="dxa"/>
          </w:tcPr>
          <w:p w14:paraId="37F71F1E" w14:textId="77777777" w:rsidR="00723C63" w:rsidRPr="00A37B36" w:rsidRDefault="00723C63" w:rsidP="00924A25">
            <w:pPr>
              <w:jc w:val="center"/>
              <w:rPr>
                <w:rFonts w:eastAsiaTheme="minorEastAsia"/>
                <w:sz w:val="28"/>
                <w:szCs w:val="28"/>
                <w:lang w:val="en-US"/>
              </w:rPr>
            </w:pPr>
            <w:r w:rsidRPr="00A37B36">
              <w:rPr>
                <w:rFonts w:eastAsiaTheme="minorEastAsia"/>
                <w:sz w:val="28"/>
                <w:szCs w:val="28"/>
                <w:lang w:val="en-US"/>
              </w:rPr>
              <w:t>+</w:t>
            </w:r>
          </w:p>
        </w:tc>
        <w:tc>
          <w:tcPr>
            <w:tcW w:w="1600" w:type="dxa"/>
          </w:tcPr>
          <w:p w14:paraId="1E718509" w14:textId="77777777" w:rsidR="00723C63" w:rsidRPr="00A37B36" w:rsidRDefault="00723C63" w:rsidP="00924A25">
            <w:pPr>
              <w:jc w:val="center"/>
              <w:rPr>
                <w:rFonts w:eastAsiaTheme="minorEastAsia"/>
                <w:sz w:val="28"/>
                <w:szCs w:val="28"/>
              </w:rPr>
            </w:pPr>
            <w:r w:rsidRPr="00A37B36">
              <w:rPr>
                <w:rFonts w:eastAsiaTheme="minorEastAsia"/>
                <w:sz w:val="28"/>
                <w:szCs w:val="28"/>
              </w:rPr>
              <w:t>-</w:t>
            </w:r>
          </w:p>
        </w:tc>
        <w:tc>
          <w:tcPr>
            <w:tcW w:w="1600" w:type="dxa"/>
          </w:tcPr>
          <w:p w14:paraId="04097A86" w14:textId="77777777" w:rsidR="00723C63" w:rsidRPr="00A37B36" w:rsidRDefault="00723C63" w:rsidP="00924A25">
            <w:pPr>
              <w:jc w:val="center"/>
              <w:rPr>
                <w:rFonts w:eastAsiaTheme="minorEastAsia"/>
                <w:sz w:val="28"/>
                <w:szCs w:val="28"/>
              </w:rPr>
            </w:pPr>
            <w:r w:rsidRPr="00A37B36">
              <w:rPr>
                <w:rFonts w:eastAsiaTheme="minorEastAsia"/>
                <w:sz w:val="28"/>
                <w:szCs w:val="28"/>
              </w:rPr>
              <w:t>+</w:t>
            </w:r>
          </w:p>
        </w:tc>
        <w:tc>
          <w:tcPr>
            <w:tcW w:w="1655" w:type="dxa"/>
          </w:tcPr>
          <w:p w14:paraId="7AAE0865" w14:textId="77777777" w:rsidR="00723C63" w:rsidRPr="00A37B36" w:rsidRDefault="00723C63" w:rsidP="00924A25">
            <w:pPr>
              <w:jc w:val="center"/>
              <w:rPr>
                <w:rFonts w:eastAsiaTheme="minorEastAsia"/>
                <w:sz w:val="28"/>
                <w:szCs w:val="28"/>
                <w:lang w:val="en-US"/>
              </w:rPr>
            </w:pPr>
            <w:r w:rsidRPr="00A37B36">
              <w:rPr>
                <w:rFonts w:eastAsiaTheme="minorEastAsia"/>
                <w:sz w:val="28"/>
                <w:szCs w:val="28"/>
                <w:lang w:val="en-US"/>
              </w:rPr>
              <w:t>-</w:t>
            </w:r>
          </w:p>
        </w:tc>
        <w:tc>
          <w:tcPr>
            <w:tcW w:w="1719" w:type="dxa"/>
          </w:tcPr>
          <w:p w14:paraId="018500DC" w14:textId="77777777" w:rsidR="00723C63" w:rsidRPr="00A37B36" w:rsidRDefault="00723C63" w:rsidP="00924A25">
            <w:pPr>
              <w:jc w:val="center"/>
              <w:rPr>
                <w:rFonts w:eastAsiaTheme="minorEastAsia"/>
                <w:sz w:val="28"/>
                <w:szCs w:val="28"/>
                <w:lang w:val="en-US"/>
              </w:rPr>
            </w:pPr>
            <w:r w:rsidRPr="00A37B36">
              <w:rPr>
                <w:rFonts w:eastAsiaTheme="minorEastAsia"/>
                <w:sz w:val="28"/>
                <w:szCs w:val="28"/>
                <w:lang w:val="en-US"/>
              </w:rPr>
              <w:t>+</w:t>
            </w:r>
          </w:p>
        </w:tc>
      </w:tr>
    </w:tbl>
    <w:p w14:paraId="21579E33" w14:textId="177650EB" w:rsidR="00723C63" w:rsidRPr="00A37B36" w:rsidRDefault="00723C63" w:rsidP="00723C63">
      <w:pPr>
        <w:rPr>
          <w:iCs/>
          <w:sz w:val="28"/>
          <w:szCs w:val="28"/>
          <w:shd w:val="clear" w:color="auto" w:fill="FFFFFF"/>
        </w:rPr>
      </w:pPr>
      <w:r w:rsidRPr="00A37B36">
        <w:rPr>
          <w:rFonts w:eastAsiaTheme="minorEastAsia"/>
          <w:sz w:val="28"/>
          <w:szCs w:val="28"/>
        </w:rPr>
        <w:lastRenderedPageBreak/>
        <w:t>Из таблицы видно, что уравнение имеет</w:t>
      </w:r>
      <w:r w:rsidR="003D1AE5" w:rsidRPr="003D1AE5">
        <w:rPr>
          <w:rFonts w:eastAsiaTheme="minorEastAsia"/>
          <w:sz w:val="28"/>
          <w:szCs w:val="28"/>
        </w:rPr>
        <w:t xml:space="preserve"> </w:t>
      </w:r>
      <w:r w:rsidR="00590F90">
        <w:rPr>
          <w:rFonts w:eastAsiaTheme="minorEastAsia"/>
          <w:sz w:val="28"/>
          <w:szCs w:val="28"/>
        </w:rPr>
        <w:t>4</w:t>
      </w:r>
      <w:r w:rsidRPr="00A37B36">
        <w:rPr>
          <w:rFonts w:eastAsiaTheme="minorEastAsia"/>
          <w:sz w:val="28"/>
          <w:szCs w:val="28"/>
        </w:rPr>
        <w:t xml:space="preserve"> действительных корня, заключенных в промежутках: </w:t>
      </w:r>
      <m:oMath>
        <m:sSub>
          <m:sSubPr>
            <m:ctrlPr>
              <w:rPr>
                <w:rFonts w:ascii="Cambria Math" w:hAnsi="Cambria Math"/>
                <w:i/>
                <w:iCs/>
                <w:sz w:val="28"/>
                <w:szCs w:val="28"/>
                <w:shd w:val="clear" w:color="auto" w:fill="FFFFFF"/>
                <w:lang w:val="en-US"/>
              </w:rPr>
            </m:ctrlPr>
          </m:sSubPr>
          <m:e>
            <m:r>
              <w:rPr>
                <w:rFonts w:ascii="Cambria Math" w:hAnsi="Cambria Math"/>
                <w:sz w:val="28"/>
                <w:szCs w:val="28"/>
                <w:shd w:val="clear" w:color="auto" w:fill="FFFFFF"/>
                <w:lang w:val="en-US"/>
              </w:rPr>
              <m:t>x</m:t>
            </m:r>
          </m:e>
          <m:sub>
            <m:r>
              <w:rPr>
                <w:rFonts w:ascii="Cambria Math" w:hAnsi="Cambria Math"/>
                <w:sz w:val="28"/>
                <w:szCs w:val="28"/>
                <w:shd w:val="clear" w:color="auto" w:fill="FFFFFF"/>
              </w:rPr>
              <m:t>1</m:t>
            </m:r>
          </m:sub>
        </m:sSub>
        <m:r>
          <w:rPr>
            <w:rFonts w:ascii="Cambria Math" w:hAnsi="Cambria Math"/>
            <w:sz w:val="28"/>
            <w:szCs w:val="28"/>
            <w:shd w:val="clear" w:color="auto" w:fill="FFFFFF"/>
          </w:rPr>
          <m:t>=</m:t>
        </m:r>
        <m:d>
          <m:dPr>
            <m:begChr m:val="["/>
            <m:endChr m:val="]"/>
            <m:ctrlPr>
              <w:rPr>
                <w:rFonts w:ascii="Cambria Math" w:hAnsi="Cambria Math"/>
                <w:i/>
                <w:iCs/>
                <w:sz w:val="28"/>
                <w:szCs w:val="28"/>
                <w:shd w:val="clear" w:color="auto" w:fill="FFFFFF"/>
              </w:rPr>
            </m:ctrlPr>
          </m:dPr>
          <m:e>
            <m:r>
              <w:rPr>
                <w:rFonts w:ascii="Cambria Math" w:hAnsi="Cambria Math"/>
                <w:sz w:val="28"/>
                <w:szCs w:val="28"/>
                <w:shd w:val="clear" w:color="auto" w:fill="FFFFFF"/>
              </w:rPr>
              <m:t>-</m:t>
            </m:r>
            <m:r>
              <w:rPr>
                <w:rFonts w:ascii="Cambria Math" w:hAnsi="Cambria Math"/>
                <w:sz w:val="28"/>
                <w:szCs w:val="28"/>
                <w:shd w:val="clear" w:color="auto" w:fill="FFFFFF"/>
                <w:lang w:val="en-US"/>
              </w:rPr>
              <m:t>ꭃ</m:t>
            </m:r>
            <m:r>
              <w:rPr>
                <w:rFonts w:ascii="Cambria Math" w:hAnsi="Cambria Math"/>
                <w:sz w:val="28"/>
                <w:szCs w:val="28"/>
                <w:shd w:val="clear" w:color="auto" w:fill="FFFFFF"/>
              </w:rPr>
              <m:t>;-4</m:t>
            </m:r>
          </m:e>
        </m:d>
        <m:r>
          <w:rPr>
            <w:rFonts w:ascii="Cambria Math" w:hAnsi="Cambria Math"/>
            <w:sz w:val="28"/>
            <w:szCs w:val="28"/>
            <w:shd w:val="clear" w:color="auto" w:fill="FFFFFF"/>
          </w:rPr>
          <m:t xml:space="preserve">, </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x</m:t>
            </m:r>
          </m:e>
          <m:sub>
            <m:r>
              <w:rPr>
                <w:rFonts w:ascii="Cambria Math" w:hAnsi="Cambria Math"/>
                <w:sz w:val="28"/>
                <w:szCs w:val="28"/>
                <w:shd w:val="clear" w:color="auto" w:fill="FFFFFF"/>
              </w:rPr>
              <m:t>2</m:t>
            </m:r>
          </m:sub>
        </m:sSub>
        <m:r>
          <w:rPr>
            <w:rFonts w:ascii="Cambria Math" w:hAnsi="Cambria Math"/>
            <w:sz w:val="28"/>
            <w:szCs w:val="28"/>
            <w:shd w:val="clear" w:color="auto" w:fill="FFFFFF"/>
          </w:rPr>
          <m:t>=</m:t>
        </m:r>
        <m:d>
          <m:dPr>
            <m:begChr m:val="["/>
            <m:endChr m:val="]"/>
            <m:ctrlPr>
              <w:rPr>
                <w:rFonts w:ascii="Cambria Math" w:hAnsi="Cambria Math"/>
                <w:i/>
                <w:iCs/>
                <w:sz w:val="28"/>
                <w:szCs w:val="28"/>
                <w:shd w:val="clear" w:color="auto" w:fill="FFFFFF"/>
              </w:rPr>
            </m:ctrlPr>
          </m:dPr>
          <m:e>
            <m:r>
              <w:rPr>
                <w:rFonts w:ascii="Cambria Math" w:hAnsi="Cambria Math"/>
                <w:sz w:val="28"/>
                <w:szCs w:val="28"/>
                <w:shd w:val="clear" w:color="auto" w:fill="FFFFFF"/>
              </w:rPr>
              <m:t>-4;0</m:t>
            </m:r>
          </m:e>
        </m:d>
        <m:r>
          <w:rPr>
            <w:rFonts w:ascii="Cambria Math" w:hAnsi="Cambria Math"/>
            <w:sz w:val="28"/>
            <w:szCs w:val="28"/>
            <w:shd w:val="clear" w:color="auto" w:fill="FFFFFF"/>
          </w:rPr>
          <m:t xml:space="preserve">, </m:t>
        </m:r>
        <m:sSub>
          <m:sSubPr>
            <m:ctrlPr>
              <w:rPr>
                <w:rFonts w:ascii="Cambria Math" w:hAnsi="Cambria Math"/>
                <w:i/>
                <w:iCs/>
                <w:sz w:val="28"/>
                <w:szCs w:val="28"/>
                <w:shd w:val="clear" w:color="auto" w:fill="FFFFFF"/>
                <w:lang w:val="en-US"/>
              </w:rPr>
            </m:ctrlPr>
          </m:sSubPr>
          <m:e>
            <m:r>
              <w:rPr>
                <w:rFonts w:ascii="Cambria Math" w:hAnsi="Cambria Math"/>
                <w:sz w:val="28"/>
                <w:szCs w:val="28"/>
                <w:shd w:val="clear" w:color="auto" w:fill="FFFFFF"/>
                <w:lang w:val="en-US"/>
              </w:rPr>
              <m:t>x</m:t>
            </m:r>
          </m:e>
          <m:sub>
            <m:r>
              <w:rPr>
                <w:rFonts w:ascii="Cambria Math" w:hAnsi="Cambria Math"/>
                <w:sz w:val="28"/>
                <w:szCs w:val="28"/>
                <w:shd w:val="clear" w:color="auto" w:fill="FFFFFF"/>
              </w:rPr>
              <m:t>3</m:t>
            </m:r>
          </m:sub>
        </m:sSub>
        <m:r>
          <w:rPr>
            <w:rFonts w:ascii="Cambria Math" w:hAnsi="Cambria Math"/>
            <w:sz w:val="28"/>
            <w:szCs w:val="28"/>
            <w:shd w:val="clear" w:color="auto" w:fill="FFFFFF"/>
          </w:rPr>
          <m:t>=</m:t>
        </m:r>
        <m:d>
          <m:dPr>
            <m:begChr m:val="["/>
            <m:endChr m:val="]"/>
            <m:ctrlPr>
              <w:rPr>
                <w:rFonts w:ascii="Cambria Math" w:hAnsi="Cambria Math"/>
                <w:i/>
                <w:iCs/>
                <w:sz w:val="28"/>
                <w:szCs w:val="28"/>
                <w:shd w:val="clear" w:color="auto" w:fill="FFFFFF"/>
              </w:rPr>
            </m:ctrlPr>
          </m:dPr>
          <m:e>
            <m:r>
              <w:rPr>
                <w:rFonts w:ascii="Cambria Math" w:hAnsi="Cambria Math"/>
                <w:sz w:val="28"/>
                <w:szCs w:val="28"/>
                <w:shd w:val="clear" w:color="auto" w:fill="FFFFFF"/>
              </w:rPr>
              <m:t>0;1</m:t>
            </m:r>
          </m:e>
        </m:d>
        <m:r>
          <w:rPr>
            <w:rFonts w:ascii="Cambria Math" w:hAnsi="Cambria Math"/>
            <w:sz w:val="28"/>
            <w:szCs w:val="28"/>
            <w:shd w:val="clear" w:color="auto" w:fill="FFFFFF"/>
          </w:rPr>
          <m:t xml:space="preserve">, </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x</m:t>
            </m:r>
          </m:e>
          <m:sub>
            <m:r>
              <w:rPr>
                <w:rFonts w:ascii="Cambria Math" w:hAnsi="Cambria Math"/>
                <w:sz w:val="28"/>
                <w:szCs w:val="28"/>
                <w:shd w:val="clear" w:color="auto" w:fill="FFFFFF"/>
              </w:rPr>
              <m:t>4</m:t>
            </m:r>
          </m:sub>
        </m:sSub>
        <m:r>
          <w:rPr>
            <w:rFonts w:ascii="Cambria Math" w:hAnsi="Cambria Math"/>
            <w:sz w:val="28"/>
            <w:szCs w:val="28"/>
            <w:shd w:val="clear" w:color="auto" w:fill="FFFFFF"/>
          </w:rPr>
          <m:t>=</m:t>
        </m:r>
        <m:d>
          <m:dPr>
            <m:begChr m:val="["/>
            <m:endChr m:val="]"/>
            <m:ctrlPr>
              <w:rPr>
                <w:rFonts w:ascii="Cambria Math" w:hAnsi="Cambria Math"/>
                <w:i/>
                <w:iCs/>
                <w:sz w:val="28"/>
                <w:szCs w:val="28"/>
                <w:shd w:val="clear" w:color="auto" w:fill="FFFFFF"/>
              </w:rPr>
            </m:ctrlPr>
          </m:dPr>
          <m:e>
            <m:r>
              <w:rPr>
                <w:rFonts w:ascii="Cambria Math" w:hAnsi="Cambria Math"/>
                <w:sz w:val="28"/>
                <w:szCs w:val="28"/>
                <w:shd w:val="clear" w:color="auto" w:fill="FFFFFF"/>
              </w:rPr>
              <m:t>1;</m:t>
            </m:r>
            <m:r>
              <m:rPr>
                <m:sty m:val="p"/>
              </m:rPr>
              <w:rPr>
                <w:rFonts w:ascii="Cambria Math" w:eastAsiaTheme="minorEastAsia" w:hAnsi="Cambria Math"/>
                <w:sz w:val="28"/>
                <w:szCs w:val="28"/>
              </w:rPr>
              <m:t>+</m:t>
            </m:r>
            <m:r>
              <w:rPr>
                <w:rFonts w:ascii="Cambria Math" w:hAnsi="Cambria Math"/>
                <w:sz w:val="28"/>
                <w:szCs w:val="28"/>
                <w:shd w:val="clear" w:color="auto" w:fill="FFFFFF"/>
                <w:lang w:val="en-US"/>
              </w:rPr>
              <m:t>ꭃ</m:t>
            </m:r>
          </m:e>
        </m:d>
        <m:r>
          <w:rPr>
            <w:rFonts w:ascii="Cambria Math" w:hAnsi="Cambria Math"/>
            <w:sz w:val="28"/>
            <w:szCs w:val="28"/>
            <w:shd w:val="clear" w:color="auto" w:fill="FFFFFF"/>
          </w:rPr>
          <m:t xml:space="preserve">  </m:t>
        </m:r>
      </m:oMath>
      <w:r w:rsidRPr="00A37B36">
        <w:rPr>
          <w:iCs/>
          <w:sz w:val="28"/>
          <w:szCs w:val="28"/>
          <w:shd w:val="clear" w:color="auto" w:fill="FFFFFF"/>
        </w:rPr>
        <w:t xml:space="preserve"> </w:t>
      </w:r>
    </w:p>
    <w:p w14:paraId="395CD442" w14:textId="77777777" w:rsidR="00723C63" w:rsidRPr="00A37B36" w:rsidRDefault="00723C63" w:rsidP="00723C63">
      <w:pPr>
        <w:rPr>
          <w:iCs/>
          <w:sz w:val="28"/>
          <w:szCs w:val="28"/>
          <w:shd w:val="clear" w:color="auto" w:fill="FFFFFF"/>
        </w:rPr>
      </w:pPr>
      <w:r w:rsidRPr="00A37B36">
        <w:rPr>
          <w:iCs/>
          <w:sz w:val="28"/>
          <w:szCs w:val="28"/>
          <w:shd w:val="clear" w:color="auto" w:fill="FFFFFF"/>
        </w:rPr>
        <w:t>Уменьшим промежутки.</w:t>
      </w:r>
    </w:p>
    <w:tbl>
      <w:tblPr>
        <w:tblStyle w:val="a7"/>
        <w:tblW w:w="0" w:type="auto"/>
        <w:tblLook w:val="04A0" w:firstRow="1" w:lastRow="0" w:firstColumn="1" w:lastColumn="0" w:noHBand="0" w:noVBand="1"/>
      </w:tblPr>
      <w:tblGrid>
        <w:gridCol w:w="1857"/>
        <w:gridCol w:w="1508"/>
        <w:gridCol w:w="1451"/>
        <w:gridCol w:w="1454"/>
        <w:gridCol w:w="1500"/>
        <w:gridCol w:w="1575"/>
      </w:tblGrid>
      <w:tr w:rsidR="00723C63" w:rsidRPr="00A37B36" w14:paraId="6BDDB0CC" w14:textId="77777777" w:rsidTr="00924A25">
        <w:tc>
          <w:tcPr>
            <w:tcW w:w="1959" w:type="dxa"/>
          </w:tcPr>
          <w:p w14:paraId="3947B7A0" w14:textId="77777777" w:rsidR="00723C63" w:rsidRPr="00A37B36" w:rsidRDefault="00723C63" w:rsidP="00924A25">
            <w:pPr>
              <w:jc w:val="center"/>
              <w:rPr>
                <w:rFonts w:eastAsiaTheme="minorEastAsia"/>
                <w:sz w:val="28"/>
                <w:szCs w:val="28"/>
                <w:lang w:val="en-US"/>
              </w:rPr>
            </w:pPr>
            <w:r w:rsidRPr="00A37B36">
              <w:rPr>
                <w:rFonts w:eastAsiaTheme="minorEastAsia"/>
                <w:sz w:val="28"/>
                <w:szCs w:val="28"/>
                <w:lang w:val="en-US"/>
              </w:rPr>
              <w:t>x</w:t>
            </w:r>
          </w:p>
        </w:tc>
        <w:tc>
          <w:tcPr>
            <w:tcW w:w="1662" w:type="dxa"/>
          </w:tcPr>
          <w:p w14:paraId="0F5C5230" w14:textId="61FED150" w:rsidR="00723C63" w:rsidRPr="00B452F2" w:rsidRDefault="00723C63" w:rsidP="00924A25">
            <w:pPr>
              <w:jc w:val="center"/>
              <w:rPr>
                <w:rFonts w:eastAsiaTheme="minorEastAsia"/>
                <w:sz w:val="28"/>
                <w:szCs w:val="28"/>
                <w:lang w:val="en-US"/>
              </w:rPr>
            </w:pPr>
            <w:r w:rsidRPr="00A37B36">
              <w:rPr>
                <w:rFonts w:eastAsiaTheme="minorEastAsia"/>
                <w:sz w:val="28"/>
                <w:szCs w:val="28"/>
                <w:lang w:val="en-US"/>
              </w:rPr>
              <w:t>-</w:t>
            </w:r>
            <w:r w:rsidR="00B452F2">
              <w:rPr>
                <w:i/>
                <w:sz w:val="28"/>
                <w:szCs w:val="28"/>
                <w:shd w:val="clear" w:color="auto" w:fill="FFFFFF"/>
                <w:lang w:val="en-US"/>
              </w:rPr>
              <w:t>6</w:t>
            </w:r>
          </w:p>
        </w:tc>
        <w:tc>
          <w:tcPr>
            <w:tcW w:w="1600" w:type="dxa"/>
          </w:tcPr>
          <w:p w14:paraId="63C9C5D7" w14:textId="2E7789D1" w:rsidR="00723C63" w:rsidRPr="00AE2ED3" w:rsidRDefault="00723C63" w:rsidP="00924A25">
            <w:pPr>
              <w:jc w:val="center"/>
              <w:rPr>
                <w:rFonts w:eastAsiaTheme="minorEastAsia"/>
                <w:sz w:val="28"/>
                <w:szCs w:val="28"/>
                <w:lang w:val="en-US"/>
              </w:rPr>
            </w:pPr>
            <w:r w:rsidRPr="00A37B36">
              <w:rPr>
                <w:rFonts w:eastAsiaTheme="minorEastAsia"/>
                <w:sz w:val="28"/>
                <w:szCs w:val="28"/>
              </w:rPr>
              <w:t>-</w:t>
            </w:r>
            <w:r w:rsidR="00AE2ED3">
              <w:rPr>
                <w:rFonts w:eastAsiaTheme="minorEastAsia"/>
                <w:sz w:val="28"/>
                <w:szCs w:val="28"/>
                <w:lang w:val="en-US"/>
              </w:rPr>
              <w:t>4</w:t>
            </w:r>
          </w:p>
        </w:tc>
        <w:tc>
          <w:tcPr>
            <w:tcW w:w="1600" w:type="dxa"/>
          </w:tcPr>
          <w:p w14:paraId="4EB7B11B" w14:textId="77777777" w:rsidR="00723C63" w:rsidRPr="00A37B36" w:rsidRDefault="00723C63" w:rsidP="00924A25">
            <w:pPr>
              <w:jc w:val="center"/>
              <w:rPr>
                <w:rFonts w:eastAsiaTheme="minorEastAsia"/>
                <w:sz w:val="28"/>
                <w:szCs w:val="28"/>
              </w:rPr>
            </w:pPr>
            <w:r w:rsidRPr="00A37B36">
              <w:rPr>
                <w:rFonts w:eastAsiaTheme="minorEastAsia"/>
                <w:sz w:val="28"/>
                <w:szCs w:val="28"/>
              </w:rPr>
              <w:t>0</w:t>
            </w:r>
          </w:p>
        </w:tc>
        <w:tc>
          <w:tcPr>
            <w:tcW w:w="1655" w:type="dxa"/>
          </w:tcPr>
          <w:p w14:paraId="78123724" w14:textId="7AEDC880" w:rsidR="00723C63" w:rsidRPr="00AE2ED3" w:rsidRDefault="00AE2ED3" w:rsidP="00924A25">
            <w:pPr>
              <w:jc w:val="center"/>
              <w:rPr>
                <w:rFonts w:eastAsiaTheme="minorEastAsia"/>
                <w:sz w:val="28"/>
                <w:szCs w:val="28"/>
                <w:lang w:val="en-US"/>
              </w:rPr>
            </w:pPr>
            <w:r>
              <w:rPr>
                <w:rFonts w:eastAsiaTheme="minorEastAsia"/>
                <w:sz w:val="28"/>
                <w:szCs w:val="28"/>
                <w:lang w:val="en-US"/>
              </w:rPr>
              <w:t>1</w:t>
            </w:r>
          </w:p>
        </w:tc>
        <w:tc>
          <w:tcPr>
            <w:tcW w:w="1719" w:type="dxa"/>
          </w:tcPr>
          <w:p w14:paraId="6DDA5437" w14:textId="2501B374" w:rsidR="00723C63" w:rsidRPr="00B452F2" w:rsidRDefault="00723C63" w:rsidP="00924A25">
            <w:pPr>
              <w:jc w:val="center"/>
              <w:rPr>
                <w:rFonts w:eastAsiaTheme="minorEastAsia"/>
                <w:sz w:val="28"/>
                <w:szCs w:val="28"/>
                <w:lang w:val="en-US"/>
              </w:rPr>
            </w:pPr>
            <w:r w:rsidRPr="00A37B36">
              <w:rPr>
                <w:rFonts w:eastAsiaTheme="minorEastAsia"/>
                <w:sz w:val="28"/>
                <w:szCs w:val="28"/>
                <w:lang w:val="en-US"/>
              </w:rPr>
              <w:t>+</w:t>
            </w:r>
            <w:r w:rsidR="00B452F2">
              <w:rPr>
                <w:i/>
                <w:sz w:val="28"/>
                <w:szCs w:val="28"/>
                <w:shd w:val="clear" w:color="auto" w:fill="FFFFFF"/>
                <w:lang w:val="en-US"/>
              </w:rPr>
              <w:t>6</w:t>
            </w:r>
          </w:p>
        </w:tc>
      </w:tr>
      <w:tr w:rsidR="00723C63" w:rsidRPr="00A37B36" w14:paraId="7DD3E93C" w14:textId="77777777" w:rsidTr="00924A25">
        <w:tc>
          <w:tcPr>
            <w:tcW w:w="1959" w:type="dxa"/>
          </w:tcPr>
          <w:p w14:paraId="32D474D3" w14:textId="77777777" w:rsidR="00723C63" w:rsidRPr="00A37B36" w:rsidRDefault="00723C63" w:rsidP="00924A25">
            <w:pPr>
              <w:jc w:val="center"/>
              <w:rPr>
                <w:rFonts w:eastAsiaTheme="minorEastAsia"/>
                <w:sz w:val="28"/>
                <w:szCs w:val="28"/>
                <w:lang w:val="en-US"/>
              </w:rPr>
            </w:pPr>
            <w:proofErr w:type="spellStart"/>
            <w:r w:rsidRPr="00A37B36">
              <w:rPr>
                <w:rFonts w:eastAsiaTheme="minorEastAsia"/>
                <w:sz w:val="28"/>
                <w:szCs w:val="28"/>
                <w:lang w:val="en-US"/>
              </w:rPr>
              <w:t>signf</w:t>
            </w:r>
            <w:proofErr w:type="spellEnd"/>
            <w:r w:rsidRPr="00A37B36">
              <w:rPr>
                <w:rFonts w:eastAsiaTheme="minorEastAsia"/>
                <w:sz w:val="28"/>
                <w:szCs w:val="28"/>
                <w:lang w:val="en-US"/>
              </w:rPr>
              <w:t>(x)</w:t>
            </w:r>
          </w:p>
        </w:tc>
        <w:tc>
          <w:tcPr>
            <w:tcW w:w="1662" w:type="dxa"/>
          </w:tcPr>
          <w:p w14:paraId="1B92A017" w14:textId="77777777" w:rsidR="00723C63" w:rsidRPr="00A37B36" w:rsidRDefault="00723C63" w:rsidP="00924A25">
            <w:pPr>
              <w:jc w:val="center"/>
              <w:rPr>
                <w:rFonts w:eastAsiaTheme="minorEastAsia"/>
                <w:sz w:val="28"/>
                <w:szCs w:val="28"/>
                <w:lang w:val="en-US"/>
              </w:rPr>
            </w:pPr>
            <w:r w:rsidRPr="00A37B36">
              <w:rPr>
                <w:rFonts w:eastAsiaTheme="minorEastAsia"/>
                <w:sz w:val="28"/>
                <w:szCs w:val="28"/>
                <w:lang w:val="en-US"/>
              </w:rPr>
              <w:t>+</w:t>
            </w:r>
          </w:p>
        </w:tc>
        <w:tc>
          <w:tcPr>
            <w:tcW w:w="1600" w:type="dxa"/>
          </w:tcPr>
          <w:p w14:paraId="6314593C" w14:textId="77777777" w:rsidR="00723C63" w:rsidRPr="00A37B36" w:rsidRDefault="00723C63" w:rsidP="00924A25">
            <w:pPr>
              <w:jc w:val="center"/>
              <w:rPr>
                <w:rFonts w:eastAsiaTheme="minorEastAsia"/>
                <w:sz w:val="28"/>
                <w:szCs w:val="28"/>
              </w:rPr>
            </w:pPr>
            <w:r w:rsidRPr="00A37B36">
              <w:rPr>
                <w:rFonts w:eastAsiaTheme="minorEastAsia"/>
                <w:sz w:val="28"/>
                <w:szCs w:val="28"/>
              </w:rPr>
              <w:t>-</w:t>
            </w:r>
          </w:p>
        </w:tc>
        <w:tc>
          <w:tcPr>
            <w:tcW w:w="1600" w:type="dxa"/>
          </w:tcPr>
          <w:p w14:paraId="1EB04C8F" w14:textId="77777777" w:rsidR="00723C63" w:rsidRPr="00A37B36" w:rsidRDefault="00723C63" w:rsidP="00924A25">
            <w:pPr>
              <w:jc w:val="center"/>
              <w:rPr>
                <w:rFonts w:eastAsiaTheme="minorEastAsia"/>
                <w:sz w:val="28"/>
                <w:szCs w:val="28"/>
              </w:rPr>
            </w:pPr>
            <w:r w:rsidRPr="00A37B36">
              <w:rPr>
                <w:rFonts w:eastAsiaTheme="minorEastAsia"/>
                <w:sz w:val="28"/>
                <w:szCs w:val="28"/>
              </w:rPr>
              <w:t>+</w:t>
            </w:r>
          </w:p>
        </w:tc>
        <w:tc>
          <w:tcPr>
            <w:tcW w:w="1655" w:type="dxa"/>
          </w:tcPr>
          <w:p w14:paraId="6C75C3CB" w14:textId="77777777" w:rsidR="00723C63" w:rsidRPr="00A37B36" w:rsidRDefault="00723C63" w:rsidP="00924A25">
            <w:pPr>
              <w:jc w:val="center"/>
              <w:rPr>
                <w:rFonts w:eastAsiaTheme="minorEastAsia"/>
                <w:sz w:val="28"/>
                <w:szCs w:val="28"/>
                <w:lang w:val="en-US"/>
              </w:rPr>
            </w:pPr>
            <w:r w:rsidRPr="00A37B36">
              <w:rPr>
                <w:rFonts w:eastAsiaTheme="minorEastAsia"/>
                <w:sz w:val="28"/>
                <w:szCs w:val="28"/>
                <w:lang w:val="en-US"/>
              </w:rPr>
              <w:t>-</w:t>
            </w:r>
          </w:p>
        </w:tc>
        <w:tc>
          <w:tcPr>
            <w:tcW w:w="1719" w:type="dxa"/>
          </w:tcPr>
          <w:p w14:paraId="7CE52546" w14:textId="77777777" w:rsidR="00723C63" w:rsidRPr="00A37B36" w:rsidRDefault="00723C63" w:rsidP="00924A25">
            <w:pPr>
              <w:jc w:val="center"/>
              <w:rPr>
                <w:rFonts w:eastAsiaTheme="minorEastAsia"/>
                <w:sz w:val="28"/>
                <w:szCs w:val="28"/>
                <w:lang w:val="en-US"/>
              </w:rPr>
            </w:pPr>
            <w:r w:rsidRPr="00A37B36">
              <w:rPr>
                <w:rFonts w:eastAsiaTheme="minorEastAsia"/>
                <w:sz w:val="28"/>
                <w:szCs w:val="28"/>
                <w:lang w:val="en-US"/>
              </w:rPr>
              <w:t>+</w:t>
            </w:r>
          </w:p>
        </w:tc>
      </w:tr>
    </w:tbl>
    <w:p w14:paraId="45A797E9" w14:textId="0E43F0D1" w:rsidR="00723C63" w:rsidRPr="00A37B36" w:rsidRDefault="00000000" w:rsidP="00723C63">
      <w:pPr>
        <w:rPr>
          <w:iCs/>
          <w:sz w:val="28"/>
          <w:szCs w:val="28"/>
          <w:shd w:val="clear" w:color="auto" w:fill="FFFFFF"/>
        </w:rPr>
      </w:pPr>
      <m:oMath>
        <m:sSub>
          <m:sSubPr>
            <m:ctrlPr>
              <w:rPr>
                <w:rFonts w:ascii="Cambria Math" w:hAnsi="Cambria Math"/>
                <w:i/>
                <w:iCs/>
                <w:sz w:val="28"/>
                <w:szCs w:val="28"/>
                <w:shd w:val="clear" w:color="auto" w:fill="FFFFFF"/>
                <w:lang w:val="en-US"/>
              </w:rPr>
            </m:ctrlPr>
          </m:sSubPr>
          <m:e>
            <m:r>
              <w:rPr>
                <w:rFonts w:ascii="Cambria Math" w:hAnsi="Cambria Math"/>
                <w:sz w:val="28"/>
                <w:szCs w:val="28"/>
                <w:shd w:val="clear" w:color="auto" w:fill="FFFFFF"/>
                <w:lang w:val="en-US"/>
              </w:rPr>
              <m:t>x</m:t>
            </m:r>
          </m:e>
          <m:sub>
            <m:r>
              <w:rPr>
                <w:rFonts w:ascii="Cambria Math" w:hAnsi="Cambria Math"/>
                <w:sz w:val="28"/>
                <w:szCs w:val="28"/>
                <w:shd w:val="clear" w:color="auto" w:fill="FFFFFF"/>
              </w:rPr>
              <m:t>1</m:t>
            </m:r>
          </m:sub>
        </m:sSub>
        <m:r>
          <w:rPr>
            <w:rFonts w:ascii="Cambria Math" w:hAnsi="Cambria Math"/>
            <w:sz w:val="28"/>
            <w:szCs w:val="28"/>
            <w:shd w:val="clear" w:color="auto" w:fill="FFFFFF"/>
          </w:rPr>
          <m:t>=</m:t>
        </m:r>
        <m:d>
          <m:dPr>
            <m:begChr m:val="["/>
            <m:endChr m:val="]"/>
            <m:ctrlPr>
              <w:rPr>
                <w:rFonts w:ascii="Cambria Math" w:hAnsi="Cambria Math"/>
                <w:i/>
                <w:iCs/>
                <w:sz w:val="28"/>
                <w:szCs w:val="28"/>
                <w:shd w:val="clear" w:color="auto" w:fill="FFFFFF"/>
              </w:rPr>
            </m:ctrlPr>
          </m:dPr>
          <m:e>
            <m:r>
              <w:rPr>
                <w:rFonts w:ascii="Cambria Math" w:hAnsi="Cambria Math"/>
                <w:sz w:val="28"/>
                <w:szCs w:val="28"/>
                <w:shd w:val="clear" w:color="auto" w:fill="FFFFFF"/>
              </w:rPr>
              <m:t>-</m:t>
            </m:r>
            <m:r>
              <w:rPr>
                <w:rFonts w:ascii="Cambria Math" w:hAnsi="Cambria Math"/>
                <w:sz w:val="28"/>
                <w:szCs w:val="28"/>
                <w:shd w:val="clear" w:color="auto" w:fill="FFFFFF"/>
                <w:lang w:val="en-US"/>
              </w:rPr>
              <m:t>6</m:t>
            </m:r>
            <m:r>
              <w:rPr>
                <w:rFonts w:ascii="Cambria Math" w:hAnsi="Cambria Math"/>
                <w:sz w:val="28"/>
                <w:szCs w:val="28"/>
                <w:shd w:val="clear" w:color="auto" w:fill="FFFFFF"/>
              </w:rPr>
              <m:t>;-4</m:t>
            </m:r>
          </m:e>
        </m:d>
        <m:r>
          <w:rPr>
            <w:rFonts w:ascii="Cambria Math" w:hAnsi="Cambria Math"/>
            <w:sz w:val="28"/>
            <w:szCs w:val="28"/>
            <w:shd w:val="clear" w:color="auto" w:fill="FFFFFF"/>
          </w:rPr>
          <m:t xml:space="preserve">, </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x</m:t>
            </m:r>
          </m:e>
          <m:sub>
            <m:r>
              <w:rPr>
                <w:rFonts w:ascii="Cambria Math" w:hAnsi="Cambria Math"/>
                <w:sz w:val="28"/>
                <w:szCs w:val="28"/>
                <w:shd w:val="clear" w:color="auto" w:fill="FFFFFF"/>
              </w:rPr>
              <m:t>2</m:t>
            </m:r>
          </m:sub>
        </m:sSub>
        <m:r>
          <w:rPr>
            <w:rFonts w:ascii="Cambria Math" w:hAnsi="Cambria Math"/>
            <w:sz w:val="28"/>
            <w:szCs w:val="28"/>
            <w:shd w:val="clear" w:color="auto" w:fill="FFFFFF"/>
          </w:rPr>
          <m:t>=</m:t>
        </m:r>
        <m:d>
          <m:dPr>
            <m:begChr m:val="["/>
            <m:endChr m:val="]"/>
            <m:ctrlPr>
              <w:rPr>
                <w:rFonts w:ascii="Cambria Math" w:hAnsi="Cambria Math"/>
                <w:i/>
                <w:iCs/>
                <w:sz w:val="28"/>
                <w:szCs w:val="28"/>
                <w:shd w:val="clear" w:color="auto" w:fill="FFFFFF"/>
              </w:rPr>
            </m:ctrlPr>
          </m:dPr>
          <m:e>
            <m:r>
              <w:rPr>
                <w:rFonts w:ascii="Cambria Math" w:hAnsi="Cambria Math"/>
                <w:sz w:val="28"/>
                <w:szCs w:val="28"/>
                <w:shd w:val="clear" w:color="auto" w:fill="FFFFFF"/>
              </w:rPr>
              <m:t>-4;0</m:t>
            </m:r>
          </m:e>
        </m:d>
        <m:r>
          <w:rPr>
            <w:rFonts w:ascii="Cambria Math" w:hAnsi="Cambria Math"/>
            <w:sz w:val="28"/>
            <w:szCs w:val="28"/>
            <w:shd w:val="clear" w:color="auto" w:fill="FFFFFF"/>
          </w:rPr>
          <m:t xml:space="preserve">, </m:t>
        </m:r>
        <m:sSub>
          <m:sSubPr>
            <m:ctrlPr>
              <w:rPr>
                <w:rFonts w:ascii="Cambria Math" w:hAnsi="Cambria Math"/>
                <w:i/>
                <w:iCs/>
                <w:sz w:val="28"/>
                <w:szCs w:val="28"/>
                <w:shd w:val="clear" w:color="auto" w:fill="FFFFFF"/>
                <w:lang w:val="en-US"/>
              </w:rPr>
            </m:ctrlPr>
          </m:sSubPr>
          <m:e>
            <m:r>
              <w:rPr>
                <w:rFonts w:ascii="Cambria Math" w:hAnsi="Cambria Math"/>
                <w:sz w:val="28"/>
                <w:szCs w:val="28"/>
                <w:shd w:val="clear" w:color="auto" w:fill="FFFFFF"/>
                <w:lang w:val="en-US"/>
              </w:rPr>
              <m:t>x</m:t>
            </m:r>
          </m:e>
          <m:sub>
            <m:r>
              <w:rPr>
                <w:rFonts w:ascii="Cambria Math" w:hAnsi="Cambria Math"/>
                <w:sz w:val="28"/>
                <w:szCs w:val="28"/>
                <w:shd w:val="clear" w:color="auto" w:fill="FFFFFF"/>
              </w:rPr>
              <m:t>3</m:t>
            </m:r>
          </m:sub>
        </m:sSub>
        <m:r>
          <w:rPr>
            <w:rFonts w:ascii="Cambria Math" w:hAnsi="Cambria Math"/>
            <w:sz w:val="28"/>
            <w:szCs w:val="28"/>
            <w:shd w:val="clear" w:color="auto" w:fill="FFFFFF"/>
          </w:rPr>
          <m:t>=</m:t>
        </m:r>
        <m:d>
          <m:dPr>
            <m:begChr m:val="["/>
            <m:endChr m:val="]"/>
            <m:ctrlPr>
              <w:rPr>
                <w:rFonts w:ascii="Cambria Math" w:hAnsi="Cambria Math"/>
                <w:i/>
                <w:iCs/>
                <w:sz w:val="28"/>
                <w:szCs w:val="28"/>
                <w:shd w:val="clear" w:color="auto" w:fill="FFFFFF"/>
              </w:rPr>
            </m:ctrlPr>
          </m:dPr>
          <m:e>
            <m:r>
              <w:rPr>
                <w:rFonts w:ascii="Cambria Math" w:hAnsi="Cambria Math"/>
                <w:sz w:val="28"/>
                <w:szCs w:val="28"/>
                <w:shd w:val="clear" w:color="auto" w:fill="FFFFFF"/>
              </w:rPr>
              <m:t>0;1</m:t>
            </m:r>
          </m:e>
        </m:d>
        <m:r>
          <w:rPr>
            <w:rFonts w:ascii="Cambria Math" w:hAnsi="Cambria Math"/>
            <w:sz w:val="28"/>
            <w:szCs w:val="28"/>
            <w:shd w:val="clear" w:color="auto" w:fill="FFFFFF"/>
          </w:rPr>
          <m:t xml:space="preserve">, </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x</m:t>
            </m:r>
          </m:e>
          <m:sub>
            <m:r>
              <w:rPr>
                <w:rFonts w:ascii="Cambria Math" w:hAnsi="Cambria Math"/>
                <w:sz w:val="28"/>
                <w:szCs w:val="28"/>
                <w:shd w:val="clear" w:color="auto" w:fill="FFFFFF"/>
              </w:rPr>
              <m:t>4</m:t>
            </m:r>
          </m:sub>
        </m:sSub>
        <m:r>
          <w:rPr>
            <w:rFonts w:ascii="Cambria Math" w:hAnsi="Cambria Math"/>
            <w:sz w:val="28"/>
            <w:szCs w:val="28"/>
            <w:shd w:val="clear" w:color="auto" w:fill="FFFFFF"/>
          </w:rPr>
          <m:t>=</m:t>
        </m:r>
        <m:d>
          <m:dPr>
            <m:begChr m:val="["/>
            <m:endChr m:val="]"/>
            <m:ctrlPr>
              <w:rPr>
                <w:rFonts w:ascii="Cambria Math" w:hAnsi="Cambria Math"/>
                <w:i/>
                <w:iCs/>
                <w:sz w:val="28"/>
                <w:szCs w:val="28"/>
                <w:shd w:val="clear" w:color="auto" w:fill="FFFFFF"/>
              </w:rPr>
            </m:ctrlPr>
          </m:dPr>
          <m:e>
            <m:r>
              <w:rPr>
                <w:rFonts w:ascii="Cambria Math" w:hAnsi="Cambria Math"/>
                <w:sz w:val="28"/>
                <w:szCs w:val="28"/>
                <w:shd w:val="clear" w:color="auto" w:fill="FFFFFF"/>
              </w:rPr>
              <m:t>1;</m:t>
            </m:r>
            <m:r>
              <m:rPr>
                <m:sty m:val="p"/>
              </m:rPr>
              <w:rPr>
                <w:rFonts w:ascii="Cambria Math" w:eastAsiaTheme="minorEastAsia" w:hAnsi="Cambria Math"/>
                <w:sz w:val="28"/>
                <w:szCs w:val="28"/>
                <w:lang w:val="en-US"/>
              </w:rPr>
              <m:t>6</m:t>
            </m:r>
          </m:e>
        </m:d>
        <m:r>
          <w:rPr>
            <w:rFonts w:ascii="Cambria Math" w:hAnsi="Cambria Math"/>
            <w:sz w:val="28"/>
            <w:szCs w:val="28"/>
            <w:shd w:val="clear" w:color="auto" w:fill="FFFFFF"/>
          </w:rPr>
          <m:t xml:space="preserve">  </m:t>
        </m:r>
      </m:oMath>
      <w:r w:rsidR="00723C63" w:rsidRPr="00A37B36">
        <w:rPr>
          <w:iCs/>
          <w:sz w:val="28"/>
          <w:szCs w:val="28"/>
          <w:shd w:val="clear" w:color="auto" w:fill="FFFFFF"/>
        </w:rPr>
        <w:t xml:space="preserve"> </w:t>
      </w:r>
      <w:r w:rsidR="00B452F2">
        <w:rPr>
          <w:iCs/>
          <w:sz w:val="28"/>
          <w:szCs w:val="28"/>
          <w:shd w:val="clear" w:color="auto" w:fill="FFFFFF"/>
        </w:rPr>
        <w:tab/>
      </w:r>
    </w:p>
    <w:p w14:paraId="497B9BE3" w14:textId="77777777" w:rsidR="00723C63" w:rsidRPr="00A37B36" w:rsidRDefault="00723C63" w:rsidP="00723C63">
      <w:pPr>
        <w:rPr>
          <w:sz w:val="28"/>
          <w:szCs w:val="28"/>
        </w:rPr>
      </w:pPr>
      <w:r w:rsidRPr="00A37B36">
        <w:rPr>
          <w:iCs/>
          <w:sz w:val="28"/>
          <w:szCs w:val="28"/>
          <w:shd w:val="clear" w:color="auto" w:fill="FFFFFF"/>
        </w:rPr>
        <w:t xml:space="preserve">Уточним один из корней </w:t>
      </w:r>
      <w:r w:rsidRPr="00A37B36">
        <w:rPr>
          <w:sz w:val="28"/>
          <w:szCs w:val="28"/>
        </w:rPr>
        <w:t>методом проб с точностью до 0,001. Все вычисления произведем, используя следующую таблицу.</w:t>
      </w:r>
    </w:p>
    <w:tbl>
      <w:tblPr>
        <w:tblW w:w="9689" w:type="dxa"/>
        <w:tblLook w:val="04A0" w:firstRow="1" w:lastRow="0" w:firstColumn="1" w:lastColumn="0" w:noHBand="0" w:noVBand="1"/>
      </w:tblPr>
      <w:tblGrid>
        <w:gridCol w:w="1110"/>
        <w:gridCol w:w="1110"/>
        <w:gridCol w:w="1110"/>
        <w:gridCol w:w="1572"/>
        <w:gridCol w:w="1216"/>
        <w:gridCol w:w="1216"/>
        <w:gridCol w:w="1216"/>
        <w:gridCol w:w="1139"/>
      </w:tblGrid>
      <w:tr w:rsidR="00462FE0" w14:paraId="73006DF8" w14:textId="77777777" w:rsidTr="00462FE0">
        <w:trPr>
          <w:trHeight w:val="304"/>
        </w:trPr>
        <w:tc>
          <w:tcPr>
            <w:tcW w:w="1110"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14:paraId="40FD7735" w14:textId="77777777" w:rsidR="00462FE0" w:rsidRDefault="00462FE0">
            <w:pPr>
              <w:jc w:val="center"/>
              <w:rPr>
                <w:rFonts w:ascii="Calibri" w:hAnsi="Calibri" w:cs="Calibri"/>
                <w:b/>
                <w:bCs/>
                <w:color w:val="000000"/>
              </w:rPr>
            </w:pPr>
            <w:r>
              <w:rPr>
                <w:rFonts w:ascii="Calibri" w:hAnsi="Calibri" w:cs="Calibri"/>
                <w:b/>
                <w:bCs/>
                <w:color w:val="000000"/>
                <w:sz w:val="22"/>
                <w:szCs w:val="22"/>
              </w:rPr>
              <w:t>n</w:t>
            </w:r>
          </w:p>
        </w:tc>
        <w:tc>
          <w:tcPr>
            <w:tcW w:w="1110" w:type="dxa"/>
            <w:tcBorders>
              <w:top w:val="single" w:sz="4" w:space="0" w:color="auto"/>
              <w:left w:val="nil"/>
              <w:bottom w:val="single" w:sz="4" w:space="0" w:color="auto"/>
              <w:right w:val="single" w:sz="4" w:space="0" w:color="auto"/>
            </w:tcBorders>
            <w:shd w:val="clear" w:color="000000" w:fill="FABF8F"/>
            <w:noWrap/>
            <w:vAlign w:val="bottom"/>
            <w:hideMark/>
          </w:tcPr>
          <w:p w14:paraId="56D2FF0C" w14:textId="77777777" w:rsidR="00462FE0" w:rsidRDefault="00462FE0">
            <w:pPr>
              <w:jc w:val="center"/>
              <w:rPr>
                <w:rFonts w:ascii="Calibri" w:hAnsi="Calibri" w:cs="Calibri"/>
                <w:b/>
                <w:bCs/>
                <w:color w:val="000000"/>
              </w:rPr>
            </w:pPr>
            <w:r>
              <w:rPr>
                <w:rFonts w:ascii="Calibri" w:hAnsi="Calibri" w:cs="Calibri"/>
                <w:b/>
                <w:bCs/>
                <w:color w:val="000000"/>
                <w:sz w:val="22"/>
                <w:szCs w:val="22"/>
              </w:rPr>
              <w:t>a</w:t>
            </w:r>
          </w:p>
        </w:tc>
        <w:tc>
          <w:tcPr>
            <w:tcW w:w="1110" w:type="dxa"/>
            <w:tcBorders>
              <w:top w:val="single" w:sz="4" w:space="0" w:color="auto"/>
              <w:left w:val="nil"/>
              <w:bottom w:val="single" w:sz="4" w:space="0" w:color="auto"/>
              <w:right w:val="single" w:sz="4" w:space="0" w:color="auto"/>
            </w:tcBorders>
            <w:shd w:val="clear" w:color="000000" w:fill="FABF8F"/>
            <w:noWrap/>
            <w:vAlign w:val="bottom"/>
            <w:hideMark/>
          </w:tcPr>
          <w:p w14:paraId="778F648B" w14:textId="77777777" w:rsidR="00462FE0" w:rsidRDefault="00462FE0">
            <w:pPr>
              <w:jc w:val="center"/>
              <w:rPr>
                <w:rFonts w:ascii="Calibri" w:hAnsi="Calibri" w:cs="Calibri"/>
                <w:b/>
                <w:bCs/>
                <w:color w:val="000000"/>
              </w:rPr>
            </w:pPr>
            <w:r>
              <w:rPr>
                <w:rFonts w:ascii="Calibri" w:hAnsi="Calibri" w:cs="Calibri"/>
                <w:b/>
                <w:bCs/>
                <w:color w:val="000000"/>
                <w:sz w:val="22"/>
                <w:szCs w:val="22"/>
              </w:rPr>
              <w:t>b</w:t>
            </w:r>
          </w:p>
        </w:tc>
        <w:tc>
          <w:tcPr>
            <w:tcW w:w="1572" w:type="dxa"/>
            <w:tcBorders>
              <w:top w:val="single" w:sz="4" w:space="0" w:color="auto"/>
              <w:left w:val="nil"/>
              <w:bottom w:val="single" w:sz="4" w:space="0" w:color="auto"/>
              <w:right w:val="single" w:sz="4" w:space="0" w:color="auto"/>
            </w:tcBorders>
            <w:shd w:val="clear" w:color="000000" w:fill="FABF8F"/>
            <w:noWrap/>
            <w:vAlign w:val="bottom"/>
            <w:hideMark/>
          </w:tcPr>
          <w:p w14:paraId="53112BFF" w14:textId="77777777" w:rsidR="00462FE0" w:rsidRDefault="00462FE0">
            <w:pPr>
              <w:jc w:val="center"/>
              <w:rPr>
                <w:rFonts w:ascii="Calibri" w:hAnsi="Calibri" w:cs="Calibri"/>
                <w:b/>
                <w:bCs/>
                <w:color w:val="000000"/>
              </w:rPr>
            </w:pPr>
            <w:r>
              <w:rPr>
                <w:rFonts w:ascii="Calibri" w:hAnsi="Calibri" w:cs="Calibri"/>
                <w:b/>
                <w:bCs/>
                <w:color w:val="000000"/>
                <w:sz w:val="22"/>
                <w:szCs w:val="22"/>
              </w:rPr>
              <w:t>x</w:t>
            </w:r>
          </w:p>
        </w:tc>
        <w:tc>
          <w:tcPr>
            <w:tcW w:w="1216" w:type="dxa"/>
            <w:tcBorders>
              <w:top w:val="single" w:sz="4" w:space="0" w:color="auto"/>
              <w:left w:val="nil"/>
              <w:bottom w:val="single" w:sz="4" w:space="0" w:color="auto"/>
              <w:right w:val="single" w:sz="4" w:space="0" w:color="auto"/>
            </w:tcBorders>
            <w:shd w:val="clear" w:color="000000" w:fill="FABF8F"/>
            <w:noWrap/>
            <w:vAlign w:val="bottom"/>
            <w:hideMark/>
          </w:tcPr>
          <w:p w14:paraId="54D1A715" w14:textId="77777777" w:rsidR="00462FE0" w:rsidRDefault="00462FE0">
            <w:pPr>
              <w:jc w:val="center"/>
              <w:rPr>
                <w:rFonts w:ascii="Calibri" w:hAnsi="Calibri" w:cs="Calibri"/>
                <w:b/>
                <w:bCs/>
                <w:color w:val="000000"/>
              </w:rPr>
            </w:pPr>
            <w:r>
              <w:rPr>
                <w:rFonts w:ascii="Calibri" w:hAnsi="Calibri" w:cs="Calibri"/>
                <w:b/>
                <w:bCs/>
                <w:color w:val="000000"/>
                <w:sz w:val="22"/>
                <w:szCs w:val="22"/>
              </w:rPr>
              <w:t>F(a)</w:t>
            </w:r>
          </w:p>
        </w:tc>
        <w:tc>
          <w:tcPr>
            <w:tcW w:w="1216" w:type="dxa"/>
            <w:tcBorders>
              <w:top w:val="single" w:sz="4" w:space="0" w:color="auto"/>
              <w:left w:val="nil"/>
              <w:bottom w:val="single" w:sz="4" w:space="0" w:color="auto"/>
              <w:right w:val="single" w:sz="4" w:space="0" w:color="auto"/>
            </w:tcBorders>
            <w:shd w:val="clear" w:color="000000" w:fill="FABF8F"/>
            <w:noWrap/>
            <w:vAlign w:val="bottom"/>
            <w:hideMark/>
          </w:tcPr>
          <w:p w14:paraId="0A03BB7B" w14:textId="77777777" w:rsidR="00462FE0" w:rsidRDefault="00462FE0">
            <w:pPr>
              <w:jc w:val="center"/>
              <w:rPr>
                <w:rFonts w:ascii="Calibri" w:hAnsi="Calibri" w:cs="Calibri"/>
                <w:b/>
                <w:bCs/>
                <w:color w:val="000000"/>
              </w:rPr>
            </w:pPr>
            <w:r>
              <w:rPr>
                <w:rFonts w:ascii="Calibri" w:hAnsi="Calibri" w:cs="Calibri"/>
                <w:b/>
                <w:bCs/>
                <w:color w:val="000000"/>
                <w:sz w:val="22"/>
                <w:szCs w:val="22"/>
              </w:rPr>
              <w:t>F(x)</w:t>
            </w:r>
          </w:p>
        </w:tc>
        <w:tc>
          <w:tcPr>
            <w:tcW w:w="1216" w:type="dxa"/>
            <w:tcBorders>
              <w:top w:val="single" w:sz="4" w:space="0" w:color="auto"/>
              <w:left w:val="nil"/>
              <w:bottom w:val="single" w:sz="4" w:space="0" w:color="auto"/>
              <w:right w:val="single" w:sz="4" w:space="0" w:color="auto"/>
            </w:tcBorders>
            <w:shd w:val="clear" w:color="000000" w:fill="FABF8F"/>
            <w:noWrap/>
            <w:vAlign w:val="bottom"/>
            <w:hideMark/>
          </w:tcPr>
          <w:p w14:paraId="4C3C11E8" w14:textId="77777777" w:rsidR="00462FE0" w:rsidRDefault="00462FE0">
            <w:pPr>
              <w:jc w:val="center"/>
              <w:rPr>
                <w:rFonts w:ascii="Calibri" w:hAnsi="Calibri" w:cs="Calibri"/>
                <w:b/>
                <w:bCs/>
                <w:color w:val="000000"/>
              </w:rPr>
            </w:pPr>
            <w:r>
              <w:rPr>
                <w:rFonts w:ascii="Calibri" w:hAnsi="Calibri" w:cs="Calibri"/>
                <w:b/>
                <w:bCs/>
                <w:color w:val="000000"/>
                <w:sz w:val="22"/>
                <w:szCs w:val="22"/>
              </w:rPr>
              <w:t>F(a)*F(x)</w:t>
            </w:r>
          </w:p>
        </w:tc>
        <w:tc>
          <w:tcPr>
            <w:tcW w:w="1139" w:type="dxa"/>
            <w:tcBorders>
              <w:top w:val="single" w:sz="4" w:space="0" w:color="auto"/>
              <w:left w:val="nil"/>
              <w:bottom w:val="single" w:sz="4" w:space="0" w:color="auto"/>
              <w:right w:val="single" w:sz="4" w:space="0" w:color="auto"/>
            </w:tcBorders>
            <w:shd w:val="clear" w:color="000000" w:fill="FABF8F"/>
            <w:noWrap/>
            <w:vAlign w:val="bottom"/>
            <w:hideMark/>
          </w:tcPr>
          <w:p w14:paraId="3787E246" w14:textId="77777777" w:rsidR="00462FE0" w:rsidRDefault="00462FE0">
            <w:pPr>
              <w:rPr>
                <w:rFonts w:ascii="Calibri" w:hAnsi="Calibri" w:cs="Calibri"/>
                <w:b/>
                <w:bCs/>
                <w:color w:val="000000"/>
              </w:rPr>
            </w:pPr>
            <w:r>
              <w:rPr>
                <w:rFonts w:ascii="Calibri" w:hAnsi="Calibri" w:cs="Calibri"/>
                <w:b/>
                <w:bCs/>
                <w:color w:val="000000"/>
                <w:sz w:val="22"/>
                <w:szCs w:val="22"/>
              </w:rPr>
              <w:t>|F(x)|&lt;e</w:t>
            </w:r>
          </w:p>
        </w:tc>
      </w:tr>
      <w:tr w:rsidR="00462FE0" w14:paraId="3BFC4AB1" w14:textId="77777777" w:rsidTr="00462FE0">
        <w:trPr>
          <w:trHeight w:val="304"/>
        </w:trPr>
        <w:tc>
          <w:tcPr>
            <w:tcW w:w="1110" w:type="dxa"/>
            <w:tcBorders>
              <w:top w:val="nil"/>
              <w:left w:val="single" w:sz="4" w:space="0" w:color="auto"/>
              <w:bottom w:val="single" w:sz="4" w:space="0" w:color="auto"/>
              <w:right w:val="single" w:sz="4" w:space="0" w:color="auto"/>
            </w:tcBorders>
            <w:shd w:val="clear" w:color="auto" w:fill="auto"/>
            <w:noWrap/>
            <w:vAlign w:val="bottom"/>
            <w:hideMark/>
          </w:tcPr>
          <w:p w14:paraId="7287BB6D" w14:textId="77777777" w:rsidR="00462FE0" w:rsidRDefault="00462FE0">
            <w:pPr>
              <w:jc w:val="right"/>
              <w:rPr>
                <w:rFonts w:ascii="Calibri" w:hAnsi="Calibri" w:cs="Calibri"/>
                <w:color w:val="000000"/>
              </w:rPr>
            </w:pPr>
            <w:r>
              <w:rPr>
                <w:rFonts w:ascii="Calibri" w:hAnsi="Calibri" w:cs="Calibri"/>
                <w:color w:val="000000"/>
                <w:sz w:val="22"/>
                <w:szCs w:val="22"/>
              </w:rPr>
              <w:t>0</w:t>
            </w:r>
          </w:p>
        </w:tc>
        <w:tc>
          <w:tcPr>
            <w:tcW w:w="1110" w:type="dxa"/>
            <w:tcBorders>
              <w:top w:val="nil"/>
              <w:left w:val="nil"/>
              <w:bottom w:val="single" w:sz="4" w:space="0" w:color="auto"/>
              <w:right w:val="single" w:sz="4" w:space="0" w:color="auto"/>
            </w:tcBorders>
            <w:shd w:val="clear" w:color="auto" w:fill="auto"/>
            <w:noWrap/>
            <w:vAlign w:val="bottom"/>
            <w:hideMark/>
          </w:tcPr>
          <w:p w14:paraId="5C2E3A02" w14:textId="77777777" w:rsidR="00462FE0" w:rsidRDefault="00462FE0">
            <w:pPr>
              <w:jc w:val="right"/>
              <w:rPr>
                <w:rFonts w:ascii="Calibri" w:hAnsi="Calibri" w:cs="Calibri"/>
                <w:color w:val="000000"/>
              </w:rPr>
            </w:pPr>
            <w:r>
              <w:rPr>
                <w:rFonts w:ascii="Calibri" w:hAnsi="Calibri" w:cs="Calibri"/>
                <w:color w:val="000000"/>
                <w:sz w:val="22"/>
                <w:szCs w:val="22"/>
              </w:rPr>
              <w:t>-6</w:t>
            </w:r>
          </w:p>
        </w:tc>
        <w:tc>
          <w:tcPr>
            <w:tcW w:w="1110" w:type="dxa"/>
            <w:tcBorders>
              <w:top w:val="nil"/>
              <w:left w:val="nil"/>
              <w:bottom w:val="single" w:sz="4" w:space="0" w:color="auto"/>
              <w:right w:val="single" w:sz="4" w:space="0" w:color="auto"/>
            </w:tcBorders>
            <w:shd w:val="clear" w:color="auto" w:fill="auto"/>
            <w:noWrap/>
            <w:vAlign w:val="bottom"/>
            <w:hideMark/>
          </w:tcPr>
          <w:p w14:paraId="747450D7" w14:textId="77777777" w:rsidR="00462FE0" w:rsidRDefault="00462FE0">
            <w:pPr>
              <w:jc w:val="right"/>
              <w:rPr>
                <w:rFonts w:ascii="Calibri" w:hAnsi="Calibri" w:cs="Calibri"/>
                <w:color w:val="000000"/>
              </w:rPr>
            </w:pPr>
            <w:r>
              <w:rPr>
                <w:rFonts w:ascii="Calibri" w:hAnsi="Calibri" w:cs="Calibri"/>
                <w:color w:val="000000"/>
                <w:sz w:val="22"/>
                <w:szCs w:val="22"/>
              </w:rPr>
              <w:t>-4</w:t>
            </w:r>
          </w:p>
        </w:tc>
        <w:tc>
          <w:tcPr>
            <w:tcW w:w="1572" w:type="dxa"/>
            <w:tcBorders>
              <w:top w:val="nil"/>
              <w:left w:val="nil"/>
              <w:bottom w:val="single" w:sz="4" w:space="0" w:color="auto"/>
              <w:right w:val="single" w:sz="4" w:space="0" w:color="auto"/>
            </w:tcBorders>
            <w:shd w:val="clear" w:color="auto" w:fill="auto"/>
            <w:noWrap/>
            <w:vAlign w:val="bottom"/>
            <w:hideMark/>
          </w:tcPr>
          <w:p w14:paraId="2D4E3A73" w14:textId="77777777" w:rsidR="00462FE0" w:rsidRDefault="00462FE0">
            <w:pPr>
              <w:jc w:val="right"/>
              <w:rPr>
                <w:rFonts w:ascii="Calibri" w:hAnsi="Calibri" w:cs="Calibri"/>
                <w:color w:val="000000"/>
              </w:rPr>
            </w:pPr>
            <w:r>
              <w:rPr>
                <w:rFonts w:ascii="Calibri" w:hAnsi="Calibri" w:cs="Calibri"/>
                <w:color w:val="000000"/>
                <w:sz w:val="22"/>
                <w:szCs w:val="22"/>
              </w:rPr>
              <w:t>-5</w:t>
            </w:r>
          </w:p>
        </w:tc>
        <w:tc>
          <w:tcPr>
            <w:tcW w:w="1216" w:type="dxa"/>
            <w:tcBorders>
              <w:top w:val="nil"/>
              <w:left w:val="nil"/>
              <w:bottom w:val="single" w:sz="4" w:space="0" w:color="auto"/>
              <w:right w:val="single" w:sz="4" w:space="0" w:color="auto"/>
            </w:tcBorders>
            <w:shd w:val="clear" w:color="auto" w:fill="auto"/>
            <w:noWrap/>
            <w:vAlign w:val="bottom"/>
            <w:hideMark/>
          </w:tcPr>
          <w:p w14:paraId="2D250873" w14:textId="77777777" w:rsidR="00462FE0" w:rsidRDefault="00462FE0">
            <w:pPr>
              <w:jc w:val="right"/>
              <w:rPr>
                <w:rFonts w:ascii="Calibri" w:hAnsi="Calibri" w:cs="Calibri"/>
                <w:color w:val="000000"/>
              </w:rPr>
            </w:pPr>
            <w:r>
              <w:rPr>
                <w:rFonts w:ascii="Calibri" w:hAnsi="Calibri" w:cs="Calibri"/>
                <w:color w:val="000000"/>
                <w:sz w:val="22"/>
                <w:szCs w:val="22"/>
              </w:rPr>
              <w:t>127</w:t>
            </w:r>
          </w:p>
        </w:tc>
        <w:tc>
          <w:tcPr>
            <w:tcW w:w="1216" w:type="dxa"/>
            <w:tcBorders>
              <w:top w:val="nil"/>
              <w:left w:val="nil"/>
              <w:bottom w:val="single" w:sz="4" w:space="0" w:color="auto"/>
              <w:right w:val="single" w:sz="4" w:space="0" w:color="auto"/>
            </w:tcBorders>
            <w:shd w:val="clear" w:color="auto" w:fill="auto"/>
            <w:noWrap/>
            <w:vAlign w:val="bottom"/>
            <w:hideMark/>
          </w:tcPr>
          <w:p w14:paraId="00C1DFE0" w14:textId="77777777" w:rsidR="00462FE0" w:rsidRDefault="00462FE0">
            <w:pPr>
              <w:jc w:val="right"/>
              <w:rPr>
                <w:rFonts w:ascii="Calibri" w:hAnsi="Calibri" w:cs="Calibri"/>
                <w:color w:val="000000"/>
              </w:rPr>
            </w:pPr>
            <w:r>
              <w:rPr>
                <w:rFonts w:ascii="Calibri" w:hAnsi="Calibri" w:cs="Calibri"/>
                <w:color w:val="000000"/>
                <w:sz w:val="22"/>
                <w:szCs w:val="22"/>
              </w:rPr>
              <w:t>-92</w:t>
            </w:r>
          </w:p>
        </w:tc>
        <w:tc>
          <w:tcPr>
            <w:tcW w:w="1216" w:type="dxa"/>
            <w:tcBorders>
              <w:top w:val="nil"/>
              <w:left w:val="nil"/>
              <w:bottom w:val="single" w:sz="4" w:space="0" w:color="auto"/>
              <w:right w:val="single" w:sz="4" w:space="0" w:color="auto"/>
            </w:tcBorders>
            <w:shd w:val="clear" w:color="auto" w:fill="auto"/>
            <w:noWrap/>
            <w:vAlign w:val="bottom"/>
            <w:hideMark/>
          </w:tcPr>
          <w:p w14:paraId="28B63B6A" w14:textId="77777777" w:rsidR="00462FE0" w:rsidRDefault="00462FE0">
            <w:pPr>
              <w:jc w:val="right"/>
              <w:rPr>
                <w:rFonts w:ascii="Calibri" w:hAnsi="Calibri" w:cs="Calibri"/>
                <w:color w:val="000000"/>
              </w:rPr>
            </w:pPr>
            <w:r>
              <w:rPr>
                <w:rFonts w:ascii="Calibri" w:hAnsi="Calibri" w:cs="Calibri"/>
                <w:color w:val="000000"/>
                <w:sz w:val="22"/>
                <w:szCs w:val="22"/>
              </w:rPr>
              <w:t>-11684</w:t>
            </w:r>
          </w:p>
        </w:tc>
        <w:tc>
          <w:tcPr>
            <w:tcW w:w="1139" w:type="dxa"/>
            <w:tcBorders>
              <w:top w:val="nil"/>
              <w:left w:val="nil"/>
              <w:bottom w:val="single" w:sz="4" w:space="0" w:color="auto"/>
              <w:right w:val="single" w:sz="4" w:space="0" w:color="auto"/>
            </w:tcBorders>
            <w:shd w:val="clear" w:color="auto" w:fill="auto"/>
            <w:noWrap/>
            <w:vAlign w:val="bottom"/>
            <w:hideMark/>
          </w:tcPr>
          <w:p w14:paraId="72121D55" w14:textId="77777777" w:rsidR="00462FE0" w:rsidRDefault="00462FE0">
            <w:pPr>
              <w:rPr>
                <w:rFonts w:ascii="Calibri" w:hAnsi="Calibri" w:cs="Calibri"/>
                <w:color w:val="000000"/>
              </w:rPr>
            </w:pPr>
            <w:r>
              <w:rPr>
                <w:rFonts w:ascii="Calibri" w:hAnsi="Calibri" w:cs="Calibri"/>
                <w:color w:val="000000"/>
                <w:sz w:val="22"/>
                <w:szCs w:val="22"/>
              </w:rPr>
              <w:t> </w:t>
            </w:r>
          </w:p>
        </w:tc>
      </w:tr>
      <w:tr w:rsidR="00462FE0" w14:paraId="0368FCDE" w14:textId="77777777" w:rsidTr="00462FE0">
        <w:trPr>
          <w:trHeight w:val="304"/>
        </w:trPr>
        <w:tc>
          <w:tcPr>
            <w:tcW w:w="1110" w:type="dxa"/>
            <w:tcBorders>
              <w:top w:val="nil"/>
              <w:left w:val="single" w:sz="4" w:space="0" w:color="auto"/>
              <w:bottom w:val="single" w:sz="4" w:space="0" w:color="auto"/>
              <w:right w:val="single" w:sz="4" w:space="0" w:color="auto"/>
            </w:tcBorders>
            <w:shd w:val="clear" w:color="auto" w:fill="auto"/>
            <w:noWrap/>
            <w:vAlign w:val="bottom"/>
            <w:hideMark/>
          </w:tcPr>
          <w:p w14:paraId="58CA2D75" w14:textId="77777777" w:rsidR="00462FE0" w:rsidRDefault="00462FE0">
            <w:pPr>
              <w:jc w:val="right"/>
              <w:rPr>
                <w:rFonts w:ascii="Calibri" w:hAnsi="Calibri" w:cs="Calibri"/>
                <w:color w:val="000000"/>
              </w:rPr>
            </w:pPr>
            <w:r>
              <w:rPr>
                <w:rFonts w:ascii="Calibri" w:hAnsi="Calibri" w:cs="Calibri"/>
                <w:color w:val="000000"/>
                <w:sz w:val="22"/>
                <w:szCs w:val="22"/>
              </w:rPr>
              <w:t>1</w:t>
            </w:r>
          </w:p>
        </w:tc>
        <w:tc>
          <w:tcPr>
            <w:tcW w:w="1110" w:type="dxa"/>
            <w:tcBorders>
              <w:top w:val="nil"/>
              <w:left w:val="nil"/>
              <w:bottom w:val="single" w:sz="4" w:space="0" w:color="auto"/>
              <w:right w:val="single" w:sz="4" w:space="0" w:color="auto"/>
            </w:tcBorders>
            <w:shd w:val="clear" w:color="auto" w:fill="auto"/>
            <w:noWrap/>
            <w:vAlign w:val="bottom"/>
            <w:hideMark/>
          </w:tcPr>
          <w:p w14:paraId="5F3ED471" w14:textId="77777777" w:rsidR="00462FE0" w:rsidRDefault="00462FE0">
            <w:pPr>
              <w:jc w:val="right"/>
              <w:rPr>
                <w:rFonts w:ascii="Calibri" w:hAnsi="Calibri" w:cs="Calibri"/>
                <w:color w:val="000000"/>
              </w:rPr>
            </w:pPr>
            <w:r>
              <w:rPr>
                <w:rFonts w:ascii="Calibri" w:hAnsi="Calibri" w:cs="Calibri"/>
                <w:color w:val="000000"/>
                <w:sz w:val="22"/>
                <w:szCs w:val="22"/>
              </w:rPr>
              <w:t>-6</w:t>
            </w:r>
          </w:p>
        </w:tc>
        <w:tc>
          <w:tcPr>
            <w:tcW w:w="1110" w:type="dxa"/>
            <w:tcBorders>
              <w:top w:val="nil"/>
              <w:left w:val="nil"/>
              <w:bottom w:val="single" w:sz="4" w:space="0" w:color="auto"/>
              <w:right w:val="single" w:sz="4" w:space="0" w:color="auto"/>
            </w:tcBorders>
            <w:shd w:val="clear" w:color="auto" w:fill="auto"/>
            <w:noWrap/>
            <w:vAlign w:val="bottom"/>
            <w:hideMark/>
          </w:tcPr>
          <w:p w14:paraId="0868E552" w14:textId="77777777" w:rsidR="00462FE0" w:rsidRDefault="00462FE0">
            <w:pPr>
              <w:jc w:val="right"/>
              <w:rPr>
                <w:rFonts w:ascii="Calibri" w:hAnsi="Calibri" w:cs="Calibri"/>
                <w:color w:val="000000"/>
              </w:rPr>
            </w:pPr>
            <w:r>
              <w:rPr>
                <w:rFonts w:ascii="Calibri" w:hAnsi="Calibri" w:cs="Calibri"/>
                <w:color w:val="000000"/>
                <w:sz w:val="22"/>
                <w:szCs w:val="22"/>
              </w:rPr>
              <w:t>-5</w:t>
            </w:r>
          </w:p>
        </w:tc>
        <w:tc>
          <w:tcPr>
            <w:tcW w:w="1572" w:type="dxa"/>
            <w:tcBorders>
              <w:top w:val="nil"/>
              <w:left w:val="nil"/>
              <w:bottom w:val="single" w:sz="4" w:space="0" w:color="auto"/>
              <w:right w:val="single" w:sz="4" w:space="0" w:color="auto"/>
            </w:tcBorders>
            <w:shd w:val="clear" w:color="auto" w:fill="auto"/>
            <w:noWrap/>
            <w:vAlign w:val="bottom"/>
            <w:hideMark/>
          </w:tcPr>
          <w:p w14:paraId="3B322E57" w14:textId="77777777" w:rsidR="00462FE0" w:rsidRDefault="00462FE0">
            <w:pPr>
              <w:jc w:val="right"/>
              <w:rPr>
                <w:rFonts w:ascii="Calibri" w:hAnsi="Calibri" w:cs="Calibri"/>
                <w:color w:val="000000"/>
              </w:rPr>
            </w:pPr>
            <w:r>
              <w:rPr>
                <w:rFonts w:ascii="Calibri" w:hAnsi="Calibri" w:cs="Calibri"/>
                <w:color w:val="000000"/>
                <w:sz w:val="22"/>
                <w:szCs w:val="22"/>
              </w:rPr>
              <w:t>-5,5</w:t>
            </w:r>
          </w:p>
        </w:tc>
        <w:tc>
          <w:tcPr>
            <w:tcW w:w="1216" w:type="dxa"/>
            <w:tcBorders>
              <w:top w:val="nil"/>
              <w:left w:val="nil"/>
              <w:bottom w:val="single" w:sz="4" w:space="0" w:color="auto"/>
              <w:right w:val="single" w:sz="4" w:space="0" w:color="auto"/>
            </w:tcBorders>
            <w:shd w:val="clear" w:color="auto" w:fill="auto"/>
            <w:noWrap/>
            <w:vAlign w:val="bottom"/>
            <w:hideMark/>
          </w:tcPr>
          <w:p w14:paraId="0F289840" w14:textId="77777777" w:rsidR="00462FE0" w:rsidRDefault="00462FE0">
            <w:pPr>
              <w:jc w:val="right"/>
              <w:rPr>
                <w:rFonts w:ascii="Calibri" w:hAnsi="Calibri" w:cs="Calibri"/>
                <w:color w:val="000000"/>
              </w:rPr>
            </w:pPr>
            <w:r>
              <w:rPr>
                <w:rFonts w:ascii="Calibri" w:hAnsi="Calibri" w:cs="Calibri"/>
                <w:color w:val="000000"/>
                <w:sz w:val="22"/>
                <w:szCs w:val="22"/>
              </w:rPr>
              <w:t>127</w:t>
            </w:r>
          </w:p>
        </w:tc>
        <w:tc>
          <w:tcPr>
            <w:tcW w:w="1216" w:type="dxa"/>
            <w:tcBorders>
              <w:top w:val="nil"/>
              <w:left w:val="nil"/>
              <w:bottom w:val="single" w:sz="4" w:space="0" w:color="auto"/>
              <w:right w:val="single" w:sz="4" w:space="0" w:color="auto"/>
            </w:tcBorders>
            <w:shd w:val="clear" w:color="auto" w:fill="auto"/>
            <w:noWrap/>
            <w:vAlign w:val="bottom"/>
            <w:hideMark/>
          </w:tcPr>
          <w:p w14:paraId="23657E28" w14:textId="77777777" w:rsidR="00462FE0" w:rsidRDefault="00462FE0">
            <w:pPr>
              <w:jc w:val="right"/>
              <w:rPr>
                <w:rFonts w:ascii="Calibri" w:hAnsi="Calibri" w:cs="Calibri"/>
                <w:color w:val="000000"/>
              </w:rPr>
            </w:pPr>
            <w:r>
              <w:rPr>
                <w:rFonts w:ascii="Calibri" w:hAnsi="Calibri" w:cs="Calibri"/>
                <w:color w:val="000000"/>
                <w:sz w:val="22"/>
                <w:szCs w:val="22"/>
              </w:rPr>
              <w:t>-9,4375</w:t>
            </w:r>
          </w:p>
        </w:tc>
        <w:tc>
          <w:tcPr>
            <w:tcW w:w="1216" w:type="dxa"/>
            <w:tcBorders>
              <w:top w:val="nil"/>
              <w:left w:val="nil"/>
              <w:bottom w:val="single" w:sz="4" w:space="0" w:color="auto"/>
              <w:right w:val="single" w:sz="4" w:space="0" w:color="auto"/>
            </w:tcBorders>
            <w:shd w:val="clear" w:color="auto" w:fill="auto"/>
            <w:noWrap/>
            <w:vAlign w:val="bottom"/>
            <w:hideMark/>
          </w:tcPr>
          <w:p w14:paraId="07A59323" w14:textId="77777777" w:rsidR="00462FE0" w:rsidRDefault="00462FE0">
            <w:pPr>
              <w:jc w:val="right"/>
              <w:rPr>
                <w:rFonts w:ascii="Calibri" w:hAnsi="Calibri" w:cs="Calibri"/>
                <w:color w:val="000000"/>
              </w:rPr>
            </w:pPr>
            <w:r>
              <w:rPr>
                <w:rFonts w:ascii="Calibri" w:hAnsi="Calibri" w:cs="Calibri"/>
                <w:color w:val="000000"/>
                <w:sz w:val="22"/>
                <w:szCs w:val="22"/>
              </w:rPr>
              <w:t>-1198,56</w:t>
            </w:r>
          </w:p>
        </w:tc>
        <w:tc>
          <w:tcPr>
            <w:tcW w:w="1139" w:type="dxa"/>
            <w:tcBorders>
              <w:top w:val="nil"/>
              <w:left w:val="nil"/>
              <w:bottom w:val="single" w:sz="4" w:space="0" w:color="auto"/>
              <w:right w:val="single" w:sz="4" w:space="0" w:color="auto"/>
            </w:tcBorders>
            <w:shd w:val="clear" w:color="auto" w:fill="auto"/>
            <w:noWrap/>
            <w:vAlign w:val="bottom"/>
            <w:hideMark/>
          </w:tcPr>
          <w:p w14:paraId="760A4794" w14:textId="77777777" w:rsidR="00462FE0" w:rsidRDefault="00462FE0">
            <w:pPr>
              <w:rPr>
                <w:rFonts w:ascii="Calibri" w:hAnsi="Calibri" w:cs="Calibri"/>
                <w:color w:val="000000"/>
              </w:rPr>
            </w:pPr>
            <w:r>
              <w:rPr>
                <w:rFonts w:ascii="Calibri" w:hAnsi="Calibri" w:cs="Calibri"/>
                <w:color w:val="000000"/>
                <w:sz w:val="22"/>
                <w:szCs w:val="22"/>
              </w:rPr>
              <w:t> </w:t>
            </w:r>
          </w:p>
        </w:tc>
      </w:tr>
      <w:tr w:rsidR="00462FE0" w14:paraId="1AE95AE2" w14:textId="77777777" w:rsidTr="00462FE0">
        <w:trPr>
          <w:trHeight w:val="304"/>
        </w:trPr>
        <w:tc>
          <w:tcPr>
            <w:tcW w:w="1110" w:type="dxa"/>
            <w:tcBorders>
              <w:top w:val="nil"/>
              <w:left w:val="single" w:sz="4" w:space="0" w:color="auto"/>
              <w:bottom w:val="single" w:sz="4" w:space="0" w:color="auto"/>
              <w:right w:val="single" w:sz="4" w:space="0" w:color="auto"/>
            </w:tcBorders>
            <w:shd w:val="clear" w:color="auto" w:fill="auto"/>
            <w:noWrap/>
            <w:vAlign w:val="bottom"/>
            <w:hideMark/>
          </w:tcPr>
          <w:p w14:paraId="6DB98D1D" w14:textId="77777777" w:rsidR="00462FE0" w:rsidRDefault="00462FE0">
            <w:pPr>
              <w:jc w:val="right"/>
              <w:rPr>
                <w:rFonts w:ascii="Calibri" w:hAnsi="Calibri" w:cs="Calibri"/>
                <w:color w:val="000000"/>
              </w:rPr>
            </w:pPr>
            <w:r>
              <w:rPr>
                <w:rFonts w:ascii="Calibri" w:hAnsi="Calibri" w:cs="Calibri"/>
                <w:color w:val="000000"/>
                <w:sz w:val="22"/>
                <w:szCs w:val="22"/>
              </w:rPr>
              <w:t>2</w:t>
            </w:r>
          </w:p>
        </w:tc>
        <w:tc>
          <w:tcPr>
            <w:tcW w:w="1110" w:type="dxa"/>
            <w:tcBorders>
              <w:top w:val="nil"/>
              <w:left w:val="nil"/>
              <w:bottom w:val="single" w:sz="4" w:space="0" w:color="auto"/>
              <w:right w:val="single" w:sz="4" w:space="0" w:color="auto"/>
            </w:tcBorders>
            <w:shd w:val="clear" w:color="auto" w:fill="auto"/>
            <w:noWrap/>
            <w:vAlign w:val="bottom"/>
            <w:hideMark/>
          </w:tcPr>
          <w:p w14:paraId="026781C8" w14:textId="77777777" w:rsidR="00462FE0" w:rsidRDefault="00462FE0">
            <w:pPr>
              <w:jc w:val="right"/>
              <w:rPr>
                <w:rFonts w:ascii="Calibri" w:hAnsi="Calibri" w:cs="Calibri"/>
                <w:color w:val="000000"/>
              </w:rPr>
            </w:pPr>
            <w:r>
              <w:rPr>
                <w:rFonts w:ascii="Calibri" w:hAnsi="Calibri" w:cs="Calibri"/>
                <w:color w:val="000000"/>
                <w:sz w:val="22"/>
                <w:szCs w:val="22"/>
              </w:rPr>
              <w:t>-6</w:t>
            </w:r>
          </w:p>
        </w:tc>
        <w:tc>
          <w:tcPr>
            <w:tcW w:w="1110" w:type="dxa"/>
            <w:tcBorders>
              <w:top w:val="nil"/>
              <w:left w:val="nil"/>
              <w:bottom w:val="single" w:sz="4" w:space="0" w:color="auto"/>
              <w:right w:val="single" w:sz="4" w:space="0" w:color="auto"/>
            </w:tcBorders>
            <w:shd w:val="clear" w:color="auto" w:fill="auto"/>
            <w:noWrap/>
            <w:vAlign w:val="bottom"/>
            <w:hideMark/>
          </w:tcPr>
          <w:p w14:paraId="57EA8D07" w14:textId="77777777" w:rsidR="00462FE0" w:rsidRDefault="00462FE0">
            <w:pPr>
              <w:jc w:val="right"/>
              <w:rPr>
                <w:rFonts w:ascii="Calibri" w:hAnsi="Calibri" w:cs="Calibri"/>
                <w:color w:val="000000"/>
              </w:rPr>
            </w:pPr>
            <w:r>
              <w:rPr>
                <w:rFonts w:ascii="Calibri" w:hAnsi="Calibri" w:cs="Calibri"/>
                <w:color w:val="000000"/>
                <w:sz w:val="22"/>
                <w:szCs w:val="22"/>
              </w:rPr>
              <w:t>-5,5</w:t>
            </w:r>
          </w:p>
        </w:tc>
        <w:tc>
          <w:tcPr>
            <w:tcW w:w="1572" w:type="dxa"/>
            <w:tcBorders>
              <w:top w:val="nil"/>
              <w:left w:val="nil"/>
              <w:bottom w:val="single" w:sz="4" w:space="0" w:color="auto"/>
              <w:right w:val="single" w:sz="4" w:space="0" w:color="auto"/>
            </w:tcBorders>
            <w:shd w:val="clear" w:color="auto" w:fill="auto"/>
            <w:noWrap/>
            <w:vAlign w:val="bottom"/>
            <w:hideMark/>
          </w:tcPr>
          <w:p w14:paraId="5C31284D" w14:textId="77777777" w:rsidR="00462FE0" w:rsidRDefault="00462FE0">
            <w:pPr>
              <w:jc w:val="right"/>
              <w:rPr>
                <w:rFonts w:ascii="Calibri" w:hAnsi="Calibri" w:cs="Calibri"/>
                <w:color w:val="000000"/>
              </w:rPr>
            </w:pPr>
            <w:r>
              <w:rPr>
                <w:rFonts w:ascii="Calibri" w:hAnsi="Calibri" w:cs="Calibri"/>
                <w:color w:val="000000"/>
                <w:sz w:val="22"/>
                <w:szCs w:val="22"/>
              </w:rPr>
              <w:t>-5,75</w:t>
            </w:r>
          </w:p>
        </w:tc>
        <w:tc>
          <w:tcPr>
            <w:tcW w:w="1216" w:type="dxa"/>
            <w:tcBorders>
              <w:top w:val="nil"/>
              <w:left w:val="nil"/>
              <w:bottom w:val="single" w:sz="4" w:space="0" w:color="auto"/>
              <w:right w:val="single" w:sz="4" w:space="0" w:color="auto"/>
            </w:tcBorders>
            <w:shd w:val="clear" w:color="auto" w:fill="auto"/>
            <w:noWrap/>
            <w:vAlign w:val="bottom"/>
            <w:hideMark/>
          </w:tcPr>
          <w:p w14:paraId="64E3EBE2" w14:textId="77777777" w:rsidR="00462FE0" w:rsidRDefault="00462FE0">
            <w:pPr>
              <w:jc w:val="right"/>
              <w:rPr>
                <w:rFonts w:ascii="Calibri" w:hAnsi="Calibri" w:cs="Calibri"/>
                <w:color w:val="000000"/>
              </w:rPr>
            </w:pPr>
            <w:r>
              <w:rPr>
                <w:rFonts w:ascii="Calibri" w:hAnsi="Calibri" w:cs="Calibri"/>
                <w:color w:val="000000"/>
                <w:sz w:val="22"/>
                <w:szCs w:val="22"/>
              </w:rPr>
              <w:t>127</w:t>
            </w:r>
          </w:p>
        </w:tc>
        <w:tc>
          <w:tcPr>
            <w:tcW w:w="1216" w:type="dxa"/>
            <w:tcBorders>
              <w:top w:val="nil"/>
              <w:left w:val="nil"/>
              <w:bottom w:val="single" w:sz="4" w:space="0" w:color="auto"/>
              <w:right w:val="single" w:sz="4" w:space="0" w:color="auto"/>
            </w:tcBorders>
            <w:shd w:val="clear" w:color="auto" w:fill="auto"/>
            <w:noWrap/>
            <w:vAlign w:val="bottom"/>
            <w:hideMark/>
          </w:tcPr>
          <w:p w14:paraId="16DD3C1C" w14:textId="77777777" w:rsidR="00462FE0" w:rsidRDefault="00462FE0">
            <w:pPr>
              <w:jc w:val="right"/>
              <w:rPr>
                <w:rFonts w:ascii="Calibri" w:hAnsi="Calibri" w:cs="Calibri"/>
                <w:color w:val="000000"/>
              </w:rPr>
            </w:pPr>
            <w:r>
              <w:rPr>
                <w:rFonts w:ascii="Calibri" w:hAnsi="Calibri" w:cs="Calibri"/>
                <w:color w:val="000000"/>
                <w:sz w:val="22"/>
                <w:szCs w:val="22"/>
              </w:rPr>
              <w:t>51,19141</w:t>
            </w:r>
          </w:p>
        </w:tc>
        <w:tc>
          <w:tcPr>
            <w:tcW w:w="1216" w:type="dxa"/>
            <w:tcBorders>
              <w:top w:val="nil"/>
              <w:left w:val="nil"/>
              <w:bottom w:val="single" w:sz="4" w:space="0" w:color="auto"/>
              <w:right w:val="single" w:sz="4" w:space="0" w:color="auto"/>
            </w:tcBorders>
            <w:shd w:val="clear" w:color="auto" w:fill="auto"/>
            <w:noWrap/>
            <w:vAlign w:val="bottom"/>
            <w:hideMark/>
          </w:tcPr>
          <w:p w14:paraId="4057AD14" w14:textId="77777777" w:rsidR="00462FE0" w:rsidRDefault="00462FE0">
            <w:pPr>
              <w:jc w:val="right"/>
              <w:rPr>
                <w:rFonts w:ascii="Calibri" w:hAnsi="Calibri" w:cs="Calibri"/>
                <w:color w:val="000000"/>
              </w:rPr>
            </w:pPr>
            <w:r>
              <w:rPr>
                <w:rFonts w:ascii="Calibri" w:hAnsi="Calibri" w:cs="Calibri"/>
                <w:color w:val="000000"/>
                <w:sz w:val="22"/>
                <w:szCs w:val="22"/>
              </w:rPr>
              <w:t>6501,309</w:t>
            </w:r>
          </w:p>
        </w:tc>
        <w:tc>
          <w:tcPr>
            <w:tcW w:w="1139" w:type="dxa"/>
            <w:tcBorders>
              <w:top w:val="nil"/>
              <w:left w:val="nil"/>
              <w:bottom w:val="single" w:sz="4" w:space="0" w:color="auto"/>
              <w:right w:val="single" w:sz="4" w:space="0" w:color="auto"/>
            </w:tcBorders>
            <w:shd w:val="clear" w:color="auto" w:fill="auto"/>
            <w:noWrap/>
            <w:vAlign w:val="bottom"/>
            <w:hideMark/>
          </w:tcPr>
          <w:p w14:paraId="7E97A6DD" w14:textId="77777777" w:rsidR="00462FE0" w:rsidRDefault="00462FE0">
            <w:pPr>
              <w:rPr>
                <w:rFonts w:ascii="Calibri" w:hAnsi="Calibri" w:cs="Calibri"/>
                <w:color w:val="000000"/>
              </w:rPr>
            </w:pPr>
            <w:r>
              <w:rPr>
                <w:rFonts w:ascii="Calibri" w:hAnsi="Calibri" w:cs="Calibri"/>
                <w:color w:val="000000"/>
                <w:sz w:val="22"/>
                <w:szCs w:val="22"/>
              </w:rPr>
              <w:t> </w:t>
            </w:r>
          </w:p>
        </w:tc>
      </w:tr>
      <w:tr w:rsidR="00462FE0" w14:paraId="2E303C78" w14:textId="77777777" w:rsidTr="00462FE0">
        <w:trPr>
          <w:trHeight w:val="304"/>
        </w:trPr>
        <w:tc>
          <w:tcPr>
            <w:tcW w:w="1110" w:type="dxa"/>
            <w:tcBorders>
              <w:top w:val="nil"/>
              <w:left w:val="single" w:sz="4" w:space="0" w:color="auto"/>
              <w:bottom w:val="single" w:sz="4" w:space="0" w:color="auto"/>
              <w:right w:val="single" w:sz="4" w:space="0" w:color="auto"/>
            </w:tcBorders>
            <w:shd w:val="clear" w:color="auto" w:fill="auto"/>
            <w:noWrap/>
            <w:vAlign w:val="bottom"/>
            <w:hideMark/>
          </w:tcPr>
          <w:p w14:paraId="0550477A" w14:textId="77777777" w:rsidR="00462FE0" w:rsidRDefault="00462FE0">
            <w:pPr>
              <w:jc w:val="right"/>
              <w:rPr>
                <w:rFonts w:ascii="Calibri" w:hAnsi="Calibri" w:cs="Calibri"/>
                <w:color w:val="000000"/>
              </w:rPr>
            </w:pPr>
            <w:r>
              <w:rPr>
                <w:rFonts w:ascii="Calibri" w:hAnsi="Calibri" w:cs="Calibri"/>
                <w:color w:val="000000"/>
                <w:sz w:val="22"/>
                <w:szCs w:val="22"/>
              </w:rPr>
              <w:t>3</w:t>
            </w:r>
          </w:p>
        </w:tc>
        <w:tc>
          <w:tcPr>
            <w:tcW w:w="1110" w:type="dxa"/>
            <w:tcBorders>
              <w:top w:val="nil"/>
              <w:left w:val="nil"/>
              <w:bottom w:val="single" w:sz="4" w:space="0" w:color="auto"/>
              <w:right w:val="single" w:sz="4" w:space="0" w:color="auto"/>
            </w:tcBorders>
            <w:shd w:val="clear" w:color="auto" w:fill="auto"/>
            <w:noWrap/>
            <w:vAlign w:val="bottom"/>
            <w:hideMark/>
          </w:tcPr>
          <w:p w14:paraId="73D2CFB6" w14:textId="77777777" w:rsidR="00462FE0" w:rsidRDefault="00462FE0">
            <w:pPr>
              <w:jc w:val="right"/>
              <w:rPr>
                <w:rFonts w:ascii="Calibri" w:hAnsi="Calibri" w:cs="Calibri"/>
                <w:color w:val="000000"/>
              </w:rPr>
            </w:pPr>
            <w:r>
              <w:rPr>
                <w:rFonts w:ascii="Calibri" w:hAnsi="Calibri" w:cs="Calibri"/>
                <w:color w:val="000000"/>
                <w:sz w:val="22"/>
                <w:szCs w:val="22"/>
              </w:rPr>
              <w:t>-5,75</w:t>
            </w:r>
          </w:p>
        </w:tc>
        <w:tc>
          <w:tcPr>
            <w:tcW w:w="1110" w:type="dxa"/>
            <w:tcBorders>
              <w:top w:val="nil"/>
              <w:left w:val="nil"/>
              <w:bottom w:val="single" w:sz="4" w:space="0" w:color="auto"/>
              <w:right w:val="single" w:sz="4" w:space="0" w:color="auto"/>
            </w:tcBorders>
            <w:shd w:val="clear" w:color="auto" w:fill="auto"/>
            <w:noWrap/>
            <w:vAlign w:val="bottom"/>
            <w:hideMark/>
          </w:tcPr>
          <w:p w14:paraId="79776263" w14:textId="77777777" w:rsidR="00462FE0" w:rsidRDefault="00462FE0">
            <w:pPr>
              <w:jc w:val="right"/>
              <w:rPr>
                <w:rFonts w:ascii="Calibri" w:hAnsi="Calibri" w:cs="Calibri"/>
                <w:color w:val="000000"/>
              </w:rPr>
            </w:pPr>
            <w:r>
              <w:rPr>
                <w:rFonts w:ascii="Calibri" w:hAnsi="Calibri" w:cs="Calibri"/>
                <w:color w:val="000000"/>
                <w:sz w:val="22"/>
                <w:szCs w:val="22"/>
              </w:rPr>
              <w:t>-5,5</w:t>
            </w:r>
          </w:p>
        </w:tc>
        <w:tc>
          <w:tcPr>
            <w:tcW w:w="1572" w:type="dxa"/>
            <w:tcBorders>
              <w:top w:val="nil"/>
              <w:left w:val="nil"/>
              <w:bottom w:val="single" w:sz="4" w:space="0" w:color="auto"/>
              <w:right w:val="single" w:sz="4" w:space="0" w:color="auto"/>
            </w:tcBorders>
            <w:shd w:val="clear" w:color="auto" w:fill="auto"/>
            <w:noWrap/>
            <w:vAlign w:val="bottom"/>
            <w:hideMark/>
          </w:tcPr>
          <w:p w14:paraId="7406781B" w14:textId="77777777" w:rsidR="00462FE0" w:rsidRDefault="00462FE0">
            <w:pPr>
              <w:jc w:val="right"/>
              <w:rPr>
                <w:rFonts w:ascii="Calibri" w:hAnsi="Calibri" w:cs="Calibri"/>
                <w:color w:val="000000"/>
              </w:rPr>
            </w:pPr>
            <w:r>
              <w:rPr>
                <w:rFonts w:ascii="Calibri" w:hAnsi="Calibri" w:cs="Calibri"/>
                <w:color w:val="000000"/>
                <w:sz w:val="22"/>
                <w:szCs w:val="22"/>
              </w:rPr>
              <w:t>-5,625</w:t>
            </w:r>
          </w:p>
        </w:tc>
        <w:tc>
          <w:tcPr>
            <w:tcW w:w="1216" w:type="dxa"/>
            <w:tcBorders>
              <w:top w:val="nil"/>
              <w:left w:val="nil"/>
              <w:bottom w:val="single" w:sz="4" w:space="0" w:color="auto"/>
              <w:right w:val="single" w:sz="4" w:space="0" w:color="auto"/>
            </w:tcBorders>
            <w:shd w:val="clear" w:color="auto" w:fill="auto"/>
            <w:noWrap/>
            <w:vAlign w:val="bottom"/>
            <w:hideMark/>
          </w:tcPr>
          <w:p w14:paraId="373AA5A9" w14:textId="77777777" w:rsidR="00462FE0" w:rsidRDefault="00462FE0">
            <w:pPr>
              <w:jc w:val="right"/>
              <w:rPr>
                <w:rFonts w:ascii="Calibri" w:hAnsi="Calibri" w:cs="Calibri"/>
                <w:color w:val="000000"/>
              </w:rPr>
            </w:pPr>
            <w:r>
              <w:rPr>
                <w:rFonts w:ascii="Calibri" w:hAnsi="Calibri" w:cs="Calibri"/>
                <w:color w:val="000000"/>
                <w:sz w:val="22"/>
                <w:szCs w:val="22"/>
              </w:rPr>
              <w:t>51,19141</w:t>
            </w:r>
          </w:p>
        </w:tc>
        <w:tc>
          <w:tcPr>
            <w:tcW w:w="1216" w:type="dxa"/>
            <w:tcBorders>
              <w:top w:val="nil"/>
              <w:left w:val="nil"/>
              <w:bottom w:val="single" w:sz="4" w:space="0" w:color="auto"/>
              <w:right w:val="single" w:sz="4" w:space="0" w:color="auto"/>
            </w:tcBorders>
            <w:shd w:val="clear" w:color="auto" w:fill="auto"/>
            <w:noWrap/>
            <w:vAlign w:val="bottom"/>
            <w:hideMark/>
          </w:tcPr>
          <w:p w14:paraId="5FF215FD" w14:textId="77777777" w:rsidR="00462FE0" w:rsidRDefault="00462FE0">
            <w:pPr>
              <w:jc w:val="right"/>
              <w:rPr>
                <w:rFonts w:ascii="Calibri" w:hAnsi="Calibri" w:cs="Calibri"/>
                <w:color w:val="000000"/>
              </w:rPr>
            </w:pPr>
            <w:r>
              <w:rPr>
                <w:rFonts w:ascii="Calibri" w:hAnsi="Calibri" w:cs="Calibri"/>
                <w:color w:val="000000"/>
                <w:sz w:val="22"/>
                <w:szCs w:val="22"/>
              </w:rPr>
              <w:t>19,09009</w:t>
            </w:r>
          </w:p>
        </w:tc>
        <w:tc>
          <w:tcPr>
            <w:tcW w:w="1216" w:type="dxa"/>
            <w:tcBorders>
              <w:top w:val="nil"/>
              <w:left w:val="nil"/>
              <w:bottom w:val="single" w:sz="4" w:space="0" w:color="auto"/>
              <w:right w:val="single" w:sz="4" w:space="0" w:color="auto"/>
            </w:tcBorders>
            <w:shd w:val="clear" w:color="auto" w:fill="auto"/>
            <w:noWrap/>
            <w:vAlign w:val="bottom"/>
            <w:hideMark/>
          </w:tcPr>
          <w:p w14:paraId="654283B1" w14:textId="77777777" w:rsidR="00462FE0" w:rsidRDefault="00462FE0">
            <w:pPr>
              <w:jc w:val="right"/>
              <w:rPr>
                <w:rFonts w:ascii="Calibri" w:hAnsi="Calibri" w:cs="Calibri"/>
                <w:color w:val="000000"/>
              </w:rPr>
            </w:pPr>
            <w:r>
              <w:rPr>
                <w:rFonts w:ascii="Calibri" w:hAnsi="Calibri" w:cs="Calibri"/>
                <w:color w:val="000000"/>
                <w:sz w:val="22"/>
                <w:szCs w:val="22"/>
              </w:rPr>
              <w:t>977,2484</w:t>
            </w:r>
          </w:p>
        </w:tc>
        <w:tc>
          <w:tcPr>
            <w:tcW w:w="1139" w:type="dxa"/>
            <w:tcBorders>
              <w:top w:val="nil"/>
              <w:left w:val="nil"/>
              <w:bottom w:val="single" w:sz="4" w:space="0" w:color="auto"/>
              <w:right w:val="single" w:sz="4" w:space="0" w:color="auto"/>
            </w:tcBorders>
            <w:shd w:val="clear" w:color="auto" w:fill="auto"/>
            <w:noWrap/>
            <w:vAlign w:val="bottom"/>
            <w:hideMark/>
          </w:tcPr>
          <w:p w14:paraId="43C31603" w14:textId="77777777" w:rsidR="00462FE0" w:rsidRDefault="00462FE0">
            <w:pPr>
              <w:rPr>
                <w:rFonts w:ascii="Calibri" w:hAnsi="Calibri" w:cs="Calibri"/>
                <w:color w:val="000000"/>
              </w:rPr>
            </w:pPr>
            <w:r>
              <w:rPr>
                <w:rFonts w:ascii="Calibri" w:hAnsi="Calibri" w:cs="Calibri"/>
                <w:color w:val="000000"/>
                <w:sz w:val="22"/>
                <w:szCs w:val="22"/>
              </w:rPr>
              <w:t> </w:t>
            </w:r>
          </w:p>
        </w:tc>
      </w:tr>
      <w:tr w:rsidR="00462FE0" w14:paraId="48351322" w14:textId="77777777" w:rsidTr="00462FE0">
        <w:trPr>
          <w:trHeight w:val="304"/>
        </w:trPr>
        <w:tc>
          <w:tcPr>
            <w:tcW w:w="1110" w:type="dxa"/>
            <w:tcBorders>
              <w:top w:val="nil"/>
              <w:left w:val="single" w:sz="4" w:space="0" w:color="auto"/>
              <w:bottom w:val="single" w:sz="4" w:space="0" w:color="auto"/>
              <w:right w:val="single" w:sz="4" w:space="0" w:color="auto"/>
            </w:tcBorders>
            <w:shd w:val="clear" w:color="auto" w:fill="auto"/>
            <w:noWrap/>
            <w:vAlign w:val="bottom"/>
            <w:hideMark/>
          </w:tcPr>
          <w:p w14:paraId="0B8C9719" w14:textId="77777777" w:rsidR="00462FE0" w:rsidRDefault="00462FE0">
            <w:pPr>
              <w:jc w:val="right"/>
              <w:rPr>
                <w:rFonts w:ascii="Calibri" w:hAnsi="Calibri" w:cs="Calibri"/>
                <w:color w:val="000000"/>
              </w:rPr>
            </w:pPr>
            <w:r>
              <w:rPr>
                <w:rFonts w:ascii="Calibri" w:hAnsi="Calibri" w:cs="Calibri"/>
                <w:color w:val="000000"/>
                <w:sz w:val="22"/>
                <w:szCs w:val="22"/>
              </w:rPr>
              <w:t>4</w:t>
            </w:r>
          </w:p>
        </w:tc>
        <w:tc>
          <w:tcPr>
            <w:tcW w:w="1110" w:type="dxa"/>
            <w:tcBorders>
              <w:top w:val="nil"/>
              <w:left w:val="nil"/>
              <w:bottom w:val="single" w:sz="4" w:space="0" w:color="auto"/>
              <w:right w:val="single" w:sz="4" w:space="0" w:color="auto"/>
            </w:tcBorders>
            <w:shd w:val="clear" w:color="auto" w:fill="auto"/>
            <w:noWrap/>
            <w:vAlign w:val="bottom"/>
            <w:hideMark/>
          </w:tcPr>
          <w:p w14:paraId="2B8D42D8" w14:textId="77777777" w:rsidR="00462FE0" w:rsidRDefault="00462FE0">
            <w:pPr>
              <w:jc w:val="right"/>
              <w:rPr>
                <w:rFonts w:ascii="Calibri" w:hAnsi="Calibri" w:cs="Calibri"/>
                <w:color w:val="000000"/>
              </w:rPr>
            </w:pPr>
            <w:r>
              <w:rPr>
                <w:rFonts w:ascii="Calibri" w:hAnsi="Calibri" w:cs="Calibri"/>
                <w:color w:val="000000"/>
                <w:sz w:val="22"/>
                <w:szCs w:val="22"/>
              </w:rPr>
              <w:t>-5,625</w:t>
            </w:r>
          </w:p>
        </w:tc>
        <w:tc>
          <w:tcPr>
            <w:tcW w:w="1110" w:type="dxa"/>
            <w:tcBorders>
              <w:top w:val="nil"/>
              <w:left w:val="nil"/>
              <w:bottom w:val="single" w:sz="4" w:space="0" w:color="auto"/>
              <w:right w:val="single" w:sz="4" w:space="0" w:color="auto"/>
            </w:tcBorders>
            <w:shd w:val="clear" w:color="auto" w:fill="auto"/>
            <w:noWrap/>
            <w:vAlign w:val="bottom"/>
            <w:hideMark/>
          </w:tcPr>
          <w:p w14:paraId="654A2B1D" w14:textId="77777777" w:rsidR="00462FE0" w:rsidRDefault="00462FE0">
            <w:pPr>
              <w:jc w:val="right"/>
              <w:rPr>
                <w:rFonts w:ascii="Calibri" w:hAnsi="Calibri" w:cs="Calibri"/>
                <w:color w:val="000000"/>
              </w:rPr>
            </w:pPr>
            <w:r>
              <w:rPr>
                <w:rFonts w:ascii="Calibri" w:hAnsi="Calibri" w:cs="Calibri"/>
                <w:color w:val="000000"/>
                <w:sz w:val="22"/>
                <w:szCs w:val="22"/>
              </w:rPr>
              <w:t>-5,5</w:t>
            </w:r>
          </w:p>
        </w:tc>
        <w:tc>
          <w:tcPr>
            <w:tcW w:w="1572" w:type="dxa"/>
            <w:tcBorders>
              <w:top w:val="nil"/>
              <w:left w:val="nil"/>
              <w:bottom w:val="single" w:sz="4" w:space="0" w:color="auto"/>
              <w:right w:val="single" w:sz="4" w:space="0" w:color="auto"/>
            </w:tcBorders>
            <w:shd w:val="clear" w:color="auto" w:fill="auto"/>
            <w:noWrap/>
            <w:vAlign w:val="bottom"/>
            <w:hideMark/>
          </w:tcPr>
          <w:p w14:paraId="6964DEC9" w14:textId="77777777" w:rsidR="00462FE0" w:rsidRDefault="00462FE0">
            <w:pPr>
              <w:jc w:val="right"/>
              <w:rPr>
                <w:rFonts w:ascii="Calibri" w:hAnsi="Calibri" w:cs="Calibri"/>
                <w:color w:val="000000"/>
              </w:rPr>
            </w:pPr>
            <w:r>
              <w:rPr>
                <w:rFonts w:ascii="Calibri" w:hAnsi="Calibri" w:cs="Calibri"/>
                <w:color w:val="000000"/>
                <w:sz w:val="22"/>
                <w:szCs w:val="22"/>
              </w:rPr>
              <w:t>-5,562500</w:t>
            </w:r>
          </w:p>
        </w:tc>
        <w:tc>
          <w:tcPr>
            <w:tcW w:w="1216" w:type="dxa"/>
            <w:tcBorders>
              <w:top w:val="nil"/>
              <w:left w:val="nil"/>
              <w:bottom w:val="single" w:sz="4" w:space="0" w:color="auto"/>
              <w:right w:val="single" w:sz="4" w:space="0" w:color="auto"/>
            </w:tcBorders>
            <w:shd w:val="clear" w:color="auto" w:fill="auto"/>
            <w:noWrap/>
            <w:vAlign w:val="bottom"/>
            <w:hideMark/>
          </w:tcPr>
          <w:p w14:paraId="5DC3AA65" w14:textId="77777777" w:rsidR="00462FE0" w:rsidRDefault="00462FE0">
            <w:pPr>
              <w:jc w:val="right"/>
              <w:rPr>
                <w:rFonts w:ascii="Calibri" w:hAnsi="Calibri" w:cs="Calibri"/>
                <w:color w:val="000000"/>
              </w:rPr>
            </w:pPr>
            <w:r>
              <w:rPr>
                <w:rFonts w:ascii="Calibri" w:hAnsi="Calibri" w:cs="Calibri"/>
                <w:color w:val="000000"/>
                <w:sz w:val="22"/>
                <w:szCs w:val="22"/>
              </w:rPr>
              <w:t>19,09009</w:t>
            </w:r>
          </w:p>
        </w:tc>
        <w:tc>
          <w:tcPr>
            <w:tcW w:w="1216" w:type="dxa"/>
            <w:tcBorders>
              <w:top w:val="nil"/>
              <w:left w:val="nil"/>
              <w:bottom w:val="single" w:sz="4" w:space="0" w:color="auto"/>
              <w:right w:val="single" w:sz="4" w:space="0" w:color="auto"/>
            </w:tcBorders>
            <w:shd w:val="clear" w:color="auto" w:fill="auto"/>
            <w:noWrap/>
            <w:vAlign w:val="bottom"/>
            <w:hideMark/>
          </w:tcPr>
          <w:p w14:paraId="366CDBAE" w14:textId="77777777" w:rsidR="00462FE0" w:rsidRDefault="00462FE0">
            <w:pPr>
              <w:jc w:val="right"/>
              <w:rPr>
                <w:rFonts w:ascii="Calibri" w:hAnsi="Calibri" w:cs="Calibri"/>
                <w:color w:val="000000"/>
              </w:rPr>
            </w:pPr>
            <w:r>
              <w:rPr>
                <w:rFonts w:ascii="Calibri" w:hAnsi="Calibri" w:cs="Calibri"/>
                <w:color w:val="000000"/>
                <w:sz w:val="22"/>
                <w:szCs w:val="22"/>
              </w:rPr>
              <w:t>4,393082</w:t>
            </w:r>
          </w:p>
        </w:tc>
        <w:tc>
          <w:tcPr>
            <w:tcW w:w="1216" w:type="dxa"/>
            <w:tcBorders>
              <w:top w:val="nil"/>
              <w:left w:val="nil"/>
              <w:bottom w:val="single" w:sz="4" w:space="0" w:color="auto"/>
              <w:right w:val="single" w:sz="4" w:space="0" w:color="auto"/>
            </w:tcBorders>
            <w:shd w:val="clear" w:color="auto" w:fill="auto"/>
            <w:noWrap/>
            <w:vAlign w:val="bottom"/>
            <w:hideMark/>
          </w:tcPr>
          <w:p w14:paraId="093466C6" w14:textId="77777777" w:rsidR="00462FE0" w:rsidRDefault="00462FE0">
            <w:pPr>
              <w:jc w:val="right"/>
              <w:rPr>
                <w:rFonts w:ascii="Calibri" w:hAnsi="Calibri" w:cs="Calibri"/>
                <w:color w:val="000000"/>
              </w:rPr>
            </w:pPr>
            <w:r>
              <w:rPr>
                <w:rFonts w:ascii="Calibri" w:hAnsi="Calibri" w:cs="Calibri"/>
                <w:color w:val="000000"/>
                <w:sz w:val="22"/>
                <w:szCs w:val="22"/>
              </w:rPr>
              <w:t>83,86432</w:t>
            </w:r>
          </w:p>
        </w:tc>
        <w:tc>
          <w:tcPr>
            <w:tcW w:w="1139" w:type="dxa"/>
            <w:tcBorders>
              <w:top w:val="nil"/>
              <w:left w:val="nil"/>
              <w:bottom w:val="single" w:sz="4" w:space="0" w:color="auto"/>
              <w:right w:val="single" w:sz="4" w:space="0" w:color="auto"/>
            </w:tcBorders>
            <w:shd w:val="clear" w:color="auto" w:fill="auto"/>
            <w:noWrap/>
            <w:vAlign w:val="bottom"/>
            <w:hideMark/>
          </w:tcPr>
          <w:p w14:paraId="3A577520" w14:textId="77777777" w:rsidR="00462FE0" w:rsidRDefault="00462FE0">
            <w:pPr>
              <w:rPr>
                <w:rFonts w:ascii="Calibri" w:hAnsi="Calibri" w:cs="Calibri"/>
                <w:color w:val="000000"/>
              </w:rPr>
            </w:pPr>
            <w:r>
              <w:rPr>
                <w:rFonts w:ascii="Calibri" w:hAnsi="Calibri" w:cs="Calibri"/>
                <w:color w:val="000000"/>
                <w:sz w:val="22"/>
                <w:szCs w:val="22"/>
              </w:rPr>
              <w:t> </w:t>
            </w:r>
          </w:p>
        </w:tc>
      </w:tr>
      <w:tr w:rsidR="00462FE0" w14:paraId="5AC1B220" w14:textId="77777777" w:rsidTr="00462FE0">
        <w:trPr>
          <w:trHeight w:val="304"/>
        </w:trPr>
        <w:tc>
          <w:tcPr>
            <w:tcW w:w="1110" w:type="dxa"/>
            <w:tcBorders>
              <w:top w:val="nil"/>
              <w:left w:val="single" w:sz="4" w:space="0" w:color="auto"/>
              <w:bottom w:val="single" w:sz="4" w:space="0" w:color="auto"/>
              <w:right w:val="single" w:sz="4" w:space="0" w:color="auto"/>
            </w:tcBorders>
            <w:shd w:val="clear" w:color="auto" w:fill="auto"/>
            <w:noWrap/>
            <w:vAlign w:val="bottom"/>
            <w:hideMark/>
          </w:tcPr>
          <w:p w14:paraId="372BD645" w14:textId="77777777" w:rsidR="00462FE0" w:rsidRDefault="00462FE0">
            <w:pPr>
              <w:jc w:val="right"/>
              <w:rPr>
                <w:rFonts w:ascii="Calibri" w:hAnsi="Calibri" w:cs="Calibri"/>
                <w:color w:val="000000"/>
              </w:rPr>
            </w:pPr>
            <w:r>
              <w:rPr>
                <w:rFonts w:ascii="Calibri" w:hAnsi="Calibri" w:cs="Calibri"/>
                <w:color w:val="000000"/>
                <w:sz w:val="22"/>
                <w:szCs w:val="22"/>
              </w:rPr>
              <w:t>5</w:t>
            </w:r>
          </w:p>
        </w:tc>
        <w:tc>
          <w:tcPr>
            <w:tcW w:w="1110" w:type="dxa"/>
            <w:tcBorders>
              <w:top w:val="nil"/>
              <w:left w:val="nil"/>
              <w:bottom w:val="single" w:sz="4" w:space="0" w:color="auto"/>
              <w:right w:val="single" w:sz="4" w:space="0" w:color="auto"/>
            </w:tcBorders>
            <w:shd w:val="clear" w:color="auto" w:fill="auto"/>
            <w:noWrap/>
            <w:vAlign w:val="bottom"/>
            <w:hideMark/>
          </w:tcPr>
          <w:p w14:paraId="27C7E385" w14:textId="77777777" w:rsidR="00462FE0" w:rsidRDefault="00462FE0">
            <w:pPr>
              <w:jc w:val="right"/>
              <w:rPr>
                <w:rFonts w:ascii="Calibri" w:hAnsi="Calibri" w:cs="Calibri"/>
                <w:color w:val="000000"/>
              </w:rPr>
            </w:pPr>
            <w:r>
              <w:rPr>
                <w:rFonts w:ascii="Calibri" w:hAnsi="Calibri" w:cs="Calibri"/>
                <w:color w:val="000000"/>
                <w:sz w:val="22"/>
                <w:szCs w:val="22"/>
              </w:rPr>
              <w:t>-5,5625</w:t>
            </w:r>
          </w:p>
        </w:tc>
        <w:tc>
          <w:tcPr>
            <w:tcW w:w="1110" w:type="dxa"/>
            <w:tcBorders>
              <w:top w:val="nil"/>
              <w:left w:val="nil"/>
              <w:bottom w:val="single" w:sz="4" w:space="0" w:color="auto"/>
              <w:right w:val="single" w:sz="4" w:space="0" w:color="auto"/>
            </w:tcBorders>
            <w:shd w:val="clear" w:color="auto" w:fill="auto"/>
            <w:noWrap/>
            <w:vAlign w:val="bottom"/>
            <w:hideMark/>
          </w:tcPr>
          <w:p w14:paraId="3A701F9C" w14:textId="77777777" w:rsidR="00462FE0" w:rsidRDefault="00462FE0">
            <w:pPr>
              <w:jc w:val="right"/>
              <w:rPr>
                <w:rFonts w:ascii="Calibri" w:hAnsi="Calibri" w:cs="Calibri"/>
                <w:color w:val="000000"/>
              </w:rPr>
            </w:pPr>
            <w:r>
              <w:rPr>
                <w:rFonts w:ascii="Calibri" w:hAnsi="Calibri" w:cs="Calibri"/>
                <w:color w:val="000000"/>
                <w:sz w:val="22"/>
                <w:szCs w:val="22"/>
              </w:rPr>
              <w:t>-5,5</w:t>
            </w:r>
          </w:p>
        </w:tc>
        <w:tc>
          <w:tcPr>
            <w:tcW w:w="1572" w:type="dxa"/>
            <w:tcBorders>
              <w:top w:val="nil"/>
              <w:left w:val="nil"/>
              <w:bottom w:val="single" w:sz="4" w:space="0" w:color="auto"/>
              <w:right w:val="single" w:sz="4" w:space="0" w:color="auto"/>
            </w:tcBorders>
            <w:shd w:val="clear" w:color="auto" w:fill="auto"/>
            <w:noWrap/>
            <w:vAlign w:val="bottom"/>
            <w:hideMark/>
          </w:tcPr>
          <w:p w14:paraId="7A7989A5" w14:textId="77777777" w:rsidR="00462FE0" w:rsidRDefault="00462FE0">
            <w:pPr>
              <w:jc w:val="right"/>
              <w:rPr>
                <w:rFonts w:ascii="Calibri" w:hAnsi="Calibri" w:cs="Calibri"/>
                <w:color w:val="000000"/>
              </w:rPr>
            </w:pPr>
            <w:r>
              <w:rPr>
                <w:rFonts w:ascii="Calibri" w:hAnsi="Calibri" w:cs="Calibri"/>
                <w:color w:val="000000"/>
                <w:sz w:val="22"/>
                <w:szCs w:val="22"/>
              </w:rPr>
              <w:t>-5,531250</w:t>
            </w:r>
          </w:p>
        </w:tc>
        <w:tc>
          <w:tcPr>
            <w:tcW w:w="1216" w:type="dxa"/>
            <w:tcBorders>
              <w:top w:val="nil"/>
              <w:left w:val="nil"/>
              <w:bottom w:val="single" w:sz="4" w:space="0" w:color="auto"/>
              <w:right w:val="single" w:sz="4" w:space="0" w:color="auto"/>
            </w:tcBorders>
            <w:shd w:val="clear" w:color="auto" w:fill="auto"/>
            <w:noWrap/>
            <w:vAlign w:val="bottom"/>
            <w:hideMark/>
          </w:tcPr>
          <w:p w14:paraId="23A28750" w14:textId="77777777" w:rsidR="00462FE0" w:rsidRDefault="00462FE0">
            <w:pPr>
              <w:jc w:val="right"/>
              <w:rPr>
                <w:rFonts w:ascii="Calibri" w:hAnsi="Calibri" w:cs="Calibri"/>
                <w:color w:val="000000"/>
              </w:rPr>
            </w:pPr>
            <w:r>
              <w:rPr>
                <w:rFonts w:ascii="Calibri" w:hAnsi="Calibri" w:cs="Calibri"/>
                <w:color w:val="000000"/>
                <w:sz w:val="22"/>
                <w:szCs w:val="22"/>
              </w:rPr>
              <w:t>4,393082</w:t>
            </w:r>
          </w:p>
        </w:tc>
        <w:tc>
          <w:tcPr>
            <w:tcW w:w="1216" w:type="dxa"/>
            <w:tcBorders>
              <w:top w:val="nil"/>
              <w:left w:val="nil"/>
              <w:bottom w:val="single" w:sz="4" w:space="0" w:color="auto"/>
              <w:right w:val="single" w:sz="4" w:space="0" w:color="auto"/>
            </w:tcBorders>
            <w:shd w:val="clear" w:color="auto" w:fill="auto"/>
            <w:noWrap/>
            <w:vAlign w:val="bottom"/>
            <w:hideMark/>
          </w:tcPr>
          <w:p w14:paraId="2D2DD205" w14:textId="77777777" w:rsidR="00462FE0" w:rsidRDefault="00462FE0">
            <w:pPr>
              <w:jc w:val="right"/>
              <w:rPr>
                <w:rFonts w:ascii="Calibri" w:hAnsi="Calibri" w:cs="Calibri"/>
                <w:color w:val="000000"/>
              </w:rPr>
            </w:pPr>
            <w:r>
              <w:rPr>
                <w:rFonts w:ascii="Calibri" w:hAnsi="Calibri" w:cs="Calibri"/>
                <w:color w:val="000000"/>
                <w:sz w:val="22"/>
                <w:szCs w:val="22"/>
              </w:rPr>
              <w:t>-2,62884</w:t>
            </w:r>
          </w:p>
        </w:tc>
        <w:tc>
          <w:tcPr>
            <w:tcW w:w="1216" w:type="dxa"/>
            <w:tcBorders>
              <w:top w:val="nil"/>
              <w:left w:val="nil"/>
              <w:bottom w:val="single" w:sz="4" w:space="0" w:color="auto"/>
              <w:right w:val="single" w:sz="4" w:space="0" w:color="auto"/>
            </w:tcBorders>
            <w:shd w:val="clear" w:color="auto" w:fill="auto"/>
            <w:noWrap/>
            <w:vAlign w:val="bottom"/>
            <w:hideMark/>
          </w:tcPr>
          <w:p w14:paraId="51DEC802" w14:textId="77777777" w:rsidR="00462FE0" w:rsidRDefault="00462FE0">
            <w:pPr>
              <w:jc w:val="right"/>
              <w:rPr>
                <w:rFonts w:ascii="Calibri" w:hAnsi="Calibri" w:cs="Calibri"/>
                <w:color w:val="000000"/>
              </w:rPr>
            </w:pPr>
            <w:r>
              <w:rPr>
                <w:rFonts w:ascii="Calibri" w:hAnsi="Calibri" w:cs="Calibri"/>
                <w:color w:val="000000"/>
                <w:sz w:val="22"/>
                <w:szCs w:val="22"/>
              </w:rPr>
              <w:t>-11,5487</w:t>
            </w:r>
          </w:p>
        </w:tc>
        <w:tc>
          <w:tcPr>
            <w:tcW w:w="1139" w:type="dxa"/>
            <w:tcBorders>
              <w:top w:val="nil"/>
              <w:left w:val="nil"/>
              <w:bottom w:val="single" w:sz="4" w:space="0" w:color="auto"/>
              <w:right w:val="single" w:sz="4" w:space="0" w:color="auto"/>
            </w:tcBorders>
            <w:shd w:val="clear" w:color="auto" w:fill="auto"/>
            <w:noWrap/>
            <w:vAlign w:val="bottom"/>
            <w:hideMark/>
          </w:tcPr>
          <w:p w14:paraId="6AABC56C" w14:textId="77777777" w:rsidR="00462FE0" w:rsidRDefault="00462FE0">
            <w:pPr>
              <w:rPr>
                <w:rFonts w:ascii="Calibri" w:hAnsi="Calibri" w:cs="Calibri"/>
                <w:color w:val="000000"/>
              </w:rPr>
            </w:pPr>
            <w:r>
              <w:rPr>
                <w:rFonts w:ascii="Calibri" w:hAnsi="Calibri" w:cs="Calibri"/>
                <w:color w:val="000000"/>
                <w:sz w:val="22"/>
                <w:szCs w:val="22"/>
              </w:rPr>
              <w:t> </w:t>
            </w:r>
          </w:p>
        </w:tc>
      </w:tr>
      <w:tr w:rsidR="00462FE0" w14:paraId="38E385D5" w14:textId="77777777" w:rsidTr="00462FE0">
        <w:trPr>
          <w:trHeight w:val="304"/>
        </w:trPr>
        <w:tc>
          <w:tcPr>
            <w:tcW w:w="1110" w:type="dxa"/>
            <w:tcBorders>
              <w:top w:val="nil"/>
              <w:left w:val="single" w:sz="4" w:space="0" w:color="auto"/>
              <w:bottom w:val="single" w:sz="4" w:space="0" w:color="auto"/>
              <w:right w:val="single" w:sz="4" w:space="0" w:color="auto"/>
            </w:tcBorders>
            <w:shd w:val="clear" w:color="auto" w:fill="auto"/>
            <w:noWrap/>
            <w:vAlign w:val="bottom"/>
            <w:hideMark/>
          </w:tcPr>
          <w:p w14:paraId="53DB530F" w14:textId="77777777" w:rsidR="00462FE0" w:rsidRDefault="00462FE0">
            <w:pPr>
              <w:jc w:val="right"/>
              <w:rPr>
                <w:rFonts w:ascii="Calibri" w:hAnsi="Calibri" w:cs="Calibri"/>
                <w:color w:val="000000"/>
              </w:rPr>
            </w:pPr>
            <w:r>
              <w:rPr>
                <w:rFonts w:ascii="Calibri" w:hAnsi="Calibri" w:cs="Calibri"/>
                <w:color w:val="000000"/>
                <w:sz w:val="22"/>
                <w:szCs w:val="22"/>
              </w:rPr>
              <w:t>6</w:t>
            </w:r>
          </w:p>
        </w:tc>
        <w:tc>
          <w:tcPr>
            <w:tcW w:w="1110" w:type="dxa"/>
            <w:tcBorders>
              <w:top w:val="nil"/>
              <w:left w:val="nil"/>
              <w:bottom w:val="single" w:sz="4" w:space="0" w:color="auto"/>
              <w:right w:val="single" w:sz="4" w:space="0" w:color="auto"/>
            </w:tcBorders>
            <w:shd w:val="clear" w:color="auto" w:fill="auto"/>
            <w:noWrap/>
            <w:vAlign w:val="bottom"/>
            <w:hideMark/>
          </w:tcPr>
          <w:p w14:paraId="200E53B2" w14:textId="77777777" w:rsidR="00462FE0" w:rsidRDefault="00462FE0">
            <w:pPr>
              <w:jc w:val="right"/>
              <w:rPr>
                <w:rFonts w:ascii="Calibri" w:hAnsi="Calibri" w:cs="Calibri"/>
                <w:color w:val="000000"/>
              </w:rPr>
            </w:pPr>
            <w:r>
              <w:rPr>
                <w:rFonts w:ascii="Calibri" w:hAnsi="Calibri" w:cs="Calibri"/>
                <w:color w:val="000000"/>
                <w:sz w:val="22"/>
                <w:szCs w:val="22"/>
              </w:rPr>
              <w:t>-5,5625</w:t>
            </w:r>
          </w:p>
        </w:tc>
        <w:tc>
          <w:tcPr>
            <w:tcW w:w="1110" w:type="dxa"/>
            <w:tcBorders>
              <w:top w:val="nil"/>
              <w:left w:val="nil"/>
              <w:bottom w:val="single" w:sz="4" w:space="0" w:color="auto"/>
              <w:right w:val="single" w:sz="4" w:space="0" w:color="auto"/>
            </w:tcBorders>
            <w:shd w:val="clear" w:color="auto" w:fill="auto"/>
            <w:noWrap/>
            <w:vAlign w:val="bottom"/>
            <w:hideMark/>
          </w:tcPr>
          <w:p w14:paraId="60ADA70F" w14:textId="77777777" w:rsidR="00462FE0" w:rsidRDefault="00462FE0">
            <w:pPr>
              <w:jc w:val="right"/>
              <w:rPr>
                <w:rFonts w:ascii="Calibri" w:hAnsi="Calibri" w:cs="Calibri"/>
                <w:color w:val="000000"/>
              </w:rPr>
            </w:pPr>
            <w:r>
              <w:rPr>
                <w:rFonts w:ascii="Calibri" w:hAnsi="Calibri" w:cs="Calibri"/>
                <w:color w:val="000000"/>
                <w:sz w:val="22"/>
                <w:szCs w:val="22"/>
              </w:rPr>
              <w:t>-5,53125</w:t>
            </w:r>
          </w:p>
        </w:tc>
        <w:tc>
          <w:tcPr>
            <w:tcW w:w="1572" w:type="dxa"/>
            <w:tcBorders>
              <w:top w:val="nil"/>
              <w:left w:val="nil"/>
              <w:bottom w:val="single" w:sz="4" w:space="0" w:color="auto"/>
              <w:right w:val="single" w:sz="4" w:space="0" w:color="auto"/>
            </w:tcBorders>
            <w:shd w:val="clear" w:color="auto" w:fill="auto"/>
            <w:noWrap/>
            <w:vAlign w:val="bottom"/>
            <w:hideMark/>
          </w:tcPr>
          <w:p w14:paraId="00EECAA9" w14:textId="77777777" w:rsidR="00462FE0" w:rsidRDefault="00462FE0">
            <w:pPr>
              <w:jc w:val="right"/>
              <w:rPr>
                <w:rFonts w:ascii="Calibri" w:hAnsi="Calibri" w:cs="Calibri"/>
                <w:color w:val="000000"/>
              </w:rPr>
            </w:pPr>
            <w:r>
              <w:rPr>
                <w:rFonts w:ascii="Calibri" w:hAnsi="Calibri" w:cs="Calibri"/>
                <w:color w:val="000000"/>
                <w:sz w:val="22"/>
                <w:szCs w:val="22"/>
              </w:rPr>
              <w:t>-5,546875</w:t>
            </w:r>
          </w:p>
        </w:tc>
        <w:tc>
          <w:tcPr>
            <w:tcW w:w="1216" w:type="dxa"/>
            <w:tcBorders>
              <w:top w:val="nil"/>
              <w:left w:val="nil"/>
              <w:bottom w:val="single" w:sz="4" w:space="0" w:color="auto"/>
              <w:right w:val="single" w:sz="4" w:space="0" w:color="auto"/>
            </w:tcBorders>
            <w:shd w:val="clear" w:color="auto" w:fill="auto"/>
            <w:noWrap/>
            <w:vAlign w:val="bottom"/>
            <w:hideMark/>
          </w:tcPr>
          <w:p w14:paraId="63E1718F" w14:textId="77777777" w:rsidR="00462FE0" w:rsidRDefault="00462FE0">
            <w:pPr>
              <w:jc w:val="right"/>
              <w:rPr>
                <w:rFonts w:ascii="Calibri" w:hAnsi="Calibri" w:cs="Calibri"/>
                <w:color w:val="000000"/>
              </w:rPr>
            </w:pPr>
            <w:r>
              <w:rPr>
                <w:rFonts w:ascii="Calibri" w:hAnsi="Calibri" w:cs="Calibri"/>
                <w:color w:val="000000"/>
                <w:sz w:val="22"/>
                <w:szCs w:val="22"/>
              </w:rPr>
              <w:t>4,393082</w:t>
            </w:r>
          </w:p>
        </w:tc>
        <w:tc>
          <w:tcPr>
            <w:tcW w:w="1216" w:type="dxa"/>
            <w:tcBorders>
              <w:top w:val="nil"/>
              <w:left w:val="nil"/>
              <w:bottom w:val="single" w:sz="4" w:space="0" w:color="auto"/>
              <w:right w:val="single" w:sz="4" w:space="0" w:color="auto"/>
            </w:tcBorders>
            <w:shd w:val="clear" w:color="auto" w:fill="auto"/>
            <w:noWrap/>
            <w:vAlign w:val="bottom"/>
            <w:hideMark/>
          </w:tcPr>
          <w:p w14:paraId="5ACE75AE" w14:textId="77777777" w:rsidR="00462FE0" w:rsidRDefault="00462FE0">
            <w:pPr>
              <w:jc w:val="right"/>
              <w:rPr>
                <w:rFonts w:ascii="Calibri" w:hAnsi="Calibri" w:cs="Calibri"/>
                <w:color w:val="000000"/>
              </w:rPr>
            </w:pPr>
            <w:r>
              <w:rPr>
                <w:rFonts w:ascii="Calibri" w:hAnsi="Calibri" w:cs="Calibri"/>
                <w:color w:val="000000"/>
                <w:sz w:val="22"/>
                <w:szCs w:val="22"/>
              </w:rPr>
              <w:t>0,855252</w:t>
            </w:r>
          </w:p>
        </w:tc>
        <w:tc>
          <w:tcPr>
            <w:tcW w:w="1216" w:type="dxa"/>
            <w:tcBorders>
              <w:top w:val="nil"/>
              <w:left w:val="nil"/>
              <w:bottom w:val="single" w:sz="4" w:space="0" w:color="auto"/>
              <w:right w:val="single" w:sz="4" w:space="0" w:color="auto"/>
            </w:tcBorders>
            <w:shd w:val="clear" w:color="auto" w:fill="auto"/>
            <w:noWrap/>
            <w:vAlign w:val="bottom"/>
            <w:hideMark/>
          </w:tcPr>
          <w:p w14:paraId="3D858DBF" w14:textId="77777777" w:rsidR="00462FE0" w:rsidRDefault="00462FE0">
            <w:pPr>
              <w:jc w:val="right"/>
              <w:rPr>
                <w:rFonts w:ascii="Calibri" w:hAnsi="Calibri" w:cs="Calibri"/>
                <w:color w:val="000000"/>
              </w:rPr>
            </w:pPr>
            <w:r>
              <w:rPr>
                <w:rFonts w:ascii="Calibri" w:hAnsi="Calibri" w:cs="Calibri"/>
                <w:color w:val="000000"/>
                <w:sz w:val="22"/>
                <w:szCs w:val="22"/>
              </w:rPr>
              <w:t>3,757193</w:t>
            </w:r>
          </w:p>
        </w:tc>
        <w:tc>
          <w:tcPr>
            <w:tcW w:w="1139" w:type="dxa"/>
            <w:tcBorders>
              <w:top w:val="nil"/>
              <w:left w:val="nil"/>
              <w:bottom w:val="single" w:sz="4" w:space="0" w:color="auto"/>
              <w:right w:val="single" w:sz="4" w:space="0" w:color="auto"/>
            </w:tcBorders>
            <w:shd w:val="clear" w:color="auto" w:fill="auto"/>
            <w:noWrap/>
            <w:vAlign w:val="bottom"/>
            <w:hideMark/>
          </w:tcPr>
          <w:p w14:paraId="479BA3B1" w14:textId="77777777" w:rsidR="00462FE0" w:rsidRDefault="00462FE0">
            <w:pPr>
              <w:rPr>
                <w:rFonts w:ascii="Calibri" w:hAnsi="Calibri" w:cs="Calibri"/>
                <w:color w:val="000000"/>
              </w:rPr>
            </w:pPr>
            <w:r>
              <w:rPr>
                <w:rFonts w:ascii="Calibri" w:hAnsi="Calibri" w:cs="Calibri"/>
                <w:color w:val="000000"/>
                <w:sz w:val="22"/>
                <w:szCs w:val="22"/>
              </w:rPr>
              <w:t> </w:t>
            </w:r>
          </w:p>
        </w:tc>
      </w:tr>
      <w:tr w:rsidR="00462FE0" w14:paraId="61994257" w14:textId="77777777" w:rsidTr="00462FE0">
        <w:trPr>
          <w:trHeight w:val="304"/>
        </w:trPr>
        <w:tc>
          <w:tcPr>
            <w:tcW w:w="1110" w:type="dxa"/>
            <w:tcBorders>
              <w:top w:val="nil"/>
              <w:left w:val="single" w:sz="4" w:space="0" w:color="auto"/>
              <w:bottom w:val="single" w:sz="4" w:space="0" w:color="auto"/>
              <w:right w:val="single" w:sz="4" w:space="0" w:color="auto"/>
            </w:tcBorders>
            <w:shd w:val="clear" w:color="auto" w:fill="auto"/>
            <w:noWrap/>
            <w:vAlign w:val="bottom"/>
            <w:hideMark/>
          </w:tcPr>
          <w:p w14:paraId="0B920FA1" w14:textId="77777777" w:rsidR="00462FE0" w:rsidRDefault="00462FE0">
            <w:pPr>
              <w:jc w:val="right"/>
              <w:rPr>
                <w:rFonts w:ascii="Calibri" w:hAnsi="Calibri" w:cs="Calibri"/>
                <w:color w:val="000000"/>
              </w:rPr>
            </w:pPr>
            <w:r>
              <w:rPr>
                <w:rFonts w:ascii="Calibri" w:hAnsi="Calibri" w:cs="Calibri"/>
                <w:color w:val="000000"/>
                <w:sz w:val="22"/>
                <w:szCs w:val="22"/>
              </w:rPr>
              <w:t>7</w:t>
            </w:r>
          </w:p>
        </w:tc>
        <w:tc>
          <w:tcPr>
            <w:tcW w:w="1110" w:type="dxa"/>
            <w:tcBorders>
              <w:top w:val="nil"/>
              <w:left w:val="nil"/>
              <w:bottom w:val="single" w:sz="4" w:space="0" w:color="auto"/>
              <w:right w:val="single" w:sz="4" w:space="0" w:color="auto"/>
            </w:tcBorders>
            <w:shd w:val="clear" w:color="auto" w:fill="auto"/>
            <w:noWrap/>
            <w:vAlign w:val="bottom"/>
            <w:hideMark/>
          </w:tcPr>
          <w:p w14:paraId="7D6E3F65" w14:textId="77777777" w:rsidR="00462FE0" w:rsidRDefault="00462FE0">
            <w:pPr>
              <w:jc w:val="right"/>
              <w:rPr>
                <w:rFonts w:ascii="Calibri" w:hAnsi="Calibri" w:cs="Calibri"/>
                <w:color w:val="000000"/>
              </w:rPr>
            </w:pPr>
            <w:r>
              <w:rPr>
                <w:rFonts w:ascii="Calibri" w:hAnsi="Calibri" w:cs="Calibri"/>
                <w:color w:val="000000"/>
                <w:sz w:val="22"/>
                <w:szCs w:val="22"/>
              </w:rPr>
              <w:t>-5,54688</w:t>
            </w:r>
          </w:p>
        </w:tc>
        <w:tc>
          <w:tcPr>
            <w:tcW w:w="1110" w:type="dxa"/>
            <w:tcBorders>
              <w:top w:val="nil"/>
              <w:left w:val="nil"/>
              <w:bottom w:val="single" w:sz="4" w:space="0" w:color="auto"/>
              <w:right w:val="single" w:sz="4" w:space="0" w:color="auto"/>
            </w:tcBorders>
            <w:shd w:val="clear" w:color="auto" w:fill="auto"/>
            <w:noWrap/>
            <w:vAlign w:val="bottom"/>
            <w:hideMark/>
          </w:tcPr>
          <w:p w14:paraId="0982F078" w14:textId="77777777" w:rsidR="00462FE0" w:rsidRDefault="00462FE0">
            <w:pPr>
              <w:jc w:val="right"/>
              <w:rPr>
                <w:rFonts w:ascii="Calibri" w:hAnsi="Calibri" w:cs="Calibri"/>
                <w:color w:val="000000"/>
              </w:rPr>
            </w:pPr>
            <w:r>
              <w:rPr>
                <w:rFonts w:ascii="Calibri" w:hAnsi="Calibri" w:cs="Calibri"/>
                <w:color w:val="000000"/>
                <w:sz w:val="22"/>
                <w:szCs w:val="22"/>
              </w:rPr>
              <w:t>-5,53125</w:t>
            </w:r>
          </w:p>
        </w:tc>
        <w:tc>
          <w:tcPr>
            <w:tcW w:w="1572" w:type="dxa"/>
            <w:tcBorders>
              <w:top w:val="nil"/>
              <w:left w:val="nil"/>
              <w:bottom w:val="single" w:sz="4" w:space="0" w:color="auto"/>
              <w:right w:val="single" w:sz="4" w:space="0" w:color="auto"/>
            </w:tcBorders>
            <w:shd w:val="clear" w:color="auto" w:fill="auto"/>
            <w:noWrap/>
            <w:vAlign w:val="bottom"/>
            <w:hideMark/>
          </w:tcPr>
          <w:p w14:paraId="7F4FD8EC" w14:textId="77777777" w:rsidR="00462FE0" w:rsidRDefault="00462FE0">
            <w:pPr>
              <w:jc w:val="right"/>
              <w:rPr>
                <w:rFonts w:ascii="Calibri" w:hAnsi="Calibri" w:cs="Calibri"/>
                <w:color w:val="000000"/>
              </w:rPr>
            </w:pPr>
            <w:r>
              <w:rPr>
                <w:rFonts w:ascii="Calibri" w:hAnsi="Calibri" w:cs="Calibri"/>
                <w:color w:val="000000"/>
                <w:sz w:val="22"/>
                <w:szCs w:val="22"/>
              </w:rPr>
              <w:t>-5,539063</w:t>
            </w:r>
          </w:p>
        </w:tc>
        <w:tc>
          <w:tcPr>
            <w:tcW w:w="1216" w:type="dxa"/>
            <w:tcBorders>
              <w:top w:val="nil"/>
              <w:left w:val="nil"/>
              <w:bottom w:val="single" w:sz="4" w:space="0" w:color="auto"/>
              <w:right w:val="single" w:sz="4" w:space="0" w:color="auto"/>
            </w:tcBorders>
            <w:shd w:val="clear" w:color="auto" w:fill="auto"/>
            <w:noWrap/>
            <w:vAlign w:val="bottom"/>
            <w:hideMark/>
          </w:tcPr>
          <w:p w14:paraId="3541D1D1" w14:textId="77777777" w:rsidR="00462FE0" w:rsidRDefault="00462FE0">
            <w:pPr>
              <w:jc w:val="right"/>
              <w:rPr>
                <w:rFonts w:ascii="Calibri" w:hAnsi="Calibri" w:cs="Calibri"/>
                <w:color w:val="000000"/>
              </w:rPr>
            </w:pPr>
            <w:r>
              <w:rPr>
                <w:rFonts w:ascii="Calibri" w:hAnsi="Calibri" w:cs="Calibri"/>
                <w:color w:val="000000"/>
                <w:sz w:val="22"/>
                <w:szCs w:val="22"/>
              </w:rPr>
              <w:t>0,855252</w:t>
            </w:r>
          </w:p>
        </w:tc>
        <w:tc>
          <w:tcPr>
            <w:tcW w:w="1216" w:type="dxa"/>
            <w:tcBorders>
              <w:top w:val="nil"/>
              <w:left w:val="nil"/>
              <w:bottom w:val="single" w:sz="4" w:space="0" w:color="auto"/>
              <w:right w:val="single" w:sz="4" w:space="0" w:color="auto"/>
            </w:tcBorders>
            <w:shd w:val="clear" w:color="auto" w:fill="auto"/>
            <w:noWrap/>
            <w:vAlign w:val="bottom"/>
            <w:hideMark/>
          </w:tcPr>
          <w:p w14:paraId="391B10F9" w14:textId="77777777" w:rsidR="00462FE0" w:rsidRDefault="00462FE0">
            <w:pPr>
              <w:jc w:val="right"/>
              <w:rPr>
                <w:rFonts w:ascii="Calibri" w:hAnsi="Calibri" w:cs="Calibri"/>
                <w:color w:val="000000"/>
              </w:rPr>
            </w:pPr>
            <w:r>
              <w:rPr>
                <w:rFonts w:ascii="Calibri" w:hAnsi="Calibri" w:cs="Calibri"/>
                <w:color w:val="000000"/>
                <w:sz w:val="22"/>
                <w:szCs w:val="22"/>
              </w:rPr>
              <w:t>-0,89349</w:t>
            </w:r>
          </w:p>
        </w:tc>
        <w:tc>
          <w:tcPr>
            <w:tcW w:w="1216" w:type="dxa"/>
            <w:tcBorders>
              <w:top w:val="nil"/>
              <w:left w:val="nil"/>
              <w:bottom w:val="single" w:sz="4" w:space="0" w:color="auto"/>
              <w:right w:val="single" w:sz="4" w:space="0" w:color="auto"/>
            </w:tcBorders>
            <w:shd w:val="clear" w:color="auto" w:fill="auto"/>
            <w:noWrap/>
            <w:vAlign w:val="bottom"/>
            <w:hideMark/>
          </w:tcPr>
          <w:p w14:paraId="5E66F653" w14:textId="77777777" w:rsidR="00462FE0" w:rsidRDefault="00462FE0">
            <w:pPr>
              <w:jc w:val="right"/>
              <w:rPr>
                <w:rFonts w:ascii="Calibri" w:hAnsi="Calibri" w:cs="Calibri"/>
                <w:color w:val="000000"/>
              </w:rPr>
            </w:pPr>
            <w:r>
              <w:rPr>
                <w:rFonts w:ascii="Calibri" w:hAnsi="Calibri" w:cs="Calibri"/>
                <w:color w:val="000000"/>
                <w:sz w:val="22"/>
                <w:szCs w:val="22"/>
              </w:rPr>
              <w:t>-0,76416</w:t>
            </w:r>
          </w:p>
        </w:tc>
        <w:tc>
          <w:tcPr>
            <w:tcW w:w="1139" w:type="dxa"/>
            <w:tcBorders>
              <w:top w:val="nil"/>
              <w:left w:val="nil"/>
              <w:bottom w:val="single" w:sz="4" w:space="0" w:color="auto"/>
              <w:right w:val="single" w:sz="4" w:space="0" w:color="auto"/>
            </w:tcBorders>
            <w:shd w:val="clear" w:color="auto" w:fill="auto"/>
            <w:noWrap/>
            <w:vAlign w:val="bottom"/>
            <w:hideMark/>
          </w:tcPr>
          <w:p w14:paraId="2F04AE23" w14:textId="77777777" w:rsidR="00462FE0" w:rsidRDefault="00462FE0">
            <w:pPr>
              <w:rPr>
                <w:rFonts w:ascii="Calibri" w:hAnsi="Calibri" w:cs="Calibri"/>
                <w:color w:val="000000"/>
              </w:rPr>
            </w:pPr>
            <w:r>
              <w:rPr>
                <w:rFonts w:ascii="Calibri" w:hAnsi="Calibri" w:cs="Calibri"/>
                <w:color w:val="000000"/>
                <w:sz w:val="22"/>
                <w:szCs w:val="22"/>
              </w:rPr>
              <w:t> </w:t>
            </w:r>
          </w:p>
        </w:tc>
      </w:tr>
      <w:tr w:rsidR="00462FE0" w14:paraId="7044CE84" w14:textId="77777777" w:rsidTr="00462FE0">
        <w:trPr>
          <w:trHeight w:val="304"/>
        </w:trPr>
        <w:tc>
          <w:tcPr>
            <w:tcW w:w="1110" w:type="dxa"/>
            <w:tcBorders>
              <w:top w:val="nil"/>
              <w:left w:val="single" w:sz="4" w:space="0" w:color="auto"/>
              <w:bottom w:val="single" w:sz="4" w:space="0" w:color="auto"/>
              <w:right w:val="single" w:sz="4" w:space="0" w:color="auto"/>
            </w:tcBorders>
            <w:shd w:val="clear" w:color="auto" w:fill="auto"/>
            <w:noWrap/>
            <w:vAlign w:val="bottom"/>
            <w:hideMark/>
          </w:tcPr>
          <w:p w14:paraId="4F92E456" w14:textId="77777777" w:rsidR="00462FE0" w:rsidRDefault="00462FE0">
            <w:pPr>
              <w:jc w:val="right"/>
              <w:rPr>
                <w:rFonts w:ascii="Calibri" w:hAnsi="Calibri" w:cs="Calibri"/>
                <w:color w:val="000000"/>
              </w:rPr>
            </w:pPr>
            <w:r>
              <w:rPr>
                <w:rFonts w:ascii="Calibri" w:hAnsi="Calibri" w:cs="Calibri"/>
                <w:color w:val="000000"/>
                <w:sz w:val="22"/>
                <w:szCs w:val="22"/>
              </w:rPr>
              <w:t>8</w:t>
            </w:r>
          </w:p>
        </w:tc>
        <w:tc>
          <w:tcPr>
            <w:tcW w:w="1110" w:type="dxa"/>
            <w:tcBorders>
              <w:top w:val="nil"/>
              <w:left w:val="nil"/>
              <w:bottom w:val="single" w:sz="4" w:space="0" w:color="auto"/>
              <w:right w:val="single" w:sz="4" w:space="0" w:color="auto"/>
            </w:tcBorders>
            <w:shd w:val="clear" w:color="auto" w:fill="auto"/>
            <w:noWrap/>
            <w:vAlign w:val="bottom"/>
            <w:hideMark/>
          </w:tcPr>
          <w:p w14:paraId="514EA430" w14:textId="77777777" w:rsidR="00462FE0" w:rsidRDefault="00462FE0">
            <w:pPr>
              <w:jc w:val="right"/>
              <w:rPr>
                <w:rFonts w:ascii="Calibri" w:hAnsi="Calibri" w:cs="Calibri"/>
                <w:color w:val="000000"/>
              </w:rPr>
            </w:pPr>
            <w:r>
              <w:rPr>
                <w:rFonts w:ascii="Calibri" w:hAnsi="Calibri" w:cs="Calibri"/>
                <w:color w:val="000000"/>
                <w:sz w:val="22"/>
                <w:szCs w:val="22"/>
              </w:rPr>
              <w:t>-5,54688</w:t>
            </w:r>
          </w:p>
        </w:tc>
        <w:tc>
          <w:tcPr>
            <w:tcW w:w="1110" w:type="dxa"/>
            <w:tcBorders>
              <w:top w:val="nil"/>
              <w:left w:val="nil"/>
              <w:bottom w:val="single" w:sz="4" w:space="0" w:color="auto"/>
              <w:right w:val="single" w:sz="4" w:space="0" w:color="auto"/>
            </w:tcBorders>
            <w:shd w:val="clear" w:color="auto" w:fill="auto"/>
            <w:noWrap/>
            <w:vAlign w:val="bottom"/>
            <w:hideMark/>
          </w:tcPr>
          <w:p w14:paraId="50FDA352" w14:textId="77777777" w:rsidR="00462FE0" w:rsidRDefault="00462FE0">
            <w:pPr>
              <w:jc w:val="right"/>
              <w:rPr>
                <w:rFonts w:ascii="Calibri" w:hAnsi="Calibri" w:cs="Calibri"/>
                <w:color w:val="000000"/>
              </w:rPr>
            </w:pPr>
            <w:r>
              <w:rPr>
                <w:rFonts w:ascii="Calibri" w:hAnsi="Calibri" w:cs="Calibri"/>
                <w:color w:val="000000"/>
                <w:sz w:val="22"/>
                <w:szCs w:val="22"/>
              </w:rPr>
              <w:t>-5,53906</w:t>
            </w:r>
          </w:p>
        </w:tc>
        <w:tc>
          <w:tcPr>
            <w:tcW w:w="1572" w:type="dxa"/>
            <w:tcBorders>
              <w:top w:val="nil"/>
              <w:left w:val="nil"/>
              <w:bottom w:val="single" w:sz="4" w:space="0" w:color="auto"/>
              <w:right w:val="single" w:sz="4" w:space="0" w:color="auto"/>
            </w:tcBorders>
            <w:shd w:val="clear" w:color="auto" w:fill="auto"/>
            <w:noWrap/>
            <w:vAlign w:val="bottom"/>
            <w:hideMark/>
          </w:tcPr>
          <w:p w14:paraId="2D6F717C" w14:textId="77777777" w:rsidR="00462FE0" w:rsidRDefault="00462FE0">
            <w:pPr>
              <w:jc w:val="right"/>
              <w:rPr>
                <w:rFonts w:ascii="Calibri" w:hAnsi="Calibri" w:cs="Calibri"/>
                <w:color w:val="000000"/>
              </w:rPr>
            </w:pPr>
            <w:r>
              <w:rPr>
                <w:rFonts w:ascii="Calibri" w:hAnsi="Calibri" w:cs="Calibri"/>
                <w:color w:val="000000"/>
                <w:sz w:val="22"/>
                <w:szCs w:val="22"/>
              </w:rPr>
              <w:t>-5,542969</w:t>
            </w:r>
          </w:p>
        </w:tc>
        <w:tc>
          <w:tcPr>
            <w:tcW w:w="1216" w:type="dxa"/>
            <w:tcBorders>
              <w:top w:val="nil"/>
              <w:left w:val="nil"/>
              <w:bottom w:val="single" w:sz="4" w:space="0" w:color="auto"/>
              <w:right w:val="single" w:sz="4" w:space="0" w:color="auto"/>
            </w:tcBorders>
            <w:shd w:val="clear" w:color="auto" w:fill="auto"/>
            <w:noWrap/>
            <w:vAlign w:val="bottom"/>
            <w:hideMark/>
          </w:tcPr>
          <w:p w14:paraId="27615CB8" w14:textId="77777777" w:rsidR="00462FE0" w:rsidRDefault="00462FE0">
            <w:pPr>
              <w:jc w:val="right"/>
              <w:rPr>
                <w:rFonts w:ascii="Calibri" w:hAnsi="Calibri" w:cs="Calibri"/>
                <w:color w:val="000000"/>
              </w:rPr>
            </w:pPr>
            <w:r>
              <w:rPr>
                <w:rFonts w:ascii="Calibri" w:hAnsi="Calibri" w:cs="Calibri"/>
                <w:color w:val="000000"/>
                <w:sz w:val="22"/>
                <w:szCs w:val="22"/>
              </w:rPr>
              <w:t>0,855252</w:t>
            </w:r>
          </w:p>
        </w:tc>
        <w:tc>
          <w:tcPr>
            <w:tcW w:w="1216" w:type="dxa"/>
            <w:tcBorders>
              <w:top w:val="nil"/>
              <w:left w:val="nil"/>
              <w:bottom w:val="single" w:sz="4" w:space="0" w:color="auto"/>
              <w:right w:val="single" w:sz="4" w:space="0" w:color="auto"/>
            </w:tcBorders>
            <w:shd w:val="clear" w:color="auto" w:fill="auto"/>
            <w:noWrap/>
            <w:vAlign w:val="bottom"/>
            <w:hideMark/>
          </w:tcPr>
          <w:p w14:paraId="5D2EBAEF" w14:textId="77777777" w:rsidR="00462FE0" w:rsidRDefault="00462FE0">
            <w:pPr>
              <w:jc w:val="right"/>
              <w:rPr>
                <w:rFonts w:ascii="Calibri" w:hAnsi="Calibri" w:cs="Calibri"/>
                <w:color w:val="000000"/>
              </w:rPr>
            </w:pPr>
            <w:r>
              <w:rPr>
                <w:rFonts w:ascii="Calibri" w:hAnsi="Calibri" w:cs="Calibri"/>
                <w:color w:val="000000"/>
                <w:sz w:val="22"/>
                <w:szCs w:val="22"/>
              </w:rPr>
              <w:t>-0,02079</w:t>
            </w:r>
          </w:p>
        </w:tc>
        <w:tc>
          <w:tcPr>
            <w:tcW w:w="1216" w:type="dxa"/>
            <w:tcBorders>
              <w:top w:val="nil"/>
              <w:left w:val="nil"/>
              <w:bottom w:val="single" w:sz="4" w:space="0" w:color="auto"/>
              <w:right w:val="single" w:sz="4" w:space="0" w:color="auto"/>
            </w:tcBorders>
            <w:shd w:val="clear" w:color="auto" w:fill="auto"/>
            <w:noWrap/>
            <w:vAlign w:val="bottom"/>
            <w:hideMark/>
          </w:tcPr>
          <w:p w14:paraId="64C65696" w14:textId="77777777" w:rsidR="00462FE0" w:rsidRDefault="00462FE0">
            <w:pPr>
              <w:jc w:val="right"/>
              <w:rPr>
                <w:rFonts w:ascii="Calibri" w:hAnsi="Calibri" w:cs="Calibri"/>
                <w:color w:val="000000"/>
              </w:rPr>
            </w:pPr>
            <w:r>
              <w:rPr>
                <w:rFonts w:ascii="Calibri" w:hAnsi="Calibri" w:cs="Calibri"/>
                <w:color w:val="000000"/>
                <w:sz w:val="22"/>
                <w:szCs w:val="22"/>
              </w:rPr>
              <w:t>-0,01778</w:t>
            </w:r>
          </w:p>
        </w:tc>
        <w:tc>
          <w:tcPr>
            <w:tcW w:w="1139" w:type="dxa"/>
            <w:tcBorders>
              <w:top w:val="nil"/>
              <w:left w:val="nil"/>
              <w:bottom w:val="single" w:sz="4" w:space="0" w:color="auto"/>
              <w:right w:val="single" w:sz="4" w:space="0" w:color="auto"/>
            </w:tcBorders>
            <w:shd w:val="clear" w:color="auto" w:fill="auto"/>
            <w:noWrap/>
            <w:vAlign w:val="bottom"/>
            <w:hideMark/>
          </w:tcPr>
          <w:p w14:paraId="27F4AAAF" w14:textId="77777777" w:rsidR="00462FE0" w:rsidRDefault="00462FE0">
            <w:pPr>
              <w:rPr>
                <w:rFonts w:ascii="Calibri" w:hAnsi="Calibri" w:cs="Calibri"/>
                <w:color w:val="000000"/>
              </w:rPr>
            </w:pPr>
            <w:r>
              <w:rPr>
                <w:rFonts w:ascii="Calibri" w:hAnsi="Calibri" w:cs="Calibri"/>
                <w:color w:val="000000"/>
                <w:sz w:val="22"/>
                <w:szCs w:val="22"/>
              </w:rPr>
              <w:t> </w:t>
            </w:r>
          </w:p>
        </w:tc>
      </w:tr>
      <w:tr w:rsidR="00462FE0" w14:paraId="7E0EB4B8" w14:textId="77777777" w:rsidTr="00462FE0">
        <w:trPr>
          <w:trHeight w:val="304"/>
        </w:trPr>
        <w:tc>
          <w:tcPr>
            <w:tcW w:w="1110" w:type="dxa"/>
            <w:tcBorders>
              <w:top w:val="nil"/>
              <w:left w:val="single" w:sz="4" w:space="0" w:color="auto"/>
              <w:bottom w:val="single" w:sz="4" w:space="0" w:color="auto"/>
              <w:right w:val="single" w:sz="4" w:space="0" w:color="auto"/>
            </w:tcBorders>
            <w:shd w:val="clear" w:color="auto" w:fill="auto"/>
            <w:noWrap/>
            <w:vAlign w:val="bottom"/>
            <w:hideMark/>
          </w:tcPr>
          <w:p w14:paraId="1AB3A115" w14:textId="77777777" w:rsidR="00462FE0" w:rsidRDefault="00462FE0">
            <w:pPr>
              <w:jc w:val="right"/>
              <w:rPr>
                <w:rFonts w:ascii="Calibri" w:hAnsi="Calibri" w:cs="Calibri"/>
                <w:color w:val="000000"/>
              </w:rPr>
            </w:pPr>
            <w:r>
              <w:rPr>
                <w:rFonts w:ascii="Calibri" w:hAnsi="Calibri" w:cs="Calibri"/>
                <w:color w:val="000000"/>
                <w:sz w:val="22"/>
                <w:szCs w:val="22"/>
              </w:rPr>
              <w:t>9</w:t>
            </w:r>
          </w:p>
        </w:tc>
        <w:tc>
          <w:tcPr>
            <w:tcW w:w="1110" w:type="dxa"/>
            <w:tcBorders>
              <w:top w:val="nil"/>
              <w:left w:val="nil"/>
              <w:bottom w:val="single" w:sz="4" w:space="0" w:color="auto"/>
              <w:right w:val="single" w:sz="4" w:space="0" w:color="auto"/>
            </w:tcBorders>
            <w:shd w:val="clear" w:color="auto" w:fill="auto"/>
            <w:noWrap/>
            <w:vAlign w:val="bottom"/>
            <w:hideMark/>
          </w:tcPr>
          <w:p w14:paraId="7837514E" w14:textId="77777777" w:rsidR="00462FE0" w:rsidRDefault="00462FE0">
            <w:pPr>
              <w:jc w:val="right"/>
              <w:rPr>
                <w:rFonts w:ascii="Calibri" w:hAnsi="Calibri" w:cs="Calibri"/>
                <w:color w:val="000000"/>
              </w:rPr>
            </w:pPr>
            <w:r>
              <w:rPr>
                <w:rFonts w:ascii="Calibri" w:hAnsi="Calibri" w:cs="Calibri"/>
                <w:color w:val="000000"/>
                <w:sz w:val="22"/>
                <w:szCs w:val="22"/>
              </w:rPr>
              <w:t>-5,54688</w:t>
            </w:r>
          </w:p>
        </w:tc>
        <w:tc>
          <w:tcPr>
            <w:tcW w:w="1110" w:type="dxa"/>
            <w:tcBorders>
              <w:top w:val="nil"/>
              <w:left w:val="nil"/>
              <w:bottom w:val="single" w:sz="4" w:space="0" w:color="auto"/>
              <w:right w:val="single" w:sz="4" w:space="0" w:color="auto"/>
            </w:tcBorders>
            <w:shd w:val="clear" w:color="auto" w:fill="auto"/>
            <w:noWrap/>
            <w:vAlign w:val="bottom"/>
            <w:hideMark/>
          </w:tcPr>
          <w:p w14:paraId="7D3723C1" w14:textId="77777777" w:rsidR="00462FE0" w:rsidRDefault="00462FE0">
            <w:pPr>
              <w:jc w:val="right"/>
              <w:rPr>
                <w:rFonts w:ascii="Calibri" w:hAnsi="Calibri" w:cs="Calibri"/>
                <w:color w:val="000000"/>
              </w:rPr>
            </w:pPr>
            <w:r>
              <w:rPr>
                <w:rFonts w:ascii="Calibri" w:hAnsi="Calibri" w:cs="Calibri"/>
                <w:color w:val="000000"/>
                <w:sz w:val="22"/>
                <w:szCs w:val="22"/>
              </w:rPr>
              <w:t>-5,54297</w:t>
            </w:r>
          </w:p>
        </w:tc>
        <w:tc>
          <w:tcPr>
            <w:tcW w:w="1572" w:type="dxa"/>
            <w:tcBorders>
              <w:top w:val="nil"/>
              <w:left w:val="nil"/>
              <w:bottom w:val="single" w:sz="4" w:space="0" w:color="auto"/>
              <w:right w:val="single" w:sz="4" w:space="0" w:color="auto"/>
            </w:tcBorders>
            <w:shd w:val="clear" w:color="auto" w:fill="auto"/>
            <w:noWrap/>
            <w:vAlign w:val="bottom"/>
            <w:hideMark/>
          </w:tcPr>
          <w:p w14:paraId="47639E38" w14:textId="77777777" w:rsidR="00462FE0" w:rsidRDefault="00462FE0">
            <w:pPr>
              <w:jc w:val="right"/>
              <w:rPr>
                <w:rFonts w:ascii="Calibri" w:hAnsi="Calibri" w:cs="Calibri"/>
                <w:color w:val="000000"/>
              </w:rPr>
            </w:pPr>
            <w:r>
              <w:rPr>
                <w:rFonts w:ascii="Calibri" w:hAnsi="Calibri" w:cs="Calibri"/>
                <w:color w:val="000000"/>
                <w:sz w:val="22"/>
                <w:szCs w:val="22"/>
              </w:rPr>
              <w:t>-5,544922</w:t>
            </w:r>
          </w:p>
        </w:tc>
        <w:tc>
          <w:tcPr>
            <w:tcW w:w="1216" w:type="dxa"/>
            <w:tcBorders>
              <w:top w:val="nil"/>
              <w:left w:val="nil"/>
              <w:bottom w:val="single" w:sz="4" w:space="0" w:color="auto"/>
              <w:right w:val="single" w:sz="4" w:space="0" w:color="auto"/>
            </w:tcBorders>
            <w:shd w:val="clear" w:color="auto" w:fill="auto"/>
            <w:noWrap/>
            <w:vAlign w:val="bottom"/>
            <w:hideMark/>
          </w:tcPr>
          <w:p w14:paraId="53B9B4F7" w14:textId="77777777" w:rsidR="00462FE0" w:rsidRDefault="00462FE0">
            <w:pPr>
              <w:jc w:val="right"/>
              <w:rPr>
                <w:rFonts w:ascii="Calibri" w:hAnsi="Calibri" w:cs="Calibri"/>
                <w:color w:val="000000"/>
              </w:rPr>
            </w:pPr>
            <w:r>
              <w:rPr>
                <w:rFonts w:ascii="Calibri" w:hAnsi="Calibri" w:cs="Calibri"/>
                <w:color w:val="000000"/>
                <w:sz w:val="22"/>
                <w:szCs w:val="22"/>
              </w:rPr>
              <w:t>0,855252</w:t>
            </w:r>
          </w:p>
        </w:tc>
        <w:tc>
          <w:tcPr>
            <w:tcW w:w="1216" w:type="dxa"/>
            <w:tcBorders>
              <w:top w:val="nil"/>
              <w:left w:val="nil"/>
              <w:bottom w:val="single" w:sz="4" w:space="0" w:color="auto"/>
              <w:right w:val="single" w:sz="4" w:space="0" w:color="auto"/>
            </w:tcBorders>
            <w:shd w:val="clear" w:color="auto" w:fill="auto"/>
            <w:noWrap/>
            <w:vAlign w:val="bottom"/>
            <w:hideMark/>
          </w:tcPr>
          <w:p w14:paraId="166053C8" w14:textId="77777777" w:rsidR="00462FE0" w:rsidRDefault="00462FE0">
            <w:pPr>
              <w:jc w:val="right"/>
              <w:rPr>
                <w:rFonts w:ascii="Calibri" w:hAnsi="Calibri" w:cs="Calibri"/>
                <w:color w:val="000000"/>
              </w:rPr>
            </w:pPr>
            <w:r>
              <w:rPr>
                <w:rFonts w:ascii="Calibri" w:hAnsi="Calibri" w:cs="Calibri"/>
                <w:color w:val="000000"/>
                <w:sz w:val="22"/>
                <w:szCs w:val="22"/>
              </w:rPr>
              <w:t>0,41681</w:t>
            </w:r>
          </w:p>
        </w:tc>
        <w:tc>
          <w:tcPr>
            <w:tcW w:w="1216" w:type="dxa"/>
            <w:tcBorders>
              <w:top w:val="nil"/>
              <w:left w:val="nil"/>
              <w:bottom w:val="single" w:sz="4" w:space="0" w:color="auto"/>
              <w:right w:val="single" w:sz="4" w:space="0" w:color="auto"/>
            </w:tcBorders>
            <w:shd w:val="clear" w:color="auto" w:fill="auto"/>
            <w:noWrap/>
            <w:vAlign w:val="bottom"/>
            <w:hideMark/>
          </w:tcPr>
          <w:p w14:paraId="087AD04A" w14:textId="77777777" w:rsidR="00462FE0" w:rsidRDefault="00462FE0">
            <w:pPr>
              <w:jc w:val="right"/>
              <w:rPr>
                <w:rFonts w:ascii="Calibri" w:hAnsi="Calibri" w:cs="Calibri"/>
                <w:color w:val="000000"/>
              </w:rPr>
            </w:pPr>
            <w:r>
              <w:rPr>
                <w:rFonts w:ascii="Calibri" w:hAnsi="Calibri" w:cs="Calibri"/>
                <w:color w:val="000000"/>
                <w:sz w:val="22"/>
                <w:szCs w:val="22"/>
              </w:rPr>
              <w:t>0,356478</w:t>
            </w:r>
          </w:p>
        </w:tc>
        <w:tc>
          <w:tcPr>
            <w:tcW w:w="1139" w:type="dxa"/>
            <w:tcBorders>
              <w:top w:val="nil"/>
              <w:left w:val="nil"/>
              <w:bottom w:val="single" w:sz="4" w:space="0" w:color="auto"/>
              <w:right w:val="single" w:sz="4" w:space="0" w:color="auto"/>
            </w:tcBorders>
            <w:shd w:val="clear" w:color="auto" w:fill="auto"/>
            <w:noWrap/>
            <w:vAlign w:val="bottom"/>
            <w:hideMark/>
          </w:tcPr>
          <w:p w14:paraId="6A9555EF" w14:textId="77777777" w:rsidR="00462FE0" w:rsidRDefault="00462FE0">
            <w:pPr>
              <w:rPr>
                <w:rFonts w:ascii="Calibri" w:hAnsi="Calibri" w:cs="Calibri"/>
                <w:color w:val="000000"/>
              </w:rPr>
            </w:pPr>
            <w:r>
              <w:rPr>
                <w:rFonts w:ascii="Calibri" w:hAnsi="Calibri" w:cs="Calibri"/>
                <w:color w:val="000000"/>
                <w:sz w:val="22"/>
                <w:szCs w:val="22"/>
              </w:rPr>
              <w:t> </w:t>
            </w:r>
          </w:p>
        </w:tc>
      </w:tr>
      <w:tr w:rsidR="00462FE0" w14:paraId="50948521" w14:textId="77777777" w:rsidTr="00462FE0">
        <w:trPr>
          <w:trHeight w:val="304"/>
        </w:trPr>
        <w:tc>
          <w:tcPr>
            <w:tcW w:w="1110" w:type="dxa"/>
            <w:tcBorders>
              <w:top w:val="nil"/>
              <w:left w:val="single" w:sz="4" w:space="0" w:color="auto"/>
              <w:bottom w:val="single" w:sz="4" w:space="0" w:color="auto"/>
              <w:right w:val="single" w:sz="4" w:space="0" w:color="auto"/>
            </w:tcBorders>
            <w:shd w:val="clear" w:color="auto" w:fill="auto"/>
            <w:noWrap/>
            <w:vAlign w:val="bottom"/>
            <w:hideMark/>
          </w:tcPr>
          <w:p w14:paraId="15380390" w14:textId="77777777" w:rsidR="00462FE0" w:rsidRDefault="00462FE0">
            <w:pPr>
              <w:jc w:val="right"/>
              <w:rPr>
                <w:rFonts w:ascii="Calibri" w:hAnsi="Calibri" w:cs="Calibri"/>
                <w:color w:val="000000"/>
              </w:rPr>
            </w:pPr>
            <w:r>
              <w:rPr>
                <w:rFonts w:ascii="Calibri" w:hAnsi="Calibri" w:cs="Calibri"/>
                <w:color w:val="000000"/>
                <w:sz w:val="22"/>
                <w:szCs w:val="22"/>
              </w:rPr>
              <w:t>10</w:t>
            </w:r>
          </w:p>
        </w:tc>
        <w:tc>
          <w:tcPr>
            <w:tcW w:w="1110" w:type="dxa"/>
            <w:tcBorders>
              <w:top w:val="nil"/>
              <w:left w:val="nil"/>
              <w:bottom w:val="single" w:sz="4" w:space="0" w:color="auto"/>
              <w:right w:val="single" w:sz="4" w:space="0" w:color="auto"/>
            </w:tcBorders>
            <w:shd w:val="clear" w:color="auto" w:fill="auto"/>
            <w:noWrap/>
            <w:vAlign w:val="bottom"/>
            <w:hideMark/>
          </w:tcPr>
          <w:p w14:paraId="20ED6396" w14:textId="77777777" w:rsidR="00462FE0" w:rsidRDefault="00462FE0">
            <w:pPr>
              <w:jc w:val="right"/>
              <w:rPr>
                <w:rFonts w:ascii="Calibri" w:hAnsi="Calibri" w:cs="Calibri"/>
                <w:color w:val="000000"/>
              </w:rPr>
            </w:pPr>
            <w:r>
              <w:rPr>
                <w:rFonts w:ascii="Calibri" w:hAnsi="Calibri" w:cs="Calibri"/>
                <w:color w:val="000000"/>
                <w:sz w:val="22"/>
                <w:szCs w:val="22"/>
              </w:rPr>
              <w:t>-5,54492</w:t>
            </w:r>
          </w:p>
        </w:tc>
        <w:tc>
          <w:tcPr>
            <w:tcW w:w="1110" w:type="dxa"/>
            <w:tcBorders>
              <w:top w:val="nil"/>
              <w:left w:val="nil"/>
              <w:bottom w:val="single" w:sz="4" w:space="0" w:color="auto"/>
              <w:right w:val="single" w:sz="4" w:space="0" w:color="auto"/>
            </w:tcBorders>
            <w:shd w:val="clear" w:color="auto" w:fill="auto"/>
            <w:noWrap/>
            <w:vAlign w:val="bottom"/>
            <w:hideMark/>
          </w:tcPr>
          <w:p w14:paraId="4E1234C7" w14:textId="77777777" w:rsidR="00462FE0" w:rsidRDefault="00462FE0">
            <w:pPr>
              <w:jc w:val="right"/>
              <w:rPr>
                <w:rFonts w:ascii="Calibri" w:hAnsi="Calibri" w:cs="Calibri"/>
                <w:color w:val="000000"/>
              </w:rPr>
            </w:pPr>
            <w:r>
              <w:rPr>
                <w:rFonts w:ascii="Calibri" w:hAnsi="Calibri" w:cs="Calibri"/>
                <w:color w:val="000000"/>
                <w:sz w:val="22"/>
                <w:szCs w:val="22"/>
              </w:rPr>
              <w:t>-5,54297</w:t>
            </w:r>
          </w:p>
        </w:tc>
        <w:tc>
          <w:tcPr>
            <w:tcW w:w="1572" w:type="dxa"/>
            <w:tcBorders>
              <w:top w:val="nil"/>
              <w:left w:val="nil"/>
              <w:bottom w:val="single" w:sz="4" w:space="0" w:color="auto"/>
              <w:right w:val="single" w:sz="4" w:space="0" w:color="auto"/>
            </w:tcBorders>
            <w:shd w:val="clear" w:color="auto" w:fill="auto"/>
            <w:noWrap/>
            <w:vAlign w:val="bottom"/>
            <w:hideMark/>
          </w:tcPr>
          <w:p w14:paraId="2B7F947B" w14:textId="77777777" w:rsidR="00462FE0" w:rsidRDefault="00462FE0">
            <w:pPr>
              <w:jc w:val="right"/>
              <w:rPr>
                <w:rFonts w:ascii="Calibri" w:hAnsi="Calibri" w:cs="Calibri"/>
                <w:color w:val="000000"/>
              </w:rPr>
            </w:pPr>
            <w:r>
              <w:rPr>
                <w:rFonts w:ascii="Calibri" w:hAnsi="Calibri" w:cs="Calibri"/>
                <w:color w:val="000000"/>
                <w:sz w:val="22"/>
                <w:szCs w:val="22"/>
              </w:rPr>
              <w:t>-5,543945</w:t>
            </w:r>
          </w:p>
        </w:tc>
        <w:tc>
          <w:tcPr>
            <w:tcW w:w="1216" w:type="dxa"/>
            <w:tcBorders>
              <w:top w:val="nil"/>
              <w:left w:val="nil"/>
              <w:bottom w:val="single" w:sz="4" w:space="0" w:color="auto"/>
              <w:right w:val="single" w:sz="4" w:space="0" w:color="auto"/>
            </w:tcBorders>
            <w:shd w:val="clear" w:color="auto" w:fill="auto"/>
            <w:noWrap/>
            <w:vAlign w:val="bottom"/>
            <w:hideMark/>
          </w:tcPr>
          <w:p w14:paraId="586FF285" w14:textId="77777777" w:rsidR="00462FE0" w:rsidRDefault="00462FE0">
            <w:pPr>
              <w:jc w:val="right"/>
              <w:rPr>
                <w:rFonts w:ascii="Calibri" w:hAnsi="Calibri" w:cs="Calibri"/>
                <w:color w:val="000000"/>
              </w:rPr>
            </w:pPr>
            <w:r>
              <w:rPr>
                <w:rFonts w:ascii="Calibri" w:hAnsi="Calibri" w:cs="Calibri"/>
                <w:color w:val="000000"/>
                <w:sz w:val="22"/>
                <w:szCs w:val="22"/>
              </w:rPr>
              <w:t>0,41681</w:t>
            </w:r>
          </w:p>
        </w:tc>
        <w:tc>
          <w:tcPr>
            <w:tcW w:w="1216" w:type="dxa"/>
            <w:tcBorders>
              <w:top w:val="nil"/>
              <w:left w:val="nil"/>
              <w:bottom w:val="single" w:sz="4" w:space="0" w:color="auto"/>
              <w:right w:val="single" w:sz="4" w:space="0" w:color="auto"/>
            </w:tcBorders>
            <w:shd w:val="clear" w:color="auto" w:fill="auto"/>
            <w:noWrap/>
            <w:vAlign w:val="bottom"/>
            <w:hideMark/>
          </w:tcPr>
          <w:p w14:paraId="59B7CF3A" w14:textId="77777777" w:rsidR="00462FE0" w:rsidRDefault="00462FE0">
            <w:pPr>
              <w:jc w:val="right"/>
              <w:rPr>
                <w:rFonts w:ascii="Calibri" w:hAnsi="Calibri" w:cs="Calibri"/>
                <w:color w:val="000000"/>
              </w:rPr>
            </w:pPr>
            <w:r>
              <w:rPr>
                <w:rFonts w:ascii="Calibri" w:hAnsi="Calibri" w:cs="Calibri"/>
                <w:color w:val="000000"/>
                <w:sz w:val="22"/>
                <w:szCs w:val="22"/>
              </w:rPr>
              <w:t>0,197904</w:t>
            </w:r>
          </w:p>
        </w:tc>
        <w:tc>
          <w:tcPr>
            <w:tcW w:w="1216" w:type="dxa"/>
            <w:tcBorders>
              <w:top w:val="nil"/>
              <w:left w:val="nil"/>
              <w:bottom w:val="single" w:sz="4" w:space="0" w:color="auto"/>
              <w:right w:val="single" w:sz="4" w:space="0" w:color="auto"/>
            </w:tcBorders>
            <w:shd w:val="clear" w:color="auto" w:fill="auto"/>
            <w:noWrap/>
            <w:vAlign w:val="bottom"/>
            <w:hideMark/>
          </w:tcPr>
          <w:p w14:paraId="7B95C805" w14:textId="77777777" w:rsidR="00462FE0" w:rsidRDefault="00462FE0">
            <w:pPr>
              <w:jc w:val="right"/>
              <w:rPr>
                <w:rFonts w:ascii="Calibri" w:hAnsi="Calibri" w:cs="Calibri"/>
                <w:color w:val="000000"/>
              </w:rPr>
            </w:pPr>
            <w:r>
              <w:rPr>
                <w:rFonts w:ascii="Calibri" w:hAnsi="Calibri" w:cs="Calibri"/>
                <w:color w:val="000000"/>
                <w:sz w:val="22"/>
                <w:szCs w:val="22"/>
              </w:rPr>
              <w:t>0,082488</w:t>
            </w:r>
          </w:p>
        </w:tc>
        <w:tc>
          <w:tcPr>
            <w:tcW w:w="1139" w:type="dxa"/>
            <w:tcBorders>
              <w:top w:val="nil"/>
              <w:left w:val="nil"/>
              <w:bottom w:val="single" w:sz="4" w:space="0" w:color="auto"/>
              <w:right w:val="single" w:sz="4" w:space="0" w:color="auto"/>
            </w:tcBorders>
            <w:shd w:val="clear" w:color="auto" w:fill="auto"/>
            <w:noWrap/>
            <w:vAlign w:val="bottom"/>
            <w:hideMark/>
          </w:tcPr>
          <w:p w14:paraId="3C2773DC" w14:textId="77777777" w:rsidR="00462FE0" w:rsidRDefault="00462FE0">
            <w:pPr>
              <w:rPr>
                <w:rFonts w:ascii="Calibri" w:hAnsi="Calibri" w:cs="Calibri"/>
                <w:color w:val="000000"/>
              </w:rPr>
            </w:pPr>
            <w:r>
              <w:rPr>
                <w:rFonts w:ascii="Calibri" w:hAnsi="Calibri" w:cs="Calibri"/>
                <w:color w:val="000000"/>
                <w:sz w:val="22"/>
                <w:szCs w:val="22"/>
              </w:rPr>
              <w:t> </w:t>
            </w:r>
          </w:p>
        </w:tc>
      </w:tr>
      <w:tr w:rsidR="00462FE0" w14:paraId="17232F7E" w14:textId="77777777" w:rsidTr="00462FE0">
        <w:trPr>
          <w:trHeight w:val="304"/>
        </w:trPr>
        <w:tc>
          <w:tcPr>
            <w:tcW w:w="1110" w:type="dxa"/>
            <w:tcBorders>
              <w:top w:val="nil"/>
              <w:left w:val="single" w:sz="4" w:space="0" w:color="auto"/>
              <w:bottom w:val="single" w:sz="4" w:space="0" w:color="auto"/>
              <w:right w:val="single" w:sz="4" w:space="0" w:color="auto"/>
            </w:tcBorders>
            <w:shd w:val="clear" w:color="auto" w:fill="auto"/>
            <w:noWrap/>
            <w:vAlign w:val="bottom"/>
            <w:hideMark/>
          </w:tcPr>
          <w:p w14:paraId="6CC42465" w14:textId="77777777" w:rsidR="00462FE0" w:rsidRDefault="00462FE0">
            <w:pPr>
              <w:jc w:val="right"/>
              <w:rPr>
                <w:rFonts w:ascii="Calibri" w:hAnsi="Calibri" w:cs="Calibri"/>
                <w:color w:val="000000"/>
              </w:rPr>
            </w:pPr>
            <w:r>
              <w:rPr>
                <w:rFonts w:ascii="Calibri" w:hAnsi="Calibri" w:cs="Calibri"/>
                <w:color w:val="000000"/>
                <w:sz w:val="22"/>
                <w:szCs w:val="22"/>
              </w:rPr>
              <w:t>11</w:t>
            </w:r>
          </w:p>
        </w:tc>
        <w:tc>
          <w:tcPr>
            <w:tcW w:w="1110" w:type="dxa"/>
            <w:tcBorders>
              <w:top w:val="nil"/>
              <w:left w:val="nil"/>
              <w:bottom w:val="single" w:sz="4" w:space="0" w:color="auto"/>
              <w:right w:val="single" w:sz="4" w:space="0" w:color="auto"/>
            </w:tcBorders>
            <w:shd w:val="clear" w:color="auto" w:fill="auto"/>
            <w:noWrap/>
            <w:vAlign w:val="bottom"/>
            <w:hideMark/>
          </w:tcPr>
          <w:p w14:paraId="3BB515A0" w14:textId="77777777" w:rsidR="00462FE0" w:rsidRDefault="00462FE0">
            <w:pPr>
              <w:jc w:val="right"/>
              <w:rPr>
                <w:rFonts w:ascii="Calibri" w:hAnsi="Calibri" w:cs="Calibri"/>
                <w:color w:val="000000"/>
              </w:rPr>
            </w:pPr>
            <w:r>
              <w:rPr>
                <w:rFonts w:ascii="Calibri" w:hAnsi="Calibri" w:cs="Calibri"/>
                <w:color w:val="000000"/>
                <w:sz w:val="22"/>
                <w:szCs w:val="22"/>
              </w:rPr>
              <w:t>-5,54395</w:t>
            </w:r>
          </w:p>
        </w:tc>
        <w:tc>
          <w:tcPr>
            <w:tcW w:w="1110" w:type="dxa"/>
            <w:tcBorders>
              <w:top w:val="nil"/>
              <w:left w:val="nil"/>
              <w:bottom w:val="single" w:sz="4" w:space="0" w:color="auto"/>
              <w:right w:val="single" w:sz="4" w:space="0" w:color="auto"/>
            </w:tcBorders>
            <w:shd w:val="clear" w:color="auto" w:fill="auto"/>
            <w:noWrap/>
            <w:vAlign w:val="bottom"/>
            <w:hideMark/>
          </w:tcPr>
          <w:p w14:paraId="2D0B7A5C" w14:textId="77777777" w:rsidR="00462FE0" w:rsidRDefault="00462FE0">
            <w:pPr>
              <w:jc w:val="right"/>
              <w:rPr>
                <w:rFonts w:ascii="Calibri" w:hAnsi="Calibri" w:cs="Calibri"/>
                <w:color w:val="000000"/>
              </w:rPr>
            </w:pPr>
            <w:r>
              <w:rPr>
                <w:rFonts w:ascii="Calibri" w:hAnsi="Calibri" w:cs="Calibri"/>
                <w:color w:val="000000"/>
                <w:sz w:val="22"/>
                <w:szCs w:val="22"/>
              </w:rPr>
              <w:t>-5,54297</w:t>
            </w:r>
          </w:p>
        </w:tc>
        <w:tc>
          <w:tcPr>
            <w:tcW w:w="1572" w:type="dxa"/>
            <w:tcBorders>
              <w:top w:val="nil"/>
              <w:left w:val="nil"/>
              <w:bottom w:val="single" w:sz="4" w:space="0" w:color="auto"/>
              <w:right w:val="single" w:sz="4" w:space="0" w:color="auto"/>
            </w:tcBorders>
            <w:shd w:val="clear" w:color="auto" w:fill="auto"/>
            <w:noWrap/>
            <w:vAlign w:val="bottom"/>
            <w:hideMark/>
          </w:tcPr>
          <w:p w14:paraId="2C61F018" w14:textId="77777777" w:rsidR="00462FE0" w:rsidRDefault="00462FE0">
            <w:pPr>
              <w:jc w:val="right"/>
              <w:rPr>
                <w:rFonts w:ascii="Calibri" w:hAnsi="Calibri" w:cs="Calibri"/>
                <w:color w:val="000000"/>
              </w:rPr>
            </w:pPr>
            <w:r>
              <w:rPr>
                <w:rFonts w:ascii="Calibri" w:hAnsi="Calibri" w:cs="Calibri"/>
                <w:color w:val="000000"/>
                <w:sz w:val="22"/>
                <w:szCs w:val="22"/>
              </w:rPr>
              <w:t>-5,543457</w:t>
            </w:r>
          </w:p>
        </w:tc>
        <w:tc>
          <w:tcPr>
            <w:tcW w:w="1216" w:type="dxa"/>
            <w:tcBorders>
              <w:top w:val="nil"/>
              <w:left w:val="nil"/>
              <w:bottom w:val="single" w:sz="4" w:space="0" w:color="auto"/>
              <w:right w:val="single" w:sz="4" w:space="0" w:color="auto"/>
            </w:tcBorders>
            <w:shd w:val="clear" w:color="auto" w:fill="auto"/>
            <w:noWrap/>
            <w:vAlign w:val="bottom"/>
            <w:hideMark/>
          </w:tcPr>
          <w:p w14:paraId="444485EF" w14:textId="77777777" w:rsidR="00462FE0" w:rsidRDefault="00462FE0">
            <w:pPr>
              <w:jc w:val="right"/>
              <w:rPr>
                <w:rFonts w:ascii="Calibri" w:hAnsi="Calibri" w:cs="Calibri"/>
                <w:color w:val="000000"/>
              </w:rPr>
            </w:pPr>
            <w:r>
              <w:rPr>
                <w:rFonts w:ascii="Calibri" w:hAnsi="Calibri" w:cs="Calibri"/>
                <w:color w:val="000000"/>
                <w:sz w:val="22"/>
                <w:szCs w:val="22"/>
              </w:rPr>
              <w:t>0,197904</w:t>
            </w:r>
          </w:p>
        </w:tc>
        <w:tc>
          <w:tcPr>
            <w:tcW w:w="1216" w:type="dxa"/>
            <w:tcBorders>
              <w:top w:val="nil"/>
              <w:left w:val="nil"/>
              <w:bottom w:val="single" w:sz="4" w:space="0" w:color="auto"/>
              <w:right w:val="single" w:sz="4" w:space="0" w:color="auto"/>
            </w:tcBorders>
            <w:shd w:val="clear" w:color="auto" w:fill="auto"/>
            <w:noWrap/>
            <w:vAlign w:val="bottom"/>
            <w:hideMark/>
          </w:tcPr>
          <w:p w14:paraId="13D30B07" w14:textId="77777777" w:rsidR="00462FE0" w:rsidRDefault="00462FE0">
            <w:pPr>
              <w:jc w:val="right"/>
              <w:rPr>
                <w:rFonts w:ascii="Calibri" w:hAnsi="Calibri" w:cs="Calibri"/>
                <w:color w:val="000000"/>
              </w:rPr>
            </w:pPr>
            <w:r>
              <w:rPr>
                <w:rFonts w:ascii="Calibri" w:hAnsi="Calibri" w:cs="Calibri"/>
                <w:color w:val="000000"/>
                <w:sz w:val="22"/>
                <w:szCs w:val="22"/>
              </w:rPr>
              <w:t>0,088529</w:t>
            </w:r>
          </w:p>
        </w:tc>
        <w:tc>
          <w:tcPr>
            <w:tcW w:w="1216" w:type="dxa"/>
            <w:tcBorders>
              <w:top w:val="nil"/>
              <w:left w:val="nil"/>
              <w:bottom w:val="single" w:sz="4" w:space="0" w:color="auto"/>
              <w:right w:val="single" w:sz="4" w:space="0" w:color="auto"/>
            </w:tcBorders>
            <w:shd w:val="clear" w:color="auto" w:fill="auto"/>
            <w:noWrap/>
            <w:vAlign w:val="bottom"/>
            <w:hideMark/>
          </w:tcPr>
          <w:p w14:paraId="225ABFEC" w14:textId="77777777" w:rsidR="00462FE0" w:rsidRDefault="00462FE0">
            <w:pPr>
              <w:jc w:val="right"/>
              <w:rPr>
                <w:rFonts w:ascii="Calibri" w:hAnsi="Calibri" w:cs="Calibri"/>
                <w:color w:val="000000"/>
              </w:rPr>
            </w:pPr>
            <w:r>
              <w:rPr>
                <w:rFonts w:ascii="Calibri" w:hAnsi="Calibri" w:cs="Calibri"/>
                <w:color w:val="000000"/>
                <w:sz w:val="22"/>
                <w:szCs w:val="22"/>
              </w:rPr>
              <w:t>0,01752</w:t>
            </w:r>
          </w:p>
        </w:tc>
        <w:tc>
          <w:tcPr>
            <w:tcW w:w="1139" w:type="dxa"/>
            <w:tcBorders>
              <w:top w:val="nil"/>
              <w:left w:val="nil"/>
              <w:bottom w:val="single" w:sz="4" w:space="0" w:color="auto"/>
              <w:right w:val="single" w:sz="4" w:space="0" w:color="auto"/>
            </w:tcBorders>
            <w:shd w:val="clear" w:color="auto" w:fill="auto"/>
            <w:noWrap/>
            <w:vAlign w:val="bottom"/>
            <w:hideMark/>
          </w:tcPr>
          <w:p w14:paraId="0E8172F1" w14:textId="77777777" w:rsidR="00462FE0" w:rsidRDefault="00462FE0">
            <w:pPr>
              <w:rPr>
                <w:rFonts w:ascii="Calibri" w:hAnsi="Calibri" w:cs="Calibri"/>
                <w:color w:val="000000"/>
              </w:rPr>
            </w:pPr>
            <w:r>
              <w:rPr>
                <w:rFonts w:ascii="Calibri" w:hAnsi="Calibri" w:cs="Calibri"/>
                <w:color w:val="000000"/>
                <w:sz w:val="22"/>
                <w:szCs w:val="22"/>
              </w:rPr>
              <w:t> </w:t>
            </w:r>
          </w:p>
        </w:tc>
      </w:tr>
      <w:tr w:rsidR="00462FE0" w14:paraId="326A1A18" w14:textId="77777777" w:rsidTr="00462FE0">
        <w:trPr>
          <w:trHeight w:val="304"/>
        </w:trPr>
        <w:tc>
          <w:tcPr>
            <w:tcW w:w="1110" w:type="dxa"/>
            <w:tcBorders>
              <w:top w:val="nil"/>
              <w:left w:val="single" w:sz="4" w:space="0" w:color="auto"/>
              <w:bottom w:val="single" w:sz="4" w:space="0" w:color="auto"/>
              <w:right w:val="single" w:sz="4" w:space="0" w:color="auto"/>
            </w:tcBorders>
            <w:shd w:val="clear" w:color="auto" w:fill="auto"/>
            <w:noWrap/>
            <w:vAlign w:val="bottom"/>
            <w:hideMark/>
          </w:tcPr>
          <w:p w14:paraId="3BE1A122" w14:textId="77777777" w:rsidR="00462FE0" w:rsidRDefault="00462FE0">
            <w:pPr>
              <w:jc w:val="right"/>
              <w:rPr>
                <w:rFonts w:ascii="Calibri" w:hAnsi="Calibri" w:cs="Calibri"/>
                <w:color w:val="000000"/>
              </w:rPr>
            </w:pPr>
            <w:r>
              <w:rPr>
                <w:rFonts w:ascii="Calibri" w:hAnsi="Calibri" w:cs="Calibri"/>
                <w:color w:val="000000"/>
                <w:sz w:val="22"/>
                <w:szCs w:val="22"/>
              </w:rPr>
              <w:t>12</w:t>
            </w:r>
          </w:p>
        </w:tc>
        <w:tc>
          <w:tcPr>
            <w:tcW w:w="1110" w:type="dxa"/>
            <w:tcBorders>
              <w:top w:val="nil"/>
              <w:left w:val="nil"/>
              <w:bottom w:val="single" w:sz="4" w:space="0" w:color="auto"/>
              <w:right w:val="single" w:sz="4" w:space="0" w:color="auto"/>
            </w:tcBorders>
            <w:shd w:val="clear" w:color="auto" w:fill="auto"/>
            <w:noWrap/>
            <w:vAlign w:val="bottom"/>
            <w:hideMark/>
          </w:tcPr>
          <w:p w14:paraId="59EF5D35" w14:textId="77777777" w:rsidR="00462FE0" w:rsidRDefault="00462FE0">
            <w:pPr>
              <w:jc w:val="right"/>
              <w:rPr>
                <w:rFonts w:ascii="Calibri" w:hAnsi="Calibri" w:cs="Calibri"/>
                <w:color w:val="000000"/>
              </w:rPr>
            </w:pPr>
            <w:r>
              <w:rPr>
                <w:rFonts w:ascii="Calibri" w:hAnsi="Calibri" w:cs="Calibri"/>
                <w:color w:val="000000"/>
                <w:sz w:val="22"/>
                <w:szCs w:val="22"/>
              </w:rPr>
              <w:t>-5,54346</w:t>
            </w:r>
          </w:p>
        </w:tc>
        <w:tc>
          <w:tcPr>
            <w:tcW w:w="1110" w:type="dxa"/>
            <w:tcBorders>
              <w:top w:val="nil"/>
              <w:left w:val="nil"/>
              <w:bottom w:val="single" w:sz="4" w:space="0" w:color="auto"/>
              <w:right w:val="single" w:sz="4" w:space="0" w:color="auto"/>
            </w:tcBorders>
            <w:shd w:val="clear" w:color="auto" w:fill="auto"/>
            <w:noWrap/>
            <w:vAlign w:val="bottom"/>
            <w:hideMark/>
          </w:tcPr>
          <w:p w14:paraId="4ED79B83" w14:textId="77777777" w:rsidR="00462FE0" w:rsidRDefault="00462FE0">
            <w:pPr>
              <w:jc w:val="right"/>
              <w:rPr>
                <w:rFonts w:ascii="Calibri" w:hAnsi="Calibri" w:cs="Calibri"/>
                <w:color w:val="000000"/>
              </w:rPr>
            </w:pPr>
            <w:r>
              <w:rPr>
                <w:rFonts w:ascii="Calibri" w:hAnsi="Calibri" w:cs="Calibri"/>
                <w:color w:val="000000"/>
                <w:sz w:val="22"/>
                <w:szCs w:val="22"/>
              </w:rPr>
              <w:t>-5,54297</w:t>
            </w:r>
          </w:p>
        </w:tc>
        <w:tc>
          <w:tcPr>
            <w:tcW w:w="1572" w:type="dxa"/>
            <w:tcBorders>
              <w:top w:val="nil"/>
              <w:left w:val="nil"/>
              <w:bottom w:val="single" w:sz="4" w:space="0" w:color="auto"/>
              <w:right w:val="single" w:sz="4" w:space="0" w:color="auto"/>
            </w:tcBorders>
            <w:shd w:val="clear" w:color="auto" w:fill="auto"/>
            <w:noWrap/>
            <w:vAlign w:val="bottom"/>
            <w:hideMark/>
          </w:tcPr>
          <w:p w14:paraId="4075C196" w14:textId="77777777" w:rsidR="00462FE0" w:rsidRDefault="00462FE0">
            <w:pPr>
              <w:jc w:val="right"/>
              <w:rPr>
                <w:rFonts w:ascii="Calibri" w:hAnsi="Calibri" w:cs="Calibri"/>
                <w:color w:val="000000"/>
              </w:rPr>
            </w:pPr>
            <w:r>
              <w:rPr>
                <w:rFonts w:ascii="Calibri" w:hAnsi="Calibri" w:cs="Calibri"/>
                <w:color w:val="000000"/>
                <w:sz w:val="22"/>
                <w:szCs w:val="22"/>
              </w:rPr>
              <w:t>-5,543213</w:t>
            </w:r>
          </w:p>
        </w:tc>
        <w:tc>
          <w:tcPr>
            <w:tcW w:w="1216" w:type="dxa"/>
            <w:tcBorders>
              <w:top w:val="nil"/>
              <w:left w:val="nil"/>
              <w:bottom w:val="single" w:sz="4" w:space="0" w:color="auto"/>
              <w:right w:val="single" w:sz="4" w:space="0" w:color="auto"/>
            </w:tcBorders>
            <w:shd w:val="clear" w:color="auto" w:fill="auto"/>
            <w:noWrap/>
            <w:vAlign w:val="bottom"/>
            <w:hideMark/>
          </w:tcPr>
          <w:p w14:paraId="00907EE6" w14:textId="77777777" w:rsidR="00462FE0" w:rsidRDefault="00462FE0">
            <w:pPr>
              <w:jc w:val="right"/>
              <w:rPr>
                <w:rFonts w:ascii="Calibri" w:hAnsi="Calibri" w:cs="Calibri"/>
                <w:color w:val="000000"/>
              </w:rPr>
            </w:pPr>
            <w:r>
              <w:rPr>
                <w:rFonts w:ascii="Calibri" w:hAnsi="Calibri" w:cs="Calibri"/>
                <w:color w:val="000000"/>
                <w:sz w:val="22"/>
                <w:szCs w:val="22"/>
              </w:rPr>
              <w:t>0,088529</w:t>
            </w:r>
          </w:p>
        </w:tc>
        <w:tc>
          <w:tcPr>
            <w:tcW w:w="1216" w:type="dxa"/>
            <w:tcBorders>
              <w:top w:val="nil"/>
              <w:left w:val="nil"/>
              <w:bottom w:val="single" w:sz="4" w:space="0" w:color="auto"/>
              <w:right w:val="single" w:sz="4" w:space="0" w:color="auto"/>
            </w:tcBorders>
            <w:shd w:val="clear" w:color="auto" w:fill="auto"/>
            <w:noWrap/>
            <w:vAlign w:val="bottom"/>
            <w:hideMark/>
          </w:tcPr>
          <w:p w14:paraId="4260E425" w14:textId="77777777" w:rsidR="00462FE0" w:rsidRDefault="00462FE0">
            <w:pPr>
              <w:jc w:val="right"/>
              <w:rPr>
                <w:rFonts w:ascii="Calibri" w:hAnsi="Calibri" w:cs="Calibri"/>
                <w:color w:val="000000"/>
              </w:rPr>
            </w:pPr>
            <w:r>
              <w:rPr>
                <w:rFonts w:ascii="Calibri" w:hAnsi="Calibri" w:cs="Calibri"/>
                <w:color w:val="000000"/>
                <w:sz w:val="22"/>
                <w:szCs w:val="22"/>
              </w:rPr>
              <w:t>0,033862</w:t>
            </w:r>
          </w:p>
        </w:tc>
        <w:tc>
          <w:tcPr>
            <w:tcW w:w="1216" w:type="dxa"/>
            <w:tcBorders>
              <w:top w:val="nil"/>
              <w:left w:val="nil"/>
              <w:bottom w:val="single" w:sz="4" w:space="0" w:color="auto"/>
              <w:right w:val="single" w:sz="4" w:space="0" w:color="auto"/>
            </w:tcBorders>
            <w:shd w:val="clear" w:color="auto" w:fill="auto"/>
            <w:noWrap/>
            <w:vAlign w:val="bottom"/>
            <w:hideMark/>
          </w:tcPr>
          <w:p w14:paraId="1A1D27D3" w14:textId="77777777" w:rsidR="00462FE0" w:rsidRDefault="00462FE0">
            <w:pPr>
              <w:jc w:val="right"/>
              <w:rPr>
                <w:rFonts w:ascii="Calibri" w:hAnsi="Calibri" w:cs="Calibri"/>
                <w:color w:val="000000"/>
              </w:rPr>
            </w:pPr>
            <w:r>
              <w:rPr>
                <w:rFonts w:ascii="Calibri" w:hAnsi="Calibri" w:cs="Calibri"/>
                <w:color w:val="000000"/>
                <w:sz w:val="22"/>
                <w:szCs w:val="22"/>
              </w:rPr>
              <w:t>0,002998</w:t>
            </w:r>
          </w:p>
        </w:tc>
        <w:tc>
          <w:tcPr>
            <w:tcW w:w="1139" w:type="dxa"/>
            <w:tcBorders>
              <w:top w:val="nil"/>
              <w:left w:val="nil"/>
              <w:bottom w:val="single" w:sz="4" w:space="0" w:color="auto"/>
              <w:right w:val="single" w:sz="4" w:space="0" w:color="auto"/>
            </w:tcBorders>
            <w:shd w:val="clear" w:color="auto" w:fill="auto"/>
            <w:noWrap/>
            <w:vAlign w:val="bottom"/>
            <w:hideMark/>
          </w:tcPr>
          <w:p w14:paraId="6B8D9A6C" w14:textId="77777777" w:rsidR="00462FE0" w:rsidRDefault="00462FE0">
            <w:pPr>
              <w:rPr>
                <w:rFonts w:ascii="Calibri" w:hAnsi="Calibri" w:cs="Calibri"/>
                <w:color w:val="000000"/>
              </w:rPr>
            </w:pPr>
            <w:r>
              <w:rPr>
                <w:rFonts w:ascii="Calibri" w:hAnsi="Calibri" w:cs="Calibri"/>
                <w:color w:val="000000"/>
                <w:sz w:val="22"/>
                <w:szCs w:val="22"/>
              </w:rPr>
              <w:t> </w:t>
            </w:r>
          </w:p>
        </w:tc>
      </w:tr>
      <w:tr w:rsidR="00462FE0" w14:paraId="21D3C793" w14:textId="77777777" w:rsidTr="00462FE0">
        <w:trPr>
          <w:trHeight w:val="304"/>
        </w:trPr>
        <w:tc>
          <w:tcPr>
            <w:tcW w:w="1110" w:type="dxa"/>
            <w:tcBorders>
              <w:top w:val="nil"/>
              <w:left w:val="single" w:sz="4" w:space="0" w:color="auto"/>
              <w:bottom w:val="single" w:sz="4" w:space="0" w:color="auto"/>
              <w:right w:val="single" w:sz="4" w:space="0" w:color="auto"/>
            </w:tcBorders>
            <w:shd w:val="clear" w:color="auto" w:fill="auto"/>
            <w:noWrap/>
            <w:vAlign w:val="bottom"/>
            <w:hideMark/>
          </w:tcPr>
          <w:p w14:paraId="2B77E41C" w14:textId="77777777" w:rsidR="00462FE0" w:rsidRDefault="00462FE0">
            <w:pPr>
              <w:jc w:val="right"/>
              <w:rPr>
                <w:rFonts w:ascii="Calibri" w:hAnsi="Calibri" w:cs="Calibri"/>
                <w:color w:val="000000"/>
              </w:rPr>
            </w:pPr>
            <w:r>
              <w:rPr>
                <w:rFonts w:ascii="Calibri" w:hAnsi="Calibri" w:cs="Calibri"/>
                <w:color w:val="000000"/>
                <w:sz w:val="22"/>
                <w:szCs w:val="22"/>
              </w:rPr>
              <w:t>13</w:t>
            </w:r>
          </w:p>
        </w:tc>
        <w:tc>
          <w:tcPr>
            <w:tcW w:w="1110" w:type="dxa"/>
            <w:tcBorders>
              <w:top w:val="nil"/>
              <w:left w:val="nil"/>
              <w:bottom w:val="single" w:sz="4" w:space="0" w:color="auto"/>
              <w:right w:val="single" w:sz="4" w:space="0" w:color="auto"/>
            </w:tcBorders>
            <w:shd w:val="clear" w:color="auto" w:fill="auto"/>
            <w:noWrap/>
            <w:vAlign w:val="bottom"/>
            <w:hideMark/>
          </w:tcPr>
          <w:p w14:paraId="3176D466" w14:textId="77777777" w:rsidR="00462FE0" w:rsidRDefault="00462FE0">
            <w:pPr>
              <w:jc w:val="right"/>
              <w:rPr>
                <w:rFonts w:ascii="Calibri" w:hAnsi="Calibri" w:cs="Calibri"/>
                <w:color w:val="000000"/>
              </w:rPr>
            </w:pPr>
            <w:r>
              <w:rPr>
                <w:rFonts w:ascii="Calibri" w:hAnsi="Calibri" w:cs="Calibri"/>
                <w:color w:val="000000"/>
                <w:sz w:val="22"/>
                <w:szCs w:val="22"/>
              </w:rPr>
              <w:t>-5,54321</w:t>
            </w:r>
          </w:p>
        </w:tc>
        <w:tc>
          <w:tcPr>
            <w:tcW w:w="1110" w:type="dxa"/>
            <w:tcBorders>
              <w:top w:val="nil"/>
              <w:left w:val="nil"/>
              <w:bottom w:val="single" w:sz="4" w:space="0" w:color="auto"/>
              <w:right w:val="single" w:sz="4" w:space="0" w:color="auto"/>
            </w:tcBorders>
            <w:shd w:val="clear" w:color="auto" w:fill="auto"/>
            <w:noWrap/>
            <w:vAlign w:val="bottom"/>
            <w:hideMark/>
          </w:tcPr>
          <w:p w14:paraId="36BF18CF" w14:textId="77777777" w:rsidR="00462FE0" w:rsidRDefault="00462FE0">
            <w:pPr>
              <w:jc w:val="right"/>
              <w:rPr>
                <w:rFonts w:ascii="Calibri" w:hAnsi="Calibri" w:cs="Calibri"/>
                <w:color w:val="000000"/>
              </w:rPr>
            </w:pPr>
            <w:r>
              <w:rPr>
                <w:rFonts w:ascii="Calibri" w:hAnsi="Calibri" w:cs="Calibri"/>
                <w:color w:val="000000"/>
                <w:sz w:val="22"/>
                <w:szCs w:val="22"/>
              </w:rPr>
              <w:t>-5,54297</w:t>
            </w:r>
          </w:p>
        </w:tc>
        <w:tc>
          <w:tcPr>
            <w:tcW w:w="1572" w:type="dxa"/>
            <w:tcBorders>
              <w:top w:val="nil"/>
              <w:left w:val="nil"/>
              <w:bottom w:val="single" w:sz="4" w:space="0" w:color="auto"/>
              <w:right w:val="single" w:sz="4" w:space="0" w:color="auto"/>
            </w:tcBorders>
            <w:shd w:val="clear" w:color="000000" w:fill="92D050"/>
            <w:noWrap/>
            <w:vAlign w:val="bottom"/>
            <w:hideMark/>
          </w:tcPr>
          <w:p w14:paraId="5C27892D" w14:textId="77777777" w:rsidR="00462FE0" w:rsidRDefault="00462FE0">
            <w:pPr>
              <w:jc w:val="right"/>
              <w:rPr>
                <w:rFonts w:ascii="Calibri" w:hAnsi="Calibri" w:cs="Calibri"/>
                <w:color w:val="000000"/>
              </w:rPr>
            </w:pPr>
            <w:r>
              <w:rPr>
                <w:rFonts w:ascii="Calibri" w:hAnsi="Calibri" w:cs="Calibri"/>
                <w:color w:val="000000"/>
                <w:sz w:val="22"/>
                <w:szCs w:val="22"/>
              </w:rPr>
              <w:t>-5,543091</w:t>
            </w:r>
          </w:p>
        </w:tc>
        <w:tc>
          <w:tcPr>
            <w:tcW w:w="1216" w:type="dxa"/>
            <w:tcBorders>
              <w:top w:val="nil"/>
              <w:left w:val="nil"/>
              <w:bottom w:val="single" w:sz="4" w:space="0" w:color="auto"/>
              <w:right w:val="single" w:sz="4" w:space="0" w:color="auto"/>
            </w:tcBorders>
            <w:shd w:val="clear" w:color="auto" w:fill="auto"/>
            <w:noWrap/>
            <w:vAlign w:val="bottom"/>
            <w:hideMark/>
          </w:tcPr>
          <w:p w14:paraId="73C6643A" w14:textId="77777777" w:rsidR="00462FE0" w:rsidRDefault="00462FE0">
            <w:pPr>
              <w:jc w:val="right"/>
              <w:rPr>
                <w:rFonts w:ascii="Calibri" w:hAnsi="Calibri" w:cs="Calibri"/>
                <w:color w:val="000000"/>
              </w:rPr>
            </w:pPr>
            <w:r>
              <w:rPr>
                <w:rFonts w:ascii="Calibri" w:hAnsi="Calibri" w:cs="Calibri"/>
                <w:color w:val="000000"/>
                <w:sz w:val="22"/>
                <w:szCs w:val="22"/>
              </w:rPr>
              <w:t>0,033862</w:t>
            </w:r>
          </w:p>
        </w:tc>
        <w:tc>
          <w:tcPr>
            <w:tcW w:w="1216" w:type="dxa"/>
            <w:tcBorders>
              <w:top w:val="nil"/>
              <w:left w:val="nil"/>
              <w:bottom w:val="single" w:sz="4" w:space="0" w:color="auto"/>
              <w:right w:val="single" w:sz="4" w:space="0" w:color="auto"/>
            </w:tcBorders>
            <w:shd w:val="clear" w:color="auto" w:fill="auto"/>
            <w:noWrap/>
            <w:vAlign w:val="bottom"/>
            <w:hideMark/>
          </w:tcPr>
          <w:p w14:paraId="1CFFFFF5" w14:textId="77777777" w:rsidR="00462FE0" w:rsidRDefault="00462FE0">
            <w:pPr>
              <w:jc w:val="right"/>
              <w:rPr>
                <w:rFonts w:ascii="Calibri" w:hAnsi="Calibri" w:cs="Calibri"/>
                <w:color w:val="000000"/>
              </w:rPr>
            </w:pPr>
            <w:r>
              <w:rPr>
                <w:rFonts w:ascii="Calibri" w:hAnsi="Calibri" w:cs="Calibri"/>
                <w:color w:val="000000"/>
                <w:sz w:val="22"/>
                <w:szCs w:val="22"/>
              </w:rPr>
              <w:t>0,006533</w:t>
            </w:r>
          </w:p>
        </w:tc>
        <w:tc>
          <w:tcPr>
            <w:tcW w:w="1216" w:type="dxa"/>
            <w:tcBorders>
              <w:top w:val="nil"/>
              <w:left w:val="nil"/>
              <w:bottom w:val="single" w:sz="4" w:space="0" w:color="auto"/>
              <w:right w:val="single" w:sz="4" w:space="0" w:color="auto"/>
            </w:tcBorders>
            <w:shd w:val="clear" w:color="auto" w:fill="auto"/>
            <w:noWrap/>
            <w:vAlign w:val="bottom"/>
            <w:hideMark/>
          </w:tcPr>
          <w:p w14:paraId="240B0949" w14:textId="77777777" w:rsidR="00462FE0" w:rsidRDefault="00462FE0">
            <w:pPr>
              <w:jc w:val="right"/>
              <w:rPr>
                <w:rFonts w:ascii="Calibri" w:hAnsi="Calibri" w:cs="Calibri"/>
                <w:color w:val="000000"/>
              </w:rPr>
            </w:pPr>
            <w:r>
              <w:rPr>
                <w:rFonts w:ascii="Calibri" w:hAnsi="Calibri" w:cs="Calibri"/>
                <w:color w:val="000000"/>
                <w:sz w:val="22"/>
                <w:szCs w:val="22"/>
              </w:rPr>
              <w:t>0,000221</w:t>
            </w:r>
          </w:p>
        </w:tc>
        <w:tc>
          <w:tcPr>
            <w:tcW w:w="1139" w:type="dxa"/>
            <w:tcBorders>
              <w:top w:val="nil"/>
              <w:left w:val="nil"/>
              <w:bottom w:val="single" w:sz="4" w:space="0" w:color="auto"/>
              <w:right w:val="single" w:sz="4" w:space="0" w:color="auto"/>
            </w:tcBorders>
            <w:shd w:val="clear" w:color="auto" w:fill="auto"/>
            <w:noWrap/>
            <w:vAlign w:val="bottom"/>
            <w:hideMark/>
          </w:tcPr>
          <w:p w14:paraId="56700099" w14:textId="77777777" w:rsidR="00462FE0" w:rsidRDefault="00462FE0">
            <w:pPr>
              <w:rPr>
                <w:rFonts w:ascii="Calibri" w:hAnsi="Calibri" w:cs="Calibri"/>
                <w:color w:val="000000"/>
              </w:rPr>
            </w:pPr>
            <w:r>
              <w:rPr>
                <w:rFonts w:ascii="Calibri" w:hAnsi="Calibri" w:cs="Calibri"/>
                <w:color w:val="000000"/>
                <w:sz w:val="22"/>
                <w:szCs w:val="22"/>
              </w:rPr>
              <w:t xml:space="preserve">корень </w:t>
            </w:r>
          </w:p>
        </w:tc>
      </w:tr>
    </w:tbl>
    <w:p w14:paraId="0970792C" w14:textId="6F10EB52" w:rsidR="00723C63" w:rsidRPr="00462FE0" w:rsidRDefault="00723C63" w:rsidP="00723C63">
      <w:pPr>
        <w:rPr>
          <w:rFonts w:eastAsiaTheme="minorEastAsia"/>
          <w:sz w:val="28"/>
          <w:szCs w:val="28"/>
          <w:lang w:val="en-US"/>
        </w:rPr>
      </w:pPr>
      <w:r w:rsidRPr="00A37B36">
        <w:rPr>
          <w:rFonts w:eastAsiaTheme="minorEastAsia"/>
          <w:sz w:val="28"/>
          <w:szCs w:val="28"/>
          <w:lang w:val="en-US"/>
        </w:rPr>
        <w:t xml:space="preserve"> </w:t>
      </w:r>
      <m:oMath>
        <m:r>
          <w:rPr>
            <w:rFonts w:ascii="Cambria Math" w:eastAsiaTheme="minorEastAsia" w:hAnsi="Cambria Math"/>
            <w:sz w:val="28"/>
            <w:szCs w:val="28"/>
          </w:rPr>
          <m:t>x≈</m:t>
        </m:r>
        <m:r>
          <m:rPr>
            <m:sty m:val="p"/>
          </m:rPr>
          <w:rPr>
            <w:rFonts w:ascii="Cambria Math" w:hAnsi="Cambria Math"/>
            <w:color w:val="000000"/>
            <w:sz w:val="28"/>
            <w:szCs w:val="28"/>
          </w:rPr>
          <m:t>-5,54309</m:t>
        </m:r>
      </m:oMath>
      <w:r w:rsidR="00462FE0" w:rsidRPr="00462FE0">
        <w:rPr>
          <w:rFonts w:eastAsiaTheme="minorEastAsia"/>
          <w:sz w:val="28"/>
          <w:szCs w:val="28"/>
          <w:lang w:val="en-US"/>
        </w:rPr>
        <w:t>1</w:t>
      </w:r>
    </w:p>
    <w:p w14:paraId="3AE53778" w14:textId="77777777" w:rsidR="00723C63" w:rsidRPr="00A37B36" w:rsidRDefault="00723C63" w:rsidP="00723C63">
      <w:pPr>
        <w:rPr>
          <w:rFonts w:eastAsiaTheme="minorEastAsia"/>
          <w:sz w:val="28"/>
          <w:szCs w:val="28"/>
        </w:rPr>
      </w:pPr>
      <w:r w:rsidRPr="00A37B36">
        <w:rPr>
          <w:rFonts w:eastAsiaTheme="minorEastAsia"/>
          <w:sz w:val="28"/>
          <w:szCs w:val="28"/>
        </w:rPr>
        <w:tab/>
        <w:t>Задание 3:</w:t>
      </w:r>
    </w:p>
    <w:p w14:paraId="068DD010" w14:textId="20F636DD" w:rsidR="00723C63" w:rsidRPr="00A37B36" w:rsidRDefault="00462FE0" w:rsidP="00723C63">
      <w:pPr>
        <w:rPr>
          <w:rFonts w:eastAsiaTheme="minorEastAsia"/>
          <w:sz w:val="28"/>
          <w:szCs w:val="28"/>
        </w:rPr>
      </w:pPr>
      <w:r w:rsidRPr="00A37B36">
        <w:rPr>
          <w:sz w:val="28"/>
          <w:szCs w:val="28"/>
        </w:rPr>
        <w:t xml:space="preserve"> </w:t>
      </w:r>
      <m:oMath>
        <m:sSup>
          <m:sSupPr>
            <m:ctrlPr>
              <w:rPr>
                <w:rFonts w:ascii="Cambria Math" w:hAnsi="Cambria Math"/>
                <w:i/>
                <w:sz w:val="28"/>
                <w:szCs w:val="28"/>
              </w:rPr>
            </m:ctrlPr>
          </m:sSupPr>
          <m:e>
            <m:r>
              <w:rPr>
                <w:rFonts w:ascii="Cambria Math" w:hAnsi="Cambria Math"/>
                <w:sz w:val="28"/>
                <w:szCs w:val="28"/>
              </w:rPr>
              <m:t>0.5</m:t>
            </m:r>
          </m:e>
          <m:sup>
            <m:r>
              <w:rPr>
                <w:rFonts w:ascii="Cambria Math" w:hAnsi="Cambria Math"/>
                <w:sz w:val="28"/>
                <w:szCs w:val="28"/>
              </w:rPr>
              <m:t>x</m:t>
            </m:r>
          </m:sup>
        </m:sSup>
        <m:r>
          <w:rPr>
            <w:rFonts w:ascii="Cambria Math" w:hAnsi="Cambria Math"/>
            <w:sz w:val="28"/>
            <w:szCs w:val="28"/>
          </w:rPr>
          <m:t>-1=</m:t>
        </m:r>
        <m:d>
          <m:dPr>
            <m:ctrlPr>
              <w:rPr>
                <w:rFonts w:ascii="Cambria Math" w:hAnsi="Cambria Math"/>
                <w:i/>
                <w:sz w:val="28"/>
                <w:szCs w:val="28"/>
              </w:rPr>
            </m:ctrlPr>
          </m:dPr>
          <m:e>
            <m:r>
              <w:rPr>
                <w:rFonts w:ascii="Cambria Math" w:hAnsi="Cambria Math"/>
                <w:sz w:val="28"/>
                <w:szCs w:val="28"/>
              </w:rPr>
              <m:t>x+2</m:t>
            </m:r>
          </m:e>
        </m:d>
        <m:r>
          <w:rPr>
            <w:rFonts w:ascii="Cambria Math" w:hAnsi="Cambria Math"/>
            <w:sz w:val="28"/>
            <w:szCs w:val="28"/>
          </w:rPr>
          <m:t xml:space="preserve">                </m:t>
        </m:r>
      </m:oMath>
    </w:p>
    <w:p w14:paraId="0973A4A5" w14:textId="3EB90FDE" w:rsidR="00723C63" w:rsidRPr="00A37B36" w:rsidRDefault="00723C63" w:rsidP="00723C63">
      <w:pPr>
        <w:rPr>
          <w:rFonts w:eastAsiaTheme="minorEastAsia"/>
          <w:i/>
          <w:sz w:val="28"/>
          <w:szCs w:val="28"/>
          <w:lang w:val="en-US"/>
        </w:rPr>
      </w:pPr>
      <w:r w:rsidRPr="00A37B36">
        <w:rPr>
          <w:rFonts w:eastAsiaTheme="minorEastAsia"/>
          <w:sz w:val="28"/>
          <w:szCs w:val="28"/>
        </w:rPr>
        <w:t xml:space="preserve">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1</m:t>
            </m:r>
          </m:sub>
        </m:sSub>
        <m:r>
          <w:rPr>
            <w:rFonts w:ascii="Cambria Math" w:eastAsiaTheme="minorEastAsia" w:hAnsi="Cambria Math"/>
            <w:sz w:val="28"/>
            <w:szCs w:val="28"/>
            <w:lang w:val="en-US"/>
          </w:rPr>
          <m:t>=</m:t>
        </m:r>
        <m:sSup>
          <m:sSupPr>
            <m:ctrlPr>
              <w:rPr>
                <w:rFonts w:ascii="Cambria Math" w:hAnsi="Cambria Math"/>
                <w:i/>
                <w:sz w:val="28"/>
                <w:szCs w:val="28"/>
              </w:rPr>
            </m:ctrlPr>
          </m:sSupPr>
          <m:e>
            <m:r>
              <w:rPr>
                <w:rFonts w:ascii="Cambria Math" w:hAnsi="Cambria Math"/>
                <w:sz w:val="28"/>
                <w:szCs w:val="28"/>
              </w:rPr>
              <m:t>0.5</m:t>
            </m:r>
          </m:e>
          <m:sup>
            <m:r>
              <w:rPr>
                <w:rFonts w:ascii="Cambria Math" w:hAnsi="Cambria Math"/>
                <w:sz w:val="28"/>
                <w:szCs w:val="28"/>
              </w:rPr>
              <m:t>x</m:t>
            </m:r>
          </m:sup>
        </m:sSup>
        <m:r>
          <w:rPr>
            <w:rFonts w:ascii="Cambria Math" w:hAnsi="Cambria Math"/>
            <w:sz w:val="28"/>
            <w:szCs w:val="28"/>
          </w:rPr>
          <m:t>-1</m:t>
        </m:r>
      </m:oMath>
      <w:r w:rsidRPr="00A37B36">
        <w:rPr>
          <w:rFonts w:eastAsiaTheme="minorEastAsia"/>
          <w:sz w:val="28"/>
          <w:szCs w:val="28"/>
          <w:lang w:val="en-US"/>
        </w:rPr>
        <w:t xml:space="preserve">    </w:t>
      </w:r>
      <w:r w:rsidR="00462FE0">
        <w:rPr>
          <w:rFonts w:eastAsiaTheme="minorEastAsia"/>
          <w:sz w:val="28"/>
          <w:szCs w:val="28"/>
          <w:lang w:val="en-US"/>
        </w:rPr>
        <w:t xml:space="preserve">                            </w:t>
      </w:r>
      <w:r w:rsidRPr="00A37B36">
        <w:rPr>
          <w:rFonts w:eastAsiaTheme="minorEastAsia"/>
          <w:sz w:val="28"/>
          <w:szCs w:val="28"/>
          <w:lang w:val="en-US"/>
        </w:rPr>
        <w:t xml:space="preserve">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2</m:t>
            </m:r>
          </m:sub>
        </m:sSub>
        <m:r>
          <w:rPr>
            <w:rFonts w:ascii="Cambria Math" w:eastAsiaTheme="minorEastAsia" w:hAnsi="Cambria Math"/>
            <w:sz w:val="28"/>
            <w:szCs w:val="28"/>
            <w:lang w:val="en-US"/>
          </w:rPr>
          <m:t>=</m:t>
        </m:r>
        <m:d>
          <m:dPr>
            <m:ctrlPr>
              <w:rPr>
                <w:rFonts w:ascii="Cambria Math" w:hAnsi="Cambria Math"/>
                <w:i/>
                <w:sz w:val="28"/>
                <w:szCs w:val="28"/>
              </w:rPr>
            </m:ctrlPr>
          </m:dPr>
          <m:e>
            <m:r>
              <w:rPr>
                <w:rFonts w:ascii="Cambria Math" w:hAnsi="Cambria Math"/>
                <w:sz w:val="28"/>
                <w:szCs w:val="28"/>
              </w:rPr>
              <m:t>x+2</m:t>
            </m:r>
          </m:e>
        </m:d>
      </m:oMath>
    </w:p>
    <w:p w14:paraId="34801593" w14:textId="0CE53D35" w:rsidR="00723C63" w:rsidRPr="00A37B36" w:rsidRDefault="003D1AE5" w:rsidP="00723C63">
      <w:pPr>
        <w:rPr>
          <w:rFonts w:eastAsiaTheme="minorEastAsia"/>
          <w:i/>
          <w:sz w:val="28"/>
          <w:szCs w:val="28"/>
          <w:lang w:val="en-US"/>
        </w:rPr>
      </w:pPr>
      <w:r w:rsidRPr="003D1AE5">
        <w:rPr>
          <w:rFonts w:eastAsiaTheme="minorEastAsia"/>
          <w:i/>
          <w:noProof/>
          <w:sz w:val="28"/>
          <w:szCs w:val="28"/>
          <w:lang w:val="en-US"/>
        </w:rPr>
        <w:drawing>
          <wp:inline distT="0" distB="0" distL="0" distR="0" wp14:anchorId="5169DF1D" wp14:editId="1A6FEB31">
            <wp:extent cx="3130905" cy="2272431"/>
            <wp:effectExtent l="0" t="0" r="0" b="0"/>
            <wp:docPr id="9211580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58003" name=""/>
                    <pic:cNvPicPr/>
                  </pic:nvPicPr>
                  <pic:blipFill>
                    <a:blip r:embed="rId9"/>
                    <a:stretch>
                      <a:fillRect/>
                    </a:stretch>
                  </pic:blipFill>
                  <pic:spPr>
                    <a:xfrm>
                      <a:off x="0" y="0"/>
                      <a:ext cx="3133055" cy="2273991"/>
                    </a:xfrm>
                    <a:prstGeom prst="rect">
                      <a:avLst/>
                    </a:prstGeom>
                  </pic:spPr>
                </pic:pic>
              </a:graphicData>
            </a:graphic>
          </wp:inline>
        </w:drawing>
      </w:r>
    </w:p>
    <w:p w14:paraId="30C874C1" w14:textId="0825C900" w:rsidR="00723C63" w:rsidRDefault="00723C63" w:rsidP="00723C63">
      <w:pPr>
        <w:rPr>
          <w:sz w:val="28"/>
          <w:szCs w:val="28"/>
        </w:rPr>
      </w:pPr>
      <w:r w:rsidRPr="00A37B36">
        <w:rPr>
          <w:sz w:val="28"/>
          <w:szCs w:val="28"/>
        </w:rPr>
        <w:t xml:space="preserve">Из графика видно, что уравнение имеет </w:t>
      </w:r>
      <w:r w:rsidR="003D1AE5">
        <w:rPr>
          <w:sz w:val="28"/>
          <w:szCs w:val="28"/>
        </w:rPr>
        <w:t>один</w:t>
      </w:r>
      <w:r w:rsidRPr="00A37B36">
        <w:rPr>
          <w:sz w:val="28"/>
          <w:szCs w:val="28"/>
        </w:rPr>
        <w:t xml:space="preserve"> </w:t>
      </w:r>
      <w:r w:rsidR="00590F90">
        <w:rPr>
          <w:sz w:val="28"/>
          <w:szCs w:val="28"/>
        </w:rPr>
        <w:t xml:space="preserve">действительный </w:t>
      </w:r>
      <w:r w:rsidRPr="00A37B36">
        <w:rPr>
          <w:sz w:val="28"/>
          <w:szCs w:val="28"/>
        </w:rPr>
        <w:t>кор</w:t>
      </w:r>
      <w:r w:rsidR="003D1AE5">
        <w:rPr>
          <w:sz w:val="28"/>
          <w:szCs w:val="28"/>
        </w:rPr>
        <w:t>ень</w:t>
      </w:r>
      <w:r w:rsidRPr="00A37B36">
        <w:rPr>
          <w:sz w:val="28"/>
          <w:szCs w:val="28"/>
        </w:rPr>
        <w:t>:</w:t>
      </w:r>
      <w:r w:rsidR="00590F90">
        <w:rPr>
          <w:sz w:val="28"/>
          <w:szCs w:val="28"/>
        </w:rPr>
        <w:br/>
      </w:r>
      <w:r w:rsidRPr="00A37B36">
        <w:rPr>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r>
          <w:rPr>
            <w:rFonts w:ascii="Cambria Math" w:eastAsiaTheme="minorEastAsia" w:hAnsi="Cambria Math"/>
            <w:sz w:val="28"/>
            <w:szCs w:val="28"/>
          </w:rPr>
          <m:t>=-1</m:t>
        </m:r>
      </m:oMath>
    </w:p>
    <w:tbl>
      <w:tblPr>
        <w:tblStyle w:val="a7"/>
        <w:tblW w:w="0" w:type="auto"/>
        <w:tblLook w:val="04A0" w:firstRow="1" w:lastRow="0" w:firstColumn="1" w:lastColumn="0" w:noHBand="0" w:noVBand="1"/>
      </w:tblPr>
      <w:tblGrid>
        <w:gridCol w:w="2387"/>
        <w:gridCol w:w="2316"/>
        <w:gridCol w:w="2305"/>
        <w:gridCol w:w="2337"/>
      </w:tblGrid>
      <w:tr w:rsidR="003D1AE5" w:rsidRPr="00A37B36" w14:paraId="4A9A6802" w14:textId="77777777" w:rsidTr="00924A25">
        <w:tc>
          <w:tcPr>
            <w:tcW w:w="2548" w:type="dxa"/>
          </w:tcPr>
          <w:p w14:paraId="341A29C3" w14:textId="77777777" w:rsidR="003D1AE5" w:rsidRPr="00A37B36" w:rsidRDefault="003D1AE5" w:rsidP="00924A25">
            <w:pPr>
              <w:jc w:val="center"/>
              <w:rPr>
                <w:rFonts w:eastAsiaTheme="minorEastAsia"/>
                <w:sz w:val="28"/>
                <w:szCs w:val="28"/>
                <w:lang w:val="en-US"/>
              </w:rPr>
            </w:pPr>
            <w:r w:rsidRPr="00A37B36">
              <w:rPr>
                <w:rFonts w:eastAsiaTheme="minorEastAsia"/>
                <w:sz w:val="28"/>
                <w:szCs w:val="28"/>
                <w:lang w:val="en-US"/>
              </w:rPr>
              <w:t>x</w:t>
            </w:r>
          </w:p>
        </w:tc>
        <w:tc>
          <w:tcPr>
            <w:tcW w:w="2549" w:type="dxa"/>
          </w:tcPr>
          <w:p w14:paraId="6AC0E23F" w14:textId="7F2BC934" w:rsidR="003D1AE5" w:rsidRPr="00A37B36" w:rsidRDefault="003D1AE5" w:rsidP="00924A25">
            <w:pPr>
              <w:jc w:val="center"/>
              <w:rPr>
                <w:rFonts w:eastAsiaTheme="minorEastAsia"/>
                <w:sz w:val="28"/>
                <w:szCs w:val="28"/>
              </w:rPr>
            </w:pPr>
            <w:r w:rsidRPr="00A37B36">
              <w:rPr>
                <w:rFonts w:eastAsiaTheme="minorEastAsia"/>
                <w:sz w:val="28"/>
                <w:szCs w:val="28"/>
                <w:lang w:val="en-US"/>
              </w:rPr>
              <w:t>-</w:t>
            </w:r>
            <w:r w:rsidRPr="00A37B36">
              <w:rPr>
                <w:i/>
                <w:sz w:val="28"/>
                <w:szCs w:val="28"/>
                <w:shd w:val="clear" w:color="auto" w:fill="FFFFFF"/>
                <w:lang w:val="en-US"/>
              </w:rPr>
              <w:t>ꭃ</w:t>
            </w:r>
          </w:p>
        </w:tc>
        <w:tc>
          <w:tcPr>
            <w:tcW w:w="2549" w:type="dxa"/>
          </w:tcPr>
          <w:p w14:paraId="04B484E0" w14:textId="1F408A7A" w:rsidR="003D1AE5" w:rsidRPr="00A37B36" w:rsidRDefault="003D1AE5" w:rsidP="00924A25">
            <w:pPr>
              <w:jc w:val="center"/>
              <w:rPr>
                <w:rFonts w:eastAsiaTheme="minorEastAsia"/>
                <w:sz w:val="28"/>
                <w:szCs w:val="28"/>
                <w:lang w:val="en-US"/>
              </w:rPr>
            </w:pPr>
            <w:r>
              <w:rPr>
                <w:rFonts w:eastAsiaTheme="minorEastAsia"/>
                <w:sz w:val="28"/>
                <w:szCs w:val="28"/>
                <w:lang w:val="en-US"/>
              </w:rPr>
              <w:t>-1</w:t>
            </w:r>
          </w:p>
        </w:tc>
        <w:tc>
          <w:tcPr>
            <w:tcW w:w="2549" w:type="dxa"/>
          </w:tcPr>
          <w:p w14:paraId="1C5A2DC4" w14:textId="61E2BA03" w:rsidR="003D1AE5" w:rsidRPr="00A37B36" w:rsidRDefault="003D1AE5" w:rsidP="00924A25">
            <w:pPr>
              <w:jc w:val="center"/>
              <w:rPr>
                <w:rFonts w:eastAsiaTheme="minorEastAsia"/>
                <w:sz w:val="28"/>
                <w:szCs w:val="28"/>
              </w:rPr>
            </w:pPr>
            <w:r>
              <w:rPr>
                <w:i/>
                <w:sz w:val="28"/>
                <w:szCs w:val="28"/>
                <w:shd w:val="clear" w:color="auto" w:fill="FFFFFF"/>
                <w:lang w:val="en-US"/>
              </w:rPr>
              <w:t>+</w:t>
            </w:r>
            <w:r w:rsidRPr="00A37B36">
              <w:rPr>
                <w:i/>
                <w:sz w:val="28"/>
                <w:szCs w:val="28"/>
                <w:shd w:val="clear" w:color="auto" w:fill="FFFFFF"/>
                <w:lang w:val="en-US"/>
              </w:rPr>
              <w:t>ꭃ</w:t>
            </w:r>
          </w:p>
        </w:tc>
      </w:tr>
      <w:tr w:rsidR="003D1AE5" w:rsidRPr="00A37B36" w14:paraId="58169EAD" w14:textId="77777777" w:rsidTr="00924A25">
        <w:tc>
          <w:tcPr>
            <w:tcW w:w="2548" w:type="dxa"/>
          </w:tcPr>
          <w:p w14:paraId="2094EA39" w14:textId="77777777" w:rsidR="003D1AE5" w:rsidRPr="00A37B36" w:rsidRDefault="003D1AE5" w:rsidP="00924A25">
            <w:pPr>
              <w:jc w:val="center"/>
              <w:rPr>
                <w:rFonts w:eastAsiaTheme="minorEastAsia"/>
                <w:sz w:val="28"/>
                <w:szCs w:val="28"/>
                <w:lang w:val="en-US"/>
              </w:rPr>
            </w:pPr>
            <w:proofErr w:type="spellStart"/>
            <w:r w:rsidRPr="00A37B36">
              <w:rPr>
                <w:rFonts w:eastAsiaTheme="minorEastAsia"/>
                <w:sz w:val="28"/>
                <w:szCs w:val="28"/>
                <w:lang w:val="en-US"/>
              </w:rPr>
              <w:t>signf</w:t>
            </w:r>
            <w:proofErr w:type="spellEnd"/>
            <w:r w:rsidRPr="00A37B36">
              <w:rPr>
                <w:rFonts w:eastAsiaTheme="minorEastAsia"/>
                <w:sz w:val="28"/>
                <w:szCs w:val="28"/>
                <w:lang w:val="en-US"/>
              </w:rPr>
              <w:t>(x)</w:t>
            </w:r>
          </w:p>
        </w:tc>
        <w:tc>
          <w:tcPr>
            <w:tcW w:w="2549" w:type="dxa"/>
          </w:tcPr>
          <w:p w14:paraId="0BEA49DA" w14:textId="77777777" w:rsidR="003D1AE5" w:rsidRPr="00A37B36" w:rsidRDefault="003D1AE5" w:rsidP="00924A25">
            <w:pPr>
              <w:jc w:val="center"/>
              <w:rPr>
                <w:rFonts w:eastAsiaTheme="minorEastAsia"/>
                <w:sz w:val="28"/>
                <w:szCs w:val="28"/>
                <w:lang w:val="en-US"/>
              </w:rPr>
            </w:pPr>
            <w:r w:rsidRPr="00A37B36">
              <w:rPr>
                <w:rFonts w:eastAsiaTheme="minorEastAsia"/>
                <w:sz w:val="28"/>
                <w:szCs w:val="28"/>
                <w:lang w:val="en-US"/>
              </w:rPr>
              <w:t>+</w:t>
            </w:r>
          </w:p>
        </w:tc>
        <w:tc>
          <w:tcPr>
            <w:tcW w:w="2549" w:type="dxa"/>
          </w:tcPr>
          <w:p w14:paraId="361FEC10" w14:textId="77777777" w:rsidR="003D1AE5" w:rsidRPr="00A37B36" w:rsidRDefault="003D1AE5" w:rsidP="00924A25">
            <w:pPr>
              <w:jc w:val="center"/>
              <w:rPr>
                <w:rFonts w:eastAsiaTheme="minorEastAsia"/>
                <w:sz w:val="28"/>
                <w:szCs w:val="28"/>
                <w:lang w:val="en-US"/>
              </w:rPr>
            </w:pPr>
            <w:r w:rsidRPr="00A37B36">
              <w:rPr>
                <w:rFonts w:eastAsiaTheme="minorEastAsia"/>
                <w:sz w:val="28"/>
                <w:szCs w:val="28"/>
                <w:lang w:val="en-US"/>
              </w:rPr>
              <w:t>-</w:t>
            </w:r>
          </w:p>
        </w:tc>
        <w:tc>
          <w:tcPr>
            <w:tcW w:w="2549" w:type="dxa"/>
          </w:tcPr>
          <w:p w14:paraId="01B000AD" w14:textId="77777777" w:rsidR="003D1AE5" w:rsidRPr="00A37B36" w:rsidRDefault="003D1AE5" w:rsidP="00924A25">
            <w:pPr>
              <w:jc w:val="center"/>
              <w:rPr>
                <w:rFonts w:eastAsiaTheme="minorEastAsia"/>
                <w:sz w:val="28"/>
                <w:szCs w:val="28"/>
                <w:lang w:val="en-US"/>
              </w:rPr>
            </w:pPr>
            <w:r w:rsidRPr="00A37B36">
              <w:rPr>
                <w:rFonts w:eastAsiaTheme="minorEastAsia"/>
                <w:sz w:val="28"/>
                <w:szCs w:val="28"/>
                <w:lang w:val="en-US"/>
              </w:rPr>
              <w:t>+</w:t>
            </w:r>
          </w:p>
        </w:tc>
      </w:tr>
    </w:tbl>
    <w:p w14:paraId="6A28A3A0" w14:textId="77777777" w:rsidR="003D1AE5" w:rsidRPr="00A37B36" w:rsidRDefault="003D1AE5" w:rsidP="00723C63">
      <w:pPr>
        <w:rPr>
          <w:rFonts w:eastAsiaTheme="minorEastAsia"/>
          <w:sz w:val="28"/>
          <w:szCs w:val="28"/>
        </w:rPr>
      </w:pPr>
    </w:p>
    <w:p w14:paraId="6F13AA06" w14:textId="4CD59EA1" w:rsidR="00723C63" w:rsidRPr="00A37B36" w:rsidRDefault="003D1AE5" w:rsidP="00723C63">
      <w:pPr>
        <w:rPr>
          <w:sz w:val="28"/>
          <w:szCs w:val="28"/>
        </w:rPr>
      </w:pPr>
      <w:r w:rsidRPr="003D1AE5">
        <w:rPr>
          <w:noProof/>
          <w:sz w:val="28"/>
          <w:szCs w:val="28"/>
        </w:rPr>
        <w:lastRenderedPageBreak/>
        <w:drawing>
          <wp:inline distT="0" distB="0" distL="0" distR="0" wp14:anchorId="3A335709" wp14:editId="5E9ED839">
            <wp:extent cx="2295845" cy="1648055"/>
            <wp:effectExtent l="0" t="0" r="9525" b="9525"/>
            <wp:docPr id="4185817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81725" name=""/>
                    <pic:cNvPicPr/>
                  </pic:nvPicPr>
                  <pic:blipFill>
                    <a:blip r:embed="rId10"/>
                    <a:stretch>
                      <a:fillRect/>
                    </a:stretch>
                  </pic:blipFill>
                  <pic:spPr>
                    <a:xfrm>
                      <a:off x="0" y="0"/>
                      <a:ext cx="2295845" cy="1648055"/>
                    </a:xfrm>
                    <a:prstGeom prst="rect">
                      <a:avLst/>
                    </a:prstGeom>
                  </pic:spPr>
                </pic:pic>
              </a:graphicData>
            </a:graphic>
          </wp:inline>
        </w:drawing>
      </w:r>
    </w:p>
    <w:p w14:paraId="606E94AD" w14:textId="134319F0" w:rsidR="00723C63" w:rsidRPr="00590F90" w:rsidRDefault="00723C63" w:rsidP="00723C63">
      <w:pPr>
        <w:rPr>
          <w:sz w:val="28"/>
          <w:szCs w:val="28"/>
        </w:rPr>
      </w:pPr>
      <w:r w:rsidRPr="00A37B36">
        <w:rPr>
          <w:sz w:val="28"/>
          <w:szCs w:val="28"/>
        </w:rPr>
        <w:tab/>
        <w:t>За</w:t>
      </w:r>
      <w:r w:rsidRPr="00590F90">
        <w:rPr>
          <w:sz w:val="28"/>
          <w:szCs w:val="28"/>
        </w:rPr>
        <w:t xml:space="preserve">дание 4: </w:t>
      </w:r>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cos2x=-1</m:t>
        </m:r>
      </m:oMath>
    </w:p>
    <w:p w14:paraId="0D4A8B4A" w14:textId="5AE8A6C8" w:rsidR="00723C63" w:rsidRDefault="00000000" w:rsidP="00723C63">
      <w:pP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rPr>
              <m:t>1</m:t>
            </m:r>
          </m:sub>
        </m:sSub>
        <m:r>
          <w:rPr>
            <w:rFonts w:ascii="Cambria Math" w:eastAsiaTheme="minorEastAsia" w:hAnsi="Cambria Math"/>
            <w:sz w:val="28"/>
            <w:szCs w:val="28"/>
          </w:rPr>
          <m:t>=</m:t>
        </m:r>
        <m:r>
          <w:rPr>
            <w:rFonts w:ascii="Cambria Math" w:hAnsi="Cambria Math"/>
            <w:sz w:val="28"/>
            <w:szCs w:val="28"/>
          </w:rPr>
          <m:t>cos2x</m:t>
        </m:r>
      </m:oMath>
      <w:r w:rsidR="00723C63" w:rsidRPr="00590F90">
        <w:rPr>
          <w:rFonts w:eastAsiaTheme="minorEastAsia"/>
          <w:sz w:val="28"/>
          <w:szCs w:val="28"/>
        </w:rPr>
        <w:t xml:space="preserve">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den>
        </m:f>
      </m:oMath>
    </w:p>
    <w:p w14:paraId="720DA7F3" w14:textId="77777777" w:rsidR="00590F90" w:rsidRPr="00590F90" w:rsidRDefault="00590F90" w:rsidP="00723C63">
      <w:pPr>
        <w:rPr>
          <w:rFonts w:eastAsiaTheme="minorEastAsia"/>
          <w:i/>
          <w:sz w:val="28"/>
          <w:szCs w:val="28"/>
        </w:rPr>
      </w:pPr>
    </w:p>
    <w:p w14:paraId="7FCE5292" w14:textId="467A2644" w:rsidR="00723C63" w:rsidRPr="00203342" w:rsidRDefault="00743E85" w:rsidP="00723C63">
      <w:pPr>
        <w:rPr>
          <w:sz w:val="28"/>
          <w:szCs w:val="28"/>
        </w:rPr>
      </w:pPr>
      <w:r w:rsidRPr="00743E85">
        <w:rPr>
          <w:noProof/>
          <w:sz w:val="28"/>
          <w:szCs w:val="28"/>
        </w:rPr>
        <w:drawing>
          <wp:inline distT="0" distB="0" distL="0" distR="0" wp14:anchorId="571AD1B9" wp14:editId="0D7CF092">
            <wp:extent cx="3394252" cy="2339727"/>
            <wp:effectExtent l="0" t="0" r="0" b="3810"/>
            <wp:docPr id="4176570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57018" name=""/>
                    <pic:cNvPicPr/>
                  </pic:nvPicPr>
                  <pic:blipFill>
                    <a:blip r:embed="rId11"/>
                    <a:stretch>
                      <a:fillRect/>
                    </a:stretch>
                  </pic:blipFill>
                  <pic:spPr>
                    <a:xfrm>
                      <a:off x="0" y="0"/>
                      <a:ext cx="3400066" cy="2343735"/>
                    </a:xfrm>
                    <a:prstGeom prst="rect">
                      <a:avLst/>
                    </a:prstGeom>
                  </pic:spPr>
                </pic:pic>
              </a:graphicData>
            </a:graphic>
          </wp:inline>
        </w:drawing>
      </w:r>
      <w:r w:rsidR="00723C63" w:rsidRPr="00A37B36">
        <w:rPr>
          <w:sz w:val="28"/>
          <w:szCs w:val="28"/>
        </w:rPr>
        <w:t xml:space="preserve"> </w:t>
      </w:r>
    </w:p>
    <w:p w14:paraId="2942B030" w14:textId="7EF63658" w:rsidR="00723C63" w:rsidRPr="00A37B36" w:rsidRDefault="00723C63" w:rsidP="00723C63">
      <w:pPr>
        <w:rPr>
          <w:sz w:val="28"/>
          <w:szCs w:val="28"/>
        </w:rPr>
      </w:pPr>
      <w:r w:rsidRPr="00A37B36">
        <w:rPr>
          <w:sz w:val="28"/>
          <w:szCs w:val="28"/>
        </w:rPr>
        <w:t xml:space="preserve">Из графика видно, что уравнение имеет один корень: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r>
          <w:rPr>
            <w:rFonts w:ascii="Cambria Math" w:eastAsiaTheme="minorEastAsia" w:hAnsi="Cambria Math"/>
            <w:sz w:val="28"/>
            <w:szCs w:val="28"/>
          </w:rPr>
          <m:t>≈</m:t>
        </m:r>
        <m:r>
          <m:rPr>
            <m:sty m:val="p"/>
          </m:rPr>
          <w:rPr>
            <w:rFonts w:ascii="Cambria Math" w:hAnsi="Cambria Math"/>
            <w:sz w:val="28"/>
            <w:szCs w:val="28"/>
          </w:rPr>
          <m:t>1,2</m:t>
        </m:r>
      </m:oMath>
    </w:p>
    <w:tbl>
      <w:tblPr>
        <w:tblStyle w:val="a7"/>
        <w:tblW w:w="0" w:type="auto"/>
        <w:tblLook w:val="04A0" w:firstRow="1" w:lastRow="0" w:firstColumn="1" w:lastColumn="0" w:noHBand="0" w:noVBand="1"/>
      </w:tblPr>
      <w:tblGrid>
        <w:gridCol w:w="2548"/>
        <w:gridCol w:w="2549"/>
        <w:gridCol w:w="2549"/>
      </w:tblGrid>
      <w:tr w:rsidR="00723C63" w:rsidRPr="00A37B36" w14:paraId="322BE4DF" w14:textId="77777777" w:rsidTr="00924A25">
        <w:tc>
          <w:tcPr>
            <w:tcW w:w="2548" w:type="dxa"/>
          </w:tcPr>
          <w:p w14:paraId="7E6DF2BB" w14:textId="77777777" w:rsidR="00723C63" w:rsidRPr="00A37B36" w:rsidRDefault="00723C63" w:rsidP="00924A25">
            <w:pPr>
              <w:jc w:val="center"/>
              <w:rPr>
                <w:rFonts w:eastAsiaTheme="minorEastAsia"/>
                <w:sz w:val="28"/>
                <w:szCs w:val="28"/>
                <w:lang w:val="en-US"/>
              </w:rPr>
            </w:pPr>
            <w:r w:rsidRPr="00A37B36">
              <w:rPr>
                <w:rFonts w:eastAsiaTheme="minorEastAsia"/>
                <w:sz w:val="28"/>
                <w:szCs w:val="28"/>
                <w:lang w:val="en-US"/>
              </w:rPr>
              <w:t>x</w:t>
            </w:r>
          </w:p>
        </w:tc>
        <w:tc>
          <w:tcPr>
            <w:tcW w:w="2549" w:type="dxa"/>
          </w:tcPr>
          <w:p w14:paraId="5B05F335" w14:textId="77777777" w:rsidR="00723C63" w:rsidRPr="00A37B36" w:rsidRDefault="00723C63" w:rsidP="00924A25">
            <w:pPr>
              <w:jc w:val="center"/>
              <w:rPr>
                <w:rFonts w:eastAsiaTheme="minorEastAsia"/>
                <w:sz w:val="28"/>
                <w:szCs w:val="28"/>
              </w:rPr>
            </w:pPr>
            <w:r w:rsidRPr="00A37B36">
              <w:rPr>
                <w:rFonts w:eastAsiaTheme="minorEastAsia"/>
                <w:sz w:val="28"/>
                <w:szCs w:val="28"/>
                <w:lang w:val="en-US"/>
              </w:rPr>
              <w:t>1</w:t>
            </w:r>
            <w:r w:rsidRPr="00A37B36">
              <w:rPr>
                <w:rFonts w:eastAsiaTheme="minorEastAsia"/>
                <w:sz w:val="28"/>
                <w:szCs w:val="28"/>
              </w:rPr>
              <w:t>,1</w:t>
            </w:r>
          </w:p>
        </w:tc>
        <w:tc>
          <w:tcPr>
            <w:tcW w:w="2549" w:type="dxa"/>
          </w:tcPr>
          <w:p w14:paraId="0E501B16" w14:textId="77777777" w:rsidR="00723C63" w:rsidRPr="00A37B36" w:rsidRDefault="00723C63" w:rsidP="00924A25">
            <w:pPr>
              <w:jc w:val="center"/>
              <w:rPr>
                <w:rFonts w:eastAsiaTheme="minorEastAsia"/>
                <w:sz w:val="28"/>
                <w:szCs w:val="28"/>
              </w:rPr>
            </w:pPr>
            <w:r w:rsidRPr="00A37B36">
              <w:rPr>
                <w:rFonts w:eastAsiaTheme="minorEastAsia"/>
                <w:sz w:val="28"/>
                <w:szCs w:val="28"/>
                <w:lang w:val="en-US"/>
              </w:rPr>
              <w:t>1</w:t>
            </w:r>
            <w:r w:rsidRPr="00A37B36">
              <w:rPr>
                <w:rFonts w:eastAsiaTheme="minorEastAsia"/>
                <w:sz w:val="28"/>
                <w:szCs w:val="28"/>
              </w:rPr>
              <w:t>,2</w:t>
            </w:r>
          </w:p>
        </w:tc>
      </w:tr>
      <w:tr w:rsidR="00723C63" w:rsidRPr="00A37B36" w14:paraId="3F05B1FF" w14:textId="77777777" w:rsidTr="00924A25">
        <w:tc>
          <w:tcPr>
            <w:tcW w:w="2548" w:type="dxa"/>
          </w:tcPr>
          <w:p w14:paraId="58F81C99" w14:textId="77777777" w:rsidR="00723C63" w:rsidRPr="00A37B36" w:rsidRDefault="00723C63" w:rsidP="00924A25">
            <w:pPr>
              <w:jc w:val="center"/>
              <w:rPr>
                <w:rFonts w:eastAsiaTheme="minorEastAsia"/>
                <w:sz w:val="28"/>
                <w:szCs w:val="28"/>
                <w:lang w:val="en-US"/>
              </w:rPr>
            </w:pPr>
            <w:proofErr w:type="spellStart"/>
            <w:r w:rsidRPr="00A37B36">
              <w:rPr>
                <w:rFonts w:eastAsiaTheme="minorEastAsia"/>
                <w:sz w:val="28"/>
                <w:szCs w:val="28"/>
                <w:lang w:val="en-US"/>
              </w:rPr>
              <w:t>signf</w:t>
            </w:r>
            <w:proofErr w:type="spellEnd"/>
            <w:r w:rsidRPr="00A37B36">
              <w:rPr>
                <w:rFonts w:eastAsiaTheme="minorEastAsia"/>
                <w:sz w:val="28"/>
                <w:szCs w:val="28"/>
                <w:lang w:val="en-US"/>
              </w:rPr>
              <w:t>(x)</w:t>
            </w:r>
          </w:p>
        </w:tc>
        <w:tc>
          <w:tcPr>
            <w:tcW w:w="2549" w:type="dxa"/>
          </w:tcPr>
          <w:p w14:paraId="416DEE67" w14:textId="77777777" w:rsidR="00723C63" w:rsidRPr="00A37B36" w:rsidRDefault="00723C63" w:rsidP="00924A25">
            <w:pPr>
              <w:jc w:val="center"/>
              <w:rPr>
                <w:rFonts w:eastAsiaTheme="minorEastAsia"/>
                <w:sz w:val="28"/>
                <w:szCs w:val="28"/>
                <w:lang w:val="en-US"/>
              </w:rPr>
            </w:pPr>
            <w:r w:rsidRPr="00A37B36">
              <w:rPr>
                <w:rFonts w:eastAsiaTheme="minorEastAsia"/>
                <w:sz w:val="28"/>
                <w:szCs w:val="28"/>
                <w:lang w:val="en-US"/>
              </w:rPr>
              <w:t>-</w:t>
            </w:r>
          </w:p>
        </w:tc>
        <w:tc>
          <w:tcPr>
            <w:tcW w:w="2549" w:type="dxa"/>
          </w:tcPr>
          <w:p w14:paraId="315FB093" w14:textId="77777777" w:rsidR="00723C63" w:rsidRPr="00A37B36" w:rsidRDefault="00723C63" w:rsidP="00924A25">
            <w:pPr>
              <w:jc w:val="center"/>
              <w:rPr>
                <w:rFonts w:eastAsiaTheme="minorEastAsia"/>
                <w:sz w:val="28"/>
                <w:szCs w:val="28"/>
                <w:lang w:val="en-US"/>
              </w:rPr>
            </w:pPr>
            <w:r w:rsidRPr="00A37B36">
              <w:rPr>
                <w:rFonts w:eastAsiaTheme="minorEastAsia"/>
                <w:sz w:val="28"/>
                <w:szCs w:val="28"/>
                <w:lang w:val="en-US"/>
              </w:rPr>
              <w:t>+</w:t>
            </w:r>
          </w:p>
        </w:tc>
      </w:tr>
    </w:tbl>
    <w:p w14:paraId="33507DDC" w14:textId="77777777" w:rsidR="00534836" w:rsidRPr="00534836" w:rsidRDefault="00723C63" w:rsidP="00723C63">
      <w:pPr>
        <w:rPr>
          <w:sz w:val="28"/>
          <w:szCs w:val="28"/>
        </w:rPr>
      </w:pPr>
      <w:r w:rsidRPr="00A37B36">
        <w:rPr>
          <w:sz w:val="28"/>
          <w:szCs w:val="28"/>
        </w:rPr>
        <w:t>Уточним его методом проб с точностью до 0,01. Вычисления произведем в таблице.</w:t>
      </w:r>
      <w:r w:rsidR="00534836">
        <w:rPr>
          <w:sz w:val="28"/>
          <w:szCs w:val="28"/>
        </w:rPr>
        <w:br/>
      </w:r>
    </w:p>
    <w:tbl>
      <w:tblPr>
        <w:tblW w:w="9803" w:type="dxa"/>
        <w:tblLook w:val="04A0" w:firstRow="1" w:lastRow="0" w:firstColumn="1" w:lastColumn="0" w:noHBand="0" w:noVBand="1"/>
      </w:tblPr>
      <w:tblGrid>
        <w:gridCol w:w="1072"/>
        <w:gridCol w:w="1073"/>
        <w:gridCol w:w="1073"/>
        <w:gridCol w:w="1517"/>
        <w:gridCol w:w="1282"/>
        <w:gridCol w:w="1282"/>
        <w:gridCol w:w="1368"/>
        <w:gridCol w:w="1136"/>
      </w:tblGrid>
      <w:tr w:rsidR="00534836" w:rsidRPr="00534836" w14:paraId="0339F3ED" w14:textId="77777777" w:rsidTr="00534836">
        <w:trPr>
          <w:trHeight w:val="413"/>
        </w:trPr>
        <w:tc>
          <w:tcPr>
            <w:tcW w:w="1072"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14:paraId="31F92AE1" w14:textId="77777777" w:rsidR="00534836" w:rsidRPr="00534836" w:rsidRDefault="00534836">
            <w:pPr>
              <w:jc w:val="center"/>
              <w:rPr>
                <w:b/>
                <w:bCs/>
                <w:color w:val="000000"/>
                <w:sz w:val="28"/>
                <w:szCs w:val="28"/>
              </w:rPr>
            </w:pPr>
            <w:r w:rsidRPr="00534836">
              <w:rPr>
                <w:b/>
                <w:bCs/>
                <w:color w:val="000000"/>
                <w:sz w:val="28"/>
                <w:szCs w:val="28"/>
              </w:rPr>
              <w:t>n</w:t>
            </w:r>
          </w:p>
        </w:tc>
        <w:tc>
          <w:tcPr>
            <w:tcW w:w="1073" w:type="dxa"/>
            <w:tcBorders>
              <w:top w:val="single" w:sz="4" w:space="0" w:color="auto"/>
              <w:left w:val="nil"/>
              <w:bottom w:val="single" w:sz="4" w:space="0" w:color="auto"/>
              <w:right w:val="single" w:sz="4" w:space="0" w:color="auto"/>
            </w:tcBorders>
            <w:shd w:val="clear" w:color="000000" w:fill="FABF8F"/>
            <w:noWrap/>
            <w:vAlign w:val="bottom"/>
            <w:hideMark/>
          </w:tcPr>
          <w:p w14:paraId="3EEEB7EE" w14:textId="77777777" w:rsidR="00534836" w:rsidRPr="00534836" w:rsidRDefault="00534836">
            <w:pPr>
              <w:jc w:val="center"/>
              <w:rPr>
                <w:b/>
                <w:bCs/>
                <w:color w:val="000000"/>
                <w:sz w:val="28"/>
                <w:szCs w:val="28"/>
              </w:rPr>
            </w:pPr>
            <w:r w:rsidRPr="00534836">
              <w:rPr>
                <w:b/>
                <w:bCs/>
                <w:color w:val="000000"/>
                <w:sz w:val="28"/>
                <w:szCs w:val="28"/>
              </w:rPr>
              <w:t>a</w:t>
            </w:r>
          </w:p>
        </w:tc>
        <w:tc>
          <w:tcPr>
            <w:tcW w:w="1073" w:type="dxa"/>
            <w:tcBorders>
              <w:top w:val="single" w:sz="4" w:space="0" w:color="auto"/>
              <w:left w:val="nil"/>
              <w:bottom w:val="single" w:sz="4" w:space="0" w:color="auto"/>
              <w:right w:val="single" w:sz="4" w:space="0" w:color="auto"/>
            </w:tcBorders>
            <w:shd w:val="clear" w:color="000000" w:fill="FABF8F"/>
            <w:noWrap/>
            <w:vAlign w:val="bottom"/>
            <w:hideMark/>
          </w:tcPr>
          <w:p w14:paraId="6712F628" w14:textId="77777777" w:rsidR="00534836" w:rsidRPr="00534836" w:rsidRDefault="00534836">
            <w:pPr>
              <w:jc w:val="center"/>
              <w:rPr>
                <w:b/>
                <w:bCs/>
                <w:color w:val="000000"/>
                <w:sz w:val="28"/>
                <w:szCs w:val="28"/>
              </w:rPr>
            </w:pPr>
            <w:r w:rsidRPr="00534836">
              <w:rPr>
                <w:b/>
                <w:bCs/>
                <w:color w:val="000000"/>
                <w:sz w:val="28"/>
                <w:szCs w:val="28"/>
              </w:rPr>
              <w:t>b</w:t>
            </w:r>
          </w:p>
        </w:tc>
        <w:tc>
          <w:tcPr>
            <w:tcW w:w="1517" w:type="dxa"/>
            <w:tcBorders>
              <w:top w:val="single" w:sz="4" w:space="0" w:color="auto"/>
              <w:left w:val="nil"/>
              <w:bottom w:val="single" w:sz="4" w:space="0" w:color="auto"/>
              <w:right w:val="single" w:sz="4" w:space="0" w:color="auto"/>
            </w:tcBorders>
            <w:shd w:val="clear" w:color="000000" w:fill="FABF8F"/>
            <w:noWrap/>
            <w:vAlign w:val="bottom"/>
            <w:hideMark/>
          </w:tcPr>
          <w:p w14:paraId="5D7A4E6C" w14:textId="77777777" w:rsidR="00534836" w:rsidRPr="00534836" w:rsidRDefault="00534836">
            <w:pPr>
              <w:jc w:val="center"/>
              <w:rPr>
                <w:b/>
                <w:bCs/>
                <w:color w:val="000000"/>
                <w:sz w:val="28"/>
                <w:szCs w:val="28"/>
              </w:rPr>
            </w:pPr>
            <w:r w:rsidRPr="00534836">
              <w:rPr>
                <w:b/>
                <w:bCs/>
                <w:color w:val="000000"/>
                <w:sz w:val="28"/>
                <w:szCs w:val="28"/>
              </w:rPr>
              <w:t>x</w:t>
            </w:r>
          </w:p>
        </w:tc>
        <w:tc>
          <w:tcPr>
            <w:tcW w:w="1282" w:type="dxa"/>
            <w:tcBorders>
              <w:top w:val="single" w:sz="4" w:space="0" w:color="auto"/>
              <w:left w:val="nil"/>
              <w:bottom w:val="single" w:sz="4" w:space="0" w:color="auto"/>
              <w:right w:val="single" w:sz="4" w:space="0" w:color="auto"/>
            </w:tcBorders>
            <w:shd w:val="clear" w:color="000000" w:fill="FABF8F"/>
            <w:noWrap/>
            <w:vAlign w:val="bottom"/>
            <w:hideMark/>
          </w:tcPr>
          <w:p w14:paraId="381F62AC" w14:textId="77777777" w:rsidR="00534836" w:rsidRPr="00534836" w:rsidRDefault="00534836">
            <w:pPr>
              <w:jc w:val="center"/>
              <w:rPr>
                <w:b/>
                <w:bCs/>
                <w:color w:val="000000"/>
                <w:sz w:val="28"/>
                <w:szCs w:val="28"/>
              </w:rPr>
            </w:pPr>
            <w:r w:rsidRPr="00534836">
              <w:rPr>
                <w:b/>
                <w:bCs/>
                <w:color w:val="000000"/>
                <w:sz w:val="28"/>
                <w:szCs w:val="28"/>
              </w:rPr>
              <w:t>F(a)</w:t>
            </w:r>
          </w:p>
        </w:tc>
        <w:tc>
          <w:tcPr>
            <w:tcW w:w="1282" w:type="dxa"/>
            <w:tcBorders>
              <w:top w:val="single" w:sz="4" w:space="0" w:color="auto"/>
              <w:left w:val="nil"/>
              <w:bottom w:val="single" w:sz="4" w:space="0" w:color="auto"/>
              <w:right w:val="single" w:sz="4" w:space="0" w:color="auto"/>
            </w:tcBorders>
            <w:shd w:val="clear" w:color="000000" w:fill="FABF8F"/>
            <w:noWrap/>
            <w:vAlign w:val="bottom"/>
            <w:hideMark/>
          </w:tcPr>
          <w:p w14:paraId="2719275E" w14:textId="77777777" w:rsidR="00534836" w:rsidRPr="00534836" w:rsidRDefault="00534836">
            <w:pPr>
              <w:jc w:val="center"/>
              <w:rPr>
                <w:b/>
                <w:bCs/>
                <w:color w:val="000000"/>
                <w:sz w:val="28"/>
                <w:szCs w:val="28"/>
              </w:rPr>
            </w:pPr>
            <w:r w:rsidRPr="00534836">
              <w:rPr>
                <w:b/>
                <w:bCs/>
                <w:color w:val="000000"/>
                <w:sz w:val="28"/>
                <w:szCs w:val="28"/>
              </w:rPr>
              <w:t>F(x)</w:t>
            </w:r>
          </w:p>
        </w:tc>
        <w:tc>
          <w:tcPr>
            <w:tcW w:w="1368" w:type="dxa"/>
            <w:tcBorders>
              <w:top w:val="single" w:sz="4" w:space="0" w:color="auto"/>
              <w:left w:val="nil"/>
              <w:bottom w:val="single" w:sz="4" w:space="0" w:color="auto"/>
              <w:right w:val="single" w:sz="4" w:space="0" w:color="auto"/>
            </w:tcBorders>
            <w:shd w:val="clear" w:color="000000" w:fill="FABF8F"/>
            <w:noWrap/>
            <w:vAlign w:val="bottom"/>
            <w:hideMark/>
          </w:tcPr>
          <w:p w14:paraId="0B08148C" w14:textId="77777777" w:rsidR="00534836" w:rsidRPr="00534836" w:rsidRDefault="00534836">
            <w:pPr>
              <w:jc w:val="center"/>
              <w:rPr>
                <w:b/>
                <w:bCs/>
                <w:color w:val="000000"/>
                <w:sz w:val="28"/>
                <w:szCs w:val="28"/>
              </w:rPr>
            </w:pPr>
            <w:r w:rsidRPr="00534836">
              <w:rPr>
                <w:b/>
                <w:bCs/>
                <w:color w:val="000000"/>
                <w:sz w:val="28"/>
                <w:szCs w:val="28"/>
              </w:rPr>
              <w:t>F(a)*F(x)</w:t>
            </w:r>
          </w:p>
        </w:tc>
        <w:tc>
          <w:tcPr>
            <w:tcW w:w="1136" w:type="dxa"/>
            <w:tcBorders>
              <w:top w:val="single" w:sz="4" w:space="0" w:color="auto"/>
              <w:left w:val="nil"/>
              <w:bottom w:val="single" w:sz="4" w:space="0" w:color="auto"/>
              <w:right w:val="single" w:sz="4" w:space="0" w:color="auto"/>
            </w:tcBorders>
            <w:shd w:val="clear" w:color="000000" w:fill="FABF8F"/>
            <w:noWrap/>
            <w:vAlign w:val="bottom"/>
            <w:hideMark/>
          </w:tcPr>
          <w:p w14:paraId="5008F8B4" w14:textId="77777777" w:rsidR="00534836" w:rsidRPr="00534836" w:rsidRDefault="00534836">
            <w:pPr>
              <w:rPr>
                <w:b/>
                <w:bCs/>
                <w:color w:val="000000"/>
                <w:sz w:val="28"/>
                <w:szCs w:val="28"/>
              </w:rPr>
            </w:pPr>
            <w:r w:rsidRPr="00534836">
              <w:rPr>
                <w:b/>
                <w:bCs/>
                <w:color w:val="000000"/>
                <w:sz w:val="28"/>
                <w:szCs w:val="28"/>
              </w:rPr>
              <w:t>|F(x)|&lt;e</w:t>
            </w:r>
          </w:p>
        </w:tc>
      </w:tr>
      <w:tr w:rsidR="00534836" w:rsidRPr="00534836" w14:paraId="29582EEC" w14:textId="77777777" w:rsidTr="00534836">
        <w:trPr>
          <w:trHeight w:val="413"/>
        </w:trPr>
        <w:tc>
          <w:tcPr>
            <w:tcW w:w="1072" w:type="dxa"/>
            <w:tcBorders>
              <w:top w:val="nil"/>
              <w:left w:val="single" w:sz="4" w:space="0" w:color="auto"/>
              <w:bottom w:val="single" w:sz="4" w:space="0" w:color="auto"/>
              <w:right w:val="single" w:sz="4" w:space="0" w:color="auto"/>
            </w:tcBorders>
            <w:shd w:val="clear" w:color="auto" w:fill="auto"/>
            <w:noWrap/>
            <w:vAlign w:val="bottom"/>
            <w:hideMark/>
          </w:tcPr>
          <w:p w14:paraId="614F791A" w14:textId="77777777" w:rsidR="00534836" w:rsidRPr="00534836" w:rsidRDefault="00534836">
            <w:pPr>
              <w:jc w:val="right"/>
              <w:rPr>
                <w:color w:val="000000"/>
                <w:sz w:val="28"/>
                <w:szCs w:val="28"/>
              </w:rPr>
            </w:pPr>
            <w:r w:rsidRPr="00534836">
              <w:rPr>
                <w:color w:val="000000"/>
                <w:sz w:val="28"/>
                <w:szCs w:val="28"/>
              </w:rPr>
              <w:t>0</w:t>
            </w:r>
          </w:p>
        </w:tc>
        <w:tc>
          <w:tcPr>
            <w:tcW w:w="1073" w:type="dxa"/>
            <w:tcBorders>
              <w:top w:val="nil"/>
              <w:left w:val="nil"/>
              <w:bottom w:val="single" w:sz="4" w:space="0" w:color="auto"/>
              <w:right w:val="single" w:sz="4" w:space="0" w:color="auto"/>
            </w:tcBorders>
            <w:shd w:val="clear" w:color="auto" w:fill="auto"/>
            <w:noWrap/>
            <w:vAlign w:val="bottom"/>
            <w:hideMark/>
          </w:tcPr>
          <w:p w14:paraId="40E5C885" w14:textId="77777777" w:rsidR="00534836" w:rsidRPr="00534836" w:rsidRDefault="00534836">
            <w:pPr>
              <w:jc w:val="right"/>
              <w:rPr>
                <w:color w:val="000000"/>
                <w:sz w:val="28"/>
                <w:szCs w:val="28"/>
              </w:rPr>
            </w:pPr>
            <w:r w:rsidRPr="00534836">
              <w:rPr>
                <w:color w:val="000000"/>
                <w:sz w:val="28"/>
                <w:szCs w:val="28"/>
              </w:rPr>
              <w:t>1,1</w:t>
            </w:r>
          </w:p>
        </w:tc>
        <w:tc>
          <w:tcPr>
            <w:tcW w:w="1073" w:type="dxa"/>
            <w:tcBorders>
              <w:top w:val="nil"/>
              <w:left w:val="nil"/>
              <w:bottom w:val="single" w:sz="4" w:space="0" w:color="auto"/>
              <w:right w:val="single" w:sz="4" w:space="0" w:color="auto"/>
            </w:tcBorders>
            <w:shd w:val="clear" w:color="auto" w:fill="auto"/>
            <w:noWrap/>
            <w:vAlign w:val="bottom"/>
            <w:hideMark/>
          </w:tcPr>
          <w:p w14:paraId="4A4A5A47" w14:textId="77777777" w:rsidR="00534836" w:rsidRPr="00534836" w:rsidRDefault="00534836">
            <w:pPr>
              <w:jc w:val="right"/>
              <w:rPr>
                <w:color w:val="000000"/>
                <w:sz w:val="28"/>
                <w:szCs w:val="28"/>
              </w:rPr>
            </w:pPr>
            <w:r w:rsidRPr="00534836">
              <w:rPr>
                <w:color w:val="000000"/>
                <w:sz w:val="28"/>
                <w:szCs w:val="28"/>
              </w:rPr>
              <w:t>1,2</w:t>
            </w:r>
          </w:p>
        </w:tc>
        <w:tc>
          <w:tcPr>
            <w:tcW w:w="1517" w:type="dxa"/>
            <w:tcBorders>
              <w:top w:val="nil"/>
              <w:left w:val="nil"/>
              <w:bottom w:val="single" w:sz="4" w:space="0" w:color="auto"/>
              <w:right w:val="single" w:sz="4" w:space="0" w:color="auto"/>
            </w:tcBorders>
            <w:shd w:val="clear" w:color="auto" w:fill="auto"/>
            <w:noWrap/>
            <w:vAlign w:val="bottom"/>
            <w:hideMark/>
          </w:tcPr>
          <w:p w14:paraId="217625F8" w14:textId="77777777" w:rsidR="00534836" w:rsidRPr="00534836" w:rsidRDefault="00534836">
            <w:pPr>
              <w:jc w:val="right"/>
              <w:rPr>
                <w:color w:val="000000"/>
                <w:sz w:val="28"/>
                <w:szCs w:val="28"/>
              </w:rPr>
            </w:pPr>
            <w:r w:rsidRPr="00534836">
              <w:rPr>
                <w:color w:val="000000"/>
                <w:sz w:val="28"/>
                <w:szCs w:val="28"/>
              </w:rPr>
              <w:t>1,15</w:t>
            </w:r>
          </w:p>
        </w:tc>
        <w:tc>
          <w:tcPr>
            <w:tcW w:w="1282" w:type="dxa"/>
            <w:tcBorders>
              <w:top w:val="nil"/>
              <w:left w:val="nil"/>
              <w:bottom w:val="single" w:sz="4" w:space="0" w:color="auto"/>
              <w:right w:val="single" w:sz="4" w:space="0" w:color="auto"/>
            </w:tcBorders>
            <w:shd w:val="clear" w:color="auto" w:fill="auto"/>
            <w:noWrap/>
            <w:vAlign w:val="bottom"/>
            <w:hideMark/>
          </w:tcPr>
          <w:p w14:paraId="4C9B5C35" w14:textId="77777777" w:rsidR="00534836" w:rsidRPr="00534836" w:rsidRDefault="00534836">
            <w:pPr>
              <w:jc w:val="right"/>
              <w:rPr>
                <w:color w:val="000000"/>
                <w:sz w:val="28"/>
                <w:szCs w:val="28"/>
              </w:rPr>
            </w:pPr>
            <w:r w:rsidRPr="00534836">
              <w:rPr>
                <w:color w:val="000000"/>
                <w:sz w:val="28"/>
                <w:szCs w:val="28"/>
              </w:rPr>
              <w:t>0,287914</w:t>
            </w:r>
          </w:p>
        </w:tc>
        <w:tc>
          <w:tcPr>
            <w:tcW w:w="1282" w:type="dxa"/>
            <w:tcBorders>
              <w:top w:val="nil"/>
              <w:left w:val="nil"/>
              <w:bottom w:val="single" w:sz="4" w:space="0" w:color="auto"/>
              <w:right w:val="single" w:sz="4" w:space="0" w:color="auto"/>
            </w:tcBorders>
            <w:shd w:val="clear" w:color="auto" w:fill="auto"/>
            <w:noWrap/>
            <w:vAlign w:val="bottom"/>
            <w:hideMark/>
          </w:tcPr>
          <w:p w14:paraId="7F2D312C" w14:textId="77777777" w:rsidR="00534836" w:rsidRPr="00534836" w:rsidRDefault="00534836">
            <w:pPr>
              <w:jc w:val="right"/>
              <w:rPr>
                <w:color w:val="000000"/>
                <w:sz w:val="28"/>
                <w:szCs w:val="28"/>
              </w:rPr>
            </w:pPr>
            <w:r w:rsidRPr="00534836">
              <w:rPr>
                <w:color w:val="000000"/>
                <w:sz w:val="28"/>
                <w:szCs w:val="28"/>
              </w:rPr>
              <w:t>0,11885</w:t>
            </w:r>
          </w:p>
        </w:tc>
        <w:tc>
          <w:tcPr>
            <w:tcW w:w="1368" w:type="dxa"/>
            <w:tcBorders>
              <w:top w:val="nil"/>
              <w:left w:val="nil"/>
              <w:bottom w:val="single" w:sz="4" w:space="0" w:color="auto"/>
              <w:right w:val="single" w:sz="4" w:space="0" w:color="auto"/>
            </w:tcBorders>
            <w:shd w:val="clear" w:color="auto" w:fill="auto"/>
            <w:noWrap/>
            <w:vAlign w:val="bottom"/>
            <w:hideMark/>
          </w:tcPr>
          <w:p w14:paraId="03C44F9D" w14:textId="77777777" w:rsidR="00534836" w:rsidRPr="00534836" w:rsidRDefault="00534836">
            <w:pPr>
              <w:jc w:val="right"/>
              <w:rPr>
                <w:color w:val="000000"/>
                <w:sz w:val="28"/>
                <w:szCs w:val="28"/>
              </w:rPr>
            </w:pPr>
            <w:r w:rsidRPr="00534836">
              <w:rPr>
                <w:color w:val="000000"/>
                <w:sz w:val="28"/>
                <w:szCs w:val="28"/>
              </w:rPr>
              <w:t>0,034219</w:t>
            </w:r>
          </w:p>
        </w:tc>
        <w:tc>
          <w:tcPr>
            <w:tcW w:w="1136" w:type="dxa"/>
            <w:tcBorders>
              <w:top w:val="nil"/>
              <w:left w:val="nil"/>
              <w:bottom w:val="single" w:sz="4" w:space="0" w:color="auto"/>
              <w:right w:val="single" w:sz="4" w:space="0" w:color="auto"/>
            </w:tcBorders>
            <w:shd w:val="clear" w:color="auto" w:fill="auto"/>
            <w:noWrap/>
            <w:vAlign w:val="bottom"/>
            <w:hideMark/>
          </w:tcPr>
          <w:p w14:paraId="1D2ED96F" w14:textId="77777777" w:rsidR="00534836" w:rsidRPr="00534836" w:rsidRDefault="00534836">
            <w:pPr>
              <w:rPr>
                <w:color w:val="000000"/>
                <w:sz w:val="28"/>
                <w:szCs w:val="28"/>
              </w:rPr>
            </w:pPr>
            <w:r w:rsidRPr="00534836">
              <w:rPr>
                <w:color w:val="000000"/>
                <w:sz w:val="28"/>
                <w:szCs w:val="28"/>
              </w:rPr>
              <w:t> </w:t>
            </w:r>
          </w:p>
        </w:tc>
      </w:tr>
      <w:tr w:rsidR="00534836" w:rsidRPr="00534836" w14:paraId="015CE0ED" w14:textId="77777777" w:rsidTr="00534836">
        <w:trPr>
          <w:trHeight w:val="413"/>
        </w:trPr>
        <w:tc>
          <w:tcPr>
            <w:tcW w:w="1072" w:type="dxa"/>
            <w:tcBorders>
              <w:top w:val="nil"/>
              <w:left w:val="single" w:sz="4" w:space="0" w:color="auto"/>
              <w:bottom w:val="single" w:sz="4" w:space="0" w:color="auto"/>
              <w:right w:val="single" w:sz="4" w:space="0" w:color="auto"/>
            </w:tcBorders>
            <w:shd w:val="clear" w:color="auto" w:fill="auto"/>
            <w:noWrap/>
            <w:vAlign w:val="bottom"/>
            <w:hideMark/>
          </w:tcPr>
          <w:p w14:paraId="370CE508" w14:textId="77777777" w:rsidR="00534836" w:rsidRPr="00534836" w:rsidRDefault="00534836">
            <w:pPr>
              <w:jc w:val="right"/>
              <w:rPr>
                <w:color w:val="000000"/>
                <w:sz w:val="28"/>
                <w:szCs w:val="28"/>
              </w:rPr>
            </w:pPr>
            <w:r w:rsidRPr="00534836">
              <w:rPr>
                <w:color w:val="000000"/>
                <w:sz w:val="28"/>
                <w:szCs w:val="28"/>
              </w:rPr>
              <w:t>1</w:t>
            </w:r>
          </w:p>
        </w:tc>
        <w:tc>
          <w:tcPr>
            <w:tcW w:w="1073" w:type="dxa"/>
            <w:tcBorders>
              <w:top w:val="nil"/>
              <w:left w:val="nil"/>
              <w:bottom w:val="single" w:sz="4" w:space="0" w:color="auto"/>
              <w:right w:val="single" w:sz="4" w:space="0" w:color="auto"/>
            </w:tcBorders>
            <w:shd w:val="clear" w:color="auto" w:fill="auto"/>
            <w:noWrap/>
            <w:vAlign w:val="bottom"/>
            <w:hideMark/>
          </w:tcPr>
          <w:p w14:paraId="04BB40D2" w14:textId="77777777" w:rsidR="00534836" w:rsidRPr="00534836" w:rsidRDefault="00534836">
            <w:pPr>
              <w:jc w:val="right"/>
              <w:rPr>
                <w:color w:val="000000"/>
                <w:sz w:val="28"/>
                <w:szCs w:val="28"/>
              </w:rPr>
            </w:pPr>
            <w:r w:rsidRPr="00534836">
              <w:rPr>
                <w:color w:val="000000"/>
                <w:sz w:val="28"/>
                <w:szCs w:val="28"/>
              </w:rPr>
              <w:t>1,15</w:t>
            </w:r>
          </w:p>
        </w:tc>
        <w:tc>
          <w:tcPr>
            <w:tcW w:w="1073" w:type="dxa"/>
            <w:tcBorders>
              <w:top w:val="nil"/>
              <w:left w:val="nil"/>
              <w:bottom w:val="single" w:sz="4" w:space="0" w:color="auto"/>
              <w:right w:val="single" w:sz="4" w:space="0" w:color="auto"/>
            </w:tcBorders>
            <w:shd w:val="clear" w:color="auto" w:fill="auto"/>
            <w:noWrap/>
            <w:vAlign w:val="bottom"/>
            <w:hideMark/>
          </w:tcPr>
          <w:p w14:paraId="1EB274C2" w14:textId="77777777" w:rsidR="00534836" w:rsidRPr="00534836" w:rsidRDefault="00534836">
            <w:pPr>
              <w:jc w:val="right"/>
              <w:rPr>
                <w:color w:val="000000"/>
                <w:sz w:val="28"/>
                <w:szCs w:val="28"/>
              </w:rPr>
            </w:pPr>
            <w:r w:rsidRPr="00534836">
              <w:rPr>
                <w:color w:val="000000"/>
                <w:sz w:val="28"/>
                <w:szCs w:val="28"/>
              </w:rPr>
              <w:t>1,2</w:t>
            </w:r>
          </w:p>
        </w:tc>
        <w:tc>
          <w:tcPr>
            <w:tcW w:w="1517" w:type="dxa"/>
            <w:tcBorders>
              <w:top w:val="nil"/>
              <w:left w:val="nil"/>
              <w:bottom w:val="single" w:sz="4" w:space="0" w:color="auto"/>
              <w:right w:val="single" w:sz="4" w:space="0" w:color="auto"/>
            </w:tcBorders>
            <w:shd w:val="clear" w:color="auto" w:fill="auto"/>
            <w:noWrap/>
            <w:vAlign w:val="bottom"/>
            <w:hideMark/>
          </w:tcPr>
          <w:p w14:paraId="3F36005B" w14:textId="77777777" w:rsidR="00534836" w:rsidRPr="00534836" w:rsidRDefault="00534836">
            <w:pPr>
              <w:jc w:val="right"/>
              <w:rPr>
                <w:color w:val="000000"/>
                <w:sz w:val="28"/>
                <w:szCs w:val="28"/>
              </w:rPr>
            </w:pPr>
            <w:r w:rsidRPr="00534836">
              <w:rPr>
                <w:color w:val="000000"/>
                <w:sz w:val="28"/>
                <w:szCs w:val="28"/>
              </w:rPr>
              <w:t>1,175</w:t>
            </w:r>
          </w:p>
        </w:tc>
        <w:tc>
          <w:tcPr>
            <w:tcW w:w="1282" w:type="dxa"/>
            <w:tcBorders>
              <w:top w:val="nil"/>
              <w:left w:val="nil"/>
              <w:bottom w:val="single" w:sz="4" w:space="0" w:color="auto"/>
              <w:right w:val="single" w:sz="4" w:space="0" w:color="auto"/>
            </w:tcBorders>
            <w:shd w:val="clear" w:color="auto" w:fill="auto"/>
            <w:noWrap/>
            <w:vAlign w:val="bottom"/>
            <w:hideMark/>
          </w:tcPr>
          <w:p w14:paraId="15B880A6" w14:textId="77777777" w:rsidR="00534836" w:rsidRPr="00534836" w:rsidRDefault="00534836">
            <w:pPr>
              <w:jc w:val="right"/>
              <w:rPr>
                <w:color w:val="000000"/>
                <w:sz w:val="28"/>
                <w:szCs w:val="28"/>
              </w:rPr>
            </w:pPr>
            <w:r w:rsidRPr="00534836">
              <w:rPr>
                <w:color w:val="000000"/>
                <w:sz w:val="28"/>
                <w:szCs w:val="28"/>
              </w:rPr>
              <w:t>0,11885</w:t>
            </w:r>
          </w:p>
        </w:tc>
        <w:tc>
          <w:tcPr>
            <w:tcW w:w="1282" w:type="dxa"/>
            <w:tcBorders>
              <w:top w:val="nil"/>
              <w:left w:val="nil"/>
              <w:bottom w:val="single" w:sz="4" w:space="0" w:color="auto"/>
              <w:right w:val="single" w:sz="4" w:space="0" w:color="auto"/>
            </w:tcBorders>
            <w:shd w:val="clear" w:color="auto" w:fill="auto"/>
            <w:noWrap/>
            <w:vAlign w:val="bottom"/>
            <w:hideMark/>
          </w:tcPr>
          <w:p w14:paraId="622C0EC2" w14:textId="77777777" w:rsidR="00534836" w:rsidRPr="00534836" w:rsidRDefault="00534836">
            <w:pPr>
              <w:jc w:val="right"/>
              <w:rPr>
                <w:color w:val="000000"/>
                <w:sz w:val="28"/>
                <w:szCs w:val="28"/>
              </w:rPr>
            </w:pPr>
            <w:r w:rsidRPr="00534836">
              <w:rPr>
                <w:color w:val="000000"/>
                <w:sz w:val="28"/>
                <w:szCs w:val="28"/>
              </w:rPr>
              <w:t>0,029817</w:t>
            </w:r>
          </w:p>
        </w:tc>
        <w:tc>
          <w:tcPr>
            <w:tcW w:w="1368" w:type="dxa"/>
            <w:tcBorders>
              <w:top w:val="nil"/>
              <w:left w:val="nil"/>
              <w:bottom w:val="single" w:sz="4" w:space="0" w:color="auto"/>
              <w:right w:val="single" w:sz="4" w:space="0" w:color="auto"/>
            </w:tcBorders>
            <w:shd w:val="clear" w:color="auto" w:fill="auto"/>
            <w:noWrap/>
            <w:vAlign w:val="bottom"/>
            <w:hideMark/>
          </w:tcPr>
          <w:p w14:paraId="4F3F19FE" w14:textId="77777777" w:rsidR="00534836" w:rsidRPr="00534836" w:rsidRDefault="00534836">
            <w:pPr>
              <w:jc w:val="right"/>
              <w:rPr>
                <w:color w:val="000000"/>
                <w:sz w:val="28"/>
                <w:szCs w:val="28"/>
              </w:rPr>
            </w:pPr>
            <w:r w:rsidRPr="00534836">
              <w:rPr>
                <w:color w:val="000000"/>
                <w:sz w:val="28"/>
                <w:szCs w:val="28"/>
              </w:rPr>
              <w:t>0,003544</w:t>
            </w:r>
          </w:p>
        </w:tc>
        <w:tc>
          <w:tcPr>
            <w:tcW w:w="1136" w:type="dxa"/>
            <w:tcBorders>
              <w:top w:val="nil"/>
              <w:left w:val="nil"/>
              <w:bottom w:val="single" w:sz="4" w:space="0" w:color="auto"/>
              <w:right w:val="single" w:sz="4" w:space="0" w:color="auto"/>
            </w:tcBorders>
            <w:shd w:val="clear" w:color="auto" w:fill="auto"/>
            <w:noWrap/>
            <w:vAlign w:val="bottom"/>
            <w:hideMark/>
          </w:tcPr>
          <w:p w14:paraId="42D5063B" w14:textId="77777777" w:rsidR="00534836" w:rsidRPr="00534836" w:rsidRDefault="00534836">
            <w:pPr>
              <w:rPr>
                <w:color w:val="000000"/>
                <w:sz w:val="28"/>
                <w:szCs w:val="28"/>
              </w:rPr>
            </w:pPr>
            <w:r w:rsidRPr="00534836">
              <w:rPr>
                <w:color w:val="000000"/>
                <w:sz w:val="28"/>
                <w:szCs w:val="28"/>
              </w:rPr>
              <w:t> </w:t>
            </w:r>
          </w:p>
        </w:tc>
      </w:tr>
      <w:tr w:rsidR="00534836" w:rsidRPr="00534836" w14:paraId="269FEC17" w14:textId="77777777" w:rsidTr="00534836">
        <w:trPr>
          <w:trHeight w:val="413"/>
        </w:trPr>
        <w:tc>
          <w:tcPr>
            <w:tcW w:w="1072" w:type="dxa"/>
            <w:tcBorders>
              <w:top w:val="nil"/>
              <w:left w:val="single" w:sz="4" w:space="0" w:color="auto"/>
              <w:bottom w:val="single" w:sz="4" w:space="0" w:color="auto"/>
              <w:right w:val="single" w:sz="4" w:space="0" w:color="auto"/>
            </w:tcBorders>
            <w:shd w:val="clear" w:color="auto" w:fill="auto"/>
            <w:noWrap/>
            <w:vAlign w:val="bottom"/>
            <w:hideMark/>
          </w:tcPr>
          <w:p w14:paraId="632D8F41" w14:textId="77777777" w:rsidR="00534836" w:rsidRPr="00534836" w:rsidRDefault="00534836">
            <w:pPr>
              <w:jc w:val="right"/>
              <w:rPr>
                <w:color w:val="000000"/>
                <w:sz w:val="28"/>
                <w:szCs w:val="28"/>
              </w:rPr>
            </w:pPr>
            <w:r w:rsidRPr="00534836">
              <w:rPr>
                <w:color w:val="000000"/>
                <w:sz w:val="28"/>
                <w:szCs w:val="28"/>
              </w:rPr>
              <w:t>2</w:t>
            </w:r>
          </w:p>
        </w:tc>
        <w:tc>
          <w:tcPr>
            <w:tcW w:w="1073" w:type="dxa"/>
            <w:tcBorders>
              <w:top w:val="nil"/>
              <w:left w:val="nil"/>
              <w:bottom w:val="single" w:sz="4" w:space="0" w:color="auto"/>
              <w:right w:val="single" w:sz="4" w:space="0" w:color="auto"/>
            </w:tcBorders>
            <w:shd w:val="clear" w:color="auto" w:fill="auto"/>
            <w:noWrap/>
            <w:vAlign w:val="bottom"/>
            <w:hideMark/>
          </w:tcPr>
          <w:p w14:paraId="65DDA26E" w14:textId="77777777" w:rsidR="00534836" w:rsidRPr="00534836" w:rsidRDefault="00534836">
            <w:pPr>
              <w:jc w:val="right"/>
              <w:rPr>
                <w:color w:val="000000"/>
                <w:sz w:val="28"/>
                <w:szCs w:val="28"/>
              </w:rPr>
            </w:pPr>
            <w:r w:rsidRPr="00534836">
              <w:rPr>
                <w:color w:val="000000"/>
                <w:sz w:val="28"/>
                <w:szCs w:val="28"/>
              </w:rPr>
              <w:t>1,175</w:t>
            </w:r>
          </w:p>
        </w:tc>
        <w:tc>
          <w:tcPr>
            <w:tcW w:w="1073" w:type="dxa"/>
            <w:tcBorders>
              <w:top w:val="nil"/>
              <w:left w:val="nil"/>
              <w:bottom w:val="single" w:sz="4" w:space="0" w:color="auto"/>
              <w:right w:val="single" w:sz="4" w:space="0" w:color="auto"/>
            </w:tcBorders>
            <w:shd w:val="clear" w:color="auto" w:fill="auto"/>
            <w:noWrap/>
            <w:vAlign w:val="bottom"/>
            <w:hideMark/>
          </w:tcPr>
          <w:p w14:paraId="02AD37E5" w14:textId="77777777" w:rsidR="00534836" w:rsidRPr="00534836" w:rsidRDefault="00534836">
            <w:pPr>
              <w:jc w:val="right"/>
              <w:rPr>
                <w:color w:val="000000"/>
                <w:sz w:val="28"/>
                <w:szCs w:val="28"/>
              </w:rPr>
            </w:pPr>
            <w:r w:rsidRPr="00534836">
              <w:rPr>
                <w:color w:val="000000"/>
                <w:sz w:val="28"/>
                <w:szCs w:val="28"/>
              </w:rPr>
              <w:t>1,2</w:t>
            </w:r>
          </w:p>
        </w:tc>
        <w:tc>
          <w:tcPr>
            <w:tcW w:w="1517" w:type="dxa"/>
            <w:tcBorders>
              <w:top w:val="nil"/>
              <w:left w:val="nil"/>
              <w:bottom w:val="single" w:sz="4" w:space="0" w:color="auto"/>
              <w:right w:val="single" w:sz="4" w:space="0" w:color="auto"/>
            </w:tcBorders>
            <w:shd w:val="clear" w:color="auto" w:fill="auto"/>
            <w:noWrap/>
            <w:vAlign w:val="bottom"/>
            <w:hideMark/>
          </w:tcPr>
          <w:p w14:paraId="4A460F2D" w14:textId="77777777" w:rsidR="00534836" w:rsidRPr="00534836" w:rsidRDefault="00534836">
            <w:pPr>
              <w:jc w:val="right"/>
              <w:rPr>
                <w:color w:val="000000"/>
                <w:sz w:val="28"/>
                <w:szCs w:val="28"/>
              </w:rPr>
            </w:pPr>
            <w:r w:rsidRPr="00534836">
              <w:rPr>
                <w:color w:val="000000"/>
                <w:sz w:val="28"/>
                <w:szCs w:val="28"/>
              </w:rPr>
              <w:t>1,1875</w:t>
            </w:r>
          </w:p>
        </w:tc>
        <w:tc>
          <w:tcPr>
            <w:tcW w:w="1282" w:type="dxa"/>
            <w:tcBorders>
              <w:top w:val="nil"/>
              <w:left w:val="nil"/>
              <w:bottom w:val="single" w:sz="4" w:space="0" w:color="auto"/>
              <w:right w:val="single" w:sz="4" w:space="0" w:color="auto"/>
            </w:tcBorders>
            <w:shd w:val="clear" w:color="auto" w:fill="auto"/>
            <w:noWrap/>
            <w:vAlign w:val="bottom"/>
            <w:hideMark/>
          </w:tcPr>
          <w:p w14:paraId="7CC11A05" w14:textId="77777777" w:rsidR="00534836" w:rsidRPr="00534836" w:rsidRDefault="00534836">
            <w:pPr>
              <w:jc w:val="right"/>
              <w:rPr>
                <w:color w:val="000000"/>
                <w:sz w:val="28"/>
                <w:szCs w:val="28"/>
              </w:rPr>
            </w:pPr>
            <w:r w:rsidRPr="00534836">
              <w:rPr>
                <w:color w:val="000000"/>
                <w:sz w:val="28"/>
                <w:szCs w:val="28"/>
              </w:rPr>
              <w:t>0,029817</w:t>
            </w:r>
          </w:p>
        </w:tc>
        <w:tc>
          <w:tcPr>
            <w:tcW w:w="1282" w:type="dxa"/>
            <w:tcBorders>
              <w:top w:val="nil"/>
              <w:left w:val="nil"/>
              <w:bottom w:val="single" w:sz="4" w:space="0" w:color="auto"/>
              <w:right w:val="single" w:sz="4" w:space="0" w:color="auto"/>
            </w:tcBorders>
            <w:shd w:val="clear" w:color="auto" w:fill="auto"/>
            <w:noWrap/>
            <w:vAlign w:val="bottom"/>
            <w:hideMark/>
          </w:tcPr>
          <w:p w14:paraId="17103F82" w14:textId="77777777" w:rsidR="00534836" w:rsidRPr="00534836" w:rsidRDefault="00534836">
            <w:pPr>
              <w:jc w:val="right"/>
              <w:rPr>
                <w:color w:val="000000"/>
                <w:sz w:val="28"/>
                <w:szCs w:val="28"/>
              </w:rPr>
            </w:pPr>
            <w:r w:rsidRPr="00534836">
              <w:rPr>
                <w:color w:val="000000"/>
                <w:sz w:val="28"/>
                <w:szCs w:val="28"/>
              </w:rPr>
              <w:t>-0,01571</w:t>
            </w:r>
          </w:p>
        </w:tc>
        <w:tc>
          <w:tcPr>
            <w:tcW w:w="1368" w:type="dxa"/>
            <w:tcBorders>
              <w:top w:val="nil"/>
              <w:left w:val="nil"/>
              <w:bottom w:val="single" w:sz="4" w:space="0" w:color="auto"/>
              <w:right w:val="single" w:sz="4" w:space="0" w:color="auto"/>
            </w:tcBorders>
            <w:shd w:val="clear" w:color="auto" w:fill="auto"/>
            <w:noWrap/>
            <w:vAlign w:val="bottom"/>
            <w:hideMark/>
          </w:tcPr>
          <w:p w14:paraId="65612448" w14:textId="77777777" w:rsidR="00534836" w:rsidRPr="00534836" w:rsidRDefault="00534836">
            <w:pPr>
              <w:jc w:val="right"/>
              <w:rPr>
                <w:color w:val="000000"/>
                <w:sz w:val="28"/>
                <w:szCs w:val="28"/>
              </w:rPr>
            </w:pPr>
            <w:r w:rsidRPr="00534836">
              <w:rPr>
                <w:color w:val="000000"/>
                <w:sz w:val="28"/>
                <w:szCs w:val="28"/>
              </w:rPr>
              <w:t>-0,00047</w:t>
            </w:r>
          </w:p>
        </w:tc>
        <w:tc>
          <w:tcPr>
            <w:tcW w:w="1136" w:type="dxa"/>
            <w:tcBorders>
              <w:top w:val="nil"/>
              <w:left w:val="nil"/>
              <w:bottom w:val="single" w:sz="4" w:space="0" w:color="auto"/>
              <w:right w:val="single" w:sz="4" w:space="0" w:color="auto"/>
            </w:tcBorders>
            <w:shd w:val="clear" w:color="auto" w:fill="auto"/>
            <w:noWrap/>
            <w:vAlign w:val="bottom"/>
            <w:hideMark/>
          </w:tcPr>
          <w:p w14:paraId="5AB9D7FD" w14:textId="77777777" w:rsidR="00534836" w:rsidRPr="00534836" w:rsidRDefault="00534836">
            <w:pPr>
              <w:rPr>
                <w:color w:val="000000"/>
                <w:sz w:val="28"/>
                <w:szCs w:val="28"/>
              </w:rPr>
            </w:pPr>
            <w:r w:rsidRPr="00534836">
              <w:rPr>
                <w:color w:val="000000"/>
                <w:sz w:val="28"/>
                <w:szCs w:val="28"/>
              </w:rPr>
              <w:t> </w:t>
            </w:r>
          </w:p>
        </w:tc>
      </w:tr>
      <w:tr w:rsidR="00534836" w:rsidRPr="00534836" w14:paraId="4784450C" w14:textId="77777777" w:rsidTr="00534836">
        <w:trPr>
          <w:trHeight w:val="413"/>
        </w:trPr>
        <w:tc>
          <w:tcPr>
            <w:tcW w:w="1072" w:type="dxa"/>
            <w:tcBorders>
              <w:top w:val="nil"/>
              <w:left w:val="single" w:sz="4" w:space="0" w:color="auto"/>
              <w:bottom w:val="single" w:sz="4" w:space="0" w:color="auto"/>
              <w:right w:val="single" w:sz="4" w:space="0" w:color="auto"/>
            </w:tcBorders>
            <w:shd w:val="clear" w:color="auto" w:fill="auto"/>
            <w:noWrap/>
            <w:vAlign w:val="bottom"/>
            <w:hideMark/>
          </w:tcPr>
          <w:p w14:paraId="6030E666" w14:textId="77777777" w:rsidR="00534836" w:rsidRPr="00534836" w:rsidRDefault="00534836">
            <w:pPr>
              <w:jc w:val="right"/>
              <w:rPr>
                <w:color w:val="000000"/>
                <w:sz w:val="28"/>
                <w:szCs w:val="28"/>
              </w:rPr>
            </w:pPr>
            <w:r w:rsidRPr="00534836">
              <w:rPr>
                <w:color w:val="000000"/>
                <w:sz w:val="28"/>
                <w:szCs w:val="28"/>
              </w:rPr>
              <w:t>3</w:t>
            </w:r>
          </w:p>
        </w:tc>
        <w:tc>
          <w:tcPr>
            <w:tcW w:w="1073" w:type="dxa"/>
            <w:tcBorders>
              <w:top w:val="nil"/>
              <w:left w:val="nil"/>
              <w:bottom w:val="single" w:sz="4" w:space="0" w:color="auto"/>
              <w:right w:val="single" w:sz="4" w:space="0" w:color="auto"/>
            </w:tcBorders>
            <w:shd w:val="clear" w:color="auto" w:fill="auto"/>
            <w:noWrap/>
            <w:vAlign w:val="bottom"/>
            <w:hideMark/>
          </w:tcPr>
          <w:p w14:paraId="4F03D229" w14:textId="77777777" w:rsidR="00534836" w:rsidRPr="00534836" w:rsidRDefault="00534836">
            <w:pPr>
              <w:jc w:val="right"/>
              <w:rPr>
                <w:color w:val="000000"/>
                <w:sz w:val="28"/>
                <w:szCs w:val="28"/>
              </w:rPr>
            </w:pPr>
            <w:r w:rsidRPr="00534836">
              <w:rPr>
                <w:color w:val="000000"/>
                <w:sz w:val="28"/>
                <w:szCs w:val="28"/>
              </w:rPr>
              <w:t>1,175</w:t>
            </w:r>
          </w:p>
        </w:tc>
        <w:tc>
          <w:tcPr>
            <w:tcW w:w="1073" w:type="dxa"/>
            <w:tcBorders>
              <w:top w:val="nil"/>
              <w:left w:val="nil"/>
              <w:bottom w:val="single" w:sz="4" w:space="0" w:color="auto"/>
              <w:right w:val="single" w:sz="4" w:space="0" w:color="auto"/>
            </w:tcBorders>
            <w:shd w:val="clear" w:color="auto" w:fill="auto"/>
            <w:noWrap/>
            <w:vAlign w:val="bottom"/>
            <w:hideMark/>
          </w:tcPr>
          <w:p w14:paraId="60A25971" w14:textId="77777777" w:rsidR="00534836" w:rsidRPr="00534836" w:rsidRDefault="00534836">
            <w:pPr>
              <w:jc w:val="right"/>
              <w:rPr>
                <w:color w:val="000000"/>
                <w:sz w:val="28"/>
                <w:szCs w:val="28"/>
              </w:rPr>
            </w:pPr>
            <w:r w:rsidRPr="00534836">
              <w:rPr>
                <w:color w:val="000000"/>
                <w:sz w:val="28"/>
                <w:szCs w:val="28"/>
              </w:rPr>
              <w:t>1,1875</w:t>
            </w:r>
          </w:p>
        </w:tc>
        <w:tc>
          <w:tcPr>
            <w:tcW w:w="1517" w:type="dxa"/>
            <w:tcBorders>
              <w:top w:val="nil"/>
              <w:left w:val="nil"/>
              <w:bottom w:val="single" w:sz="4" w:space="0" w:color="auto"/>
              <w:right w:val="single" w:sz="4" w:space="0" w:color="auto"/>
            </w:tcBorders>
            <w:shd w:val="clear" w:color="000000" w:fill="92D050"/>
            <w:noWrap/>
            <w:vAlign w:val="bottom"/>
            <w:hideMark/>
          </w:tcPr>
          <w:p w14:paraId="4F4E2921" w14:textId="77777777" w:rsidR="00534836" w:rsidRPr="00534836" w:rsidRDefault="00534836">
            <w:pPr>
              <w:jc w:val="right"/>
              <w:rPr>
                <w:color w:val="000000"/>
                <w:sz w:val="28"/>
                <w:szCs w:val="28"/>
              </w:rPr>
            </w:pPr>
            <w:r w:rsidRPr="00534836">
              <w:rPr>
                <w:color w:val="000000"/>
                <w:sz w:val="28"/>
                <w:szCs w:val="28"/>
              </w:rPr>
              <w:t>1,18125</w:t>
            </w:r>
          </w:p>
        </w:tc>
        <w:tc>
          <w:tcPr>
            <w:tcW w:w="1282" w:type="dxa"/>
            <w:tcBorders>
              <w:top w:val="nil"/>
              <w:left w:val="nil"/>
              <w:bottom w:val="single" w:sz="4" w:space="0" w:color="auto"/>
              <w:right w:val="single" w:sz="4" w:space="0" w:color="auto"/>
            </w:tcBorders>
            <w:shd w:val="clear" w:color="auto" w:fill="auto"/>
            <w:noWrap/>
            <w:vAlign w:val="bottom"/>
            <w:hideMark/>
          </w:tcPr>
          <w:p w14:paraId="048CB21B" w14:textId="77777777" w:rsidR="00534836" w:rsidRPr="00534836" w:rsidRDefault="00534836">
            <w:pPr>
              <w:jc w:val="right"/>
              <w:rPr>
                <w:color w:val="000000"/>
                <w:sz w:val="28"/>
                <w:szCs w:val="28"/>
              </w:rPr>
            </w:pPr>
            <w:r w:rsidRPr="00534836">
              <w:rPr>
                <w:color w:val="000000"/>
                <w:sz w:val="28"/>
                <w:szCs w:val="28"/>
              </w:rPr>
              <w:t>0,029817</w:t>
            </w:r>
          </w:p>
        </w:tc>
        <w:tc>
          <w:tcPr>
            <w:tcW w:w="1282" w:type="dxa"/>
            <w:tcBorders>
              <w:top w:val="nil"/>
              <w:left w:val="nil"/>
              <w:bottom w:val="single" w:sz="4" w:space="0" w:color="auto"/>
              <w:right w:val="single" w:sz="4" w:space="0" w:color="auto"/>
            </w:tcBorders>
            <w:shd w:val="clear" w:color="auto" w:fill="auto"/>
            <w:noWrap/>
            <w:vAlign w:val="bottom"/>
            <w:hideMark/>
          </w:tcPr>
          <w:p w14:paraId="2499647E" w14:textId="77777777" w:rsidR="00534836" w:rsidRPr="00534836" w:rsidRDefault="00534836">
            <w:pPr>
              <w:jc w:val="right"/>
              <w:rPr>
                <w:color w:val="000000"/>
                <w:sz w:val="28"/>
                <w:szCs w:val="28"/>
              </w:rPr>
            </w:pPr>
            <w:r w:rsidRPr="00534836">
              <w:rPr>
                <w:color w:val="000000"/>
                <w:sz w:val="28"/>
                <w:szCs w:val="28"/>
              </w:rPr>
              <w:t>0,007136</w:t>
            </w:r>
          </w:p>
        </w:tc>
        <w:tc>
          <w:tcPr>
            <w:tcW w:w="1368" w:type="dxa"/>
            <w:tcBorders>
              <w:top w:val="nil"/>
              <w:left w:val="nil"/>
              <w:bottom w:val="single" w:sz="4" w:space="0" w:color="auto"/>
              <w:right w:val="single" w:sz="4" w:space="0" w:color="auto"/>
            </w:tcBorders>
            <w:shd w:val="clear" w:color="auto" w:fill="auto"/>
            <w:noWrap/>
            <w:vAlign w:val="bottom"/>
            <w:hideMark/>
          </w:tcPr>
          <w:p w14:paraId="2BB0EF78" w14:textId="77777777" w:rsidR="00534836" w:rsidRPr="00534836" w:rsidRDefault="00534836">
            <w:pPr>
              <w:jc w:val="right"/>
              <w:rPr>
                <w:color w:val="000000"/>
                <w:sz w:val="28"/>
                <w:szCs w:val="28"/>
              </w:rPr>
            </w:pPr>
            <w:r w:rsidRPr="00534836">
              <w:rPr>
                <w:color w:val="000000"/>
                <w:sz w:val="28"/>
                <w:szCs w:val="28"/>
              </w:rPr>
              <w:t>0,000213</w:t>
            </w:r>
          </w:p>
        </w:tc>
        <w:tc>
          <w:tcPr>
            <w:tcW w:w="1136" w:type="dxa"/>
            <w:tcBorders>
              <w:top w:val="nil"/>
              <w:left w:val="nil"/>
              <w:bottom w:val="single" w:sz="4" w:space="0" w:color="auto"/>
              <w:right w:val="single" w:sz="4" w:space="0" w:color="auto"/>
            </w:tcBorders>
            <w:shd w:val="clear" w:color="auto" w:fill="auto"/>
            <w:noWrap/>
            <w:vAlign w:val="bottom"/>
            <w:hideMark/>
          </w:tcPr>
          <w:p w14:paraId="3DDFA330" w14:textId="77777777" w:rsidR="00534836" w:rsidRPr="00534836" w:rsidRDefault="00534836">
            <w:pPr>
              <w:rPr>
                <w:color w:val="000000"/>
                <w:sz w:val="28"/>
                <w:szCs w:val="28"/>
              </w:rPr>
            </w:pPr>
            <w:r w:rsidRPr="00534836">
              <w:rPr>
                <w:color w:val="000000"/>
                <w:sz w:val="28"/>
                <w:szCs w:val="28"/>
              </w:rPr>
              <w:t xml:space="preserve">корень </w:t>
            </w:r>
          </w:p>
        </w:tc>
      </w:tr>
    </w:tbl>
    <w:p w14:paraId="588A5F1F" w14:textId="3ED959A2" w:rsidR="00723C63" w:rsidRPr="00534836" w:rsidRDefault="00723C63" w:rsidP="00723C63">
      <w:pPr>
        <w:rPr>
          <w:sz w:val="28"/>
          <w:szCs w:val="28"/>
        </w:rPr>
      </w:pPr>
    </w:p>
    <w:p w14:paraId="7F629298" w14:textId="71E7205C" w:rsidR="00723C63" w:rsidRPr="00534836" w:rsidRDefault="00723C63" w:rsidP="00723C63">
      <w:pPr>
        <w:rPr>
          <w:rFonts w:eastAsiaTheme="minorEastAsia"/>
          <w:sz w:val="28"/>
          <w:szCs w:val="28"/>
        </w:rPr>
      </w:pPr>
      <w:r w:rsidRPr="00534836">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r>
          <w:rPr>
            <w:rFonts w:ascii="Cambria Math" w:eastAsiaTheme="minorEastAsia" w:hAnsi="Cambria Math"/>
            <w:sz w:val="28"/>
            <w:szCs w:val="28"/>
          </w:rPr>
          <m:t>≈</m:t>
        </m:r>
        <m:r>
          <m:rPr>
            <m:sty m:val="p"/>
          </m:rPr>
          <w:rPr>
            <w:rFonts w:ascii="Cambria Math" w:hAnsi="Cambria Math"/>
            <w:color w:val="000000"/>
            <w:sz w:val="28"/>
            <w:szCs w:val="28"/>
          </w:rPr>
          <m:t>1,18125</m:t>
        </m:r>
      </m:oMath>
    </w:p>
    <w:p w14:paraId="039ECAD5" w14:textId="77777777" w:rsidR="00723C63" w:rsidRPr="00A37B36" w:rsidRDefault="00723C63" w:rsidP="00723C63">
      <w:pPr>
        <w:rPr>
          <w:rFonts w:eastAsiaTheme="minorEastAsia"/>
          <w:sz w:val="28"/>
          <w:szCs w:val="28"/>
        </w:rPr>
      </w:pPr>
    </w:p>
    <w:p w14:paraId="7DD7F95C" w14:textId="77777777" w:rsidR="00723C63" w:rsidRPr="00A37B36" w:rsidRDefault="00723C63" w:rsidP="00723C63">
      <w:pPr>
        <w:rPr>
          <w:rFonts w:eastAsiaTheme="minorEastAsia"/>
          <w:sz w:val="28"/>
          <w:szCs w:val="28"/>
        </w:rPr>
      </w:pPr>
    </w:p>
    <w:p w14:paraId="61863029" w14:textId="77777777" w:rsidR="00723C63" w:rsidRPr="00A37B36" w:rsidRDefault="00723C63" w:rsidP="00723C63">
      <w:pPr>
        <w:rPr>
          <w:rFonts w:eastAsiaTheme="minorEastAsia"/>
          <w:sz w:val="28"/>
          <w:szCs w:val="28"/>
        </w:rPr>
      </w:pPr>
    </w:p>
    <w:p w14:paraId="73F28AE7" w14:textId="77777777" w:rsidR="00723C63" w:rsidRPr="00A37B36" w:rsidRDefault="00723C63" w:rsidP="00723C63">
      <w:pPr>
        <w:rPr>
          <w:rFonts w:eastAsiaTheme="minorEastAsia"/>
          <w:sz w:val="28"/>
          <w:szCs w:val="28"/>
        </w:rPr>
      </w:pPr>
    </w:p>
    <w:p w14:paraId="3AC7C358" w14:textId="77777777" w:rsidR="00723C63" w:rsidRPr="00A37B36" w:rsidRDefault="00723C63" w:rsidP="00723C63">
      <w:pPr>
        <w:rPr>
          <w:rFonts w:eastAsiaTheme="minorEastAsia"/>
          <w:sz w:val="28"/>
          <w:szCs w:val="28"/>
        </w:rPr>
      </w:pPr>
    </w:p>
    <w:p w14:paraId="1C9DD186" w14:textId="77777777" w:rsidR="00723C63" w:rsidRPr="00A37B36" w:rsidRDefault="00723C63" w:rsidP="00723C63">
      <w:pPr>
        <w:rPr>
          <w:rFonts w:eastAsiaTheme="minorEastAsia"/>
          <w:sz w:val="28"/>
          <w:szCs w:val="28"/>
        </w:rPr>
      </w:pPr>
    </w:p>
    <w:p w14:paraId="661C264C" w14:textId="77777777" w:rsidR="00723C63" w:rsidRPr="00A37B36" w:rsidRDefault="00723C63" w:rsidP="00723C63">
      <w:pPr>
        <w:pStyle w:val="2"/>
        <w:rPr>
          <w:rFonts w:cs="Times New Roman"/>
          <w:szCs w:val="28"/>
        </w:rPr>
      </w:pPr>
      <w:bookmarkStart w:id="28" w:name="_Toc158426010"/>
      <w:r w:rsidRPr="00A37B36">
        <w:rPr>
          <w:rFonts w:cs="Times New Roman"/>
          <w:szCs w:val="28"/>
        </w:rPr>
        <w:lastRenderedPageBreak/>
        <w:t>Работа 2</w:t>
      </w:r>
      <w:bookmarkEnd w:id="28"/>
    </w:p>
    <w:p w14:paraId="60F6278B" w14:textId="176F454C" w:rsidR="00723C63" w:rsidRPr="00A37B36" w:rsidRDefault="00723C63" w:rsidP="00723C63">
      <w:pPr>
        <w:rPr>
          <w:rFonts w:eastAsiaTheme="minorEastAsia"/>
          <w:sz w:val="28"/>
          <w:szCs w:val="28"/>
        </w:rPr>
      </w:pPr>
      <w:r w:rsidRPr="00A37B36">
        <w:rPr>
          <w:sz w:val="28"/>
          <w:szCs w:val="28"/>
        </w:rPr>
        <w:tab/>
        <w:t xml:space="preserve">Задание 1: </w:t>
      </w:r>
      <m:oMath>
        <m:r>
          <w:rPr>
            <w:rFonts w:ascii="Cambria Math" w:hAnsi="Cambria Math"/>
            <w:sz w:val="28"/>
            <w:szCs w:val="28"/>
          </w:rPr>
          <m:t>3x-cosx-1=0</m:t>
        </m:r>
      </m:oMath>
    </w:p>
    <w:p w14:paraId="5E57FBF3" w14:textId="4DB779A6" w:rsidR="00723C63" w:rsidRPr="00DF1279" w:rsidRDefault="00000000" w:rsidP="00723C63">
      <w:pPr>
        <w:rPr>
          <w:rFonts w:eastAsiaTheme="minorEastAsia"/>
          <w:i/>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rPr>
              <m:t>1</m:t>
            </m:r>
          </m:sub>
        </m:sSub>
        <m:r>
          <w:rPr>
            <w:rFonts w:ascii="Cambria Math" w:eastAsiaTheme="minorEastAsia" w:hAnsi="Cambria Math"/>
            <w:sz w:val="28"/>
            <w:szCs w:val="28"/>
          </w:rPr>
          <m:t>=</m:t>
        </m:r>
        <m:r>
          <w:rPr>
            <w:rFonts w:ascii="Cambria Math" w:hAnsi="Cambria Math"/>
            <w:sz w:val="28"/>
            <w:szCs w:val="28"/>
          </w:rPr>
          <m:t>3</m:t>
        </m:r>
        <m:r>
          <w:rPr>
            <w:rFonts w:ascii="Cambria Math" w:hAnsi="Cambria Math"/>
            <w:sz w:val="28"/>
            <w:szCs w:val="28"/>
            <w:lang w:val="en-US"/>
          </w:rPr>
          <m:t>x</m:t>
        </m:r>
        <m:r>
          <w:rPr>
            <w:rFonts w:ascii="Cambria Math" w:hAnsi="Cambria Math"/>
            <w:sz w:val="28"/>
            <w:szCs w:val="28"/>
          </w:rPr>
          <m:t>-1</m:t>
        </m:r>
      </m:oMath>
      <w:r w:rsidR="00723C63" w:rsidRPr="00A37B36">
        <w:rPr>
          <w:rFonts w:eastAsiaTheme="minorEastAsia"/>
          <w:sz w:val="28"/>
          <w:szCs w:val="28"/>
        </w:rPr>
        <w:t xml:space="preserve">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rPr>
              <m:t>2</m:t>
            </m:r>
          </m:sub>
        </m:sSub>
        <m:r>
          <w:rPr>
            <w:rFonts w:ascii="Cambria Math" w:eastAsiaTheme="minorEastAsia" w:hAnsi="Cambria Math"/>
            <w:sz w:val="28"/>
            <w:szCs w:val="28"/>
          </w:rPr>
          <m:t>=</m:t>
        </m:r>
        <m:r>
          <m:rPr>
            <m:sty m:val="p"/>
          </m:rPr>
          <w:rPr>
            <w:rFonts w:ascii="Cambria Math" w:hAnsi="Cambria Math"/>
            <w:sz w:val="28"/>
            <w:szCs w:val="28"/>
          </w:rPr>
          <m:t>cos⁡</m:t>
        </m:r>
        <m:r>
          <w:rPr>
            <w:rFonts w:ascii="Cambria Math" w:hAnsi="Cambria Math"/>
            <w:sz w:val="28"/>
            <w:szCs w:val="28"/>
          </w:rPr>
          <m:t>(x)</m:t>
        </m:r>
      </m:oMath>
    </w:p>
    <w:p w14:paraId="70698E2A" w14:textId="77777777" w:rsidR="00723C63" w:rsidRDefault="00723C63" w:rsidP="00723C63">
      <w:pPr>
        <w:rPr>
          <w:rFonts w:eastAsiaTheme="minorEastAsia"/>
          <w:sz w:val="28"/>
          <w:szCs w:val="28"/>
        </w:rPr>
      </w:pPr>
      <w:r w:rsidRPr="00A37B36">
        <w:rPr>
          <w:rFonts w:eastAsiaTheme="minorEastAsia"/>
          <w:sz w:val="28"/>
          <w:szCs w:val="28"/>
        </w:rPr>
        <w:t>Построим графики функций по таблице.</w:t>
      </w:r>
    </w:p>
    <w:tbl>
      <w:tblPr>
        <w:tblW w:w="8863" w:type="dxa"/>
        <w:tblLook w:val="04A0" w:firstRow="1" w:lastRow="0" w:firstColumn="1" w:lastColumn="0" w:noHBand="0" w:noVBand="1"/>
      </w:tblPr>
      <w:tblGrid>
        <w:gridCol w:w="1281"/>
        <w:gridCol w:w="1141"/>
        <w:gridCol w:w="1225"/>
        <w:gridCol w:w="1281"/>
        <w:gridCol w:w="1485"/>
        <w:gridCol w:w="1225"/>
        <w:gridCol w:w="1225"/>
      </w:tblGrid>
      <w:tr w:rsidR="00DF1279" w14:paraId="77FC0071" w14:textId="77777777" w:rsidTr="00DF1279">
        <w:trPr>
          <w:trHeight w:val="418"/>
        </w:trPr>
        <w:tc>
          <w:tcPr>
            <w:tcW w:w="1281"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14:paraId="6431EB34" w14:textId="77777777" w:rsidR="00DF1279" w:rsidRDefault="00DF1279">
            <w:pPr>
              <w:jc w:val="center"/>
              <w:rPr>
                <w:rFonts w:ascii="Calibri" w:hAnsi="Calibri" w:cs="Calibri"/>
                <w:b/>
                <w:bCs/>
                <w:color w:val="000000"/>
              </w:rPr>
            </w:pPr>
            <w:r>
              <w:rPr>
                <w:rFonts w:ascii="Calibri" w:hAnsi="Calibri" w:cs="Calibri"/>
                <w:b/>
                <w:bCs/>
                <w:color w:val="000000"/>
                <w:sz w:val="22"/>
                <w:szCs w:val="22"/>
              </w:rPr>
              <w:t>x</w:t>
            </w:r>
          </w:p>
        </w:tc>
        <w:tc>
          <w:tcPr>
            <w:tcW w:w="1141" w:type="dxa"/>
            <w:tcBorders>
              <w:top w:val="single" w:sz="4" w:space="0" w:color="auto"/>
              <w:left w:val="nil"/>
              <w:bottom w:val="single" w:sz="4" w:space="0" w:color="auto"/>
              <w:right w:val="single" w:sz="4" w:space="0" w:color="auto"/>
            </w:tcBorders>
            <w:shd w:val="clear" w:color="auto" w:fill="auto"/>
            <w:noWrap/>
            <w:vAlign w:val="bottom"/>
            <w:hideMark/>
          </w:tcPr>
          <w:p w14:paraId="6A19188F" w14:textId="77777777" w:rsidR="00DF1279" w:rsidRDefault="00DF1279">
            <w:pPr>
              <w:jc w:val="right"/>
              <w:rPr>
                <w:rFonts w:ascii="Calibri" w:hAnsi="Calibri" w:cs="Calibri"/>
                <w:color w:val="000000"/>
              </w:rPr>
            </w:pPr>
            <w:r>
              <w:rPr>
                <w:rFonts w:ascii="Calibri" w:hAnsi="Calibri" w:cs="Calibri"/>
                <w:color w:val="000000"/>
                <w:sz w:val="22"/>
                <w:szCs w:val="22"/>
              </w:rPr>
              <w:t>0</w:t>
            </w:r>
          </w:p>
        </w:tc>
        <w:tc>
          <w:tcPr>
            <w:tcW w:w="1225" w:type="dxa"/>
            <w:tcBorders>
              <w:top w:val="single" w:sz="4" w:space="0" w:color="auto"/>
              <w:left w:val="nil"/>
              <w:bottom w:val="single" w:sz="4" w:space="0" w:color="auto"/>
              <w:right w:val="single" w:sz="4" w:space="0" w:color="auto"/>
            </w:tcBorders>
            <w:shd w:val="clear" w:color="auto" w:fill="auto"/>
            <w:noWrap/>
            <w:vAlign w:val="bottom"/>
            <w:hideMark/>
          </w:tcPr>
          <w:p w14:paraId="5FD00AA7" w14:textId="77777777" w:rsidR="00DF1279" w:rsidRDefault="00DF1279">
            <w:pPr>
              <w:jc w:val="right"/>
              <w:rPr>
                <w:rFonts w:ascii="Calibri" w:hAnsi="Calibri" w:cs="Calibri"/>
                <w:color w:val="000000"/>
              </w:rPr>
            </w:pPr>
            <w:r>
              <w:rPr>
                <w:rFonts w:ascii="Calibri" w:hAnsi="Calibri" w:cs="Calibri"/>
                <w:color w:val="000000"/>
                <w:sz w:val="22"/>
                <w:szCs w:val="22"/>
              </w:rPr>
              <w:t>0,2</w:t>
            </w:r>
          </w:p>
        </w:tc>
        <w:tc>
          <w:tcPr>
            <w:tcW w:w="1281" w:type="dxa"/>
            <w:tcBorders>
              <w:top w:val="single" w:sz="4" w:space="0" w:color="auto"/>
              <w:left w:val="nil"/>
              <w:bottom w:val="single" w:sz="4" w:space="0" w:color="auto"/>
              <w:right w:val="single" w:sz="4" w:space="0" w:color="auto"/>
            </w:tcBorders>
            <w:shd w:val="clear" w:color="auto" w:fill="auto"/>
            <w:noWrap/>
            <w:vAlign w:val="bottom"/>
            <w:hideMark/>
          </w:tcPr>
          <w:p w14:paraId="4B35874D" w14:textId="77777777" w:rsidR="00DF1279" w:rsidRDefault="00DF1279">
            <w:pPr>
              <w:jc w:val="right"/>
              <w:rPr>
                <w:rFonts w:ascii="Calibri" w:hAnsi="Calibri" w:cs="Calibri"/>
                <w:color w:val="000000"/>
              </w:rPr>
            </w:pPr>
            <w:r>
              <w:rPr>
                <w:rFonts w:ascii="Calibri" w:hAnsi="Calibri" w:cs="Calibri"/>
                <w:color w:val="000000"/>
                <w:sz w:val="22"/>
                <w:szCs w:val="22"/>
              </w:rPr>
              <w:t>0,4</w:t>
            </w:r>
          </w:p>
        </w:tc>
        <w:tc>
          <w:tcPr>
            <w:tcW w:w="1485" w:type="dxa"/>
            <w:tcBorders>
              <w:top w:val="single" w:sz="4" w:space="0" w:color="auto"/>
              <w:left w:val="nil"/>
              <w:bottom w:val="single" w:sz="4" w:space="0" w:color="auto"/>
              <w:right w:val="single" w:sz="4" w:space="0" w:color="auto"/>
            </w:tcBorders>
            <w:shd w:val="clear" w:color="auto" w:fill="auto"/>
            <w:noWrap/>
            <w:vAlign w:val="bottom"/>
            <w:hideMark/>
          </w:tcPr>
          <w:p w14:paraId="5F947E9F" w14:textId="77777777" w:rsidR="00DF1279" w:rsidRDefault="00DF1279">
            <w:pPr>
              <w:jc w:val="right"/>
              <w:rPr>
                <w:rFonts w:ascii="Calibri" w:hAnsi="Calibri" w:cs="Calibri"/>
                <w:color w:val="000000"/>
              </w:rPr>
            </w:pPr>
            <w:r>
              <w:rPr>
                <w:rFonts w:ascii="Calibri" w:hAnsi="Calibri" w:cs="Calibri"/>
                <w:color w:val="000000"/>
                <w:sz w:val="22"/>
                <w:szCs w:val="22"/>
              </w:rPr>
              <w:t>0,6</w:t>
            </w:r>
          </w:p>
        </w:tc>
        <w:tc>
          <w:tcPr>
            <w:tcW w:w="1225" w:type="dxa"/>
            <w:tcBorders>
              <w:top w:val="single" w:sz="4" w:space="0" w:color="auto"/>
              <w:left w:val="nil"/>
              <w:bottom w:val="single" w:sz="4" w:space="0" w:color="auto"/>
              <w:right w:val="single" w:sz="4" w:space="0" w:color="auto"/>
            </w:tcBorders>
            <w:shd w:val="clear" w:color="auto" w:fill="auto"/>
            <w:noWrap/>
            <w:vAlign w:val="bottom"/>
            <w:hideMark/>
          </w:tcPr>
          <w:p w14:paraId="5ECA77F2" w14:textId="77777777" w:rsidR="00DF1279" w:rsidRDefault="00DF1279">
            <w:pPr>
              <w:jc w:val="right"/>
              <w:rPr>
                <w:rFonts w:ascii="Calibri" w:hAnsi="Calibri" w:cs="Calibri"/>
                <w:color w:val="000000"/>
              </w:rPr>
            </w:pPr>
            <w:r>
              <w:rPr>
                <w:rFonts w:ascii="Calibri" w:hAnsi="Calibri" w:cs="Calibri"/>
                <w:color w:val="000000"/>
                <w:sz w:val="22"/>
                <w:szCs w:val="22"/>
              </w:rPr>
              <w:t>0,8</w:t>
            </w:r>
          </w:p>
        </w:tc>
        <w:tc>
          <w:tcPr>
            <w:tcW w:w="1225" w:type="dxa"/>
            <w:tcBorders>
              <w:top w:val="single" w:sz="4" w:space="0" w:color="auto"/>
              <w:left w:val="nil"/>
              <w:bottom w:val="single" w:sz="4" w:space="0" w:color="auto"/>
              <w:right w:val="single" w:sz="4" w:space="0" w:color="auto"/>
            </w:tcBorders>
            <w:shd w:val="clear" w:color="auto" w:fill="auto"/>
            <w:noWrap/>
            <w:vAlign w:val="bottom"/>
            <w:hideMark/>
          </w:tcPr>
          <w:p w14:paraId="1868651E" w14:textId="77777777" w:rsidR="00DF1279" w:rsidRDefault="00DF1279">
            <w:pPr>
              <w:jc w:val="right"/>
              <w:rPr>
                <w:rFonts w:ascii="Calibri" w:hAnsi="Calibri" w:cs="Calibri"/>
                <w:color w:val="000000"/>
              </w:rPr>
            </w:pPr>
            <w:r>
              <w:rPr>
                <w:rFonts w:ascii="Calibri" w:hAnsi="Calibri" w:cs="Calibri"/>
                <w:color w:val="000000"/>
                <w:sz w:val="22"/>
                <w:szCs w:val="22"/>
              </w:rPr>
              <w:t>1</w:t>
            </w:r>
          </w:p>
        </w:tc>
      </w:tr>
      <w:tr w:rsidR="00DF1279" w14:paraId="7AA38DAA" w14:textId="77777777" w:rsidTr="00DF1279">
        <w:trPr>
          <w:trHeight w:val="418"/>
        </w:trPr>
        <w:tc>
          <w:tcPr>
            <w:tcW w:w="1281" w:type="dxa"/>
            <w:tcBorders>
              <w:top w:val="nil"/>
              <w:left w:val="single" w:sz="4" w:space="0" w:color="auto"/>
              <w:bottom w:val="single" w:sz="4" w:space="0" w:color="auto"/>
              <w:right w:val="single" w:sz="4" w:space="0" w:color="auto"/>
            </w:tcBorders>
            <w:shd w:val="clear" w:color="000000" w:fill="FABF8F"/>
            <w:noWrap/>
            <w:vAlign w:val="bottom"/>
            <w:hideMark/>
          </w:tcPr>
          <w:p w14:paraId="19A9F95F" w14:textId="77777777" w:rsidR="00DF1279" w:rsidRDefault="00DF1279">
            <w:pPr>
              <w:jc w:val="center"/>
              <w:rPr>
                <w:rFonts w:ascii="Calibri" w:hAnsi="Calibri" w:cs="Calibri"/>
                <w:b/>
                <w:bCs/>
                <w:color w:val="000000"/>
              </w:rPr>
            </w:pPr>
            <w:r>
              <w:rPr>
                <w:rFonts w:ascii="Calibri" w:hAnsi="Calibri" w:cs="Calibri"/>
                <w:b/>
                <w:bCs/>
                <w:color w:val="000000"/>
                <w:sz w:val="22"/>
                <w:szCs w:val="22"/>
              </w:rPr>
              <w:t>y1</w:t>
            </w:r>
          </w:p>
        </w:tc>
        <w:tc>
          <w:tcPr>
            <w:tcW w:w="1141" w:type="dxa"/>
            <w:tcBorders>
              <w:top w:val="nil"/>
              <w:left w:val="nil"/>
              <w:bottom w:val="single" w:sz="4" w:space="0" w:color="auto"/>
              <w:right w:val="single" w:sz="4" w:space="0" w:color="auto"/>
            </w:tcBorders>
            <w:shd w:val="clear" w:color="auto" w:fill="auto"/>
            <w:noWrap/>
            <w:vAlign w:val="bottom"/>
            <w:hideMark/>
          </w:tcPr>
          <w:p w14:paraId="28D070FA" w14:textId="77777777" w:rsidR="00DF1279" w:rsidRDefault="00DF1279">
            <w:pPr>
              <w:jc w:val="right"/>
              <w:rPr>
                <w:rFonts w:ascii="Calibri" w:hAnsi="Calibri" w:cs="Calibri"/>
                <w:color w:val="000000"/>
              </w:rPr>
            </w:pPr>
            <w:r>
              <w:rPr>
                <w:rFonts w:ascii="Calibri" w:hAnsi="Calibri" w:cs="Calibri"/>
                <w:color w:val="000000"/>
                <w:sz w:val="22"/>
                <w:szCs w:val="22"/>
              </w:rPr>
              <w:t>-1</w:t>
            </w:r>
          </w:p>
        </w:tc>
        <w:tc>
          <w:tcPr>
            <w:tcW w:w="1225" w:type="dxa"/>
            <w:tcBorders>
              <w:top w:val="nil"/>
              <w:left w:val="nil"/>
              <w:bottom w:val="single" w:sz="4" w:space="0" w:color="auto"/>
              <w:right w:val="single" w:sz="4" w:space="0" w:color="auto"/>
            </w:tcBorders>
            <w:shd w:val="clear" w:color="auto" w:fill="auto"/>
            <w:noWrap/>
            <w:vAlign w:val="bottom"/>
            <w:hideMark/>
          </w:tcPr>
          <w:p w14:paraId="5F8AFAE3" w14:textId="77777777" w:rsidR="00DF1279" w:rsidRDefault="00DF1279">
            <w:pPr>
              <w:jc w:val="right"/>
              <w:rPr>
                <w:rFonts w:ascii="Calibri" w:hAnsi="Calibri" w:cs="Calibri"/>
                <w:color w:val="000000"/>
              </w:rPr>
            </w:pPr>
            <w:r>
              <w:rPr>
                <w:rFonts w:ascii="Calibri" w:hAnsi="Calibri" w:cs="Calibri"/>
                <w:color w:val="000000"/>
                <w:sz w:val="22"/>
                <w:szCs w:val="22"/>
              </w:rPr>
              <w:t>-0,4</w:t>
            </w:r>
          </w:p>
        </w:tc>
        <w:tc>
          <w:tcPr>
            <w:tcW w:w="1281" w:type="dxa"/>
            <w:tcBorders>
              <w:top w:val="nil"/>
              <w:left w:val="nil"/>
              <w:bottom w:val="single" w:sz="4" w:space="0" w:color="auto"/>
              <w:right w:val="single" w:sz="4" w:space="0" w:color="auto"/>
            </w:tcBorders>
            <w:shd w:val="clear" w:color="auto" w:fill="auto"/>
            <w:noWrap/>
            <w:vAlign w:val="bottom"/>
            <w:hideMark/>
          </w:tcPr>
          <w:p w14:paraId="71C7CF06" w14:textId="77777777" w:rsidR="00DF1279" w:rsidRDefault="00DF1279">
            <w:pPr>
              <w:jc w:val="right"/>
              <w:rPr>
                <w:rFonts w:ascii="Calibri" w:hAnsi="Calibri" w:cs="Calibri"/>
                <w:color w:val="000000"/>
              </w:rPr>
            </w:pPr>
            <w:r>
              <w:rPr>
                <w:rFonts w:ascii="Calibri" w:hAnsi="Calibri" w:cs="Calibri"/>
                <w:color w:val="000000"/>
                <w:sz w:val="22"/>
                <w:szCs w:val="22"/>
              </w:rPr>
              <w:t>0,2</w:t>
            </w:r>
          </w:p>
        </w:tc>
        <w:tc>
          <w:tcPr>
            <w:tcW w:w="1485" w:type="dxa"/>
            <w:tcBorders>
              <w:top w:val="nil"/>
              <w:left w:val="nil"/>
              <w:bottom w:val="single" w:sz="4" w:space="0" w:color="auto"/>
              <w:right w:val="single" w:sz="4" w:space="0" w:color="auto"/>
            </w:tcBorders>
            <w:shd w:val="clear" w:color="auto" w:fill="auto"/>
            <w:noWrap/>
            <w:vAlign w:val="bottom"/>
            <w:hideMark/>
          </w:tcPr>
          <w:p w14:paraId="195DFCFD" w14:textId="77777777" w:rsidR="00DF1279" w:rsidRDefault="00DF1279">
            <w:pPr>
              <w:jc w:val="right"/>
              <w:rPr>
                <w:rFonts w:ascii="Calibri" w:hAnsi="Calibri" w:cs="Calibri"/>
                <w:color w:val="000000"/>
              </w:rPr>
            </w:pPr>
            <w:r>
              <w:rPr>
                <w:rFonts w:ascii="Calibri" w:hAnsi="Calibri" w:cs="Calibri"/>
                <w:color w:val="000000"/>
                <w:sz w:val="22"/>
                <w:szCs w:val="22"/>
              </w:rPr>
              <w:t>0,8</w:t>
            </w:r>
          </w:p>
        </w:tc>
        <w:tc>
          <w:tcPr>
            <w:tcW w:w="1225" w:type="dxa"/>
            <w:tcBorders>
              <w:top w:val="nil"/>
              <w:left w:val="nil"/>
              <w:bottom w:val="single" w:sz="4" w:space="0" w:color="auto"/>
              <w:right w:val="single" w:sz="4" w:space="0" w:color="auto"/>
            </w:tcBorders>
            <w:shd w:val="clear" w:color="auto" w:fill="auto"/>
            <w:noWrap/>
            <w:vAlign w:val="bottom"/>
            <w:hideMark/>
          </w:tcPr>
          <w:p w14:paraId="45BF274A" w14:textId="77777777" w:rsidR="00DF1279" w:rsidRDefault="00DF1279">
            <w:pPr>
              <w:jc w:val="right"/>
              <w:rPr>
                <w:rFonts w:ascii="Calibri" w:hAnsi="Calibri" w:cs="Calibri"/>
                <w:color w:val="000000"/>
              </w:rPr>
            </w:pPr>
            <w:r>
              <w:rPr>
                <w:rFonts w:ascii="Calibri" w:hAnsi="Calibri" w:cs="Calibri"/>
                <w:color w:val="000000"/>
                <w:sz w:val="22"/>
                <w:szCs w:val="22"/>
              </w:rPr>
              <w:t>1,4</w:t>
            </w:r>
          </w:p>
        </w:tc>
        <w:tc>
          <w:tcPr>
            <w:tcW w:w="1225" w:type="dxa"/>
            <w:tcBorders>
              <w:top w:val="nil"/>
              <w:left w:val="nil"/>
              <w:bottom w:val="single" w:sz="4" w:space="0" w:color="auto"/>
              <w:right w:val="single" w:sz="4" w:space="0" w:color="auto"/>
            </w:tcBorders>
            <w:shd w:val="clear" w:color="auto" w:fill="auto"/>
            <w:noWrap/>
            <w:vAlign w:val="bottom"/>
            <w:hideMark/>
          </w:tcPr>
          <w:p w14:paraId="51531042" w14:textId="77777777" w:rsidR="00DF1279" w:rsidRDefault="00DF1279">
            <w:pPr>
              <w:jc w:val="right"/>
              <w:rPr>
                <w:rFonts w:ascii="Calibri" w:hAnsi="Calibri" w:cs="Calibri"/>
                <w:color w:val="000000"/>
              </w:rPr>
            </w:pPr>
            <w:r>
              <w:rPr>
                <w:rFonts w:ascii="Calibri" w:hAnsi="Calibri" w:cs="Calibri"/>
                <w:color w:val="000000"/>
                <w:sz w:val="22"/>
                <w:szCs w:val="22"/>
              </w:rPr>
              <w:t>2</w:t>
            </w:r>
          </w:p>
        </w:tc>
      </w:tr>
      <w:tr w:rsidR="00DF1279" w14:paraId="42E4C42D" w14:textId="77777777" w:rsidTr="00DF1279">
        <w:trPr>
          <w:trHeight w:val="418"/>
        </w:trPr>
        <w:tc>
          <w:tcPr>
            <w:tcW w:w="1281" w:type="dxa"/>
            <w:tcBorders>
              <w:top w:val="nil"/>
              <w:left w:val="single" w:sz="4" w:space="0" w:color="auto"/>
              <w:bottom w:val="single" w:sz="4" w:space="0" w:color="auto"/>
              <w:right w:val="single" w:sz="4" w:space="0" w:color="auto"/>
            </w:tcBorders>
            <w:shd w:val="clear" w:color="000000" w:fill="FABF8F"/>
            <w:noWrap/>
            <w:vAlign w:val="bottom"/>
            <w:hideMark/>
          </w:tcPr>
          <w:p w14:paraId="6F7E9CDB" w14:textId="77777777" w:rsidR="00DF1279" w:rsidRDefault="00DF1279">
            <w:pPr>
              <w:jc w:val="center"/>
              <w:rPr>
                <w:rFonts w:ascii="Calibri" w:hAnsi="Calibri" w:cs="Calibri"/>
                <w:b/>
                <w:bCs/>
                <w:color w:val="000000"/>
              </w:rPr>
            </w:pPr>
            <w:r>
              <w:rPr>
                <w:rFonts w:ascii="Calibri" w:hAnsi="Calibri" w:cs="Calibri"/>
                <w:b/>
                <w:bCs/>
                <w:color w:val="000000"/>
                <w:sz w:val="22"/>
                <w:szCs w:val="22"/>
              </w:rPr>
              <w:t>y2</w:t>
            </w:r>
          </w:p>
        </w:tc>
        <w:tc>
          <w:tcPr>
            <w:tcW w:w="1141" w:type="dxa"/>
            <w:tcBorders>
              <w:top w:val="nil"/>
              <w:left w:val="nil"/>
              <w:bottom w:val="single" w:sz="4" w:space="0" w:color="auto"/>
              <w:right w:val="single" w:sz="4" w:space="0" w:color="auto"/>
            </w:tcBorders>
            <w:shd w:val="clear" w:color="auto" w:fill="auto"/>
            <w:noWrap/>
            <w:vAlign w:val="bottom"/>
            <w:hideMark/>
          </w:tcPr>
          <w:p w14:paraId="67545F30" w14:textId="77777777" w:rsidR="00DF1279" w:rsidRDefault="00DF1279">
            <w:pPr>
              <w:jc w:val="right"/>
              <w:rPr>
                <w:rFonts w:ascii="Calibri" w:hAnsi="Calibri" w:cs="Calibri"/>
                <w:color w:val="000000"/>
              </w:rPr>
            </w:pPr>
            <w:r>
              <w:rPr>
                <w:rFonts w:ascii="Calibri" w:hAnsi="Calibri" w:cs="Calibri"/>
                <w:color w:val="000000"/>
                <w:sz w:val="22"/>
                <w:szCs w:val="22"/>
              </w:rPr>
              <w:t>1</w:t>
            </w:r>
          </w:p>
        </w:tc>
        <w:tc>
          <w:tcPr>
            <w:tcW w:w="1225" w:type="dxa"/>
            <w:tcBorders>
              <w:top w:val="nil"/>
              <w:left w:val="nil"/>
              <w:bottom w:val="single" w:sz="4" w:space="0" w:color="auto"/>
              <w:right w:val="single" w:sz="4" w:space="0" w:color="auto"/>
            </w:tcBorders>
            <w:shd w:val="clear" w:color="auto" w:fill="auto"/>
            <w:noWrap/>
            <w:vAlign w:val="bottom"/>
            <w:hideMark/>
          </w:tcPr>
          <w:p w14:paraId="2AD4A85A" w14:textId="77777777" w:rsidR="00DF1279" w:rsidRDefault="00DF1279">
            <w:pPr>
              <w:jc w:val="right"/>
              <w:rPr>
                <w:rFonts w:ascii="Calibri" w:hAnsi="Calibri" w:cs="Calibri"/>
                <w:color w:val="000000"/>
              </w:rPr>
            </w:pPr>
            <w:r>
              <w:rPr>
                <w:rFonts w:ascii="Calibri" w:hAnsi="Calibri" w:cs="Calibri"/>
                <w:color w:val="000000"/>
                <w:sz w:val="22"/>
                <w:szCs w:val="22"/>
              </w:rPr>
              <w:t>0,980067</w:t>
            </w:r>
          </w:p>
        </w:tc>
        <w:tc>
          <w:tcPr>
            <w:tcW w:w="1281" w:type="dxa"/>
            <w:tcBorders>
              <w:top w:val="nil"/>
              <w:left w:val="nil"/>
              <w:bottom w:val="single" w:sz="4" w:space="0" w:color="auto"/>
              <w:right w:val="single" w:sz="4" w:space="0" w:color="auto"/>
            </w:tcBorders>
            <w:shd w:val="clear" w:color="auto" w:fill="auto"/>
            <w:noWrap/>
            <w:vAlign w:val="bottom"/>
            <w:hideMark/>
          </w:tcPr>
          <w:p w14:paraId="3B4B5E76" w14:textId="77777777" w:rsidR="00DF1279" w:rsidRDefault="00DF1279">
            <w:pPr>
              <w:jc w:val="right"/>
              <w:rPr>
                <w:rFonts w:ascii="Calibri" w:hAnsi="Calibri" w:cs="Calibri"/>
                <w:color w:val="000000"/>
              </w:rPr>
            </w:pPr>
            <w:r>
              <w:rPr>
                <w:rFonts w:ascii="Calibri" w:hAnsi="Calibri" w:cs="Calibri"/>
                <w:color w:val="000000"/>
                <w:sz w:val="22"/>
                <w:szCs w:val="22"/>
              </w:rPr>
              <w:t>0,921061</w:t>
            </w:r>
          </w:p>
        </w:tc>
        <w:tc>
          <w:tcPr>
            <w:tcW w:w="1485" w:type="dxa"/>
            <w:tcBorders>
              <w:top w:val="nil"/>
              <w:left w:val="nil"/>
              <w:bottom w:val="single" w:sz="4" w:space="0" w:color="auto"/>
              <w:right w:val="single" w:sz="4" w:space="0" w:color="auto"/>
            </w:tcBorders>
            <w:shd w:val="clear" w:color="auto" w:fill="auto"/>
            <w:noWrap/>
            <w:vAlign w:val="bottom"/>
            <w:hideMark/>
          </w:tcPr>
          <w:p w14:paraId="55739F92" w14:textId="77777777" w:rsidR="00DF1279" w:rsidRDefault="00DF1279">
            <w:pPr>
              <w:jc w:val="right"/>
              <w:rPr>
                <w:rFonts w:ascii="Calibri" w:hAnsi="Calibri" w:cs="Calibri"/>
                <w:color w:val="000000"/>
              </w:rPr>
            </w:pPr>
            <w:r>
              <w:rPr>
                <w:rFonts w:ascii="Calibri" w:hAnsi="Calibri" w:cs="Calibri"/>
                <w:color w:val="000000"/>
                <w:sz w:val="22"/>
                <w:szCs w:val="22"/>
              </w:rPr>
              <w:t>0,82533561</w:t>
            </w:r>
          </w:p>
        </w:tc>
        <w:tc>
          <w:tcPr>
            <w:tcW w:w="1225" w:type="dxa"/>
            <w:tcBorders>
              <w:top w:val="nil"/>
              <w:left w:val="nil"/>
              <w:bottom w:val="single" w:sz="4" w:space="0" w:color="auto"/>
              <w:right w:val="single" w:sz="4" w:space="0" w:color="auto"/>
            </w:tcBorders>
            <w:shd w:val="clear" w:color="auto" w:fill="auto"/>
            <w:noWrap/>
            <w:vAlign w:val="bottom"/>
            <w:hideMark/>
          </w:tcPr>
          <w:p w14:paraId="4FBD818D" w14:textId="77777777" w:rsidR="00DF1279" w:rsidRDefault="00DF1279">
            <w:pPr>
              <w:jc w:val="right"/>
              <w:rPr>
                <w:rFonts w:ascii="Calibri" w:hAnsi="Calibri" w:cs="Calibri"/>
                <w:color w:val="000000"/>
              </w:rPr>
            </w:pPr>
            <w:r>
              <w:rPr>
                <w:rFonts w:ascii="Calibri" w:hAnsi="Calibri" w:cs="Calibri"/>
                <w:color w:val="000000"/>
                <w:sz w:val="22"/>
                <w:szCs w:val="22"/>
              </w:rPr>
              <w:t>0,696707</w:t>
            </w:r>
          </w:p>
        </w:tc>
        <w:tc>
          <w:tcPr>
            <w:tcW w:w="1225" w:type="dxa"/>
            <w:tcBorders>
              <w:top w:val="nil"/>
              <w:left w:val="nil"/>
              <w:bottom w:val="single" w:sz="4" w:space="0" w:color="auto"/>
              <w:right w:val="single" w:sz="4" w:space="0" w:color="auto"/>
            </w:tcBorders>
            <w:shd w:val="clear" w:color="auto" w:fill="auto"/>
            <w:noWrap/>
            <w:vAlign w:val="bottom"/>
            <w:hideMark/>
          </w:tcPr>
          <w:p w14:paraId="341FCC13" w14:textId="77777777" w:rsidR="00DF1279" w:rsidRDefault="00DF1279">
            <w:pPr>
              <w:jc w:val="right"/>
              <w:rPr>
                <w:rFonts w:ascii="Calibri" w:hAnsi="Calibri" w:cs="Calibri"/>
                <w:color w:val="000000"/>
              </w:rPr>
            </w:pPr>
            <w:r>
              <w:rPr>
                <w:rFonts w:ascii="Calibri" w:hAnsi="Calibri" w:cs="Calibri"/>
                <w:color w:val="000000"/>
                <w:sz w:val="22"/>
                <w:szCs w:val="22"/>
              </w:rPr>
              <w:t>0,540302</w:t>
            </w:r>
          </w:p>
        </w:tc>
      </w:tr>
    </w:tbl>
    <w:p w14:paraId="2C6597E0" w14:textId="77777777" w:rsidR="00DF1279" w:rsidRPr="00A37B36" w:rsidRDefault="00DF1279" w:rsidP="00723C63">
      <w:pPr>
        <w:rPr>
          <w:rFonts w:eastAsiaTheme="minorEastAsia"/>
          <w:sz w:val="28"/>
          <w:szCs w:val="28"/>
        </w:rPr>
      </w:pPr>
    </w:p>
    <w:p w14:paraId="11DDE6D7" w14:textId="436DFEC1" w:rsidR="00723C63" w:rsidRPr="00A37B36" w:rsidRDefault="00DF1279" w:rsidP="00723C63">
      <w:pPr>
        <w:rPr>
          <w:sz w:val="28"/>
          <w:szCs w:val="28"/>
        </w:rPr>
      </w:pPr>
      <w:r w:rsidRPr="00DF1279">
        <w:rPr>
          <w:noProof/>
          <w:sz w:val="28"/>
          <w:szCs w:val="28"/>
        </w:rPr>
        <w:drawing>
          <wp:inline distT="0" distB="0" distL="0" distR="0" wp14:anchorId="6DD30043" wp14:editId="543906C9">
            <wp:extent cx="3818534" cy="3056868"/>
            <wp:effectExtent l="0" t="0" r="0" b="0"/>
            <wp:docPr id="4300153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15334" name=""/>
                    <pic:cNvPicPr/>
                  </pic:nvPicPr>
                  <pic:blipFill>
                    <a:blip r:embed="rId12"/>
                    <a:stretch>
                      <a:fillRect/>
                    </a:stretch>
                  </pic:blipFill>
                  <pic:spPr>
                    <a:xfrm>
                      <a:off x="0" y="0"/>
                      <a:ext cx="3834455" cy="3069614"/>
                    </a:xfrm>
                    <a:prstGeom prst="rect">
                      <a:avLst/>
                    </a:prstGeom>
                  </pic:spPr>
                </pic:pic>
              </a:graphicData>
            </a:graphic>
          </wp:inline>
        </w:drawing>
      </w:r>
    </w:p>
    <w:p w14:paraId="08ED7983" w14:textId="21F899EB" w:rsidR="00723C63" w:rsidRPr="00A37B36" w:rsidRDefault="00723C63" w:rsidP="00723C63">
      <w:pPr>
        <w:rPr>
          <w:rFonts w:eastAsiaTheme="minorEastAsia"/>
          <w:iCs/>
          <w:sz w:val="28"/>
          <w:szCs w:val="28"/>
          <w:shd w:val="clear" w:color="auto" w:fill="FFFFFF"/>
        </w:rPr>
      </w:pPr>
      <w:r w:rsidRPr="00A37B36">
        <w:rPr>
          <w:sz w:val="28"/>
          <w:szCs w:val="28"/>
        </w:rPr>
        <w:t xml:space="preserve">Таким образом, положительный корень уравнения заключен в промежутке: </w:t>
      </w:r>
      <m:oMath>
        <m:sSub>
          <m:sSubPr>
            <m:ctrlPr>
              <w:rPr>
                <w:rFonts w:ascii="Cambria Math" w:hAnsi="Cambria Math"/>
                <w:i/>
                <w:iCs/>
                <w:sz w:val="28"/>
                <w:szCs w:val="28"/>
                <w:shd w:val="clear" w:color="auto" w:fill="FFFFFF"/>
                <w:lang w:val="en-US"/>
              </w:rPr>
            </m:ctrlPr>
          </m:sSubPr>
          <m:e>
            <m:r>
              <w:rPr>
                <w:rFonts w:ascii="Cambria Math" w:hAnsi="Cambria Math"/>
                <w:sz w:val="28"/>
                <w:szCs w:val="28"/>
                <w:shd w:val="clear" w:color="auto" w:fill="FFFFFF"/>
                <w:lang w:val="en-US"/>
              </w:rPr>
              <m:t>x</m:t>
            </m:r>
          </m:e>
          <m:sub>
            <m:r>
              <w:rPr>
                <w:rFonts w:ascii="Cambria Math" w:hAnsi="Cambria Math"/>
                <w:sz w:val="28"/>
                <w:szCs w:val="28"/>
                <w:shd w:val="clear" w:color="auto" w:fill="FFFFFF"/>
              </w:rPr>
              <m:t>1</m:t>
            </m:r>
          </m:sub>
        </m:sSub>
        <m:r>
          <w:rPr>
            <w:rFonts w:ascii="Cambria Math" w:hAnsi="Cambria Math"/>
            <w:sz w:val="28"/>
            <w:szCs w:val="28"/>
            <w:shd w:val="clear" w:color="auto" w:fill="FFFFFF"/>
          </w:rPr>
          <m:t>=</m:t>
        </m:r>
        <m:d>
          <m:dPr>
            <m:begChr m:val="["/>
            <m:endChr m:val="]"/>
            <m:ctrlPr>
              <w:rPr>
                <w:rFonts w:ascii="Cambria Math" w:hAnsi="Cambria Math"/>
                <w:i/>
                <w:iCs/>
                <w:sz w:val="28"/>
                <w:szCs w:val="28"/>
                <w:shd w:val="clear" w:color="auto" w:fill="FFFFFF"/>
              </w:rPr>
            </m:ctrlPr>
          </m:dPr>
          <m:e>
            <m:r>
              <w:rPr>
                <w:rFonts w:ascii="Cambria Math" w:hAnsi="Cambria Math"/>
                <w:sz w:val="28"/>
                <w:szCs w:val="28"/>
                <w:shd w:val="clear" w:color="auto" w:fill="FFFFFF"/>
              </w:rPr>
              <m:t>0,5;2</m:t>
            </m:r>
          </m:e>
        </m:d>
      </m:oMath>
      <w:r w:rsidRPr="00A37B36">
        <w:rPr>
          <w:rFonts w:eastAsiaTheme="minorEastAsia"/>
          <w:iCs/>
          <w:sz w:val="28"/>
          <w:szCs w:val="28"/>
          <w:shd w:val="clear" w:color="auto" w:fill="FFFFFF"/>
        </w:rPr>
        <w:t>. Определим знаки функции на концах промежутка.</w:t>
      </w:r>
    </w:p>
    <w:p w14:paraId="195B3AEF" w14:textId="1AE4648D" w:rsidR="00723C63" w:rsidRPr="00FC7F2D" w:rsidRDefault="00723C63" w:rsidP="00FC7F2D">
      <w:pPr>
        <w:rPr>
          <w:rFonts w:eastAsiaTheme="minorEastAsia"/>
          <w:sz w:val="28"/>
          <w:szCs w:val="28"/>
        </w:rPr>
      </w:pPr>
      <w:r w:rsidRPr="00DF1279">
        <w:rPr>
          <w:rFonts w:eastAsiaTheme="minorEastAsia"/>
          <w:sz w:val="28"/>
          <w:szCs w:val="28"/>
        </w:rPr>
        <w:t xml:space="preserve"> </w:t>
      </w:r>
      <m:oMath>
        <m:r>
          <w:rPr>
            <w:rFonts w:ascii="Cambria Math" w:hAnsi="Cambria Math"/>
            <w:sz w:val="28"/>
            <w:szCs w:val="28"/>
          </w:rPr>
          <m:t>f</m:t>
        </m:r>
        <m:d>
          <m:dPr>
            <m:ctrlPr>
              <w:rPr>
                <w:rFonts w:ascii="Cambria Math" w:hAnsi="Cambria Math"/>
                <w:sz w:val="28"/>
                <w:szCs w:val="28"/>
              </w:rPr>
            </m:ctrlPr>
          </m:dPr>
          <m:e>
            <m:r>
              <w:rPr>
                <w:rFonts w:ascii="Cambria Math" w:hAnsi="Cambria Math"/>
                <w:sz w:val="28"/>
                <w:szCs w:val="28"/>
              </w:rPr>
              <m:t>0,5</m:t>
            </m:r>
          </m:e>
        </m:d>
        <m:r>
          <w:rPr>
            <w:rFonts w:ascii="Cambria Math" w:hAnsi="Cambria Math"/>
            <w:sz w:val="28"/>
            <w:szCs w:val="28"/>
          </w:rPr>
          <m:t>=1,5-</m:t>
        </m:r>
        <m:r>
          <m:rPr>
            <m:sty m:val="p"/>
          </m:rPr>
          <w:rPr>
            <w:rFonts w:ascii="Cambria Math" w:hAnsi="Cambria Math"/>
            <w:sz w:val="28"/>
            <w:szCs w:val="28"/>
          </w:rPr>
          <m:t>cos⁡</m:t>
        </m:r>
        <m:r>
          <w:rPr>
            <w:rFonts w:ascii="Cambria Math" w:hAnsi="Cambria Math"/>
            <w:sz w:val="28"/>
            <w:szCs w:val="28"/>
          </w:rPr>
          <m:t>(0,5)-1=</m:t>
        </m:r>
        <m:r>
          <m:rPr>
            <m:sty m:val="p"/>
          </m:rPr>
          <w:rPr>
            <w:rFonts w:ascii="Cambria Math" w:eastAsiaTheme="majorEastAsia" w:hAnsi="Cambria Math"/>
            <w:sz w:val="28"/>
            <w:szCs w:val="28"/>
          </w:rPr>
          <m:t>-0.37758256</m:t>
        </m:r>
      </m:oMath>
    </w:p>
    <w:p w14:paraId="5BF099F8" w14:textId="1690D06F" w:rsidR="00723C63" w:rsidRPr="00FC7F2D" w:rsidRDefault="00723C63" w:rsidP="00FC7F2D">
      <w:pPr>
        <w:rPr>
          <w:rFonts w:eastAsiaTheme="minorEastAsia"/>
          <w:sz w:val="28"/>
          <w:szCs w:val="28"/>
        </w:rPr>
      </w:pPr>
      <w:r w:rsidRPr="00FC7F2D">
        <w:rPr>
          <w:rFonts w:eastAsiaTheme="minorEastAsia"/>
          <w:sz w:val="28"/>
          <w:szCs w:val="28"/>
        </w:rPr>
        <w:t xml:space="preserve"> </w:t>
      </w:r>
      <m:oMath>
        <m:r>
          <w:rPr>
            <w:rFonts w:ascii="Cambria Math" w:hAnsi="Cambria Math"/>
            <w:sz w:val="28"/>
            <w:szCs w:val="28"/>
          </w:rPr>
          <m:t>f</m:t>
        </m:r>
        <m:d>
          <m:dPr>
            <m:ctrlPr>
              <w:rPr>
                <w:rFonts w:ascii="Cambria Math" w:hAnsi="Cambria Math"/>
                <w:sz w:val="28"/>
                <w:szCs w:val="28"/>
                <w:lang w:val="en-US"/>
              </w:rPr>
            </m:ctrlPr>
          </m:dPr>
          <m:e>
            <m:r>
              <w:rPr>
                <w:rFonts w:ascii="Cambria Math" w:hAnsi="Cambria Math"/>
                <w:sz w:val="28"/>
                <w:szCs w:val="28"/>
              </w:rPr>
              <m:t>2</m:t>
            </m:r>
          </m:e>
        </m:d>
        <m:r>
          <w:rPr>
            <w:rFonts w:ascii="Cambria Math" w:hAnsi="Cambria Math"/>
            <w:sz w:val="28"/>
            <w:szCs w:val="28"/>
          </w:rPr>
          <m:t>=6-</m:t>
        </m:r>
        <m:r>
          <m:rPr>
            <m:sty m:val="p"/>
          </m:rPr>
          <w:rPr>
            <w:rFonts w:ascii="Cambria Math" w:hAnsi="Cambria Math"/>
            <w:sz w:val="28"/>
            <w:szCs w:val="28"/>
          </w:rPr>
          <m:t>cos⁡</m:t>
        </m:r>
        <m:r>
          <w:rPr>
            <w:rFonts w:ascii="Cambria Math" w:hAnsi="Cambria Math"/>
            <w:sz w:val="28"/>
            <w:szCs w:val="28"/>
          </w:rPr>
          <m:t>(2)-1=</m:t>
        </m:r>
        <m:r>
          <m:rPr>
            <m:sty m:val="p"/>
          </m:rPr>
          <w:rPr>
            <w:rFonts w:ascii="Cambria Math" w:hAnsi="Cambria Math"/>
            <w:sz w:val="28"/>
            <w:szCs w:val="28"/>
          </w:rPr>
          <m:t>4.0006</m:t>
        </m:r>
      </m:oMath>
    </w:p>
    <w:p w14:paraId="384FB34F" w14:textId="692A25B5" w:rsidR="00723C63" w:rsidRPr="00A37B36" w:rsidRDefault="00723C63" w:rsidP="00723C63">
      <w:pPr>
        <w:rPr>
          <w:rFonts w:eastAsiaTheme="minorEastAsia"/>
          <w:sz w:val="28"/>
          <w:szCs w:val="28"/>
        </w:rPr>
      </w:pPr>
      <w:r w:rsidRPr="00A37B36">
        <w:rPr>
          <w:rFonts w:eastAsiaTheme="minorEastAsia"/>
          <w:sz w:val="28"/>
          <w:szCs w:val="28"/>
        </w:rPr>
        <w:t xml:space="preserve"> </w:t>
      </w:r>
      <m:oMath>
        <m:sSup>
          <m:sSupPr>
            <m:ctrlPr>
              <w:rPr>
                <w:rFonts w:ascii="Cambria Math" w:eastAsiaTheme="minorEastAsia" w:hAnsi="Cambria Math"/>
                <w:i/>
                <w:sz w:val="28"/>
                <w:szCs w:val="28"/>
              </w:rPr>
            </m:ctrlPr>
          </m:sSupPr>
          <m:e>
            <m:r>
              <w:rPr>
                <w:rFonts w:ascii="Cambria Math" w:eastAsiaTheme="minorEastAsia" w:hAnsi="Cambria Math"/>
                <w:sz w:val="28"/>
                <w:szCs w:val="28"/>
              </w:rPr>
              <m:t>f</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m:t>
        </m:r>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lang w:val="en-US"/>
              </w:rPr>
              <m:t>cos</m:t>
            </m:r>
            <m:ctrlPr>
              <w:rPr>
                <w:rFonts w:ascii="Cambria Math" w:eastAsiaTheme="minorEastAsia" w:hAnsi="Cambria Math"/>
                <w:sz w:val="28"/>
                <w:szCs w:val="28"/>
                <w:lang w:val="en-US"/>
              </w:rPr>
            </m:ctrlPr>
          </m:fName>
          <m:e>
            <m:d>
              <m:dPr>
                <m:ctrlPr>
                  <w:rPr>
                    <w:rFonts w:ascii="Cambria Math" w:eastAsiaTheme="minorEastAsia" w:hAnsi="Cambria Math"/>
                    <w:i/>
                    <w:sz w:val="28"/>
                    <w:szCs w:val="28"/>
                  </w:rPr>
                </m:ctrlPr>
              </m:dPr>
              <m:e>
                <m:r>
                  <w:rPr>
                    <w:rFonts w:ascii="Cambria Math" w:eastAsiaTheme="minorEastAsia" w:hAnsi="Cambria Math"/>
                    <w:sz w:val="28"/>
                    <w:szCs w:val="28"/>
                    <w:lang w:val="en-US"/>
                  </w:rPr>
                  <m:t>x</m:t>
                </m:r>
              </m:e>
            </m:d>
          </m:e>
        </m:func>
        <m:r>
          <w:rPr>
            <w:rFonts w:ascii="Cambria Math" w:eastAsiaTheme="minorEastAsia" w:hAnsi="Cambria Math"/>
            <w:sz w:val="28"/>
            <w:szCs w:val="28"/>
          </w:rPr>
          <m:t>&gt;0</m:t>
        </m:r>
      </m:oMath>
      <w:r w:rsidRPr="00A37B36">
        <w:rPr>
          <w:rFonts w:eastAsiaTheme="minorEastAsia"/>
          <w:sz w:val="28"/>
          <w:szCs w:val="28"/>
        </w:rPr>
        <w:t xml:space="preserve"> при </w:t>
      </w:r>
      <w:r w:rsidRPr="00A37B36">
        <w:rPr>
          <w:rFonts w:eastAsiaTheme="minorEastAsia"/>
          <w:sz w:val="28"/>
          <w:szCs w:val="28"/>
          <w:lang w:val="en-US"/>
        </w:rPr>
        <w:t>x</w:t>
      </w:r>
      <w:r w:rsidRPr="00A37B36">
        <w:rPr>
          <w:rFonts w:eastAsiaTheme="minorEastAsia"/>
          <w:sz w:val="28"/>
          <w:szCs w:val="28"/>
        </w:rPr>
        <w:t xml:space="preserve"> принадлежащим промежутку.</w:t>
      </w:r>
    </w:p>
    <w:p w14:paraId="649EACF9" w14:textId="1E463968" w:rsidR="00723C63" w:rsidRPr="005000D0" w:rsidRDefault="00723C63" w:rsidP="00723C63">
      <w:pPr>
        <w:rPr>
          <w:rFonts w:eastAsiaTheme="minorEastAsia"/>
          <w:i/>
          <w:sz w:val="28"/>
          <w:szCs w:val="28"/>
        </w:rPr>
      </w:pPr>
      <w:r w:rsidRPr="00A37B36">
        <w:rPr>
          <w:sz w:val="28"/>
          <w:szCs w:val="28"/>
        </w:rPr>
        <w:t xml:space="preserve">Применим формулу (1) для значений </w:t>
      </w:r>
      <w:r w:rsidRPr="00A37B36">
        <w:rPr>
          <w:sz w:val="28"/>
          <w:szCs w:val="28"/>
          <w:lang w:val="en-US"/>
        </w:rPr>
        <w:t>b</w:t>
      </w:r>
      <w:r w:rsidRPr="00A37B36">
        <w:rPr>
          <w:sz w:val="28"/>
          <w:szCs w:val="28"/>
        </w:rPr>
        <w:t xml:space="preserve">=0,1;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=2</m:t>
        </m:r>
      </m:oMath>
    </w:p>
    <w:p w14:paraId="365EAD0A" w14:textId="77777777" w:rsidR="00723C63" w:rsidRPr="00A37B36" w:rsidRDefault="00723C63" w:rsidP="00723C63">
      <w:pPr>
        <w:rPr>
          <w:rFonts w:eastAsiaTheme="minorEastAsia"/>
          <w:sz w:val="28"/>
          <w:szCs w:val="28"/>
        </w:rPr>
      </w:pPr>
      <w:r w:rsidRPr="00A37B36">
        <w:rPr>
          <w:rFonts w:eastAsiaTheme="minorEastAsia"/>
          <w:sz w:val="28"/>
          <w:szCs w:val="28"/>
        </w:rPr>
        <w:t>Вычисления удобно производить в таблице.</w:t>
      </w:r>
    </w:p>
    <w:tbl>
      <w:tblPr>
        <w:tblW w:w="3265" w:type="dxa"/>
        <w:tblLook w:val="04A0" w:firstRow="1" w:lastRow="0" w:firstColumn="1" w:lastColumn="0" w:noHBand="0" w:noVBand="1"/>
      </w:tblPr>
      <w:tblGrid>
        <w:gridCol w:w="440"/>
        <w:gridCol w:w="1275"/>
        <w:gridCol w:w="1275"/>
        <w:gridCol w:w="1163"/>
        <w:gridCol w:w="1275"/>
        <w:gridCol w:w="940"/>
        <w:gridCol w:w="985"/>
      </w:tblGrid>
      <w:tr w:rsidR="00924A25" w14:paraId="30C8DCA0" w14:textId="77777777" w:rsidTr="00924A25">
        <w:trPr>
          <w:trHeight w:val="304"/>
        </w:trPr>
        <w:tc>
          <w:tcPr>
            <w:tcW w:w="225"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14:paraId="39128E0D" w14:textId="77777777" w:rsidR="00924A25" w:rsidRDefault="00924A25">
            <w:pPr>
              <w:jc w:val="center"/>
              <w:rPr>
                <w:rFonts w:ascii="Calibri" w:hAnsi="Calibri" w:cs="Calibri"/>
                <w:b/>
                <w:bCs/>
                <w:color w:val="000000"/>
              </w:rPr>
            </w:pPr>
            <w:r>
              <w:rPr>
                <w:rFonts w:ascii="Calibri" w:hAnsi="Calibri" w:cs="Calibri"/>
                <w:b/>
                <w:bCs/>
                <w:color w:val="000000"/>
                <w:sz w:val="22"/>
                <w:szCs w:val="22"/>
              </w:rPr>
              <w:t>n</w:t>
            </w:r>
          </w:p>
        </w:tc>
        <w:tc>
          <w:tcPr>
            <w:tcW w:w="561" w:type="dxa"/>
            <w:tcBorders>
              <w:top w:val="single" w:sz="4" w:space="0" w:color="auto"/>
              <w:left w:val="nil"/>
              <w:bottom w:val="single" w:sz="4" w:space="0" w:color="auto"/>
              <w:right w:val="single" w:sz="4" w:space="0" w:color="auto"/>
            </w:tcBorders>
            <w:shd w:val="clear" w:color="000000" w:fill="FABF8F"/>
            <w:noWrap/>
            <w:vAlign w:val="bottom"/>
            <w:hideMark/>
          </w:tcPr>
          <w:p w14:paraId="17E04D6F" w14:textId="77777777" w:rsidR="00924A25" w:rsidRDefault="00924A25">
            <w:pPr>
              <w:jc w:val="center"/>
              <w:rPr>
                <w:rFonts w:ascii="Calibri" w:hAnsi="Calibri" w:cs="Calibri"/>
                <w:b/>
                <w:bCs/>
                <w:color w:val="000000"/>
              </w:rPr>
            </w:pPr>
            <w:proofErr w:type="spellStart"/>
            <w:r>
              <w:rPr>
                <w:rFonts w:ascii="Calibri" w:hAnsi="Calibri" w:cs="Calibri"/>
                <w:b/>
                <w:bCs/>
                <w:color w:val="000000"/>
                <w:sz w:val="22"/>
                <w:szCs w:val="22"/>
              </w:rPr>
              <w:t>xn</w:t>
            </w:r>
            <w:proofErr w:type="spellEnd"/>
          </w:p>
        </w:tc>
        <w:tc>
          <w:tcPr>
            <w:tcW w:w="561" w:type="dxa"/>
            <w:tcBorders>
              <w:top w:val="single" w:sz="4" w:space="0" w:color="auto"/>
              <w:left w:val="nil"/>
              <w:bottom w:val="single" w:sz="4" w:space="0" w:color="auto"/>
              <w:right w:val="single" w:sz="4" w:space="0" w:color="auto"/>
            </w:tcBorders>
            <w:shd w:val="clear" w:color="000000" w:fill="FABF8F"/>
            <w:noWrap/>
            <w:vAlign w:val="bottom"/>
            <w:hideMark/>
          </w:tcPr>
          <w:p w14:paraId="13076475" w14:textId="77777777" w:rsidR="00924A25" w:rsidRDefault="00924A25">
            <w:pPr>
              <w:jc w:val="center"/>
              <w:rPr>
                <w:rFonts w:ascii="Calibri" w:hAnsi="Calibri" w:cs="Calibri"/>
                <w:b/>
                <w:bCs/>
                <w:color w:val="000000"/>
              </w:rPr>
            </w:pPr>
            <w:r>
              <w:rPr>
                <w:rFonts w:ascii="Calibri" w:hAnsi="Calibri" w:cs="Calibri"/>
                <w:b/>
                <w:bCs/>
                <w:color w:val="000000"/>
                <w:sz w:val="22"/>
                <w:szCs w:val="22"/>
              </w:rPr>
              <w:t>2-xn</w:t>
            </w:r>
          </w:p>
        </w:tc>
        <w:tc>
          <w:tcPr>
            <w:tcW w:w="511" w:type="dxa"/>
            <w:tcBorders>
              <w:top w:val="single" w:sz="4" w:space="0" w:color="auto"/>
              <w:left w:val="nil"/>
              <w:bottom w:val="single" w:sz="4" w:space="0" w:color="auto"/>
              <w:right w:val="single" w:sz="4" w:space="0" w:color="auto"/>
            </w:tcBorders>
            <w:shd w:val="clear" w:color="000000" w:fill="FABF8F"/>
            <w:noWrap/>
            <w:vAlign w:val="bottom"/>
            <w:hideMark/>
          </w:tcPr>
          <w:p w14:paraId="1DA59AC6" w14:textId="77777777" w:rsidR="00924A25" w:rsidRDefault="00924A25">
            <w:pPr>
              <w:jc w:val="center"/>
              <w:rPr>
                <w:rFonts w:ascii="Calibri" w:hAnsi="Calibri" w:cs="Calibri"/>
                <w:b/>
                <w:bCs/>
                <w:color w:val="000000"/>
              </w:rPr>
            </w:pPr>
            <w:r>
              <w:rPr>
                <w:rFonts w:ascii="Calibri" w:hAnsi="Calibri" w:cs="Calibri"/>
                <w:b/>
                <w:bCs/>
                <w:color w:val="000000"/>
                <w:sz w:val="22"/>
                <w:szCs w:val="22"/>
              </w:rPr>
              <w:t>F(</w:t>
            </w:r>
            <w:proofErr w:type="spellStart"/>
            <w:r>
              <w:rPr>
                <w:rFonts w:ascii="Calibri" w:hAnsi="Calibri" w:cs="Calibri"/>
                <w:b/>
                <w:bCs/>
                <w:color w:val="000000"/>
                <w:sz w:val="22"/>
                <w:szCs w:val="22"/>
              </w:rPr>
              <w:t>xn</w:t>
            </w:r>
            <w:proofErr w:type="spellEnd"/>
            <w:r>
              <w:rPr>
                <w:rFonts w:ascii="Calibri" w:hAnsi="Calibri" w:cs="Calibri"/>
                <w:b/>
                <w:bCs/>
                <w:color w:val="000000"/>
                <w:sz w:val="22"/>
                <w:szCs w:val="22"/>
              </w:rPr>
              <w:t>)</w:t>
            </w:r>
          </w:p>
        </w:tc>
        <w:tc>
          <w:tcPr>
            <w:tcW w:w="561" w:type="dxa"/>
            <w:tcBorders>
              <w:top w:val="single" w:sz="4" w:space="0" w:color="auto"/>
              <w:left w:val="nil"/>
              <w:bottom w:val="single" w:sz="4" w:space="0" w:color="auto"/>
              <w:right w:val="single" w:sz="4" w:space="0" w:color="auto"/>
            </w:tcBorders>
            <w:shd w:val="clear" w:color="000000" w:fill="FABF8F"/>
            <w:noWrap/>
            <w:vAlign w:val="bottom"/>
            <w:hideMark/>
          </w:tcPr>
          <w:p w14:paraId="752F4F3B" w14:textId="77777777" w:rsidR="00924A25" w:rsidRDefault="00924A25">
            <w:pPr>
              <w:jc w:val="center"/>
              <w:rPr>
                <w:rFonts w:ascii="Calibri" w:hAnsi="Calibri" w:cs="Calibri"/>
                <w:b/>
                <w:bCs/>
                <w:color w:val="000000"/>
              </w:rPr>
            </w:pPr>
            <w:r>
              <w:rPr>
                <w:rFonts w:ascii="Calibri" w:hAnsi="Calibri" w:cs="Calibri"/>
                <w:b/>
                <w:bCs/>
                <w:color w:val="000000"/>
                <w:sz w:val="22"/>
                <w:szCs w:val="22"/>
              </w:rPr>
              <w:t>F(2)-F(</w:t>
            </w:r>
            <w:proofErr w:type="spellStart"/>
            <w:r>
              <w:rPr>
                <w:rFonts w:ascii="Calibri" w:hAnsi="Calibri" w:cs="Calibri"/>
                <w:b/>
                <w:bCs/>
                <w:color w:val="000000"/>
                <w:sz w:val="22"/>
                <w:szCs w:val="22"/>
              </w:rPr>
              <w:t>xn</w:t>
            </w:r>
            <w:proofErr w:type="spellEnd"/>
            <w:r>
              <w:rPr>
                <w:rFonts w:ascii="Calibri" w:hAnsi="Calibri" w:cs="Calibri"/>
                <w:b/>
                <w:bCs/>
                <w:color w:val="000000"/>
                <w:sz w:val="22"/>
                <w:szCs w:val="22"/>
              </w:rPr>
              <w:t>)</w:t>
            </w:r>
          </w:p>
        </w:tc>
        <w:tc>
          <w:tcPr>
            <w:tcW w:w="413" w:type="dxa"/>
            <w:tcBorders>
              <w:top w:val="single" w:sz="4" w:space="0" w:color="auto"/>
              <w:left w:val="nil"/>
              <w:bottom w:val="single" w:sz="4" w:space="0" w:color="auto"/>
              <w:right w:val="single" w:sz="4" w:space="0" w:color="auto"/>
            </w:tcBorders>
            <w:shd w:val="clear" w:color="000000" w:fill="FABF8F"/>
            <w:noWrap/>
            <w:vAlign w:val="bottom"/>
            <w:hideMark/>
          </w:tcPr>
          <w:p w14:paraId="32FF7834" w14:textId="77777777" w:rsidR="00924A25" w:rsidRDefault="00924A25">
            <w:pPr>
              <w:jc w:val="center"/>
              <w:rPr>
                <w:rFonts w:ascii="Calibri" w:hAnsi="Calibri" w:cs="Calibri"/>
                <w:b/>
                <w:bCs/>
                <w:color w:val="000000"/>
              </w:rPr>
            </w:pPr>
            <w:r>
              <w:rPr>
                <w:rFonts w:ascii="Calibri" w:hAnsi="Calibri" w:cs="Calibri"/>
                <w:b/>
                <w:bCs/>
                <w:color w:val="000000"/>
                <w:sz w:val="22"/>
                <w:szCs w:val="22"/>
              </w:rPr>
              <w:t>h</w:t>
            </w:r>
          </w:p>
        </w:tc>
        <w:tc>
          <w:tcPr>
            <w:tcW w:w="433" w:type="dxa"/>
            <w:tcBorders>
              <w:top w:val="single" w:sz="4" w:space="0" w:color="auto"/>
              <w:left w:val="nil"/>
              <w:bottom w:val="single" w:sz="4" w:space="0" w:color="auto"/>
              <w:right w:val="single" w:sz="4" w:space="0" w:color="auto"/>
            </w:tcBorders>
            <w:shd w:val="clear" w:color="000000" w:fill="FABF8F"/>
            <w:noWrap/>
            <w:vAlign w:val="bottom"/>
            <w:hideMark/>
          </w:tcPr>
          <w:p w14:paraId="0DB340C7" w14:textId="77777777" w:rsidR="00924A25" w:rsidRDefault="00924A25">
            <w:pPr>
              <w:rPr>
                <w:rFonts w:ascii="Calibri" w:hAnsi="Calibri" w:cs="Calibri"/>
                <w:b/>
                <w:bCs/>
                <w:color w:val="000000"/>
              </w:rPr>
            </w:pPr>
            <w:r>
              <w:rPr>
                <w:rFonts w:ascii="Calibri" w:hAnsi="Calibri" w:cs="Calibri"/>
                <w:b/>
                <w:bCs/>
                <w:color w:val="000000"/>
                <w:sz w:val="22"/>
                <w:szCs w:val="22"/>
              </w:rPr>
              <w:t>|F(x)|&lt;e</w:t>
            </w:r>
          </w:p>
        </w:tc>
      </w:tr>
      <w:tr w:rsidR="00924A25" w14:paraId="265825BC" w14:textId="77777777" w:rsidTr="00924A25">
        <w:trPr>
          <w:trHeight w:val="304"/>
        </w:trPr>
        <w:tc>
          <w:tcPr>
            <w:tcW w:w="225" w:type="dxa"/>
            <w:tcBorders>
              <w:top w:val="nil"/>
              <w:left w:val="single" w:sz="4" w:space="0" w:color="auto"/>
              <w:bottom w:val="single" w:sz="4" w:space="0" w:color="auto"/>
              <w:right w:val="single" w:sz="4" w:space="0" w:color="auto"/>
            </w:tcBorders>
            <w:shd w:val="clear" w:color="auto" w:fill="auto"/>
            <w:noWrap/>
            <w:vAlign w:val="bottom"/>
            <w:hideMark/>
          </w:tcPr>
          <w:p w14:paraId="24C4A0CC" w14:textId="77777777" w:rsidR="00924A25" w:rsidRDefault="00924A25">
            <w:pPr>
              <w:jc w:val="right"/>
              <w:rPr>
                <w:rFonts w:ascii="Calibri" w:hAnsi="Calibri" w:cs="Calibri"/>
                <w:color w:val="000000"/>
              </w:rPr>
            </w:pPr>
            <w:r>
              <w:rPr>
                <w:rFonts w:ascii="Calibri" w:hAnsi="Calibri" w:cs="Calibri"/>
                <w:color w:val="000000"/>
                <w:sz w:val="22"/>
                <w:szCs w:val="22"/>
              </w:rPr>
              <w:t>0</w:t>
            </w:r>
          </w:p>
        </w:tc>
        <w:tc>
          <w:tcPr>
            <w:tcW w:w="561" w:type="dxa"/>
            <w:tcBorders>
              <w:top w:val="nil"/>
              <w:left w:val="nil"/>
              <w:bottom w:val="single" w:sz="4" w:space="0" w:color="auto"/>
              <w:right w:val="single" w:sz="4" w:space="0" w:color="auto"/>
            </w:tcBorders>
            <w:shd w:val="clear" w:color="auto" w:fill="auto"/>
            <w:noWrap/>
            <w:vAlign w:val="bottom"/>
            <w:hideMark/>
          </w:tcPr>
          <w:p w14:paraId="26596E34" w14:textId="77777777" w:rsidR="00924A25" w:rsidRDefault="00924A25">
            <w:pPr>
              <w:jc w:val="right"/>
              <w:rPr>
                <w:rFonts w:ascii="Calibri" w:hAnsi="Calibri" w:cs="Calibri"/>
                <w:color w:val="000000"/>
              </w:rPr>
            </w:pPr>
            <w:r>
              <w:rPr>
                <w:rFonts w:ascii="Calibri" w:hAnsi="Calibri" w:cs="Calibri"/>
                <w:color w:val="000000"/>
                <w:sz w:val="22"/>
                <w:szCs w:val="22"/>
              </w:rPr>
              <w:t>0,5</w:t>
            </w:r>
          </w:p>
        </w:tc>
        <w:tc>
          <w:tcPr>
            <w:tcW w:w="561" w:type="dxa"/>
            <w:tcBorders>
              <w:top w:val="nil"/>
              <w:left w:val="nil"/>
              <w:bottom w:val="single" w:sz="4" w:space="0" w:color="auto"/>
              <w:right w:val="single" w:sz="4" w:space="0" w:color="auto"/>
            </w:tcBorders>
            <w:shd w:val="clear" w:color="auto" w:fill="auto"/>
            <w:noWrap/>
            <w:vAlign w:val="bottom"/>
            <w:hideMark/>
          </w:tcPr>
          <w:p w14:paraId="4FE58E4A" w14:textId="77777777" w:rsidR="00924A25" w:rsidRDefault="00924A25">
            <w:pPr>
              <w:jc w:val="right"/>
              <w:rPr>
                <w:rFonts w:ascii="Calibri" w:hAnsi="Calibri" w:cs="Calibri"/>
                <w:color w:val="000000"/>
              </w:rPr>
            </w:pPr>
            <w:r>
              <w:rPr>
                <w:rFonts w:ascii="Calibri" w:hAnsi="Calibri" w:cs="Calibri"/>
                <w:color w:val="000000"/>
                <w:sz w:val="22"/>
                <w:szCs w:val="22"/>
              </w:rPr>
              <w:t>1,5</w:t>
            </w:r>
          </w:p>
        </w:tc>
        <w:tc>
          <w:tcPr>
            <w:tcW w:w="511" w:type="dxa"/>
            <w:tcBorders>
              <w:top w:val="nil"/>
              <w:left w:val="nil"/>
              <w:bottom w:val="single" w:sz="4" w:space="0" w:color="auto"/>
              <w:right w:val="single" w:sz="4" w:space="0" w:color="auto"/>
            </w:tcBorders>
            <w:shd w:val="clear" w:color="auto" w:fill="auto"/>
            <w:noWrap/>
            <w:vAlign w:val="bottom"/>
            <w:hideMark/>
          </w:tcPr>
          <w:p w14:paraId="34909F13" w14:textId="77777777" w:rsidR="00924A25" w:rsidRDefault="00924A25">
            <w:pPr>
              <w:jc w:val="right"/>
              <w:rPr>
                <w:rFonts w:ascii="Calibri" w:hAnsi="Calibri" w:cs="Calibri"/>
                <w:color w:val="000000"/>
              </w:rPr>
            </w:pPr>
            <w:r>
              <w:rPr>
                <w:rFonts w:ascii="Calibri" w:hAnsi="Calibri" w:cs="Calibri"/>
                <w:color w:val="000000"/>
                <w:sz w:val="22"/>
                <w:szCs w:val="22"/>
              </w:rPr>
              <w:t>-0,3775826</w:t>
            </w:r>
          </w:p>
        </w:tc>
        <w:tc>
          <w:tcPr>
            <w:tcW w:w="561" w:type="dxa"/>
            <w:tcBorders>
              <w:top w:val="nil"/>
              <w:left w:val="nil"/>
              <w:bottom w:val="single" w:sz="4" w:space="0" w:color="auto"/>
              <w:right w:val="single" w:sz="4" w:space="0" w:color="auto"/>
            </w:tcBorders>
            <w:shd w:val="clear" w:color="auto" w:fill="auto"/>
            <w:noWrap/>
            <w:vAlign w:val="bottom"/>
            <w:hideMark/>
          </w:tcPr>
          <w:p w14:paraId="2B336ED9" w14:textId="77777777" w:rsidR="00924A25" w:rsidRDefault="00924A25">
            <w:pPr>
              <w:jc w:val="right"/>
              <w:rPr>
                <w:rFonts w:ascii="Calibri" w:hAnsi="Calibri" w:cs="Calibri"/>
                <w:color w:val="000000"/>
              </w:rPr>
            </w:pPr>
            <w:r>
              <w:rPr>
                <w:rFonts w:ascii="Calibri" w:hAnsi="Calibri" w:cs="Calibri"/>
                <w:color w:val="000000"/>
                <w:sz w:val="22"/>
                <w:szCs w:val="22"/>
              </w:rPr>
              <w:t>5,7937294</w:t>
            </w:r>
          </w:p>
        </w:tc>
        <w:tc>
          <w:tcPr>
            <w:tcW w:w="413" w:type="dxa"/>
            <w:tcBorders>
              <w:top w:val="nil"/>
              <w:left w:val="nil"/>
              <w:bottom w:val="single" w:sz="4" w:space="0" w:color="auto"/>
              <w:right w:val="single" w:sz="4" w:space="0" w:color="auto"/>
            </w:tcBorders>
            <w:shd w:val="clear" w:color="auto" w:fill="auto"/>
            <w:noWrap/>
            <w:vAlign w:val="bottom"/>
            <w:hideMark/>
          </w:tcPr>
          <w:p w14:paraId="6F305797" w14:textId="77777777" w:rsidR="00924A25" w:rsidRDefault="00924A25">
            <w:pPr>
              <w:jc w:val="right"/>
              <w:rPr>
                <w:rFonts w:ascii="Calibri" w:hAnsi="Calibri" w:cs="Calibri"/>
                <w:color w:val="000000"/>
              </w:rPr>
            </w:pPr>
            <w:r>
              <w:rPr>
                <w:rFonts w:ascii="Calibri" w:hAnsi="Calibri" w:cs="Calibri"/>
                <w:color w:val="000000"/>
                <w:sz w:val="22"/>
                <w:szCs w:val="22"/>
              </w:rPr>
              <w:t>-0,03259</w:t>
            </w:r>
          </w:p>
        </w:tc>
        <w:tc>
          <w:tcPr>
            <w:tcW w:w="433" w:type="dxa"/>
            <w:tcBorders>
              <w:top w:val="nil"/>
              <w:left w:val="nil"/>
              <w:bottom w:val="single" w:sz="4" w:space="0" w:color="auto"/>
              <w:right w:val="single" w:sz="4" w:space="0" w:color="auto"/>
            </w:tcBorders>
            <w:shd w:val="clear" w:color="auto" w:fill="auto"/>
            <w:noWrap/>
            <w:vAlign w:val="bottom"/>
            <w:hideMark/>
          </w:tcPr>
          <w:p w14:paraId="2C9D371D" w14:textId="77777777" w:rsidR="00924A25" w:rsidRDefault="00924A25">
            <w:pPr>
              <w:rPr>
                <w:rFonts w:ascii="Calibri" w:hAnsi="Calibri" w:cs="Calibri"/>
                <w:color w:val="000000"/>
              </w:rPr>
            </w:pPr>
            <w:r>
              <w:rPr>
                <w:rFonts w:ascii="Calibri" w:hAnsi="Calibri" w:cs="Calibri"/>
                <w:color w:val="000000"/>
                <w:sz w:val="22"/>
                <w:szCs w:val="22"/>
              </w:rPr>
              <w:t> </w:t>
            </w:r>
          </w:p>
        </w:tc>
      </w:tr>
      <w:tr w:rsidR="00924A25" w14:paraId="23279E4B" w14:textId="77777777" w:rsidTr="00924A25">
        <w:trPr>
          <w:trHeight w:val="304"/>
        </w:trPr>
        <w:tc>
          <w:tcPr>
            <w:tcW w:w="225" w:type="dxa"/>
            <w:tcBorders>
              <w:top w:val="nil"/>
              <w:left w:val="single" w:sz="4" w:space="0" w:color="auto"/>
              <w:bottom w:val="single" w:sz="4" w:space="0" w:color="auto"/>
              <w:right w:val="single" w:sz="4" w:space="0" w:color="auto"/>
            </w:tcBorders>
            <w:shd w:val="clear" w:color="auto" w:fill="auto"/>
            <w:noWrap/>
            <w:vAlign w:val="bottom"/>
            <w:hideMark/>
          </w:tcPr>
          <w:p w14:paraId="1EAC5ABE" w14:textId="77777777" w:rsidR="00924A25" w:rsidRDefault="00924A25">
            <w:pPr>
              <w:jc w:val="right"/>
              <w:rPr>
                <w:rFonts w:ascii="Calibri" w:hAnsi="Calibri" w:cs="Calibri"/>
                <w:color w:val="000000"/>
              </w:rPr>
            </w:pPr>
            <w:r>
              <w:rPr>
                <w:rFonts w:ascii="Calibri" w:hAnsi="Calibri" w:cs="Calibri"/>
                <w:color w:val="000000"/>
                <w:sz w:val="22"/>
                <w:szCs w:val="22"/>
              </w:rPr>
              <w:t>1</w:t>
            </w:r>
          </w:p>
        </w:tc>
        <w:tc>
          <w:tcPr>
            <w:tcW w:w="561" w:type="dxa"/>
            <w:tcBorders>
              <w:top w:val="nil"/>
              <w:left w:val="nil"/>
              <w:bottom w:val="single" w:sz="4" w:space="0" w:color="auto"/>
              <w:right w:val="single" w:sz="4" w:space="0" w:color="auto"/>
            </w:tcBorders>
            <w:shd w:val="clear" w:color="auto" w:fill="auto"/>
            <w:noWrap/>
            <w:vAlign w:val="bottom"/>
            <w:hideMark/>
          </w:tcPr>
          <w:p w14:paraId="5521DC66" w14:textId="77777777" w:rsidR="00924A25" w:rsidRDefault="00924A25">
            <w:pPr>
              <w:jc w:val="right"/>
              <w:rPr>
                <w:rFonts w:ascii="Calibri" w:hAnsi="Calibri" w:cs="Calibri"/>
                <w:color w:val="000000"/>
              </w:rPr>
            </w:pPr>
            <w:r>
              <w:rPr>
                <w:rFonts w:ascii="Calibri" w:hAnsi="Calibri" w:cs="Calibri"/>
                <w:color w:val="000000"/>
                <w:sz w:val="22"/>
                <w:szCs w:val="22"/>
              </w:rPr>
              <w:t>0,53258545</w:t>
            </w:r>
          </w:p>
        </w:tc>
        <w:tc>
          <w:tcPr>
            <w:tcW w:w="561" w:type="dxa"/>
            <w:tcBorders>
              <w:top w:val="nil"/>
              <w:left w:val="nil"/>
              <w:bottom w:val="single" w:sz="4" w:space="0" w:color="auto"/>
              <w:right w:val="single" w:sz="4" w:space="0" w:color="auto"/>
            </w:tcBorders>
            <w:shd w:val="clear" w:color="auto" w:fill="auto"/>
            <w:noWrap/>
            <w:vAlign w:val="bottom"/>
            <w:hideMark/>
          </w:tcPr>
          <w:p w14:paraId="0F1129CC" w14:textId="77777777" w:rsidR="00924A25" w:rsidRDefault="00924A25">
            <w:pPr>
              <w:jc w:val="right"/>
              <w:rPr>
                <w:rFonts w:ascii="Calibri" w:hAnsi="Calibri" w:cs="Calibri"/>
                <w:color w:val="000000"/>
              </w:rPr>
            </w:pPr>
            <w:r>
              <w:rPr>
                <w:rFonts w:ascii="Calibri" w:hAnsi="Calibri" w:cs="Calibri"/>
                <w:color w:val="000000"/>
                <w:sz w:val="22"/>
                <w:szCs w:val="22"/>
              </w:rPr>
              <w:t>1,46741455</w:t>
            </w:r>
          </w:p>
        </w:tc>
        <w:tc>
          <w:tcPr>
            <w:tcW w:w="511" w:type="dxa"/>
            <w:tcBorders>
              <w:top w:val="nil"/>
              <w:left w:val="nil"/>
              <w:bottom w:val="single" w:sz="4" w:space="0" w:color="auto"/>
              <w:right w:val="single" w:sz="4" w:space="0" w:color="auto"/>
            </w:tcBorders>
            <w:shd w:val="clear" w:color="auto" w:fill="auto"/>
            <w:noWrap/>
            <w:vAlign w:val="bottom"/>
            <w:hideMark/>
          </w:tcPr>
          <w:p w14:paraId="207D2A70" w14:textId="77777777" w:rsidR="00924A25" w:rsidRDefault="00924A25">
            <w:pPr>
              <w:jc w:val="right"/>
              <w:rPr>
                <w:rFonts w:ascii="Calibri" w:hAnsi="Calibri" w:cs="Calibri"/>
                <w:color w:val="000000"/>
              </w:rPr>
            </w:pPr>
            <w:r>
              <w:rPr>
                <w:rFonts w:ascii="Calibri" w:hAnsi="Calibri" w:cs="Calibri"/>
                <w:color w:val="000000"/>
                <w:sz w:val="22"/>
                <w:szCs w:val="22"/>
              </w:rPr>
              <w:t>-0,2637408</w:t>
            </w:r>
          </w:p>
        </w:tc>
        <w:tc>
          <w:tcPr>
            <w:tcW w:w="561" w:type="dxa"/>
            <w:tcBorders>
              <w:top w:val="nil"/>
              <w:left w:val="nil"/>
              <w:bottom w:val="single" w:sz="4" w:space="0" w:color="auto"/>
              <w:right w:val="single" w:sz="4" w:space="0" w:color="auto"/>
            </w:tcBorders>
            <w:shd w:val="clear" w:color="auto" w:fill="auto"/>
            <w:noWrap/>
            <w:vAlign w:val="bottom"/>
            <w:hideMark/>
          </w:tcPr>
          <w:p w14:paraId="7CD1CE6B" w14:textId="77777777" w:rsidR="00924A25" w:rsidRDefault="00924A25">
            <w:pPr>
              <w:jc w:val="right"/>
              <w:rPr>
                <w:rFonts w:ascii="Calibri" w:hAnsi="Calibri" w:cs="Calibri"/>
                <w:color w:val="000000"/>
              </w:rPr>
            </w:pPr>
            <w:r>
              <w:rPr>
                <w:rFonts w:ascii="Calibri" w:hAnsi="Calibri" w:cs="Calibri"/>
                <w:color w:val="000000"/>
                <w:sz w:val="22"/>
                <w:szCs w:val="22"/>
              </w:rPr>
              <w:t>5,67988764</w:t>
            </w:r>
          </w:p>
        </w:tc>
        <w:tc>
          <w:tcPr>
            <w:tcW w:w="413" w:type="dxa"/>
            <w:tcBorders>
              <w:top w:val="nil"/>
              <w:left w:val="nil"/>
              <w:bottom w:val="single" w:sz="4" w:space="0" w:color="auto"/>
              <w:right w:val="single" w:sz="4" w:space="0" w:color="auto"/>
            </w:tcBorders>
            <w:shd w:val="clear" w:color="auto" w:fill="auto"/>
            <w:noWrap/>
            <w:vAlign w:val="bottom"/>
            <w:hideMark/>
          </w:tcPr>
          <w:p w14:paraId="17E8E6DE" w14:textId="77777777" w:rsidR="00924A25" w:rsidRDefault="00924A25">
            <w:pPr>
              <w:jc w:val="right"/>
              <w:rPr>
                <w:rFonts w:ascii="Calibri" w:hAnsi="Calibri" w:cs="Calibri"/>
                <w:color w:val="000000"/>
              </w:rPr>
            </w:pPr>
            <w:r>
              <w:rPr>
                <w:rFonts w:ascii="Calibri" w:hAnsi="Calibri" w:cs="Calibri"/>
                <w:color w:val="000000"/>
                <w:sz w:val="22"/>
                <w:szCs w:val="22"/>
              </w:rPr>
              <w:t>-0,0217</w:t>
            </w:r>
          </w:p>
        </w:tc>
        <w:tc>
          <w:tcPr>
            <w:tcW w:w="433" w:type="dxa"/>
            <w:tcBorders>
              <w:top w:val="nil"/>
              <w:left w:val="nil"/>
              <w:bottom w:val="single" w:sz="4" w:space="0" w:color="auto"/>
              <w:right w:val="single" w:sz="4" w:space="0" w:color="auto"/>
            </w:tcBorders>
            <w:shd w:val="clear" w:color="auto" w:fill="auto"/>
            <w:noWrap/>
            <w:vAlign w:val="bottom"/>
            <w:hideMark/>
          </w:tcPr>
          <w:p w14:paraId="5CEDA033" w14:textId="77777777" w:rsidR="00924A25" w:rsidRDefault="00924A25">
            <w:pPr>
              <w:rPr>
                <w:rFonts w:ascii="Calibri" w:hAnsi="Calibri" w:cs="Calibri"/>
                <w:color w:val="000000"/>
              </w:rPr>
            </w:pPr>
            <w:r>
              <w:rPr>
                <w:rFonts w:ascii="Calibri" w:hAnsi="Calibri" w:cs="Calibri"/>
                <w:color w:val="000000"/>
                <w:sz w:val="22"/>
                <w:szCs w:val="22"/>
              </w:rPr>
              <w:t> </w:t>
            </w:r>
          </w:p>
        </w:tc>
      </w:tr>
      <w:tr w:rsidR="00924A25" w14:paraId="4FE5C7D1" w14:textId="77777777" w:rsidTr="00924A25">
        <w:trPr>
          <w:trHeight w:val="304"/>
        </w:trPr>
        <w:tc>
          <w:tcPr>
            <w:tcW w:w="225" w:type="dxa"/>
            <w:tcBorders>
              <w:top w:val="nil"/>
              <w:left w:val="single" w:sz="4" w:space="0" w:color="auto"/>
              <w:bottom w:val="single" w:sz="4" w:space="0" w:color="auto"/>
              <w:right w:val="single" w:sz="4" w:space="0" w:color="auto"/>
            </w:tcBorders>
            <w:shd w:val="clear" w:color="auto" w:fill="auto"/>
            <w:noWrap/>
            <w:vAlign w:val="bottom"/>
            <w:hideMark/>
          </w:tcPr>
          <w:p w14:paraId="41F06DF3" w14:textId="77777777" w:rsidR="00924A25" w:rsidRDefault="00924A25">
            <w:pPr>
              <w:jc w:val="right"/>
              <w:rPr>
                <w:rFonts w:ascii="Calibri" w:hAnsi="Calibri" w:cs="Calibri"/>
                <w:color w:val="000000"/>
              </w:rPr>
            </w:pPr>
            <w:r>
              <w:rPr>
                <w:rFonts w:ascii="Calibri" w:hAnsi="Calibri" w:cs="Calibri"/>
                <w:color w:val="000000"/>
                <w:sz w:val="22"/>
                <w:szCs w:val="22"/>
              </w:rPr>
              <w:t>2</w:t>
            </w:r>
          </w:p>
        </w:tc>
        <w:tc>
          <w:tcPr>
            <w:tcW w:w="561" w:type="dxa"/>
            <w:tcBorders>
              <w:top w:val="nil"/>
              <w:left w:val="nil"/>
              <w:bottom w:val="single" w:sz="4" w:space="0" w:color="auto"/>
              <w:right w:val="single" w:sz="4" w:space="0" w:color="auto"/>
            </w:tcBorders>
            <w:shd w:val="clear" w:color="auto" w:fill="auto"/>
            <w:noWrap/>
            <w:vAlign w:val="bottom"/>
            <w:hideMark/>
          </w:tcPr>
          <w:p w14:paraId="3FB6E0CA" w14:textId="77777777" w:rsidR="00924A25" w:rsidRDefault="00924A25">
            <w:pPr>
              <w:jc w:val="right"/>
              <w:rPr>
                <w:rFonts w:ascii="Calibri" w:hAnsi="Calibri" w:cs="Calibri"/>
                <w:color w:val="000000"/>
              </w:rPr>
            </w:pPr>
            <w:r>
              <w:rPr>
                <w:rFonts w:ascii="Calibri" w:hAnsi="Calibri" w:cs="Calibri"/>
                <w:color w:val="000000"/>
                <w:sz w:val="22"/>
                <w:szCs w:val="22"/>
              </w:rPr>
              <w:t>0,554289</w:t>
            </w:r>
          </w:p>
        </w:tc>
        <w:tc>
          <w:tcPr>
            <w:tcW w:w="561" w:type="dxa"/>
            <w:tcBorders>
              <w:top w:val="nil"/>
              <w:left w:val="nil"/>
              <w:bottom w:val="single" w:sz="4" w:space="0" w:color="auto"/>
              <w:right w:val="single" w:sz="4" w:space="0" w:color="auto"/>
            </w:tcBorders>
            <w:shd w:val="clear" w:color="auto" w:fill="auto"/>
            <w:noWrap/>
            <w:vAlign w:val="bottom"/>
            <w:hideMark/>
          </w:tcPr>
          <w:p w14:paraId="65DA733B" w14:textId="77777777" w:rsidR="00924A25" w:rsidRDefault="00924A25">
            <w:pPr>
              <w:jc w:val="right"/>
              <w:rPr>
                <w:rFonts w:ascii="Calibri" w:hAnsi="Calibri" w:cs="Calibri"/>
                <w:color w:val="000000"/>
              </w:rPr>
            </w:pPr>
            <w:r>
              <w:rPr>
                <w:rFonts w:ascii="Calibri" w:hAnsi="Calibri" w:cs="Calibri"/>
                <w:color w:val="000000"/>
                <w:sz w:val="22"/>
                <w:szCs w:val="22"/>
              </w:rPr>
              <w:t>1,445711</w:t>
            </w:r>
          </w:p>
        </w:tc>
        <w:tc>
          <w:tcPr>
            <w:tcW w:w="511" w:type="dxa"/>
            <w:tcBorders>
              <w:top w:val="nil"/>
              <w:left w:val="nil"/>
              <w:bottom w:val="single" w:sz="4" w:space="0" w:color="auto"/>
              <w:right w:val="single" w:sz="4" w:space="0" w:color="auto"/>
            </w:tcBorders>
            <w:shd w:val="clear" w:color="auto" w:fill="auto"/>
            <w:noWrap/>
            <w:vAlign w:val="bottom"/>
            <w:hideMark/>
          </w:tcPr>
          <w:p w14:paraId="08839413" w14:textId="77777777" w:rsidR="00924A25" w:rsidRDefault="00924A25">
            <w:pPr>
              <w:jc w:val="right"/>
              <w:rPr>
                <w:rFonts w:ascii="Calibri" w:hAnsi="Calibri" w:cs="Calibri"/>
                <w:color w:val="000000"/>
              </w:rPr>
            </w:pPr>
            <w:r>
              <w:rPr>
                <w:rFonts w:ascii="Calibri" w:hAnsi="Calibri" w:cs="Calibri"/>
                <w:color w:val="000000"/>
                <w:sz w:val="22"/>
                <w:szCs w:val="22"/>
              </w:rPr>
              <w:t>-0,1874063</w:t>
            </w:r>
          </w:p>
        </w:tc>
        <w:tc>
          <w:tcPr>
            <w:tcW w:w="561" w:type="dxa"/>
            <w:tcBorders>
              <w:top w:val="nil"/>
              <w:left w:val="nil"/>
              <w:bottom w:val="single" w:sz="4" w:space="0" w:color="auto"/>
              <w:right w:val="single" w:sz="4" w:space="0" w:color="auto"/>
            </w:tcBorders>
            <w:shd w:val="clear" w:color="auto" w:fill="auto"/>
            <w:noWrap/>
            <w:vAlign w:val="bottom"/>
            <w:hideMark/>
          </w:tcPr>
          <w:p w14:paraId="3AD4571F" w14:textId="77777777" w:rsidR="00924A25" w:rsidRDefault="00924A25">
            <w:pPr>
              <w:jc w:val="right"/>
              <w:rPr>
                <w:rFonts w:ascii="Calibri" w:hAnsi="Calibri" w:cs="Calibri"/>
                <w:color w:val="000000"/>
              </w:rPr>
            </w:pPr>
            <w:r>
              <w:rPr>
                <w:rFonts w:ascii="Calibri" w:hAnsi="Calibri" w:cs="Calibri"/>
                <w:color w:val="000000"/>
                <w:sz w:val="22"/>
                <w:szCs w:val="22"/>
              </w:rPr>
              <w:t>5,60355313</w:t>
            </w:r>
          </w:p>
        </w:tc>
        <w:tc>
          <w:tcPr>
            <w:tcW w:w="413" w:type="dxa"/>
            <w:tcBorders>
              <w:top w:val="nil"/>
              <w:left w:val="nil"/>
              <w:bottom w:val="single" w:sz="4" w:space="0" w:color="auto"/>
              <w:right w:val="single" w:sz="4" w:space="0" w:color="auto"/>
            </w:tcBorders>
            <w:shd w:val="clear" w:color="auto" w:fill="auto"/>
            <w:noWrap/>
            <w:vAlign w:val="bottom"/>
            <w:hideMark/>
          </w:tcPr>
          <w:p w14:paraId="7F1F1F44" w14:textId="77777777" w:rsidR="00924A25" w:rsidRDefault="00924A25">
            <w:pPr>
              <w:jc w:val="right"/>
              <w:rPr>
                <w:rFonts w:ascii="Calibri" w:hAnsi="Calibri" w:cs="Calibri"/>
                <w:color w:val="000000"/>
              </w:rPr>
            </w:pPr>
            <w:r>
              <w:rPr>
                <w:rFonts w:ascii="Calibri" w:hAnsi="Calibri" w:cs="Calibri"/>
                <w:color w:val="000000"/>
                <w:sz w:val="22"/>
                <w:szCs w:val="22"/>
              </w:rPr>
              <w:t>-0,01491</w:t>
            </w:r>
          </w:p>
        </w:tc>
        <w:tc>
          <w:tcPr>
            <w:tcW w:w="433" w:type="dxa"/>
            <w:tcBorders>
              <w:top w:val="nil"/>
              <w:left w:val="nil"/>
              <w:bottom w:val="single" w:sz="4" w:space="0" w:color="auto"/>
              <w:right w:val="single" w:sz="4" w:space="0" w:color="auto"/>
            </w:tcBorders>
            <w:shd w:val="clear" w:color="auto" w:fill="auto"/>
            <w:noWrap/>
            <w:vAlign w:val="bottom"/>
            <w:hideMark/>
          </w:tcPr>
          <w:p w14:paraId="67FF8031" w14:textId="77777777" w:rsidR="00924A25" w:rsidRDefault="00924A25">
            <w:pPr>
              <w:rPr>
                <w:rFonts w:ascii="Calibri" w:hAnsi="Calibri" w:cs="Calibri"/>
                <w:color w:val="000000"/>
              </w:rPr>
            </w:pPr>
            <w:r>
              <w:rPr>
                <w:rFonts w:ascii="Calibri" w:hAnsi="Calibri" w:cs="Calibri"/>
                <w:color w:val="000000"/>
                <w:sz w:val="22"/>
                <w:szCs w:val="22"/>
              </w:rPr>
              <w:t> </w:t>
            </w:r>
          </w:p>
        </w:tc>
      </w:tr>
      <w:tr w:rsidR="00924A25" w14:paraId="44CF90B9" w14:textId="77777777" w:rsidTr="00924A25">
        <w:trPr>
          <w:trHeight w:val="304"/>
        </w:trPr>
        <w:tc>
          <w:tcPr>
            <w:tcW w:w="225" w:type="dxa"/>
            <w:tcBorders>
              <w:top w:val="nil"/>
              <w:left w:val="single" w:sz="4" w:space="0" w:color="auto"/>
              <w:bottom w:val="single" w:sz="4" w:space="0" w:color="auto"/>
              <w:right w:val="single" w:sz="4" w:space="0" w:color="auto"/>
            </w:tcBorders>
            <w:shd w:val="clear" w:color="auto" w:fill="auto"/>
            <w:noWrap/>
            <w:vAlign w:val="bottom"/>
            <w:hideMark/>
          </w:tcPr>
          <w:p w14:paraId="3D2F8BF8" w14:textId="77777777" w:rsidR="00924A25" w:rsidRDefault="00924A25">
            <w:pPr>
              <w:jc w:val="right"/>
              <w:rPr>
                <w:rFonts w:ascii="Calibri" w:hAnsi="Calibri" w:cs="Calibri"/>
                <w:color w:val="000000"/>
              </w:rPr>
            </w:pPr>
            <w:r>
              <w:rPr>
                <w:rFonts w:ascii="Calibri" w:hAnsi="Calibri" w:cs="Calibri"/>
                <w:color w:val="000000"/>
                <w:sz w:val="22"/>
                <w:szCs w:val="22"/>
              </w:rPr>
              <w:t>3</w:t>
            </w:r>
          </w:p>
        </w:tc>
        <w:tc>
          <w:tcPr>
            <w:tcW w:w="561" w:type="dxa"/>
            <w:tcBorders>
              <w:top w:val="nil"/>
              <w:left w:val="nil"/>
              <w:bottom w:val="single" w:sz="4" w:space="0" w:color="auto"/>
              <w:right w:val="single" w:sz="4" w:space="0" w:color="auto"/>
            </w:tcBorders>
            <w:shd w:val="clear" w:color="auto" w:fill="auto"/>
            <w:noWrap/>
            <w:vAlign w:val="bottom"/>
            <w:hideMark/>
          </w:tcPr>
          <w:p w14:paraId="64198A46" w14:textId="77777777" w:rsidR="00924A25" w:rsidRDefault="00924A25">
            <w:pPr>
              <w:jc w:val="right"/>
              <w:rPr>
                <w:rFonts w:ascii="Calibri" w:hAnsi="Calibri" w:cs="Calibri"/>
                <w:color w:val="000000"/>
              </w:rPr>
            </w:pPr>
            <w:r>
              <w:rPr>
                <w:rFonts w:ascii="Calibri" w:hAnsi="Calibri" w:cs="Calibri"/>
                <w:color w:val="000000"/>
                <w:sz w:val="22"/>
                <w:szCs w:val="22"/>
              </w:rPr>
              <w:t>0,569196</w:t>
            </w:r>
          </w:p>
        </w:tc>
        <w:tc>
          <w:tcPr>
            <w:tcW w:w="561" w:type="dxa"/>
            <w:tcBorders>
              <w:top w:val="nil"/>
              <w:left w:val="nil"/>
              <w:bottom w:val="single" w:sz="4" w:space="0" w:color="auto"/>
              <w:right w:val="single" w:sz="4" w:space="0" w:color="auto"/>
            </w:tcBorders>
            <w:shd w:val="clear" w:color="auto" w:fill="auto"/>
            <w:noWrap/>
            <w:vAlign w:val="bottom"/>
            <w:hideMark/>
          </w:tcPr>
          <w:p w14:paraId="42DA8FD3" w14:textId="77777777" w:rsidR="00924A25" w:rsidRDefault="00924A25">
            <w:pPr>
              <w:jc w:val="right"/>
              <w:rPr>
                <w:rFonts w:ascii="Calibri" w:hAnsi="Calibri" w:cs="Calibri"/>
                <w:color w:val="000000"/>
              </w:rPr>
            </w:pPr>
            <w:r>
              <w:rPr>
                <w:rFonts w:ascii="Calibri" w:hAnsi="Calibri" w:cs="Calibri"/>
                <w:color w:val="000000"/>
                <w:sz w:val="22"/>
                <w:szCs w:val="22"/>
              </w:rPr>
              <w:t>1,430804</w:t>
            </w:r>
          </w:p>
        </w:tc>
        <w:tc>
          <w:tcPr>
            <w:tcW w:w="511" w:type="dxa"/>
            <w:tcBorders>
              <w:top w:val="nil"/>
              <w:left w:val="nil"/>
              <w:bottom w:val="single" w:sz="4" w:space="0" w:color="auto"/>
              <w:right w:val="single" w:sz="4" w:space="0" w:color="auto"/>
            </w:tcBorders>
            <w:shd w:val="clear" w:color="auto" w:fill="auto"/>
            <w:noWrap/>
            <w:vAlign w:val="bottom"/>
            <w:hideMark/>
          </w:tcPr>
          <w:p w14:paraId="55CC56CF" w14:textId="77777777" w:rsidR="00924A25" w:rsidRDefault="00924A25">
            <w:pPr>
              <w:jc w:val="right"/>
              <w:rPr>
                <w:rFonts w:ascii="Calibri" w:hAnsi="Calibri" w:cs="Calibri"/>
                <w:color w:val="000000"/>
              </w:rPr>
            </w:pPr>
            <w:r>
              <w:rPr>
                <w:rFonts w:ascii="Calibri" w:hAnsi="Calibri" w:cs="Calibri"/>
                <w:color w:val="000000"/>
                <w:sz w:val="22"/>
                <w:szCs w:val="22"/>
              </w:rPr>
              <w:t>-0,134747</w:t>
            </w:r>
          </w:p>
        </w:tc>
        <w:tc>
          <w:tcPr>
            <w:tcW w:w="561" w:type="dxa"/>
            <w:tcBorders>
              <w:top w:val="nil"/>
              <w:left w:val="nil"/>
              <w:bottom w:val="single" w:sz="4" w:space="0" w:color="auto"/>
              <w:right w:val="single" w:sz="4" w:space="0" w:color="auto"/>
            </w:tcBorders>
            <w:shd w:val="clear" w:color="auto" w:fill="auto"/>
            <w:noWrap/>
            <w:vAlign w:val="bottom"/>
            <w:hideMark/>
          </w:tcPr>
          <w:p w14:paraId="1B2B3624" w14:textId="77777777" w:rsidR="00924A25" w:rsidRDefault="00924A25">
            <w:pPr>
              <w:jc w:val="right"/>
              <w:rPr>
                <w:rFonts w:ascii="Calibri" w:hAnsi="Calibri" w:cs="Calibri"/>
                <w:color w:val="000000"/>
              </w:rPr>
            </w:pPr>
            <w:r>
              <w:rPr>
                <w:rFonts w:ascii="Calibri" w:hAnsi="Calibri" w:cs="Calibri"/>
                <w:color w:val="000000"/>
                <w:sz w:val="22"/>
                <w:szCs w:val="22"/>
              </w:rPr>
              <w:t>5,55089383</w:t>
            </w:r>
          </w:p>
        </w:tc>
        <w:tc>
          <w:tcPr>
            <w:tcW w:w="413" w:type="dxa"/>
            <w:tcBorders>
              <w:top w:val="nil"/>
              <w:left w:val="nil"/>
              <w:bottom w:val="single" w:sz="4" w:space="0" w:color="auto"/>
              <w:right w:val="single" w:sz="4" w:space="0" w:color="auto"/>
            </w:tcBorders>
            <w:shd w:val="clear" w:color="auto" w:fill="auto"/>
            <w:noWrap/>
            <w:vAlign w:val="bottom"/>
            <w:hideMark/>
          </w:tcPr>
          <w:p w14:paraId="63C8CEFB" w14:textId="77777777" w:rsidR="00924A25" w:rsidRDefault="00924A25">
            <w:pPr>
              <w:jc w:val="right"/>
              <w:rPr>
                <w:rFonts w:ascii="Calibri" w:hAnsi="Calibri" w:cs="Calibri"/>
                <w:color w:val="000000"/>
              </w:rPr>
            </w:pPr>
            <w:r>
              <w:rPr>
                <w:rFonts w:ascii="Calibri" w:hAnsi="Calibri" w:cs="Calibri"/>
                <w:color w:val="000000"/>
                <w:sz w:val="22"/>
                <w:szCs w:val="22"/>
              </w:rPr>
              <w:t>-0,01046</w:t>
            </w:r>
          </w:p>
        </w:tc>
        <w:tc>
          <w:tcPr>
            <w:tcW w:w="433" w:type="dxa"/>
            <w:tcBorders>
              <w:top w:val="nil"/>
              <w:left w:val="nil"/>
              <w:bottom w:val="single" w:sz="4" w:space="0" w:color="auto"/>
              <w:right w:val="single" w:sz="4" w:space="0" w:color="auto"/>
            </w:tcBorders>
            <w:shd w:val="clear" w:color="auto" w:fill="auto"/>
            <w:noWrap/>
            <w:vAlign w:val="bottom"/>
            <w:hideMark/>
          </w:tcPr>
          <w:p w14:paraId="29B94D19" w14:textId="77777777" w:rsidR="00924A25" w:rsidRDefault="00924A25">
            <w:pPr>
              <w:rPr>
                <w:rFonts w:ascii="Calibri" w:hAnsi="Calibri" w:cs="Calibri"/>
                <w:color w:val="000000"/>
              </w:rPr>
            </w:pPr>
            <w:r>
              <w:rPr>
                <w:rFonts w:ascii="Calibri" w:hAnsi="Calibri" w:cs="Calibri"/>
                <w:color w:val="000000"/>
                <w:sz w:val="22"/>
                <w:szCs w:val="22"/>
              </w:rPr>
              <w:t> </w:t>
            </w:r>
          </w:p>
        </w:tc>
      </w:tr>
      <w:tr w:rsidR="00924A25" w14:paraId="243E9D49" w14:textId="77777777" w:rsidTr="00924A25">
        <w:trPr>
          <w:trHeight w:val="304"/>
        </w:trPr>
        <w:tc>
          <w:tcPr>
            <w:tcW w:w="225" w:type="dxa"/>
            <w:tcBorders>
              <w:top w:val="nil"/>
              <w:left w:val="single" w:sz="4" w:space="0" w:color="auto"/>
              <w:bottom w:val="single" w:sz="4" w:space="0" w:color="auto"/>
              <w:right w:val="single" w:sz="4" w:space="0" w:color="auto"/>
            </w:tcBorders>
            <w:shd w:val="clear" w:color="auto" w:fill="auto"/>
            <w:noWrap/>
            <w:vAlign w:val="bottom"/>
            <w:hideMark/>
          </w:tcPr>
          <w:p w14:paraId="69EFDE79" w14:textId="77777777" w:rsidR="00924A25" w:rsidRDefault="00924A25">
            <w:pPr>
              <w:jc w:val="right"/>
              <w:rPr>
                <w:rFonts w:ascii="Calibri" w:hAnsi="Calibri" w:cs="Calibri"/>
                <w:color w:val="000000"/>
              </w:rPr>
            </w:pPr>
            <w:r>
              <w:rPr>
                <w:rFonts w:ascii="Calibri" w:hAnsi="Calibri" w:cs="Calibri"/>
                <w:color w:val="000000"/>
                <w:sz w:val="22"/>
                <w:szCs w:val="22"/>
              </w:rPr>
              <w:t>4</w:t>
            </w:r>
          </w:p>
        </w:tc>
        <w:tc>
          <w:tcPr>
            <w:tcW w:w="561" w:type="dxa"/>
            <w:tcBorders>
              <w:top w:val="nil"/>
              <w:left w:val="nil"/>
              <w:bottom w:val="single" w:sz="4" w:space="0" w:color="auto"/>
              <w:right w:val="single" w:sz="4" w:space="0" w:color="auto"/>
            </w:tcBorders>
            <w:shd w:val="clear" w:color="auto" w:fill="auto"/>
            <w:noWrap/>
            <w:vAlign w:val="bottom"/>
            <w:hideMark/>
          </w:tcPr>
          <w:p w14:paraId="3236BCEC" w14:textId="77777777" w:rsidR="00924A25" w:rsidRDefault="00924A25">
            <w:pPr>
              <w:jc w:val="right"/>
              <w:rPr>
                <w:rFonts w:ascii="Calibri" w:hAnsi="Calibri" w:cs="Calibri"/>
                <w:color w:val="000000"/>
              </w:rPr>
            </w:pPr>
            <w:r>
              <w:rPr>
                <w:rFonts w:ascii="Calibri" w:hAnsi="Calibri" w:cs="Calibri"/>
                <w:color w:val="000000"/>
                <w:sz w:val="22"/>
                <w:szCs w:val="22"/>
              </w:rPr>
              <w:t>0,579654</w:t>
            </w:r>
          </w:p>
        </w:tc>
        <w:tc>
          <w:tcPr>
            <w:tcW w:w="561" w:type="dxa"/>
            <w:tcBorders>
              <w:top w:val="nil"/>
              <w:left w:val="nil"/>
              <w:bottom w:val="single" w:sz="4" w:space="0" w:color="auto"/>
              <w:right w:val="single" w:sz="4" w:space="0" w:color="auto"/>
            </w:tcBorders>
            <w:shd w:val="clear" w:color="auto" w:fill="auto"/>
            <w:noWrap/>
            <w:vAlign w:val="bottom"/>
            <w:hideMark/>
          </w:tcPr>
          <w:p w14:paraId="78FA71F6" w14:textId="77777777" w:rsidR="00924A25" w:rsidRDefault="00924A25">
            <w:pPr>
              <w:jc w:val="right"/>
              <w:rPr>
                <w:rFonts w:ascii="Calibri" w:hAnsi="Calibri" w:cs="Calibri"/>
                <w:color w:val="000000"/>
              </w:rPr>
            </w:pPr>
            <w:r>
              <w:rPr>
                <w:rFonts w:ascii="Calibri" w:hAnsi="Calibri" w:cs="Calibri"/>
                <w:color w:val="000000"/>
                <w:sz w:val="22"/>
                <w:szCs w:val="22"/>
              </w:rPr>
              <w:t>1,420346</w:t>
            </w:r>
          </w:p>
        </w:tc>
        <w:tc>
          <w:tcPr>
            <w:tcW w:w="511" w:type="dxa"/>
            <w:tcBorders>
              <w:top w:val="nil"/>
              <w:left w:val="nil"/>
              <w:bottom w:val="single" w:sz="4" w:space="0" w:color="auto"/>
              <w:right w:val="single" w:sz="4" w:space="0" w:color="auto"/>
            </w:tcBorders>
            <w:shd w:val="clear" w:color="auto" w:fill="auto"/>
            <w:noWrap/>
            <w:vAlign w:val="bottom"/>
            <w:hideMark/>
          </w:tcPr>
          <w:p w14:paraId="3AF2EE77" w14:textId="77777777" w:rsidR="00924A25" w:rsidRDefault="00924A25">
            <w:pPr>
              <w:jc w:val="right"/>
              <w:rPr>
                <w:rFonts w:ascii="Calibri" w:hAnsi="Calibri" w:cs="Calibri"/>
                <w:color w:val="000000"/>
              </w:rPr>
            </w:pPr>
            <w:r>
              <w:rPr>
                <w:rFonts w:ascii="Calibri" w:hAnsi="Calibri" w:cs="Calibri"/>
                <w:color w:val="000000"/>
                <w:sz w:val="22"/>
                <w:szCs w:val="22"/>
              </w:rPr>
              <w:t>-0,0976917</w:t>
            </w:r>
          </w:p>
        </w:tc>
        <w:tc>
          <w:tcPr>
            <w:tcW w:w="561" w:type="dxa"/>
            <w:tcBorders>
              <w:top w:val="nil"/>
              <w:left w:val="nil"/>
              <w:bottom w:val="single" w:sz="4" w:space="0" w:color="auto"/>
              <w:right w:val="single" w:sz="4" w:space="0" w:color="auto"/>
            </w:tcBorders>
            <w:shd w:val="clear" w:color="auto" w:fill="auto"/>
            <w:noWrap/>
            <w:vAlign w:val="bottom"/>
            <w:hideMark/>
          </w:tcPr>
          <w:p w14:paraId="14B32E10" w14:textId="77777777" w:rsidR="00924A25" w:rsidRDefault="00924A25">
            <w:pPr>
              <w:jc w:val="right"/>
              <w:rPr>
                <w:rFonts w:ascii="Calibri" w:hAnsi="Calibri" w:cs="Calibri"/>
                <w:color w:val="000000"/>
              </w:rPr>
            </w:pPr>
            <w:r>
              <w:rPr>
                <w:rFonts w:ascii="Calibri" w:hAnsi="Calibri" w:cs="Calibri"/>
                <w:color w:val="000000"/>
                <w:sz w:val="22"/>
                <w:szCs w:val="22"/>
              </w:rPr>
              <w:t>5,51383856</w:t>
            </w:r>
          </w:p>
        </w:tc>
        <w:tc>
          <w:tcPr>
            <w:tcW w:w="413" w:type="dxa"/>
            <w:tcBorders>
              <w:top w:val="nil"/>
              <w:left w:val="nil"/>
              <w:bottom w:val="single" w:sz="4" w:space="0" w:color="auto"/>
              <w:right w:val="single" w:sz="4" w:space="0" w:color="auto"/>
            </w:tcBorders>
            <w:shd w:val="clear" w:color="auto" w:fill="auto"/>
            <w:noWrap/>
            <w:vAlign w:val="bottom"/>
            <w:hideMark/>
          </w:tcPr>
          <w:p w14:paraId="38FAE5B1" w14:textId="77777777" w:rsidR="00924A25" w:rsidRDefault="00924A25">
            <w:pPr>
              <w:jc w:val="right"/>
              <w:rPr>
                <w:rFonts w:ascii="Calibri" w:hAnsi="Calibri" w:cs="Calibri"/>
                <w:color w:val="000000"/>
              </w:rPr>
            </w:pPr>
            <w:r>
              <w:rPr>
                <w:rFonts w:ascii="Calibri" w:hAnsi="Calibri" w:cs="Calibri"/>
                <w:color w:val="000000"/>
                <w:sz w:val="22"/>
                <w:szCs w:val="22"/>
              </w:rPr>
              <w:t>-0,00745</w:t>
            </w:r>
          </w:p>
        </w:tc>
        <w:tc>
          <w:tcPr>
            <w:tcW w:w="433" w:type="dxa"/>
            <w:tcBorders>
              <w:top w:val="nil"/>
              <w:left w:val="nil"/>
              <w:bottom w:val="single" w:sz="4" w:space="0" w:color="auto"/>
              <w:right w:val="single" w:sz="4" w:space="0" w:color="auto"/>
            </w:tcBorders>
            <w:shd w:val="clear" w:color="auto" w:fill="auto"/>
            <w:noWrap/>
            <w:vAlign w:val="bottom"/>
            <w:hideMark/>
          </w:tcPr>
          <w:p w14:paraId="0C4A94E4" w14:textId="77777777" w:rsidR="00924A25" w:rsidRDefault="00924A25">
            <w:pPr>
              <w:rPr>
                <w:rFonts w:ascii="Calibri" w:hAnsi="Calibri" w:cs="Calibri"/>
                <w:color w:val="000000"/>
              </w:rPr>
            </w:pPr>
            <w:r>
              <w:rPr>
                <w:rFonts w:ascii="Calibri" w:hAnsi="Calibri" w:cs="Calibri"/>
                <w:color w:val="000000"/>
                <w:sz w:val="22"/>
                <w:szCs w:val="22"/>
              </w:rPr>
              <w:t> </w:t>
            </w:r>
          </w:p>
        </w:tc>
      </w:tr>
      <w:tr w:rsidR="00924A25" w14:paraId="7F74ECE9" w14:textId="77777777" w:rsidTr="00924A25">
        <w:trPr>
          <w:trHeight w:val="304"/>
        </w:trPr>
        <w:tc>
          <w:tcPr>
            <w:tcW w:w="225" w:type="dxa"/>
            <w:tcBorders>
              <w:top w:val="nil"/>
              <w:left w:val="single" w:sz="4" w:space="0" w:color="auto"/>
              <w:bottom w:val="single" w:sz="4" w:space="0" w:color="auto"/>
              <w:right w:val="single" w:sz="4" w:space="0" w:color="auto"/>
            </w:tcBorders>
            <w:shd w:val="clear" w:color="auto" w:fill="auto"/>
            <w:noWrap/>
            <w:vAlign w:val="bottom"/>
            <w:hideMark/>
          </w:tcPr>
          <w:p w14:paraId="1124C4AD" w14:textId="77777777" w:rsidR="00924A25" w:rsidRDefault="00924A25">
            <w:pPr>
              <w:jc w:val="right"/>
              <w:rPr>
                <w:rFonts w:ascii="Calibri" w:hAnsi="Calibri" w:cs="Calibri"/>
                <w:color w:val="000000"/>
              </w:rPr>
            </w:pPr>
            <w:r>
              <w:rPr>
                <w:rFonts w:ascii="Calibri" w:hAnsi="Calibri" w:cs="Calibri"/>
                <w:color w:val="000000"/>
                <w:sz w:val="22"/>
                <w:szCs w:val="22"/>
              </w:rPr>
              <w:t>5</w:t>
            </w:r>
          </w:p>
        </w:tc>
        <w:tc>
          <w:tcPr>
            <w:tcW w:w="561" w:type="dxa"/>
            <w:tcBorders>
              <w:top w:val="nil"/>
              <w:left w:val="nil"/>
              <w:bottom w:val="single" w:sz="4" w:space="0" w:color="auto"/>
              <w:right w:val="single" w:sz="4" w:space="0" w:color="auto"/>
            </w:tcBorders>
            <w:shd w:val="clear" w:color="auto" w:fill="auto"/>
            <w:noWrap/>
            <w:vAlign w:val="bottom"/>
            <w:hideMark/>
          </w:tcPr>
          <w:p w14:paraId="4A99DB71" w14:textId="77777777" w:rsidR="00924A25" w:rsidRDefault="00924A25">
            <w:pPr>
              <w:jc w:val="right"/>
              <w:rPr>
                <w:rFonts w:ascii="Calibri" w:hAnsi="Calibri" w:cs="Calibri"/>
                <w:color w:val="000000"/>
              </w:rPr>
            </w:pPr>
            <w:r>
              <w:rPr>
                <w:rFonts w:ascii="Calibri" w:hAnsi="Calibri" w:cs="Calibri"/>
                <w:color w:val="000000"/>
                <w:sz w:val="22"/>
                <w:szCs w:val="22"/>
              </w:rPr>
              <w:t>0,587101</w:t>
            </w:r>
          </w:p>
        </w:tc>
        <w:tc>
          <w:tcPr>
            <w:tcW w:w="561" w:type="dxa"/>
            <w:tcBorders>
              <w:top w:val="nil"/>
              <w:left w:val="nil"/>
              <w:bottom w:val="single" w:sz="4" w:space="0" w:color="auto"/>
              <w:right w:val="single" w:sz="4" w:space="0" w:color="auto"/>
            </w:tcBorders>
            <w:shd w:val="clear" w:color="auto" w:fill="auto"/>
            <w:noWrap/>
            <w:vAlign w:val="bottom"/>
            <w:hideMark/>
          </w:tcPr>
          <w:p w14:paraId="0B84598B" w14:textId="77777777" w:rsidR="00924A25" w:rsidRDefault="00924A25">
            <w:pPr>
              <w:jc w:val="right"/>
              <w:rPr>
                <w:rFonts w:ascii="Calibri" w:hAnsi="Calibri" w:cs="Calibri"/>
                <w:color w:val="000000"/>
              </w:rPr>
            </w:pPr>
            <w:r>
              <w:rPr>
                <w:rFonts w:ascii="Calibri" w:hAnsi="Calibri" w:cs="Calibri"/>
                <w:color w:val="000000"/>
                <w:sz w:val="22"/>
                <w:szCs w:val="22"/>
              </w:rPr>
              <w:t>1,412899</w:t>
            </w:r>
          </w:p>
        </w:tc>
        <w:tc>
          <w:tcPr>
            <w:tcW w:w="511" w:type="dxa"/>
            <w:tcBorders>
              <w:top w:val="nil"/>
              <w:left w:val="nil"/>
              <w:bottom w:val="single" w:sz="4" w:space="0" w:color="auto"/>
              <w:right w:val="single" w:sz="4" w:space="0" w:color="auto"/>
            </w:tcBorders>
            <w:shd w:val="clear" w:color="auto" w:fill="auto"/>
            <w:noWrap/>
            <w:vAlign w:val="bottom"/>
            <w:hideMark/>
          </w:tcPr>
          <w:p w14:paraId="6F6BD4A7" w14:textId="77777777" w:rsidR="00924A25" w:rsidRDefault="00924A25">
            <w:pPr>
              <w:jc w:val="right"/>
              <w:rPr>
                <w:rFonts w:ascii="Calibri" w:hAnsi="Calibri" w:cs="Calibri"/>
                <w:color w:val="000000"/>
              </w:rPr>
            </w:pPr>
            <w:r>
              <w:rPr>
                <w:rFonts w:ascii="Calibri" w:hAnsi="Calibri" w:cs="Calibri"/>
                <w:color w:val="000000"/>
                <w:sz w:val="22"/>
                <w:szCs w:val="22"/>
              </w:rPr>
              <w:t>-0,0712468</w:t>
            </w:r>
          </w:p>
        </w:tc>
        <w:tc>
          <w:tcPr>
            <w:tcW w:w="561" w:type="dxa"/>
            <w:tcBorders>
              <w:top w:val="nil"/>
              <w:left w:val="nil"/>
              <w:bottom w:val="single" w:sz="4" w:space="0" w:color="auto"/>
              <w:right w:val="single" w:sz="4" w:space="0" w:color="auto"/>
            </w:tcBorders>
            <w:shd w:val="clear" w:color="auto" w:fill="auto"/>
            <w:noWrap/>
            <w:vAlign w:val="bottom"/>
            <w:hideMark/>
          </w:tcPr>
          <w:p w14:paraId="16C9FC7D" w14:textId="77777777" w:rsidR="00924A25" w:rsidRDefault="00924A25">
            <w:pPr>
              <w:jc w:val="right"/>
              <w:rPr>
                <w:rFonts w:ascii="Calibri" w:hAnsi="Calibri" w:cs="Calibri"/>
                <w:color w:val="000000"/>
              </w:rPr>
            </w:pPr>
            <w:r>
              <w:rPr>
                <w:rFonts w:ascii="Calibri" w:hAnsi="Calibri" w:cs="Calibri"/>
                <w:color w:val="000000"/>
                <w:sz w:val="22"/>
                <w:szCs w:val="22"/>
              </w:rPr>
              <w:t>5,48739361</w:t>
            </w:r>
          </w:p>
        </w:tc>
        <w:tc>
          <w:tcPr>
            <w:tcW w:w="413" w:type="dxa"/>
            <w:tcBorders>
              <w:top w:val="nil"/>
              <w:left w:val="nil"/>
              <w:bottom w:val="single" w:sz="4" w:space="0" w:color="auto"/>
              <w:right w:val="single" w:sz="4" w:space="0" w:color="auto"/>
            </w:tcBorders>
            <w:shd w:val="clear" w:color="auto" w:fill="auto"/>
            <w:noWrap/>
            <w:vAlign w:val="bottom"/>
            <w:hideMark/>
          </w:tcPr>
          <w:p w14:paraId="5DE7F796" w14:textId="77777777" w:rsidR="00924A25" w:rsidRDefault="00924A25">
            <w:pPr>
              <w:jc w:val="right"/>
              <w:rPr>
                <w:rFonts w:ascii="Calibri" w:hAnsi="Calibri" w:cs="Calibri"/>
                <w:color w:val="000000"/>
              </w:rPr>
            </w:pPr>
            <w:r>
              <w:rPr>
                <w:rFonts w:ascii="Calibri" w:hAnsi="Calibri" w:cs="Calibri"/>
                <w:color w:val="000000"/>
                <w:sz w:val="22"/>
                <w:szCs w:val="22"/>
              </w:rPr>
              <w:t>-0,00536</w:t>
            </w:r>
          </w:p>
        </w:tc>
        <w:tc>
          <w:tcPr>
            <w:tcW w:w="433" w:type="dxa"/>
            <w:tcBorders>
              <w:top w:val="nil"/>
              <w:left w:val="nil"/>
              <w:bottom w:val="single" w:sz="4" w:space="0" w:color="auto"/>
              <w:right w:val="single" w:sz="4" w:space="0" w:color="auto"/>
            </w:tcBorders>
            <w:shd w:val="clear" w:color="auto" w:fill="auto"/>
            <w:noWrap/>
            <w:vAlign w:val="bottom"/>
            <w:hideMark/>
          </w:tcPr>
          <w:p w14:paraId="27122DD4" w14:textId="77777777" w:rsidR="00924A25" w:rsidRDefault="00924A25">
            <w:pPr>
              <w:rPr>
                <w:rFonts w:ascii="Calibri" w:hAnsi="Calibri" w:cs="Calibri"/>
                <w:color w:val="000000"/>
              </w:rPr>
            </w:pPr>
            <w:r>
              <w:rPr>
                <w:rFonts w:ascii="Calibri" w:hAnsi="Calibri" w:cs="Calibri"/>
                <w:color w:val="000000"/>
                <w:sz w:val="22"/>
                <w:szCs w:val="22"/>
              </w:rPr>
              <w:t> </w:t>
            </w:r>
          </w:p>
        </w:tc>
      </w:tr>
      <w:tr w:rsidR="00924A25" w14:paraId="12E35EAD" w14:textId="77777777" w:rsidTr="00924A25">
        <w:trPr>
          <w:trHeight w:val="304"/>
        </w:trPr>
        <w:tc>
          <w:tcPr>
            <w:tcW w:w="225" w:type="dxa"/>
            <w:tcBorders>
              <w:top w:val="nil"/>
              <w:left w:val="single" w:sz="4" w:space="0" w:color="auto"/>
              <w:bottom w:val="single" w:sz="4" w:space="0" w:color="auto"/>
              <w:right w:val="single" w:sz="4" w:space="0" w:color="auto"/>
            </w:tcBorders>
            <w:shd w:val="clear" w:color="auto" w:fill="auto"/>
            <w:noWrap/>
            <w:vAlign w:val="bottom"/>
            <w:hideMark/>
          </w:tcPr>
          <w:p w14:paraId="43B1B11D" w14:textId="77777777" w:rsidR="00924A25" w:rsidRDefault="00924A25">
            <w:pPr>
              <w:jc w:val="right"/>
              <w:rPr>
                <w:rFonts w:ascii="Calibri" w:hAnsi="Calibri" w:cs="Calibri"/>
                <w:color w:val="000000"/>
              </w:rPr>
            </w:pPr>
            <w:r>
              <w:rPr>
                <w:rFonts w:ascii="Calibri" w:hAnsi="Calibri" w:cs="Calibri"/>
                <w:color w:val="000000"/>
                <w:sz w:val="22"/>
                <w:szCs w:val="22"/>
              </w:rPr>
              <w:t>6</w:t>
            </w:r>
          </w:p>
        </w:tc>
        <w:tc>
          <w:tcPr>
            <w:tcW w:w="561" w:type="dxa"/>
            <w:tcBorders>
              <w:top w:val="nil"/>
              <w:left w:val="nil"/>
              <w:bottom w:val="single" w:sz="4" w:space="0" w:color="auto"/>
              <w:right w:val="single" w:sz="4" w:space="0" w:color="auto"/>
            </w:tcBorders>
            <w:shd w:val="clear" w:color="auto" w:fill="auto"/>
            <w:noWrap/>
            <w:vAlign w:val="bottom"/>
            <w:hideMark/>
          </w:tcPr>
          <w:p w14:paraId="12E472CA" w14:textId="77777777" w:rsidR="00924A25" w:rsidRDefault="00924A25">
            <w:pPr>
              <w:jc w:val="right"/>
              <w:rPr>
                <w:rFonts w:ascii="Calibri" w:hAnsi="Calibri" w:cs="Calibri"/>
                <w:color w:val="000000"/>
              </w:rPr>
            </w:pPr>
            <w:r>
              <w:rPr>
                <w:rFonts w:ascii="Calibri" w:hAnsi="Calibri" w:cs="Calibri"/>
                <w:color w:val="000000"/>
                <w:sz w:val="22"/>
                <w:szCs w:val="22"/>
              </w:rPr>
              <w:t>0,592462</w:t>
            </w:r>
          </w:p>
        </w:tc>
        <w:tc>
          <w:tcPr>
            <w:tcW w:w="561" w:type="dxa"/>
            <w:tcBorders>
              <w:top w:val="nil"/>
              <w:left w:val="nil"/>
              <w:bottom w:val="single" w:sz="4" w:space="0" w:color="auto"/>
              <w:right w:val="single" w:sz="4" w:space="0" w:color="auto"/>
            </w:tcBorders>
            <w:shd w:val="clear" w:color="auto" w:fill="auto"/>
            <w:noWrap/>
            <w:vAlign w:val="bottom"/>
            <w:hideMark/>
          </w:tcPr>
          <w:p w14:paraId="61146D46" w14:textId="77777777" w:rsidR="00924A25" w:rsidRDefault="00924A25">
            <w:pPr>
              <w:jc w:val="right"/>
              <w:rPr>
                <w:rFonts w:ascii="Calibri" w:hAnsi="Calibri" w:cs="Calibri"/>
                <w:color w:val="000000"/>
              </w:rPr>
            </w:pPr>
            <w:r>
              <w:rPr>
                <w:rFonts w:ascii="Calibri" w:hAnsi="Calibri" w:cs="Calibri"/>
                <w:color w:val="000000"/>
                <w:sz w:val="22"/>
                <w:szCs w:val="22"/>
              </w:rPr>
              <w:t>1,407538</w:t>
            </w:r>
          </w:p>
        </w:tc>
        <w:tc>
          <w:tcPr>
            <w:tcW w:w="511" w:type="dxa"/>
            <w:tcBorders>
              <w:top w:val="nil"/>
              <w:left w:val="nil"/>
              <w:bottom w:val="single" w:sz="4" w:space="0" w:color="auto"/>
              <w:right w:val="single" w:sz="4" w:space="0" w:color="auto"/>
            </w:tcBorders>
            <w:shd w:val="clear" w:color="auto" w:fill="auto"/>
            <w:noWrap/>
            <w:vAlign w:val="bottom"/>
            <w:hideMark/>
          </w:tcPr>
          <w:p w14:paraId="67B0F19E" w14:textId="77777777" w:rsidR="00924A25" w:rsidRDefault="00924A25">
            <w:pPr>
              <w:jc w:val="right"/>
              <w:rPr>
                <w:rFonts w:ascii="Calibri" w:hAnsi="Calibri" w:cs="Calibri"/>
                <w:color w:val="000000"/>
              </w:rPr>
            </w:pPr>
            <w:r>
              <w:rPr>
                <w:rFonts w:ascii="Calibri" w:hAnsi="Calibri" w:cs="Calibri"/>
                <w:color w:val="000000"/>
                <w:sz w:val="22"/>
                <w:szCs w:val="22"/>
              </w:rPr>
              <w:t>-0,0521822</w:t>
            </w:r>
          </w:p>
        </w:tc>
        <w:tc>
          <w:tcPr>
            <w:tcW w:w="561" w:type="dxa"/>
            <w:tcBorders>
              <w:top w:val="nil"/>
              <w:left w:val="nil"/>
              <w:bottom w:val="single" w:sz="4" w:space="0" w:color="auto"/>
              <w:right w:val="single" w:sz="4" w:space="0" w:color="auto"/>
            </w:tcBorders>
            <w:shd w:val="clear" w:color="auto" w:fill="auto"/>
            <w:noWrap/>
            <w:vAlign w:val="bottom"/>
            <w:hideMark/>
          </w:tcPr>
          <w:p w14:paraId="0A32166A" w14:textId="77777777" w:rsidR="00924A25" w:rsidRDefault="00924A25">
            <w:pPr>
              <w:jc w:val="right"/>
              <w:rPr>
                <w:rFonts w:ascii="Calibri" w:hAnsi="Calibri" w:cs="Calibri"/>
                <w:color w:val="000000"/>
              </w:rPr>
            </w:pPr>
            <w:r>
              <w:rPr>
                <w:rFonts w:ascii="Calibri" w:hAnsi="Calibri" w:cs="Calibri"/>
                <w:color w:val="000000"/>
                <w:sz w:val="22"/>
                <w:szCs w:val="22"/>
              </w:rPr>
              <w:t>5,46832907</w:t>
            </w:r>
          </w:p>
        </w:tc>
        <w:tc>
          <w:tcPr>
            <w:tcW w:w="413" w:type="dxa"/>
            <w:tcBorders>
              <w:top w:val="nil"/>
              <w:left w:val="nil"/>
              <w:bottom w:val="single" w:sz="4" w:space="0" w:color="auto"/>
              <w:right w:val="single" w:sz="4" w:space="0" w:color="auto"/>
            </w:tcBorders>
            <w:shd w:val="clear" w:color="auto" w:fill="auto"/>
            <w:noWrap/>
            <w:vAlign w:val="bottom"/>
            <w:hideMark/>
          </w:tcPr>
          <w:p w14:paraId="3E929615" w14:textId="77777777" w:rsidR="00924A25" w:rsidRDefault="00924A25">
            <w:pPr>
              <w:jc w:val="right"/>
              <w:rPr>
                <w:rFonts w:ascii="Calibri" w:hAnsi="Calibri" w:cs="Calibri"/>
                <w:color w:val="000000"/>
              </w:rPr>
            </w:pPr>
            <w:r>
              <w:rPr>
                <w:rFonts w:ascii="Calibri" w:hAnsi="Calibri" w:cs="Calibri"/>
                <w:color w:val="000000"/>
                <w:sz w:val="22"/>
                <w:szCs w:val="22"/>
              </w:rPr>
              <w:t>-0,00389</w:t>
            </w:r>
          </w:p>
        </w:tc>
        <w:tc>
          <w:tcPr>
            <w:tcW w:w="433" w:type="dxa"/>
            <w:tcBorders>
              <w:top w:val="nil"/>
              <w:left w:val="nil"/>
              <w:bottom w:val="single" w:sz="4" w:space="0" w:color="auto"/>
              <w:right w:val="single" w:sz="4" w:space="0" w:color="auto"/>
            </w:tcBorders>
            <w:shd w:val="clear" w:color="auto" w:fill="auto"/>
            <w:noWrap/>
            <w:vAlign w:val="bottom"/>
            <w:hideMark/>
          </w:tcPr>
          <w:p w14:paraId="1894789A" w14:textId="77777777" w:rsidR="00924A25" w:rsidRDefault="00924A25">
            <w:pPr>
              <w:rPr>
                <w:rFonts w:ascii="Calibri" w:hAnsi="Calibri" w:cs="Calibri"/>
                <w:color w:val="000000"/>
              </w:rPr>
            </w:pPr>
            <w:r>
              <w:rPr>
                <w:rFonts w:ascii="Calibri" w:hAnsi="Calibri" w:cs="Calibri"/>
                <w:color w:val="000000"/>
                <w:sz w:val="22"/>
                <w:szCs w:val="22"/>
              </w:rPr>
              <w:t> </w:t>
            </w:r>
          </w:p>
        </w:tc>
      </w:tr>
      <w:tr w:rsidR="00924A25" w14:paraId="77C43D91" w14:textId="77777777" w:rsidTr="00924A25">
        <w:trPr>
          <w:trHeight w:val="304"/>
        </w:trPr>
        <w:tc>
          <w:tcPr>
            <w:tcW w:w="225" w:type="dxa"/>
            <w:tcBorders>
              <w:top w:val="nil"/>
              <w:left w:val="single" w:sz="4" w:space="0" w:color="auto"/>
              <w:bottom w:val="single" w:sz="4" w:space="0" w:color="auto"/>
              <w:right w:val="single" w:sz="4" w:space="0" w:color="auto"/>
            </w:tcBorders>
            <w:shd w:val="clear" w:color="auto" w:fill="auto"/>
            <w:noWrap/>
            <w:vAlign w:val="bottom"/>
            <w:hideMark/>
          </w:tcPr>
          <w:p w14:paraId="37B3C533" w14:textId="77777777" w:rsidR="00924A25" w:rsidRDefault="00924A25">
            <w:pPr>
              <w:jc w:val="right"/>
              <w:rPr>
                <w:rFonts w:ascii="Calibri" w:hAnsi="Calibri" w:cs="Calibri"/>
                <w:color w:val="000000"/>
              </w:rPr>
            </w:pPr>
            <w:r>
              <w:rPr>
                <w:rFonts w:ascii="Calibri" w:hAnsi="Calibri" w:cs="Calibri"/>
                <w:color w:val="000000"/>
                <w:sz w:val="22"/>
                <w:szCs w:val="22"/>
              </w:rPr>
              <w:lastRenderedPageBreak/>
              <w:t>7</w:t>
            </w:r>
          </w:p>
        </w:tc>
        <w:tc>
          <w:tcPr>
            <w:tcW w:w="561" w:type="dxa"/>
            <w:tcBorders>
              <w:top w:val="nil"/>
              <w:left w:val="nil"/>
              <w:bottom w:val="single" w:sz="4" w:space="0" w:color="auto"/>
              <w:right w:val="single" w:sz="4" w:space="0" w:color="auto"/>
            </w:tcBorders>
            <w:shd w:val="clear" w:color="auto" w:fill="auto"/>
            <w:noWrap/>
            <w:vAlign w:val="bottom"/>
            <w:hideMark/>
          </w:tcPr>
          <w:p w14:paraId="06A111C5" w14:textId="77777777" w:rsidR="00924A25" w:rsidRDefault="00924A25">
            <w:pPr>
              <w:jc w:val="right"/>
              <w:rPr>
                <w:rFonts w:ascii="Calibri" w:hAnsi="Calibri" w:cs="Calibri"/>
                <w:color w:val="000000"/>
              </w:rPr>
            </w:pPr>
            <w:r>
              <w:rPr>
                <w:rFonts w:ascii="Calibri" w:hAnsi="Calibri" w:cs="Calibri"/>
                <w:color w:val="000000"/>
                <w:sz w:val="22"/>
                <w:szCs w:val="22"/>
              </w:rPr>
              <w:t>0,596351</w:t>
            </w:r>
          </w:p>
        </w:tc>
        <w:tc>
          <w:tcPr>
            <w:tcW w:w="561" w:type="dxa"/>
            <w:tcBorders>
              <w:top w:val="nil"/>
              <w:left w:val="nil"/>
              <w:bottom w:val="single" w:sz="4" w:space="0" w:color="auto"/>
              <w:right w:val="single" w:sz="4" w:space="0" w:color="auto"/>
            </w:tcBorders>
            <w:shd w:val="clear" w:color="auto" w:fill="auto"/>
            <w:noWrap/>
            <w:vAlign w:val="bottom"/>
            <w:hideMark/>
          </w:tcPr>
          <w:p w14:paraId="6C3356AE" w14:textId="77777777" w:rsidR="00924A25" w:rsidRDefault="00924A25">
            <w:pPr>
              <w:jc w:val="right"/>
              <w:rPr>
                <w:rFonts w:ascii="Calibri" w:hAnsi="Calibri" w:cs="Calibri"/>
                <w:color w:val="000000"/>
              </w:rPr>
            </w:pPr>
            <w:r>
              <w:rPr>
                <w:rFonts w:ascii="Calibri" w:hAnsi="Calibri" w:cs="Calibri"/>
                <w:color w:val="000000"/>
                <w:sz w:val="22"/>
                <w:szCs w:val="22"/>
              </w:rPr>
              <w:t>1,403649</w:t>
            </w:r>
          </w:p>
        </w:tc>
        <w:tc>
          <w:tcPr>
            <w:tcW w:w="511" w:type="dxa"/>
            <w:tcBorders>
              <w:top w:val="nil"/>
              <w:left w:val="nil"/>
              <w:bottom w:val="single" w:sz="4" w:space="0" w:color="auto"/>
              <w:right w:val="single" w:sz="4" w:space="0" w:color="auto"/>
            </w:tcBorders>
            <w:shd w:val="clear" w:color="auto" w:fill="auto"/>
            <w:noWrap/>
            <w:vAlign w:val="bottom"/>
            <w:hideMark/>
          </w:tcPr>
          <w:p w14:paraId="0891402F" w14:textId="77777777" w:rsidR="00924A25" w:rsidRDefault="00924A25">
            <w:pPr>
              <w:jc w:val="right"/>
              <w:rPr>
                <w:rFonts w:ascii="Calibri" w:hAnsi="Calibri" w:cs="Calibri"/>
                <w:color w:val="000000"/>
              </w:rPr>
            </w:pPr>
            <w:r>
              <w:rPr>
                <w:rFonts w:ascii="Calibri" w:hAnsi="Calibri" w:cs="Calibri"/>
                <w:color w:val="000000"/>
                <w:sz w:val="22"/>
                <w:szCs w:val="22"/>
              </w:rPr>
              <w:t>-0,0383374</w:t>
            </w:r>
          </w:p>
        </w:tc>
        <w:tc>
          <w:tcPr>
            <w:tcW w:w="561" w:type="dxa"/>
            <w:tcBorders>
              <w:top w:val="nil"/>
              <w:left w:val="nil"/>
              <w:bottom w:val="single" w:sz="4" w:space="0" w:color="auto"/>
              <w:right w:val="single" w:sz="4" w:space="0" w:color="auto"/>
            </w:tcBorders>
            <w:shd w:val="clear" w:color="auto" w:fill="auto"/>
            <w:noWrap/>
            <w:vAlign w:val="bottom"/>
            <w:hideMark/>
          </w:tcPr>
          <w:p w14:paraId="4757FF00" w14:textId="77777777" w:rsidR="00924A25" w:rsidRDefault="00924A25">
            <w:pPr>
              <w:jc w:val="right"/>
              <w:rPr>
                <w:rFonts w:ascii="Calibri" w:hAnsi="Calibri" w:cs="Calibri"/>
                <w:color w:val="000000"/>
              </w:rPr>
            </w:pPr>
            <w:r>
              <w:rPr>
                <w:rFonts w:ascii="Calibri" w:hAnsi="Calibri" w:cs="Calibri"/>
                <w:color w:val="000000"/>
                <w:sz w:val="22"/>
                <w:szCs w:val="22"/>
              </w:rPr>
              <w:t>5,45448422</w:t>
            </w:r>
          </w:p>
        </w:tc>
        <w:tc>
          <w:tcPr>
            <w:tcW w:w="413" w:type="dxa"/>
            <w:tcBorders>
              <w:top w:val="nil"/>
              <w:left w:val="nil"/>
              <w:bottom w:val="single" w:sz="4" w:space="0" w:color="auto"/>
              <w:right w:val="single" w:sz="4" w:space="0" w:color="auto"/>
            </w:tcBorders>
            <w:shd w:val="clear" w:color="auto" w:fill="auto"/>
            <w:noWrap/>
            <w:vAlign w:val="bottom"/>
            <w:hideMark/>
          </w:tcPr>
          <w:p w14:paraId="15DE781F" w14:textId="77777777" w:rsidR="00924A25" w:rsidRDefault="00924A25">
            <w:pPr>
              <w:jc w:val="right"/>
              <w:rPr>
                <w:rFonts w:ascii="Calibri" w:hAnsi="Calibri" w:cs="Calibri"/>
                <w:color w:val="000000"/>
              </w:rPr>
            </w:pPr>
            <w:r>
              <w:rPr>
                <w:rFonts w:ascii="Calibri" w:hAnsi="Calibri" w:cs="Calibri"/>
                <w:color w:val="000000"/>
                <w:sz w:val="22"/>
                <w:szCs w:val="22"/>
              </w:rPr>
              <w:t>-0,00284</w:t>
            </w:r>
          </w:p>
        </w:tc>
        <w:tc>
          <w:tcPr>
            <w:tcW w:w="433" w:type="dxa"/>
            <w:tcBorders>
              <w:top w:val="nil"/>
              <w:left w:val="nil"/>
              <w:bottom w:val="single" w:sz="4" w:space="0" w:color="auto"/>
              <w:right w:val="single" w:sz="4" w:space="0" w:color="auto"/>
            </w:tcBorders>
            <w:shd w:val="clear" w:color="auto" w:fill="auto"/>
            <w:noWrap/>
            <w:vAlign w:val="bottom"/>
            <w:hideMark/>
          </w:tcPr>
          <w:p w14:paraId="12B2FDEE" w14:textId="77777777" w:rsidR="00924A25" w:rsidRDefault="00924A25">
            <w:pPr>
              <w:rPr>
                <w:rFonts w:ascii="Calibri" w:hAnsi="Calibri" w:cs="Calibri"/>
                <w:color w:val="000000"/>
              </w:rPr>
            </w:pPr>
            <w:r>
              <w:rPr>
                <w:rFonts w:ascii="Calibri" w:hAnsi="Calibri" w:cs="Calibri"/>
                <w:color w:val="000000"/>
                <w:sz w:val="22"/>
                <w:szCs w:val="22"/>
              </w:rPr>
              <w:t> </w:t>
            </w:r>
          </w:p>
        </w:tc>
      </w:tr>
      <w:tr w:rsidR="00924A25" w14:paraId="2B7E6CCA" w14:textId="77777777" w:rsidTr="00924A25">
        <w:trPr>
          <w:trHeight w:val="304"/>
        </w:trPr>
        <w:tc>
          <w:tcPr>
            <w:tcW w:w="225" w:type="dxa"/>
            <w:tcBorders>
              <w:top w:val="nil"/>
              <w:left w:val="single" w:sz="4" w:space="0" w:color="auto"/>
              <w:bottom w:val="single" w:sz="4" w:space="0" w:color="auto"/>
              <w:right w:val="single" w:sz="4" w:space="0" w:color="auto"/>
            </w:tcBorders>
            <w:shd w:val="clear" w:color="auto" w:fill="auto"/>
            <w:noWrap/>
            <w:vAlign w:val="bottom"/>
            <w:hideMark/>
          </w:tcPr>
          <w:p w14:paraId="3E7AE707" w14:textId="77777777" w:rsidR="00924A25" w:rsidRDefault="00924A25">
            <w:pPr>
              <w:jc w:val="right"/>
              <w:rPr>
                <w:rFonts w:ascii="Calibri" w:hAnsi="Calibri" w:cs="Calibri"/>
                <w:color w:val="000000"/>
              </w:rPr>
            </w:pPr>
            <w:r>
              <w:rPr>
                <w:rFonts w:ascii="Calibri" w:hAnsi="Calibri" w:cs="Calibri"/>
                <w:color w:val="000000"/>
                <w:sz w:val="22"/>
                <w:szCs w:val="22"/>
              </w:rPr>
              <w:t>8</w:t>
            </w:r>
          </w:p>
        </w:tc>
        <w:tc>
          <w:tcPr>
            <w:tcW w:w="561" w:type="dxa"/>
            <w:tcBorders>
              <w:top w:val="nil"/>
              <w:left w:val="nil"/>
              <w:bottom w:val="single" w:sz="4" w:space="0" w:color="auto"/>
              <w:right w:val="single" w:sz="4" w:space="0" w:color="auto"/>
            </w:tcBorders>
            <w:shd w:val="clear" w:color="auto" w:fill="auto"/>
            <w:noWrap/>
            <w:vAlign w:val="bottom"/>
            <w:hideMark/>
          </w:tcPr>
          <w:p w14:paraId="0BFDBB0F" w14:textId="77777777" w:rsidR="00924A25" w:rsidRDefault="00924A25">
            <w:pPr>
              <w:jc w:val="right"/>
              <w:rPr>
                <w:rFonts w:ascii="Calibri" w:hAnsi="Calibri" w:cs="Calibri"/>
                <w:color w:val="000000"/>
              </w:rPr>
            </w:pPr>
            <w:r>
              <w:rPr>
                <w:rFonts w:ascii="Calibri" w:hAnsi="Calibri" w:cs="Calibri"/>
                <w:color w:val="000000"/>
                <w:sz w:val="22"/>
                <w:szCs w:val="22"/>
              </w:rPr>
              <w:t>0,599188</w:t>
            </w:r>
          </w:p>
        </w:tc>
        <w:tc>
          <w:tcPr>
            <w:tcW w:w="561" w:type="dxa"/>
            <w:tcBorders>
              <w:top w:val="nil"/>
              <w:left w:val="nil"/>
              <w:bottom w:val="single" w:sz="4" w:space="0" w:color="auto"/>
              <w:right w:val="single" w:sz="4" w:space="0" w:color="auto"/>
            </w:tcBorders>
            <w:shd w:val="clear" w:color="auto" w:fill="auto"/>
            <w:noWrap/>
            <w:vAlign w:val="bottom"/>
            <w:hideMark/>
          </w:tcPr>
          <w:p w14:paraId="1FFDD4D1" w14:textId="77777777" w:rsidR="00924A25" w:rsidRDefault="00924A25">
            <w:pPr>
              <w:jc w:val="right"/>
              <w:rPr>
                <w:rFonts w:ascii="Calibri" w:hAnsi="Calibri" w:cs="Calibri"/>
                <w:color w:val="000000"/>
              </w:rPr>
            </w:pPr>
            <w:r>
              <w:rPr>
                <w:rFonts w:ascii="Calibri" w:hAnsi="Calibri" w:cs="Calibri"/>
                <w:color w:val="000000"/>
                <w:sz w:val="22"/>
                <w:szCs w:val="22"/>
              </w:rPr>
              <w:t>1,400812</w:t>
            </w:r>
          </w:p>
        </w:tc>
        <w:tc>
          <w:tcPr>
            <w:tcW w:w="511" w:type="dxa"/>
            <w:tcBorders>
              <w:top w:val="nil"/>
              <w:left w:val="nil"/>
              <w:bottom w:val="single" w:sz="4" w:space="0" w:color="auto"/>
              <w:right w:val="single" w:sz="4" w:space="0" w:color="auto"/>
            </w:tcBorders>
            <w:shd w:val="clear" w:color="auto" w:fill="auto"/>
            <w:noWrap/>
            <w:vAlign w:val="bottom"/>
            <w:hideMark/>
          </w:tcPr>
          <w:p w14:paraId="67DA0966" w14:textId="77777777" w:rsidR="00924A25" w:rsidRDefault="00924A25">
            <w:pPr>
              <w:jc w:val="right"/>
              <w:rPr>
                <w:rFonts w:ascii="Calibri" w:hAnsi="Calibri" w:cs="Calibri"/>
                <w:color w:val="000000"/>
              </w:rPr>
            </w:pPr>
            <w:r>
              <w:rPr>
                <w:rFonts w:ascii="Calibri" w:hAnsi="Calibri" w:cs="Calibri"/>
                <w:color w:val="000000"/>
                <w:sz w:val="22"/>
                <w:szCs w:val="22"/>
              </w:rPr>
              <w:t>-0,0282294</w:t>
            </w:r>
          </w:p>
        </w:tc>
        <w:tc>
          <w:tcPr>
            <w:tcW w:w="561" w:type="dxa"/>
            <w:tcBorders>
              <w:top w:val="nil"/>
              <w:left w:val="nil"/>
              <w:bottom w:val="single" w:sz="4" w:space="0" w:color="auto"/>
              <w:right w:val="single" w:sz="4" w:space="0" w:color="auto"/>
            </w:tcBorders>
            <w:shd w:val="clear" w:color="auto" w:fill="auto"/>
            <w:noWrap/>
            <w:vAlign w:val="bottom"/>
            <w:hideMark/>
          </w:tcPr>
          <w:p w14:paraId="32A78617" w14:textId="77777777" w:rsidR="00924A25" w:rsidRDefault="00924A25">
            <w:pPr>
              <w:jc w:val="right"/>
              <w:rPr>
                <w:rFonts w:ascii="Calibri" w:hAnsi="Calibri" w:cs="Calibri"/>
                <w:color w:val="000000"/>
              </w:rPr>
            </w:pPr>
            <w:r>
              <w:rPr>
                <w:rFonts w:ascii="Calibri" w:hAnsi="Calibri" w:cs="Calibri"/>
                <w:color w:val="000000"/>
                <w:sz w:val="22"/>
                <w:szCs w:val="22"/>
              </w:rPr>
              <w:t>5,44437625</w:t>
            </w:r>
          </w:p>
        </w:tc>
        <w:tc>
          <w:tcPr>
            <w:tcW w:w="413" w:type="dxa"/>
            <w:tcBorders>
              <w:top w:val="nil"/>
              <w:left w:val="nil"/>
              <w:bottom w:val="single" w:sz="4" w:space="0" w:color="auto"/>
              <w:right w:val="single" w:sz="4" w:space="0" w:color="auto"/>
            </w:tcBorders>
            <w:shd w:val="clear" w:color="auto" w:fill="auto"/>
            <w:noWrap/>
            <w:vAlign w:val="bottom"/>
            <w:hideMark/>
          </w:tcPr>
          <w:p w14:paraId="5FCFF9BE" w14:textId="77777777" w:rsidR="00924A25" w:rsidRDefault="00924A25">
            <w:pPr>
              <w:jc w:val="right"/>
              <w:rPr>
                <w:rFonts w:ascii="Calibri" w:hAnsi="Calibri" w:cs="Calibri"/>
                <w:color w:val="000000"/>
              </w:rPr>
            </w:pPr>
            <w:r>
              <w:rPr>
                <w:rFonts w:ascii="Calibri" w:hAnsi="Calibri" w:cs="Calibri"/>
                <w:color w:val="000000"/>
                <w:sz w:val="22"/>
                <w:szCs w:val="22"/>
              </w:rPr>
              <w:t>-0,00208</w:t>
            </w:r>
          </w:p>
        </w:tc>
        <w:tc>
          <w:tcPr>
            <w:tcW w:w="433" w:type="dxa"/>
            <w:tcBorders>
              <w:top w:val="nil"/>
              <w:left w:val="nil"/>
              <w:bottom w:val="single" w:sz="4" w:space="0" w:color="auto"/>
              <w:right w:val="single" w:sz="4" w:space="0" w:color="auto"/>
            </w:tcBorders>
            <w:shd w:val="clear" w:color="auto" w:fill="auto"/>
            <w:noWrap/>
            <w:vAlign w:val="bottom"/>
            <w:hideMark/>
          </w:tcPr>
          <w:p w14:paraId="48ACE29D" w14:textId="77777777" w:rsidR="00924A25" w:rsidRDefault="00924A25">
            <w:pPr>
              <w:rPr>
                <w:rFonts w:ascii="Calibri" w:hAnsi="Calibri" w:cs="Calibri"/>
                <w:color w:val="000000"/>
              </w:rPr>
            </w:pPr>
            <w:r>
              <w:rPr>
                <w:rFonts w:ascii="Calibri" w:hAnsi="Calibri" w:cs="Calibri"/>
                <w:color w:val="000000"/>
                <w:sz w:val="22"/>
                <w:szCs w:val="22"/>
              </w:rPr>
              <w:t> </w:t>
            </w:r>
          </w:p>
        </w:tc>
      </w:tr>
      <w:tr w:rsidR="00924A25" w14:paraId="50771D17" w14:textId="77777777" w:rsidTr="00924A25">
        <w:trPr>
          <w:trHeight w:val="304"/>
        </w:trPr>
        <w:tc>
          <w:tcPr>
            <w:tcW w:w="225" w:type="dxa"/>
            <w:tcBorders>
              <w:top w:val="nil"/>
              <w:left w:val="single" w:sz="4" w:space="0" w:color="auto"/>
              <w:bottom w:val="single" w:sz="4" w:space="0" w:color="auto"/>
              <w:right w:val="single" w:sz="4" w:space="0" w:color="auto"/>
            </w:tcBorders>
            <w:shd w:val="clear" w:color="auto" w:fill="auto"/>
            <w:noWrap/>
            <w:vAlign w:val="bottom"/>
            <w:hideMark/>
          </w:tcPr>
          <w:p w14:paraId="2C204D5D" w14:textId="77777777" w:rsidR="00924A25" w:rsidRDefault="00924A25">
            <w:pPr>
              <w:jc w:val="right"/>
              <w:rPr>
                <w:rFonts w:ascii="Calibri" w:hAnsi="Calibri" w:cs="Calibri"/>
                <w:color w:val="000000"/>
              </w:rPr>
            </w:pPr>
            <w:r>
              <w:rPr>
                <w:rFonts w:ascii="Calibri" w:hAnsi="Calibri" w:cs="Calibri"/>
                <w:color w:val="000000"/>
                <w:sz w:val="22"/>
                <w:szCs w:val="22"/>
              </w:rPr>
              <w:t>9</w:t>
            </w:r>
          </w:p>
        </w:tc>
        <w:tc>
          <w:tcPr>
            <w:tcW w:w="561" w:type="dxa"/>
            <w:tcBorders>
              <w:top w:val="nil"/>
              <w:left w:val="nil"/>
              <w:bottom w:val="single" w:sz="4" w:space="0" w:color="auto"/>
              <w:right w:val="single" w:sz="4" w:space="0" w:color="auto"/>
            </w:tcBorders>
            <w:shd w:val="clear" w:color="auto" w:fill="auto"/>
            <w:noWrap/>
            <w:vAlign w:val="bottom"/>
            <w:hideMark/>
          </w:tcPr>
          <w:p w14:paraId="6E44A34D" w14:textId="77777777" w:rsidR="00924A25" w:rsidRDefault="00924A25">
            <w:pPr>
              <w:jc w:val="right"/>
              <w:rPr>
                <w:rFonts w:ascii="Calibri" w:hAnsi="Calibri" w:cs="Calibri"/>
                <w:color w:val="000000"/>
              </w:rPr>
            </w:pPr>
            <w:r>
              <w:rPr>
                <w:rFonts w:ascii="Calibri" w:hAnsi="Calibri" w:cs="Calibri"/>
                <w:color w:val="000000"/>
                <w:sz w:val="22"/>
                <w:szCs w:val="22"/>
              </w:rPr>
              <w:t>0,601266</w:t>
            </w:r>
          </w:p>
        </w:tc>
        <w:tc>
          <w:tcPr>
            <w:tcW w:w="561" w:type="dxa"/>
            <w:tcBorders>
              <w:top w:val="nil"/>
              <w:left w:val="nil"/>
              <w:bottom w:val="single" w:sz="4" w:space="0" w:color="auto"/>
              <w:right w:val="single" w:sz="4" w:space="0" w:color="auto"/>
            </w:tcBorders>
            <w:shd w:val="clear" w:color="auto" w:fill="auto"/>
            <w:noWrap/>
            <w:vAlign w:val="bottom"/>
            <w:hideMark/>
          </w:tcPr>
          <w:p w14:paraId="5A39BBDB" w14:textId="77777777" w:rsidR="00924A25" w:rsidRDefault="00924A25">
            <w:pPr>
              <w:jc w:val="right"/>
              <w:rPr>
                <w:rFonts w:ascii="Calibri" w:hAnsi="Calibri" w:cs="Calibri"/>
                <w:color w:val="000000"/>
              </w:rPr>
            </w:pPr>
            <w:r>
              <w:rPr>
                <w:rFonts w:ascii="Calibri" w:hAnsi="Calibri" w:cs="Calibri"/>
                <w:color w:val="000000"/>
                <w:sz w:val="22"/>
                <w:szCs w:val="22"/>
              </w:rPr>
              <w:t>1,398734</w:t>
            </w:r>
          </w:p>
        </w:tc>
        <w:tc>
          <w:tcPr>
            <w:tcW w:w="511" w:type="dxa"/>
            <w:tcBorders>
              <w:top w:val="nil"/>
              <w:left w:val="nil"/>
              <w:bottom w:val="single" w:sz="4" w:space="0" w:color="auto"/>
              <w:right w:val="single" w:sz="4" w:space="0" w:color="auto"/>
            </w:tcBorders>
            <w:shd w:val="clear" w:color="auto" w:fill="auto"/>
            <w:noWrap/>
            <w:vAlign w:val="bottom"/>
            <w:hideMark/>
          </w:tcPr>
          <w:p w14:paraId="73E89633" w14:textId="77777777" w:rsidR="00924A25" w:rsidRDefault="00924A25">
            <w:pPr>
              <w:jc w:val="right"/>
              <w:rPr>
                <w:rFonts w:ascii="Calibri" w:hAnsi="Calibri" w:cs="Calibri"/>
                <w:color w:val="000000"/>
              </w:rPr>
            </w:pPr>
            <w:r>
              <w:rPr>
                <w:rFonts w:ascii="Calibri" w:hAnsi="Calibri" w:cs="Calibri"/>
                <w:color w:val="000000"/>
                <w:sz w:val="22"/>
                <w:szCs w:val="22"/>
              </w:rPr>
              <w:t>-0,0208209</w:t>
            </w:r>
          </w:p>
        </w:tc>
        <w:tc>
          <w:tcPr>
            <w:tcW w:w="561" w:type="dxa"/>
            <w:tcBorders>
              <w:top w:val="nil"/>
              <w:left w:val="nil"/>
              <w:bottom w:val="single" w:sz="4" w:space="0" w:color="auto"/>
              <w:right w:val="single" w:sz="4" w:space="0" w:color="auto"/>
            </w:tcBorders>
            <w:shd w:val="clear" w:color="auto" w:fill="auto"/>
            <w:noWrap/>
            <w:vAlign w:val="bottom"/>
            <w:hideMark/>
          </w:tcPr>
          <w:p w14:paraId="3CD713F8" w14:textId="77777777" w:rsidR="00924A25" w:rsidRDefault="00924A25">
            <w:pPr>
              <w:jc w:val="right"/>
              <w:rPr>
                <w:rFonts w:ascii="Calibri" w:hAnsi="Calibri" w:cs="Calibri"/>
                <w:color w:val="000000"/>
              </w:rPr>
            </w:pPr>
            <w:r>
              <w:rPr>
                <w:rFonts w:ascii="Calibri" w:hAnsi="Calibri" w:cs="Calibri"/>
                <w:color w:val="000000"/>
                <w:sz w:val="22"/>
                <w:szCs w:val="22"/>
              </w:rPr>
              <w:t>5,4369677</w:t>
            </w:r>
          </w:p>
        </w:tc>
        <w:tc>
          <w:tcPr>
            <w:tcW w:w="413" w:type="dxa"/>
            <w:tcBorders>
              <w:top w:val="nil"/>
              <w:left w:val="nil"/>
              <w:bottom w:val="single" w:sz="4" w:space="0" w:color="auto"/>
              <w:right w:val="single" w:sz="4" w:space="0" w:color="auto"/>
            </w:tcBorders>
            <w:shd w:val="clear" w:color="auto" w:fill="auto"/>
            <w:noWrap/>
            <w:vAlign w:val="bottom"/>
            <w:hideMark/>
          </w:tcPr>
          <w:p w14:paraId="2225EB3C" w14:textId="77777777" w:rsidR="00924A25" w:rsidRDefault="00924A25">
            <w:pPr>
              <w:jc w:val="right"/>
              <w:rPr>
                <w:rFonts w:ascii="Calibri" w:hAnsi="Calibri" w:cs="Calibri"/>
                <w:color w:val="000000"/>
              </w:rPr>
            </w:pPr>
            <w:r>
              <w:rPr>
                <w:rFonts w:ascii="Calibri" w:hAnsi="Calibri" w:cs="Calibri"/>
                <w:color w:val="000000"/>
                <w:sz w:val="22"/>
                <w:szCs w:val="22"/>
              </w:rPr>
              <w:t>-0,00153</w:t>
            </w:r>
          </w:p>
        </w:tc>
        <w:tc>
          <w:tcPr>
            <w:tcW w:w="433" w:type="dxa"/>
            <w:tcBorders>
              <w:top w:val="nil"/>
              <w:left w:val="nil"/>
              <w:bottom w:val="single" w:sz="4" w:space="0" w:color="auto"/>
              <w:right w:val="single" w:sz="4" w:space="0" w:color="auto"/>
            </w:tcBorders>
            <w:shd w:val="clear" w:color="auto" w:fill="auto"/>
            <w:noWrap/>
            <w:vAlign w:val="bottom"/>
            <w:hideMark/>
          </w:tcPr>
          <w:p w14:paraId="23BE23FB" w14:textId="77777777" w:rsidR="00924A25" w:rsidRDefault="00924A25">
            <w:pPr>
              <w:rPr>
                <w:rFonts w:ascii="Calibri" w:hAnsi="Calibri" w:cs="Calibri"/>
                <w:color w:val="000000"/>
              </w:rPr>
            </w:pPr>
            <w:r>
              <w:rPr>
                <w:rFonts w:ascii="Calibri" w:hAnsi="Calibri" w:cs="Calibri"/>
                <w:color w:val="000000"/>
                <w:sz w:val="22"/>
                <w:szCs w:val="22"/>
              </w:rPr>
              <w:t> </w:t>
            </w:r>
          </w:p>
        </w:tc>
      </w:tr>
      <w:tr w:rsidR="00924A25" w14:paraId="4FE6E7E3" w14:textId="77777777" w:rsidTr="00924A25">
        <w:trPr>
          <w:trHeight w:val="304"/>
        </w:trPr>
        <w:tc>
          <w:tcPr>
            <w:tcW w:w="225" w:type="dxa"/>
            <w:tcBorders>
              <w:top w:val="nil"/>
              <w:left w:val="single" w:sz="4" w:space="0" w:color="auto"/>
              <w:bottom w:val="single" w:sz="4" w:space="0" w:color="auto"/>
              <w:right w:val="single" w:sz="4" w:space="0" w:color="auto"/>
            </w:tcBorders>
            <w:shd w:val="clear" w:color="auto" w:fill="auto"/>
            <w:noWrap/>
            <w:vAlign w:val="bottom"/>
            <w:hideMark/>
          </w:tcPr>
          <w:p w14:paraId="04A3CB15" w14:textId="77777777" w:rsidR="00924A25" w:rsidRDefault="00924A25">
            <w:pPr>
              <w:jc w:val="right"/>
              <w:rPr>
                <w:rFonts w:ascii="Calibri" w:hAnsi="Calibri" w:cs="Calibri"/>
                <w:color w:val="000000"/>
              </w:rPr>
            </w:pPr>
            <w:r>
              <w:rPr>
                <w:rFonts w:ascii="Calibri" w:hAnsi="Calibri" w:cs="Calibri"/>
                <w:color w:val="000000"/>
                <w:sz w:val="22"/>
                <w:szCs w:val="22"/>
              </w:rPr>
              <w:t>10</w:t>
            </w:r>
          </w:p>
        </w:tc>
        <w:tc>
          <w:tcPr>
            <w:tcW w:w="561" w:type="dxa"/>
            <w:tcBorders>
              <w:top w:val="nil"/>
              <w:left w:val="nil"/>
              <w:bottom w:val="single" w:sz="4" w:space="0" w:color="auto"/>
              <w:right w:val="single" w:sz="4" w:space="0" w:color="auto"/>
            </w:tcBorders>
            <w:shd w:val="clear" w:color="auto" w:fill="auto"/>
            <w:noWrap/>
            <w:vAlign w:val="bottom"/>
            <w:hideMark/>
          </w:tcPr>
          <w:p w14:paraId="1AB2A24C" w14:textId="77777777" w:rsidR="00924A25" w:rsidRDefault="00924A25">
            <w:pPr>
              <w:jc w:val="right"/>
              <w:rPr>
                <w:rFonts w:ascii="Calibri" w:hAnsi="Calibri" w:cs="Calibri"/>
                <w:color w:val="000000"/>
              </w:rPr>
            </w:pPr>
            <w:r>
              <w:rPr>
                <w:rFonts w:ascii="Calibri" w:hAnsi="Calibri" w:cs="Calibri"/>
                <w:color w:val="000000"/>
                <w:sz w:val="22"/>
                <w:szCs w:val="22"/>
              </w:rPr>
              <w:t>0,602793</w:t>
            </w:r>
          </w:p>
        </w:tc>
        <w:tc>
          <w:tcPr>
            <w:tcW w:w="561" w:type="dxa"/>
            <w:tcBorders>
              <w:top w:val="nil"/>
              <w:left w:val="nil"/>
              <w:bottom w:val="single" w:sz="4" w:space="0" w:color="auto"/>
              <w:right w:val="single" w:sz="4" w:space="0" w:color="auto"/>
            </w:tcBorders>
            <w:shd w:val="clear" w:color="auto" w:fill="auto"/>
            <w:noWrap/>
            <w:vAlign w:val="bottom"/>
            <w:hideMark/>
          </w:tcPr>
          <w:p w14:paraId="520903E4" w14:textId="77777777" w:rsidR="00924A25" w:rsidRDefault="00924A25">
            <w:pPr>
              <w:jc w:val="right"/>
              <w:rPr>
                <w:rFonts w:ascii="Calibri" w:hAnsi="Calibri" w:cs="Calibri"/>
                <w:color w:val="000000"/>
              </w:rPr>
            </w:pPr>
            <w:r>
              <w:rPr>
                <w:rFonts w:ascii="Calibri" w:hAnsi="Calibri" w:cs="Calibri"/>
                <w:color w:val="000000"/>
                <w:sz w:val="22"/>
                <w:szCs w:val="22"/>
              </w:rPr>
              <w:t>1,397207</w:t>
            </w:r>
          </w:p>
        </w:tc>
        <w:tc>
          <w:tcPr>
            <w:tcW w:w="511" w:type="dxa"/>
            <w:tcBorders>
              <w:top w:val="nil"/>
              <w:left w:val="nil"/>
              <w:bottom w:val="single" w:sz="4" w:space="0" w:color="auto"/>
              <w:right w:val="single" w:sz="4" w:space="0" w:color="auto"/>
            </w:tcBorders>
            <w:shd w:val="clear" w:color="auto" w:fill="auto"/>
            <w:noWrap/>
            <w:vAlign w:val="bottom"/>
            <w:hideMark/>
          </w:tcPr>
          <w:p w14:paraId="3EE72A34" w14:textId="77777777" w:rsidR="00924A25" w:rsidRDefault="00924A25">
            <w:pPr>
              <w:jc w:val="right"/>
              <w:rPr>
                <w:rFonts w:ascii="Calibri" w:hAnsi="Calibri" w:cs="Calibri"/>
                <w:color w:val="000000"/>
              </w:rPr>
            </w:pPr>
            <w:r>
              <w:rPr>
                <w:rFonts w:ascii="Calibri" w:hAnsi="Calibri" w:cs="Calibri"/>
                <w:color w:val="000000"/>
                <w:sz w:val="22"/>
                <w:szCs w:val="22"/>
              </w:rPr>
              <w:t>-0,0153753</w:t>
            </w:r>
          </w:p>
        </w:tc>
        <w:tc>
          <w:tcPr>
            <w:tcW w:w="561" w:type="dxa"/>
            <w:tcBorders>
              <w:top w:val="nil"/>
              <w:left w:val="nil"/>
              <w:bottom w:val="single" w:sz="4" w:space="0" w:color="auto"/>
              <w:right w:val="single" w:sz="4" w:space="0" w:color="auto"/>
            </w:tcBorders>
            <w:shd w:val="clear" w:color="auto" w:fill="auto"/>
            <w:noWrap/>
            <w:vAlign w:val="bottom"/>
            <w:hideMark/>
          </w:tcPr>
          <w:p w14:paraId="454AE7B4" w14:textId="77777777" w:rsidR="00924A25" w:rsidRDefault="00924A25">
            <w:pPr>
              <w:jc w:val="right"/>
              <w:rPr>
                <w:rFonts w:ascii="Calibri" w:hAnsi="Calibri" w:cs="Calibri"/>
                <w:color w:val="000000"/>
              </w:rPr>
            </w:pPr>
            <w:r>
              <w:rPr>
                <w:rFonts w:ascii="Calibri" w:hAnsi="Calibri" w:cs="Calibri"/>
                <w:color w:val="000000"/>
                <w:sz w:val="22"/>
                <w:szCs w:val="22"/>
              </w:rPr>
              <w:t>5,43152211</w:t>
            </w:r>
          </w:p>
        </w:tc>
        <w:tc>
          <w:tcPr>
            <w:tcW w:w="413" w:type="dxa"/>
            <w:tcBorders>
              <w:top w:val="nil"/>
              <w:left w:val="nil"/>
              <w:bottom w:val="single" w:sz="4" w:space="0" w:color="auto"/>
              <w:right w:val="single" w:sz="4" w:space="0" w:color="auto"/>
            </w:tcBorders>
            <w:shd w:val="clear" w:color="auto" w:fill="auto"/>
            <w:noWrap/>
            <w:vAlign w:val="bottom"/>
            <w:hideMark/>
          </w:tcPr>
          <w:p w14:paraId="65A7C3EC" w14:textId="77777777" w:rsidR="00924A25" w:rsidRDefault="00924A25">
            <w:pPr>
              <w:jc w:val="right"/>
              <w:rPr>
                <w:rFonts w:ascii="Calibri" w:hAnsi="Calibri" w:cs="Calibri"/>
                <w:color w:val="000000"/>
              </w:rPr>
            </w:pPr>
            <w:r>
              <w:rPr>
                <w:rFonts w:ascii="Calibri" w:hAnsi="Calibri" w:cs="Calibri"/>
                <w:color w:val="000000"/>
                <w:sz w:val="22"/>
                <w:szCs w:val="22"/>
              </w:rPr>
              <w:t>-0,00112</w:t>
            </w:r>
          </w:p>
        </w:tc>
        <w:tc>
          <w:tcPr>
            <w:tcW w:w="433" w:type="dxa"/>
            <w:tcBorders>
              <w:top w:val="nil"/>
              <w:left w:val="nil"/>
              <w:bottom w:val="single" w:sz="4" w:space="0" w:color="auto"/>
              <w:right w:val="single" w:sz="4" w:space="0" w:color="auto"/>
            </w:tcBorders>
            <w:shd w:val="clear" w:color="auto" w:fill="auto"/>
            <w:noWrap/>
            <w:vAlign w:val="bottom"/>
            <w:hideMark/>
          </w:tcPr>
          <w:p w14:paraId="70142546" w14:textId="77777777" w:rsidR="00924A25" w:rsidRDefault="00924A25">
            <w:pPr>
              <w:rPr>
                <w:rFonts w:ascii="Calibri" w:hAnsi="Calibri" w:cs="Calibri"/>
                <w:color w:val="000000"/>
              </w:rPr>
            </w:pPr>
            <w:r>
              <w:rPr>
                <w:rFonts w:ascii="Calibri" w:hAnsi="Calibri" w:cs="Calibri"/>
                <w:color w:val="000000"/>
                <w:sz w:val="22"/>
                <w:szCs w:val="22"/>
              </w:rPr>
              <w:t> </w:t>
            </w:r>
          </w:p>
        </w:tc>
      </w:tr>
      <w:tr w:rsidR="00924A25" w14:paraId="4EF45A73" w14:textId="77777777" w:rsidTr="00924A25">
        <w:trPr>
          <w:trHeight w:val="304"/>
        </w:trPr>
        <w:tc>
          <w:tcPr>
            <w:tcW w:w="225" w:type="dxa"/>
            <w:tcBorders>
              <w:top w:val="nil"/>
              <w:left w:val="single" w:sz="4" w:space="0" w:color="auto"/>
              <w:bottom w:val="single" w:sz="4" w:space="0" w:color="auto"/>
              <w:right w:val="single" w:sz="4" w:space="0" w:color="auto"/>
            </w:tcBorders>
            <w:shd w:val="clear" w:color="auto" w:fill="auto"/>
            <w:noWrap/>
            <w:vAlign w:val="bottom"/>
            <w:hideMark/>
          </w:tcPr>
          <w:p w14:paraId="685ADA3C" w14:textId="77777777" w:rsidR="00924A25" w:rsidRDefault="00924A25">
            <w:pPr>
              <w:jc w:val="right"/>
              <w:rPr>
                <w:rFonts w:ascii="Calibri" w:hAnsi="Calibri" w:cs="Calibri"/>
                <w:color w:val="000000"/>
              </w:rPr>
            </w:pPr>
            <w:r>
              <w:rPr>
                <w:rFonts w:ascii="Calibri" w:hAnsi="Calibri" w:cs="Calibri"/>
                <w:color w:val="000000"/>
                <w:sz w:val="22"/>
                <w:szCs w:val="22"/>
              </w:rPr>
              <w:t>11</w:t>
            </w:r>
          </w:p>
        </w:tc>
        <w:tc>
          <w:tcPr>
            <w:tcW w:w="561" w:type="dxa"/>
            <w:tcBorders>
              <w:top w:val="nil"/>
              <w:left w:val="nil"/>
              <w:bottom w:val="single" w:sz="4" w:space="0" w:color="auto"/>
              <w:right w:val="single" w:sz="4" w:space="0" w:color="auto"/>
            </w:tcBorders>
            <w:shd w:val="clear" w:color="auto" w:fill="auto"/>
            <w:noWrap/>
            <w:vAlign w:val="bottom"/>
            <w:hideMark/>
          </w:tcPr>
          <w:p w14:paraId="007329C9" w14:textId="77777777" w:rsidR="00924A25" w:rsidRDefault="00924A25">
            <w:pPr>
              <w:jc w:val="right"/>
              <w:rPr>
                <w:rFonts w:ascii="Calibri" w:hAnsi="Calibri" w:cs="Calibri"/>
                <w:color w:val="000000"/>
              </w:rPr>
            </w:pPr>
            <w:r>
              <w:rPr>
                <w:rFonts w:ascii="Calibri" w:hAnsi="Calibri" w:cs="Calibri"/>
                <w:color w:val="000000"/>
                <w:sz w:val="22"/>
                <w:szCs w:val="22"/>
              </w:rPr>
              <w:t>0,603918</w:t>
            </w:r>
          </w:p>
        </w:tc>
        <w:tc>
          <w:tcPr>
            <w:tcW w:w="561" w:type="dxa"/>
            <w:tcBorders>
              <w:top w:val="nil"/>
              <w:left w:val="nil"/>
              <w:bottom w:val="single" w:sz="4" w:space="0" w:color="auto"/>
              <w:right w:val="single" w:sz="4" w:space="0" w:color="auto"/>
            </w:tcBorders>
            <w:shd w:val="clear" w:color="auto" w:fill="auto"/>
            <w:noWrap/>
            <w:vAlign w:val="bottom"/>
            <w:hideMark/>
          </w:tcPr>
          <w:p w14:paraId="5D16AC68" w14:textId="77777777" w:rsidR="00924A25" w:rsidRDefault="00924A25">
            <w:pPr>
              <w:jc w:val="right"/>
              <w:rPr>
                <w:rFonts w:ascii="Calibri" w:hAnsi="Calibri" w:cs="Calibri"/>
                <w:color w:val="000000"/>
              </w:rPr>
            </w:pPr>
            <w:r>
              <w:rPr>
                <w:rFonts w:ascii="Calibri" w:hAnsi="Calibri" w:cs="Calibri"/>
                <w:color w:val="000000"/>
                <w:sz w:val="22"/>
                <w:szCs w:val="22"/>
              </w:rPr>
              <w:t>1,396082</w:t>
            </w:r>
          </w:p>
        </w:tc>
        <w:tc>
          <w:tcPr>
            <w:tcW w:w="511" w:type="dxa"/>
            <w:tcBorders>
              <w:top w:val="nil"/>
              <w:left w:val="nil"/>
              <w:bottom w:val="single" w:sz="4" w:space="0" w:color="auto"/>
              <w:right w:val="single" w:sz="4" w:space="0" w:color="auto"/>
            </w:tcBorders>
            <w:shd w:val="clear" w:color="auto" w:fill="auto"/>
            <w:noWrap/>
            <w:vAlign w:val="bottom"/>
            <w:hideMark/>
          </w:tcPr>
          <w:p w14:paraId="49E0E7F3" w14:textId="77777777" w:rsidR="00924A25" w:rsidRDefault="00924A25">
            <w:pPr>
              <w:jc w:val="right"/>
              <w:rPr>
                <w:rFonts w:ascii="Calibri" w:hAnsi="Calibri" w:cs="Calibri"/>
                <w:color w:val="000000"/>
              </w:rPr>
            </w:pPr>
            <w:r>
              <w:rPr>
                <w:rFonts w:ascii="Calibri" w:hAnsi="Calibri" w:cs="Calibri"/>
                <w:color w:val="000000"/>
                <w:sz w:val="22"/>
                <w:szCs w:val="22"/>
              </w:rPr>
              <w:t>-0,0113641</w:t>
            </w:r>
          </w:p>
        </w:tc>
        <w:tc>
          <w:tcPr>
            <w:tcW w:w="561" w:type="dxa"/>
            <w:tcBorders>
              <w:top w:val="nil"/>
              <w:left w:val="nil"/>
              <w:bottom w:val="single" w:sz="4" w:space="0" w:color="auto"/>
              <w:right w:val="single" w:sz="4" w:space="0" w:color="auto"/>
            </w:tcBorders>
            <w:shd w:val="clear" w:color="auto" w:fill="auto"/>
            <w:noWrap/>
            <w:vAlign w:val="bottom"/>
            <w:hideMark/>
          </w:tcPr>
          <w:p w14:paraId="542F363C" w14:textId="77777777" w:rsidR="00924A25" w:rsidRDefault="00924A25">
            <w:pPr>
              <w:jc w:val="right"/>
              <w:rPr>
                <w:rFonts w:ascii="Calibri" w:hAnsi="Calibri" w:cs="Calibri"/>
                <w:color w:val="000000"/>
              </w:rPr>
            </w:pPr>
            <w:r>
              <w:rPr>
                <w:rFonts w:ascii="Calibri" w:hAnsi="Calibri" w:cs="Calibri"/>
                <w:color w:val="000000"/>
                <w:sz w:val="22"/>
                <w:szCs w:val="22"/>
              </w:rPr>
              <w:t>5,42751094</w:t>
            </w:r>
          </w:p>
        </w:tc>
        <w:tc>
          <w:tcPr>
            <w:tcW w:w="413" w:type="dxa"/>
            <w:tcBorders>
              <w:top w:val="nil"/>
              <w:left w:val="nil"/>
              <w:bottom w:val="single" w:sz="4" w:space="0" w:color="auto"/>
              <w:right w:val="single" w:sz="4" w:space="0" w:color="auto"/>
            </w:tcBorders>
            <w:shd w:val="clear" w:color="auto" w:fill="auto"/>
            <w:noWrap/>
            <w:vAlign w:val="bottom"/>
            <w:hideMark/>
          </w:tcPr>
          <w:p w14:paraId="32407749" w14:textId="77777777" w:rsidR="00924A25" w:rsidRDefault="00924A25">
            <w:pPr>
              <w:jc w:val="right"/>
              <w:rPr>
                <w:rFonts w:ascii="Calibri" w:hAnsi="Calibri" w:cs="Calibri"/>
                <w:color w:val="000000"/>
              </w:rPr>
            </w:pPr>
            <w:r>
              <w:rPr>
                <w:rFonts w:ascii="Calibri" w:hAnsi="Calibri" w:cs="Calibri"/>
                <w:color w:val="000000"/>
                <w:sz w:val="22"/>
                <w:szCs w:val="22"/>
              </w:rPr>
              <w:t>-0,00083</w:t>
            </w:r>
          </w:p>
        </w:tc>
        <w:tc>
          <w:tcPr>
            <w:tcW w:w="433" w:type="dxa"/>
            <w:tcBorders>
              <w:top w:val="nil"/>
              <w:left w:val="nil"/>
              <w:bottom w:val="single" w:sz="4" w:space="0" w:color="auto"/>
              <w:right w:val="single" w:sz="4" w:space="0" w:color="auto"/>
            </w:tcBorders>
            <w:shd w:val="clear" w:color="auto" w:fill="auto"/>
            <w:noWrap/>
            <w:vAlign w:val="bottom"/>
            <w:hideMark/>
          </w:tcPr>
          <w:p w14:paraId="6E2CFD0A" w14:textId="77777777" w:rsidR="00924A25" w:rsidRDefault="00924A25">
            <w:pPr>
              <w:rPr>
                <w:rFonts w:ascii="Calibri" w:hAnsi="Calibri" w:cs="Calibri"/>
                <w:color w:val="000000"/>
              </w:rPr>
            </w:pPr>
            <w:r>
              <w:rPr>
                <w:rFonts w:ascii="Calibri" w:hAnsi="Calibri" w:cs="Calibri"/>
                <w:color w:val="000000"/>
                <w:sz w:val="22"/>
                <w:szCs w:val="22"/>
              </w:rPr>
              <w:t> </w:t>
            </w:r>
          </w:p>
        </w:tc>
      </w:tr>
      <w:tr w:rsidR="00924A25" w14:paraId="369F6E1F" w14:textId="77777777" w:rsidTr="00924A25">
        <w:trPr>
          <w:trHeight w:val="304"/>
        </w:trPr>
        <w:tc>
          <w:tcPr>
            <w:tcW w:w="225" w:type="dxa"/>
            <w:tcBorders>
              <w:top w:val="nil"/>
              <w:left w:val="single" w:sz="4" w:space="0" w:color="auto"/>
              <w:bottom w:val="single" w:sz="4" w:space="0" w:color="auto"/>
              <w:right w:val="single" w:sz="4" w:space="0" w:color="auto"/>
            </w:tcBorders>
            <w:shd w:val="clear" w:color="auto" w:fill="auto"/>
            <w:noWrap/>
            <w:vAlign w:val="bottom"/>
            <w:hideMark/>
          </w:tcPr>
          <w:p w14:paraId="0F3EC453" w14:textId="77777777" w:rsidR="00924A25" w:rsidRDefault="00924A25">
            <w:pPr>
              <w:jc w:val="right"/>
              <w:rPr>
                <w:rFonts w:ascii="Calibri" w:hAnsi="Calibri" w:cs="Calibri"/>
                <w:color w:val="000000"/>
              </w:rPr>
            </w:pPr>
            <w:r>
              <w:rPr>
                <w:rFonts w:ascii="Calibri" w:hAnsi="Calibri" w:cs="Calibri"/>
                <w:color w:val="000000"/>
                <w:sz w:val="22"/>
                <w:szCs w:val="22"/>
              </w:rPr>
              <w:t>12</w:t>
            </w:r>
          </w:p>
        </w:tc>
        <w:tc>
          <w:tcPr>
            <w:tcW w:w="561" w:type="dxa"/>
            <w:tcBorders>
              <w:top w:val="nil"/>
              <w:left w:val="nil"/>
              <w:bottom w:val="single" w:sz="4" w:space="0" w:color="auto"/>
              <w:right w:val="single" w:sz="4" w:space="0" w:color="auto"/>
            </w:tcBorders>
            <w:shd w:val="clear" w:color="auto" w:fill="auto"/>
            <w:noWrap/>
            <w:vAlign w:val="bottom"/>
            <w:hideMark/>
          </w:tcPr>
          <w:p w14:paraId="75FE4FC2" w14:textId="77777777" w:rsidR="00924A25" w:rsidRDefault="00924A25">
            <w:pPr>
              <w:jc w:val="right"/>
              <w:rPr>
                <w:rFonts w:ascii="Calibri" w:hAnsi="Calibri" w:cs="Calibri"/>
                <w:color w:val="000000"/>
              </w:rPr>
            </w:pPr>
            <w:r>
              <w:rPr>
                <w:rFonts w:ascii="Calibri" w:hAnsi="Calibri" w:cs="Calibri"/>
                <w:color w:val="000000"/>
                <w:sz w:val="22"/>
                <w:szCs w:val="22"/>
              </w:rPr>
              <w:t>0,604747</w:t>
            </w:r>
          </w:p>
        </w:tc>
        <w:tc>
          <w:tcPr>
            <w:tcW w:w="561" w:type="dxa"/>
            <w:tcBorders>
              <w:top w:val="nil"/>
              <w:left w:val="nil"/>
              <w:bottom w:val="single" w:sz="4" w:space="0" w:color="auto"/>
              <w:right w:val="single" w:sz="4" w:space="0" w:color="auto"/>
            </w:tcBorders>
            <w:shd w:val="clear" w:color="auto" w:fill="auto"/>
            <w:noWrap/>
            <w:vAlign w:val="bottom"/>
            <w:hideMark/>
          </w:tcPr>
          <w:p w14:paraId="3846BABD" w14:textId="77777777" w:rsidR="00924A25" w:rsidRDefault="00924A25">
            <w:pPr>
              <w:jc w:val="right"/>
              <w:rPr>
                <w:rFonts w:ascii="Calibri" w:hAnsi="Calibri" w:cs="Calibri"/>
                <w:color w:val="000000"/>
              </w:rPr>
            </w:pPr>
            <w:r>
              <w:rPr>
                <w:rFonts w:ascii="Calibri" w:hAnsi="Calibri" w:cs="Calibri"/>
                <w:color w:val="000000"/>
                <w:sz w:val="22"/>
                <w:szCs w:val="22"/>
              </w:rPr>
              <w:t>1,395253</w:t>
            </w:r>
          </w:p>
        </w:tc>
        <w:tc>
          <w:tcPr>
            <w:tcW w:w="511" w:type="dxa"/>
            <w:tcBorders>
              <w:top w:val="nil"/>
              <w:left w:val="nil"/>
              <w:bottom w:val="single" w:sz="4" w:space="0" w:color="auto"/>
              <w:right w:val="single" w:sz="4" w:space="0" w:color="auto"/>
            </w:tcBorders>
            <w:shd w:val="clear" w:color="auto" w:fill="auto"/>
            <w:noWrap/>
            <w:vAlign w:val="bottom"/>
            <w:hideMark/>
          </w:tcPr>
          <w:p w14:paraId="0C76C8D8" w14:textId="77777777" w:rsidR="00924A25" w:rsidRDefault="00924A25">
            <w:pPr>
              <w:jc w:val="right"/>
              <w:rPr>
                <w:rFonts w:ascii="Calibri" w:hAnsi="Calibri" w:cs="Calibri"/>
                <w:color w:val="000000"/>
              </w:rPr>
            </w:pPr>
            <w:r>
              <w:rPr>
                <w:rFonts w:ascii="Calibri" w:hAnsi="Calibri" w:cs="Calibri"/>
                <w:color w:val="000000"/>
                <w:sz w:val="22"/>
                <w:szCs w:val="22"/>
              </w:rPr>
              <w:t>-0,0084049</w:t>
            </w:r>
          </w:p>
        </w:tc>
        <w:tc>
          <w:tcPr>
            <w:tcW w:w="561" w:type="dxa"/>
            <w:tcBorders>
              <w:top w:val="nil"/>
              <w:left w:val="nil"/>
              <w:bottom w:val="single" w:sz="4" w:space="0" w:color="auto"/>
              <w:right w:val="single" w:sz="4" w:space="0" w:color="auto"/>
            </w:tcBorders>
            <w:shd w:val="clear" w:color="auto" w:fill="auto"/>
            <w:noWrap/>
            <w:vAlign w:val="bottom"/>
            <w:hideMark/>
          </w:tcPr>
          <w:p w14:paraId="4403B453" w14:textId="77777777" w:rsidR="00924A25" w:rsidRDefault="00924A25">
            <w:pPr>
              <w:jc w:val="right"/>
              <w:rPr>
                <w:rFonts w:ascii="Calibri" w:hAnsi="Calibri" w:cs="Calibri"/>
                <w:color w:val="000000"/>
              </w:rPr>
            </w:pPr>
            <w:r>
              <w:rPr>
                <w:rFonts w:ascii="Calibri" w:hAnsi="Calibri" w:cs="Calibri"/>
                <w:color w:val="000000"/>
                <w:sz w:val="22"/>
                <w:szCs w:val="22"/>
              </w:rPr>
              <w:t>5,42455177</w:t>
            </w:r>
          </w:p>
        </w:tc>
        <w:tc>
          <w:tcPr>
            <w:tcW w:w="413" w:type="dxa"/>
            <w:tcBorders>
              <w:top w:val="nil"/>
              <w:left w:val="nil"/>
              <w:bottom w:val="single" w:sz="4" w:space="0" w:color="auto"/>
              <w:right w:val="single" w:sz="4" w:space="0" w:color="auto"/>
            </w:tcBorders>
            <w:shd w:val="clear" w:color="auto" w:fill="auto"/>
            <w:noWrap/>
            <w:vAlign w:val="bottom"/>
            <w:hideMark/>
          </w:tcPr>
          <w:p w14:paraId="5D29B449" w14:textId="77777777" w:rsidR="00924A25" w:rsidRDefault="00924A25">
            <w:pPr>
              <w:jc w:val="right"/>
              <w:rPr>
                <w:rFonts w:ascii="Calibri" w:hAnsi="Calibri" w:cs="Calibri"/>
                <w:color w:val="000000"/>
              </w:rPr>
            </w:pPr>
            <w:r>
              <w:rPr>
                <w:rFonts w:ascii="Calibri" w:hAnsi="Calibri" w:cs="Calibri"/>
                <w:color w:val="000000"/>
                <w:sz w:val="22"/>
                <w:szCs w:val="22"/>
              </w:rPr>
              <w:t>-0,00061</w:t>
            </w:r>
          </w:p>
        </w:tc>
        <w:tc>
          <w:tcPr>
            <w:tcW w:w="433" w:type="dxa"/>
            <w:tcBorders>
              <w:top w:val="nil"/>
              <w:left w:val="nil"/>
              <w:bottom w:val="single" w:sz="4" w:space="0" w:color="auto"/>
              <w:right w:val="single" w:sz="4" w:space="0" w:color="auto"/>
            </w:tcBorders>
            <w:shd w:val="clear" w:color="auto" w:fill="auto"/>
            <w:noWrap/>
            <w:vAlign w:val="bottom"/>
            <w:hideMark/>
          </w:tcPr>
          <w:p w14:paraId="23F63015" w14:textId="77777777" w:rsidR="00924A25" w:rsidRDefault="00924A25">
            <w:pPr>
              <w:rPr>
                <w:rFonts w:ascii="Calibri" w:hAnsi="Calibri" w:cs="Calibri"/>
                <w:color w:val="000000"/>
              </w:rPr>
            </w:pPr>
            <w:r>
              <w:rPr>
                <w:rFonts w:ascii="Calibri" w:hAnsi="Calibri" w:cs="Calibri"/>
                <w:color w:val="000000"/>
                <w:sz w:val="22"/>
                <w:szCs w:val="22"/>
              </w:rPr>
              <w:t> </w:t>
            </w:r>
          </w:p>
        </w:tc>
      </w:tr>
      <w:tr w:rsidR="00924A25" w14:paraId="608CF6AE" w14:textId="77777777" w:rsidTr="00924A25">
        <w:trPr>
          <w:trHeight w:val="304"/>
        </w:trPr>
        <w:tc>
          <w:tcPr>
            <w:tcW w:w="225" w:type="dxa"/>
            <w:tcBorders>
              <w:top w:val="nil"/>
              <w:left w:val="single" w:sz="4" w:space="0" w:color="auto"/>
              <w:bottom w:val="single" w:sz="4" w:space="0" w:color="auto"/>
              <w:right w:val="single" w:sz="4" w:space="0" w:color="auto"/>
            </w:tcBorders>
            <w:shd w:val="clear" w:color="auto" w:fill="auto"/>
            <w:noWrap/>
            <w:vAlign w:val="bottom"/>
            <w:hideMark/>
          </w:tcPr>
          <w:p w14:paraId="1D506299" w14:textId="77777777" w:rsidR="00924A25" w:rsidRDefault="00924A25">
            <w:pPr>
              <w:jc w:val="right"/>
              <w:rPr>
                <w:rFonts w:ascii="Calibri" w:hAnsi="Calibri" w:cs="Calibri"/>
                <w:color w:val="000000"/>
              </w:rPr>
            </w:pPr>
            <w:r>
              <w:rPr>
                <w:rFonts w:ascii="Calibri" w:hAnsi="Calibri" w:cs="Calibri"/>
                <w:color w:val="000000"/>
                <w:sz w:val="22"/>
                <w:szCs w:val="22"/>
              </w:rPr>
              <w:t>13</w:t>
            </w:r>
          </w:p>
        </w:tc>
        <w:tc>
          <w:tcPr>
            <w:tcW w:w="561" w:type="dxa"/>
            <w:tcBorders>
              <w:top w:val="nil"/>
              <w:left w:val="nil"/>
              <w:bottom w:val="single" w:sz="4" w:space="0" w:color="auto"/>
              <w:right w:val="single" w:sz="4" w:space="0" w:color="auto"/>
            </w:tcBorders>
            <w:shd w:val="clear" w:color="auto" w:fill="auto"/>
            <w:noWrap/>
            <w:vAlign w:val="bottom"/>
            <w:hideMark/>
          </w:tcPr>
          <w:p w14:paraId="2FE33810" w14:textId="77777777" w:rsidR="00924A25" w:rsidRDefault="00924A25">
            <w:pPr>
              <w:jc w:val="right"/>
              <w:rPr>
                <w:rFonts w:ascii="Calibri" w:hAnsi="Calibri" w:cs="Calibri"/>
                <w:color w:val="000000"/>
              </w:rPr>
            </w:pPr>
            <w:r>
              <w:rPr>
                <w:rFonts w:ascii="Calibri" w:hAnsi="Calibri" w:cs="Calibri"/>
                <w:color w:val="000000"/>
                <w:sz w:val="22"/>
                <w:szCs w:val="22"/>
              </w:rPr>
              <w:t>0,605359</w:t>
            </w:r>
          </w:p>
        </w:tc>
        <w:tc>
          <w:tcPr>
            <w:tcW w:w="561" w:type="dxa"/>
            <w:tcBorders>
              <w:top w:val="nil"/>
              <w:left w:val="nil"/>
              <w:bottom w:val="single" w:sz="4" w:space="0" w:color="auto"/>
              <w:right w:val="single" w:sz="4" w:space="0" w:color="auto"/>
            </w:tcBorders>
            <w:shd w:val="clear" w:color="auto" w:fill="auto"/>
            <w:noWrap/>
            <w:vAlign w:val="bottom"/>
            <w:hideMark/>
          </w:tcPr>
          <w:p w14:paraId="3AEA854B" w14:textId="77777777" w:rsidR="00924A25" w:rsidRDefault="00924A25">
            <w:pPr>
              <w:jc w:val="right"/>
              <w:rPr>
                <w:rFonts w:ascii="Calibri" w:hAnsi="Calibri" w:cs="Calibri"/>
                <w:color w:val="000000"/>
              </w:rPr>
            </w:pPr>
            <w:r>
              <w:rPr>
                <w:rFonts w:ascii="Calibri" w:hAnsi="Calibri" w:cs="Calibri"/>
                <w:color w:val="000000"/>
                <w:sz w:val="22"/>
                <w:szCs w:val="22"/>
              </w:rPr>
              <w:t>1,394641</w:t>
            </w:r>
          </w:p>
        </w:tc>
        <w:tc>
          <w:tcPr>
            <w:tcW w:w="511" w:type="dxa"/>
            <w:tcBorders>
              <w:top w:val="nil"/>
              <w:left w:val="nil"/>
              <w:bottom w:val="single" w:sz="4" w:space="0" w:color="auto"/>
              <w:right w:val="single" w:sz="4" w:space="0" w:color="auto"/>
            </w:tcBorders>
            <w:shd w:val="clear" w:color="auto" w:fill="auto"/>
            <w:noWrap/>
            <w:vAlign w:val="bottom"/>
            <w:hideMark/>
          </w:tcPr>
          <w:p w14:paraId="52087306" w14:textId="77777777" w:rsidR="00924A25" w:rsidRDefault="00924A25">
            <w:pPr>
              <w:jc w:val="right"/>
              <w:rPr>
                <w:rFonts w:ascii="Calibri" w:hAnsi="Calibri" w:cs="Calibri"/>
                <w:color w:val="000000"/>
              </w:rPr>
            </w:pPr>
            <w:r>
              <w:rPr>
                <w:rFonts w:ascii="Calibri" w:hAnsi="Calibri" w:cs="Calibri"/>
                <w:color w:val="000000"/>
                <w:sz w:val="22"/>
                <w:szCs w:val="22"/>
              </w:rPr>
              <w:t>-0,0062193</w:t>
            </w:r>
          </w:p>
        </w:tc>
        <w:tc>
          <w:tcPr>
            <w:tcW w:w="561" w:type="dxa"/>
            <w:tcBorders>
              <w:top w:val="nil"/>
              <w:left w:val="nil"/>
              <w:bottom w:val="single" w:sz="4" w:space="0" w:color="auto"/>
              <w:right w:val="single" w:sz="4" w:space="0" w:color="auto"/>
            </w:tcBorders>
            <w:shd w:val="clear" w:color="auto" w:fill="auto"/>
            <w:noWrap/>
            <w:vAlign w:val="bottom"/>
            <w:hideMark/>
          </w:tcPr>
          <w:p w14:paraId="293192C9" w14:textId="77777777" w:rsidR="00924A25" w:rsidRDefault="00924A25">
            <w:pPr>
              <w:jc w:val="right"/>
              <w:rPr>
                <w:rFonts w:ascii="Calibri" w:hAnsi="Calibri" w:cs="Calibri"/>
                <w:color w:val="000000"/>
              </w:rPr>
            </w:pPr>
            <w:r>
              <w:rPr>
                <w:rFonts w:ascii="Calibri" w:hAnsi="Calibri" w:cs="Calibri"/>
                <w:color w:val="000000"/>
                <w:sz w:val="22"/>
                <w:szCs w:val="22"/>
              </w:rPr>
              <w:t>5,42236618</w:t>
            </w:r>
          </w:p>
        </w:tc>
        <w:tc>
          <w:tcPr>
            <w:tcW w:w="413" w:type="dxa"/>
            <w:tcBorders>
              <w:top w:val="nil"/>
              <w:left w:val="nil"/>
              <w:bottom w:val="single" w:sz="4" w:space="0" w:color="auto"/>
              <w:right w:val="single" w:sz="4" w:space="0" w:color="auto"/>
            </w:tcBorders>
            <w:shd w:val="clear" w:color="auto" w:fill="auto"/>
            <w:noWrap/>
            <w:vAlign w:val="bottom"/>
            <w:hideMark/>
          </w:tcPr>
          <w:p w14:paraId="6DD8E82E" w14:textId="77777777" w:rsidR="00924A25" w:rsidRDefault="00924A25">
            <w:pPr>
              <w:jc w:val="right"/>
              <w:rPr>
                <w:rFonts w:ascii="Calibri" w:hAnsi="Calibri" w:cs="Calibri"/>
                <w:color w:val="000000"/>
              </w:rPr>
            </w:pPr>
            <w:r>
              <w:rPr>
                <w:rFonts w:ascii="Calibri" w:hAnsi="Calibri" w:cs="Calibri"/>
                <w:color w:val="000000"/>
                <w:sz w:val="22"/>
                <w:szCs w:val="22"/>
              </w:rPr>
              <w:t>-0,00045</w:t>
            </w:r>
          </w:p>
        </w:tc>
        <w:tc>
          <w:tcPr>
            <w:tcW w:w="433" w:type="dxa"/>
            <w:tcBorders>
              <w:top w:val="nil"/>
              <w:left w:val="nil"/>
              <w:bottom w:val="single" w:sz="4" w:space="0" w:color="auto"/>
              <w:right w:val="single" w:sz="4" w:space="0" w:color="auto"/>
            </w:tcBorders>
            <w:shd w:val="clear" w:color="auto" w:fill="auto"/>
            <w:noWrap/>
            <w:vAlign w:val="bottom"/>
            <w:hideMark/>
          </w:tcPr>
          <w:p w14:paraId="355031A2" w14:textId="77777777" w:rsidR="00924A25" w:rsidRDefault="00924A25">
            <w:pPr>
              <w:rPr>
                <w:rFonts w:ascii="Calibri" w:hAnsi="Calibri" w:cs="Calibri"/>
                <w:color w:val="000000"/>
              </w:rPr>
            </w:pPr>
            <w:r>
              <w:rPr>
                <w:rFonts w:ascii="Calibri" w:hAnsi="Calibri" w:cs="Calibri"/>
                <w:color w:val="000000"/>
                <w:sz w:val="22"/>
                <w:szCs w:val="22"/>
              </w:rPr>
              <w:t> </w:t>
            </w:r>
          </w:p>
        </w:tc>
      </w:tr>
      <w:tr w:rsidR="00924A25" w14:paraId="0C4E507C" w14:textId="77777777" w:rsidTr="00924A25">
        <w:trPr>
          <w:trHeight w:val="304"/>
        </w:trPr>
        <w:tc>
          <w:tcPr>
            <w:tcW w:w="225" w:type="dxa"/>
            <w:tcBorders>
              <w:top w:val="nil"/>
              <w:left w:val="single" w:sz="4" w:space="0" w:color="auto"/>
              <w:bottom w:val="single" w:sz="4" w:space="0" w:color="auto"/>
              <w:right w:val="single" w:sz="4" w:space="0" w:color="auto"/>
            </w:tcBorders>
            <w:shd w:val="clear" w:color="auto" w:fill="auto"/>
            <w:noWrap/>
            <w:vAlign w:val="bottom"/>
            <w:hideMark/>
          </w:tcPr>
          <w:p w14:paraId="1AE06175" w14:textId="77777777" w:rsidR="00924A25" w:rsidRDefault="00924A25">
            <w:pPr>
              <w:jc w:val="right"/>
              <w:rPr>
                <w:rFonts w:ascii="Calibri" w:hAnsi="Calibri" w:cs="Calibri"/>
                <w:color w:val="000000"/>
              </w:rPr>
            </w:pPr>
            <w:r>
              <w:rPr>
                <w:rFonts w:ascii="Calibri" w:hAnsi="Calibri" w:cs="Calibri"/>
                <w:color w:val="000000"/>
                <w:sz w:val="22"/>
                <w:szCs w:val="22"/>
              </w:rPr>
              <w:t>14</w:t>
            </w:r>
          </w:p>
        </w:tc>
        <w:tc>
          <w:tcPr>
            <w:tcW w:w="561" w:type="dxa"/>
            <w:tcBorders>
              <w:top w:val="nil"/>
              <w:left w:val="nil"/>
              <w:bottom w:val="single" w:sz="4" w:space="0" w:color="auto"/>
              <w:right w:val="single" w:sz="4" w:space="0" w:color="auto"/>
            </w:tcBorders>
            <w:shd w:val="clear" w:color="auto" w:fill="auto"/>
            <w:noWrap/>
            <w:vAlign w:val="bottom"/>
            <w:hideMark/>
          </w:tcPr>
          <w:p w14:paraId="2D077CBA" w14:textId="77777777" w:rsidR="00924A25" w:rsidRDefault="00924A25">
            <w:pPr>
              <w:jc w:val="right"/>
              <w:rPr>
                <w:rFonts w:ascii="Calibri" w:hAnsi="Calibri" w:cs="Calibri"/>
                <w:color w:val="000000"/>
              </w:rPr>
            </w:pPr>
            <w:r>
              <w:rPr>
                <w:rFonts w:ascii="Calibri" w:hAnsi="Calibri" w:cs="Calibri"/>
                <w:color w:val="000000"/>
                <w:sz w:val="22"/>
                <w:szCs w:val="22"/>
              </w:rPr>
              <w:t>0,605812</w:t>
            </w:r>
          </w:p>
        </w:tc>
        <w:tc>
          <w:tcPr>
            <w:tcW w:w="561" w:type="dxa"/>
            <w:tcBorders>
              <w:top w:val="nil"/>
              <w:left w:val="nil"/>
              <w:bottom w:val="single" w:sz="4" w:space="0" w:color="auto"/>
              <w:right w:val="single" w:sz="4" w:space="0" w:color="auto"/>
            </w:tcBorders>
            <w:shd w:val="clear" w:color="auto" w:fill="auto"/>
            <w:noWrap/>
            <w:vAlign w:val="bottom"/>
            <w:hideMark/>
          </w:tcPr>
          <w:p w14:paraId="1348C064" w14:textId="77777777" w:rsidR="00924A25" w:rsidRDefault="00924A25">
            <w:pPr>
              <w:jc w:val="right"/>
              <w:rPr>
                <w:rFonts w:ascii="Calibri" w:hAnsi="Calibri" w:cs="Calibri"/>
                <w:color w:val="000000"/>
              </w:rPr>
            </w:pPr>
            <w:r>
              <w:rPr>
                <w:rFonts w:ascii="Calibri" w:hAnsi="Calibri" w:cs="Calibri"/>
                <w:color w:val="000000"/>
                <w:sz w:val="22"/>
                <w:szCs w:val="22"/>
              </w:rPr>
              <w:t>1,394188</w:t>
            </w:r>
          </w:p>
        </w:tc>
        <w:tc>
          <w:tcPr>
            <w:tcW w:w="511" w:type="dxa"/>
            <w:tcBorders>
              <w:top w:val="nil"/>
              <w:left w:val="nil"/>
              <w:bottom w:val="single" w:sz="4" w:space="0" w:color="auto"/>
              <w:right w:val="single" w:sz="4" w:space="0" w:color="auto"/>
            </w:tcBorders>
            <w:shd w:val="clear" w:color="auto" w:fill="auto"/>
            <w:noWrap/>
            <w:vAlign w:val="bottom"/>
            <w:hideMark/>
          </w:tcPr>
          <w:p w14:paraId="6909877B" w14:textId="77777777" w:rsidR="00924A25" w:rsidRDefault="00924A25">
            <w:pPr>
              <w:jc w:val="right"/>
              <w:rPr>
                <w:rFonts w:ascii="Calibri" w:hAnsi="Calibri" w:cs="Calibri"/>
                <w:color w:val="000000"/>
              </w:rPr>
            </w:pPr>
            <w:r>
              <w:rPr>
                <w:rFonts w:ascii="Calibri" w:hAnsi="Calibri" w:cs="Calibri"/>
                <w:color w:val="000000"/>
                <w:sz w:val="22"/>
                <w:szCs w:val="22"/>
              </w:rPr>
              <w:t>-0,0046037</w:t>
            </w:r>
          </w:p>
        </w:tc>
        <w:tc>
          <w:tcPr>
            <w:tcW w:w="561" w:type="dxa"/>
            <w:tcBorders>
              <w:top w:val="nil"/>
              <w:left w:val="nil"/>
              <w:bottom w:val="single" w:sz="4" w:space="0" w:color="auto"/>
              <w:right w:val="single" w:sz="4" w:space="0" w:color="auto"/>
            </w:tcBorders>
            <w:shd w:val="clear" w:color="auto" w:fill="auto"/>
            <w:noWrap/>
            <w:vAlign w:val="bottom"/>
            <w:hideMark/>
          </w:tcPr>
          <w:p w14:paraId="2D9F5AA4" w14:textId="77777777" w:rsidR="00924A25" w:rsidRDefault="00924A25">
            <w:pPr>
              <w:jc w:val="right"/>
              <w:rPr>
                <w:rFonts w:ascii="Calibri" w:hAnsi="Calibri" w:cs="Calibri"/>
                <w:color w:val="000000"/>
              </w:rPr>
            </w:pPr>
            <w:r>
              <w:rPr>
                <w:rFonts w:ascii="Calibri" w:hAnsi="Calibri" w:cs="Calibri"/>
                <w:color w:val="000000"/>
                <w:sz w:val="22"/>
                <w:szCs w:val="22"/>
              </w:rPr>
              <w:t>5,42075058</w:t>
            </w:r>
          </w:p>
        </w:tc>
        <w:tc>
          <w:tcPr>
            <w:tcW w:w="413" w:type="dxa"/>
            <w:tcBorders>
              <w:top w:val="nil"/>
              <w:left w:val="nil"/>
              <w:bottom w:val="single" w:sz="4" w:space="0" w:color="auto"/>
              <w:right w:val="single" w:sz="4" w:space="0" w:color="auto"/>
            </w:tcBorders>
            <w:shd w:val="clear" w:color="auto" w:fill="auto"/>
            <w:noWrap/>
            <w:vAlign w:val="bottom"/>
            <w:hideMark/>
          </w:tcPr>
          <w:p w14:paraId="55652111" w14:textId="77777777" w:rsidR="00924A25" w:rsidRDefault="00924A25">
            <w:pPr>
              <w:jc w:val="right"/>
              <w:rPr>
                <w:rFonts w:ascii="Calibri" w:hAnsi="Calibri" w:cs="Calibri"/>
                <w:color w:val="000000"/>
              </w:rPr>
            </w:pPr>
            <w:r>
              <w:rPr>
                <w:rFonts w:ascii="Calibri" w:hAnsi="Calibri" w:cs="Calibri"/>
                <w:color w:val="000000"/>
                <w:sz w:val="22"/>
                <w:szCs w:val="22"/>
              </w:rPr>
              <w:t>-0,00033</w:t>
            </w:r>
          </w:p>
        </w:tc>
        <w:tc>
          <w:tcPr>
            <w:tcW w:w="433" w:type="dxa"/>
            <w:tcBorders>
              <w:top w:val="nil"/>
              <w:left w:val="nil"/>
              <w:bottom w:val="single" w:sz="4" w:space="0" w:color="auto"/>
              <w:right w:val="single" w:sz="4" w:space="0" w:color="auto"/>
            </w:tcBorders>
            <w:shd w:val="clear" w:color="auto" w:fill="auto"/>
            <w:noWrap/>
            <w:vAlign w:val="bottom"/>
            <w:hideMark/>
          </w:tcPr>
          <w:p w14:paraId="23B25AB3" w14:textId="77777777" w:rsidR="00924A25" w:rsidRDefault="00924A25">
            <w:pPr>
              <w:rPr>
                <w:rFonts w:ascii="Calibri" w:hAnsi="Calibri" w:cs="Calibri"/>
                <w:color w:val="000000"/>
              </w:rPr>
            </w:pPr>
            <w:r>
              <w:rPr>
                <w:rFonts w:ascii="Calibri" w:hAnsi="Calibri" w:cs="Calibri"/>
                <w:color w:val="000000"/>
                <w:sz w:val="22"/>
                <w:szCs w:val="22"/>
              </w:rPr>
              <w:t> </w:t>
            </w:r>
          </w:p>
        </w:tc>
      </w:tr>
      <w:tr w:rsidR="00924A25" w14:paraId="662DB522" w14:textId="77777777" w:rsidTr="00924A25">
        <w:trPr>
          <w:trHeight w:val="304"/>
        </w:trPr>
        <w:tc>
          <w:tcPr>
            <w:tcW w:w="225" w:type="dxa"/>
            <w:tcBorders>
              <w:top w:val="nil"/>
              <w:left w:val="single" w:sz="4" w:space="0" w:color="auto"/>
              <w:bottom w:val="single" w:sz="4" w:space="0" w:color="auto"/>
              <w:right w:val="single" w:sz="4" w:space="0" w:color="auto"/>
            </w:tcBorders>
            <w:shd w:val="clear" w:color="auto" w:fill="auto"/>
            <w:noWrap/>
            <w:vAlign w:val="bottom"/>
            <w:hideMark/>
          </w:tcPr>
          <w:p w14:paraId="33725527" w14:textId="77777777" w:rsidR="00924A25" w:rsidRDefault="00924A25">
            <w:pPr>
              <w:jc w:val="right"/>
              <w:rPr>
                <w:rFonts w:ascii="Calibri" w:hAnsi="Calibri" w:cs="Calibri"/>
                <w:color w:val="000000"/>
              </w:rPr>
            </w:pPr>
            <w:r>
              <w:rPr>
                <w:rFonts w:ascii="Calibri" w:hAnsi="Calibri" w:cs="Calibri"/>
                <w:color w:val="000000"/>
                <w:sz w:val="22"/>
                <w:szCs w:val="22"/>
              </w:rPr>
              <w:t>15</w:t>
            </w:r>
          </w:p>
        </w:tc>
        <w:tc>
          <w:tcPr>
            <w:tcW w:w="561" w:type="dxa"/>
            <w:tcBorders>
              <w:top w:val="nil"/>
              <w:left w:val="nil"/>
              <w:bottom w:val="single" w:sz="4" w:space="0" w:color="auto"/>
              <w:right w:val="single" w:sz="4" w:space="0" w:color="auto"/>
            </w:tcBorders>
            <w:shd w:val="clear" w:color="auto" w:fill="auto"/>
            <w:noWrap/>
            <w:vAlign w:val="bottom"/>
            <w:hideMark/>
          </w:tcPr>
          <w:p w14:paraId="4439842C" w14:textId="77777777" w:rsidR="00924A25" w:rsidRDefault="00924A25">
            <w:pPr>
              <w:jc w:val="right"/>
              <w:rPr>
                <w:rFonts w:ascii="Calibri" w:hAnsi="Calibri" w:cs="Calibri"/>
                <w:color w:val="000000"/>
              </w:rPr>
            </w:pPr>
            <w:r>
              <w:rPr>
                <w:rFonts w:ascii="Calibri" w:hAnsi="Calibri" w:cs="Calibri"/>
                <w:color w:val="000000"/>
                <w:sz w:val="22"/>
                <w:szCs w:val="22"/>
              </w:rPr>
              <w:t>0,606147</w:t>
            </w:r>
          </w:p>
        </w:tc>
        <w:tc>
          <w:tcPr>
            <w:tcW w:w="561" w:type="dxa"/>
            <w:tcBorders>
              <w:top w:val="nil"/>
              <w:left w:val="nil"/>
              <w:bottom w:val="single" w:sz="4" w:space="0" w:color="auto"/>
              <w:right w:val="single" w:sz="4" w:space="0" w:color="auto"/>
            </w:tcBorders>
            <w:shd w:val="clear" w:color="auto" w:fill="auto"/>
            <w:noWrap/>
            <w:vAlign w:val="bottom"/>
            <w:hideMark/>
          </w:tcPr>
          <w:p w14:paraId="6D905F01" w14:textId="77777777" w:rsidR="00924A25" w:rsidRDefault="00924A25">
            <w:pPr>
              <w:jc w:val="right"/>
              <w:rPr>
                <w:rFonts w:ascii="Calibri" w:hAnsi="Calibri" w:cs="Calibri"/>
                <w:color w:val="000000"/>
              </w:rPr>
            </w:pPr>
            <w:r>
              <w:rPr>
                <w:rFonts w:ascii="Calibri" w:hAnsi="Calibri" w:cs="Calibri"/>
                <w:color w:val="000000"/>
                <w:sz w:val="22"/>
                <w:szCs w:val="22"/>
              </w:rPr>
              <w:t>1,393853</w:t>
            </w:r>
          </w:p>
        </w:tc>
        <w:tc>
          <w:tcPr>
            <w:tcW w:w="511" w:type="dxa"/>
            <w:tcBorders>
              <w:top w:val="nil"/>
              <w:left w:val="nil"/>
              <w:bottom w:val="single" w:sz="4" w:space="0" w:color="auto"/>
              <w:right w:val="single" w:sz="4" w:space="0" w:color="auto"/>
            </w:tcBorders>
            <w:shd w:val="clear" w:color="auto" w:fill="auto"/>
            <w:noWrap/>
            <w:vAlign w:val="bottom"/>
            <w:hideMark/>
          </w:tcPr>
          <w:p w14:paraId="56998D17" w14:textId="77777777" w:rsidR="00924A25" w:rsidRDefault="00924A25">
            <w:pPr>
              <w:jc w:val="right"/>
              <w:rPr>
                <w:rFonts w:ascii="Calibri" w:hAnsi="Calibri" w:cs="Calibri"/>
                <w:color w:val="000000"/>
              </w:rPr>
            </w:pPr>
            <w:r>
              <w:rPr>
                <w:rFonts w:ascii="Calibri" w:hAnsi="Calibri" w:cs="Calibri"/>
                <w:color w:val="000000"/>
                <w:sz w:val="22"/>
                <w:szCs w:val="22"/>
              </w:rPr>
              <w:t>-0,0034087</w:t>
            </w:r>
          </w:p>
        </w:tc>
        <w:tc>
          <w:tcPr>
            <w:tcW w:w="561" w:type="dxa"/>
            <w:tcBorders>
              <w:top w:val="nil"/>
              <w:left w:val="nil"/>
              <w:bottom w:val="single" w:sz="4" w:space="0" w:color="auto"/>
              <w:right w:val="single" w:sz="4" w:space="0" w:color="auto"/>
            </w:tcBorders>
            <w:shd w:val="clear" w:color="auto" w:fill="auto"/>
            <w:noWrap/>
            <w:vAlign w:val="bottom"/>
            <w:hideMark/>
          </w:tcPr>
          <w:p w14:paraId="5BC6A291" w14:textId="77777777" w:rsidR="00924A25" w:rsidRDefault="00924A25">
            <w:pPr>
              <w:jc w:val="right"/>
              <w:rPr>
                <w:rFonts w:ascii="Calibri" w:hAnsi="Calibri" w:cs="Calibri"/>
                <w:color w:val="000000"/>
              </w:rPr>
            </w:pPr>
            <w:r>
              <w:rPr>
                <w:rFonts w:ascii="Calibri" w:hAnsi="Calibri" w:cs="Calibri"/>
                <w:color w:val="000000"/>
                <w:sz w:val="22"/>
                <w:szCs w:val="22"/>
              </w:rPr>
              <w:t>5,41955557</w:t>
            </w:r>
          </w:p>
        </w:tc>
        <w:tc>
          <w:tcPr>
            <w:tcW w:w="413" w:type="dxa"/>
            <w:tcBorders>
              <w:top w:val="nil"/>
              <w:left w:val="nil"/>
              <w:bottom w:val="single" w:sz="4" w:space="0" w:color="auto"/>
              <w:right w:val="single" w:sz="4" w:space="0" w:color="auto"/>
            </w:tcBorders>
            <w:shd w:val="clear" w:color="auto" w:fill="auto"/>
            <w:noWrap/>
            <w:vAlign w:val="bottom"/>
            <w:hideMark/>
          </w:tcPr>
          <w:p w14:paraId="6E576E23" w14:textId="77777777" w:rsidR="00924A25" w:rsidRDefault="00924A25">
            <w:pPr>
              <w:jc w:val="right"/>
              <w:rPr>
                <w:rFonts w:ascii="Calibri" w:hAnsi="Calibri" w:cs="Calibri"/>
                <w:color w:val="000000"/>
              </w:rPr>
            </w:pPr>
            <w:r>
              <w:rPr>
                <w:rFonts w:ascii="Calibri" w:hAnsi="Calibri" w:cs="Calibri"/>
                <w:color w:val="000000"/>
                <w:sz w:val="22"/>
                <w:szCs w:val="22"/>
              </w:rPr>
              <w:t>-0,00025</w:t>
            </w:r>
          </w:p>
        </w:tc>
        <w:tc>
          <w:tcPr>
            <w:tcW w:w="433" w:type="dxa"/>
            <w:tcBorders>
              <w:top w:val="nil"/>
              <w:left w:val="nil"/>
              <w:bottom w:val="single" w:sz="4" w:space="0" w:color="auto"/>
              <w:right w:val="single" w:sz="4" w:space="0" w:color="auto"/>
            </w:tcBorders>
            <w:shd w:val="clear" w:color="auto" w:fill="auto"/>
            <w:noWrap/>
            <w:vAlign w:val="bottom"/>
            <w:hideMark/>
          </w:tcPr>
          <w:p w14:paraId="2B293046" w14:textId="77777777" w:rsidR="00924A25" w:rsidRDefault="00924A25">
            <w:pPr>
              <w:rPr>
                <w:rFonts w:ascii="Calibri" w:hAnsi="Calibri" w:cs="Calibri"/>
                <w:color w:val="000000"/>
              </w:rPr>
            </w:pPr>
            <w:r>
              <w:rPr>
                <w:rFonts w:ascii="Calibri" w:hAnsi="Calibri" w:cs="Calibri"/>
                <w:color w:val="000000"/>
                <w:sz w:val="22"/>
                <w:szCs w:val="22"/>
              </w:rPr>
              <w:t> </w:t>
            </w:r>
          </w:p>
        </w:tc>
      </w:tr>
      <w:tr w:rsidR="00924A25" w14:paraId="5E055A06" w14:textId="77777777" w:rsidTr="00924A25">
        <w:trPr>
          <w:trHeight w:val="304"/>
        </w:trPr>
        <w:tc>
          <w:tcPr>
            <w:tcW w:w="225" w:type="dxa"/>
            <w:tcBorders>
              <w:top w:val="nil"/>
              <w:left w:val="single" w:sz="4" w:space="0" w:color="auto"/>
              <w:bottom w:val="single" w:sz="4" w:space="0" w:color="auto"/>
              <w:right w:val="single" w:sz="4" w:space="0" w:color="auto"/>
            </w:tcBorders>
            <w:shd w:val="clear" w:color="auto" w:fill="auto"/>
            <w:noWrap/>
            <w:vAlign w:val="bottom"/>
            <w:hideMark/>
          </w:tcPr>
          <w:p w14:paraId="028AD30A" w14:textId="77777777" w:rsidR="00924A25" w:rsidRDefault="00924A25">
            <w:pPr>
              <w:jc w:val="right"/>
              <w:rPr>
                <w:rFonts w:ascii="Calibri" w:hAnsi="Calibri" w:cs="Calibri"/>
                <w:color w:val="000000"/>
              </w:rPr>
            </w:pPr>
            <w:r>
              <w:rPr>
                <w:rFonts w:ascii="Calibri" w:hAnsi="Calibri" w:cs="Calibri"/>
                <w:color w:val="000000"/>
                <w:sz w:val="22"/>
                <w:szCs w:val="22"/>
              </w:rPr>
              <w:t>16</w:t>
            </w:r>
          </w:p>
        </w:tc>
        <w:tc>
          <w:tcPr>
            <w:tcW w:w="561" w:type="dxa"/>
            <w:tcBorders>
              <w:top w:val="nil"/>
              <w:left w:val="nil"/>
              <w:bottom w:val="single" w:sz="4" w:space="0" w:color="auto"/>
              <w:right w:val="single" w:sz="4" w:space="0" w:color="auto"/>
            </w:tcBorders>
            <w:shd w:val="clear" w:color="auto" w:fill="auto"/>
            <w:noWrap/>
            <w:vAlign w:val="bottom"/>
            <w:hideMark/>
          </w:tcPr>
          <w:p w14:paraId="22CED983" w14:textId="77777777" w:rsidR="00924A25" w:rsidRDefault="00924A25">
            <w:pPr>
              <w:jc w:val="right"/>
              <w:rPr>
                <w:rFonts w:ascii="Calibri" w:hAnsi="Calibri" w:cs="Calibri"/>
                <w:color w:val="000000"/>
              </w:rPr>
            </w:pPr>
            <w:r>
              <w:rPr>
                <w:rFonts w:ascii="Calibri" w:hAnsi="Calibri" w:cs="Calibri"/>
                <w:color w:val="000000"/>
                <w:sz w:val="22"/>
                <w:szCs w:val="22"/>
              </w:rPr>
              <w:t>0,606395</w:t>
            </w:r>
          </w:p>
        </w:tc>
        <w:tc>
          <w:tcPr>
            <w:tcW w:w="561" w:type="dxa"/>
            <w:tcBorders>
              <w:top w:val="nil"/>
              <w:left w:val="nil"/>
              <w:bottom w:val="single" w:sz="4" w:space="0" w:color="auto"/>
              <w:right w:val="single" w:sz="4" w:space="0" w:color="auto"/>
            </w:tcBorders>
            <w:shd w:val="clear" w:color="auto" w:fill="auto"/>
            <w:noWrap/>
            <w:vAlign w:val="bottom"/>
            <w:hideMark/>
          </w:tcPr>
          <w:p w14:paraId="747B36E1" w14:textId="77777777" w:rsidR="00924A25" w:rsidRDefault="00924A25">
            <w:pPr>
              <w:jc w:val="right"/>
              <w:rPr>
                <w:rFonts w:ascii="Calibri" w:hAnsi="Calibri" w:cs="Calibri"/>
                <w:color w:val="000000"/>
              </w:rPr>
            </w:pPr>
            <w:r>
              <w:rPr>
                <w:rFonts w:ascii="Calibri" w:hAnsi="Calibri" w:cs="Calibri"/>
                <w:color w:val="000000"/>
                <w:sz w:val="22"/>
                <w:szCs w:val="22"/>
              </w:rPr>
              <w:t>1,393605</w:t>
            </w:r>
          </w:p>
        </w:tc>
        <w:tc>
          <w:tcPr>
            <w:tcW w:w="511" w:type="dxa"/>
            <w:tcBorders>
              <w:top w:val="nil"/>
              <w:left w:val="nil"/>
              <w:bottom w:val="single" w:sz="4" w:space="0" w:color="auto"/>
              <w:right w:val="single" w:sz="4" w:space="0" w:color="auto"/>
            </w:tcBorders>
            <w:shd w:val="clear" w:color="auto" w:fill="auto"/>
            <w:noWrap/>
            <w:vAlign w:val="bottom"/>
            <w:hideMark/>
          </w:tcPr>
          <w:p w14:paraId="35F540BD" w14:textId="77777777" w:rsidR="00924A25" w:rsidRDefault="00924A25">
            <w:pPr>
              <w:jc w:val="right"/>
              <w:rPr>
                <w:rFonts w:ascii="Calibri" w:hAnsi="Calibri" w:cs="Calibri"/>
                <w:color w:val="000000"/>
              </w:rPr>
            </w:pPr>
            <w:r>
              <w:rPr>
                <w:rFonts w:ascii="Calibri" w:hAnsi="Calibri" w:cs="Calibri"/>
                <w:color w:val="000000"/>
                <w:sz w:val="22"/>
                <w:szCs w:val="22"/>
              </w:rPr>
              <w:t>-0,0025244</w:t>
            </w:r>
          </w:p>
        </w:tc>
        <w:tc>
          <w:tcPr>
            <w:tcW w:w="561" w:type="dxa"/>
            <w:tcBorders>
              <w:top w:val="nil"/>
              <w:left w:val="nil"/>
              <w:bottom w:val="single" w:sz="4" w:space="0" w:color="auto"/>
              <w:right w:val="single" w:sz="4" w:space="0" w:color="auto"/>
            </w:tcBorders>
            <w:shd w:val="clear" w:color="auto" w:fill="auto"/>
            <w:noWrap/>
            <w:vAlign w:val="bottom"/>
            <w:hideMark/>
          </w:tcPr>
          <w:p w14:paraId="1CC154D3" w14:textId="77777777" w:rsidR="00924A25" w:rsidRDefault="00924A25">
            <w:pPr>
              <w:jc w:val="right"/>
              <w:rPr>
                <w:rFonts w:ascii="Calibri" w:hAnsi="Calibri" w:cs="Calibri"/>
                <w:color w:val="000000"/>
              </w:rPr>
            </w:pPr>
            <w:r>
              <w:rPr>
                <w:rFonts w:ascii="Calibri" w:hAnsi="Calibri" w:cs="Calibri"/>
                <w:color w:val="000000"/>
                <w:sz w:val="22"/>
                <w:szCs w:val="22"/>
              </w:rPr>
              <w:t>5,41867125</w:t>
            </w:r>
          </w:p>
        </w:tc>
        <w:tc>
          <w:tcPr>
            <w:tcW w:w="413" w:type="dxa"/>
            <w:tcBorders>
              <w:top w:val="nil"/>
              <w:left w:val="nil"/>
              <w:bottom w:val="single" w:sz="4" w:space="0" w:color="auto"/>
              <w:right w:val="single" w:sz="4" w:space="0" w:color="auto"/>
            </w:tcBorders>
            <w:shd w:val="clear" w:color="auto" w:fill="auto"/>
            <w:noWrap/>
            <w:vAlign w:val="bottom"/>
            <w:hideMark/>
          </w:tcPr>
          <w:p w14:paraId="3FDFE50A" w14:textId="77777777" w:rsidR="00924A25" w:rsidRDefault="00924A25">
            <w:pPr>
              <w:jc w:val="right"/>
              <w:rPr>
                <w:rFonts w:ascii="Calibri" w:hAnsi="Calibri" w:cs="Calibri"/>
                <w:color w:val="000000"/>
              </w:rPr>
            </w:pPr>
            <w:r>
              <w:rPr>
                <w:rFonts w:ascii="Calibri" w:hAnsi="Calibri" w:cs="Calibri"/>
                <w:color w:val="000000"/>
                <w:sz w:val="22"/>
                <w:szCs w:val="22"/>
              </w:rPr>
              <w:t>-0,00018</w:t>
            </w:r>
          </w:p>
        </w:tc>
        <w:tc>
          <w:tcPr>
            <w:tcW w:w="433" w:type="dxa"/>
            <w:tcBorders>
              <w:top w:val="nil"/>
              <w:left w:val="nil"/>
              <w:bottom w:val="single" w:sz="4" w:space="0" w:color="auto"/>
              <w:right w:val="single" w:sz="4" w:space="0" w:color="auto"/>
            </w:tcBorders>
            <w:shd w:val="clear" w:color="auto" w:fill="auto"/>
            <w:noWrap/>
            <w:vAlign w:val="bottom"/>
            <w:hideMark/>
          </w:tcPr>
          <w:p w14:paraId="0B6287EE" w14:textId="77777777" w:rsidR="00924A25" w:rsidRDefault="00924A25">
            <w:pPr>
              <w:rPr>
                <w:rFonts w:ascii="Calibri" w:hAnsi="Calibri" w:cs="Calibri"/>
                <w:color w:val="000000"/>
              </w:rPr>
            </w:pPr>
            <w:r>
              <w:rPr>
                <w:rFonts w:ascii="Calibri" w:hAnsi="Calibri" w:cs="Calibri"/>
                <w:color w:val="000000"/>
                <w:sz w:val="22"/>
                <w:szCs w:val="22"/>
              </w:rPr>
              <w:t> </w:t>
            </w:r>
          </w:p>
        </w:tc>
      </w:tr>
      <w:tr w:rsidR="00924A25" w14:paraId="297C0B7C" w14:textId="77777777" w:rsidTr="00924A25">
        <w:trPr>
          <w:trHeight w:val="304"/>
        </w:trPr>
        <w:tc>
          <w:tcPr>
            <w:tcW w:w="225" w:type="dxa"/>
            <w:tcBorders>
              <w:top w:val="nil"/>
              <w:left w:val="single" w:sz="4" w:space="0" w:color="auto"/>
              <w:bottom w:val="single" w:sz="4" w:space="0" w:color="auto"/>
              <w:right w:val="single" w:sz="4" w:space="0" w:color="auto"/>
            </w:tcBorders>
            <w:shd w:val="clear" w:color="auto" w:fill="auto"/>
            <w:noWrap/>
            <w:vAlign w:val="bottom"/>
            <w:hideMark/>
          </w:tcPr>
          <w:p w14:paraId="0E5B8A99" w14:textId="77777777" w:rsidR="00924A25" w:rsidRDefault="00924A25">
            <w:pPr>
              <w:jc w:val="right"/>
              <w:rPr>
                <w:rFonts w:ascii="Calibri" w:hAnsi="Calibri" w:cs="Calibri"/>
                <w:color w:val="000000"/>
              </w:rPr>
            </w:pPr>
            <w:r>
              <w:rPr>
                <w:rFonts w:ascii="Calibri" w:hAnsi="Calibri" w:cs="Calibri"/>
                <w:color w:val="000000"/>
                <w:sz w:val="22"/>
                <w:szCs w:val="22"/>
              </w:rPr>
              <w:t>17</w:t>
            </w:r>
          </w:p>
        </w:tc>
        <w:tc>
          <w:tcPr>
            <w:tcW w:w="561" w:type="dxa"/>
            <w:tcBorders>
              <w:top w:val="nil"/>
              <w:left w:val="nil"/>
              <w:bottom w:val="single" w:sz="4" w:space="0" w:color="auto"/>
              <w:right w:val="single" w:sz="4" w:space="0" w:color="auto"/>
            </w:tcBorders>
            <w:shd w:val="clear" w:color="auto" w:fill="auto"/>
            <w:noWrap/>
            <w:vAlign w:val="bottom"/>
            <w:hideMark/>
          </w:tcPr>
          <w:p w14:paraId="68E0D111" w14:textId="77777777" w:rsidR="00924A25" w:rsidRDefault="00924A25">
            <w:pPr>
              <w:jc w:val="right"/>
              <w:rPr>
                <w:rFonts w:ascii="Calibri" w:hAnsi="Calibri" w:cs="Calibri"/>
                <w:color w:val="000000"/>
              </w:rPr>
            </w:pPr>
            <w:r>
              <w:rPr>
                <w:rFonts w:ascii="Calibri" w:hAnsi="Calibri" w:cs="Calibri"/>
                <w:color w:val="000000"/>
                <w:sz w:val="22"/>
                <w:szCs w:val="22"/>
              </w:rPr>
              <w:t>0,606578</w:t>
            </w:r>
          </w:p>
        </w:tc>
        <w:tc>
          <w:tcPr>
            <w:tcW w:w="561" w:type="dxa"/>
            <w:tcBorders>
              <w:top w:val="nil"/>
              <w:left w:val="nil"/>
              <w:bottom w:val="single" w:sz="4" w:space="0" w:color="auto"/>
              <w:right w:val="single" w:sz="4" w:space="0" w:color="auto"/>
            </w:tcBorders>
            <w:shd w:val="clear" w:color="auto" w:fill="auto"/>
            <w:noWrap/>
            <w:vAlign w:val="bottom"/>
            <w:hideMark/>
          </w:tcPr>
          <w:p w14:paraId="13C16FF1" w14:textId="77777777" w:rsidR="00924A25" w:rsidRDefault="00924A25">
            <w:pPr>
              <w:jc w:val="right"/>
              <w:rPr>
                <w:rFonts w:ascii="Calibri" w:hAnsi="Calibri" w:cs="Calibri"/>
                <w:color w:val="000000"/>
              </w:rPr>
            </w:pPr>
            <w:r>
              <w:rPr>
                <w:rFonts w:ascii="Calibri" w:hAnsi="Calibri" w:cs="Calibri"/>
                <w:color w:val="000000"/>
                <w:sz w:val="22"/>
                <w:szCs w:val="22"/>
              </w:rPr>
              <w:t>1,393422</w:t>
            </w:r>
          </w:p>
        </w:tc>
        <w:tc>
          <w:tcPr>
            <w:tcW w:w="511" w:type="dxa"/>
            <w:tcBorders>
              <w:top w:val="nil"/>
              <w:left w:val="nil"/>
              <w:bottom w:val="single" w:sz="4" w:space="0" w:color="auto"/>
              <w:right w:val="single" w:sz="4" w:space="0" w:color="auto"/>
            </w:tcBorders>
            <w:shd w:val="clear" w:color="auto" w:fill="auto"/>
            <w:noWrap/>
            <w:vAlign w:val="bottom"/>
            <w:hideMark/>
          </w:tcPr>
          <w:p w14:paraId="7EF02034" w14:textId="77777777" w:rsidR="00924A25" w:rsidRDefault="00924A25">
            <w:pPr>
              <w:jc w:val="right"/>
              <w:rPr>
                <w:rFonts w:ascii="Calibri" w:hAnsi="Calibri" w:cs="Calibri"/>
                <w:color w:val="000000"/>
              </w:rPr>
            </w:pPr>
            <w:r>
              <w:rPr>
                <w:rFonts w:ascii="Calibri" w:hAnsi="Calibri" w:cs="Calibri"/>
                <w:color w:val="000000"/>
                <w:sz w:val="22"/>
                <w:szCs w:val="22"/>
              </w:rPr>
              <w:t>-0,0018698</w:t>
            </w:r>
          </w:p>
        </w:tc>
        <w:tc>
          <w:tcPr>
            <w:tcW w:w="561" w:type="dxa"/>
            <w:tcBorders>
              <w:top w:val="nil"/>
              <w:left w:val="nil"/>
              <w:bottom w:val="single" w:sz="4" w:space="0" w:color="auto"/>
              <w:right w:val="single" w:sz="4" w:space="0" w:color="auto"/>
            </w:tcBorders>
            <w:shd w:val="clear" w:color="auto" w:fill="auto"/>
            <w:noWrap/>
            <w:vAlign w:val="bottom"/>
            <w:hideMark/>
          </w:tcPr>
          <w:p w14:paraId="5D1058CF" w14:textId="77777777" w:rsidR="00924A25" w:rsidRDefault="00924A25">
            <w:pPr>
              <w:jc w:val="right"/>
              <w:rPr>
                <w:rFonts w:ascii="Calibri" w:hAnsi="Calibri" w:cs="Calibri"/>
                <w:color w:val="000000"/>
              </w:rPr>
            </w:pPr>
            <w:r>
              <w:rPr>
                <w:rFonts w:ascii="Calibri" w:hAnsi="Calibri" w:cs="Calibri"/>
                <w:color w:val="000000"/>
                <w:sz w:val="22"/>
                <w:szCs w:val="22"/>
              </w:rPr>
              <w:t>5,41801662</w:t>
            </w:r>
          </w:p>
        </w:tc>
        <w:tc>
          <w:tcPr>
            <w:tcW w:w="413" w:type="dxa"/>
            <w:tcBorders>
              <w:top w:val="nil"/>
              <w:left w:val="nil"/>
              <w:bottom w:val="single" w:sz="4" w:space="0" w:color="auto"/>
              <w:right w:val="single" w:sz="4" w:space="0" w:color="auto"/>
            </w:tcBorders>
            <w:shd w:val="clear" w:color="auto" w:fill="auto"/>
            <w:noWrap/>
            <w:vAlign w:val="bottom"/>
            <w:hideMark/>
          </w:tcPr>
          <w:p w14:paraId="572BE905" w14:textId="77777777" w:rsidR="00924A25" w:rsidRDefault="00924A25">
            <w:pPr>
              <w:jc w:val="right"/>
              <w:rPr>
                <w:rFonts w:ascii="Calibri" w:hAnsi="Calibri" w:cs="Calibri"/>
                <w:color w:val="000000"/>
              </w:rPr>
            </w:pPr>
            <w:r>
              <w:rPr>
                <w:rFonts w:ascii="Calibri" w:hAnsi="Calibri" w:cs="Calibri"/>
                <w:color w:val="000000"/>
                <w:sz w:val="22"/>
                <w:szCs w:val="22"/>
              </w:rPr>
              <w:t>-0,00014</w:t>
            </w:r>
          </w:p>
        </w:tc>
        <w:tc>
          <w:tcPr>
            <w:tcW w:w="433" w:type="dxa"/>
            <w:tcBorders>
              <w:top w:val="nil"/>
              <w:left w:val="nil"/>
              <w:bottom w:val="single" w:sz="4" w:space="0" w:color="auto"/>
              <w:right w:val="single" w:sz="4" w:space="0" w:color="auto"/>
            </w:tcBorders>
            <w:shd w:val="clear" w:color="auto" w:fill="auto"/>
            <w:noWrap/>
            <w:vAlign w:val="bottom"/>
            <w:hideMark/>
          </w:tcPr>
          <w:p w14:paraId="4A974D44" w14:textId="77777777" w:rsidR="00924A25" w:rsidRDefault="00924A25">
            <w:pPr>
              <w:rPr>
                <w:rFonts w:ascii="Calibri" w:hAnsi="Calibri" w:cs="Calibri"/>
                <w:color w:val="000000"/>
              </w:rPr>
            </w:pPr>
            <w:r>
              <w:rPr>
                <w:rFonts w:ascii="Calibri" w:hAnsi="Calibri" w:cs="Calibri"/>
                <w:color w:val="000000"/>
                <w:sz w:val="22"/>
                <w:szCs w:val="22"/>
              </w:rPr>
              <w:t> </w:t>
            </w:r>
          </w:p>
        </w:tc>
      </w:tr>
      <w:tr w:rsidR="00924A25" w14:paraId="5C121C26" w14:textId="77777777" w:rsidTr="00924A25">
        <w:trPr>
          <w:trHeight w:val="304"/>
        </w:trPr>
        <w:tc>
          <w:tcPr>
            <w:tcW w:w="225" w:type="dxa"/>
            <w:tcBorders>
              <w:top w:val="nil"/>
              <w:left w:val="single" w:sz="4" w:space="0" w:color="auto"/>
              <w:bottom w:val="single" w:sz="4" w:space="0" w:color="auto"/>
              <w:right w:val="single" w:sz="4" w:space="0" w:color="auto"/>
            </w:tcBorders>
            <w:shd w:val="clear" w:color="auto" w:fill="auto"/>
            <w:noWrap/>
            <w:vAlign w:val="bottom"/>
            <w:hideMark/>
          </w:tcPr>
          <w:p w14:paraId="16D16F76" w14:textId="77777777" w:rsidR="00924A25" w:rsidRDefault="00924A25">
            <w:pPr>
              <w:jc w:val="right"/>
              <w:rPr>
                <w:rFonts w:ascii="Calibri" w:hAnsi="Calibri" w:cs="Calibri"/>
                <w:color w:val="000000"/>
              </w:rPr>
            </w:pPr>
            <w:r>
              <w:rPr>
                <w:rFonts w:ascii="Calibri" w:hAnsi="Calibri" w:cs="Calibri"/>
                <w:color w:val="000000"/>
                <w:sz w:val="22"/>
                <w:szCs w:val="22"/>
              </w:rPr>
              <w:t>18</w:t>
            </w:r>
          </w:p>
        </w:tc>
        <w:tc>
          <w:tcPr>
            <w:tcW w:w="561" w:type="dxa"/>
            <w:tcBorders>
              <w:top w:val="nil"/>
              <w:left w:val="nil"/>
              <w:bottom w:val="single" w:sz="4" w:space="0" w:color="auto"/>
              <w:right w:val="single" w:sz="4" w:space="0" w:color="auto"/>
            </w:tcBorders>
            <w:shd w:val="clear" w:color="auto" w:fill="auto"/>
            <w:noWrap/>
            <w:vAlign w:val="bottom"/>
            <w:hideMark/>
          </w:tcPr>
          <w:p w14:paraId="7BADCC6B" w14:textId="77777777" w:rsidR="00924A25" w:rsidRDefault="00924A25">
            <w:pPr>
              <w:jc w:val="right"/>
              <w:rPr>
                <w:rFonts w:ascii="Calibri" w:hAnsi="Calibri" w:cs="Calibri"/>
                <w:color w:val="000000"/>
              </w:rPr>
            </w:pPr>
            <w:r>
              <w:rPr>
                <w:rFonts w:ascii="Calibri" w:hAnsi="Calibri" w:cs="Calibri"/>
                <w:color w:val="000000"/>
                <w:sz w:val="22"/>
                <w:szCs w:val="22"/>
              </w:rPr>
              <w:t>0,606714</w:t>
            </w:r>
          </w:p>
        </w:tc>
        <w:tc>
          <w:tcPr>
            <w:tcW w:w="561" w:type="dxa"/>
            <w:tcBorders>
              <w:top w:val="nil"/>
              <w:left w:val="nil"/>
              <w:bottom w:val="single" w:sz="4" w:space="0" w:color="auto"/>
              <w:right w:val="single" w:sz="4" w:space="0" w:color="auto"/>
            </w:tcBorders>
            <w:shd w:val="clear" w:color="auto" w:fill="auto"/>
            <w:noWrap/>
            <w:vAlign w:val="bottom"/>
            <w:hideMark/>
          </w:tcPr>
          <w:p w14:paraId="55881ACF" w14:textId="77777777" w:rsidR="00924A25" w:rsidRDefault="00924A25">
            <w:pPr>
              <w:jc w:val="right"/>
              <w:rPr>
                <w:rFonts w:ascii="Calibri" w:hAnsi="Calibri" w:cs="Calibri"/>
                <w:color w:val="000000"/>
              </w:rPr>
            </w:pPr>
            <w:r>
              <w:rPr>
                <w:rFonts w:ascii="Calibri" w:hAnsi="Calibri" w:cs="Calibri"/>
                <w:color w:val="000000"/>
                <w:sz w:val="22"/>
                <w:szCs w:val="22"/>
              </w:rPr>
              <w:t>1,393286</w:t>
            </w:r>
          </w:p>
        </w:tc>
        <w:tc>
          <w:tcPr>
            <w:tcW w:w="511" w:type="dxa"/>
            <w:tcBorders>
              <w:top w:val="nil"/>
              <w:left w:val="nil"/>
              <w:bottom w:val="single" w:sz="4" w:space="0" w:color="auto"/>
              <w:right w:val="single" w:sz="4" w:space="0" w:color="auto"/>
            </w:tcBorders>
            <w:shd w:val="clear" w:color="auto" w:fill="auto"/>
            <w:noWrap/>
            <w:vAlign w:val="bottom"/>
            <w:hideMark/>
          </w:tcPr>
          <w:p w14:paraId="61794D71" w14:textId="77777777" w:rsidR="00924A25" w:rsidRDefault="00924A25">
            <w:pPr>
              <w:jc w:val="right"/>
              <w:rPr>
                <w:rFonts w:ascii="Calibri" w:hAnsi="Calibri" w:cs="Calibri"/>
                <w:color w:val="000000"/>
              </w:rPr>
            </w:pPr>
            <w:r>
              <w:rPr>
                <w:rFonts w:ascii="Calibri" w:hAnsi="Calibri" w:cs="Calibri"/>
                <w:color w:val="000000"/>
                <w:sz w:val="22"/>
                <w:szCs w:val="22"/>
              </w:rPr>
              <w:t>-0,0013851</w:t>
            </w:r>
          </w:p>
        </w:tc>
        <w:tc>
          <w:tcPr>
            <w:tcW w:w="561" w:type="dxa"/>
            <w:tcBorders>
              <w:top w:val="nil"/>
              <w:left w:val="nil"/>
              <w:bottom w:val="single" w:sz="4" w:space="0" w:color="auto"/>
              <w:right w:val="single" w:sz="4" w:space="0" w:color="auto"/>
            </w:tcBorders>
            <w:shd w:val="clear" w:color="auto" w:fill="auto"/>
            <w:noWrap/>
            <w:vAlign w:val="bottom"/>
            <w:hideMark/>
          </w:tcPr>
          <w:p w14:paraId="059CC484" w14:textId="77777777" w:rsidR="00924A25" w:rsidRDefault="00924A25">
            <w:pPr>
              <w:jc w:val="right"/>
              <w:rPr>
                <w:rFonts w:ascii="Calibri" w:hAnsi="Calibri" w:cs="Calibri"/>
                <w:color w:val="000000"/>
              </w:rPr>
            </w:pPr>
            <w:r>
              <w:rPr>
                <w:rFonts w:ascii="Calibri" w:hAnsi="Calibri" w:cs="Calibri"/>
                <w:color w:val="000000"/>
                <w:sz w:val="22"/>
                <w:szCs w:val="22"/>
              </w:rPr>
              <w:t>5,4175319</w:t>
            </w:r>
          </w:p>
        </w:tc>
        <w:tc>
          <w:tcPr>
            <w:tcW w:w="413" w:type="dxa"/>
            <w:tcBorders>
              <w:top w:val="nil"/>
              <w:left w:val="nil"/>
              <w:bottom w:val="single" w:sz="4" w:space="0" w:color="auto"/>
              <w:right w:val="single" w:sz="4" w:space="0" w:color="auto"/>
            </w:tcBorders>
            <w:shd w:val="clear" w:color="auto" w:fill="auto"/>
            <w:noWrap/>
            <w:vAlign w:val="bottom"/>
            <w:hideMark/>
          </w:tcPr>
          <w:p w14:paraId="6A2BB4F9" w14:textId="77777777" w:rsidR="00924A25" w:rsidRDefault="00924A25">
            <w:pPr>
              <w:jc w:val="right"/>
              <w:rPr>
                <w:rFonts w:ascii="Calibri" w:hAnsi="Calibri" w:cs="Calibri"/>
                <w:color w:val="000000"/>
              </w:rPr>
            </w:pPr>
            <w:r>
              <w:rPr>
                <w:rFonts w:ascii="Calibri" w:hAnsi="Calibri" w:cs="Calibri"/>
                <w:color w:val="000000"/>
                <w:sz w:val="22"/>
                <w:szCs w:val="22"/>
              </w:rPr>
              <w:t>-0,0001</w:t>
            </w:r>
          </w:p>
        </w:tc>
        <w:tc>
          <w:tcPr>
            <w:tcW w:w="433" w:type="dxa"/>
            <w:tcBorders>
              <w:top w:val="nil"/>
              <w:left w:val="nil"/>
              <w:bottom w:val="single" w:sz="4" w:space="0" w:color="auto"/>
              <w:right w:val="single" w:sz="4" w:space="0" w:color="auto"/>
            </w:tcBorders>
            <w:shd w:val="clear" w:color="auto" w:fill="auto"/>
            <w:noWrap/>
            <w:vAlign w:val="bottom"/>
            <w:hideMark/>
          </w:tcPr>
          <w:p w14:paraId="29CA9710" w14:textId="77777777" w:rsidR="00924A25" w:rsidRDefault="00924A25">
            <w:pPr>
              <w:rPr>
                <w:rFonts w:ascii="Calibri" w:hAnsi="Calibri" w:cs="Calibri"/>
                <w:color w:val="000000"/>
              </w:rPr>
            </w:pPr>
            <w:r>
              <w:rPr>
                <w:rFonts w:ascii="Calibri" w:hAnsi="Calibri" w:cs="Calibri"/>
                <w:color w:val="000000"/>
                <w:sz w:val="22"/>
                <w:szCs w:val="22"/>
              </w:rPr>
              <w:t> </w:t>
            </w:r>
          </w:p>
        </w:tc>
      </w:tr>
      <w:tr w:rsidR="00924A25" w14:paraId="003B636A" w14:textId="77777777" w:rsidTr="00924A25">
        <w:trPr>
          <w:trHeight w:val="304"/>
        </w:trPr>
        <w:tc>
          <w:tcPr>
            <w:tcW w:w="225" w:type="dxa"/>
            <w:tcBorders>
              <w:top w:val="nil"/>
              <w:left w:val="single" w:sz="4" w:space="0" w:color="auto"/>
              <w:bottom w:val="single" w:sz="4" w:space="0" w:color="auto"/>
              <w:right w:val="single" w:sz="4" w:space="0" w:color="auto"/>
            </w:tcBorders>
            <w:shd w:val="clear" w:color="auto" w:fill="auto"/>
            <w:noWrap/>
            <w:vAlign w:val="bottom"/>
            <w:hideMark/>
          </w:tcPr>
          <w:p w14:paraId="3DCEC7C1" w14:textId="77777777" w:rsidR="00924A25" w:rsidRDefault="00924A25">
            <w:pPr>
              <w:jc w:val="right"/>
              <w:rPr>
                <w:rFonts w:ascii="Calibri" w:hAnsi="Calibri" w:cs="Calibri"/>
                <w:color w:val="000000"/>
              </w:rPr>
            </w:pPr>
            <w:r>
              <w:rPr>
                <w:rFonts w:ascii="Calibri" w:hAnsi="Calibri" w:cs="Calibri"/>
                <w:color w:val="000000"/>
                <w:sz w:val="22"/>
                <w:szCs w:val="22"/>
              </w:rPr>
              <w:t>19</w:t>
            </w:r>
          </w:p>
        </w:tc>
        <w:tc>
          <w:tcPr>
            <w:tcW w:w="561" w:type="dxa"/>
            <w:tcBorders>
              <w:top w:val="nil"/>
              <w:left w:val="nil"/>
              <w:bottom w:val="single" w:sz="4" w:space="0" w:color="auto"/>
              <w:right w:val="single" w:sz="4" w:space="0" w:color="auto"/>
            </w:tcBorders>
            <w:shd w:val="clear" w:color="auto" w:fill="auto"/>
            <w:noWrap/>
            <w:vAlign w:val="bottom"/>
            <w:hideMark/>
          </w:tcPr>
          <w:p w14:paraId="40D20ACF" w14:textId="77777777" w:rsidR="00924A25" w:rsidRDefault="00924A25">
            <w:pPr>
              <w:jc w:val="right"/>
              <w:rPr>
                <w:rFonts w:ascii="Calibri" w:hAnsi="Calibri" w:cs="Calibri"/>
                <w:color w:val="000000"/>
              </w:rPr>
            </w:pPr>
            <w:r>
              <w:rPr>
                <w:rFonts w:ascii="Calibri" w:hAnsi="Calibri" w:cs="Calibri"/>
                <w:color w:val="000000"/>
                <w:sz w:val="22"/>
                <w:szCs w:val="22"/>
              </w:rPr>
              <w:t>0,606814</w:t>
            </w:r>
          </w:p>
        </w:tc>
        <w:tc>
          <w:tcPr>
            <w:tcW w:w="561" w:type="dxa"/>
            <w:tcBorders>
              <w:top w:val="nil"/>
              <w:left w:val="nil"/>
              <w:bottom w:val="single" w:sz="4" w:space="0" w:color="auto"/>
              <w:right w:val="single" w:sz="4" w:space="0" w:color="auto"/>
            </w:tcBorders>
            <w:shd w:val="clear" w:color="auto" w:fill="auto"/>
            <w:noWrap/>
            <w:vAlign w:val="bottom"/>
            <w:hideMark/>
          </w:tcPr>
          <w:p w14:paraId="54F57CEB" w14:textId="77777777" w:rsidR="00924A25" w:rsidRDefault="00924A25">
            <w:pPr>
              <w:jc w:val="right"/>
              <w:rPr>
                <w:rFonts w:ascii="Calibri" w:hAnsi="Calibri" w:cs="Calibri"/>
                <w:color w:val="000000"/>
              </w:rPr>
            </w:pPr>
            <w:r>
              <w:rPr>
                <w:rFonts w:ascii="Calibri" w:hAnsi="Calibri" w:cs="Calibri"/>
                <w:color w:val="000000"/>
                <w:sz w:val="22"/>
                <w:szCs w:val="22"/>
              </w:rPr>
              <w:t>1,393186</w:t>
            </w:r>
          </w:p>
        </w:tc>
        <w:tc>
          <w:tcPr>
            <w:tcW w:w="511" w:type="dxa"/>
            <w:tcBorders>
              <w:top w:val="nil"/>
              <w:left w:val="nil"/>
              <w:bottom w:val="single" w:sz="4" w:space="0" w:color="auto"/>
              <w:right w:val="single" w:sz="4" w:space="0" w:color="auto"/>
            </w:tcBorders>
            <w:shd w:val="clear" w:color="auto" w:fill="auto"/>
            <w:noWrap/>
            <w:vAlign w:val="bottom"/>
            <w:hideMark/>
          </w:tcPr>
          <w:p w14:paraId="68C6156A" w14:textId="77777777" w:rsidR="00924A25" w:rsidRDefault="00924A25">
            <w:pPr>
              <w:jc w:val="right"/>
              <w:rPr>
                <w:rFonts w:ascii="Calibri" w:hAnsi="Calibri" w:cs="Calibri"/>
                <w:color w:val="000000"/>
              </w:rPr>
            </w:pPr>
            <w:r>
              <w:rPr>
                <w:rFonts w:ascii="Calibri" w:hAnsi="Calibri" w:cs="Calibri"/>
                <w:color w:val="000000"/>
                <w:sz w:val="22"/>
                <w:szCs w:val="22"/>
              </w:rPr>
              <w:t>-0,0010261</w:t>
            </w:r>
          </w:p>
        </w:tc>
        <w:tc>
          <w:tcPr>
            <w:tcW w:w="561" w:type="dxa"/>
            <w:tcBorders>
              <w:top w:val="nil"/>
              <w:left w:val="nil"/>
              <w:bottom w:val="single" w:sz="4" w:space="0" w:color="auto"/>
              <w:right w:val="single" w:sz="4" w:space="0" w:color="auto"/>
            </w:tcBorders>
            <w:shd w:val="clear" w:color="auto" w:fill="auto"/>
            <w:noWrap/>
            <w:vAlign w:val="bottom"/>
            <w:hideMark/>
          </w:tcPr>
          <w:p w14:paraId="12307FBE" w14:textId="77777777" w:rsidR="00924A25" w:rsidRDefault="00924A25">
            <w:pPr>
              <w:jc w:val="right"/>
              <w:rPr>
                <w:rFonts w:ascii="Calibri" w:hAnsi="Calibri" w:cs="Calibri"/>
                <w:color w:val="000000"/>
              </w:rPr>
            </w:pPr>
            <w:r>
              <w:rPr>
                <w:rFonts w:ascii="Calibri" w:hAnsi="Calibri" w:cs="Calibri"/>
                <w:color w:val="000000"/>
                <w:sz w:val="22"/>
                <w:szCs w:val="22"/>
              </w:rPr>
              <w:t>5,41717292</w:t>
            </w:r>
          </w:p>
        </w:tc>
        <w:tc>
          <w:tcPr>
            <w:tcW w:w="413" w:type="dxa"/>
            <w:tcBorders>
              <w:top w:val="nil"/>
              <w:left w:val="nil"/>
              <w:bottom w:val="single" w:sz="4" w:space="0" w:color="auto"/>
              <w:right w:val="single" w:sz="4" w:space="0" w:color="auto"/>
            </w:tcBorders>
            <w:shd w:val="clear" w:color="auto" w:fill="auto"/>
            <w:noWrap/>
            <w:vAlign w:val="bottom"/>
            <w:hideMark/>
          </w:tcPr>
          <w:p w14:paraId="69A155A4" w14:textId="77777777" w:rsidR="00924A25" w:rsidRDefault="00924A25">
            <w:pPr>
              <w:jc w:val="right"/>
              <w:rPr>
                <w:rFonts w:ascii="Calibri" w:hAnsi="Calibri" w:cs="Calibri"/>
                <w:color w:val="000000"/>
              </w:rPr>
            </w:pPr>
            <w:r>
              <w:rPr>
                <w:rFonts w:ascii="Calibri" w:hAnsi="Calibri" w:cs="Calibri"/>
                <w:color w:val="000000"/>
                <w:sz w:val="22"/>
                <w:szCs w:val="22"/>
              </w:rPr>
              <w:t>-7,4E-05</w:t>
            </w:r>
          </w:p>
        </w:tc>
        <w:tc>
          <w:tcPr>
            <w:tcW w:w="433" w:type="dxa"/>
            <w:tcBorders>
              <w:top w:val="nil"/>
              <w:left w:val="nil"/>
              <w:bottom w:val="single" w:sz="4" w:space="0" w:color="auto"/>
              <w:right w:val="single" w:sz="4" w:space="0" w:color="auto"/>
            </w:tcBorders>
            <w:shd w:val="clear" w:color="auto" w:fill="auto"/>
            <w:noWrap/>
            <w:vAlign w:val="bottom"/>
            <w:hideMark/>
          </w:tcPr>
          <w:p w14:paraId="6D5F6891" w14:textId="77777777" w:rsidR="00924A25" w:rsidRDefault="00924A25">
            <w:pPr>
              <w:rPr>
                <w:rFonts w:ascii="Calibri" w:hAnsi="Calibri" w:cs="Calibri"/>
                <w:color w:val="000000"/>
              </w:rPr>
            </w:pPr>
            <w:r>
              <w:rPr>
                <w:rFonts w:ascii="Calibri" w:hAnsi="Calibri" w:cs="Calibri"/>
                <w:color w:val="000000"/>
                <w:sz w:val="22"/>
                <w:szCs w:val="22"/>
              </w:rPr>
              <w:t> </w:t>
            </w:r>
          </w:p>
        </w:tc>
      </w:tr>
      <w:tr w:rsidR="00924A25" w14:paraId="73EBACEF" w14:textId="77777777" w:rsidTr="00924A25">
        <w:trPr>
          <w:trHeight w:val="304"/>
        </w:trPr>
        <w:tc>
          <w:tcPr>
            <w:tcW w:w="225" w:type="dxa"/>
            <w:tcBorders>
              <w:top w:val="nil"/>
              <w:left w:val="single" w:sz="4" w:space="0" w:color="auto"/>
              <w:bottom w:val="single" w:sz="4" w:space="0" w:color="auto"/>
              <w:right w:val="single" w:sz="4" w:space="0" w:color="auto"/>
            </w:tcBorders>
            <w:shd w:val="clear" w:color="auto" w:fill="auto"/>
            <w:noWrap/>
            <w:vAlign w:val="bottom"/>
            <w:hideMark/>
          </w:tcPr>
          <w:p w14:paraId="016179CE" w14:textId="77777777" w:rsidR="00924A25" w:rsidRDefault="00924A25">
            <w:pPr>
              <w:jc w:val="right"/>
              <w:rPr>
                <w:rFonts w:ascii="Calibri" w:hAnsi="Calibri" w:cs="Calibri"/>
                <w:color w:val="000000"/>
              </w:rPr>
            </w:pPr>
            <w:r>
              <w:rPr>
                <w:rFonts w:ascii="Calibri" w:hAnsi="Calibri" w:cs="Calibri"/>
                <w:color w:val="000000"/>
                <w:sz w:val="22"/>
                <w:szCs w:val="22"/>
              </w:rPr>
              <w:t>20</w:t>
            </w:r>
          </w:p>
        </w:tc>
        <w:tc>
          <w:tcPr>
            <w:tcW w:w="561" w:type="dxa"/>
            <w:tcBorders>
              <w:top w:val="nil"/>
              <w:left w:val="nil"/>
              <w:bottom w:val="single" w:sz="4" w:space="0" w:color="auto"/>
              <w:right w:val="single" w:sz="4" w:space="0" w:color="auto"/>
            </w:tcBorders>
            <w:shd w:val="clear" w:color="000000" w:fill="92D050"/>
            <w:noWrap/>
            <w:vAlign w:val="bottom"/>
            <w:hideMark/>
          </w:tcPr>
          <w:p w14:paraId="138A9255" w14:textId="77777777" w:rsidR="00924A25" w:rsidRDefault="00924A25">
            <w:pPr>
              <w:jc w:val="right"/>
              <w:rPr>
                <w:rFonts w:ascii="Calibri" w:hAnsi="Calibri" w:cs="Calibri"/>
                <w:color w:val="000000"/>
              </w:rPr>
            </w:pPr>
            <w:r>
              <w:rPr>
                <w:rFonts w:ascii="Calibri" w:hAnsi="Calibri" w:cs="Calibri"/>
                <w:color w:val="000000"/>
                <w:sz w:val="22"/>
                <w:szCs w:val="22"/>
              </w:rPr>
              <w:t>0,606889</w:t>
            </w:r>
          </w:p>
        </w:tc>
        <w:tc>
          <w:tcPr>
            <w:tcW w:w="561" w:type="dxa"/>
            <w:tcBorders>
              <w:top w:val="nil"/>
              <w:left w:val="nil"/>
              <w:bottom w:val="single" w:sz="4" w:space="0" w:color="auto"/>
              <w:right w:val="single" w:sz="4" w:space="0" w:color="auto"/>
            </w:tcBorders>
            <w:shd w:val="clear" w:color="auto" w:fill="auto"/>
            <w:noWrap/>
            <w:vAlign w:val="bottom"/>
            <w:hideMark/>
          </w:tcPr>
          <w:p w14:paraId="461C7519" w14:textId="77777777" w:rsidR="00924A25" w:rsidRDefault="00924A25">
            <w:pPr>
              <w:jc w:val="right"/>
              <w:rPr>
                <w:rFonts w:ascii="Calibri" w:hAnsi="Calibri" w:cs="Calibri"/>
                <w:color w:val="000000"/>
              </w:rPr>
            </w:pPr>
            <w:r>
              <w:rPr>
                <w:rFonts w:ascii="Calibri" w:hAnsi="Calibri" w:cs="Calibri"/>
                <w:color w:val="000000"/>
                <w:sz w:val="22"/>
                <w:szCs w:val="22"/>
              </w:rPr>
              <w:t>1,393111</w:t>
            </w:r>
          </w:p>
        </w:tc>
        <w:tc>
          <w:tcPr>
            <w:tcW w:w="511" w:type="dxa"/>
            <w:tcBorders>
              <w:top w:val="nil"/>
              <w:left w:val="nil"/>
              <w:bottom w:val="single" w:sz="4" w:space="0" w:color="auto"/>
              <w:right w:val="single" w:sz="4" w:space="0" w:color="auto"/>
            </w:tcBorders>
            <w:shd w:val="clear" w:color="auto" w:fill="auto"/>
            <w:noWrap/>
            <w:vAlign w:val="bottom"/>
            <w:hideMark/>
          </w:tcPr>
          <w:p w14:paraId="4CC5114E" w14:textId="77777777" w:rsidR="00924A25" w:rsidRDefault="00924A25">
            <w:pPr>
              <w:jc w:val="right"/>
              <w:rPr>
                <w:rFonts w:ascii="Calibri" w:hAnsi="Calibri" w:cs="Calibri"/>
                <w:color w:val="000000"/>
              </w:rPr>
            </w:pPr>
            <w:r>
              <w:rPr>
                <w:rFonts w:ascii="Calibri" w:hAnsi="Calibri" w:cs="Calibri"/>
                <w:color w:val="000000"/>
                <w:sz w:val="22"/>
                <w:szCs w:val="22"/>
              </w:rPr>
              <w:t>-0,0007602</w:t>
            </w:r>
          </w:p>
        </w:tc>
        <w:tc>
          <w:tcPr>
            <w:tcW w:w="561" w:type="dxa"/>
            <w:tcBorders>
              <w:top w:val="nil"/>
              <w:left w:val="nil"/>
              <w:bottom w:val="single" w:sz="4" w:space="0" w:color="auto"/>
              <w:right w:val="single" w:sz="4" w:space="0" w:color="auto"/>
            </w:tcBorders>
            <w:shd w:val="clear" w:color="auto" w:fill="auto"/>
            <w:noWrap/>
            <w:vAlign w:val="bottom"/>
            <w:hideMark/>
          </w:tcPr>
          <w:p w14:paraId="3F35B347" w14:textId="77777777" w:rsidR="00924A25" w:rsidRDefault="00924A25">
            <w:pPr>
              <w:jc w:val="right"/>
              <w:rPr>
                <w:rFonts w:ascii="Calibri" w:hAnsi="Calibri" w:cs="Calibri"/>
                <w:color w:val="000000"/>
              </w:rPr>
            </w:pPr>
            <w:r>
              <w:rPr>
                <w:rFonts w:ascii="Calibri" w:hAnsi="Calibri" w:cs="Calibri"/>
                <w:color w:val="000000"/>
                <w:sz w:val="22"/>
                <w:szCs w:val="22"/>
              </w:rPr>
              <w:t>5,41690703</w:t>
            </w:r>
          </w:p>
        </w:tc>
        <w:tc>
          <w:tcPr>
            <w:tcW w:w="413" w:type="dxa"/>
            <w:tcBorders>
              <w:top w:val="nil"/>
              <w:left w:val="nil"/>
              <w:bottom w:val="single" w:sz="4" w:space="0" w:color="auto"/>
              <w:right w:val="single" w:sz="4" w:space="0" w:color="auto"/>
            </w:tcBorders>
            <w:shd w:val="clear" w:color="auto" w:fill="auto"/>
            <w:noWrap/>
            <w:vAlign w:val="bottom"/>
            <w:hideMark/>
          </w:tcPr>
          <w:p w14:paraId="0A2B91C0" w14:textId="77777777" w:rsidR="00924A25" w:rsidRDefault="00924A25">
            <w:pPr>
              <w:jc w:val="right"/>
              <w:rPr>
                <w:rFonts w:ascii="Calibri" w:hAnsi="Calibri" w:cs="Calibri"/>
                <w:color w:val="000000"/>
              </w:rPr>
            </w:pPr>
            <w:r>
              <w:rPr>
                <w:rFonts w:ascii="Calibri" w:hAnsi="Calibri" w:cs="Calibri"/>
                <w:color w:val="000000"/>
                <w:sz w:val="22"/>
                <w:szCs w:val="22"/>
              </w:rPr>
              <w:t>-5,5E-05</w:t>
            </w:r>
          </w:p>
        </w:tc>
        <w:tc>
          <w:tcPr>
            <w:tcW w:w="433" w:type="dxa"/>
            <w:tcBorders>
              <w:top w:val="nil"/>
              <w:left w:val="nil"/>
              <w:bottom w:val="single" w:sz="4" w:space="0" w:color="auto"/>
              <w:right w:val="single" w:sz="4" w:space="0" w:color="auto"/>
            </w:tcBorders>
            <w:shd w:val="clear" w:color="auto" w:fill="auto"/>
            <w:noWrap/>
            <w:vAlign w:val="bottom"/>
            <w:hideMark/>
          </w:tcPr>
          <w:p w14:paraId="448315E4" w14:textId="77777777" w:rsidR="00924A25" w:rsidRDefault="00924A25">
            <w:pPr>
              <w:rPr>
                <w:rFonts w:ascii="Calibri" w:hAnsi="Calibri" w:cs="Calibri"/>
                <w:color w:val="000000"/>
              </w:rPr>
            </w:pPr>
            <w:r>
              <w:rPr>
                <w:rFonts w:ascii="Calibri" w:hAnsi="Calibri" w:cs="Calibri"/>
                <w:color w:val="000000"/>
                <w:sz w:val="22"/>
                <w:szCs w:val="22"/>
              </w:rPr>
              <w:t xml:space="preserve">корень </w:t>
            </w:r>
          </w:p>
        </w:tc>
      </w:tr>
    </w:tbl>
    <w:p w14:paraId="3263E23B" w14:textId="32C09641" w:rsidR="00723C63" w:rsidRPr="00924A25" w:rsidRDefault="005000D0" w:rsidP="00723C63">
      <w:pPr>
        <w:rPr>
          <w:rFonts w:eastAsiaTheme="minorEastAsia"/>
          <w:sz w:val="28"/>
          <w:szCs w:val="28"/>
        </w:rPr>
      </w:pPr>
      <w:r>
        <w:rPr>
          <w:rFonts w:eastAsiaTheme="minorEastAsia"/>
          <w:sz w:val="28"/>
          <w:szCs w:val="28"/>
        </w:rPr>
        <w:br/>
      </w:r>
      <w:r w:rsidR="00723C63" w:rsidRPr="00A37B36">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r>
          <w:rPr>
            <w:rFonts w:ascii="Cambria Math" w:eastAsiaTheme="minorEastAsia" w:hAnsi="Cambria Math"/>
            <w:sz w:val="28"/>
            <w:szCs w:val="28"/>
          </w:rPr>
          <m:t>≈</m:t>
        </m:r>
        <m:r>
          <m:rPr>
            <m:sty m:val="p"/>
          </m:rPr>
          <w:rPr>
            <w:rFonts w:ascii="Cambria Math" w:hAnsi="Cambria Math"/>
            <w:color w:val="000000"/>
            <w:sz w:val="28"/>
            <w:szCs w:val="28"/>
          </w:rPr>
          <m:t>0,606889</m:t>
        </m:r>
      </m:oMath>
    </w:p>
    <w:p w14:paraId="3CEACC19" w14:textId="32A025C7" w:rsidR="00723C63" w:rsidRPr="00A37B36" w:rsidRDefault="00723C63" w:rsidP="00723C63">
      <w:pPr>
        <w:ind w:firstLine="708"/>
        <w:rPr>
          <w:rFonts w:eastAsiaTheme="minorEastAsia"/>
          <w:sz w:val="28"/>
          <w:szCs w:val="28"/>
        </w:rPr>
      </w:pPr>
      <w:r w:rsidRPr="00A37B36">
        <w:rPr>
          <w:rFonts w:eastAsiaTheme="minorEastAsia"/>
          <w:sz w:val="28"/>
          <w:szCs w:val="28"/>
        </w:rPr>
        <w:t xml:space="preserve">Задание 2: </w:t>
      </w:r>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r>
          <w:rPr>
            <w:rFonts w:ascii="Cambria Math" w:hAnsi="Cambria Math"/>
            <w:sz w:val="28"/>
            <w:szCs w:val="28"/>
          </w:rPr>
          <m:t>+0,2</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+0,5x-1,2</m:t>
        </m:r>
      </m:oMath>
    </w:p>
    <w:p w14:paraId="16A4ACAF" w14:textId="34BD3DC8" w:rsidR="00723C63" w:rsidRPr="00472984" w:rsidRDefault="00203342" w:rsidP="00723C63">
      <w:pPr>
        <w:rPr>
          <w:rFonts w:eastAsiaTheme="minorEastAsia"/>
          <w:sz w:val="28"/>
          <w:szCs w:val="28"/>
          <w:lang w:val="en-US"/>
        </w:rPr>
      </w:pPr>
      <w:r>
        <w:rPr>
          <w:rFonts w:eastAsiaTheme="minorEastAsia"/>
          <w:sz w:val="28"/>
          <w:szCs w:val="28"/>
        </w:rPr>
        <w:br/>
      </w:r>
      <m:oMathPara>
        <m:oMathParaPr>
          <m:jc m:val="left"/>
        </m:oMathParaPr>
        <m:oMath>
          <m:r>
            <m:rPr>
              <m:sty m:val="p"/>
            </m:rPr>
            <w:rPr>
              <w:rFonts w:ascii="Cambria Math" w:eastAsiaTheme="minorEastAsia" w:hAnsi="Cambria Math"/>
              <w:sz w:val="28"/>
              <w:szCs w:val="28"/>
              <w:lang w:val="en-US"/>
            </w:rPr>
            <m:t>f</m:t>
          </m:r>
          <m:r>
            <m:rPr>
              <m:sty m:val="p"/>
            </m:rPr>
            <w:rPr>
              <w:rFonts w:ascii="Cambria Math" w:eastAsiaTheme="minorEastAsia" w:hAnsi="Cambria Math"/>
              <w:sz w:val="28"/>
              <w:szCs w:val="28"/>
            </w:rPr>
            <m:t>'x=</m:t>
          </m:r>
          <m:r>
            <w:rPr>
              <w:rFonts w:ascii="Cambria Math" w:eastAsiaTheme="minorEastAsia" w:hAnsi="Cambria Math"/>
              <w:sz w:val="28"/>
              <w:szCs w:val="28"/>
            </w:rPr>
            <m:t>3</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m:t>
          </m:r>
          <m:f>
            <m:fPr>
              <m:ctrlPr>
                <w:rPr>
                  <w:rFonts w:ascii="Cambria Math" w:eastAsiaTheme="minorEastAsia" w:hAnsi="Cambria Math"/>
                  <w:i/>
                  <w:sz w:val="28"/>
                  <w:szCs w:val="28"/>
                  <w:lang w:val="en-US"/>
                </w:rPr>
              </m:ctrlPr>
            </m:fPr>
            <m:num>
              <m:r>
                <m:rPr>
                  <m:sty m:val="p"/>
                </m:rPr>
                <w:rPr>
                  <w:rFonts w:ascii="Cambria Math" w:eastAsiaTheme="minorEastAsia" w:hAnsi="Cambria Math"/>
                  <w:sz w:val="28"/>
                  <w:szCs w:val="28"/>
                </w:rPr>
                <m:t>2</m:t>
              </m:r>
              <m:r>
                <m:rPr>
                  <m:sty m:val="p"/>
                </m:rPr>
                <w:rPr>
                  <w:rFonts w:ascii="Cambria Math" w:eastAsiaTheme="minorEastAsia" w:hAnsi="Cambria Math"/>
                  <w:sz w:val="28"/>
                  <w:szCs w:val="28"/>
                  <w:lang w:val="en-US"/>
                </w:rPr>
                <m:t>x</m:t>
              </m:r>
            </m:num>
            <m:den>
              <m:r>
                <w:rPr>
                  <w:rFonts w:ascii="Cambria Math" w:eastAsiaTheme="minorEastAsia" w:hAnsi="Cambria Math"/>
                  <w:sz w:val="28"/>
                  <w:szCs w:val="28"/>
                </w:rPr>
                <m:t>5</m:t>
              </m:r>
            </m:den>
          </m:f>
          <m:r>
            <w:rPr>
              <w:rFonts w:ascii="Cambria Math" w:eastAsiaTheme="minorEastAsia" w:hAnsi="Cambria Math"/>
              <w:sz w:val="28"/>
              <w:szCs w:val="28"/>
              <w:lang w:val="en-US"/>
            </w:rPr>
            <m:t>+</m:t>
          </m:r>
          <m:f>
            <m:fPr>
              <m:ctrlPr>
                <w:rPr>
                  <w:rFonts w:ascii="Cambria Math" w:eastAsiaTheme="minorEastAsia" w:hAnsi="Cambria Math"/>
                  <w:i/>
                  <w:sz w:val="28"/>
                  <w:szCs w:val="28"/>
                  <w:lang w:val="en-US"/>
                </w:rPr>
              </m:ctrlPr>
            </m:fPr>
            <m:num>
              <m:r>
                <w:rPr>
                  <w:rFonts w:ascii="Cambria Math" w:eastAsiaTheme="minorEastAsia" w:hAnsi="Cambria Math"/>
                  <w:sz w:val="28"/>
                  <w:szCs w:val="28"/>
                </w:rPr>
                <m:t>1</m:t>
              </m:r>
            </m:num>
            <m:den>
              <m:r>
                <w:rPr>
                  <w:rFonts w:ascii="Cambria Math" w:eastAsiaTheme="minorEastAsia" w:hAnsi="Cambria Math"/>
                  <w:sz w:val="28"/>
                  <w:szCs w:val="28"/>
                </w:rPr>
                <m:t>2</m:t>
              </m:r>
            </m:den>
          </m:f>
        </m:oMath>
      </m:oMathPara>
    </w:p>
    <w:p w14:paraId="468161A2" w14:textId="6CB3D917" w:rsidR="00723C63" w:rsidRPr="00A37B36" w:rsidRDefault="00723C63" w:rsidP="00723C63">
      <w:pPr>
        <w:rPr>
          <w:rFonts w:eastAsiaTheme="minorEastAsia"/>
          <w:sz w:val="28"/>
          <w:szCs w:val="28"/>
          <w:lang w:val="en-US"/>
        </w:rPr>
      </w:pPr>
      <m:oMath>
        <m:r>
          <w:rPr>
            <w:rFonts w:ascii="Cambria Math" w:eastAsiaTheme="minorEastAsia" w:hAnsi="Cambria Math"/>
            <w:sz w:val="28"/>
            <w:szCs w:val="28"/>
          </w:rPr>
          <m:t>D&lt;0</m:t>
        </m:r>
      </m:oMath>
      <w:r w:rsidRPr="00A37B36">
        <w:rPr>
          <w:rFonts w:eastAsiaTheme="minorEastAsia"/>
          <w:sz w:val="28"/>
          <w:szCs w:val="28"/>
        </w:rPr>
        <w:t xml:space="preserve">        </w:t>
      </w:r>
      <m:oMath>
        <m:r>
          <w:rPr>
            <w:rFonts w:ascii="Cambria Math" w:eastAsiaTheme="minorEastAsia" w:hAnsi="Cambria Math"/>
            <w:sz w:val="28"/>
            <w:szCs w:val="28"/>
            <w:lang w:val="en-US"/>
          </w:rPr>
          <m:t>x</m:t>
        </m:r>
        <m:r>
          <w:rPr>
            <w:rFonts w:ascii="Cambria Math" w:eastAsiaTheme="minorEastAsia" w:hAnsi="Cambria Math"/>
            <w:sz w:val="28"/>
            <w:szCs w:val="28"/>
          </w:rPr>
          <m:t>=</m:t>
        </m:r>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-2+</m:t>
            </m:r>
            <m:rad>
              <m:radPr>
                <m:degHide m:val="1"/>
                <m:ctrlPr>
                  <w:rPr>
                    <w:rFonts w:ascii="Cambria Math" w:eastAsiaTheme="minorEastAsia" w:hAnsi="Cambria Math"/>
                    <w:i/>
                    <w:sz w:val="28"/>
                    <w:szCs w:val="28"/>
                    <w:lang w:val="en-US"/>
                  </w:rPr>
                </m:ctrlPr>
              </m:radPr>
              <m:deg/>
              <m:e>
                <m:r>
                  <w:rPr>
                    <w:rFonts w:ascii="Cambria Math" w:eastAsiaTheme="minorEastAsia" w:hAnsi="Cambria Math"/>
                    <w:sz w:val="28"/>
                    <w:szCs w:val="28"/>
                  </w:rPr>
                  <m:t>146</m:t>
                </m:r>
              </m:e>
            </m:rad>
          </m:num>
          <m:den>
            <m:r>
              <w:rPr>
                <w:rFonts w:ascii="Cambria Math" w:eastAsiaTheme="minorEastAsia" w:hAnsi="Cambria Math"/>
                <w:sz w:val="28"/>
                <w:szCs w:val="28"/>
              </w:rPr>
              <m:t>30</m:t>
            </m:r>
          </m:den>
        </m:f>
        <m:r>
          <w:rPr>
            <w:rFonts w:ascii="Cambria Math" w:eastAsiaTheme="minorEastAsia" w:hAnsi="Cambria Math"/>
            <w:sz w:val="28"/>
            <w:szCs w:val="28"/>
            <w:lang w:val="en-US"/>
          </w:rPr>
          <m:t>i</m:t>
        </m:r>
      </m:oMath>
      <w:r w:rsidRPr="00A37B36">
        <w:rPr>
          <w:rFonts w:eastAsiaTheme="minorEastAsia"/>
          <w:sz w:val="28"/>
          <w:szCs w:val="28"/>
        </w:rPr>
        <w:t xml:space="preserve">;  </w:t>
      </w:r>
      <m:oMath>
        <m:r>
          <w:rPr>
            <w:rFonts w:ascii="Cambria Math" w:eastAsiaTheme="minorEastAsia" w:hAnsi="Cambria Math"/>
            <w:sz w:val="28"/>
            <w:szCs w:val="28"/>
            <w:lang w:val="en-US"/>
          </w:rPr>
          <m:t>x</m:t>
        </m:r>
        <m:r>
          <w:rPr>
            <w:rFonts w:ascii="Cambria Math" w:eastAsiaTheme="minorEastAsia" w:hAnsi="Cambria Math"/>
            <w:sz w:val="28"/>
            <w:szCs w:val="28"/>
          </w:rPr>
          <m:t>=</m:t>
        </m:r>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-2-</m:t>
            </m:r>
            <m:rad>
              <m:radPr>
                <m:degHide m:val="1"/>
                <m:ctrlPr>
                  <w:rPr>
                    <w:rFonts w:ascii="Cambria Math" w:eastAsiaTheme="minorEastAsia" w:hAnsi="Cambria Math"/>
                    <w:i/>
                    <w:sz w:val="28"/>
                    <w:szCs w:val="28"/>
                    <w:lang w:val="en-US"/>
                  </w:rPr>
                </m:ctrlPr>
              </m:radPr>
              <m:deg/>
              <m:e>
                <m:r>
                  <w:rPr>
                    <w:rFonts w:ascii="Cambria Math" w:eastAsiaTheme="minorEastAsia" w:hAnsi="Cambria Math"/>
                    <w:sz w:val="28"/>
                    <w:szCs w:val="28"/>
                  </w:rPr>
                  <m:t>146</m:t>
                </m:r>
              </m:e>
            </m:rad>
          </m:num>
          <m:den>
            <m:r>
              <w:rPr>
                <w:rFonts w:ascii="Cambria Math" w:eastAsiaTheme="minorEastAsia" w:hAnsi="Cambria Math"/>
                <w:sz w:val="28"/>
                <w:szCs w:val="28"/>
              </w:rPr>
              <m:t>30</m:t>
            </m:r>
          </m:den>
        </m:f>
        <m:r>
          <w:rPr>
            <w:rFonts w:ascii="Cambria Math" w:eastAsiaTheme="minorEastAsia" w:hAnsi="Cambria Math"/>
            <w:sz w:val="28"/>
            <w:szCs w:val="28"/>
            <w:lang w:val="en-US"/>
          </w:rPr>
          <m:t>i</m:t>
        </m:r>
      </m:oMath>
    </w:p>
    <w:tbl>
      <w:tblPr>
        <w:tblStyle w:val="a7"/>
        <w:tblW w:w="0" w:type="auto"/>
        <w:tblLook w:val="04A0" w:firstRow="1" w:lastRow="0" w:firstColumn="1" w:lastColumn="0" w:noHBand="0" w:noVBand="1"/>
      </w:tblPr>
      <w:tblGrid>
        <w:gridCol w:w="2051"/>
        <w:gridCol w:w="1826"/>
        <w:gridCol w:w="1822"/>
        <w:gridCol w:w="1766"/>
        <w:gridCol w:w="1880"/>
      </w:tblGrid>
      <w:tr w:rsidR="00723C63" w:rsidRPr="00A37B36" w14:paraId="11242BA2" w14:textId="77777777" w:rsidTr="00924A25">
        <w:tc>
          <w:tcPr>
            <w:tcW w:w="2180" w:type="dxa"/>
          </w:tcPr>
          <w:p w14:paraId="6C8B5632" w14:textId="77777777" w:rsidR="00723C63" w:rsidRPr="00A37B36" w:rsidRDefault="00723C63" w:rsidP="00924A25">
            <w:pPr>
              <w:jc w:val="center"/>
              <w:rPr>
                <w:rFonts w:eastAsiaTheme="minorEastAsia"/>
                <w:sz w:val="28"/>
                <w:szCs w:val="28"/>
                <w:lang w:val="en-US"/>
              </w:rPr>
            </w:pPr>
            <w:r w:rsidRPr="00A37B36">
              <w:rPr>
                <w:rFonts w:eastAsiaTheme="minorEastAsia"/>
                <w:sz w:val="28"/>
                <w:szCs w:val="28"/>
                <w:lang w:val="en-US"/>
              </w:rPr>
              <w:t>x</w:t>
            </w:r>
          </w:p>
        </w:tc>
        <w:tc>
          <w:tcPr>
            <w:tcW w:w="2014" w:type="dxa"/>
          </w:tcPr>
          <w:p w14:paraId="3876ADE8" w14:textId="77777777" w:rsidR="00723C63" w:rsidRPr="00A37B36" w:rsidRDefault="00723C63" w:rsidP="00924A25">
            <w:pPr>
              <w:jc w:val="center"/>
              <w:rPr>
                <w:rFonts w:eastAsiaTheme="minorEastAsia"/>
                <w:sz w:val="28"/>
                <w:szCs w:val="28"/>
              </w:rPr>
            </w:pPr>
            <w:r w:rsidRPr="00A37B36">
              <w:rPr>
                <w:rFonts w:eastAsiaTheme="minorEastAsia"/>
                <w:sz w:val="28"/>
                <w:szCs w:val="28"/>
                <w:lang w:val="en-US"/>
              </w:rPr>
              <w:t>-</w:t>
            </w:r>
            <w:r w:rsidRPr="00A37B36">
              <w:rPr>
                <w:i/>
                <w:sz w:val="28"/>
                <w:szCs w:val="28"/>
                <w:shd w:val="clear" w:color="auto" w:fill="FFFFFF"/>
                <w:lang w:val="en-US"/>
              </w:rPr>
              <w:t>ꭃ</w:t>
            </w:r>
          </w:p>
        </w:tc>
        <w:tc>
          <w:tcPr>
            <w:tcW w:w="1991" w:type="dxa"/>
          </w:tcPr>
          <w:p w14:paraId="3BFA6CEE" w14:textId="6EC98F49" w:rsidR="00723C63" w:rsidRPr="00A37B36" w:rsidRDefault="0053798B" w:rsidP="00924A25">
            <w:pPr>
              <w:jc w:val="center"/>
              <w:rPr>
                <w:rFonts w:eastAsiaTheme="minorEastAsia"/>
                <w:sz w:val="28"/>
                <w:szCs w:val="28"/>
                <w:lang w:val="en-US"/>
              </w:rPr>
            </w:pPr>
            <m:oMathPara>
              <m:oMath>
                <m:r>
                  <w:rPr>
                    <w:rFonts w:ascii="Cambria Math" w:eastAsiaTheme="minorEastAsia" w:hAnsi="Cambria Math"/>
                    <w:sz w:val="28"/>
                    <w:szCs w:val="28"/>
                  </w:rPr>
                  <m:t>0.5</m:t>
                </m:r>
              </m:oMath>
            </m:oMathPara>
          </w:p>
        </w:tc>
        <w:tc>
          <w:tcPr>
            <w:tcW w:w="1956" w:type="dxa"/>
          </w:tcPr>
          <w:p w14:paraId="1131C386" w14:textId="7BCC50A7" w:rsidR="00723C63" w:rsidRPr="00A37B36" w:rsidRDefault="0053798B" w:rsidP="00924A25">
            <w:pPr>
              <w:jc w:val="center"/>
              <w:rPr>
                <w:rFonts w:eastAsiaTheme="minorEastAsia"/>
                <w:sz w:val="28"/>
                <w:szCs w:val="28"/>
                <w:lang w:val="en-US"/>
              </w:rPr>
            </w:pPr>
            <w:r>
              <w:rPr>
                <w:rFonts w:eastAsiaTheme="minorEastAsia"/>
                <w:sz w:val="28"/>
                <w:szCs w:val="28"/>
                <w:lang w:val="en-US"/>
              </w:rPr>
              <w:t>1</w:t>
            </w:r>
          </w:p>
        </w:tc>
        <w:tc>
          <w:tcPr>
            <w:tcW w:w="2054" w:type="dxa"/>
          </w:tcPr>
          <w:p w14:paraId="3D26B615" w14:textId="77777777" w:rsidR="00723C63" w:rsidRPr="00A37B36" w:rsidRDefault="00723C63" w:rsidP="00924A25">
            <w:pPr>
              <w:jc w:val="center"/>
              <w:rPr>
                <w:rFonts w:eastAsiaTheme="minorEastAsia"/>
                <w:sz w:val="28"/>
                <w:szCs w:val="28"/>
              </w:rPr>
            </w:pPr>
            <w:r w:rsidRPr="00A37B36">
              <w:rPr>
                <w:rFonts w:eastAsiaTheme="minorEastAsia"/>
                <w:sz w:val="28"/>
                <w:szCs w:val="28"/>
                <w:lang w:val="en-US"/>
              </w:rPr>
              <w:t>+</w:t>
            </w:r>
            <w:r w:rsidRPr="00A37B36">
              <w:rPr>
                <w:i/>
                <w:sz w:val="28"/>
                <w:szCs w:val="28"/>
                <w:shd w:val="clear" w:color="auto" w:fill="FFFFFF"/>
                <w:lang w:val="en-US"/>
              </w:rPr>
              <w:t>ꭃ</w:t>
            </w:r>
          </w:p>
        </w:tc>
      </w:tr>
      <w:tr w:rsidR="00723C63" w:rsidRPr="00A37B36" w14:paraId="7DF54627" w14:textId="77777777" w:rsidTr="00924A25">
        <w:tc>
          <w:tcPr>
            <w:tcW w:w="2180" w:type="dxa"/>
          </w:tcPr>
          <w:p w14:paraId="33AA9DD3" w14:textId="77777777" w:rsidR="00723C63" w:rsidRPr="00A37B36" w:rsidRDefault="00723C63" w:rsidP="00924A25">
            <w:pPr>
              <w:jc w:val="center"/>
              <w:rPr>
                <w:rFonts w:eastAsiaTheme="minorEastAsia"/>
                <w:sz w:val="28"/>
                <w:szCs w:val="28"/>
                <w:lang w:val="en-US"/>
              </w:rPr>
            </w:pPr>
            <w:proofErr w:type="spellStart"/>
            <w:r w:rsidRPr="00A37B36">
              <w:rPr>
                <w:rFonts w:eastAsiaTheme="minorEastAsia"/>
                <w:sz w:val="28"/>
                <w:szCs w:val="28"/>
                <w:lang w:val="en-US"/>
              </w:rPr>
              <w:t>signf</w:t>
            </w:r>
            <w:proofErr w:type="spellEnd"/>
            <w:r w:rsidRPr="00A37B36">
              <w:rPr>
                <w:rFonts w:eastAsiaTheme="minorEastAsia"/>
                <w:sz w:val="28"/>
                <w:szCs w:val="28"/>
                <w:lang w:val="en-US"/>
              </w:rPr>
              <w:t>(x)</w:t>
            </w:r>
          </w:p>
        </w:tc>
        <w:tc>
          <w:tcPr>
            <w:tcW w:w="2014" w:type="dxa"/>
          </w:tcPr>
          <w:p w14:paraId="3375756E" w14:textId="77777777" w:rsidR="00723C63" w:rsidRPr="00A37B36" w:rsidRDefault="00723C63" w:rsidP="00924A25">
            <w:pPr>
              <w:jc w:val="center"/>
              <w:rPr>
                <w:rFonts w:eastAsiaTheme="minorEastAsia"/>
                <w:sz w:val="28"/>
                <w:szCs w:val="28"/>
                <w:lang w:val="en-US"/>
              </w:rPr>
            </w:pPr>
            <w:r w:rsidRPr="00A37B36">
              <w:rPr>
                <w:rFonts w:eastAsiaTheme="minorEastAsia"/>
                <w:sz w:val="28"/>
                <w:szCs w:val="28"/>
                <w:lang w:val="en-US"/>
              </w:rPr>
              <w:t>-</w:t>
            </w:r>
          </w:p>
        </w:tc>
        <w:tc>
          <w:tcPr>
            <w:tcW w:w="1991" w:type="dxa"/>
          </w:tcPr>
          <w:p w14:paraId="3C26C544" w14:textId="77777777" w:rsidR="00723C63" w:rsidRPr="00A37B36" w:rsidRDefault="00723C63" w:rsidP="00924A25">
            <w:pPr>
              <w:jc w:val="center"/>
              <w:rPr>
                <w:rFonts w:eastAsiaTheme="minorEastAsia"/>
                <w:sz w:val="28"/>
                <w:szCs w:val="28"/>
                <w:lang w:val="en-US"/>
              </w:rPr>
            </w:pPr>
            <w:r w:rsidRPr="00A37B36">
              <w:rPr>
                <w:rFonts w:eastAsiaTheme="minorEastAsia"/>
                <w:sz w:val="28"/>
                <w:szCs w:val="28"/>
                <w:lang w:val="en-US"/>
              </w:rPr>
              <w:t>-</w:t>
            </w:r>
          </w:p>
        </w:tc>
        <w:tc>
          <w:tcPr>
            <w:tcW w:w="1956" w:type="dxa"/>
          </w:tcPr>
          <w:p w14:paraId="366AA668" w14:textId="77777777" w:rsidR="00723C63" w:rsidRPr="00A37B36" w:rsidRDefault="00723C63" w:rsidP="00924A25">
            <w:pPr>
              <w:jc w:val="center"/>
              <w:rPr>
                <w:rFonts w:eastAsiaTheme="minorEastAsia"/>
                <w:sz w:val="28"/>
                <w:szCs w:val="28"/>
                <w:lang w:val="en-US"/>
              </w:rPr>
            </w:pPr>
            <w:r w:rsidRPr="00A37B36">
              <w:rPr>
                <w:rFonts w:eastAsiaTheme="minorEastAsia"/>
                <w:sz w:val="28"/>
                <w:szCs w:val="28"/>
                <w:lang w:val="en-US"/>
              </w:rPr>
              <w:t>+</w:t>
            </w:r>
          </w:p>
        </w:tc>
        <w:tc>
          <w:tcPr>
            <w:tcW w:w="2054" w:type="dxa"/>
          </w:tcPr>
          <w:p w14:paraId="347EC26B" w14:textId="77777777" w:rsidR="00723C63" w:rsidRPr="00A37B36" w:rsidRDefault="00723C63" w:rsidP="00924A25">
            <w:pPr>
              <w:jc w:val="center"/>
              <w:rPr>
                <w:rFonts w:eastAsiaTheme="minorEastAsia"/>
                <w:sz w:val="28"/>
                <w:szCs w:val="28"/>
                <w:lang w:val="en-US"/>
              </w:rPr>
            </w:pPr>
            <w:r w:rsidRPr="00A37B36">
              <w:rPr>
                <w:rFonts w:eastAsiaTheme="minorEastAsia"/>
                <w:sz w:val="28"/>
                <w:szCs w:val="28"/>
                <w:lang w:val="en-US"/>
              </w:rPr>
              <w:t>+</w:t>
            </w:r>
          </w:p>
        </w:tc>
      </w:tr>
    </w:tbl>
    <w:p w14:paraId="45914AB7" w14:textId="046BE685" w:rsidR="00723C63" w:rsidRPr="00A37B36" w:rsidRDefault="00723C63" w:rsidP="00723C63">
      <w:pPr>
        <w:rPr>
          <w:rFonts w:eastAsiaTheme="minorEastAsia"/>
          <w:iCs/>
          <w:sz w:val="28"/>
          <w:szCs w:val="28"/>
          <w:shd w:val="clear" w:color="auto" w:fill="FFFFFF"/>
        </w:rPr>
      </w:pPr>
      <w:r w:rsidRPr="00A37B36">
        <w:rPr>
          <w:rFonts w:eastAsiaTheme="minorEastAsia"/>
          <w:iCs/>
          <w:sz w:val="28"/>
          <w:szCs w:val="28"/>
          <w:shd w:val="clear" w:color="auto" w:fill="FFFFFF"/>
        </w:rPr>
        <w:t xml:space="preserve">Уравнение имеет один действительный корень в промежутке </w:t>
      </w:r>
      <m:oMath>
        <m:sSub>
          <m:sSubPr>
            <m:ctrlPr>
              <w:rPr>
                <w:rFonts w:ascii="Cambria Math" w:hAnsi="Cambria Math"/>
                <w:i/>
                <w:iCs/>
                <w:sz w:val="28"/>
                <w:szCs w:val="28"/>
                <w:shd w:val="clear" w:color="auto" w:fill="FFFFFF"/>
                <w:lang w:val="en-US"/>
              </w:rPr>
            </m:ctrlPr>
          </m:sSubPr>
          <m:e>
            <m:r>
              <w:rPr>
                <w:rFonts w:ascii="Cambria Math" w:hAnsi="Cambria Math"/>
                <w:sz w:val="28"/>
                <w:szCs w:val="28"/>
                <w:shd w:val="clear" w:color="auto" w:fill="FFFFFF"/>
                <w:lang w:val="en-US"/>
              </w:rPr>
              <m:t>x</m:t>
            </m:r>
          </m:e>
          <m:sub>
            <m:r>
              <w:rPr>
                <w:rFonts w:ascii="Cambria Math" w:hAnsi="Cambria Math"/>
                <w:sz w:val="28"/>
                <w:szCs w:val="28"/>
                <w:shd w:val="clear" w:color="auto" w:fill="FFFFFF"/>
              </w:rPr>
              <m:t>1</m:t>
            </m:r>
          </m:sub>
        </m:sSub>
        <m:r>
          <w:rPr>
            <w:rFonts w:ascii="Cambria Math" w:hAnsi="Cambria Math"/>
            <w:sz w:val="28"/>
            <w:szCs w:val="28"/>
            <w:shd w:val="clear" w:color="auto" w:fill="FFFFFF"/>
          </w:rPr>
          <m:t>=</m:t>
        </m:r>
        <m:d>
          <m:dPr>
            <m:begChr m:val="["/>
            <m:endChr m:val="]"/>
            <m:ctrlPr>
              <w:rPr>
                <w:rFonts w:ascii="Cambria Math" w:hAnsi="Cambria Math"/>
                <w:i/>
                <w:iCs/>
                <w:sz w:val="28"/>
                <w:szCs w:val="28"/>
                <w:shd w:val="clear" w:color="auto" w:fill="FFFFFF"/>
              </w:rPr>
            </m:ctrlPr>
          </m:dPr>
          <m:e>
            <m:r>
              <w:rPr>
                <w:rFonts w:ascii="Cambria Math" w:hAnsi="Cambria Math"/>
                <w:sz w:val="28"/>
                <w:szCs w:val="28"/>
                <w:shd w:val="clear" w:color="auto" w:fill="FFFFFF"/>
              </w:rPr>
              <m:t>0.5;1</m:t>
            </m:r>
          </m:e>
        </m:d>
      </m:oMath>
    </w:p>
    <w:p w14:paraId="71EC34C1" w14:textId="21E05EB2" w:rsidR="00723C63" w:rsidRPr="00A37B36" w:rsidRDefault="00000000" w:rsidP="00723C63">
      <w:pPr>
        <w:rPr>
          <w:rFonts w:eastAsiaTheme="minorEastAsia"/>
          <w:sz w:val="28"/>
          <w:szCs w:val="28"/>
        </w:rPr>
      </w:pPr>
      <m:oMath>
        <m:sSup>
          <m:sSupPr>
            <m:ctrlPr>
              <w:rPr>
                <w:rFonts w:ascii="Cambria Math" w:eastAsiaTheme="minorEastAsia" w:hAnsi="Cambria Math"/>
                <w:i/>
                <w:sz w:val="28"/>
                <w:szCs w:val="28"/>
              </w:rPr>
            </m:ctrlPr>
          </m:sSupPr>
          <m:e>
            <m:r>
              <w:rPr>
                <w:rFonts w:ascii="Cambria Math" w:eastAsiaTheme="minorEastAsia" w:hAnsi="Cambria Math"/>
                <w:sz w:val="28"/>
                <w:szCs w:val="28"/>
                <w:lang w:val="en-US"/>
              </w:rPr>
              <m:t>f</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=6x+</m:t>
        </m:r>
        <m:f>
          <m:fPr>
            <m:ctrlPr>
              <w:rPr>
                <w:rFonts w:ascii="Cambria Math" w:eastAsiaTheme="minorEastAsia" w:hAnsi="Cambria Math"/>
                <w:i/>
                <w:sz w:val="28"/>
                <w:szCs w:val="28"/>
                <w:lang w:val="en-US"/>
              </w:rPr>
            </m:ctrlPr>
          </m:fPr>
          <m:num>
            <m:r>
              <w:rPr>
                <w:rFonts w:ascii="Cambria Math" w:eastAsiaTheme="minorEastAsia" w:hAnsi="Cambria Math"/>
                <w:sz w:val="28"/>
                <w:szCs w:val="28"/>
              </w:rPr>
              <m:t>2</m:t>
            </m:r>
          </m:num>
          <m:den>
            <m:r>
              <w:rPr>
                <w:rFonts w:ascii="Cambria Math" w:eastAsiaTheme="minorEastAsia" w:hAnsi="Cambria Math"/>
                <w:sz w:val="28"/>
                <w:szCs w:val="28"/>
              </w:rPr>
              <m:t>5</m:t>
            </m:r>
          </m:den>
        </m:f>
        <m:r>
          <w:rPr>
            <w:rFonts w:ascii="Cambria Math" w:eastAsiaTheme="minorEastAsia" w:hAnsi="Cambria Math"/>
            <w:sz w:val="28"/>
            <w:szCs w:val="28"/>
          </w:rPr>
          <m:t>&gt;0</m:t>
        </m:r>
      </m:oMath>
      <w:r w:rsidR="00472984">
        <w:rPr>
          <w:rFonts w:eastAsiaTheme="minorEastAsia"/>
          <w:sz w:val="28"/>
          <w:szCs w:val="28"/>
        </w:rPr>
        <w:tab/>
      </w:r>
      <w:r w:rsidR="00723C63" w:rsidRPr="00A37B36">
        <w:rPr>
          <w:rFonts w:eastAsiaTheme="minorEastAsia"/>
          <w:sz w:val="28"/>
          <w:szCs w:val="28"/>
        </w:rPr>
        <w:t>на промежутке</w:t>
      </w:r>
    </w:p>
    <w:p w14:paraId="0DB0CDFF" w14:textId="529F9437" w:rsidR="00723C63" w:rsidRPr="002D4314" w:rsidRDefault="00723C63" w:rsidP="00723C63">
      <w:pPr>
        <w:rPr>
          <w:rFonts w:eastAsiaTheme="minorEastAsia"/>
          <w:i/>
          <w:sz w:val="28"/>
          <w:szCs w:val="28"/>
        </w:rPr>
      </w:pPr>
      <w:r w:rsidRPr="00A37B36">
        <w:rPr>
          <w:rFonts w:eastAsiaTheme="minorEastAsia"/>
          <w:sz w:val="28"/>
          <w:szCs w:val="28"/>
        </w:rPr>
        <w:t xml:space="preserve">Применим формулу (2) для значений </w:t>
      </w:r>
      <m:oMath>
        <m:r>
          <w:rPr>
            <w:rFonts w:ascii="Cambria Math" w:eastAsiaTheme="minorEastAsia" w:hAnsi="Cambria Math"/>
            <w:sz w:val="28"/>
            <w:szCs w:val="28"/>
          </w:rPr>
          <m:t>a=0.5</m:t>
        </m:r>
      </m:oMath>
      <w:r w:rsidRPr="00A37B36">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0</m:t>
            </m:r>
          </m:sub>
        </m:sSub>
        <m:r>
          <w:rPr>
            <w:rFonts w:ascii="Cambria Math" w:eastAsiaTheme="minorEastAsia" w:hAnsi="Cambria Math"/>
            <w:sz w:val="28"/>
            <w:szCs w:val="28"/>
          </w:rPr>
          <m:t>=1</m:t>
        </m:r>
      </m:oMath>
      <w:r w:rsidRPr="00A37B36">
        <w:rPr>
          <w:rFonts w:eastAsiaTheme="minorEastAsia"/>
          <w:sz w:val="28"/>
          <w:szCs w:val="28"/>
        </w:rPr>
        <w:t xml:space="preserve">  </w:t>
      </w:r>
      <m:oMath>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a</m:t>
            </m:r>
          </m:e>
        </m:d>
        <m:r>
          <w:rPr>
            <w:rFonts w:ascii="Cambria Math" w:eastAsiaTheme="minorEastAsia" w:hAnsi="Cambria Math"/>
            <w:sz w:val="28"/>
            <w:szCs w:val="28"/>
          </w:rPr>
          <m:t>=-0.775</m:t>
        </m:r>
      </m:oMath>
    </w:p>
    <w:p w14:paraId="52DB691B" w14:textId="77777777" w:rsidR="00723C63" w:rsidRPr="00A37B36" w:rsidRDefault="00723C63" w:rsidP="00723C63">
      <w:pPr>
        <w:rPr>
          <w:rFonts w:eastAsiaTheme="minorEastAsia"/>
          <w:sz w:val="28"/>
          <w:szCs w:val="28"/>
        </w:rPr>
      </w:pPr>
      <w:r w:rsidRPr="00A37B36">
        <w:rPr>
          <w:rFonts w:eastAsiaTheme="minorEastAsia"/>
          <w:sz w:val="28"/>
          <w:szCs w:val="28"/>
        </w:rPr>
        <w:t>Вычисления располагаем в таблице</w:t>
      </w:r>
    </w:p>
    <w:tbl>
      <w:tblPr>
        <w:tblW w:w="7820" w:type="dxa"/>
        <w:tblLook w:val="04A0" w:firstRow="1" w:lastRow="0" w:firstColumn="1" w:lastColumn="0" w:noHBand="0" w:noVBand="1"/>
      </w:tblPr>
      <w:tblGrid>
        <w:gridCol w:w="1100"/>
        <w:gridCol w:w="1360"/>
        <w:gridCol w:w="1275"/>
        <w:gridCol w:w="1163"/>
        <w:gridCol w:w="1275"/>
        <w:gridCol w:w="960"/>
        <w:gridCol w:w="985"/>
      </w:tblGrid>
      <w:tr w:rsidR="00D857A1" w14:paraId="452111E3" w14:textId="77777777" w:rsidTr="00D857A1">
        <w:trPr>
          <w:trHeight w:val="300"/>
        </w:trPr>
        <w:tc>
          <w:tcPr>
            <w:tcW w:w="1100"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14:paraId="084E9A70" w14:textId="77777777" w:rsidR="00D857A1" w:rsidRDefault="00D857A1">
            <w:pPr>
              <w:jc w:val="center"/>
              <w:rPr>
                <w:rFonts w:ascii="Calibri" w:hAnsi="Calibri" w:cs="Calibri"/>
                <w:b/>
                <w:bCs/>
                <w:color w:val="000000"/>
                <w:sz w:val="22"/>
                <w:szCs w:val="22"/>
              </w:rPr>
            </w:pPr>
            <w:r>
              <w:rPr>
                <w:rFonts w:ascii="Calibri" w:hAnsi="Calibri" w:cs="Calibri"/>
                <w:b/>
                <w:bCs/>
                <w:color w:val="000000"/>
                <w:sz w:val="22"/>
                <w:szCs w:val="22"/>
              </w:rPr>
              <w:t>n</w:t>
            </w:r>
          </w:p>
        </w:tc>
        <w:tc>
          <w:tcPr>
            <w:tcW w:w="1360" w:type="dxa"/>
            <w:tcBorders>
              <w:top w:val="single" w:sz="4" w:space="0" w:color="auto"/>
              <w:left w:val="nil"/>
              <w:bottom w:val="single" w:sz="4" w:space="0" w:color="auto"/>
              <w:right w:val="single" w:sz="4" w:space="0" w:color="auto"/>
            </w:tcBorders>
            <w:shd w:val="clear" w:color="000000" w:fill="FABF8F"/>
            <w:noWrap/>
            <w:vAlign w:val="bottom"/>
            <w:hideMark/>
          </w:tcPr>
          <w:p w14:paraId="4A878158" w14:textId="77777777" w:rsidR="00D857A1" w:rsidRDefault="00D857A1">
            <w:pPr>
              <w:jc w:val="center"/>
              <w:rPr>
                <w:rFonts w:ascii="Calibri" w:hAnsi="Calibri" w:cs="Calibri"/>
                <w:b/>
                <w:bCs/>
                <w:color w:val="000000"/>
                <w:sz w:val="22"/>
                <w:szCs w:val="22"/>
              </w:rPr>
            </w:pPr>
            <w:proofErr w:type="spellStart"/>
            <w:r>
              <w:rPr>
                <w:rFonts w:ascii="Calibri" w:hAnsi="Calibri" w:cs="Calibri"/>
                <w:b/>
                <w:bCs/>
                <w:color w:val="000000"/>
                <w:sz w:val="22"/>
                <w:szCs w:val="22"/>
              </w:rPr>
              <w:t>xn</w:t>
            </w:r>
            <w:proofErr w:type="spellEnd"/>
          </w:p>
        </w:tc>
        <w:tc>
          <w:tcPr>
            <w:tcW w:w="1140" w:type="dxa"/>
            <w:tcBorders>
              <w:top w:val="single" w:sz="4" w:space="0" w:color="auto"/>
              <w:left w:val="nil"/>
              <w:bottom w:val="single" w:sz="4" w:space="0" w:color="auto"/>
              <w:right w:val="single" w:sz="4" w:space="0" w:color="auto"/>
            </w:tcBorders>
            <w:shd w:val="clear" w:color="000000" w:fill="FABF8F"/>
            <w:noWrap/>
            <w:vAlign w:val="bottom"/>
            <w:hideMark/>
          </w:tcPr>
          <w:p w14:paraId="4B79F1D2" w14:textId="77777777" w:rsidR="00D857A1" w:rsidRDefault="00D857A1">
            <w:pPr>
              <w:jc w:val="center"/>
              <w:rPr>
                <w:rFonts w:ascii="Calibri" w:hAnsi="Calibri" w:cs="Calibri"/>
                <w:b/>
                <w:bCs/>
                <w:color w:val="000000"/>
                <w:sz w:val="22"/>
                <w:szCs w:val="22"/>
              </w:rPr>
            </w:pPr>
            <w:r>
              <w:rPr>
                <w:rFonts w:ascii="Calibri" w:hAnsi="Calibri" w:cs="Calibri"/>
                <w:b/>
                <w:bCs/>
                <w:color w:val="000000"/>
                <w:sz w:val="22"/>
                <w:szCs w:val="22"/>
              </w:rPr>
              <w:t>F(</w:t>
            </w:r>
            <w:proofErr w:type="spellStart"/>
            <w:r>
              <w:rPr>
                <w:rFonts w:ascii="Calibri" w:hAnsi="Calibri" w:cs="Calibri"/>
                <w:b/>
                <w:bCs/>
                <w:color w:val="000000"/>
                <w:sz w:val="22"/>
                <w:szCs w:val="22"/>
              </w:rPr>
              <w:t>xn</w:t>
            </w:r>
            <w:proofErr w:type="spellEnd"/>
            <w:r>
              <w:rPr>
                <w:rFonts w:ascii="Calibri" w:hAnsi="Calibri" w:cs="Calibri"/>
                <w:b/>
                <w:bCs/>
                <w:color w:val="000000"/>
                <w:sz w:val="22"/>
                <w:szCs w:val="22"/>
              </w:rPr>
              <w:t>)</w:t>
            </w:r>
          </w:p>
        </w:tc>
        <w:tc>
          <w:tcPr>
            <w:tcW w:w="1100" w:type="dxa"/>
            <w:tcBorders>
              <w:top w:val="single" w:sz="4" w:space="0" w:color="auto"/>
              <w:left w:val="nil"/>
              <w:bottom w:val="single" w:sz="4" w:space="0" w:color="auto"/>
              <w:right w:val="single" w:sz="4" w:space="0" w:color="auto"/>
            </w:tcBorders>
            <w:shd w:val="clear" w:color="000000" w:fill="FABF8F"/>
            <w:noWrap/>
            <w:vAlign w:val="bottom"/>
            <w:hideMark/>
          </w:tcPr>
          <w:p w14:paraId="203EF1DD" w14:textId="77777777" w:rsidR="00D857A1" w:rsidRDefault="00D857A1">
            <w:pPr>
              <w:jc w:val="center"/>
              <w:rPr>
                <w:rFonts w:ascii="Calibri" w:hAnsi="Calibri" w:cs="Calibri"/>
                <w:b/>
                <w:bCs/>
                <w:color w:val="000000"/>
                <w:sz w:val="22"/>
                <w:szCs w:val="22"/>
              </w:rPr>
            </w:pPr>
            <w:r>
              <w:rPr>
                <w:rFonts w:ascii="Calibri" w:hAnsi="Calibri" w:cs="Calibri"/>
                <w:b/>
                <w:bCs/>
                <w:color w:val="000000"/>
                <w:sz w:val="22"/>
                <w:szCs w:val="22"/>
              </w:rPr>
              <w:t>F(</w:t>
            </w:r>
            <w:proofErr w:type="spellStart"/>
            <w:r>
              <w:rPr>
                <w:rFonts w:ascii="Calibri" w:hAnsi="Calibri" w:cs="Calibri"/>
                <w:b/>
                <w:bCs/>
                <w:color w:val="000000"/>
                <w:sz w:val="22"/>
                <w:szCs w:val="22"/>
              </w:rPr>
              <w:t>xn</w:t>
            </w:r>
            <w:proofErr w:type="spellEnd"/>
            <w:r>
              <w:rPr>
                <w:rFonts w:ascii="Calibri" w:hAnsi="Calibri" w:cs="Calibri"/>
                <w:b/>
                <w:bCs/>
                <w:color w:val="000000"/>
                <w:sz w:val="22"/>
                <w:szCs w:val="22"/>
              </w:rPr>
              <w:t>)-F(a)</w:t>
            </w:r>
          </w:p>
        </w:tc>
        <w:tc>
          <w:tcPr>
            <w:tcW w:w="1200" w:type="dxa"/>
            <w:tcBorders>
              <w:top w:val="single" w:sz="4" w:space="0" w:color="auto"/>
              <w:left w:val="nil"/>
              <w:bottom w:val="single" w:sz="4" w:space="0" w:color="auto"/>
              <w:right w:val="single" w:sz="4" w:space="0" w:color="auto"/>
            </w:tcBorders>
            <w:shd w:val="clear" w:color="000000" w:fill="FABF8F"/>
            <w:noWrap/>
            <w:vAlign w:val="bottom"/>
            <w:hideMark/>
          </w:tcPr>
          <w:p w14:paraId="29D16655" w14:textId="77777777" w:rsidR="00D857A1" w:rsidRDefault="00D857A1">
            <w:pPr>
              <w:jc w:val="center"/>
              <w:rPr>
                <w:rFonts w:ascii="Calibri" w:hAnsi="Calibri" w:cs="Calibri"/>
                <w:b/>
                <w:bCs/>
                <w:color w:val="000000"/>
                <w:sz w:val="22"/>
                <w:szCs w:val="22"/>
              </w:rPr>
            </w:pPr>
            <w:proofErr w:type="spellStart"/>
            <w:r>
              <w:rPr>
                <w:rFonts w:ascii="Calibri" w:hAnsi="Calibri" w:cs="Calibri"/>
                <w:b/>
                <w:bCs/>
                <w:color w:val="000000"/>
                <w:sz w:val="22"/>
                <w:szCs w:val="22"/>
              </w:rPr>
              <w:t>xn</w:t>
            </w:r>
            <w:proofErr w:type="spellEnd"/>
            <w:r>
              <w:rPr>
                <w:rFonts w:ascii="Calibri" w:hAnsi="Calibri" w:cs="Calibri"/>
                <w:b/>
                <w:bCs/>
                <w:color w:val="000000"/>
                <w:sz w:val="22"/>
                <w:szCs w:val="22"/>
              </w:rPr>
              <w:t>-a</w:t>
            </w:r>
          </w:p>
        </w:tc>
        <w:tc>
          <w:tcPr>
            <w:tcW w:w="960" w:type="dxa"/>
            <w:tcBorders>
              <w:top w:val="single" w:sz="4" w:space="0" w:color="auto"/>
              <w:left w:val="nil"/>
              <w:bottom w:val="single" w:sz="4" w:space="0" w:color="auto"/>
              <w:right w:val="single" w:sz="4" w:space="0" w:color="auto"/>
            </w:tcBorders>
            <w:shd w:val="clear" w:color="000000" w:fill="FABF8F"/>
            <w:noWrap/>
            <w:vAlign w:val="bottom"/>
            <w:hideMark/>
          </w:tcPr>
          <w:p w14:paraId="614F8373" w14:textId="77777777" w:rsidR="00D857A1" w:rsidRDefault="00D857A1">
            <w:pPr>
              <w:jc w:val="center"/>
              <w:rPr>
                <w:rFonts w:ascii="Calibri" w:hAnsi="Calibri" w:cs="Calibri"/>
                <w:b/>
                <w:bCs/>
                <w:color w:val="000000"/>
                <w:sz w:val="22"/>
                <w:szCs w:val="22"/>
              </w:rPr>
            </w:pPr>
            <w:r>
              <w:rPr>
                <w:rFonts w:ascii="Calibri" w:hAnsi="Calibri" w:cs="Calibri"/>
                <w:b/>
                <w:bCs/>
                <w:color w:val="000000"/>
                <w:sz w:val="22"/>
                <w:szCs w:val="22"/>
              </w:rPr>
              <w:t>h</w:t>
            </w:r>
          </w:p>
        </w:tc>
        <w:tc>
          <w:tcPr>
            <w:tcW w:w="960" w:type="dxa"/>
            <w:tcBorders>
              <w:top w:val="single" w:sz="4" w:space="0" w:color="auto"/>
              <w:left w:val="nil"/>
              <w:bottom w:val="single" w:sz="4" w:space="0" w:color="auto"/>
              <w:right w:val="single" w:sz="4" w:space="0" w:color="auto"/>
            </w:tcBorders>
            <w:shd w:val="clear" w:color="000000" w:fill="FABF8F"/>
            <w:noWrap/>
            <w:vAlign w:val="bottom"/>
            <w:hideMark/>
          </w:tcPr>
          <w:p w14:paraId="4272B1F0" w14:textId="77777777" w:rsidR="00D857A1" w:rsidRDefault="00D857A1">
            <w:pPr>
              <w:rPr>
                <w:rFonts w:ascii="Calibri" w:hAnsi="Calibri" w:cs="Calibri"/>
                <w:b/>
                <w:bCs/>
                <w:color w:val="000000"/>
                <w:sz w:val="22"/>
                <w:szCs w:val="22"/>
              </w:rPr>
            </w:pPr>
            <w:r>
              <w:rPr>
                <w:rFonts w:ascii="Calibri" w:hAnsi="Calibri" w:cs="Calibri"/>
                <w:b/>
                <w:bCs/>
                <w:color w:val="000000"/>
                <w:sz w:val="22"/>
                <w:szCs w:val="22"/>
              </w:rPr>
              <w:t>|F(x)|&lt;e</w:t>
            </w:r>
          </w:p>
        </w:tc>
      </w:tr>
      <w:tr w:rsidR="00D857A1" w14:paraId="37DA2394" w14:textId="77777777" w:rsidTr="00D857A1">
        <w:trPr>
          <w:trHeight w:val="300"/>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20B8192B"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0</w:t>
            </w:r>
          </w:p>
        </w:tc>
        <w:tc>
          <w:tcPr>
            <w:tcW w:w="1360" w:type="dxa"/>
            <w:tcBorders>
              <w:top w:val="nil"/>
              <w:left w:val="nil"/>
              <w:bottom w:val="single" w:sz="4" w:space="0" w:color="auto"/>
              <w:right w:val="single" w:sz="4" w:space="0" w:color="auto"/>
            </w:tcBorders>
            <w:shd w:val="clear" w:color="auto" w:fill="auto"/>
            <w:noWrap/>
            <w:vAlign w:val="bottom"/>
            <w:hideMark/>
          </w:tcPr>
          <w:p w14:paraId="51AA4915"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1</w:t>
            </w:r>
          </w:p>
        </w:tc>
        <w:tc>
          <w:tcPr>
            <w:tcW w:w="1140" w:type="dxa"/>
            <w:tcBorders>
              <w:top w:val="nil"/>
              <w:left w:val="nil"/>
              <w:bottom w:val="single" w:sz="4" w:space="0" w:color="auto"/>
              <w:right w:val="single" w:sz="4" w:space="0" w:color="auto"/>
            </w:tcBorders>
            <w:shd w:val="clear" w:color="auto" w:fill="auto"/>
            <w:noWrap/>
            <w:vAlign w:val="bottom"/>
            <w:hideMark/>
          </w:tcPr>
          <w:p w14:paraId="0CC288E4"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0,5</w:t>
            </w:r>
          </w:p>
        </w:tc>
        <w:tc>
          <w:tcPr>
            <w:tcW w:w="1100" w:type="dxa"/>
            <w:tcBorders>
              <w:top w:val="nil"/>
              <w:left w:val="nil"/>
              <w:bottom w:val="single" w:sz="4" w:space="0" w:color="auto"/>
              <w:right w:val="single" w:sz="4" w:space="0" w:color="auto"/>
            </w:tcBorders>
            <w:shd w:val="clear" w:color="auto" w:fill="auto"/>
            <w:noWrap/>
            <w:vAlign w:val="bottom"/>
            <w:hideMark/>
          </w:tcPr>
          <w:p w14:paraId="1E0A59A3"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1,275</w:t>
            </w:r>
          </w:p>
        </w:tc>
        <w:tc>
          <w:tcPr>
            <w:tcW w:w="1200" w:type="dxa"/>
            <w:tcBorders>
              <w:top w:val="nil"/>
              <w:left w:val="nil"/>
              <w:bottom w:val="single" w:sz="4" w:space="0" w:color="auto"/>
              <w:right w:val="single" w:sz="4" w:space="0" w:color="auto"/>
            </w:tcBorders>
            <w:shd w:val="clear" w:color="auto" w:fill="auto"/>
            <w:noWrap/>
            <w:vAlign w:val="bottom"/>
            <w:hideMark/>
          </w:tcPr>
          <w:p w14:paraId="0E1D8EA5"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0,5</w:t>
            </w:r>
          </w:p>
        </w:tc>
        <w:tc>
          <w:tcPr>
            <w:tcW w:w="960" w:type="dxa"/>
            <w:tcBorders>
              <w:top w:val="nil"/>
              <w:left w:val="nil"/>
              <w:bottom w:val="single" w:sz="4" w:space="0" w:color="auto"/>
              <w:right w:val="single" w:sz="4" w:space="0" w:color="auto"/>
            </w:tcBorders>
            <w:shd w:val="clear" w:color="auto" w:fill="auto"/>
            <w:noWrap/>
            <w:vAlign w:val="bottom"/>
            <w:hideMark/>
          </w:tcPr>
          <w:p w14:paraId="1EF60DE9"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-0,30392</w:t>
            </w:r>
          </w:p>
        </w:tc>
        <w:tc>
          <w:tcPr>
            <w:tcW w:w="960" w:type="dxa"/>
            <w:tcBorders>
              <w:top w:val="nil"/>
              <w:left w:val="nil"/>
              <w:bottom w:val="single" w:sz="4" w:space="0" w:color="auto"/>
              <w:right w:val="single" w:sz="4" w:space="0" w:color="auto"/>
            </w:tcBorders>
            <w:shd w:val="clear" w:color="auto" w:fill="auto"/>
            <w:noWrap/>
            <w:vAlign w:val="bottom"/>
            <w:hideMark/>
          </w:tcPr>
          <w:p w14:paraId="60805F70" w14:textId="77777777" w:rsidR="00D857A1" w:rsidRDefault="00D857A1">
            <w:pPr>
              <w:rPr>
                <w:rFonts w:ascii="Calibri" w:hAnsi="Calibri" w:cs="Calibri"/>
                <w:color w:val="000000"/>
                <w:sz w:val="22"/>
                <w:szCs w:val="22"/>
              </w:rPr>
            </w:pPr>
            <w:r>
              <w:rPr>
                <w:rFonts w:ascii="Calibri" w:hAnsi="Calibri" w:cs="Calibri"/>
                <w:color w:val="000000"/>
                <w:sz w:val="22"/>
                <w:szCs w:val="22"/>
              </w:rPr>
              <w:t> </w:t>
            </w:r>
          </w:p>
        </w:tc>
      </w:tr>
      <w:tr w:rsidR="00D857A1" w14:paraId="0965EFBD" w14:textId="77777777" w:rsidTr="00D857A1">
        <w:trPr>
          <w:trHeight w:val="300"/>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4693C114"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1</w:t>
            </w:r>
          </w:p>
        </w:tc>
        <w:tc>
          <w:tcPr>
            <w:tcW w:w="1360" w:type="dxa"/>
            <w:tcBorders>
              <w:top w:val="nil"/>
              <w:left w:val="nil"/>
              <w:bottom w:val="single" w:sz="4" w:space="0" w:color="auto"/>
              <w:right w:val="single" w:sz="4" w:space="0" w:color="auto"/>
            </w:tcBorders>
            <w:shd w:val="clear" w:color="auto" w:fill="auto"/>
            <w:noWrap/>
            <w:vAlign w:val="bottom"/>
            <w:hideMark/>
          </w:tcPr>
          <w:p w14:paraId="2D62EDB7"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0,803922</w:t>
            </w:r>
          </w:p>
        </w:tc>
        <w:tc>
          <w:tcPr>
            <w:tcW w:w="1140" w:type="dxa"/>
            <w:tcBorders>
              <w:top w:val="nil"/>
              <w:left w:val="nil"/>
              <w:bottom w:val="single" w:sz="4" w:space="0" w:color="auto"/>
              <w:right w:val="single" w:sz="4" w:space="0" w:color="auto"/>
            </w:tcBorders>
            <w:shd w:val="clear" w:color="auto" w:fill="auto"/>
            <w:noWrap/>
            <w:vAlign w:val="bottom"/>
            <w:hideMark/>
          </w:tcPr>
          <w:p w14:paraId="474649F7"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-0,1492149</w:t>
            </w:r>
          </w:p>
        </w:tc>
        <w:tc>
          <w:tcPr>
            <w:tcW w:w="1100" w:type="dxa"/>
            <w:tcBorders>
              <w:top w:val="nil"/>
              <w:left w:val="nil"/>
              <w:bottom w:val="single" w:sz="4" w:space="0" w:color="auto"/>
              <w:right w:val="single" w:sz="4" w:space="0" w:color="auto"/>
            </w:tcBorders>
            <w:shd w:val="clear" w:color="auto" w:fill="auto"/>
            <w:noWrap/>
            <w:vAlign w:val="bottom"/>
            <w:hideMark/>
          </w:tcPr>
          <w:p w14:paraId="6E906351"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0,6257851</w:t>
            </w:r>
          </w:p>
        </w:tc>
        <w:tc>
          <w:tcPr>
            <w:tcW w:w="1200" w:type="dxa"/>
            <w:tcBorders>
              <w:top w:val="nil"/>
              <w:left w:val="nil"/>
              <w:bottom w:val="single" w:sz="4" w:space="0" w:color="auto"/>
              <w:right w:val="single" w:sz="4" w:space="0" w:color="auto"/>
            </w:tcBorders>
            <w:shd w:val="clear" w:color="auto" w:fill="auto"/>
            <w:noWrap/>
            <w:vAlign w:val="bottom"/>
            <w:hideMark/>
          </w:tcPr>
          <w:p w14:paraId="343F0B6B"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0,30392157</w:t>
            </w:r>
          </w:p>
        </w:tc>
        <w:tc>
          <w:tcPr>
            <w:tcW w:w="960" w:type="dxa"/>
            <w:tcBorders>
              <w:top w:val="nil"/>
              <w:left w:val="nil"/>
              <w:bottom w:val="single" w:sz="4" w:space="0" w:color="auto"/>
              <w:right w:val="single" w:sz="4" w:space="0" w:color="auto"/>
            </w:tcBorders>
            <w:shd w:val="clear" w:color="auto" w:fill="auto"/>
            <w:noWrap/>
            <w:vAlign w:val="bottom"/>
            <w:hideMark/>
          </w:tcPr>
          <w:p w14:paraId="71A5DE69"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-0,37639</w:t>
            </w:r>
          </w:p>
        </w:tc>
        <w:tc>
          <w:tcPr>
            <w:tcW w:w="960" w:type="dxa"/>
            <w:tcBorders>
              <w:top w:val="nil"/>
              <w:left w:val="nil"/>
              <w:bottom w:val="single" w:sz="4" w:space="0" w:color="auto"/>
              <w:right w:val="single" w:sz="4" w:space="0" w:color="auto"/>
            </w:tcBorders>
            <w:shd w:val="clear" w:color="auto" w:fill="auto"/>
            <w:noWrap/>
            <w:vAlign w:val="bottom"/>
            <w:hideMark/>
          </w:tcPr>
          <w:p w14:paraId="03525A7C" w14:textId="77777777" w:rsidR="00D857A1" w:rsidRDefault="00D857A1">
            <w:pPr>
              <w:rPr>
                <w:rFonts w:ascii="Calibri" w:hAnsi="Calibri" w:cs="Calibri"/>
                <w:color w:val="000000"/>
                <w:sz w:val="22"/>
                <w:szCs w:val="22"/>
              </w:rPr>
            </w:pPr>
            <w:r>
              <w:rPr>
                <w:rFonts w:ascii="Calibri" w:hAnsi="Calibri" w:cs="Calibri"/>
                <w:color w:val="000000"/>
                <w:sz w:val="22"/>
                <w:szCs w:val="22"/>
              </w:rPr>
              <w:t> </w:t>
            </w:r>
          </w:p>
        </w:tc>
      </w:tr>
      <w:tr w:rsidR="00D857A1" w14:paraId="1CF84097" w14:textId="77777777" w:rsidTr="00D857A1">
        <w:trPr>
          <w:trHeight w:val="300"/>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26AACAFB"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2</w:t>
            </w:r>
          </w:p>
        </w:tc>
        <w:tc>
          <w:tcPr>
            <w:tcW w:w="1360" w:type="dxa"/>
            <w:tcBorders>
              <w:top w:val="nil"/>
              <w:left w:val="nil"/>
              <w:bottom w:val="single" w:sz="4" w:space="0" w:color="auto"/>
              <w:right w:val="single" w:sz="4" w:space="0" w:color="auto"/>
            </w:tcBorders>
            <w:shd w:val="clear" w:color="auto" w:fill="auto"/>
            <w:noWrap/>
            <w:vAlign w:val="bottom"/>
            <w:hideMark/>
          </w:tcPr>
          <w:p w14:paraId="0139B4D4"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0,876390</w:t>
            </w:r>
          </w:p>
        </w:tc>
        <w:tc>
          <w:tcPr>
            <w:tcW w:w="1140" w:type="dxa"/>
            <w:tcBorders>
              <w:top w:val="nil"/>
              <w:left w:val="nil"/>
              <w:bottom w:val="single" w:sz="4" w:space="0" w:color="auto"/>
              <w:right w:val="single" w:sz="4" w:space="0" w:color="auto"/>
            </w:tcBorders>
            <w:shd w:val="clear" w:color="auto" w:fill="auto"/>
            <w:noWrap/>
            <w:vAlign w:val="bottom"/>
            <w:hideMark/>
          </w:tcPr>
          <w:p w14:paraId="1DDACF58"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0,06492622</w:t>
            </w:r>
          </w:p>
        </w:tc>
        <w:tc>
          <w:tcPr>
            <w:tcW w:w="1100" w:type="dxa"/>
            <w:tcBorders>
              <w:top w:val="nil"/>
              <w:left w:val="nil"/>
              <w:bottom w:val="single" w:sz="4" w:space="0" w:color="auto"/>
              <w:right w:val="single" w:sz="4" w:space="0" w:color="auto"/>
            </w:tcBorders>
            <w:shd w:val="clear" w:color="auto" w:fill="auto"/>
            <w:noWrap/>
            <w:vAlign w:val="bottom"/>
            <w:hideMark/>
          </w:tcPr>
          <w:p w14:paraId="6E512624"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0,8399262</w:t>
            </w:r>
          </w:p>
        </w:tc>
        <w:tc>
          <w:tcPr>
            <w:tcW w:w="1200" w:type="dxa"/>
            <w:tcBorders>
              <w:top w:val="nil"/>
              <w:left w:val="nil"/>
              <w:bottom w:val="single" w:sz="4" w:space="0" w:color="auto"/>
              <w:right w:val="single" w:sz="4" w:space="0" w:color="auto"/>
            </w:tcBorders>
            <w:shd w:val="clear" w:color="auto" w:fill="auto"/>
            <w:noWrap/>
            <w:vAlign w:val="bottom"/>
            <w:hideMark/>
          </w:tcPr>
          <w:p w14:paraId="3A31257F"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0,37638991</w:t>
            </w:r>
          </w:p>
        </w:tc>
        <w:tc>
          <w:tcPr>
            <w:tcW w:w="960" w:type="dxa"/>
            <w:tcBorders>
              <w:top w:val="nil"/>
              <w:left w:val="nil"/>
              <w:bottom w:val="single" w:sz="4" w:space="0" w:color="auto"/>
              <w:right w:val="single" w:sz="4" w:space="0" w:color="auto"/>
            </w:tcBorders>
            <w:shd w:val="clear" w:color="auto" w:fill="auto"/>
            <w:noWrap/>
            <w:vAlign w:val="bottom"/>
            <w:hideMark/>
          </w:tcPr>
          <w:p w14:paraId="0A783AB4"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-0,3473</w:t>
            </w:r>
          </w:p>
        </w:tc>
        <w:tc>
          <w:tcPr>
            <w:tcW w:w="960" w:type="dxa"/>
            <w:tcBorders>
              <w:top w:val="nil"/>
              <w:left w:val="nil"/>
              <w:bottom w:val="single" w:sz="4" w:space="0" w:color="auto"/>
              <w:right w:val="single" w:sz="4" w:space="0" w:color="auto"/>
            </w:tcBorders>
            <w:shd w:val="clear" w:color="auto" w:fill="auto"/>
            <w:noWrap/>
            <w:vAlign w:val="bottom"/>
            <w:hideMark/>
          </w:tcPr>
          <w:p w14:paraId="4170BC65" w14:textId="77777777" w:rsidR="00D857A1" w:rsidRDefault="00D857A1">
            <w:pPr>
              <w:rPr>
                <w:rFonts w:ascii="Calibri" w:hAnsi="Calibri" w:cs="Calibri"/>
                <w:color w:val="000000"/>
                <w:sz w:val="22"/>
                <w:szCs w:val="22"/>
              </w:rPr>
            </w:pPr>
            <w:r>
              <w:rPr>
                <w:rFonts w:ascii="Calibri" w:hAnsi="Calibri" w:cs="Calibri"/>
                <w:color w:val="000000"/>
                <w:sz w:val="22"/>
                <w:szCs w:val="22"/>
              </w:rPr>
              <w:t> </w:t>
            </w:r>
          </w:p>
        </w:tc>
      </w:tr>
      <w:tr w:rsidR="00D857A1" w14:paraId="0EAD8DF6" w14:textId="77777777" w:rsidTr="00D857A1">
        <w:trPr>
          <w:trHeight w:val="720"/>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7AD2A8C9"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lastRenderedPageBreak/>
              <w:t>3</w:t>
            </w:r>
          </w:p>
        </w:tc>
        <w:tc>
          <w:tcPr>
            <w:tcW w:w="1360" w:type="dxa"/>
            <w:tcBorders>
              <w:top w:val="nil"/>
              <w:left w:val="nil"/>
              <w:bottom w:val="single" w:sz="4" w:space="0" w:color="auto"/>
              <w:right w:val="single" w:sz="4" w:space="0" w:color="auto"/>
            </w:tcBorders>
            <w:shd w:val="clear" w:color="auto" w:fill="auto"/>
            <w:noWrap/>
            <w:vAlign w:val="bottom"/>
            <w:hideMark/>
          </w:tcPr>
          <w:p w14:paraId="7EA20F3E"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0,847295</w:t>
            </w:r>
          </w:p>
        </w:tc>
        <w:tc>
          <w:tcPr>
            <w:tcW w:w="1140" w:type="dxa"/>
            <w:tcBorders>
              <w:top w:val="nil"/>
              <w:left w:val="nil"/>
              <w:bottom w:val="single" w:sz="4" w:space="0" w:color="auto"/>
              <w:right w:val="single" w:sz="4" w:space="0" w:color="auto"/>
            </w:tcBorders>
            <w:shd w:val="clear" w:color="auto" w:fill="auto"/>
            <w:noWrap/>
            <w:vAlign w:val="bottom"/>
            <w:hideMark/>
          </w:tcPr>
          <w:p w14:paraId="2A2FB0D7"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-0,0244902</w:t>
            </w:r>
          </w:p>
        </w:tc>
        <w:tc>
          <w:tcPr>
            <w:tcW w:w="1100" w:type="dxa"/>
            <w:tcBorders>
              <w:top w:val="nil"/>
              <w:left w:val="nil"/>
              <w:bottom w:val="single" w:sz="4" w:space="0" w:color="auto"/>
              <w:right w:val="single" w:sz="4" w:space="0" w:color="auto"/>
            </w:tcBorders>
            <w:shd w:val="clear" w:color="auto" w:fill="auto"/>
            <w:noWrap/>
            <w:vAlign w:val="bottom"/>
            <w:hideMark/>
          </w:tcPr>
          <w:p w14:paraId="029FF091"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0,7505098</w:t>
            </w:r>
          </w:p>
        </w:tc>
        <w:tc>
          <w:tcPr>
            <w:tcW w:w="1200" w:type="dxa"/>
            <w:tcBorders>
              <w:top w:val="nil"/>
              <w:left w:val="nil"/>
              <w:bottom w:val="single" w:sz="4" w:space="0" w:color="auto"/>
              <w:right w:val="single" w:sz="4" w:space="0" w:color="auto"/>
            </w:tcBorders>
            <w:shd w:val="clear" w:color="auto" w:fill="auto"/>
            <w:noWrap/>
            <w:vAlign w:val="bottom"/>
            <w:hideMark/>
          </w:tcPr>
          <w:p w14:paraId="4CDC9097"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0,34729501</w:t>
            </w:r>
          </w:p>
        </w:tc>
        <w:tc>
          <w:tcPr>
            <w:tcW w:w="960" w:type="dxa"/>
            <w:tcBorders>
              <w:top w:val="nil"/>
              <w:left w:val="nil"/>
              <w:bottom w:val="single" w:sz="4" w:space="0" w:color="auto"/>
              <w:right w:val="single" w:sz="4" w:space="0" w:color="auto"/>
            </w:tcBorders>
            <w:shd w:val="clear" w:color="auto" w:fill="auto"/>
            <w:noWrap/>
            <w:vAlign w:val="bottom"/>
            <w:hideMark/>
          </w:tcPr>
          <w:p w14:paraId="44A3C740"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-0,35863</w:t>
            </w:r>
          </w:p>
        </w:tc>
        <w:tc>
          <w:tcPr>
            <w:tcW w:w="960" w:type="dxa"/>
            <w:tcBorders>
              <w:top w:val="nil"/>
              <w:left w:val="nil"/>
              <w:bottom w:val="single" w:sz="4" w:space="0" w:color="auto"/>
              <w:right w:val="single" w:sz="4" w:space="0" w:color="auto"/>
            </w:tcBorders>
            <w:shd w:val="clear" w:color="auto" w:fill="auto"/>
            <w:noWrap/>
            <w:vAlign w:val="bottom"/>
            <w:hideMark/>
          </w:tcPr>
          <w:p w14:paraId="5A1FBD49" w14:textId="77777777" w:rsidR="00D857A1" w:rsidRDefault="00D857A1">
            <w:pPr>
              <w:rPr>
                <w:rFonts w:ascii="Calibri" w:hAnsi="Calibri" w:cs="Calibri"/>
                <w:color w:val="000000"/>
                <w:sz w:val="22"/>
                <w:szCs w:val="22"/>
              </w:rPr>
            </w:pPr>
            <w:r>
              <w:rPr>
                <w:rFonts w:ascii="Calibri" w:hAnsi="Calibri" w:cs="Calibri"/>
                <w:color w:val="000000"/>
                <w:sz w:val="22"/>
                <w:szCs w:val="22"/>
              </w:rPr>
              <w:t> </w:t>
            </w:r>
          </w:p>
        </w:tc>
      </w:tr>
      <w:tr w:rsidR="00D857A1" w14:paraId="0A449B97" w14:textId="77777777" w:rsidTr="00D857A1">
        <w:trPr>
          <w:trHeight w:val="300"/>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332BD42F"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4</w:t>
            </w:r>
          </w:p>
        </w:tc>
        <w:tc>
          <w:tcPr>
            <w:tcW w:w="1360" w:type="dxa"/>
            <w:tcBorders>
              <w:top w:val="nil"/>
              <w:left w:val="nil"/>
              <w:bottom w:val="single" w:sz="4" w:space="0" w:color="auto"/>
              <w:right w:val="single" w:sz="4" w:space="0" w:color="auto"/>
            </w:tcBorders>
            <w:shd w:val="clear" w:color="auto" w:fill="auto"/>
            <w:noWrap/>
            <w:vAlign w:val="bottom"/>
            <w:hideMark/>
          </w:tcPr>
          <w:p w14:paraId="3377E34B"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0,858628</w:t>
            </w:r>
          </w:p>
        </w:tc>
        <w:tc>
          <w:tcPr>
            <w:tcW w:w="1140" w:type="dxa"/>
            <w:tcBorders>
              <w:top w:val="nil"/>
              <w:left w:val="nil"/>
              <w:bottom w:val="single" w:sz="4" w:space="0" w:color="auto"/>
              <w:right w:val="single" w:sz="4" w:space="0" w:color="auto"/>
            </w:tcBorders>
            <w:shd w:val="clear" w:color="auto" w:fill="auto"/>
            <w:noWrap/>
            <w:vAlign w:val="bottom"/>
            <w:hideMark/>
          </w:tcPr>
          <w:p w14:paraId="19579462"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0,00977821</w:t>
            </w:r>
          </w:p>
        </w:tc>
        <w:tc>
          <w:tcPr>
            <w:tcW w:w="1100" w:type="dxa"/>
            <w:tcBorders>
              <w:top w:val="nil"/>
              <w:left w:val="nil"/>
              <w:bottom w:val="single" w:sz="4" w:space="0" w:color="auto"/>
              <w:right w:val="single" w:sz="4" w:space="0" w:color="auto"/>
            </w:tcBorders>
            <w:shd w:val="clear" w:color="auto" w:fill="auto"/>
            <w:noWrap/>
            <w:vAlign w:val="bottom"/>
            <w:hideMark/>
          </w:tcPr>
          <w:p w14:paraId="4FE428CD"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0,7847782</w:t>
            </w:r>
          </w:p>
        </w:tc>
        <w:tc>
          <w:tcPr>
            <w:tcW w:w="1200" w:type="dxa"/>
            <w:tcBorders>
              <w:top w:val="nil"/>
              <w:left w:val="nil"/>
              <w:bottom w:val="single" w:sz="4" w:space="0" w:color="auto"/>
              <w:right w:val="single" w:sz="4" w:space="0" w:color="auto"/>
            </w:tcBorders>
            <w:shd w:val="clear" w:color="auto" w:fill="auto"/>
            <w:noWrap/>
            <w:vAlign w:val="bottom"/>
            <w:hideMark/>
          </w:tcPr>
          <w:p w14:paraId="7EFE18F6"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0,35862772</w:t>
            </w:r>
          </w:p>
        </w:tc>
        <w:tc>
          <w:tcPr>
            <w:tcW w:w="960" w:type="dxa"/>
            <w:tcBorders>
              <w:top w:val="nil"/>
              <w:left w:val="nil"/>
              <w:bottom w:val="single" w:sz="4" w:space="0" w:color="auto"/>
              <w:right w:val="single" w:sz="4" w:space="0" w:color="auto"/>
            </w:tcBorders>
            <w:shd w:val="clear" w:color="auto" w:fill="auto"/>
            <w:noWrap/>
            <w:vAlign w:val="bottom"/>
            <w:hideMark/>
          </w:tcPr>
          <w:p w14:paraId="7510830F"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-0,35416</w:t>
            </w:r>
          </w:p>
        </w:tc>
        <w:tc>
          <w:tcPr>
            <w:tcW w:w="960" w:type="dxa"/>
            <w:tcBorders>
              <w:top w:val="nil"/>
              <w:left w:val="nil"/>
              <w:bottom w:val="single" w:sz="4" w:space="0" w:color="auto"/>
              <w:right w:val="single" w:sz="4" w:space="0" w:color="auto"/>
            </w:tcBorders>
            <w:shd w:val="clear" w:color="auto" w:fill="auto"/>
            <w:noWrap/>
            <w:vAlign w:val="bottom"/>
            <w:hideMark/>
          </w:tcPr>
          <w:p w14:paraId="1580D3A8" w14:textId="77777777" w:rsidR="00D857A1" w:rsidRDefault="00D857A1">
            <w:pPr>
              <w:rPr>
                <w:rFonts w:ascii="Calibri" w:hAnsi="Calibri" w:cs="Calibri"/>
                <w:color w:val="000000"/>
                <w:sz w:val="22"/>
                <w:szCs w:val="22"/>
              </w:rPr>
            </w:pPr>
            <w:r>
              <w:rPr>
                <w:rFonts w:ascii="Calibri" w:hAnsi="Calibri" w:cs="Calibri"/>
                <w:color w:val="000000"/>
                <w:sz w:val="22"/>
                <w:szCs w:val="22"/>
              </w:rPr>
              <w:t> </w:t>
            </w:r>
          </w:p>
        </w:tc>
      </w:tr>
      <w:tr w:rsidR="00D857A1" w14:paraId="10EC3F01" w14:textId="77777777" w:rsidTr="00D857A1">
        <w:trPr>
          <w:trHeight w:val="300"/>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0511B53E"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5</w:t>
            </w:r>
          </w:p>
        </w:tc>
        <w:tc>
          <w:tcPr>
            <w:tcW w:w="1360" w:type="dxa"/>
            <w:tcBorders>
              <w:top w:val="nil"/>
              <w:left w:val="nil"/>
              <w:bottom w:val="single" w:sz="4" w:space="0" w:color="auto"/>
              <w:right w:val="single" w:sz="4" w:space="0" w:color="auto"/>
            </w:tcBorders>
            <w:shd w:val="clear" w:color="auto" w:fill="auto"/>
            <w:noWrap/>
            <w:vAlign w:val="bottom"/>
            <w:hideMark/>
          </w:tcPr>
          <w:p w14:paraId="1362C6A5"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0,854159</w:t>
            </w:r>
          </w:p>
        </w:tc>
        <w:tc>
          <w:tcPr>
            <w:tcW w:w="1140" w:type="dxa"/>
            <w:tcBorders>
              <w:top w:val="nil"/>
              <w:left w:val="nil"/>
              <w:bottom w:val="single" w:sz="4" w:space="0" w:color="auto"/>
              <w:right w:val="single" w:sz="4" w:space="0" w:color="auto"/>
            </w:tcBorders>
            <w:shd w:val="clear" w:color="auto" w:fill="auto"/>
            <w:noWrap/>
            <w:vAlign w:val="bottom"/>
            <w:hideMark/>
          </w:tcPr>
          <w:p w14:paraId="4F6B677B"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-0,0038183</w:t>
            </w:r>
          </w:p>
        </w:tc>
        <w:tc>
          <w:tcPr>
            <w:tcW w:w="1100" w:type="dxa"/>
            <w:tcBorders>
              <w:top w:val="nil"/>
              <w:left w:val="nil"/>
              <w:bottom w:val="single" w:sz="4" w:space="0" w:color="auto"/>
              <w:right w:val="single" w:sz="4" w:space="0" w:color="auto"/>
            </w:tcBorders>
            <w:shd w:val="clear" w:color="auto" w:fill="auto"/>
            <w:noWrap/>
            <w:vAlign w:val="bottom"/>
            <w:hideMark/>
          </w:tcPr>
          <w:p w14:paraId="666DB4B8"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0,7711817</w:t>
            </w:r>
          </w:p>
        </w:tc>
        <w:tc>
          <w:tcPr>
            <w:tcW w:w="1200" w:type="dxa"/>
            <w:tcBorders>
              <w:top w:val="nil"/>
              <w:left w:val="nil"/>
              <w:bottom w:val="single" w:sz="4" w:space="0" w:color="auto"/>
              <w:right w:val="single" w:sz="4" w:space="0" w:color="auto"/>
            </w:tcBorders>
            <w:shd w:val="clear" w:color="auto" w:fill="auto"/>
            <w:noWrap/>
            <w:vAlign w:val="bottom"/>
            <w:hideMark/>
          </w:tcPr>
          <w:p w14:paraId="19BAEB49"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0,35415928</w:t>
            </w:r>
          </w:p>
        </w:tc>
        <w:tc>
          <w:tcPr>
            <w:tcW w:w="960" w:type="dxa"/>
            <w:tcBorders>
              <w:top w:val="nil"/>
              <w:left w:val="nil"/>
              <w:bottom w:val="single" w:sz="4" w:space="0" w:color="auto"/>
              <w:right w:val="single" w:sz="4" w:space="0" w:color="auto"/>
            </w:tcBorders>
            <w:shd w:val="clear" w:color="auto" w:fill="auto"/>
            <w:noWrap/>
            <w:vAlign w:val="bottom"/>
            <w:hideMark/>
          </w:tcPr>
          <w:p w14:paraId="32E10D56"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-0,35591</w:t>
            </w:r>
          </w:p>
        </w:tc>
        <w:tc>
          <w:tcPr>
            <w:tcW w:w="960" w:type="dxa"/>
            <w:tcBorders>
              <w:top w:val="nil"/>
              <w:left w:val="nil"/>
              <w:bottom w:val="single" w:sz="4" w:space="0" w:color="auto"/>
              <w:right w:val="single" w:sz="4" w:space="0" w:color="auto"/>
            </w:tcBorders>
            <w:shd w:val="clear" w:color="auto" w:fill="auto"/>
            <w:noWrap/>
            <w:vAlign w:val="bottom"/>
            <w:hideMark/>
          </w:tcPr>
          <w:p w14:paraId="7EC97075" w14:textId="77777777" w:rsidR="00D857A1" w:rsidRDefault="00D857A1">
            <w:pPr>
              <w:rPr>
                <w:rFonts w:ascii="Calibri" w:hAnsi="Calibri" w:cs="Calibri"/>
                <w:color w:val="000000"/>
                <w:sz w:val="22"/>
                <w:szCs w:val="22"/>
              </w:rPr>
            </w:pPr>
            <w:r>
              <w:rPr>
                <w:rFonts w:ascii="Calibri" w:hAnsi="Calibri" w:cs="Calibri"/>
                <w:color w:val="000000"/>
                <w:sz w:val="22"/>
                <w:szCs w:val="22"/>
              </w:rPr>
              <w:t> </w:t>
            </w:r>
          </w:p>
        </w:tc>
      </w:tr>
      <w:tr w:rsidR="00D857A1" w14:paraId="4DEB3A32" w14:textId="77777777" w:rsidTr="00D857A1">
        <w:trPr>
          <w:trHeight w:val="300"/>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5239BEA3"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6</w:t>
            </w:r>
          </w:p>
        </w:tc>
        <w:tc>
          <w:tcPr>
            <w:tcW w:w="1360" w:type="dxa"/>
            <w:tcBorders>
              <w:top w:val="nil"/>
              <w:left w:val="nil"/>
              <w:bottom w:val="single" w:sz="4" w:space="0" w:color="auto"/>
              <w:right w:val="single" w:sz="4" w:space="0" w:color="auto"/>
            </w:tcBorders>
            <w:shd w:val="clear" w:color="auto" w:fill="auto"/>
            <w:noWrap/>
            <w:vAlign w:val="bottom"/>
            <w:hideMark/>
          </w:tcPr>
          <w:p w14:paraId="0C5352AD"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0,855913</w:t>
            </w:r>
          </w:p>
        </w:tc>
        <w:tc>
          <w:tcPr>
            <w:tcW w:w="1140" w:type="dxa"/>
            <w:tcBorders>
              <w:top w:val="nil"/>
              <w:left w:val="nil"/>
              <w:bottom w:val="single" w:sz="4" w:space="0" w:color="auto"/>
              <w:right w:val="single" w:sz="4" w:space="0" w:color="auto"/>
            </w:tcBorders>
            <w:shd w:val="clear" w:color="auto" w:fill="auto"/>
            <w:noWrap/>
            <w:vAlign w:val="bottom"/>
            <w:hideMark/>
          </w:tcPr>
          <w:p w14:paraId="73977A0E"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0,00150414</w:t>
            </w:r>
          </w:p>
        </w:tc>
        <w:tc>
          <w:tcPr>
            <w:tcW w:w="1100" w:type="dxa"/>
            <w:tcBorders>
              <w:top w:val="nil"/>
              <w:left w:val="nil"/>
              <w:bottom w:val="single" w:sz="4" w:space="0" w:color="auto"/>
              <w:right w:val="single" w:sz="4" w:space="0" w:color="auto"/>
            </w:tcBorders>
            <w:shd w:val="clear" w:color="auto" w:fill="auto"/>
            <w:noWrap/>
            <w:vAlign w:val="bottom"/>
            <w:hideMark/>
          </w:tcPr>
          <w:p w14:paraId="153268AB"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0,7765041</w:t>
            </w:r>
          </w:p>
        </w:tc>
        <w:tc>
          <w:tcPr>
            <w:tcW w:w="1200" w:type="dxa"/>
            <w:tcBorders>
              <w:top w:val="nil"/>
              <w:left w:val="nil"/>
              <w:bottom w:val="single" w:sz="4" w:space="0" w:color="auto"/>
              <w:right w:val="single" w:sz="4" w:space="0" w:color="auto"/>
            </w:tcBorders>
            <w:shd w:val="clear" w:color="auto" w:fill="auto"/>
            <w:noWrap/>
            <w:vAlign w:val="bottom"/>
            <w:hideMark/>
          </w:tcPr>
          <w:p w14:paraId="49E62C15"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0,35591282</w:t>
            </w:r>
          </w:p>
        </w:tc>
        <w:tc>
          <w:tcPr>
            <w:tcW w:w="960" w:type="dxa"/>
            <w:tcBorders>
              <w:top w:val="nil"/>
              <w:left w:val="nil"/>
              <w:bottom w:val="single" w:sz="4" w:space="0" w:color="auto"/>
              <w:right w:val="single" w:sz="4" w:space="0" w:color="auto"/>
            </w:tcBorders>
            <w:shd w:val="clear" w:color="auto" w:fill="auto"/>
            <w:noWrap/>
            <w:vAlign w:val="bottom"/>
            <w:hideMark/>
          </w:tcPr>
          <w:p w14:paraId="1E35F1CE"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-0,35522</w:t>
            </w:r>
          </w:p>
        </w:tc>
        <w:tc>
          <w:tcPr>
            <w:tcW w:w="960" w:type="dxa"/>
            <w:tcBorders>
              <w:top w:val="nil"/>
              <w:left w:val="nil"/>
              <w:bottom w:val="single" w:sz="4" w:space="0" w:color="auto"/>
              <w:right w:val="single" w:sz="4" w:space="0" w:color="auto"/>
            </w:tcBorders>
            <w:shd w:val="clear" w:color="auto" w:fill="auto"/>
            <w:noWrap/>
            <w:vAlign w:val="bottom"/>
            <w:hideMark/>
          </w:tcPr>
          <w:p w14:paraId="168A2CF4" w14:textId="77777777" w:rsidR="00D857A1" w:rsidRDefault="00D857A1">
            <w:pPr>
              <w:rPr>
                <w:rFonts w:ascii="Calibri" w:hAnsi="Calibri" w:cs="Calibri"/>
                <w:color w:val="000000"/>
                <w:sz w:val="22"/>
                <w:szCs w:val="22"/>
              </w:rPr>
            </w:pPr>
            <w:r>
              <w:rPr>
                <w:rFonts w:ascii="Calibri" w:hAnsi="Calibri" w:cs="Calibri"/>
                <w:color w:val="000000"/>
                <w:sz w:val="22"/>
                <w:szCs w:val="22"/>
              </w:rPr>
              <w:t> </w:t>
            </w:r>
          </w:p>
        </w:tc>
      </w:tr>
      <w:tr w:rsidR="00D857A1" w14:paraId="54DA7D43" w14:textId="77777777" w:rsidTr="00D857A1">
        <w:trPr>
          <w:trHeight w:val="300"/>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54247AC9"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7</w:t>
            </w:r>
          </w:p>
        </w:tc>
        <w:tc>
          <w:tcPr>
            <w:tcW w:w="1360" w:type="dxa"/>
            <w:tcBorders>
              <w:top w:val="nil"/>
              <w:left w:val="nil"/>
              <w:bottom w:val="single" w:sz="4" w:space="0" w:color="auto"/>
              <w:right w:val="single" w:sz="4" w:space="0" w:color="auto"/>
            </w:tcBorders>
            <w:shd w:val="clear" w:color="000000" w:fill="92D050"/>
            <w:noWrap/>
            <w:vAlign w:val="bottom"/>
            <w:hideMark/>
          </w:tcPr>
          <w:p w14:paraId="16875D12"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0,855223</w:t>
            </w:r>
          </w:p>
        </w:tc>
        <w:tc>
          <w:tcPr>
            <w:tcW w:w="1140" w:type="dxa"/>
            <w:tcBorders>
              <w:top w:val="nil"/>
              <w:left w:val="nil"/>
              <w:bottom w:val="single" w:sz="4" w:space="0" w:color="auto"/>
              <w:right w:val="single" w:sz="4" w:space="0" w:color="auto"/>
            </w:tcBorders>
            <w:shd w:val="clear" w:color="auto" w:fill="auto"/>
            <w:noWrap/>
            <w:vAlign w:val="bottom"/>
            <w:hideMark/>
          </w:tcPr>
          <w:p w14:paraId="620A2C2A"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-0,0005905</w:t>
            </w:r>
          </w:p>
        </w:tc>
        <w:tc>
          <w:tcPr>
            <w:tcW w:w="1100" w:type="dxa"/>
            <w:tcBorders>
              <w:top w:val="nil"/>
              <w:left w:val="nil"/>
              <w:bottom w:val="single" w:sz="4" w:space="0" w:color="auto"/>
              <w:right w:val="single" w:sz="4" w:space="0" w:color="auto"/>
            </w:tcBorders>
            <w:shd w:val="clear" w:color="auto" w:fill="auto"/>
            <w:noWrap/>
            <w:vAlign w:val="bottom"/>
            <w:hideMark/>
          </w:tcPr>
          <w:p w14:paraId="3B4D430A"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0,7744095</w:t>
            </w:r>
          </w:p>
        </w:tc>
        <w:tc>
          <w:tcPr>
            <w:tcW w:w="1200" w:type="dxa"/>
            <w:tcBorders>
              <w:top w:val="nil"/>
              <w:left w:val="nil"/>
              <w:bottom w:val="single" w:sz="4" w:space="0" w:color="auto"/>
              <w:right w:val="single" w:sz="4" w:space="0" w:color="auto"/>
            </w:tcBorders>
            <w:shd w:val="clear" w:color="auto" w:fill="auto"/>
            <w:noWrap/>
            <w:vAlign w:val="bottom"/>
            <w:hideMark/>
          </w:tcPr>
          <w:p w14:paraId="1E11B32C"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0,35522339</w:t>
            </w:r>
          </w:p>
        </w:tc>
        <w:tc>
          <w:tcPr>
            <w:tcW w:w="960" w:type="dxa"/>
            <w:tcBorders>
              <w:top w:val="nil"/>
              <w:left w:val="nil"/>
              <w:bottom w:val="single" w:sz="4" w:space="0" w:color="auto"/>
              <w:right w:val="single" w:sz="4" w:space="0" w:color="auto"/>
            </w:tcBorders>
            <w:shd w:val="clear" w:color="auto" w:fill="auto"/>
            <w:noWrap/>
            <w:vAlign w:val="bottom"/>
            <w:hideMark/>
          </w:tcPr>
          <w:p w14:paraId="28135EFA" w14:textId="77777777" w:rsidR="00D857A1" w:rsidRDefault="00D857A1">
            <w:pPr>
              <w:jc w:val="right"/>
              <w:rPr>
                <w:rFonts w:ascii="Calibri" w:hAnsi="Calibri" w:cs="Calibri"/>
                <w:color w:val="000000"/>
                <w:sz w:val="22"/>
                <w:szCs w:val="22"/>
              </w:rPr>
            </w:pPr>
            <w:r>
              <w:rPr>
                <w:rFonts w:ascii="Calibri" w:hAnsi="Calibri" w:cs="Calibri"/>
                <w:color w:val="000000"/>
                <w:sz w:val="22"/>
                <w:szCs w:val="22"/>
              </w:rPr>
              <w:t>-0,35549</w:t>
            </w:r>
          </w:p>
        </w:tc>
        <w:tc>
          <w:tcPr>
            <w:tcW w:w="960" w:type="dxa"/>
            <w:tcBorders>
              <w:top w:val="nil"/>
              <w:left w:val="nil"/>
              <w:bottom w:val="single" w:sz="4" w:space="0" w:color="auto"/>
              <w:right w:val="single" w:sz="4" w:space="0" w:color="auto"/>
            </w:tcBorders>
            <w:shd w:val="clear" w:color="auto" w:fill="auto"/>
            <w:noWrap/>
            <w:vAlign w:val="bottom"/>
            <w:hideMark/>
          </w:tcPr>
          <w:p w14:paraId="0A2F54F2" w14:textId="77777777" w:rsidR="00D857A1" w:rsidRDefault="00D857A1">
            <w:pPr>
              <w:rPr>
                <w:rFonts w:ascii="Calibri" w:hAnsi="Calibri" w:cs="Calibri"/>
                <w:color w:val="000000"/>
                <w:sz w:val="22"/>
                <w:szCs w:val="22"/>
              </w:rPr>
            </w:pPr>
            <w:r>
              <w:rPr>
                <w:rFonts w:ascii="Calibri" w:hAnsi="Calibri" w:cs="Calibri"/>
                <w:color w:val="000000"/>
                <w:sz w:val="22"/>
                <w:szCs w:val="22"/>
              </w:rPr>
              <w:t xml:space="preserve">корень </w:t>
            </w:r>
          </w:p>
        </w:tc>
      </w:tr>
    </w:tbl>
    <w:p w14:paraId="639E54CA" w14:textId="4ECA140D" w:rsidR="00723C63" w:rsidRPr="00D857A1" w:rsidRDefault="00723C63" w:rsidP="00723C63">
      <w:pPr>
        <w:rPr>
          <w:rFonts w:eastAsiaTheme="minorEastAsia"/>
          <w:sz w:val="28"/>
          <w:szCs w:val="28"/>
        </w:rPr>
      </w:pPr>
      <w:r w:rsidRPr="00D857A1">
        <w:rPr>
          <w:rFonts w:eastAsiaTheme="minorEastAsia"/>
          <w:i/>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r>
          <w:rPr>
            <w:rFonts w:ascii="Cambria Math" w:eastAsiaTheme="minorEastAsia" w:hAnsi="Cambria Math"/>
            <w:sz w:val="28"/>
            <w:szCs w:val="28"/>
          </w:rPr>
          <m:t>≈</m:t>
        </m:r>
        <m:r>
          <m:rPr>
            <m:sty m:val="p"/>
          </m:rPr>
          <w:rPr>
            <w:rFonts w:ascii="Cambria Math" w:hAnsi="Cambria Math"/>
            <w:color w:val="000000"/>
            <w:sz w:val="28"/>
            <w:szCs w:val="28"/>
          </w:rPr>
          <m:t>0,855223</m:t>
        </m:r>
      </m:oMath>
    </w:p>
    <w:p w14:paraId="4C27AC10" w14:textId="77777777" w:rsidR="00723C63" w:rsidRPr="00A37B36" w:rsidRDefault="00723C63" w:rsidP="00723C63">
      <w:pPr>
        <w:pStyle w:val="2"/>
        <w:rPr>
          <w:rFonts w:cs="Times New Roman"/>
          <w:szCs w:val="28"/>
        </w:rPr>
      </w:pPr>
      <w:bookmarkStart w:id="29" w:name="_Toc158426011"/>
      <w:r w:rsidRPr="00A37B36">
        <w:rPr>
          <w:rFonts w:cs="Times New Roman"/>
          <w:szCs w:val="28"/>
        </w:rPr>
        <w:t>Работа 3</w:t>
      </w:r>
      <w:bookmarkEnd w:id="29"/>
    </w:p>
    <w:p w14:paraId="2900C41F" w14:textId="6A1BF2B8" w:rsidR="00723C63" w:rsidRPr="00A37B36" w:rsidRDefault="00723C63" w:rsidP="00723C63">
      <w:pPr>
        <w:rPr>
          <w:rFonts w:eastAsiaTheme="minorEastAsia"/>
          <w:sz w:val="28"/>
          <w:szCs w:val="28"/>
        </w:rPr>
      </w:pPr>
      <w:r w:rsidRPr="00A37B36">
        <w:rPr>
          <w:sz w:val="28"/>
          <w:szCs w:val="28"/>
        </w:rPr>
        <w:t xml:space="preserve">Задание 1: </w:t>
      </w:r>
      <m:oMath>
        <m:r>
          <w:rPr>
            <w:rFonts w:ascii="Cambria Math" w:hAnsi="Cambria Math"/>
            <w:sz w:val="28"/>
            <w:szCs w:val="28"/>
          </w:rPr>
          <m:t>3x-cosx-1=0</m:t>
        </m:r>
      </m:oMath>
    </w:p>
    <w:p w14:paraId="7B0250EB" w14:textId="22E74DF2" w:rsidR="00D52134" w:rsidRPr="00C35FDB" w:rsidRDefault="00000000" w:rsidP="00D52134">
      <w:pP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rPr>
              <m:t>1</m:t>
            </m:r>
          </m:sub>
        </m:sSub>
        <m:r>
          <w:rPr>
            <w:rFonts w:ascii="Cambria Math" w:eastAsiaTheme="minorEastAsia" w:hAnsi="Cambria Math"/>
            <w:sz w:val="28"/>
            <w:szCs w:val="28"/>
          </w:rPr>
          <m:t>=</m:t>
        </m:r>
        <m:r>
          <w:rPr>
            <w:rFonts w:ascii="Cambria Math" w:hAnsi="Cambria Math"/>
            <w:sz w:val="28"/>
            <w:szCs w:val="28"/>
          </w:rPr>
          <m:t>3</m:t>
        </m:r>
        <m:r>
          <w:rPr>
            <w:rFonts w:ascii="Cambria Math" w:hAnsi="Cambria Math"/>
            <w:sz w:val="28"/>
            <w:szCs w:val="28"/>
            <w:lang w:val="en-US"/>
          </w:rPr>
          <m:t>x</m:t>
        </m:r>
        <m:r>
          <w:rPr>
            <w:rFonts w:ascii="Cambria Math" w:hAnsi="Cambria Math"/>
            <w:sz w:val="28"/>
            <w:szCs w:val="28"/>
          </w:rPr>
          <m:t>-1</m:t>
        </m:r>
      </m:oMath>
      <w:r w:rsidR="00D52134" w:rsidRPr="00A37B36">
        <w:rPr>
          <w:rFonts w:eastAsiaTheme="minorEastAsia"/>
          <w:sz w:val="28"/>
          <w:szCs w:val="28"/>
        </w:rPr>
        <w:t xml:space="preserve">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rPr>
              <m:t>2</m:t>
            </m:r>
          </m:sub>
        </m:sSub>
        <m:r>
          <w:rPr>
            <w:rFonts w:ascii="Cambria Math" w:eastAsiaTheme="minorEastAsia" w:hAnsi="Cambria Math"/>
            <w:sz w:val="28"/>
            <w:szCs w:val="28"/>
          </w:rPr>
          <m:t>=</m:t>
        </m:r>
        <m:r>
          <m:rPr>
            <m:sty m:val="p"/>
          </m:rPr>
          <w:rPr>
            <w:rFonts w:ascii="Cambria Math" w:hAnsi="Cambria Math"/>
            <w:sz w:val="28"/>
            <w:szCs w:val="28"/>
          </w:rPr>
          <m:t>cos⁡</m:t>
        </m:r>
        <m:r>
          <w:rPr>
            <w:rFonts w:ascii="Cambria Math" w:hAnsi="Cambria Math"/>
            <w:sz w:val="28"/>
            <w:szCs w:val="28"/>
          </w:rPr>
          <m:t>(x)</m:t>
        </m:r>
      </m:oMath>
    </w:p>
    <w:p w14:paraId="60516EFF" w14:textId="77777777" w:rsidR="00D52134" w:rsidRPr="00D52134" w:rsidRDefault="00D52134" w:rsidP="00D52134">
      <w:pPr>
        <w:rPr>
          <w:rFonts w:eastAsiaTheme="minorEastAsia"/>
          <w:sz w:val="28"/>
          <w:szCs w:val="28"/>
        </w:rPr>
      </w:pPr>
    </w:p>
    <w:tbl>
      <w:tblPr>
        <w:tblW w:w="9182" w:type="dxa"/>
        <w:tblLook w:val="04A0" w:firstRow="1" w:lastRow="0" w:firstColumn="1" w:lastColumn="0" w:noHBand="0" w:noVBand="1"/>
      </w:tblPr>
      <w:tblGrid>
        <w:gridCol w:w="1327"/>
        <w:gridCol w:w="1182"/>
        <w:gridCol w:w="1269"/>
        <w:gridCol w:w="1327"/>
        <w:gridCol w:w="1539"/>
        <w:gridCol w:w="1269"/>
        <w:gridCol w:w="1269"/>
      </w:tblGrid>
      <w:tr w:rsidR="00D52134" w14:paraId="4A339E40" w14:textId="77777777" w:rsidTr="00D52134">
        <w:trPr>
          <w:trHeight w:val="577"/>
        </w:trPr>
        <w:tc>
          <w:tcPr>
            <w:tcW w:w="1327"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14:paraId="6583B4BF" w14:textId="77777777" w:rsidR="00D52134" w:rsidRDefault="00D52134" w:rsidP="009433C8">
            <w:pPr>
              <w:jc w:val="center"/>
              <w:rPr>
                <w:rFonts w:ascii="Calibri" w:hAnsi="Calibri" w:cs="Calibri"/>
                <w:b/>
                <w:bCs/>
                <w:color w:val="000000"/>
              </w:rPr>
            </w:pPr>
            <w:r>
              <w:rPr>
                <w:rFonts w:ascii="Calibri" w:hAnsi="Calibri" w:cs="Calibri"/>
                <w:b/>
                <w:bCs/>
                <w:color w:val="000000"/>
                <w:sz w:val="22"/>
                <w:szCs w:val="22"/>
              </w:rPr>
              <w:t>x</w:t>
            </w:r>
          </w:p>
        </w:tc>
        <w:tc>
          <w:tcPr>
            <w:tcW w:w="1182" w:type="dxa"/>
            <w:tcBorders>
              <w:top w:val="single" w:sz="4" w:space="0" w:color="auto"/>
              <w:left w:val="nil"/>
              <w:bottom w:val="single" w:sz="4" w:space="0" w:color="auto"/>
              <w:right w:val="single" w:sz="4" w:space="0" w:color="auto"/>
            </w:tcBorders>
            <w:shd w:val="clear" w:color="auto" w:fill="auto"/>
            <w:noWrap/>
            <w:vAlign w:val="bottom"/>
            <w:hideMark/>
          </w:tcPr>
          <w:p w14:paraId="08B9EA7E" w14:textId="77777777" w:rsidR="00D52134" w:rsidRDefault="00D52134" w:rsidP="009433C8">
            <w:pPr>
              <w:jc w:val="right"/>
              <w:rPr>
                <w:rFonts w:ascii="Calibri" w:hAnsi="Calibri" w:cs="Calibri"/>
                <w:color w:val="000000"/>
              </w:rPr>
            </w:pPr>
            <w:r>
              <w:rPr>
                <w:rFonts w:ascii="Calibri" w:hAnsi="Calibri" w:cs="Calibri"/>
                <w:color w:val="000000"/>
                <w:sz w:val="22"/>
                <w:szCs w:val="22"/>
              </w:rPr>
              <w:t>0</w:t>
            </w:r>
          </w:p>
        </w:tc>
        <w:tc>
          <w:tcPr>
            <w:tcW w:w="1269" w:type="dxa"/>
            <w:tcBorders>
              <w:top w:val="single" w:sz="4" w:space="0" w:color="auto"/>
              <w:left w:val="nil"/>
              <w:bottom w:val="single" w:sz="4" w:space="0" w:color="auto"/>
              <w:right w:val="single" w:sz="4" w:space="0" w:color="auto"/>
            </w:tcBorders>
            <w:shd w:val="clear" w:color="auto" w:fill="auto"/>
            <w:noWrap/>
            <w:vAlign w:val="bottom"/>
            <w:hideMark/>
          </w:tcPr>
          <w:p w14:paraId="5F6594DA" w14:textId="77777777" w:rsidR="00D52134" w:rsidRDefault="00D52134" w:rsidP="009433C8">
            <w:pPr>
              <w:jc w:val="right"/>
              <w:rPr>
                <w:rFonts w:ascii="Calibri" w:hAnsi="Calibri" w:cs="Calibri"/>
                <w:color w:val="000000"/>
              </w:rPr>
            </w:pPr>
            <w:r>
              <w:rPr>
                <w:rFonts w:ascii="Calibri" w:hAnsi="Calibri" w:cs="Calibri"/>
                <w:color w:val="000000"/>
                <w:sz w:val="22"/>
                <w:szCs w:val="22"/>
              </w:rPr>
              <w:t>0,2</w:t>
            </w:r>
          </w:p>
        </w:tc>
        <w:tc>
          <w:tcPr>
            <w:tcW w:w="1327" w:type="dxa"/>
            <w:tcBorders>
              <w:top w:val="single" w:sz="4" w:space="0" w:color="auto"/>
              <w:left w:val="nil"/>
              <w:bottom w:val="single" w:sz="4" w:space="0" w:color="auto"/>
              <w:right w:val="single" w:sz="4" w:space="0" w:color="auto"/>
            </w:tcBorders>
            <w:shd w:val="clear" w:color="auto" w:fill="auto"/>
            <w:noWrap/>
            <w:vAlign w:val="bottom"/>
            <w:hideMark/>
          </w:tcPr>
          <w:p w14:paraId="570C480F" w14:textId="77777777" w:rsidR="00D52134" w:rsidRDefault="00D52134" w:rsidP="009433C8">
            <w:pPr>
              <w:jc w:val="right"/>
              <w:rPr>
                <w:rFonts w:ascii="Calibri" w:hAnsi="Calibri" w:cs="Calibri"/>
                <w:color w:val="000000"/>
              </w:rPr>
            </w:pPr>
            <w:r>
              <w:rPr>
                <w:rFonts w:ascii="Calibri" w:hAnsi="Calibri" w:cs="Calibri"/>
                <w:color w:val="000000"/>
                <w:sz w:val="22"/>
                <w:szCs w:val="22"/>
              </w:rPr>
              <w:t>0,4</w:t>
            </w:r>
          </w:p>
        </w:tc>
        <w:tc>
          <w:tcPr>
            <w:tcW w:w="1539" w:type="dxa"/>
            <w:tcBorders>
              <w:top w:val="single" w:sz="4" w:space="0" w:color="auto"/>
              <w:left w:val="nil"/>
              <w:bottom w:val="single" w:sz="4" w:space="0" w:color="auto"/>
              <w:right w:val="single" w:sz="4" w:space="0" w:color="auto"/>
            </w:tcBorders>
            <w:shd w:val="clear" w:color="auto" w:fill="auto"/>
            <w:noWrap/>
            <w:vAlign w:val="bottom"/>
            <w:hideMark/>
          </w:tcPr>
          <w:p w14:paraId="0D3551A0" w14:textId="77777777" w:rsidR="00D52134" w:rsidRDefault="00D52134" w:rsidP="009433C8">
            <w:pPr>
              <w:jc w:val="right"/>
              <w:rPr>
                <w:rFonts w:ascii="Calibri" w:hAnsi="Calibri" w:cs="Calibri"/>
                <w:color w:val="000000"/>
              </w:rPr>
            </w:pPr>
            <w:r>
              <w:rPr>
                <w:rFonts w:ascii="Calibri" w:hAnsi="Calibri" w:cs="Calibri"/>
                <w:color w:val="000000"/>
                <w:sz w:val="22"/>
                <w:szCs w:val="22"/>
              </w:rPr>
              <w:t>0,6</w:t>
            </w:r>
          </w:p>
        </w:tc>
        <w:tc>
          <w:tcPr>
            <w:tcW w:w="1269" w:type="dxa"/>
            <w:tcBorders>
              <w:top w:val="single" w:sz="4" w:space="0" w:color="auto"/>
              <w:left w:val="nil"/>
              <w:bottom w:val="single" w:sz="4" w:space="0" w:color="auto"/>
              <w:right w:val="single" w:sz="4" w:space="0" w:color="auto"/>
            </w:tcBorders>
            <w:shd w:val="clear" w:color="auto" w:fill="auto"/>
            <w:noWrap/>
            <w:vAlign w:val="bottom"/>
            <w:hideMark/>
          </w:tcPr>
          <w:p w14:paraId="5189295C" w14:textId="77777777" w:rsidR="00D52134" w:rsidRDefault="00D52134" w:rsidP="009433C8">
            <w:pPr>
              <w:jc w:val="right"/>
              <w:rPr>
                <w:rFonts w:ascii="Calibri" w:hAnsi="Calibri" w:cs="Calibri"/>
                <w:color w:val="000000"/>
              </w:rPr>
            </w:pPr>
            <w:r>
              <w:rPr>
                <w:rFonts w:ascii="Calibri" w:hAnsi="Calibri" w:cs="Calibri"/>
                <w:color w:val="000000"/>
                <w:sz w:val="22"/>
                <w:szCs w:val="22"/>
              </w:rPr>
              <w:t>0,8</w:t>
            </w:r>
          </w:p>
        </w:tc>
        <w:tc>
          <w:tcPr>
            <w:tcW w:w="1269" w:type="dxa"/>
            <w:tcBorders>
              <w:top w:val="single" w:sz="4" w:space="0" w:color="auto"/>
              <w:left w:val="nil"/>
              <w:bottom w:val="single" w:sz="4" w:space="0" w:color="auto"/>
              <w:right w:val="single" w:sz="4" w:space="0" w:color="auto"/>
            </w:tcBorders>
            <w:shd w:val="clear" w:color="auto" w:fill="auto"/>
            <w:noWrap/>
            <w:vAlign w:val="bottom"/>
            <w:hideMark/>
          </w:tcPr>
          <w:p w14:paraId="16049E25" w14:textId="77777777" w:rsidR="00D52134" w:rsidRDefault="00D52134" w:rsidP="009433C8">
            <w:pPr>
              <w:jc w:val="right"/>
              <w:rPr>
                <w:rFonts w:ascii="Calibri" w:hAnsi="Calibri" w:cs="Calibri"/>
                <w:color w:val="000000"/>
              </w:rPr>
            </w:pPr>
            <w:r>
              <w:rPr>
                <w:rFonts w:ascii="Calibri" w:hAnsi="Calibri" w:cs="Calibri"/>
                <w:color w:val="000000"/>
                <w:sz w:val="22"/>
                <w:szCs w:val="22"/>
              </w:rPr>
              <w:t>1</w:t>
            </w:r>
          </w:p>
        </w:tc>
      </w:tr>
      <w:tr w:rsidR="00D52134" w14:paraId="04AB809F" w14:textId="77777777" w:rsidTr="00D52134">
        <w:trPr>
          <w:trHeight w:val="577"/>
        </w:trPr>
        <w:tc>
          <w:tcPr>
            <w:tcW w:w="1327" w:type="dxa"/>
            <w:tcBorders>
              <w:top w:val="nil"/>
              <w:left w:val="single" w:sz="4" w:space="0" w:color="auto"/>
              <w:bottom w:val="single" w:sz="4" w:space="0" w:color="auto"/>
              <w:right w:val="single" w:sz="4" w:space="0" w:color="auto"/>
            </w:tcBorders>
            <w:shd w:val="clear" w:color="000000" w:fill="FABF8F"/>
            <w:noWrap/>
            <w:vAlign w:val="bottom"/>
            <w:hideMark/>
          </w:tcPr>
          <w:p w14:paraId="394AC88E" w14:textId="77777777" w:rsidR="00D52134" w:rsidRDefault="00D52134" w:rsidP="009433C8">
            <w:pPr>
              <w:jc w:val="center"/>
              <w:rPr>
                <w:rFonts w:ascii="Calibri" w:hAnsi="Calibri" w:cs="Calibri"/>
                <w:b/>
                <w:bCs/>
                <w:color w:val="000000"/>
              </w:rPr>
            </w:pPr>
            <w:r>
              <w:rPr>
                <w:rFonts w:ascii="Calibri" w:hAnsi="Calibri" w:cs="Calibri"/>
                <w:b/>
                <w:bCs/>
                <w:color w:val="000000"/>
                <w:sz w:val="22"/>
                <w:szCs w:val="22"/>
              </w:rPr>
              <w:t>y1</w:t>
            </w:r>
          </w:p>
        </w:tc>
        <w:tc>
          <w:tcPr>
            <w:tcW w:w="1182" w:type="dxa"/>
            <w:tcBorders>
              <w:top w:val="nil"/>
              <w:left w:val="nil"/>
              <w:bottom w:val="single" w:sz="4" w:space="0" w:color="auto"/>
              <w:right w:val="single" w:sz="4" w:space="0" w:color="auto"/>
            </w:tcBorders>
            <w:shd w:val="clear" w:color="auto" w:fill="auto"/>
            <w:noWrap/>
            <w:vAlign w:val="bottom"/>
            <w:hideMark/>
          </w:tcPr>
          <w:p w14:paraId="04FCB81F" w14:textId="77777777" w:rsidR="00D52134" w:rsidRDefault="00D52134" w:rsidP="009433C8">
            <w:pPr>
              <w:jc w:val="right"/>
              <w:rPr>
                <w:rFonts w:ascii="Calibri" w:hAnsi="Calibri" w:cs="Calibri"/>
                <w:color w:val="000000"/>
              </w:rPr>
            </w:pPr>
            <w:r>
              <w:rPr>
                <w:rFonts w:ascii="Calibri" w:hAnsi="Calibri" w:cs="Calibri"/>
                <w:color w:val="000000"/>
                <w:sz w:val="22"/>
                <w:szCs w:val="22"/>
              </w:rPr>
              <w:t>-1</w:t>
            </w:r>
          </w:p>
        </w:tc>
        <w:tc>
          <w:tcPr>
            <w:tcW w:w="1269" w:type="dxa"/>
            <w:tcBorders>
              <w:top w:val="nil"/>
              <w:left w:val="nil"/>
              <w:bottom w:val="single" w:sz="4" w:space="0" w:color="auto"/>
              <w:right w:val="single" w:sz="4" w:space="0" w:color="auto"/>
            </w:tcBorders>
            <w:shd w:val="clear" w:color="auto" w:fill="auto"/>
            <w:noWrap/>
            <w:vAlign w:val="bottom"/>
            <w:hideMark/>
          </w:tcPr>
          <w:p w14:paraId="6E302A24" w14:textId="77777777" w:rsidR="00D52134" w:rsidRDefault="00D52134" w:rsidP="009433C8">
            <w:pPr>
              <w:jc w:val="right"/>
              <w:rPr>
                <w:rFonts w:ascii="Calibri" w:hAnsi="Calibri" w:cs="Calibri"/>
                <w:color w:val="000000"/>
              </w:rPr>
            </w:pPr>
            <w:r>
              <w:rPr>
                <w:rFonts w:ascii="Calibri" w:hAnsi="Calibri" w:cs="Calibri"/>
                <w:color w:val="000000"/>
                <w:sz w:val="22"/>
                <w:szCs w:val="22"/>
              </w:rPr>
              <w:t>-0,4</w:t>
            </w:r>
          </w:p>
        </w:tc>
        <w:tc>
          <w:tcPr>
            <w:tcW w:w="1327" w:type="dxa"/>
            <w:tcBorders>
              <w:top w:val="nil"/>
              <w:left w:val="nil"/>
              <w:bottom w:val="single" w:sz="4" w:space="0" w:color="auto"/>
              <w:right w:val="single" w:sz="4" w:space="0" w:color="auto"/>
            </w:tcBorders>
            <w:shd w:val="clear" w:color="auto" w:fill="auto"/>
            <w:noWrap/>
            <w:vAlign w:val="bottom"/>
            <w:hideMark/>
          </w:tcPr>
          <w:p w14:paraId="48CD9FB6" w14:textId="77777777" w:rsidR="00D52134" w:rsidRDefault="00D52134" w:rsidP="009433C8">
            <w:pPr>
              <w:jc w:val="right"/>
              <w:rPr>
                <w:rFonts w:ascii="Calibri" w:hAnsi="Calibri" w:cs="Calibri"/>
                <w:color w:val="000000"/>
              </w:rPr>
            </w:pPr>
            <w:r>
              <w:rPr>
                <w:rFonts w:ascii="Calibri" w:hAnsi="Calibri" w:cs="Calibri"/>
                <w:color w:val="000000"/>
                <w:sz w:val="22"/>
                <w:szCs w:val="22"/>
              </w:rPr>
              <w:t>0,2</w:t>
            </w:r>
          </w:p>
        </w:tc>
        <w:tc>
          <w:tcPr>
            <w:tcW w:w="1539" w:type="dxa"/>
            <w:tcBorders>
              <w:top w:val="nil"/>
              <w:left w:val="nil"/>
              <w:bottom w:val="single" w:sz="4" w:space="0" w:color="auto"/>
              <w:right w:val="single" w:sz="4" w:space="0" w:color="auto"/>
            </w:tcBorders>
            <w:shd w:val="clear" w:color="auto" w:fill="auto"/>
            <w:noWrap/>
            <w:vAlign w:val="bottom"/>
            <w:hideMark/>
          </w:tcPr>
          <w:p w14:paraId="1374F40B" w14:textId="77777777" w:rsidR="00D52134" w:rsidRDefault="00D52134" w:rsidP="009433C8">
            <w:pPr>
              <w:jc w:val="right"/>
              <w:rPr>
                <w:rFonts w:ascii="Calibri" w:hAnsi="Calibri" w:cs="Calibri"/>
                <w:color w:val="000000"/>
              </w:rPr>
            </w:pPr>
            <w:r>
              <w:rPr>
                <w:rFonts w:ascii="Calibri" w:hAnsi="Calibri" w:cs="Calibri"/>
                <w:color w:val="000000"/>
                <w:sz w:val="22"/>
                <w:szCs w:val="22"/>
              </w:rPr>
              <w:t>0,8</w:t>
            </w:r>
          </w:p>
        </w:tc>
        <w:tc>
          <w:tcPr>
            <w:tcW w:w="1269" w:type="dxa"/>
            <w:tcBorders>
              <w:top w:val="nil"/>
              <w:left w:val="nil"/>
              <w:bottom w:val="single" w:sz="4" w:space="0" w:color="auto"/>
              <w:right w:val="single" w:sz="4" w:space="0" w:color="auto"/>
            </w:tcBorders>
            <w:shd w:val="clear" w:color="auto" w:fill="auto"/>
            <w:noWrap/>
            <w:vAlign w:val="bottom"/>
            <w:hideMark/>
          </w:tcPr>
          <w:p w14:paraId="08C30531" w14:textId="77777777" w:rsidR="00D52134" w:rsidRDefault="00D52134" w:rsidP="009433C8">
            <w:pPr>
              <w:jc w:val="right"/>
              <w:rPr>
                <w:rFonts w:ascii="Calibri" w:hAnsi="Calibri" w:cs="Calibri"/>
                <w:color w:val="000000"/>
              </w:rPr>
            </w:pPr>
            <w:r>
              <w:rPr>
                <w:rFonts w:ascii="Calibri" w:hAnsi="Calibri" w:cs="Calibri"/>
                <w:color w:val="000000"/>
                <w:sz w:val="22"/>
                <w:szCs w:val="22"/>
              </w:rPr>
              <w:t>1,4</w:t>
            </w:r>
          </w:p>
        </w:tc>
        <w:tc>
          <w:tcPr>
            <w:tcW w:w="1269" w:type="dxa"/>
            <w:tcBorders>
              <w:top w:val="nil"/>
              <w:left w:val="nil"/>
              <w:bottom w:val="single" w:sz="4" w:space="0" w:color="auto"/>
              <w:right w:val="single" w:sz="4" w:space="0" w:color="auto"/>
            </w:tcBorders>
            <w:shd w:val="clear" w:color="auto" w:fill="auto"/>
            <w:noWrap/>
            <w:vAlign w:val="bottom"/>
            <w:hideMark/>
          </w:tcPr>
          <w:p w14:paraId="3CAAEF4F" w14:textId="77777777" w:rsidR="00D52134" w:rsidRDefault="00D52134" w:rsidP="009433C8">
            <w:pPr>
              <w:jc w:val="right"/>
              <w:rPr>
                <w:rFonts w:ascii="Calibri" w:hAnsi="Calibri" w:cs="Calibri"/>
                <w:color w:val="000000"/>
              </w:rPr>
            </w:pPr>
            <w:r>
              <w:rPr>
                <w:rFonts w:ascii="Calibri" w:hAnsi="Calibri" w:cs="Calibri"/>
                <w:color w:val="000000"/>
                <w:sz w:val="22"/>
                <w:szCs w:val="22"/>
              </w:rPr>
              <w:t>2</w:t>
            </w:r>
          </w:p>
        </w:tc>
      </w:tr>
      <w:tr w:rsidR="00D52134" w14:paraId="4FB7EC19" w14:textId="77777777" w:rsidTr="00D52134">
        <w:trPr>
          <w:trHeight w:val="577"/>
        </w:trPr>
        <w:tc>
          <w:tcPr>
            <w:tcW w:w="1327" w:type="dxa"/>
            <w:tcBorders>
              <w:top w:val="nil"/>
              <w:left w:val="single" w:sz="4" w:space="0" w:color="auto"/>
              <w:bottom w:val="single" w:sz="4" w:space="0" w:color="auto"/>
              <w:right w:val="single" w:sz="4" w:space="0" w:color="auto"/>
            </w:tcBorders>
            <w:shd w:val="clear" w:color="000000" w:fill="FABF8F"/>
            <w:noWrap/>
            <w:vAlign w:val="bottom"/>
            <w:hideMark/>
          </w:tcPr>
          <w:p w14:paraId="4271FBD9" w14:textId="77777777" w:rsidR="00D52134" w:rsidRDefault="00D52134" w:rsidP="009433C8">
            <w:pPr>
              <w:jc w:val="center"/>
              <w:rPr>
                <w:rFonts w:ascii="Calibri" w:hAnsi="Calibri" w:cs="Calibri"/>
                <w:b/>
                <w:bCs/>
                <w:color w:val="000000"/>
              </w:rPr>
            </w:pPr>
            <w:r>
              <w:rPr>
                <w:rFonts w:ascii="Calibri" w:hAnsi="Calibri" w:cs="Calibri"/>
                <w:b/>
                <w:bCs/>
                <w:color w:val="000000"/>
                <w:sz w:val="22"/>
                <w:szCs w:val="22"/>
              </w:rPr>
              <w:t>y2</w:t>
            </w:r>
          </w:p>
        </w:tc>
        <w:tc>
          <w:tcPr>
            <w:tcW w:w="1182" w:type="dxa"/>
            <w:tcBorders>
              <w:top w:val="nil"/>
              <w:left w:val="nil"/>
              <w:bottom w:val="single" w:sz="4" w:space="0" w:color="auto"/>
              <w:right w:val="single" w:sz="4" w:space="0" w:color="auto"/>
            </w:tcBorders>
            <w:shd w:val="clear" w:color="auto" w:fill="auto"/>
            <w:noWrap/>
            <w:vAlign w:val="bottom"/>
            <w:hideMark/>
          </w:tcPr>
          <w:p w14:paraId="29D7947E" w14:textId="77777777" w:rsidR="00D52134" w:rsidRDefault="00D52134" w:rsidP="009433C8">
            <w:pPr>
              <w:jc w:val="right"/>
              <w:rPr>
                <w:rFonts w:ascii="Calibri" w:hAnsi="Calibri" w:cs="Calibri"/>
                <w:color w:val="000000"/>
              </w:rPr>
            </w:pPr>
            <w:r>
              <w:rPr>
                <w:rFonts w:ascii="Calibri" w:hAnsi="Calibri" w:cs="Calibri"/>
                <w:color w:val="000000"/>
                <w:sz w:val="22"/>
                <w:szCs w:val="22"/>
              </w:rPr>
              <w:t>1</w:t>
            </w:r>
          </w:p>
        </w:tc>
        <w:tc>
          <w:tcPr>
            <w:tcW w:w="1269" w:type="dxa"/>
            <w:tcBorders>
              <w:top w:val="nil"/>
              <w:left w:val="nil"/>
              <w:bottom w:val="single" w:sz="4" w:space="0" w:color="auto"/>
              <w:right w:val="single" w:sz="4" w:space="0" w:color="auto"/>
            </w:tcBorders>
            <w:shd w:val="clear" w:color="auto" w:fill="auto"/>
            <w:noWrap/>
            <w:vAlign w:val="bottom"/>
            <w:hideMark/>
          </w:tcPr>
          <w:p w14:paraId="4E686563" w14:textId="77777777" w:rsidR="00D52134" w:rsidRDefault="00D52134" w:rsidP="009433C8">
            <w:pPr>
              <w:jc w:val="right"/>
              <w:rPr>
                <w:rFonts w:ascii="Calibri" w:hAnsi="Calibri" w:cs="Calibri"/>
                <w:color w:val="000000"/>
              </w:rPr>
            </w:pPr>
            <w:r>
              <w:rPr>
                <w:rFonts w:ascii="Calibri" w:hAnsi="Calibri" w:cs="Calibri"/>
                <w:color w:val="000000"/>
                <w:sz w:val="22"/>
                <w:szCs w:val="22"/>
              </w:rPr>
              <w:t>0,980067</w:t>
            </w:r>
          </w:p>
        </w:tc>
        <w:tc>
          <w:tcPr>
            <w:tcW w:w="1327" w:type="dxa"/>
            <w:tcBorders>
              <w:top w:val="nil"/>
              <w:left w:val="nil"/>
              <w:bottom w:val="single" w:sz="4" w:space="0" w:color="auto"/>
              <w:right w:val="single" w:sz="4" w:space="0" w:color="auto"/>
            </w:tcBorders>
            <w:shd w:val="clear" w:color="auto" w:fill="auto"/>
            <w:noWrap/>
            <w:vAlign w:val="bottom"/>
            <w:hideMark/>
          </w:tcPr>
          <w:p w14:paraId="160668F9" w14:textId="77777777" w:rsidR="00D52134" w:rsidRDefault="00D52134" w:rsidP="009433C8">
            <w:pPr>
              <w:jc w:val="right"/>
              <w:rPr>
                <w:rFonts w:ascii="Calibri" w:hAnsi="Calibri" w:cs="Calibri"/>
                <w:color w:val="000000"/>
              </w:rPr>
            </w:pPr>
            <w:r>
              <w:rPr>
                <w:rFonts w:ascii="Calibri" w:hAnsi="Calibri" w:cs="Calibri"/>
                <w:color w:val="000000"/>
                <w:sz w:val="22"/>
                <w:szCs w:val="22"/>
              </w:rPr>
              <w:t>0,921061</w:t>
            </w:r>
          </w:p>
        </w:tc>
        <w:tc>
          <w:tcPr>
            <w:tcW w:w="1539" w:type="dxa"/>
            <w:tcBorders>
              <w:top w:val="nil"/>
              <w:left w:val="nil"/>
              <w:bottom w:val="single" w:sz="4" w:space="0" w:color="auto"/>
              <w:right w:val="single" w:sz="4" w:space="0" w:color="auto"/>
            </w:tcBorders>
            <w:shd w:val="clear" w:color="auto" w:fill="auto"/>
            <w:noWrap/>
            <w:vAlign w:val="bottom"/>
            <w:hideMark/>
          </w:tcPr>
          <w:p w14:paraId="0EF5E26A" w14:textId="77777777" w:rsidR="00D52134" w:rsidRDefault="00D52134" w:rsidP="009433C8">
            <w:pPr>
              <w:jc w:val="right"/>
              <w:rPr>
                <w:rFonts w:ascii="Calibri" w:hAnsi="Calibri" w:cs="Calibri"/>
                <w:color w:val="000000"/>
              </w:rPr>
            </w:pPr>
            <w:r>
              <w:rPr>
                <w:rFonts w:ascii="Calibri" w:hAnsi="Calibri" w:cs="Calibri"/>
                <w:color w:val="000000"/>
                <w:sz w:val="22"/>
                <w:szCs w:val="22"/>
              </w:rPr>
              <w:t>0,82533561</w:t>
            </w:r>
          </w:p>
        </w:tc>
        <w:tc>
          <w:tcPr>
            <w:tcW w:w="1269" w:type="dxa"/>
            <w:tcBorders>
              <w:top w:val="nil"/>
              <w:left w:val="nil"/>
              <w:bottom w:val="single" w:sz="4" w:space="0" w:color="auto"/>
              <w:right w:val="single" w:sz="4" w:space="0" w:color="auto"/>
            </w:tcBorders>
            <w:shd w:val="clear" w:color="auto" w:fill="auto"/>
            <w:noWrap/>
            <w:vAlign w:val="bottom"/>
            <w:hideMark/>
          </w:tcPr>
          <w:p w14:paraId="09FBBAB4" w14:textId="77777777" w:rsidR="00D52134" w:rsidRDefault="00D52134" w:rsidP="009433C8">
            <w:pPr>
              <w:jc w:val="right"/>
              <w:rPr>
                <w:rFonts w:ascii="Calibri" w:hAnsi="Calibri" w:cs="Calibri"/>
                <w:color w:val="000000"/>
              </w:rPr>
            </w:pPr>
            <w:r>
              <w:rPr>
                <w:rFonts w:ascii="Calibri" w:hAnsi="Calibri" w:cs="Calibri"/>
                <w:color w:val="000000"/>
                <w:sz w:val="22"/>
                <w:szCs w:val="22"/>
              </w:rPr>
              <w:t>0,696707</w:t>
            </w:r>
          </w:p>
        </w:tc>
        <w:tc>
          <w:tcPr>
            <w:tcW w:w="1269" w:type="dxa"/>
            <w:tcBorders>
              <w:top w:val="nil"/>
              <w:left w:val="nil"/>
              <w:bottom w:val="single" w:sz="4" w:space="0" w:color="auto"/>
              <w:right w:val="single" w:sz="4" w:space="0" w:color="auto"/>
            </w:tcBorders>
            <w:shd w:val="clear" w:color="auto" w:fill="auto"/>
            <w:noWrap/>
            <w:vAlign w:val="bottom"/>
            <w:hideMark/>
          </w:tcPr>
          <w:p w14:paraId="193635BA" w14:textId="77777777" w:rsidR="00D52134" w:rsidRDefault="00D52134" w:rsidP="009433C8">
            <w:pPr>
              <w:jc w:val="right"/>
              <w:rPr>
                <w:rFonts w:ascii="Calibri" w:hAnsi="Calibri" w:cs="Calibri"/>
                <w:color w:val="000000"/>
              </w:rPr>
            </w:pPr>
            <w:r>
              <w:rPr>
                <w:rFonts w:ascii="Calibri" w:hAnsi="Calibri" w:cs="Calibri"/>
                <w:color w:val="000000"/>
                <w:sz w:val="22"/>
                <w:szCs w:val="22"/>
              </w:rPr>
              <w:t>0,540302</w:t>
            </w:r>
          </w:p>
        </w:tc>
      </w:tr>
    </w:tbl>
    <w:p w14:paraId="5D5A3C92" w14:textId="694CE1BD" w:rsidR="00D52134" w:rsidRPr="00DF1279" w:rsidRDefault="00D52134" w:rsidP="00D52134">
      <w:pPr>
        <w:rPr>
          <w:rFonts w:eastAsiaTheme="minorEastAsia"/>
          <w:i/>
          <w:sz w:val="28"/>
          <w:szCs w:val="28"/>
        </w:rPr>
      </w:pPr>
    </w:p>
    <w:p w14:paraId="039FEBA5" w14:textId="77777777" w:rsidR="00723C63" w:rsidRPr="00A37B36" w:rsidRDefault="00723C63" w:rsidP="00723C63">
      <w:pPr>
        <w:rPr>
          <w:rFonts w:eastAsiaTheme="minorEastAsia"/>
          <w:sz w:val="28"/>
          <w:szCs w:val="28"/>
        </w:rPr>
      </w:pPr>
      <w:r w:rsidRPr="00A37B36">
        <w:rPr>
          <w:rFonts w:eastAsiaTheme="minorEastAsia"/>
          <w:sz w:val="28"/>
          <w:szCs w:val="28"/>
        </w:rPr>
        <w:t>Построим графики функций по таблице.</w:t>
      </w:r>
    </w:p>
    <w:p w14:paraId="0DAA6FE7" w14:textId="773233B6" w:rsidR="00723C63" w:rsidRPr="00A37B36" w:rsidRDefault="00D52134" w:rsidP="00723C63">
      <w:pPr>
        <w:rPr>
          <w:sz w:val="28"/>
          <w:szCs w:val="28"/>
        </w:rPr>
      </w:pPr>
      <w:r w:rsidRPr="00DF1279">
        <w:rPr>
          <w:noProof/>
          <w:sz w:val="28"/>
          <w:szCs w:val="28"/>
        </w:rPr>
        <w:drawing>
          <wp:inline distT="0" distB="0" distL="0" distR="0" wp14:anchorId="5BF6BEDC" wp14:editId="2404E480">
            <wp:extent cx="3818534" cy="3056868"/>
            <wp:effectExtent l="0" t="0" r="0" b="0"/>
            <wp:docPr id="10083417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15334" name=""/>
                    <pic:cNvPicPr/>
                  </pic:nvPicPr>
                  <pic:blipFill>
                    <a:blip r:embed="rId12"/>
                    <a:stretch>
                      <a:fillRect/>
                    </a:stretch>
                  </pic:blipFill>
                  <pic:spPr>
                    <a:xfrm>
                      <a:off x="0" y="0"/>
                      <a:ext cx="3834455" cy="3069614"/>
                    </a:xfrm>
                    <a:prstGeom prst="rect">
                      <a:avLst/>
                    </a:prstGeom>
                  </pic:spPr>
                </pic:pic>
              </a:graphicData>
            </a:graphic>
          </wp:inline>
        </w:drawing>
      </w:r>
    </w:p>
    <w:p w14:paraId="053C233D" w14:textId="77777777" w:rsidR="00D52134" w:rsidRPr="00A37B36" w:rsidRDefault="00D52134" w:rsidP="00D52134">
      <w:pPr>
        <w:rPr>
          <w:rFonts w:eastAsiaTheme="minorEastAsia"/>
          <w:iCs/>
          <w:sz w:val="28"/>
          <w:szCs w:val="28"/>
          <w:shd w:val="clear" w:color="auto" w:fill="FFFFFF"/>
        </w:rPr>
      </w:pPr>
      <w:r w:rsidRPr="00A37B36">
        <w:rPr>
          <w:sz w:val="28"/>
          <w:szCs w:val="28"/>
        </w:rPr>
        <w:t xml:space="preserve">Таким образом, положительный корень уравнения заключен в промежутке: </w:t>
      </w:r>
      <m:oMath>
        <m:sSub>
          <m:sSubPr>
            <m:ctrlPr>
              <w:rPr>
                <w:rFonts w:ascii="Cambria Math" w:hAnsi="Cambria Math"/>
                <w:i/>
                <w:iCs/>
                <w:sz w:val="28"/>
                <w:szCs w:val="28"/>
                <w:shd w:val="clear" w:color="auto" w:fill="FFFFFF"/>
                <w:lang w:val="en-US"/>
              </w:rPr>
            </m:ctrlPr>
          </m:sSubPr>
          <m:e>
            <m:r>
              <w:rPr>
                <w:rFonts w:ascii="Cambria Math" w:hAnsi="Cambria Math"/>
                <w:sz w:val="28"/>
                <w:szCs w:val="28"/>
                <w:shd w:val="clear" w:color="auto" w:fill="FFFFFF"/>
                <w:lang w:val="en-US"/>
              </w:rPr>
              <m:t>x</m:t>
            </m:r>
          </m:e>
          <m:sub>
            <m:r>
              <w:rPr>
                <w:rFonts w:ascii="Cambria Math" w:hAnsi="Cambria Math"/>
                <w:sz w:val="28"/>
                <w:szCs w:val="28"/>
                <w:shd w:val="clear" w:color="auto" w:fill="FFFFFF"/>
              </w:rPr>
              <m:t>1</m:t>
            </m:r>
          </m:sub>
        </m:sSub>
        <m:r>
          <w:rPr>
            <w:rFonts w:ascii="Cambria Math" w:hAnsi="Cambria Math"/>
            <w:sz w:val="28"/>
            <w:szCs w:val="28"/>
            <w:shd w:val="clear" w:color="auto" w:fill="FFFFFF"/>
          </w:rPr>
          <m:t>=</m:t>
        </m:r>
        <m:d>
          <m:dPr>
            <m:begChr m:val="["/>
            <m:endChr m:val="]"/>
            <m:ctrlPr>
              <w:rPr>
                <w:rFonts w:ascii="Cambria Math" w:hAnsi="Cambria Math"/>
                <w:i/>
                <w:iCs/>
                <w:sz w:val="28"/>
                <w:szCs w:val="28"/>
                <w:shd w:val="clear" w:color="auto" w:fill="FFFFFF"/>
              </w:rPr>
            </m:ctrlPr>
          </m:dPr>
          <m:e>
            <m:r>
              <w:rPr>
                <w:rFonts w:ascii="Cambria Math" w:hAnsi="Cambria Math"/>
                <w:sz w:val="28"/>
                <w:szCs w:val="28"/>
                <w:shd w:val="clear" w:color="auto" w:fill="FFFFFF"/>
              </w:rPr>
              <m:t>0,5;2</m:t>
            </m:r>
          </m:e>
        </m:d>
      </m:oMath>
      <w:r w:rsidRPr="00A37B36">
        <w:rPr>
          <w:rFonts w:eastAsiaTheme="minorEastAsia"/>
          <w:iCs/>
          <w:sz w:val="28"/>
          <w:szCs w:val="28"/>
          <w:shd w:val="clear" w:color="auto" w:fill="FFFFFF"/>
        </w:rPr>
        <w:t>. Определим знаки функции на концах промежутка.</w:t>
      </w:r>
    </w:p>
    <w:p w14:paraId="6F208A70" w14:textId="77777777" w:rsidR="00D52134" w:rsidRPr="00FC7F2D" w:rsidRDefault="00D52134" w:rsidP="00D52134">
      <w:pPr>
        <w:rPr>
          <w:rFonts w:eastAsiaTheme="minorEastAsia"/>
          <w:sz w:val="28"/>
          <w:szCs w:val="28"/>
        </w:rPr>
      </w:pPr>
      <w:r w:rsidRPr="00DF1279">
        <w:rPr>
          <w:rFonts w:eastAsiaTheme="minorEastAsia"/>
          <w:sz w:val="28"/>
          <w:szCs w:val="28"/>
        </w:rPr>
        <w:t xml:space="preserve"> </w:t>
      </w:r>
      <m:oMath>
        <m:r>
          <w:rPr>
            <w:rFonts w:ascii="Cambria Math" w:hAnsi="Cambria Math"/>
            <w:sz w:val="28"/>
            <w:szCs w:val="28"/>
          </w:rPr>
          <m:t>f</m:t>
        </m:r>
        <m:d>
          <m:dPr>
            <m:ctrlPr>
              <w:rPr>
                <w:rFonts w:ascii="Cambria Math" w:hAnsi="Cambria Math"/>
                <w:sz w:val="28"/>
                <w:szCs w:val="28"/>
              </w:rPr>
            </m:ctrlPr>
          </m:dPr>
          <m:e>
            <m:r>
              <w:rPr>
                <w:rFonts w:ascii="Cambria Math" w:hAnsi="Cambria Math"/>
                <w:sz w:val="28"/>
                <w:szCs w:val="28"/>
              </w:rPr>
              <m:t>0,5</m:t>
            </m:r>
          </m:e>
        </m:d>
        <m:r>
          <w:rPr>
            <w:rFonts w:ascii="Cambria Math" w:hAnsi="Cambria Math"/>
            <w:sz w:val="28"/>
            <w:szCs w:val="28"/>
          </w:rPr>
          <m:t>=1,5-</m:t>
        </m:r>
        <m:r>
          <m:rPr>
            <m:sty m:val="p"/>
          </m:rPr>
          <w:rPr>
            <w:rFonts w:ascii="Cambria Math" w:hAnsi="Cambria Math"/>
            <w:sz w:val="28"/>
            <w:szCs w:val="28"/>
          </w:rPr>
          <m:t>cos⁡</m:t>
        </m:r>
        <m:r>
          <w:rPr>
            <w:rFonts w:ascii="Cambria Math" w:hAnsi="Cambria Math"/>
            <w:sz w:val="28"/>
            <w:szCs w:val="28"/>
          </w:rPr>
          <m:t>(0,5)-1=</m:t>
        </m:r>
        <m:r>
          <m:rPr>
            <m:sty m:val="p"/>
          </m:rPr>
          <w:rPr>
            <w:rFonts w:ascii="Cambria Math" w:eastAsiaTheme="majorEastAsia" w:hAnsi="Cambria Math"/>
            <w:sz w:val="28"/>
            <w:szCs w:val="28"/>
          </w:rPr>
          <m:t>-0.37758256</m:t>
        </m:r>
      </m:oMath>
    </w:p>
    <w:p w14:paraId="4E6BDC21" w14:textId="77777777" w:rsidR="00D52134" w:rsidRPr="00FC7F2D" w:rsidRDefault="00D52134" w:rsidP="00D52134">
      <w:pPr>
        <w:rPr>
          <w:rFonts w:eastAsiaTheme="minorEastAsia"/>
          <w:sz w:val="28"/>
          <w:szCs w:val="28"/>
        </w:rPr>
      </w:pPr>
      <w:r w:rsidRPr="00FC7F2D">
        <w:rPr>
          <w:rFonts w:eastAsiaTheme="minorEastAsia"/>
          <w:sz w:val="28"/>
          <w:szCs w:val="28"/>
        </w:rPr>
        <w:t xml:space="preserve"> </w:t>
      </w:r>
      <m:oMath>
        <m:r>
          <w:rPr>
            <w:rFonts w:ascii="Cambria Math" w:hAnsi="Cambria Math"/>
            <w:sz w:val="28"/>
            <w:szCs w:val="28"/>
          </w:rPr>
          <m:t>f</m:t>
        </m:r>
        <m:d>
          <m:dPr>
            <m:ctrlPr>
              <w:rPr>
                <w:rFonts w:ascii="Cambria Math" w:hAnsi="Cambria Math"/>
                <w:sz w:val="28"/>
                <w:szCs w:val="28"/>
                <w:lang w:val="en-US"/>
              </w:rPr>
            </m:ctrlPr>
          </m:dPr>
          <m:e>
            <m:r>
              <w:rPr>
                <w:rFonts w:ascii="Cambria Math" w:hAnsi="Cambria Math"/>
                <w:sz w:val="28"/>
                <w:szCs w:val="28"/>
              </w:rPr>
              <m:t>2</m:t>
            </m:r>
          </m:e>
        </m:d>
        <m:r>
          <w:rPr>
            <w:rFonts w:ascii="Cambria Math" w:hAnsi="Cambria Math"/>
            <w:sz w:val="28"/>
            <w:szCs w:val="28"/>
          </w:rPr>
          <m:t>=6-</m:t>
        </m:r>
        <m:r>
          <m:rPr>
            <m:sty m:val="p"/>
          </m:rPr>
          <w:rPr>
            <w:rFonts w:ascii="Cambria Math" w:hAnsi="Cambria Math"/>
            <w:sz w:val="28"/>
            <w:szCs w:val="28"/>
          </w:rPr>
          <m:t>cos⁡</m:t>
        </m:r>
        <m:r>
          <w:rPr>
            <w:rFonts w:ascii="Cambria Math" w:hAnsi="Cambria Math"/>
            <w:sz w:val="28"/>
            <w:szCs w:val="28"/>
          </w:rPr>
          <m:t>(2)-1=</m:t>
        </m:r>
        <m:r>
          <m:rPr>
            <m:sty m:val="p"/>
          </m:rPr>
          <w:rPr>
            <w:rFonts w:ascii="Cambria Math" w:hAnsi="Cambria Math"/>
            <w:sz w:val="28"/>
            <w:szCs w:val="28"/>
          </w:rPr>
          <m:t>4.0006</m:t>
        </m:r>
      </m:oMath>
    </w:p>
    <w:p w14:paraId="1AE8B821" w14:textId="77777777" w:rsidR="00D52134" w:rsidRPr="00A37B36" w:rsidRDefault="00D52134" w:rsidP="00D52134">
      <w:pPr>
        <w:rPr>
          <w:rFonts w:eastAsiaTheme="minorEastAsia"/>
          <w:sz w:val="28"/>
          <w:szCs w:val="28"/>
        </w:rPr>
      </w:pPr>
      <w:r w:rsidRPr="00A37B36">
        <w:rPr>
          <w:rFonts w:eastAsiaTheme="minorEastAsia"/>
          <w:sz w:val="28"/>
          <w:szCs w:val="28"/>
        </w:rPr>
        <w:t xml:space="preserve"> </w:t>
      </w:r>
      <m:oMath>
        <m:sSup>
          <m:sSupPr>
            <m:ctrlPr>
              <w:rPr>
                <w:rFonts w:ascii="Cambria Math" w:eastAsiaTheme="minorEastAsia" w:hAnsi="Cambria Math"/>
                <w:i/>
                <w:sz w:val="28"/>
                <w:szCs w:val="28"/>
              </w:rPr>
            </m:ctrlPr>
          </m:sSupPr>
          <m:e>
            <m:r>
              <w:rPr>
                <w:rFonts w:ascii="Cambria Math" w:eastAsiaTheme="minorEastAsia" w:hAnsi="Cambria Math"/>
                <w:sz w:val="28"/>
                <w:szCs w:val="28"/>
              </w:rPr>
              <m:t>f</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m:t>
        </m:r>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lang w:val="en-US"/>
              </w:rPr>
              <m:t>cos</m:t>
            </m:r>
            <m:ctrlPr>
              <w:rPr>
                <w:rFonts w:ascii="Cambria Math" w:eastAsiaTheme="minorEastAsia" w:hAnsi="Cambria Math"/>
                <w:sz w:val="28"/>
                <w:szCs w:val="28"/>
                <w:lang w:val="en-US"/>
              </w:rPr>
            </m:ctrlPr>
          </m:fName>
          <m:e>
            <m:d>
              <m:dPr>
                <m:ctrlPr>
                  <w:rPr>
                    <w:rFonts w:ascii="Cambria Math" w:eastAsiaTheme="minorEastAsia" w:hAnsi="Cambria Math"/>
                    <w:i/>
                    <w:sz w:val="28"/>
                    <w:szCs w:val="28"/>
                  </w:rPr>
                </m:ctrlPr>
              </m:dPr>
              <m:e>
                <m:r>
                  <w:rPr>
                    <w:rFonts w:ascii="Cambria Math" w:eastAsiaTheme="minorEastAsia" w:hAnsi="Cambria Math"/>
                    <w:sz w:val="28"/>
                    <w:szCs w:val="28"/>
                    <w:lang w:val="en-US"/>
                  </w:rPr>
                  <m:t>x</m:t>
                </m:r>
              </m:e>
            </m:d>
          </m:e>
        </m:func>
        <m:r>
          <w:rPr>
            <w:rFonts w:ascii="Cambria Math" w:eastAsiaTheme="minorEastAsia" w:hAnsi="Cambria Math"/>
            <w:sz w:val="28"/>
            <w:szCs w:val="28"/>
          </w:rPr>
          <m:t>&gt;0</m:t>
        </m:r>
      </m:oMath>
      <w:r w:rsidRPr="00A37B36">
        <w:rPr>
          <w:rFonts w:eastAsiaTheme="minorEastAsia"/>
          <w:sz w:val="28"/>
          <w:szCs w:val="28"/>
        </w:rPr>
        <w:t xml:space="preserve"> при </w:t>
      </w:r>
      <w:r w:rsidRPr="00A37B36">
        <w:rPr>
          <w:rFonts w:eastAsiaTheme="minorEastAsia"/>
          <w:sz w:val="28"/>
          <w:szCs w:val="28"/>
          <w:lang w:val="en-US"/>
        </w:rPr>
        <w:t>x</w:t>
      </w:r>
      <w:r w:rsidRPr="00A37B36">
        <w:rPr>
          <w:rFonts w:eastAsiaTheme="minorEastAsia"/>
          <w:sz w:val="28"/>
          <w:szCs w:val="28"/>
        </w:rPr>
        <w:t xml:space="preserve"> принадлежащим промежутку.</w:t>
      </w:r>
    </w:p>
    <w:p w14:paraId="05A24812" w14:textId="3B97603C" w:rsidR="00723C63" w:rsidRDefault="00723C63" w:rsidP="00723C63">
      <w:pPr>
        <w:rPr>
          <w:rFonts w:eastAsiaTheme="minorEastAsia"/>
          <w:sz w:val="28"/>
          <w:szCs w:val="28"/>
        </w:rPr>
      </w:pPr>
      <w:r w:rsidRPr="00A37B36">
        <w:rPr>
          <w:rFonts w:eastAsiaTheme="minorEastAsia"/>
          <w:sz w:val="28"/>
          <w:szCs w:val="28"/>
        </w:rPr>
        <w:t xml:space="preserve"> </w:t>
      </w:r>
      <m:oMath>
        <m:sSup>
          <m:sSupPr>
            <m:ctrlPr>
              <w:rPr>
                <w:rFonts w:ascii="Cambria Math" w:hAnsi="Cambria Math"/>
                <w:i/>
                <w:sz w:val="28"/>
                <w:szCs w:val="28"/>
              </w:rPr>
            </m:ctrlPr>
          </m:sSupPr>
          <m:e>
            <m:r>
              <w:rPr>
                <w:rFonts w:ascii="Cambria Math" w:hAnsi="Cambria Math"/>
                <w:sz w:val="28"/>
                <w:szCs w:val="28"/>
                <w:lang w:val="en-US"/>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0</m:t>
            </m:r>
            <m:r>
              <w:rPr>
                <w:rFonts w:ascii="Cambria Math" w:hAnsi="Cambria Math"/>
                <w:sz w:val="28"/>
                <w:szCs w:val="28"/>
                <w:lang w:val="en-US"/>
              </w:rPr>
              <m:t>,5</m:t>
            </m:r>
          </m:e>
        </m:d>
        <m:r>
          <w:rPr>
            <w:rFonts w:ascii="Cambria Math" w:hAnsi="Cambria Math"/>
            <w:sz w:val="28"/>
            <w:szCs w:val="28"/>
          </w:rPr>
          <m:t>=</m:t>
        </m:r>
        <m:r>
          <m:rPr>
            <m:sty m:val="p"/>
          </m:rPr>
          <w:rPr>
            <w:rFonts w:ascii="Cambria Math" w:hAnsi="Cambria Math"/>
            <w:sz w:val="28"/>
            <w:szCs w:val="28"/>
          </w:rPr>
          <m:t>3.4794</m:t>
        </m:r>
      </m:oMath>
    </w:p>
    <w:p w14:paraId="4A8A0DE4" w14:textId="77777777" w:rsidR="00D52134" w:rsidRPr="00A37B36" w:rsidRDefault="00D52134" w:rsidP="00723C63">
      <w:pPr>
        <w:rPr>
          <w:rFonts w:eastAsiaTheme="minorEastAsia"/>
          <w:sz w:val="28"/>
          <w:szCs w:val="28"/>
        </w:rPr>
      </w:pPr>
    </w:p>
    <w:p w14:paraId="3DB398BB" w14:textId="77777777" w:rsidR="00723C63" w:rsidRPr="00A37B36" w:rsidRDefault="00723C63" w:rsidP="00723C63">
      <w:pPr>
        <w:rPr>
          <w:rFonts w:eastAsiaTheme="minorEastAsia"/>
          <w:sz w:val="28"/>
          <w:szCs w:val="28"/>
        </w:rPr>
      </w:pPr>
      <w:r w:rsidRPr="0053798B">
        <w:rPr>
          <w:rFonts w:eastAsiaTheme="minorEastAsia"/>
          <w:sz w:val="28"/>
          <w:szCs w:val="28"/>
        </w:rPr>
        <w:t>Составим таблицу и по формуле (3) найдем значения</w:t>
      </w:r>
    </w:p>
    <w:tbl>
      <w:tblPr>
        <w:tblW w:w="8511" w:type="dxa"/>
        <w:tblLook w:val="04A0" w:firstRow="1" w:lastRow="0" w:firstColumn="1" w:lastColumn="0" w:noHBand="0" w:noVBand="1"/>
      </w:tblPr>
      <w:tblGrid>
        <w:gridCol w:w="1654"/>
        <w:gridCol w:w="1553"/>
        <w:gridCol w:w="1553"/>
        <w:gridCol w:w="2186"/>
        <w:gridCol w:w="1565"/>
      </w:tblGrid>
      <w:tr w:rsidR="00BB110E" w14:paraId="508DDF71" w14:textId="77777777" w:rsidTr="00BB110E">
        <w:trPr>
          <w:trHeight w:val="379"/>
        </w:trPr>
        <w:tc>
          <w:tcPr>
            <w:tcW w:w="1654"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14:paraId="38320131" w14:textId="77777777" w:rsidR="00BB110E" w:rsidRDefault="00BB110E">
            <w:pPr>
              <w:jc w:val="center"/>
              <w:rPr>
                <w:rFonts w:ascii="Calibri" w:hAnsi="Calibri" w:cs="Calibri"/>
                <w:b/>
                <w:bCs/>
                <w:color w:val="000000"/>
                <w:sz w:val="22"/>
                <w:szCs w:val="22"/>
              </w:rPr>
            </w:pPr>
            <w:r>
              <w:rPr>
                <w:rFonts w:ascii="Calibri" w:hAnsi="Calibri" w:cs="Calibri"/>
                <w:b/>
                <w:bCs/>
                <w:color w:val="000000"/>
                <w:sz w:val="22"/>
                <w:szCs w:val="22"/>
              </w:rPr>
              <w:lastRenderedPageBreak/>
              <w:t>n</w:t>
            </w:r>
          </w:p>
        </w:tc>
        <w:tc>
          <w:tcPr>
            <w:tcW w:w="1553" w:type="dxa"/>
            <w:tcBorders>
              <w:top w:val="single" w:sz="4" w:space="0" w:color="auto"/>
              <w:left w:val="nil"/>
              <w:bottom w:val="single" w:sz="4" w:space="0" w:color="auto"/>
              <w:right w:val="single" w:sz="4" w:space="0" w:color="auto"/>
            </w:tcBorders>
            <w:shd w:val="clear" w:color="000000" w:fill="FABF8F"/>
            <w:noWrap/>
            <w:vAlign w:val="bottom"/>
            <w:hideMark/>
          </w:tcPr>
          <w:p w14:paraId="716490A9" w14:textId="77777777" w:rsidR="00BB110E" w:rsidRDefault="00BB110E">
            <w:pPr>
              <w:jc w:val="center"/>
              <w:rPr>
                <w:rFonts w:ascii="Calibri" w:hAnsi="Calibri" w:cs="Calibri"/>
                <w:b/>
                <w:bCs/>
                <w:color w:val="000000"/>
                <w:sz w:val="22"/>
                <w:szCs w:val="22"/>
              </w:rPr>
            </w:pPr>
            <w:proofErr w:type="spellStart"/>
            <w:r>
              <w:rPr>
                <w:rFonts w:ascii="Calibri" w:hAnsi="Calibri" w:cs="Calibri"/>
                <w:b/>
                <w:bCs/>
                <w:color w:val="000000"/>
                <w:sz w:val="22"/>
                <w:szCs w:val="22"/>
              </w:rPr>
              <w:t>xn</w:t>
            </w:r>
            <w:proofErr w:type="spellEnd"/>
          </w:p>
        </w:tc>
        <w:tc>
          <w:tcPr>
            <w:tcW w:w="1553" w:type="dxa"/>
            <w:tcBorders>
              <w:top w:val="single" w:sz="4" w:space="0" w:color="auto"/>
              <w:left w:val="nil"/>
              <w:bottom w:val="single" w:sz="4" w:space="0" w:color="auto"/>
              <w:right w:val="single" w:sz="4" w:space="0" w:color="auto"/>
            </w:tcBorders>
            <w:shd w:val="clear" w:color="000000" w:fill="FABF8F"/>
            <w:noWrap/>
            <w:vAlign w:val="bottom"/>
            <w:hideMark/>
          </w:tcPr>
          <w:p w14:paraId="3A0E97C2" w14:textId="77777777" w:rsidR="00BB110E" w:rsidRDefault="00BB110E">
            <w:pPr>
              <w:jc w:val="center"/>
              <w:rPr>
                <w:rFonts w:ascii="Calibri" w:hAnsi="Calibri" w:cs="Calibri"/>
                <w:b/>
                <w:bCs/>
                <w:color w:val="000000"/>
                <w:sz w:val="22"/>
                <w:szCs w:val="22"/>
              </w:rPr>
            </w:pPr>
            <w:r>
              <w:rPr>
                <w:rFonts w:ascii="Calibri" w:hAnsi="Calibri" w:cs="Calibri"/>
                <w:b/>
                <w:bCs/>
                <w:color w:val="000000"/>
                <w:sz w:val="22"/>
                <w:szCs w:val="22"/>
              </w:rPr>
              <w:t>F(</w:t>
            </w:r>
            <w:proofErr w:type="spellStart"/>
            <w:r>
              <w:rPr>
                <w:rFonts w:ascii="Calibri" w:hAnsi="Calibri" w:cs="Calibri"/>
                <w:b/>
                <w:bCs/>
                <w:color w:val="000000"/>
                <w:sz w:val="22"/>
                <w:szCs w:val="22"/>
              </w:rPr>
              <w:t>xn</w:t>
            </w:r>
            <w:proofErr w:type="spellEnd"/>
            <w:r>
              <w:rPr>
                <w:rFonts w:ascii="Calibri" w:hAnsi="Calibri" w:cs="Calibri"/>
                <w:b/>
                <w:bCs/>
                <w:color w:val="000000"/>
                <w:sz w:val="22"/>
                <w:szCs w:val="22"/>
              </w:rPr>
              <w:t>)</w:t>
            </w:r>
          </w:p>
        </w:tc>
        <w:tc>
          <w:tcPr>
            <w:tcW w:w="2186" w:type="dxa"/>
            <w:tcBorders>
              <w:top w:val="single" w:sz="4" w:space="0" w:color="auto"/>
              <w:left w:val="nil"/>
              <w:bottom w:val="single" w:sz="4" w:space="0" w:color="auto"/>
              <w:right w:val="single" w:sz="4" w:space="0" w:color="auto"/>
            </w:tcBorders>
            <w:shd w:val="clear" w:color="000000" w:fill="FABF8F"/>
            <w:noWrap/>
            <w:vAlign w:val="bottom"/>
            <w:hideMark/>
          </w:tcPr>
          <w:p w14:paraId="5CE0CAC3" w14:textId="77777777" w:rsidR="00BB110E" w:rsidRDefault="00BB110E">
            <w:pPr>
              <w:jc w:val="center"/>
              <w:rPr>
                <w:rFonts w:ascii="Calibri" w:hAnsi="Calibri" w:cs="Calibri"/>
                <w:b/>
                <w:bCs/>
                <w:color w:val="000000"/>
                <w:sz w:val="22"/>
                <w:szCs w:val="22"/>
              </w:rPr>
            </w:pPr>
            <w:r>
              <w:rPr>
                <w:rFonts w:ascii="Calibri" w:hAnsi="Calibri" w:cs="Calibri"/>
                <w:b/>
                <w:bCs/>
                <w:color w:val="000000"/>
                <w:sz w:val="22"/>
                <w:szCs w:val="22"/>
              </w:rPr>
              <w:t>F(</w:t>
            </w:r>
            <w:proofErr w:type="spellStart"/>
            <w:r>
              <w:rPr>
                <w:rFonts w:ascii="Calibri" w:hAnsi="Calibri" w:cs="Calibri"/>
                <w:b/>
                <w:bCs/>
                <w:color w:val="000000"/>
                <w:sz w:val="22"/>
                <w:szCs w:val="22"/>
              </w:rPr>
              <w:t>xn</w:t>
            </w:r>
            <w:proofErr w:type="spellEnd"/>
            <w:r>
              <w:rPr>
                <w:rFonts w:ascii="Calibri" w:hAnsi="Calibri" w:cs="Calibri"/>
                <w:b/>
                <w:bCs/>
                <w:color w:val="000000"/>
                <w:sz w:val="22"/>
                <w:szCs w:val="22"/>
              </w:rPr>
              <w:t>)/F'(x0)</w:t>
            </w:r>
          </w:p>
        </w:tc>
        <w:tc>
          <w:tcPr>
            <w:tcW w:w="1565" w:type="dxa"/>
            <w:tcBorders>
              <w:top w:val="single" w:sz="4" w:space="0" w:color="auto"/>
              <w:left w:val="nil"/>
              <w:bottom w:val="single" w:sz="4" w:space="0" w:color="auto"/>
              <w:right w:val="single" w:sz="4" w:space="0" w:color="auto"/>
            </w:tcBorders>
            <w:shd w:val="clear" w:color="000000" w:fill="FABF8F"/>
            <w:noWrap/>
            <w:vAlign w:val="bottom"/>
            <w:hideMark/>
          </w:tcPr>
          <w:p w14:paraId="36CF7A26" w14:textId="77777777" w:rsidR="00BB110E" w:rsidRDefault="00BB110E">
            <w:pPr>
              <w:rPr>
                <w:rFonts w:ascii="Calibri" w:hAnsi="Calibri" w:cs="Calibri"/>
                <w:b/>
                <w:bCs/>
                <w:color w:val="000000"/>
                <w:sz w:val="22"/>
                <w:szCs w:val="22"/>
              </w:rPr>
            </w:pPr>
            <w:r>
              <w:rPr>
                <w:rFonts w:ascii="Calibri" w:hAnsi="Calibri" w:cs="Calibri"/>
                <w:b/>
                <w:bCs/>
                <w:color w:val="000000"/>
                <w:sz w:val="22"/>
                <w:szCs w:val="22"/>
              </w:rPr>
              <w:t>|F(x)|&lt;e</w:t>
            </w:r>
          </w:p>
        </w:tc>
      </w:tr>
      <w:tr w:rsidR="00BB110E" w14:paraId="7DBB1144" w14:textId="77777777" w:rsidTr="00BB110E">
        <w:trPr>
          <w:trHeight w:val="379"/>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6DC1D182" w14:textId="77777777" w:rsidR="00BB110E" w:rsidRDefault="00BB110E">
            <w:pPr>
              <w:jc w:val="right"/>
              <w:rPr>
                <w:rFonts w:ascii="Calibri" w:hAnsi="Calibri" w:cs="Calibri"/>
                <w:color w:val="000000"/>
                <w:sz w:val="22"/>
                <w:szCs w:val="22"/>
              </w:rPr>
            </w:pPr>
            <w:r>
              <w:rPr>
                <w:rFonts w:ascii="Calibri" w:hAnsi="Calibri" w:cs="Calibri"/>
                <w:color w:val="000000"/>
                <w:sz w:val="22"/>
                <w:szCs w:val="22"/>
              </w:rPr>
              <w:t>0</w:t>
            </w:r>
          </w:p>
        </w:tc>
        <w:tc>
          <w:tcPr>
            <w:tcW w:w="1553" w:type="dxa"/>
            <w:tcBorders>
              <w:top w:val="nil"/>
              <w:left w:val="nil"/>
              <w:bottom w:val="single" w:sz="4" w:space="0" w:color="auto"/>
              <w:right w:val="single" w:sz="4" w:space="0" w:color="auto"/>
            </w:tcBorders>
            <w:shd w:val="clear" w:color="auto" w:fill="auto"/>
            <w:noWrap/>
            <w:vAlign w:val="bottom"/>
            <w:hideMark/>
          </w:tcPr>
          <w:p w14:paraId="3F8F51CD" w14:textId="77777777" w:rsidR="00BB110E" w:rsidRDefault="00BB110E">
            <w:pPr>
              <w:jc w:val="right"/>
              <w:rPr>
                <w:rFonts w:ascii="Calibri" w:hAnsi="Calibri" w:cs="Calibri"/>
                <w:color w:val="000000"/>
                <w:sz w:val="22"/>
                <w:szCs w:val="22"/>
              </w:rPr>
            </w:pPr>
            <w:r>
              <w:rPr>
                <w:rFonts w:ascii="Calibri" w:hAnsi="Calibri" w:cs="Calibri"/>
                <w:color w:val="000000"/>
                <w:sz w:val="22"/>
                <w:szCs w:val="22"/>
              </w:rPr>
              <w:t>1</w:t>
            </w:r>
          </w:p>
        </w:tc>
        <w:tc>
          <w:tcPr>
            <w:tcW w:w="1553" w:type="dxa"/>
            <w:tcBorders>
              <w:top w:val="nil"/>
              <w:left w:val="nil"/>
              <w:bottom w:val="single" w:sz="4" w:space="0" w:color="auto"/>
              <w:right w:val="single" w:sz="4" w:space="0" w:color="auto"/>
            </w:tcBorders>
            <w:shd w:val="clear" w:color="auto" w:fill="auto"/>
            <w:noWrap/>
            <w:vAlign w:val="bottom"/>
            <w:hideMark/>
          </w:tcPr>
          <w:p w14:paraId="7841FCC3" w14:textId="77777777" w:rsidR="00BB110E" w:rsidRDefault="00BB110E">
            <w:pPr>
              <w:jc w:val="right"/>
              <w:rPr>
                <w:rFonts w:ascii="Calibri" w:hAnsi="Calibri" w:cs="Calibri"/>
                <w:color w:val="000000"/>
                <w:sz w:val="22"/>
                <w:szCs w:val="22"/>
              </w:rPr>
            </w:pPr>
            <w:r>
              <w:rPr>
                <w:rFonts w:ascii="Calibri" w:hAnsi="Calibri" w:cs="Calibri"/>
                <w:color w:val="000000"/>
                <w:sz w:val="22"/>
                <w:szCs w:val="22"/>
              </w:rPr>
              <w:t>1,459698</w:t>
            </w:r>
          </w:p>
        </w:tc>
        <w:tc>
          <w:tcPr>
            <w:tcW w:w="2186" w:type="dxa"/>
            <w:tcBorders>
              <w:top w:val="nil"/>
              <w:left w:val="nil"/>
              <w:bottom w:val="single" w:sz="4" w:space="0" w:color="auto"/>
              <w:right w:val="single" w:sz="4" w:space="0" w:color="auto"/>
            </w:tcBorders>
            <w:shd w:val="clear" w:color="auto" w:fill="auto"/>
            <w:noWrap/>
            <w:vAlign w:val="bottom"/>
            <w:hideMark/>
          </w:tcPr>
          <w:p w14:paraId="168AB622" w14:textId="77777777" w:rsidR="00BB110E" w:rsidRDefault="00BB110E">
            <w:pPr>
              <w:jc w:val="right"/>
              <w:rPr>
                <w:rFonts w:ascii="Calibri" w:hAnsi="Calibri" w:cs="Calibri"/>
                <w:color w:val="000000"/>
                <w:sz w:val="22"/>
                <w:szCs w:val="22"/>
              </w:rPr>
            </w:pPr>
            <w:r>
              <w:rPr>
                <w:rFonts w:ascii="Calibri" w:hAnsi="Calibri" w:cs="Calibri"/>
                <w:color w:val="000000"/>
                <w:sz w:val="22"/>
                <w:szCs w:val="22"/>
              </w:rPr>
              <w:t>0,419525692</w:t>
            </w:r>
          </w:p>
        </w:tc>
        <w:tc>
          <w:tcPr>
            <w:tcW w:w="1565" w:type="dxa"/>
            <w:tcBorders>
              <w:top w:val="nil"/>
              <w:left w:val="nil"/>
              <w:bottom w:val="single" w:sz="4" w:space="0" w:color="auto"/>
              <w:right w:val="single" w:sz="4" w:space="0" w:color="auto"/>
            </w:tcBorders>
            <w:shd w:val="clear" w:color="auto" w:fill="auto"/>
            <w:noWrap/>
            <w:vAlign w:val="bottom"/>
            <w:hideMark/>
          </w:tcPr>
          <w:p w14:paraId="627A0267" w14:textId="77777777" w:rsidR="00BB110E" w:rsidRDefault="00BB110E">
            <w:pPr>
              <w:rPr>
                <w:rFonts w:ascii="Calibri" w:hAnsi="Calibri" w:cs="Calibri"/>
                <w:color w:val="000000"/>
                <w:sz w:val="22"/>
                <w:szCs w:val="22"/>
              </w:rPr>
            </w:pPr>
            <w:r>
              <w:rPr>
                <w:rFonts w:ascii="Calibri" w:hAnsi="Calibri" w:cs="Calibri"/>
                <w:color w:val="000000"/>
                <w:sz w:val="22"/>
                <w:szCs w:val="22"/>
              </w:rPr>
              <w:t> </w:t>
            </w:r>
          </w:p>
        </w:tc>
      </w:tr>
      <w:tr w:rsidR="00BB110E" w14:paraId="1DCF2DF3" w14:textId="77777777" w:rsidTr="00BB110E">
        <w:trPr>
          <w:trHeight w:val="379"/>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0C925478" w14:textId="77777777" w:rsidR="00BB110E" w:rsidRDefault="00BB110E">
            <w:pPr>
              <w:jc w:val="right"/>
              <w:rPr>
                <w:rFonts w:ascii="Calibri" w:hAnsi="Calibri" w:cs="Calibri"/>
                <w:color w:val="000000"/>
                <w:sz w:val="22"/>
                <w:szCs w:val="22"/>
              </w:rPr>
            </w:pPr>
            <w:r>
              <w:rPr>
                <w:rFonts w:ascii="Calibri" w:hAnsi="Calibri" w:cs="Calibri"/>
                <w:color w:val="000000"/>
                <w:sz w:val="22"/>
                <w:szCs w:val="22"/>
              </w:rPr>
              <w:t>1</w:t>
            </w:r>
          </w:p>
        </w:tc>
        <w:tc>
          <w:tcPr>
            <w:tcW w:w="1553" w:type="dxa"/>
            <w:tcBorders>
              <w:top w:val="nil"/>
              <w:left w:val="nil"/>
              <w:bottom w:val="single" w:sz="4" w:space="0" w:color="auto"/>
              <w:right w:val="single" w:sz="4" w:space="0" w:color="auto"/>
            </w:tcBorders>
            <w:shd w:val="clear" w:color="auto" w:fill="auto"/>
            <w:noWrap/>
            <w:vAlign w:val="bottom"/>
            <w:hideMark/>
          </w:tcPr>
          <w:p w14:paraId="64BF2F52" w14:textId="77777777" w:rsidR="00BB110E" w:rsidRDefault="00BB110E">
            <w:pPr>
              <w:jc w:val="right"/>
              <w:rPr>
                <w:rFonts w:ascii="Calibri" w:hAnsi="Calibri" w:cs="Calibri"/>
                <w:color w:val="000000"/>
                <w:sz w:val="22"/>
                <w:szCs w:val="22"/>
              </w:rPr>
            </w:pPr>
            <w:r>
              <w:rPr>
                <w:rFonts w:ascii="Calibri" w:hAnsi="Calibri" w:cs="Calibri"/>
                <w:color w:val="000000"/>
                <w:sz w:val="22"/>
                <w:szCs w:val="22"/>
              </w:rPr>
              <w:t>0,580474</w:t>
            </w:r>
          </w:p>
        </w:tc>
        <w:tc>
          <w:tcPr>
            <w:tcW w:w="1553" w:type="dxa"/>
            <w:tcBorders>
              <w:top w:val="nil"/>
              <w:left w:val="nil"/>
              <w:bottom w:val="single" w:sz="4" w:space="0" w:color="auto"/>
              <w:right w:val="single" w:sz="4" w:space="0" w:color="auto"/>
            </w:tcBorders>
            <w:shd w:val="clear" w:color="auto" w:fill="auto"/>
            <w:noWrap/>
            <w:vAlign w:val="bottom"/>
            <w:hideMark/>
          </w:tcPr>
          <w:p w14:paraId="158751AE" w14:textId="77777777" w:rsidR="00BB110E" w:rsidRDefault="00BB110E">
            <w:pPr>
              <w:jc w:val="right"/>
              <w:rPr>
                <w:rFonts w:ascii="Calibri" w:hAnsi="Calibri" w:cs="Calibri"/>
                <w:color w:val="000000"/>
                <w:sz w:val="22"/>
                <w:szCs w:val="22"/>
              </w:rPr>
            </w:pPr>
            <w:r>
              <w:rPr>
                <w:rFonts w:ascii="Calibri" w:hAnsi="Calibri" w:cs="Calibri"/>
                <w:color w:val="000000"/>
                <w:sz w:val="22"/>
                <w:szCs w:val="22"/>
              </w:rPr>
              <w:t>-0,09478</w:t>
            </w:r>
          </w:p>
        </w:tc>
        <w:tc>
          <w:tcPr>
            <w:tcW w:w="2186" w:type="dxa"/>
            <w:tcBorders>
              <w:top w:val="nil"/>
              <w:left w:val="nil"/>
              <w:bottom w:val="single" w:sz="4" w:space="0" w:color="auto"/>
              <w:right w:val="single" w:sz="4" w:space="0" w:color="auto"/>
            </w:tcBorders>
            <w:shd w:val="clear" w:color="auto" w:fill="auto"/>
            <w:noWrap/>
            <w:vAlign w:val="bottom"/>
            <w:hideMark/>
          </w:tcPr>
          <w:p w14:paraId="0355417A" w14:textId="77777777" w:rsidR="00BB110E" w:rsidRDefault="00BB110E">
            <w:pPr>
              <w:jc w:val="right"/>
              <w:rPr>
                <w:rFonts w:ascii="Calibri" w:hAnsi="Calibri" w:cs="Calibri"/>
                <w:color w:val="000000"/>
                <w:sz w:val="22"/>
                <w:szCs w:val="22"/>
              </w:rPr>
            </w:pPr>
            <w:r>
              <w:rPr>
                <w:rFonts w:ascii="Calibri" w:hAnsi="Calibri" w:cs="Calibri"/>
                <w:color w:val="000000"/>
                <w:sz w:val="22"/>
                <w:szCs w:val="22"/>
              </w:rPr>
              <w:t>-0,027240243</w:t>
            </w:r>
          </w:p>
        </w:tc>
        <w:tc>
          <w:tcPr>
            <w:tcW w:w="1565" w:type="dxa"/>
            <w:tcBorders>
              <w:top w:val="nil"/>
              <w:left w:val="nil"/>
              <w:bottom w:val="single" w:sz="4" w:space="0" w:color="auto"/>
              <w:right w:val="single" w:sz="4" w:space="0" w:color="auto"/>
            </w:tcBorders>
            <w:shd w:val="clear" w:color="auto" w:fill="auto"/>
            <w:noWrap/>
            <w:vAlign w:val="bottom"/>
            <w:hideMark/>
          </w:tcPr>
          <w:p w14:paraId="78BDA0CF" w14:textId="77777777" w:rsidR="00BB110E" w:rsidRDefault="00BB110E">
            <w:pPr>
              <w:rPr>
                <w:rFonts w:ascii="Calibri" w:hAnsi="Calibri" w:cs="Calibri"/>
                <w:color w:val="000000"/>
                <w:sz w:val="22"/>
                <w:szCs w:val="22"/>
              </w:rPr>
            </w:pPr>
            <w:r>
              <w:rPr>
                <w:rFonts w:ascii="Calibri" w:hAnsi="Calibri" w:cs="Calibri"/>
                <w:color w:val="000000"/>
                <w:sz w:val="22"/>
                <w:szCs w:val="22"/>
              </w:rPr>
              <w:t> </w:t>
            </w:r>
          </w:p>
        </w:tc>
      </w:tr>
      <w:tr w:rsidR="00BB110E" w14:paraId="07D42D31" w14:textId="77777777" w:rsidTr="00BB110E">
        <w:trPr>
          <w:trHeight w:val="379"/>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30227A5A" w14:textId="77777777" w:rsidR="00BB110E" w:rsidRDefault="00BB110E">
            <w:pPr>
              <w:jc w:val="right"/>
              <w:rPr>
                <w:rFonts w:ascii="Calibri" w:hAnsi="Calibri" w:cs="Calibri"/>
                <w:color w:val="000000"/>
                <w:sz w:val="22"/>
                <w:szCs w:val="22"/>
              </w:rPr>
            </w:pPr>
            <w:r>
              <w:rPr>
                <w:rFonts w:ascii="Calibri" w:hAnsi="Calibri" w:cs="Calibri"/>
                <w:color w:val="000000"/>
                <w:sz w:val="22"/>
                <w:szCs w:val="22"/>
              </w:rPr>
              <w:t>2</w:t>
            </w:r>
          </w:p>
        </w:tc>
        <w:tc>
          <w:tcPr>
            <w:tcW w:w="1553" w:type="dxa"/>
            <w:tcBorders>
              <w:top w:val="nil"/>
              <w:left w:val="nil"/>
              <w:bottom w:val="single" w:sz="4" w:space="0" w:color="auto"/>
              <w:right w:val="single" w:sz="4" w:space="0" w:color="auto"/>
            </w:tcBorders>
            <w:shd w:val="clear" w:color="auto" w:fill="auto"/>
            <w:noWrap/>
            <w:vAlign w:val="bottom"/>
            <w:hideMark/>
          </w:tcPr>
          <w:p w14:paraId="35BC9594" w14:textId="77777777" w:rsidR="00BB110E" w:rsidRDefault="00BB110E">
            <w:pPr>
              <w:jc w:val="right"/>
              <w:rPr>
                <w:rFonts w:ascii="Calibri" w:hAnsi="Calibri" w:cs="Calibri"/>
                <w:color w:val="000000"/>
                <w:sz w:val="22"/>
                <w:szCs w:val="22"/>
              </w:rPr>
            </w:pPr>
            <w:r>
              <w:rPr>
                <w:rFonts w:ascii="Calibri" w:hAnsi="Calibri" w:cs="Calibri"/>
                <w:color w:val="000000"/>
                <w:sz w:val="22"/>
                <w:szCs w:val="22"/>
              </w:rPr>
              <w:t>0,607715</w:t>
            </w:r>
          </w:p>
        </w:tc>
        <w:tc>
          <w:tcPr>
            <w:tcW w:w="1553" w:type="dxa"/>
            <w:tcBorders>
              <w:top w:val="nil"/>
              <w:left w:val="nil"/>
              <w:bottom w:val="single" w:sz="4" w:space="0" w:color="auto"/>
              <w:right w:val="single" w:sz="4" w:space="0" w:color="auto"/>
            </w:tcBorders>
            <w:shd w:val="clear" w:color="auto" w:fill="auto"/>
            <w:noWrap/>
            <w:vAlign w:val="bottom"/>
            <w:hideMark/>
          </w:tcPr>
          <w:p w14:paraId="1EC3222A" w14:textId="77777777" w:rsidR="00BB110E" w:rsidRDefault="00BB110E">
            <w:pPr>
              <w:jc w:val="right"/>
              <w:rPr>
                <w:rFonts w:ascii="Calibri" w:hAnsi="Calibri" w:cs="Calibri"/>
                <w:color w:val="000000"/>
                <w:sz w:val="22"/>
                <w:szCs w:val="22"/>
              </w:rPr>
            </w:pPr>
            <w:r>
              <w:rPr>
                <w:rFonts w:ascii="Calibri" w:hAnsi="Calibri" w:cs="Calibri"/>
                <w:color w:val="000000"/>
                <w:sz w:val="22"/>
                <w:szCs w:val="22"/>
              </w:rPr>
              <w:t>0,002189</w:t>
            </w:r>
          </w:p>
        </w:tc>
        <w:tc>
          <w:tcPr>
            <w:tcW w:w="2186" w:type="dxa"/>
            <w:tcBorders>
              <w:top w:val="nil"/>
              <w:left w:val="nil"/>
              <w:bottom w:val="single" w:sz="4" w:space="0" w:color="auto"/>
              <w:right w:val="single" w:sz="4" w:space="0" w:color="auto"/>
            </w:tcBorders>
            <w:shd w:val="clear" w:color="auto" w:fill="auto"/>
            <w:noWrap/>
            <w:vAlign w:val="bottom"/>
            <w:hideMark/>
          </w:tcPr>
          <w:p w14:paraId="3F025F1A" w14:textId="77777777" w:rsidR="00BB110E" w:rsidRDefault="00BB110E">
            <w:pPr>
              <w:jc w:val="right"/>
              <w:rPr>
                <w:rFonts w:ascii="Calibri" w:hAnsi="Calibri" w:cs="Calibri"/>
                <w:color w:val="000000"/>
                <w:sz w:val="22"/>
                <w:szCs w:val="22"/>
              </w:rPr>
            </w:pPr>
            <w:r>
              <w:rPr>
                <w:rFonts w:ascii="Calibri" w:hAnsi="Calibri" w:cs="Calibri"/>
                <w:color w:val="000000"/>
                <w:sz w:val="22"/>
                <w:szCs w:val="22"/>
              </w:rPr>
              <w:t>0,000628992</w:t>
            </w:r>
          </w:p>
        </w:tc>
        <w:tc>
          <w:tcPr>
            <w:tcW w:w="1565" w:type="dxa"/>
            <w:tcBorders>
              <w:top w:val="nil"/>
              <w:left w:val="nil"/>
              <w:bottom w:val="single" w:sz="4" w:space="0" w:color="auto"/>
              <w:right w:val="single" w:sz="4" w:space="0" w:color="auto"/>
            </w:tcBorders>
            <w:shd w:val="clear" w:color="auto" w:fill="auto"/>
            <w:noWrap/>
            <w:vAlign w:val="bottom"/>
            <w:hideMark/>
          </w:tcPr>
          <w:p w14:paraId="59074AFA" w14:textId="77777777" w:rsidR="00BB110E" w:rsidRDefault="00BB110E">
            <w:pPr>
              <w:rPr>
                <w:rFonts w:ascii="Calibri" w:hAnsi="Calibri" w:cs="Calibri"/>
                <w:color w:val="000000"/>
                <w:sz w:val="22"/>
                <w:szCs w:val="22"/>
              </w:rPr>
            </w:pPr>
            <w:r>
              <w:rPr>
                <w:rFonts w:ascii="Calibri" w:hAnsi="Calibri" w:cs="Calibri"/>
                <w:color w:val="000000"/>
                <w:sz w:val="22"/>
                <w:szCs w:val="22"/>
              </w:rPr>
              <w:t> </w:t>
            </w:r>
          </w:p>
        </w:tc>
      </w:tr>
      <w:tr w:rsidR="00BB110E" w14:paraId="3D978AF9" w14:textId="77777777" w:rsidTr="00BB110E">
        <w:trPr>
          <w:trHeight w:val="379"/>
        </w:trPr>
        <w:tc>
          <w:tcPr>
            <w:tcW w:w="1654" w:type="dxa"/>
            <w:tcBorders>
              <w:top w:val="nil"/>
              <w:left w:val="single" w:sz="4" w:space="0" w:color="auto"/>
              <w:bottom w:val="single" w:sz="4" w:space="0" w:color="auto"/>
              <w:right w:val="single" w:sz="4" w:space="0" w:color="auto"/>
            </w:tcBorders>
            <w:shd w:val="clear" w:color="auto" w:fill="auto"/>
            <w:noWrap/>
            <w:vAlign w:val="bottom"/>
            <w:hideMark/>
          </w:tcPr>
          <w:p w14:paraId="71D67881" w14:textId="77777777" w:rsidR="00BB110E" w:rsidRDefault="00BB110E">
            <w:pPr>
              <w:jc w:val="right"/>
              <w:rPr>
                <w:rFonts w:ascii="Calibri" w:hAnsi="Calibri" w:cs="Calibri"/>
                <w:color w:val="000000"/>
                <w:sz w:val="22"/>
                <w:szCs w:val="22"/>
              </w:rPr>
            </w:pPr>
            <w:r>
              <w:rPr>
                <w:rFonts w:ascii="Calibri" w:hAnsi="Calibri" w:cs="Calibri"/>
                <w:color w:val="000000"/>
                <w:sz w:val="22"/>
                <w:szCs w:val="22"/>
              </w:rPr>
              <w:t>3</w:t>
            </w:r>
          </w:p>
        </w:tc>
        <w:tc>
          <w:tcPr>
            <w:tcW w:w="1553" w:type="dxa"/>
            <w:tcBorders>
              <w:top w:val="nil"/>
              <w:left w:val="nil"/>
              <w:bottom w:val="single" w:sz="4" w:space="0" w:color="auto"/>
              <w:right w:val="single" w:sz="4" w:space="0" w:color="auto"/>
            </w:tcBorders>
            <w:shd w:val="clear" w:color="000000" w:fill="92D050"/>
            <w:noWrap/>
            <w:vAlign w:val="bottom"/>
            <w:hideMark/>
          </w:tcPr>
          <w:p w14:paraId="4BD9E68C" w14:textId="77777777" w:rsidR="00BB110E" w:rsidRDefault="00BB110E">
            <w:pPr>
              <w:jc w:val="right"/>
              <w:rPr>
                <w:rFonts w:ascii="Calibri" w:hAnsi="Calibri" w:cs="Calibri"/>
                <w:color w:val="000000"/>
                <w:sz w:val="22"/>
                <w:szCs w:val="22"/>
              </w:rPr>
            </w:pPr>
            <w:r>
              <w:rPr>
                <w:rFonts w:ascii="Calibri" w:hAnsi="Calibri" w:cs="Calibri"/>
                <w:color w:val="000000"/>
                <w:sz w:val="22"/>
                <w:szCs w:val="22"/>
              </w:rPr>
              <w:t>0,607086</w:t>
            </w:r>
          </w:p>
        </w:tc>
        <w:tc>
          <w:tcPr>
            <w:tcW w:w="1553" w:type="dxa"/>
            <w:tcBorders>
              <w:top w:val="nil"/>
              <w:left w:val="nil"/>
              <w:bottom w:val="single" w:sz="4" w:space="0" w:color="auto"/>
              <w:right w:val="single" w:sz="4" w:space="0" w:color="auto"/>
            </w:tcBorders>
            <w:shd w:val="clear" w:color="auto" w:fill="auto"/>
            <w:noWrap/>
            <w:vAlign w:val="bottom"/>
            <w:hideMark/>
          </w:tcPr>
          <w:p w14:paraId="016E621A" w14:textId="77777777" w:rsidR="00BB110E" w:rsidRDefault="00BB110E">
            <w:pPr>
              <w:jc w:val="right"/>
              <w:rPr>
                <w:rFonts w:ascii="Calibri" w:hAnsi="Calibri" w:cs="Calibri"/>
                <w:color w:val="000000"/>
                <w:sz w:val="22"/>
                <w:szCs w:val="22"/>
              </w:rPr>
            </w:pPr>
            <w:r>
              <w:rPr>
                <w:rFonts w:ascii="Calibri" w:hAnsi="Calibri" w:cs="Calibri"/>
                <w:color w:val="000000"/>
                <w:sz w:val="22"/>
                <w:szCs w:val="22"/>
              </w:rPr>
              <w:t>-5,7E-05</w:t>
            </w:r>
          </w:p>
        </w:tc>
        <w:tc>
          <w:tcPr>
            <w:tcW w:w="2186" w:type="dxa"/>
            <w:tcBorders>
              <w:top w:val="nil"/>
              <w:left w:val="nil"/>
              <w:bottom w:val="single" w:sz="4" w:space="0" w:color="auto"/>
              <w:right w:val="single" w:sz="4" w:space="0" w:color="auto"/>
            </w:tcBorders>
            <w:shd w:val="clear" w:color="auto" w:fill="auto"/>
            <w:noWrap/>
            <w:vAlign w:val="bottom"/>
            <w:hideMark/>
          </w:tcPr>
          <w:p w14:paraId="02B63FBD" w14:textId="77777777" w:rsidR="00BB110E" w:rsidRDefault="00BB110E">
            <w:pPr>
              <w:jc w:val="right"/>
              <w:rPr>
                <w:rFonts w:ascii="Calibri" w:hAnsi="Calibri" w:cs="Calibri"/>
                <w:color w:val="000000"/>
                <w:sz w:val="22"/>
                <w:szCs w:val="22"/>
              </w:rPr>
            </w:pPr>
            <w:r>
              <w:rPr>
                <w:rFonts w:ascii="Calibri" w:hAnsi="Calibri" w:cs="Calibri"/>
                <w:color w:val="000000"/>
                <w:sz w:val="22"/>
                <w:szCs w:val="22"/>
              </w:rPr>
              <w:t>-1,65111E-05</w:t>
            </w:r>
          </w:p>
        </w:tc>
        <w:tc>
          <w:tcPr>
            <w:tcW w:w="1565" w:type="dxa"/>
            <w:tcBorders>
              <w:top w:val="nil"/>
              <w:left w:val="nil"/>
              <w:bottom w:val="single" w:sz="4" w:space="0" w:color="auto"/>
              <w:right w:val="single" w:sz="4" w:space="0" w:color="auto"/>
            </w:tcBorders>
            <w:shd w:val="clear" w:color="auto" w:fill="auto"/>
            <w:noWrap/>
            <w:vAlign w:val="bottom"/>
            <w:hideMark/>
          </w:tcPr>
          <w:p w14:paraId="24B7E34B" w14:textId="77777777" w:rsidR="00BB110E" w:rsidRDefault="00BB110E">
            <w:pPr>
              <w:rPr>
                <w:rFonts w:ascii="Calibri" w:hAnsi="Calibri" w:cs="Calibri"/>
                <w:color w:val="000000"/>
                <w:sz w:val="22"/>
                <w:szCs w:val="22"/>
              </w:rPr>
            </w:pPr>
            <w:r>
              <w:rPr>
                <w:rFonts w:ascii="Calibri" w:hAnsi="Calibri" w:cs="Calibri"/>
                <w:color w:val="000000"/>
                <w:sz w:val="22"/>
                <w:szCs w:val="22"/>
              </w:rPr>
              <w:t xml:space="preserve">корень </w:t>
            </w:r>
          </w:p>
        </w:tc>
      </w:tr>
    </w:tbl>
    <w:p w14:paraId="3F611D28" w14:textId="2084FB32" w:rsidR="00723C63" w:rsidRPr="00BB110E" w:rsidRDefault="00723C63" w:rsidP="00723C63">
      <w:pPr>
        <w:rPr>
          <w:rFonts w:eastAsiaTheme="minorEastAsia"/>
          <w:sz w:val="28"/>
          <w:szCs w:val="28"/>
        </w:rPr>
      </w:pPr>
      <w:r w:rsidRPr="00A37B36">
        <w:rPr>
          <w:rFonts w:eastAsiaTheme="minorEastAsia"/>
          <w:sz w:val="28"/>
          <w:szCs w:val="28"/>
          <w:lang w:val="en-US"/>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r>
          <w:rPr>
            <w:rFonts w:ascii="Cambria Math" w:eastAsiaTheme="minorEastAsia" w:hAnsi="Cambria Math"/>
            <w:sz w:val="28"/>
            <w:szCs w:val="28"/>
          </w:rPr>
          <m:t>≈</m:t>
        </m:r>
        <m:r>
          <m:rPr>
            <m:sty m:val="p"/>
          </m:rPr>
          <w:rPr>
            <w:rFonts w:ascii="Cambria Math" w:hAnsi="Cambria Math" w:cs="Calibri"/>
            <w:color w:val="000000"/>
            <w:sz w:val="28"/>
            <w:szCs w:val="28"/>
          </w:rPr>
          <m:t>0,607086</m:t>
        </m:r>
      </m:oMath>
    </w:p>
    <w:p w14:paraId="6044E1FD" w14:textId="3B62D22C" w:rsidR="0053798B" w:rsidRPr="007C6F6B" w:rsidRDefault="0053798B" w:rsidP="0053798B">
      <w:pPr>
        <w:ind w:firstLine="708"/>
        <w:rPr>
          <w:rFonts w:eastAsiaTheme="minorEastAsia"/>
          <w:sz w:val="28"/>
          <w:szCs w:val="28"/>
        </w:rPr>
      </w:pPr>
      <w:r w:rsidRPr="00A37B36">
        <w:rPr>
          <w:rFonts w:eastAsiaTheme="minorEastAsia"/>
          <w:sz w:val="28"/>
          <w:szCs w:val="28"/>
        </w:rPr>
        <w:t xml:space="preserve">Задание 2: </w:t>
      </w:r>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r>
          <w:rPr>
            <w:rFonts w:ascii="Cambria Math" w:hAnsi="Cambria Math"/>
            <w:sz w:val="28"/>
            <w:szCs w:val="28"/>
          </w:rPr>
          <m:t>+0,2</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+0,5x-1,2</m:t>
        </m:r>
      </m:oMath>
      <w:r>
        <w:rPr>
          <w:rFonts w:eastAsiaTheme="minorEastAsia"/>
          <w:sz w:val="28"/>
          <w:szCs w:val="28"/>
        </w:rPr>
        <w:br/>
      </w:r>
      <m:oMathPara>
        <m:oMathParaPr>
          <m:jc m:val="left"/>
        </m:oMathParaPr>
        <m:oMath>
          <m:r>
            <m:rPr>
              <m:sty m:val="p"/>
            </m:rPr>
            <w:rPr>
              <w:rFonts w:ascii="Cambria Math" w:eastAsiaTheme="minorEastAsia" w:hAnsi="Cambria Math"/>
              <w:sz w:val="28"/>
              <w:szCs w:val="28"/>
              <w:lang w:val="en-US"/>
            </w:rPr>
            <m:t>f</m:t>
          </m:r>
          <m:r>
            <m:rPr>
              <m:sty m:val="p"/>
            </m:rPr>
            <w:rPr>
              <w:rFonts w:ascii="Cambria Math" w:eastAsiaTheme="minorEastAsia" w:hAnsi="Cambria Math"/>
              <w:sz w:val="28"/>
              <w:szCs w:val="28"/>
            </w:rPr>
            <m:t>'x=</m:t>
          </m:r>
          <m:r>
            <w:rPr>
              <w:rFonts w:ascii="Cambria Math" w:eastAsiaTheme="minorEastAsia" w:hAnsi="Cambria Math"/>
              <w:sz w:val="28"/>
              <w:szCs w:val="28"/>
            </w:rPr>
            <m:t>3</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m:t>
          </m:r>
          <m:f>
            <m:fPr>
              <m:ctrlPr>
                <w:rPr>
                  <w:rFonts w:ascii="Cambria Math" w:eastAsiaTheme="minorEastAsia" w:hAnsi="Cambria Math"/>
                  <w:i/>
                  <w:sz w:val="28"/>
                  <w:szCs w:val="28"/>
                  <w:lang w:val="en-US"/>
                </w:rPr>
              </m:ctrlPr>
            </m:fPr>
            <m:num>
              <m:r>
                <m:rPr>
                  <m:sty m:val="p"/>
                </m:rPr>
                <w:rPr>
                  <w:rFonts w:ascii="Cambria Math" w:eastAsiaTheme="minorEastAsia" w:hAnsi="Cambria Math"/>
                  <w:sz w:val="28"/>
                  <w:szCs w:val="28"/>
                </w:rPr>
                <m:t>2</m:t>
              </m:r>
              <m:r>
                <m:rPr>
                  <m:sty m:val="p"/>
                </m:rPr>
                <w:rPr>
                  <w:rFonts w:ascii="Cambria Math" w:eastAsiaTheme="minorEastAsia" w:hAnsi="Cambria Math"/>
                  <w:sz w:val="28"/>
                  <w:szCs w:val="28"/>
                  <w:lang w:val="en-US"/>
                </w:rPr>
                <m:t>x</m:t>
              </m:r>
            </m:num>
            <m:den>
              <m:r>
                <w:rPr>
                  <w:rFonts w:ascii="Cambria Math" w:eastAsiaTheme="minorEastAsia" w:hAnsi="Cambria Math"/>
                  <w:sz w:val="28"/>
                  <w:szCs w:val="28"/>
                </w:rPr>
                <m:t>5</m:t>
              </m:r>
            </m:den>
          </m:f>
          <m:r>
            <w:rPr>
              <w:rFonts w:ascii="Cambria Math" w:eastAsiaTheme="minorEastAsia" w:hAnsi="Cambria Math"/>
              <w:sz w:val="28"/>
              <w:szCs w:val="28"/>
            </w:rPr>
            <m:t>+</m:t>
          </m:r>
          <m:f>
            <m:fPr>
              <m:ctrlPr>
                <w:rPr>
                  <w:rFonts w:ascii="Cambria Math" w:eastAsiaTheme="minorEastAsia" w:hAnsi="Cambria Math"/>
                  <w:i/>
                  <w:sz w:val="28"/>
                  <w:szCs w:val="28"/>
                  <w:lang w:val="en-US"/>
                </w:rPr>
              </m:ctrlPr>
            </m:fPr>
            <m:num>
              <m:r>
                <w:rPr>
                  <w:rFonts w:ascii="Cambria Math" w:eastAsiaTheme="minorEastAsia" w:hAnsi="Cambria Math"/>
                  <w:sz w:val="28"/>
                  <w:szCs w:val="28"/>
                </w:rPr>
                <m:t>1</m:t>
              </m:r>
            </m:num>
            <m:den>
              <m:r>
                <w:rPr>
                  <w:rFonts w:ascii="Cambria Math" w:eastAsiaTheme="minorEastAsia" w:hAnsi="Cambria Math"/>
                  <w:sz w:val="28"/>
                  <w:szCs w:val="28"/>
                </w:rPr>
                <m:t>2</m:t>
              </m:r>
            </m:den>
          </m:f>
        </m:oMath>
      </m:oMathPara>
    </w:p>
    <w:p w14:paraId="4D9E80E6" w14:textId="77777777" w:rsidR="0053798B" w:rsidRPr="00A37B36" w:rsidRDefault="0053798B" w:rsidP="0053798B">
      <w:pPr>
        <w:rPr>
          <w:rFonts w:eastAsiaTheme="minorEastAsia"/>
          <w:sz w:val="28"/>
          <w:szCs w:val="28"/>
          <w:lang w:val="en-US"/>
        </w:rPr>
      </w:pPr>
      <m:oMath>
        <m:r>
          <w:rPr>
            <w:rFonts w:ascii="Cambria Math" w:eastAsiaTheme="minorEastAsia" w:hAnsi="Cambria Math"/>
            <w:sz w:val="28"/>
            <w:szCs w:val="28"/>
          </w:rPr>
          <m:t>D&lt;0</m:t>
        </m:r>
      </m:oMath>
      <w:r w:rsidRPr="00A37B36">
        <w:rPr>
          <w:rFonts w:eastAsiaTheme="minorEastAsia"/>
          <w:sz w:val="28"/>
          <w:szCs w:val="28"/>
        </w:rPr>
        <w:t xml:space="preserve">        </w:t>
      </w:r>
      <m:oMath>
        <m:r>
          <w:rPr>
            <w:rFonts w:ascii="Cambria Math" w:eastAsiaTheme="minorEastAsia" w:hAnsi="Cambria Math"/>
            <w:sz w:val="28"/>
            <w:szCs w:val="28"/>
            <w:lang w:val="en-US"/>
          </w:rPr>
          <m:t>x</m:t>
        </m:r>
        <m:r>
          <w:rPr>
            <w:rFonts w:ascii="Cambria Math" w:eastAsiaTheme="minorEastAsia" w:hAnsi="Cambria Math"/>
            <w:sz w:val="28"/>
            <w:szCs w:val="28"/>
          </w:rPr>
          <m:t>=</m:t>
        </m:r>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-2+</m:t>
            </m:r>
            <m:rad>
              <m:radPr>
                <m:degHide m:val="1"/>
                <m:ctrlPr>
                  <w:rPr>
                    <w:rFonts w:ascii="Cambria Math" w:eastAsiaTheme="minorEastAsia" w:hAnsi="Cambria Math"/>
                    <w:i/>
                    <w:sz w:val="28"/>
                    <w:szCs w:val="28"/>
                    <w:lang w:val="en-US"/>
                  </w:rPr>
                </m:ctrlPr>
              </m:radPr>
              <m:deg/>
              <m:e>
                <m:r>
                  <w:rPr>
                    <w:rFonts w:ascii="Cambria Math" w:eastAsiaTheme="minorEastAsia" w:hAnsi="Cambria Math"/>
                    <w:sz w:val="28"/>
                    <w:szCs w:val="28"/>
                  </w:rPr>
                  <m:t>146</m:t>
                </m:r>
              </m:e>
            </m:rad>
          </m:num>
          <m:den>
            <m:r>
              <w:rPr>
                <w:rFonts w:ascii="Cambria Math" w:eastAsiaTheme="minorEastAsia" w:hAnsi="Cambria Math"/>
                <w:sz w:val="28"/>
                <w:szCs w:val="28"/>
              </w:rPr>
              <m:t>30</m:t>
            </m:r>
          </m:den>
        </m:f>
        <m:r>
          <w:rPr>
            <w:rFonts w:ascii="Cambria Math" w:eastAsiaTheme="minorEastAsia" w:hAnsi="Cambria Math"/>
            <w:sz w:val="28"/>
            <w:szCs w:val="28"/>
            <w:lang w:val="en-US"/>
          </w:rPr>
          <m:t>i</m:t>
        </m:r>
      </m:oMath>
      <w:r w:rsidRPr="00A37B36">
        <w:rPr>
          <w:rFonts w:eastAsiaTheme="minorEastAsia"/>
          <w:sz w:val="28"/>
          <w:szCs w:val="28"/>
        </w:rPr>
        <w:t xml:space="preserve">;  </w:t>
      </w:r>
      <m:oMath>
        <m:r>
          <w:rPr>
            <w:rFonts w:ascii="Cambria Math" w:eastAsiaTheme="minorEastAsia" w:hAnsi="Cambria Math"/>
            <w:sz w:val="28"/>
            <w:szCs w:val="28"/>
            <w:lang w:val="en-US"/>
          </w:rPr>
          <m:t>x</m:t>
        </m:r>
        <m:r>
          <w:rPr>
            <w:rFonts w:ascii="Cambria Math" w:eastAsiaTheme="minorEastAsia" w:hAnsi="Cambria Math"/>
            <w:sz w:val="28"/>
            <w:szCs w:val="28"/>
          </w:rPr>
          <m:t>=</m:t>
        </m:r>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-2-</m:t>
            </m:r>
            <m:rad>
              <m:radPr>
                <m:degHide m:val="1"/>
                <m:ctrlPr>
                  <w:rPr>
                    <w:rFonts w:ascii="Cambria Math" w:eastAsiaTheme="minorEastAsia" w:hAnsi="Cambria Math"/>
                    <w:i/>
                    <w:sz w:val="28"/>
                    <w:szCs w:val="28"/>
                    <w:lang w:val="en-US"/>
                  </w:rPr>
                </m:ctrlPr>
              </m:radPr>
              <m:deg/>
              <m:e>
                <m:r>
                  <w:rPr>
                    <w:rFonts w:ascii="Cambria Math" w:eastAsiaTheme="minorEastAsia" w:hAnsi="Cambria Math"/>
                    <w:sz w:val="28"/>
                    <w:szCs w:val="28"/>
                  </w:rPr>
                  <m:t>146</m:t>
                </m:r>
              </m:e>
            </m:rad>
          </m:num>
          <m:den>
            <m:r>
              <w:rPr>
                <w:rFonts w:ascii="Cambria Math" w:eastAsiaTheme="minorEastAsia" w:hAnsi="Cambria Math"/>
                <w:sz w:val="28"/>
                <w:szCs w:val="28"/>
              </w:rPr>
              <m:t>30</m:t>
            </m:r>
          </m:den>
        </m:f>
        <m:r>
          <w:rPr>
            <w:rFonts w:ascii="Cambria Math" w:eastAsiaTheme="minorEastAsia" w:hAnsi="Cambria Math"/>
            <w:sz w:val="28"/>
            <w:szCs w:val="28"/>
            <w:lang w:val="en-US"/>
          </w:rPr>
          <m:t>i</m:t>
        </m:r>
      </m:oMath>
    </w:p>
    <w:tbl>
      <w:tblPr>
        <w:tblStyle w:val="a7"/>
        <w:tblW w:w="0" w:type="auto"/>
        <w:tblLook w:val="04A0" w:firstRow="1" w:lastRow="0" w:firstColumn="1" w:lastColumn="0" w:noHBand="0" w:noVBand="1"/>
      </w:tblPr>
      <w:tblGrid>
        <w:gridCol w:w="2051"/>
        <w:gridCol w:w="1826"/>
        <w:gridCol w:w="1822"/>
        <w:gridCol w:w="1766"/>
        <w:gridCol w:w="1880"/>
      </w:tblGrid>
      <w:tr w:rsidR="0053798B" w:rsidRPr="00A37B36" w14:paraId="3F5FEF16" w14:textId="77777777" w:rsidTr="009433C8">
        <w:tc>
          <w:tcPr>
            <w:tcW w:w="2180" w:type="dxa"/>
          </w:tcPr>
          <w:p w14:paraId="54C3D72A" w14:textId="77777777" w:rsidR="0053798B" w:rsidRPr="00A37B36" w:rsidRDefault="0053798B" w:rsidP="009433C8">
            <w:pPr>
              <w:jc w:val="center"/>
              <w:rPr>
                <w:rFonts w:eastAsiaTheme="minorEastAsia"/>
                <w:sz w:val="28"/>
                <w:szCs w:val="28"/>
                <w:lang w:val="en-US"/>
              </w:rPr>
            </w:pPr>
            <w:r w:rsidRPr="00A37B36">
              <w:rPr>
                <w:rFonts w:eastAsiaTheme="minorEastAsia"/>
                <w:sz w:val="28"/>
                <w:szCs w:val="28"/>
                <w:lang w:val="en-US"/>
              </w:rPr>
              <w:t>x</w:t>
            </w:r>
          </w:p>
        </w:tc>
        <w:tc>
          <w:tcPr>
            <w:tcW w:w="2014" w:type="dxa"/>
          </w:tcPr>
          <w:p w14:paraId="78223767" w14:textId="77777777" w:rsidR="0053798B" w:rsidRPr="00A37B36" w:rsidRDefault="0053798B" w:rsidP="009433C8">
            <w:pPr>
              <w:jc w:val="center"/>
              <w:rPr>
                <w:rFonts w:eastAsiaTheme="minorEastAsia"/>
                <w:sz w:val="28"/>
                <w:szCs w:val="28"/>
              </w:rPr>
            </w:pPr>
            <w:r w:rsidRPr="00A37B36">
              <w:rPr>
                <w:rFonts w:eastAsiaTheme="minorEastAsia"/>
                <w:sz w:val="28"/>
                <w:szCs w:val="28"/>
                <w:lang w:val="en-US"/>
              </w:rPr>
              <w:t>-</w:t>
            </w:r>
            <w:r w:rsidRPr="00A37B36">
              <w:rPr>
                <w:i/>
                <w:sz w:val="28"/>
                <w:szCs w:val="28"/>
                <w:shd w:val="clear" w:color="auto" w:fill="FFFFFF"/>
                <w:lang w:val="en-US"/>
              </w:rPr>
              <w:t>ꭃ</w:t>
            </w:r>
          </w:p>
        </w:tc>
        <w:tc>
          <w:tcPr>
            <w:tcW w:w="1991" w:type="dxa"/>
          </w:tcPr>
          <w:p w14:paraId="53B45FC1" w14:textId="581252AF" w:rsidR="0053798B" w:rsidRPr="00A37B36" w:rsidRDefault="0053798B" w:rsidP="009433C8">
            <w:pPr>
              <w:jc w:val="center"/>
              <w:rPr>
                <w:rFonts w:eastAsiaTheme="minorEastAsia"/>
                <w:sz w:val="28"/>
                <w:szCs w:val="28"/>
                <w:lang w:val="en-US"/>
              </w:rPr>
            </w:pPr>
            <m:oMathPara>
              <m:oMath>
                <m:r>
                  <w:rPr>
                    <w:rFonts w:ascii="Cambria Math" w:eastAsiaTheme="minorEastAsia" w:hAnsi="Cambria Math"/>
                    <w:sz w:val="28"/>
                    <w:szCs w:val="28"/>
                  </w:rPr>
                  <m:t>0.5</m:t>
                </m:r>
              </m:oMath>
            </m:oMathPara>
          </w:p>
        </w:tc>
        <w:tc>
          <w:tcPr>
            <w:tcW w:w="1956" w:type="dxa"/>
          </w:tcPr>
          <w:p w14:paraId="49CA5A56" w14:textId="23687683" w:rsidR="0053798B" w:rsidRPr="00A37B36" w:rsidRDefault="0053798B" w:rsidP="009433C8">
            <w:pPr>
              <w:jc w:val="center"/>
              <w:rPr>
                <w:rFonts w:eastAsiaTheme="minorEastAsia"/>
                <w:sz w:val="28"/>
                <w:szCs w:val="28"/>
                <w:lang w:val="en-US"/>
              </w:rPr>
            </w:pPr>
            <w:r>
              <w:rPr>
                <w:rFonts w:eastAsiaTheme="minorEastAsia"/>
                <w:sz w:val="28"/>
                <w:szCs w:val="28"/>
                <w:lang w:val="en-US"/>
              </w:rPr>
              <w:t>1</w:t>
            </w:r>
          </w:p>
        </w:tc>
        <w:tc>
          <w:tcPr>
            <w:tcW w:w="2054" w:type="dxa"/>
          </w:tcPr>
          <w:p w14:paraId="72F86C4E" w14:textId="77777777" w:rsidR="0053798B" w:rsidRPr="00A37B36" w:rsidRDefault="0053798B" w:rsidP="009433C8">
            <w:pPr>
              <w:jc w:val="center"/>
              <w:rPr>
                <w:rFonts w:eastAsiaTheme="minorEastAsia"/>
                <w:sz w:val="28"/>
                <w:szCs w:val="28"/>
              </w:rPr>
            </w:pPr>
            <w:r w:rsidRPr="00A37B36">
              <w:rPr>
                <w:rFonts w:eastAsiaTheme="minorEastAsia"/>
                <w:sz w:val="28"/>
                <w:szCs w:val="28"/>
                <w:lang w:val="en-US"/>
              </w:rPr>
              <w:t>+</w:t>
            </w:r>
            <w:r w:rsidRPr="00A37B36">
              <w:rPr>
                <w:i/>
                <w:sz w:val="28"/>
                <w:szCs w:val="28"/>
                <w:shd w:val="clear" w:color="auto" w:fill="FFFFFF"/>
                <w:lang w:val="en-US"/>
              </w:rPr>
              <w:t>ꭃ</w:t>
            </w:r>
          </w:p>
        </w:tc>
      </w:tr>
      <w:tr w:rsidR="0053798B" w:rsidRPr="00A37B36" w14:paraId="493B09E1" w14:textId="77777777" w:rsidTr="009433C8">
        <w:tc>
          <w:tcPr>
            <w:tcW w:w="2180" w:type="dxa"/>
          </w:tcPr>
          <w:p w14:paraId="5E63F77B" w14:textId="77777777" w:rsidR="0053798B" w:rsidRPr="00A37B36" w:rsidRDefault="0053798B" w:rsidP="009433C8">
            <w:pPr>
              <w:jc w:val="center"/>
              <w:rPr>
                <w:rFonts w:eastAsiaTheme="minorEastAsia"/>
                <w:sz w:val="28"/>
                <w:szCs w:val="28"/>
                <w:lang w:val="en-US"/>
              </w:rPr>
            </w:pPr>
            <w:proofErr w:type="spellStart"/>
            <w:r w:rsidRPr="00A37B36">
              <w:rPr>
                <w:rFonts w:eastAsiaTheme="minorEastAsia"/>
                <w:sz w:val="28"/>
                <w:szCs w:val="28"/>
                <w:lang w:val="en-US"/>
              </w:rPr>
              <w:t>signf</w:t>
            </w:r>
            <w:proofErr w:type="spellEnd"/>
            <w:r w:rsidRPr="00A37B36">
              <w:rPr>
                <w:rFonts w:eastAsiaTheme="minorEastAsia"/>
                <w:sz w:val="28"/>
                <w:szCs w:val="28"/>
                <w:lang w:val="en-US"/>
              </w:rPr>
              <w:t>(x)</w:t>
            </w:r>
          </w:p>
        </w:tc>
        <w:tc>
          <w:tcPr>
            <w:tcW w:w="2014" w:type="dxa"/>
          </w:tcPr>
          <w:p w14:paraId="3C1A1761" w14:textId="77777777" w:rsidR="0053798B" w:rsidRPr="00A37B36" w:rsidRDefault="0053798B" w:rsidP="009433C8">
            <w:pPr>
              <w:jc w:val="center"/>
              <w:rPr>
                <w:rFonts w:eastAsiaTheme="minorEastAsia"/>
                <w:sz w:val="28"/>
                <w:szCs w:val="28"/>
                <w:lang w:val="en-US"/>
              </w:rPr>
            </w:pPr>
            <w:r w:rsidRPr="00A37B36">
              <w:rPr>
                <w:rFonts w:eastAsiaTheme="minorEastAsia"/>
                <w:sz w:val="28"/>
                <w:szCs w:val="28"/>
                <w:lang w:val="en-US"/>
              </w:rPr>
              <w:t>-</w:t>
            </w:r>
          </w:p>
        </w:tc>
        <w:tc>
          <w:tcPr>
            <w:tcW w:w="1991" w:type="dxa"/>
          </w:tcPr>
          <w:p w14:paraId="4FFFBB14" w14:textId="77777777" w:rsidR="0053798B" w:rsidRPr="00A37B36" w:rsidRDefault="0053798B" w:rsidP="009433C8">
            <w:pPr>
              <w:jc w:val="center"/>
              <w:rPr>
                <w:rFonts w:eastAsiaTheme="minorEastAsia"/>
                <w:sz w:val="28"/>
                <w:szCs w:val="28"/>
                <w:lang w:val="en-US"/>
              </w:rPr>
            </w:pPr>
            <w:r w:rsidRPr="00A37B36">
              <w:rPr>
                <w:rFonts w:eastAsiaTheme="minorEastAsia"/>
                <w:sz w:val="28"/>
                <w:szCs w:val="28"/>
                <w:lang w:val="en-US"/>
              </w:rPr>
              <w:t>-</w:t>
            </w:r>
          </w:p>
        </w:tc>
        <w:tc>
          <w:tcPr>
            <w:tcW w:w="1956" w:type="dxa"/>
          </w:tcPr>
          <w:p w14:paraId="20B8DC1D" w14:textId="77777777" w:rsidR="0053798B" w:rsidRPr="00A37B36" w:rsidRDefault="0053798B" w:rsidP="009433C8">
            <w:pPr>
              <w:jc w:val="center"/>
              <w:rPr>
                <w:rFonts w:eastAsiaTheme="minorEastAsia"/>
                <w:sz w:val="28"/>
                <w:szCs w:val="28"/>
                <w:lang w:val="en-US"/>
              </w:rPr>
            </w:pPr>
            <w:r w:rsidRPr="00A37B36">
              <w:rPr>
                <w:rFonts w:eastAsiaTheme="minorEastAsia"/>
                <w:sz w:val="28"/>
                <w:szCs w:val="28"/>
                <w:lang w:val="en-US"/>
              </w:rPr>
              <w:t>+</w:t>
            </w:r>
          </w:p>
        </w:tc>
        <w:tc>
          <w:tcPr>
            <w:tcW w:w="2054" w:type="dxa"/>
          </w:tcPr>
          <w:p w14:paraId="6EE102F3" w14:textId="77777777" w:rsidR="0053798B" w:rsidRPr="00A37B36" w:rsidRDefault="0053798B" w:rsidP="009433C8">
            <w:pPr>
              <w:jc w:val="center"/>
              <w:rPr>
                <w:rFonts w:eastAsiaTheme="minorEastAsia"/>
                <w:sz w:val="28"/>
                <w:szCs w:val="28"/>
                <w:lang w:val="en-US"/>
              </w:rPr>
            </w:pPr>
            <w:r w:rsidRPr="00A37B36">
              <w:rPr>
                <w:rFonts w:eastAsiaTheme="minorEastAsia"/>
                <w:sz w:val="28"/>
                <w:szCs w:val="28"/>
                <w:lang w:val="en-US"/>
              </w:rPr>
              <w:t>+</w:t>
            </w:r>
          </w:p>
        </w:tc>
      </w:tr>
    </w:tbl>
    <w:p w14:paraId="78F6E243" w14:textId="77777777" w:rsidR="0053798B" w:rsidRPr="00A37B36" w:rsidRDefault="0053798B" w:rsidP="0053798B">
      <w:pPr>
        <w:rPr>
          <w:rFonts w:eastAsiaTheme="minorEastAsia"/>
          <w:iCs/>
          <w:sz w:val="28"/>
          <w:szCs w:val="28"/>
          <w:shd w:val="clear" w:color="auto" w:fill="FFFFFF"/>
        </w:rPr>
      </w:pPr>
      <w:r w:rsidRPr="00A37B36">
        <w:rPr>
          <w:rFonts w:eastAsiaTheme="minorEastAsia"/>
          <w:iCs/>
          <w:sz w:val="28"/>
          <w:szCs w:val="28"/>
          <w:shd w:val="clear" w:color="auto" w:fill="FFFFFF"/>
        </w:rPr>
        <w:t xml:space="preserve">Уравнение имеет один действительный корень в промежутке </w:t>
      </w:r>
      <m:oMath>
        <m:sSub>
          <m:sSubPr>
            <m:ctrlPr>
              <w:rPr>
                <w:rFonts w:ascii="Cambria Math" w:hAnsi="Cambria Math"/>
                <w:i/>
                <w:iCs/>
                <w:sz w:val="28"/>
                <w:szCs w:val="28"/>
                <w:shd w:val="clear" w:color="auto" w:fill="FFFFFF"/>
                <w:lang w:val="en-US"/>
              </w:rPr>
            </m:ctrlPr>
          </m:sSubPr>
          <m:e>
            <m:r>
              <w:rPr>
                <w:rFonts w:ascii="Cambria Math" w:hAnsi="Cambria Math"/>
                <w:sz w:val="28"/>
                <w:szCs w:val="28"/>
                <w:shd w:val="clear" w:color="auto" w:fill="FFFFFF"/>
                <w:lang w:val="en-US"/>
              </w:rPr>
              <m:t>x</m:t>
            </m:r>
          </m:e>
          <m:sub>
            <m:r>
              <w:rPr>
                <w:rFonts w:ascii="Cambria Math" w:hAnsi="Cambria Math"/>
                <w:sz w:val="28"/>
                <w:szCs w:val="28"/>
                <w:shd w:val="clear" w:color="auto" w:fill="FFFFFF"/>
              </w:rPr>
              <m:t>1</m:t>
            </m:r>
          </m:sub>
        </m:sSub>
        <m:r>
          <w:rPr>
            <w:rFonts w:ascii="Cambria Math" w:hAnsi="Cambria Math"/>
            <w:sz w:val="28"/>
            <w:szCs w:val="28"/>
            <w:shd w:val="clear" w:color="auto" w:fill="FFFFFF"/>
          </w:rPr>
          <m:t>=</m:t>
        </m:r>
        <m:d>
          <m:dPr>
            <m:begChr m:val="["/>
            <m:endChr m:val="]"/>
            <m:ctrlPr>
              <w:rPr>
                <w:rFonts w:ascii="Cambria Math" w:hAnsi="Cambria Math"/>
                <w:i/>
                <w:iCs/>
                <w:sz w:val="28"/>
                <w:szCs w:val="28"/>
                <w:shd w:val="clear" w:color="auto" w:fill="FFFFFF"/>
              </w:rPr>
            </m:ctrlPr>
          </m:dPr>
          <m:e>
            <m:r>
              <w:rPr>
                <w:rFonts w:ascii="Cambria Math" w:hAnsi="Cambria Math"/>
                <w:sz w:val="28"/>
                <w:szCs w:val="28"/>
                <w:shd w:val="clear" w:color="auto" w:fill="FFFFFF"/>
              </w:rPr>
              <m:t>0.5;1</m:t>
            </m:r>
          </m:e>
        </m:d>
      </m:oMath>
    </w:p>
    <w:p w14:paraId="32532944" w14:textId="77777777" w:rsidR="0053798B" w:rsidRPr="00A37B36" w:rsidRDefault="00000000" w:rsidP="0053798B">
      <w:pPr>
        <w:rPr>
          <w:rFonts w:eastAsiaTheme="minorEastAsia"/>
          <w:sz w:val="28"/>
          <w:szCs w:val="28"/>
        </w:rPr>
      </w:pPr>
      <m:oMath>
        <m:sSup>
          <m:sSupPr>
            <m:ctrlPr>
              <w:rPr>
                <w:rFonts w:ascii="Cambria Math" w:eastAsiaTheme="minorEastAsia" w:hAnsi="Cambria Math"/>
                <w:i/>
                <w:sz w:val="28"/>
                <w:szCs w:val="28"/>
              </w:rPr>
            </m:ctrlPr>
          </m:sSupPr>
          <m:e>
            <m:r>
              <w:rPr>
                <w:rFonts w:ascii="Cambria Math" w:eastAsiaTheme="minorEastAsia" w:hAnsi="Cambria Math"/>
                <w:sz w:val="28"/>
                <w:szCs w:val="28"/>
                <w:lang w:val="en-US"/>
              </w:rPr>
              <m:t>f</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=6x+</m:t>
        </m:r>
        <m:f>
          <m:fPr>
            <m:ctrlPr>
              <w:rPr>
                <w:rFonts w:ascii="Cambria Math" w:eastAsiaTheme="minorEastAsia" w:hAnsi="Cambria Math"/>
                <w:i/>
                <w:sz w:val="28"/>
                <w:szCs w:val="28"/>
                <w:lang w:val="en-US"/>
              </w:rPr>
            </m:ctrlPr>
          </m:fPr>
          <m:num>
            <m:r>
              <w:rPr>
                <w:rFonts w:ascii="Cambria Math" w:eastAsiaTheme="minorEastAsia" w:hAnsi="Cambria Math"/>
                <w:sz w:val="28"/>
                <w:szCs w:val="28"/>
              </w:rPr>
              <m:t>2</m:t>
            </m:r>
          </m:num>
          <m:den>
            <m:r>
              <w:rPr>
                <w:rFonts w:ascii="Cambria Math" w:eastAsiaTheme="minorEastAsia" w:hAnsi="Cambria Math"/>
                <w:sz w:val="28"/>
                <w:szCs w:val="28"/>
              </w:rPr>
              <m:t>5</m:t>
            </m:r>
          </m:den>
        </m:f>
        <m:r>
          <w:rPr>
            <w:rFonts w:ascii="Cambria Math" w:eastAsiaTheme="minorEastAsia" w:hAnsi="Cambria Math"/>
            <w:sz w:val="28"/>
            <w:szCs w:val="28"/>
          </w:rPr>
          <m:t>&gt;0</m:t>
        </m:r>
      </m:oMath>
      <w:r w:rsidR="0053798B">
        <w:rPr>
          <w:rFonts w:eastAsiaTheme="minorEastAsia"/>
          <w:sz w:val="28"/>
          <w:szCs w:val="28"/>
        </w:rPr>
        <w:tab/>
      </w:r>
      <w:r w:rsidR="0053798B" w:rsidRPr="00A37B36">
        <w:rPr>
          <w:rFonts w:eastAsiaTheme="minorEastAsia"/>
          <w:sz w:val="28"/>
          <w:szCs w:val="28"/>
        </w:rPr>
        <w:t>на промежутке</w:t>
      </w:r>
    </w:p>
    <w:p w14:paraId="20492B3E" w14:textId="0638AFB3" w:rsidR="00723C63" w:rsidRPr="007C6F6B" w:rsidRDefault="00723C63" w:rsidP="00723C63">
      <w:pPr>
        <w:rPr>
          <w:rFonts w:eastAsiaTheme="minorEastAsia"/>
          <w:i/>
          <w:sz w:val="28"/>
          <w:szCs w:val="28"/>
        </w:rPr>
      </w:pPr>
      <m:oMath>
        <m:r>
          <w:rPr>
            <w:rFonts w:ascii="Cambria Math" w:hAnsi="Cambria Math"/>
            <w:sz w:val="28"/>
            <w:szCs w:val="28"/>
          </w:rPr>
          <m:t>f</m:t>
        </m:r>
        <m:d>
          <m:dPr>
            <m:ctrlPr>
              <w:rPr>
                <w:rFonts w:ascii="Cambria Math" w:hAnsi="Cambria Math"/>
                <w:sz w:val="28"/>
                <w:szCs w:val="28"/>
              </w:rPr>
            </m:ctrlPr>
          </m:dPr>
          <m:e>
            <m:r>
              <w:rPr>
                <w:rFonts w:ascii="Cambria Math" w:eastAsiaTheme="minorEastAsia" w:hAnsi="Cambria Math"/>
                <w:sz w:val="28"/>
                <w:szCs w:val="28"/>
              </w:rPr>
              <m:t>0.5</m:t>
            </m:r>
          </m:e>
        </m:d>
        <m:r>
          <m:rPr>
            <m:sty m:val="p"/>
          </m:rPr>
          <w:rPr>
            <w:rFonts w:ascii="Cambria Math" w:hAnsi="Cambria Math"/>
            <w:sz w:val="28"/>
            <w:szCs w:val="28"/>
          </w:rPr>
          <m:t xml:space="preserve">&lt;0      </m:t>
        </m:r>
        <m: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1</m:t>
            </m:r>
          </m:e>
        </m:d>
        <m:r>
          <m:rPr>
            <m:sty m:val="p"/>
          </m:rPr>
          <w:rPr>
            <w:rFonts w:ascii="Cambria Math" w:hAnsi="Cambria Math"/>
            <w:sz w:val="28"/>
            <w:szCs w:val="28"/>
          </w:rPr>
          <m:t>&gt;0</m:t>
        </m:r>
      </m:oMath>
      <w:r w:rsidRPr="00A37B36">
        <w:rPr>
          <w:sz w:val="28"/>
          <w:szCs w:val="28"/>
        </w:rPr>
        <w:t xml:space="preserve">, то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r>
          <w:rPr>
            <w:rFonts w:ascii="Cambria Math" w:eastAsiaTheme="minorEastAsia" w:hAnsi="Cambria Math"/>
            <w:sz w:val="28"/>
            <w:szCs w:val="28"/>
          </w:rPr>
          <m:t>0.5</m:t>
        </m:r>
      </m:oMath>
      <w:r w:rsidRPr="00A37B36">
        <w:rPr>
          <w:rFonts w:eastAsiaTheme="minorEastAsia"/>
          <w:sz w:val="28"/>
          <w:szCs w:val="28"/>
        </w:rPr>
        <w:t xml:space="preserve">        </w:t>
      </w:r>
      <m:oMath>
        <m:sSup>
          <m:sSupPr>
            <m:ctrlPr>
              <w:rPr>
                <w:rFonts w:ascii="Cambria Math" w:hAnsi="Cambria Math"/>
                <w:i/>
                <w:sz w:val="28"/>
                <w:szCs w:val="28"/>
              </w:rPr>
            </m:ctrlPr>
          </m:sSupPr>
          <m:e>
            <m:r>
              <w:rPr>
                <w:rFonts w:ascii="Cambria Math" w:hAnsi="Cambria Math"/>
                <w:sz w:val="28"/>
                <w:szCs w:val="28"/>
                <w:lang w:val="en-US"/>
              </w:rPr>
              <m:t>f</m:t>
            </m:r>
          </m:e>
          <m:sup>
            <m:r>
              <w:rPr>
                <w:rFonts w:ascii="Cambria Math" w:hAnsi="Cambria Math"/>
                <w:sz w:val="28"/>
                <w:szCs w:val="28"/>
              </w:rPr>
              <m:t>'</m:t>
            </m:r>
          </m:sup>
        </m:sSup>
        <m:d>
          <m:dPr>
            <m:ctrlPr>
              <w:rPr>
                <w:rFonts w:ascii="Cambria Math" w:hAnsi="Cambria Math"/>
                <w:i/>
                <w:sz w:val="28"/>
                <w:szCs w:val="28"/>
              </w:rPr>
            </m:ctrlPr>
          </m:dPr>
          <m:e>
            <m:r>
              <w:rPr>
                <w:rFonts w:ascii="Cambria Math" w:eastAsiaTheme="minorEastAsia" w:hAnsi="Cambria Math"/>
                <w:sz w:val="28"/>
                <w:szCs w:val="28"/>
              </w:rPr>
              <m:t>0.5</m:t>
            </m:r>
          </m:e>
        </m:d>
        <m:r>
          <w:rPr>
            <w:rFonts w:ascii="Cambria Math" w:hAnsi="Cambria Math"/>
            <w:sz w:val="28"/>
            <w:szCs w:val="28"/>
          </w:rPr>
          <m:t>=1.45</m:t>
        </m:r>
      </m:oMath>
    </w:p>
    <w:p w14:paraId="320CAD1C" w14:textId="77777777" w:rsidR="00723C63" w:rsidRPr="00A37B36" w:rsidRDefault="00723C63" w:rsidP="00723C63">
      <w:pPr>
        <w:rPr>
          <w:rFonts w:eastAsiaTheme="minorEastAsia"/>
          <w:sz w:val="28"/>
          <w:szCs w:val="28"/>
        </w:rPr>
      </w:pPr>
      <w:r w:rsidRPr="00A37B36">
        <w:rPr>
          <w:rFonts w:eastAsiaTheme="minorEastAsia"/>
          <w:sz w:val="28"/>
          <w:szCs w:val="28"/>
        </w:rPr>
        <w:t>Составим таблицу и по формуле (4) найдем значения</w:t>
      </w:r>
    </w:p>
    <w:tbl>
      <w:tblPr>
        <w:tblW w:w="9824" w:type="dxa"/>
        <w:tblLook w:val="04A0" w:firstRow="1" w:lastRow="0" w:firstColumn="1" w:lastColumn="0" w:noHBand="0" w:noVBand="1"/>
      </w:tblPr>
      <w:tblGrid>
        <w:gridCol w:w="1553"/>
        <w:gridCol w:w="1458"/>
        <w:gridCol w:w="1458"/>
        <w:gridCol w:w="2052"/>
        <w:gridCol w:w="1612"/>
        <w:gridCol w:w="1691"/>
      </w:tblGrid>
      <w:tr w:rsidR="00DF7C80" w14:paraId="5C3879E4" w14:textId="77777777" w:rsidTr="00DF7C80">
        <w:trPr>
          <w:trHeight w:val="442"/>
        </w:trPr>
        <w:tc>
          <w:tcPr>
            <w:tcW w:w="1553"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14:paraId="2597E2E9" w14:textId="77777777" w:rsidR="00DF7C80" w:rsidRDefault="00DF7C80">
            <w:pPr>
              <w:jc w:val="center"/>
              <w:rPr>
                <w:rFonts w:ascii="Calibri" w:hAnsi="Calibri" w:cs="Calibri"/>
                <w:b/>
                <w:bCs/>
                <w:color w:val="000000"/>
                <w:sz w:val="22"/>
                <w:szCs w:val="22"/>
              </w:rPr>
            </w:pPr>
            <w:r>
              <w:rPr>
                <w:rFonts w:ascii="Calibri" w:hAnsi="Calibri" w:cs="Calibri"/>
                <w:b/>
                <w:bCs/>
                <w:color w:val="000000"/>
                <w:sz w:val="22"/>
                <w:szCs w:val="22"/>
              </w:rPr>
              <w:t>n</w:t>
            </w:r>
          </w:p>
        </w:tc>
        <w:tc>
          <w:tcPr>
            <w:tcW w:w="1458" w:type="dxa"/>
            <w:tcBorders>
              <w:top w:val="single" w:sz="4" w:space="0" w:color="auto"/>
              <w:left w:val="nil"/>
              <w:bottom w:val="single" w:sz="4" w:space="0" w:color="auto"/>
              <w:right w:val="single" w:sz="4" w:space="0" w:color="auto"/>
            </w:tcBorders>
            <w:shd w:val="clear" w:color="000000" w:fill="FABF8F"/>
            <w:noWrap/>
            <w:vAlign w:val="bottom"/>
            <w:hideMark/>
          </w:tcPr>
          <w:p w14:paraId="4EE8C0D0" w14:textId="77777777" w:rsidR="00DF7C80" w:rsidRDefault="00DF7C80">
            <w:pPr>
              <w:jc w:val="center"/>
              <w:rPr>
                <w:rFonts w:ascii="Calibri" w:hAnsi="Calibri" w:cs="Calibri"/>
                <w:b/>
                <w:bCs/>
                <w:color w:val="000000"/>
                <w:sz w:val="22"/>
                <w:szCs w:val="22"/>
              </w:rPr>
            </w:pPr>
            <w:proofErr w:type="spellStart"/>
            <w:r>
              <w:rPr>
                <w:rFonts w:ascii="Calibri" w:hAnsi="Calibri" w:cs="Calibri"/>
                <w:b/>
                <w:bCs/>
                <w:color w:val="000000"/>
                <w:sz w:val="22"/>
                <w:szCs w:val="22"/>
              </w:rPr>
              <w:t>xn</w:t>
            </w:r>
            <w:proofErr w:type="spellEnd"/>
          </w:p>
        </w:tc>
        <w:tc>
          <w:tcPr>
            <w:tcW w:w="1458" w:type="dxa"/>
            <w:tcBorders>
              <w:top w:val="single" w:sz="4" w:space="0" w:color="auto"/>
              <w:left w:val="nil"/>
              <w:bottom w:val="single" w:sz="4" w:space="0" w:color="auto"/>
              <w:right w:val="single" w:sz="4" w:space="0" w:color="auto"/>
            </w:tcBorders>
            <w:shd w:val="clear" w:color="000000" w:fill="FABF8F"/>
            <w:noWrap/>
            <w:vAlign w:val="bottom"/>
            <w:hideMark/>
          </w:tcPr>
          <w:p w14:paraId="5239CB6F" w14:textId="77777777" w:rsidR="00DF7C80" w:rsidRDefault="00DF7C80">
            <w:pPr>
              <w:jc w:val="center"/>
              <w:rPr>
                <w:rFonts w:ascii="Calibri" w:hAnsi="Calibri" w:cs="Calibri"/>
                <w:b/>
                <w:bCs/>
                <w:color w:val="000000"/>
                <w:sz w:val="22"/>
                <w:szCs w:val="22"/>
              </w:rPr>
            </w:pPr>
            <w:r>
              <w:rPr>
                <w:rFonts w:ascii="Calibri" w:hAnsi="Calibri" w:cs="Calibri"/>
                <w:b/>
                <w:bCs/>
                <w:color w:val="000000"/>
                <w:sz w:val="22"/>
                <w:szCs w:val="22"/>
              </w:rPr>
              <w:t>F(</w:t>
            </w:r>
            <w:proofErr w:type="spellStart"/>
            <w:r>
              <w:rPr>
                <w:rFonts w:ascii="Calibri" w:hAnsi="Calibri" w:cs="Calibri"/>
                <w:b/>
                <w:bCs/>
                <w:color w:val="000000"/>
                <w:sz w:val="22"/>
                <w:szCs w:val="22"/>
              </w:rPr>
              <w:t>xn</w:t>
            </w:r>
            <w:proofErr w:type="spellEnd"/>
            <w:r>
              <w:rPr>
                <w:rFonts w:ascii="Calibri" w:hAnsi="Calibri" w:cs="Calibri"/>
                <w:b/>
                <w:bCs/>
                <w:color w:val="000000"/>
                <w:sz w:val="22"/>
                <w:szCs w:val="22"/>
              </w:rPr>
              <w:t>)</w:t>
            </w:r>
          </w:p>
        </w:tc>
        <w:tc>
          <w:tcPr>
            <w:tcW w:w="2052" w:type="dxa"/>
            <w:tcBorders>
              <w:top w:val="single" w:sz="4" w:space="0" w:color="auto"/>
              <w:left w:val="nil"/>
              <w:bottom w:val="single" w:sz="4" w:space="0" w:color="auto"/>
              <w:right w:val="single" w:sz="4" w:space="0" w:color="auto"/>
            </w:tcBorders>
            <w:shd w:val="clear" w:color="000000" w:fill="FABF8F"/>
            <w:noWrap/>
            <w:vAlign w:val="bottom"/>
            <w:hideMark/>
          </w:tcPr>
          <w:p w14:paraId="0E3E37A5" w14:textId="77777777" w:rsidR="00DF7C80" w:rsidRDefault="00DF7C80">
            <w:pPr>
              <w:jc w:val="center"/>
              <w:rPr>
                <w:rFonts w:ascii="Calibri" w:hAnsi="Calibri" w:cs="Calibri"/>
                <w:b/>
                <w:bCs/>
                <w:color w:val="000000"/>
                <w:sz w:val="22"/>
                <w:szCs w:val="22"/>
              </w:rPr>
            </w:pPr>
            <w:r>
              <w:rPr>
                <w:rFonts w:ascii="Calibri" w:hAnsi="Calibri" w:cs="Calibri"/>
                <w:b/>
                <w:bCs/>
                <w:color w:val="000000"/>
                <w:sz w:val="22"/>
                <w:szCs w:val="22"/>
              </w:rPr>
              <w:t>F'(</w:t>
            </w:r>
            <w:proofErr w:type="spellStart"/>
            <w:r>
              <w:rPr>
                <w:rFonts w:ascii="Calibri" w:hAnsi="Calibri" w:cs="Calibri"/>
                <w:b/>
                <w:bCs/>
                <w:color w:val="000000"/>
                <w:sz w:val="22"/>
                <w:szCs w:val="22"/>
              </w:rPr>
              <w:t>xn</w:t>
            </w:r>
            <w:proofErr w:type="spellEnd"/>
            <w:r>
              <w:rPr>
                <w:rFonts w:ascii="Calibri" w:hAnsi="Calibri" w:cs="Calibri"/>
                <w:b/>
                <w:bCs/>
                <w:color w:val="000000"/>
                <w:sz w:val="22"/>
                <w:szCs w:val="22"/>
              </w:rPr>
              <w:t>)</w:t>
            </w:r>
          </w:p>
        </w:tc>
        <w:tc>
          <w:tcPr>
            <w:tcW w:w="1612" w:type="dxa"/>
            <w:tcBorders>
              <w:top w:val="single" w:sz="4" w:space="0" w:color="auto"/>
              <w:left w:val="nil"/>
              <w:bottom w:val="single" w:sz="4" w:space="0" w:color="auto"/>
              <w:right w:val="single" w:sz="4" w:space="0" w:color="auto"/>
            </w:tcBorders>
            <w:shd w:val="clear" w:color="000000" w:fill="FABF8F"/>
            <w:noWrap/>
            <w:vAlign w:val="bottom"/>
            <w:hideMark/>
          </w:tcPr>
          <w:p w14:paraId="03E97203" w14:textId="77777777" w:rsidR="00DF7C80" w:rsidRDefault="00DF7C80">
            <w:pPr>
              <w:jc w:val="center"/>
              <w:rPr>
                <w:rFonts w:ascii="Calibri" w:hAnsi="Calibri" w:cs="Calibri"/>
                <w:b/>
                <w:bCs/>
                <w:color w:val="000000"/>
                <w:sz w:val="22"/>
                <w:szCs w:val="22"/>
              </w:rPr>
            </w:pPr>
            <w:r>
              <w:rPr>
                <w:rFonts w:ascii="Calibri" w:hAnsi="Calibri" w:cs="Calibri"/>
                <w:b/>
                <w:bCs/>
                <w:color w:val="000000"/>
                <w:sz w:val="22"/>
                <w:szCs w:val="22"/>
              </w:rPr>
              <w:t>h</w:t>
            </w:r>
          </w:p>
        </w:tc>
        <w:tc>
          <w:tcPr>
            <w:tcW w:w="1691" w:type="dxa"/>
            <w:tcBorders>
              <w:top w:val="single" w:sz="4" w:space="0" w:color="auto"/>
              <w:left w:val="nil"/>
              <w:bottom w:val="single" w:sz="4" w:space="0" w:color="auto"/>
              <w:right w:val="single" w:sz="4" w:space="0" w:color="auto"/>
            </w:tcBorders>
            <w:shd w:val="clear" w:color="000000" w:fill="FABF8F"/>
            <w:noWrap/>
            <w:vAlign w:val="bottom"/>
            <w:hideMark/>
          </w:tcPr>
          <w:p w14:paraId="2DC791FE" w14:textId="77777777" w:rsidR="00DF7C80" w:rsidRDefault="00DF7C80">
            <w:pPr>
              <w:rPr>
                <w:rFonts w:ascii="Calibri" w:hAnsi="Calibri" w:cs="Calibri"/>
                <w:b/>
                <w:bCs/>
                <w:color w:val="000000"/>
                <w:sz w:val="22"/>
                <w:szCs w:val="22"/>
              </w:rPr>
            </w:pPr>
            <w:r>
              <w:rPr>
                <w:rFonts w:ascii="Calibri" w:hAnsi="Calibri" w:cs="Calibri"/>
                <w:b/>
                <w:bCs/>
                <w:color w:val="000000"/>
                <w:sz w:val="22"/>
                <w:szCs w:val="22"/>
              </w:rPr>
              <w:t>|F(x)|&lt;e</w:t>
            </w:r>
          </w:p>
        </w:tc>
      </w:tr>
      <w:tr w:rsidR="00DF7C80" w14:paraId="4175ED25" w14:textId="77777777" w:rsidTr="00DF7C80">
        <w:trPr>
          <w:trHeight w:val="442"/>
        </w:trPr>
        <w:tc>
          <w:tcPr>
            <w:tcW w:w="1553" w:type="dxa"/>
            <w:tcBorders>
              <w:top w:val="nil"/>
              <w:left w:val="single" w:sz="4" w:space="0" w:color="auto"/>
              <w:bottom w:val="single" w:sz="4" w:space="0" w:color="auto"/>
              <w:right w:val="single" w:sz="4" w:space="0" w:color="auto"/>
            </w:tcBorders>
            <w:shd w:val="clear" w:color="auto" w:fill="auto"/>
            <w:noWrap/>
            <w:vAlign w:val="bottom"/>
            <w:hideMark/>
          </w:tcPr>
          <w:p w14:paraId="7DA8F7A4" w14:textId="77777777" w:rsidR="00DF7C80" w:rsidRDefault="00DF7C80">
            <w:pPr>
              <w:jc w:val="right"/>
              <w:rPr>
                <w:rFonts w:ascii="Calibri" w:hAnsi="Calibri" w:cs="Calibri"/>
                <w:color w:val="000000"/>
                <w:sz w:val="22"/>
                <w:szCs w:val="22"/>
              </w:rPr>
            </w:pPr>
            <w:r>
              <w:rPr>
                <w:rFonts w:ascii="Calibri" w:hAnsi="Calibri" w:cs="Calibri"/>
                <w:color w:val="000000"/>
                <w:sz w:val="22"/>
                <w:szCs w:val="22"/>
              </w:rPr>
              <w:t>0</w:t>
            </w:r>
          </w:p>
        </w:tc>
        <w:tc>
          <w:tcPr>
            <w:tcW w:w="1458" w:type="dxa"/>
            <w:tcBorders>
              <w:top w:val="nil"/>
              <w:left w:val="nil"/>
              <w:bottom w:val="single" w:sz="4" w:space="0" w:color="auto"/>
              <w:right w:val="single" w:sz="4" w:space="0" w:color="auto"/>
            </w:tcBorders>
            <w:shd w:val="clear" w:color="auto" w:fill="auto"/>
            <w:noWrap/>
            <w:vAlign w:val="bottom"/>
            <w:hideMark/>
          </w:tcPr>
          <w:p w14:paraId="56314A49" w14:textId="77777777" w:rsidR="00DF7C80" w:rsidRDefault="00DF7C80">
            <w:pPr>
              <w:jc w:val="right"/>
              <w:rPr>
                <w:rFonts w:ascii="Calibri" w:hAnsi="Calibri" w:cs="Calibri"/>
                <w:color w:val="000000"/>
                <w:sz w:val="22"/>
                <w:szCs w:val="22"/>
              </w:rPr>
            </w:pPr>
            <w:r>
              <w:rPr>
                <w:rFonts w:ascii="Calibri" w:hAnsi="Calibri" w:cs="Calibri"/>
                <w:color w:val="000000"/>
                <w:sz w:val="22"/>
                <w:szCs w:val="22"/>
              </w:rPr>
              <w:t>1</w:t>
            </w:r>
          </w:p>
        </w:tc>
        <w:tc>
          <w:tcPr>
            <w:tcW w:w="1458" w:type="dxa"/>
            <w:tcBorders>
              <w:top w:val="nil"/>
              <w:left w:val="nil"/>
              <w:bottom w:val="single" w:sz="4" w:space="0" w:color="auto"/>
              <w:right w:val="single" w:sz="4" w:space="0" w:color="auto"/>
            </w:tcBorders>
            <w:shd w:val="clear" w:color="auto" w:fill="auto"/>
            <w:noWrap/>
            <w:vAlign w:val="bottom"/>
            <w:hideMark/>
          </w:tcPr>
          <w:p w14:paraId="3BFBA82A" w14:textId="77777777" w:rsidR="00DF7C80" w:rsidRDefault="00DF7C80">
            <w:pPr>
              <w:jc w:val="right"/>
              <w:rPr>
                <w:rFonts w:ascii="Calibri" w:hAnsi="Calibri" w:cs="Calibri"/>
                <w:color w:val="000000"/>
                <w:sz w:val="22"/>
                <w:szCs w:val="22"/>
              </w:rPr>
            </w:pPr>
            <w:r>
              <w:rPr>
                <w:rFonts w:ascii="Calibri" w:hAnsi="Calibri" w:cs="Calibri"/>
                <w:color w:val="000000"/>
                <w:sz w:val="22"/>
                <w:szCs w:val="22"/>
              </w:rPr>
              <w:t>0,5</w:t>
            </w:r>
          </w:p>
        </w:tc>
        <w:tc>
          <w:tcPr>
            <w:tcW w:w="2052" w:type="dxa"/>
            <w:tcBorders>
              <w:top w:val="nil"/>
              <w:left w:val="nil"/>
              <w:bottom w:val="single" w:sz="4" w:space="0" w:color="auto"/>
              <w:right w:val="single" w:sz="4" w:space="0" w:color="auto"/>
            </w:tcBorders>
            <w:shd w:val="clear" w:color="auto" w:fill="auto"/>
            <w:noWrap/>
            <w:vAlign w:val="bottom"/>
            <w:hideMark/>
          </w:tcPr>
          <w:p w14:paraId="406F1E56" w14:textId="77777777" w:rsidR="00DF7C80" w:rsidRDefault="00DF7C80">
            <w:pPr>
              <w:jc w:val="right"/>
              <w:rPr>
                <w:rFonts w:ascii="Calibri" w:hAnsi="Calibri" w:cs="Calibri"/>
                <w:color w:val="000000"/>
                <w:sz w:val="22"/>
                <w:szCs w:val="22"/>
              </w:rPr>
            </w:pPr>
            <w:r>
              <w:rPr>
                <w:rFonts w:ascii="Calibri" w:hAnsi="Calibri" w:cs="Calibri"/>
                <w:color w:val="000000"/>
                <w:sz w:val="22"/>
                <w:szCs w:val="22"/>
              </w:rPr>
              <w:t>3,9</w:t>
            </w:r>
          </w:p>
        </w:tc>
        <w:tc>
          <w:tcPr>
            <w:tcW w:w="1612" w:type="dxa"/>
            <w:tcBorders>
              <w:top w:val="nil"/>
              <w:left w:val="nil"/>
              <w:bottom w:val="single" w:sz="4" w:space="0" w:color="auto"/>
              <w:right w:val="single" w:sz="4" w:space="0" w:color="auto"/>
            </w:tcBorders>
            <w:shd w:val="clear" w:color="auto" w:fill="auto"/>
            <w:noWrap/>
            <w:vAlign w:val="bottom"/>
            <w:hideMark/>
          </w:tcPr>
          <w:p w14:paraId="01EBA33C" w14:textId="77777777" w:rsidR="00DF7C80" w:rsidRDefault="00DF7C80">
            <w:pPr>
              <w:jc w:val="right"/>
              <w:rPr>
                <w:rFonts w:ascii="Calibri" w:hAnsi="Calibri" w:cs="Calibri"/>
                <w:color w:val="000000"/>
                <w:sz w:val="22"/>
                <w:szCs w:val="22"/>
              </w:rPr>
            </w:pPr>
            <w:r>
              <w:rPr>
                <w:rFonts w:ascii="Calibri" w:hAnsi="Calibri" w:cs="Calibri"/>
                <w:color w:val="000000"/>
                <w:sz w:val="22"/>
                <w:szCs w:val="22"/>
              </w:rPr>
              <w:t>0,1282051</w:t>
            </w:r>
          </w:p>
        </w:tc>
        <w:tc>
          <w:tcPr>
            <w:tcW w:w="1691" w:type="dxa"/>
            <w:tcBorders>
              <w:top w:val="nil"/>
              <w:left w:val="nil"/>
              <w:bottom w:val="single" w:sz="4" w:space="0" w:color="auto"/>
              <w:right w:val="single" w:sz="4" w:space="0" w:color="auto"/>
            </w:tcBorders>
            <w:shd w:val="clear" w:color="auto" w:fill="auto"/>
            <w:noWrap/>
            <w:vAlign w:val="bottom"/>
            <w:hideMark/>
          </w:tcPr>
          <w:p w14:paraId="47E1EE0B" w14:textId="77777777" w:rsidR="00DF7C80" w:rsidRDefault="00DF7C80">
            <w:pPr>
              <w:rPr>
                <w:rFonts w:ascii="Calibri" w:hAnsi="Calibri" w:cs="Calibri"/>
                <w:color w:val="000000"/>
                <w:sz w:val="22"/>
                <w:szCs w:val="22"/>
              </w:rPr>
            </w:pPr>
            <w:r>
              <w:rPr>
                <w:rFonts w:ascii="Calibri" w:hAnsi="Calibri" w:cs="Calibri"/>
                <w:color w:val="000000"/>
                <w:sz w:val="22"/>
                <w:szCs w:val="22"/>
              </w:rPr>
              <w:t> </w:t>
            </w:r>
          </w:p>
        </w:tc>
      </w:tr>
      <w:tr w:rsidR="00DF7C80" w14:paraId="6A8EC680" w14:textId="77777777" w:rsidTr="00DF7C80">
        <w:trPr>
          <w:trHeight w:val="442"/>
        </w:trPr>
        <w:tc>
          <w:tcPr>
            <w:tcW w:w="1553" w:type="dxa"/>
            <w:tcBorders>
              <w:top w:val="nil"/>
              <w:left w:val="single" w:sz="4" w:space="0" w:color="auto"/>
              <w:bottom w:val="single" w:sz="4" w:space="0" w:color="auto"/>
              <w:right w:val="single" w:sz="4" w:space="0" w:color="auto"/>
            </w:tcBorders>
            <w:shd w:val="clear" w:color="auto" w:fill="auto"/>
            <w:noWrap/>
            <w:vAlign w:val="bottom"/>
            <w:hideMark/>
          </w:tcPr>
          <w:p w14:paraId="64178A6B" w14:textId="77777777" w:rsidR="00DF7C80" w:rsidRDefault="00DF7C80">
            <w:pPr>
              <w:jc w:val="right"/>
              <w:rPr>
                <w:rFonts w:ascii="Calibri" w:hAnsi="Calibri" w:cs="Calibri"/>
                <w:color w:val="000000"/>
                <w:sz w:val="22"/>
                <w:szCs w:val="22"/>
              </w:rPr>
            </w:pPr>
            <w:r>
              <w:rPr>
                <w:rFonts w:ascii="Calibri" w:hAnsi="Calibri" w:cs="Calibri"/>
                <w:color w:val="000000"/>
                <w:sz w:val="22"/>
                <w:szCs w:val="22"/>
              </w:rPr>
              <w:t>1</w:t>
            </w:r>
          </w:p>
        </w:tc>
        <w:tc>
          <w:tcPr>
            <w:tcW w:w="1458" w:type="dxa"/>
            <w:tcBorders>
              <w:top w:val="nil"/>
              <w:left w:val="nil"/>
              <w:bottom w:val="single" w:sz="4" w:space="0" w:color="auto"/>
              <w:right w:val="single" w:sz="4" w:space="0" w:color="auto"/>
            </w:tcBorders>
            <w:shd w:val="clear" w:color="auto" w:fill="auto"/>
            <w:noWrap/>
            <w:vAlign w:val="bottom"/>
            <w:hideMark/>
          </w:tcPr>
          <w:p w14:paraId="76260CE0" w14:textId="77777777" w:rsidR="00DF7C80" w:rsidRDefault="00DF7C80">
            <w:pPr>
              <w:jc w:val="right"/>
              <w:rPr>
                <w:rFonts w:ascii="Calibri" w:hAnsi="Calibri" w:cs="Calibri"/>
                <w:color w:val="000000"/>
                <w:sz w:val="22"/>
                <w:szCs w:val="22"/>
              </w:rPr>
            </w:pPr>
            <w:r>
              <w:rPr>
                <w:rFonts w:ascii="Calibri" w:hAnsi="Calibri" w:cs="Calibri"/>
                <w:color w:val="000000"/>
                <w:sz w:val="22"/>
                <w:szCs w:val="22"/>
              </w:rPr>
              <w:t>0,871795</w:t>
            </w:r>
          </w:p>
        </w:tc>
        <w:tc>
          <w:tcPr>
            <w:tcW w:w="1458" w:type="dxa"/>
            <w:tcBorders>
              <w:top w:val="nil"/>
              <w:left w:val="nil"/>
              <w:bottom w:val="single" w:sz="4" w:space="0" w:color="auto"/>
              <w:right w:val="single" w:sz="4" w:space="0" w:color="auto"/>
            </w:tcBorders>
            <w:shd w:val="clear" w:color="auto" w:fill="auto"/>
            <w:noWrap/>
            <w:vAlign w:val="bottom"/>
            <w:hideMark/>
          </w:tcPr>
          <w:p w14:paraId="2CC8DDB2" w14:textId="77777777" w:rsidR="00DF7C80" w:rsidRDefault="00DF7C80">
            <w:pPr>
              <w:jc w:val="right"/>
              <w:rPr>
                <w:rFonts w:ascii="Calibri" w:hAnsi="Calibri" w:cs="Calibri"/>
                <w:color w:val="000000"/>
                <w:sz w:val="22"/>
                <w:szCs w:val="22"/>
              </w:rPr>
            </w:pPr>
            <w:r>
              <w:rPr>
                <w:rFonts w:ascii="Calibri" w:hAnsi="Calibri" w:cs="Calibri"/>
                <w:color w:val="000000"/>
                <w:sz w:val="22"/>
                <w:szCs w:val="22"/>
              </w:rPr>
              <w:t>0,05049</w:t>
            </w:r>
          </w:p>
        </w:tc>
        <w:tc>
          <w:tcPr>
            <w:tcW w:w="2052" w:type="dxa"/>
            <w:tcBorders>
              <w:top w:val="nil"/>
              <w:left w:val="nil"/>
              <w:bottom w:val="single" w:sz="4" w:space="0" w:color="auto"/>
              <w:right w:val="single" w:sz="4" w:space="0" w:color="auto"/>
            </w:tcBorders>
            <w:shd w:val="clear" w:color="auto" w:fill="auto"/>
            <w:noWrap/>
            <w:vAlign w:val="bottom"/>
            <w:hideMark/>
          </w:tcPr>
          <w:p w14:paraId="30EDB3EE" w14:textId="77777777" w:rsidR="00DF7C80" w:rsidRDefault="00DF7C80">
            <w:pPr>
              <w:jc w:val="right"/>
              <w:rPr>
                <w:rFonts w:ascii="Calibri" w:hAnsi="Calibri" w:cs="Calibri"/>
                <w:color w:val="000000"/>
                <w:sz w:val="22"/>
                <w:szCs w:val="22"/>
              </w:rPr>
            </w:pPr>
            <w:r>
              <w:rPr>
                <w:rFonts w:ascii="Calibri" w:hAnsi="Calibri" w:cs="Calibri"/>
                <w:color w:val="000000"/>
                <w:sz w:val="22"/>
                <w:szCs w:val="22"/>
              </w:rPr>
              <w:t>3,128796844</w:t>
            </w:r>
          </w:p>
        </w:tc>
        <w:tc>
          <w:tcPr>
            <w:tcW w:w="1612" w:type="dxa"/>
            <w:tcBorders>
              <w:top w:val="nil"/>
              <w:left w:val="nil"/>
              <w:bottom w:val="single" w:sz="4" w:space="0" w:color="auto"/>
              <w:right w:val="single" w:sz="4" w:space="0" w:color="auto"/>
            </w:tcBorders>
            <w:shd w:val="clear" w:color="auto" w:fill="auto"/>
            <w:noWrap/>
            <w:vAlign w:val="bottom"/>
            <w:hideMark/>
          </w:tcPr>
          <w:p w14:paraId="2A1C8921" w14:textId="77777777" w:rsidR="00DF7C80" w:rsidRDefault="00DF7C80">
            <w:pPr>
              <w:jc w:val="right"/>
              <w:rPr>
                <w:rFonts w:ascii="Calibri" w:hAnsi="Calibri" w:cs="Calibri"/>
                <w:color w:val="000000"/>
                <w:sz w:val="22"/>
                <w:szCs w:val="22"/>
              </w:rPr>
            </w:pPr>
            <w:r>
              <w:rPr>
                <w:rFonts w:ascii="Calibri" w:hAnsi="Calibri" w:cs="Calibri"/>
                <w:color w:val="000000"/>
                <w:sz w:val="22"/>
                <w:szCs w:val="22"/>
              </w:rPr>
              <w:t>0,0161371</w:t>
            </w:r>
          </w:p>
        </w:tc>
        <w:tc>
          <w:tcPr>
            <w:tcW w:w="1691" w:type="dxa"/>
            <w:tcBorders>
              <w:top w:val="nil"/>
              <w:left w:val="nil"/>
              <w:bottom w:val="single" w:sz="4" w:space="0" w:color="auto"/>
              <w:right w:val="single" w:sz="4" w:space="0" w:color="auto"/>
            </w:tcBorders>
            <w:shd w:val="clear" w:color="auto" w:fill="auto"/>
            <w:noWrap/>
            <w:vAlign w:val="bottom"/>
            <w:hideMark/>
          </w:tcPr>
          <w:p w14:paraId="23C57E66" w14:textId="77777777" w:rsidR="00DF7C80" w:rsidRDefault="00DF7C80">
            <w:pPr>
              <w:rPr>
                <w:rFonts w:ascii="Calibri" w:hAnsi="Calibri" w:cs="Calibri"/>
                <w:color w:val="000000"/>
                <w:sz w:val="22"/>
                <w:szCs w:val="22"/>
              </w:rPr>
            </w:pPr>
            <w:r>
              <w:rPr>
                <w:rFonts w:ascii="Calibri" w:hAnsi="Calibri" w:cs="Calibri"/>
                <w:color w:val="000000"/>
                <w:sz w:val="22"/>
                <w:szCs w:val="22"/>
              </w:rPr>
              <w:t> </w:t>
            </w:r>
          </w:p>
        </w:tc>
      </w:tr>
      <w:tr w:rsidR="00DF7C80" w14:paraId="36AD2401" w14:textId="77777777" w:rsidTr="00DF7C80">
        <w:trPr>
          <w:trHeight w:val="442"/>
        </w:trPr>
        <w:tc>
          <w:tcPr>
            <w:tcW w:w="1553" w:type="dxa"/>
            <w:tcBorders>
              <w:top w:val="nil"/>
              <w:left w:val="single" w:sz="4" w:space="0" w:color="auto"/>
              <w:bottom w:val="single" w:sz="4" w:space="0" w:color="auto"/>
              <w:right w:val="single" w:sz="4" w:space="0" w:color="auto"/>
            </w:tcBorders>
            <w:shd w:val="clear" w:color="auto" w:fill="auto"/>
            <w:noWrap/>
            <w:vAlign w:val="bottom"/>
            <w:hideMark/>
          </w:tcPr>
          <w:p w14:paraId="0262063A" w14:textId="77777777" w:rsidR="00DF7C80" w:rsidRDefault="00DF7C80">
            <w:pPr>
              <w:jc w:val="right"/>
              <w:rPr>
                <w:rFonts w:ascii="Calibri" w:hAnsi="Calibri" w:cs="Calibri"/>
                <w:color w:val="000000"/>
                <w:sz w:val="22"/>
                <w:szCs w:val="22"/>
              </w:rPr>
            </w:pPr>
            <w:r>
              <w:rPr>
                <w:rFonts w:ascii="Calibri" w:hAnsi="Calibri" w:cs="Calibri"/>
                <w:color w:val="000000"/>
                <w:sz w:val="22"/>
                <w:szCs w:val="22"/>
              </w:rPr>
              <w:t>2</w:t>
            </w:r>
          </w:p>
        </w:tc>
        <w:tc>
          <w:tcPr>
            <w:tcW w:w="1458" w:type="dxa"/>
            <w:tcBorders>
              <w:top w:val="nil"/>
              <w:left w:val="nil"/>
              <w:bottom w:val="single" w:sz="4" w:space="0" w:color="auto"/>
              <w:right w:val="single" w:sz="4" w:space="0" w:color="auto"/>
            </w:tcBorders>
            <w:shd w:val="clear" w:color="000000" w:fill="92D050"/>
            <w:noWrap/>
            <w:vAlign w:val="bottom"/>
            <w:hideMark/>
          </w:tcPr>
          <w:p w14:paraId="05959DDD" w14:textId="77777777" w:rsidR="00DF7C80" w:rsidRDefault="00DF7C80">
            <w:pPr>
              <w:jc w:val="right"/>
              <w:rPr>
                <w:rFonts w:ascii="Calibri" w:hAnsi="Calibri" w:cs="Calibri"/>
                <w:color w:val="000000"/>
                <w:sz w:val="22"/>
                <w:szCs w:val="22"/>
              </w:rPr>
            </w:pPr>
            <w:r>
              <w:rPr>
                <w:rFonts w:ascii="Calibri" w:hAnsi="Calibri" w:cs="Calibri"/>
                <w:color w:val="000000"/>
                <w:sz w:val="22"/>
                <w:szCs w:val="22"/>
              </w:rPr>
              <w:t>0,855658</w:t>
            </w:r>
          </w:p>
        </w:tc>
        <w:tc>
          <w:tcPr>
            <w:tcW w:w="1458" w:type="dxa"/>
            <w:tcBorders>
              <w:top w:val="nil"/>
              <w:left w:val="nil"/>
              <w:bottom w:val="single" w:sz="4" w:space="0" w:color="auto"/>
              <w:right w:val="single" w:sz="4" w:space="0" w:color="auto"/>
            </w:tcBorders>
            <w:shd w:val="clear" w:color="auto" w:fill="auto"/>
            <w:noWrap/>
            <w:vAlign w:val="bottom"/>
            <w:hideMark/>
          </w:tcPr>
          <w:p w14:paraId="57D5E301" w14:textId="77777777" w:rsidR="00DF7C80" w:rsidRDefault="00DF7C80">
            <w:pPr>
              <w:jc w:val="right"/>
              <w:rPr>
                <w:rFonts w:ascii="Calibri" w:hAnsi="Calibri" w:cs="Calibri"/>
                <w:color w:val="000000"/>
                <w:sz w:val="22"/>
                <w:szCs w:val="22"/>
              </w:rPr>
            </w:pPr>
            <w:r>
              <w:rPr>
                <w:rFonts w:ascii="Calibri" w:hAnsi="Calibri" w:cs="Calibri"/>
                <w:color w:val="000000"/>
                <w:sz w:val="22"/>
                <w:szCs w:val="22"/>
              </w:rPr>
              <w:t>0,000729</w:t>
            </w:r>
          </w:p>
        </w:tc>
        <w:tc>
          <w:tcPr>
            <w:tcW w:w="2052" w:type="dxa"/>
            <w:tcBorders>
              <w:top w:val="nil"/>
              <w:left w:val="nil"/>
              <w:bottom w:val="single" w:sz="4" w:space="0" w:color="auto"/>
              <w:right w:val="single" w:sz="4" w:space="0" w:color="auto"/>
            </w:tcBorders>
            <w:shd w:val="clear" w:color="auto" w:fill="auto"/>
            <w:noWrap/>
            <w:vAlign w:val="bottom"/>
            <w:hideMark/>
          </w:tcPr>
          <w:p w14:paraId="43728548" w14:textId="77777777" w:rsidR="00DF7C80" w:rsidRDefault="00DF7C80">
            <w:pPr>
              <w:jc w:val="right"/>
              <w:rPr>
                <w:rFonts w:ascii="Calibri" w:hAnsi="Calibri" w:cs="Calibri"/>
                <w:color w:val="000000"/>
                <w:sz w:val="22"/>
                <w:szCs w:val="22"/>
              </w:rPr>
            </w:pPr>
            <w:r>
              <w:rPr>
                <w:rFonts w:ascii="Calibri" w:hAnsi="Calibri" w:cs="Calibri"/>
                <w:color w:val="000000"/>
                <w:sz w:val="22"/>
                <w:szCs w:val="22"/>
              </w:rPr>
              <w:t>3,038713745</w:t>
            </w:r>
          </w:p>
        </w:tc>
        <w:tc>
          <w:tcPr>
            <w:tcW w:w="1612" w:type="dxa"/>
            <w:tcBorders>
              <w:top w:val="nil"/>
              <w:left w:val="nil"/>
              <w:bottom w:val="single" w:sz="4" w:space="0" w:color="auto"/>
              <w:right w:val="single" w:sz="4" w:space="0" w:color="auto"/>
            </w:tcBorders>
            <w:shd w:val="clear" w:color="auto" w:fill="auto"/>
            <w:noWrap/>
            <w:vAlign w:val="bottom"/>
            <w:hideMark/>
          </w:tcPr>
          <w:p w14:paraId="1B6FE33D" w14:textId="77777777" w:rsidR="00DF7C80" w:rsidRDefault="00DF7C80">
            <w:pPr>
              <w:jc w:val="right"/>
              <w:rPr>
                <w:rFonts w:ascii="Calibri" w:hAnsi="Calibri" w:cs="Calibri"/>
                <w:color w:val="000000"/>
                <w:sz w:val="22"/>
                <w:szCs w:val="22"/>
              </w:rPr>
            </w:pPr>
            <w:r>
              <w:rPr>
                <w:rFonts w:ascii="Calibri" w:hAnsi="Calibri" w:cs="Calibri"/>
                <w:color w:val="000000"/>
                <w:sz w:val="22"/>
                <w:szCs w:val="22"/>
              </w:rPr>
              <w:t>0,0002399</w:t>
            </w:r>
          </w:p>
        </w:tc>
        <w:tc>
          <w:tcPr>
            <w:tcW w:w="1691" w:type="dxa"/>
            <w:tcBorders>
              <w:top w:val="nil"/>
              <w:left w:val="nil"/>
              <w:bottom w:val="single" w:sz="4" w:space="0" w:color="auto"/>
              <w:right w:val="single" w:sz="4" w:space="0" w:color="auto"/>
            </w:tcBorders>
            <w:shd w:val="clear" w:color="auto" w:fill="auto"/>
            <w:noWrap/>
            <w:vAlign w:val="bottom"/>
            <w:hideMark/>
          </w:tcPr>
          <w:p w14:paraId="2E6D6AF6" w14:textId="77777777" w:rsidR="00DF7C80" w:rsidRDefault="00DF7C80">
            <w:pPr>
              <w:rPr>
                <w:rFonts w:ascii="Calibri" w:hAnsi="Calibri" w:cs="Calibri"/>
                <w:color w:val="000000"/>
                <w:sz w:val="22"/>
                <w:szCs w:val="22"/>
              </w:rPr>
            </w:pPr>
            <w:r>
              <w:rPr>
                <w:rFonts w:ascii="Calibri" w:hAnsi="Calibri" w:cs="Calibri"/>
                <w:color w:val="000000"/>
                <w:sz w:val="22"/>
                <w:szCs w:val="22"/>
              </w:rPr>
              <w:t xml:space="preserve">корень </w:t>
            </w:r>
          </w:p>
        </w:tc>
      </w:tr>
    </w:tbl>
    <w:p w14:paraId="2897927A" w14:textId="73CF57FD" w:rsidR="00723C63" w:rsidRPr="00DF7C80" w:rsidRDefault="00723C63" w:rsidP="00723C63">
      <w:pPr>
        <w:rPr>
          <w:rFonts w:eastAsiaTheme="minorEastAsia"/>
          <w:sz w:val="28"/>
          <w:szCs w:val="28"/>
        </w:rPr>
      </w:pPr>
      <w:r w:rsidRPr="00DF7C80">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r>
          <w:rPr>
            <w:rFonts w:ascii="Cambria Math" w:eastAsiaTheme="minorEastAsia" w:hAnsi="Cambria Math"/>
            <w:sz w:val="28"/>
            <w:szCs w:val="28"/>
          </w:rPr>
          <m:t>≈</m:t>
        </m:r>
        <m:r>
          <m:rPr>
            <m:sty m:val="p"/>
          </m:rPr>
          <w:rPr>
            <w:rFonts w:ascii="Cambria Math" w:hAnsi="Cambria Math"/>
            <w:color w:val="000000"/>
            <w:sz w:val="28"/>
            <w:szCs w:val="28"/>
          </w:rPr>
          <m:t>0,855658</m:t>
        </m:r>
      </m:oMath>
    </w:p>
    <w:p w14:paraId="3674CA77" w14:textId="77777777" w:rsidR="00723C63" w:rsidRDefault="00723C63" w:rsidP="00723C63">
      <w:pPr>
        <w:rPr>
          <w:rFonts w:eastAsiaTheme="minorEastAsia"/>
          <w:sz w:val="28"/>
          <w:szCs w:val="28"/>
        </w:rPr>
      </w:pPr>
    </w:p>
    <w:p w14:paraId="62E45DB2" w14:textId="77777777" w:rsidR="00DF7C80" w:rsidRPr="00C35FDB" w:rsidRDefault="00DF7C80" w:rsidP="00723C63">
      <w:pPr>
        <w:rPr>
          <w:rFonts w:eastAsiaTheme="minorEastAsia"/>
          <w:sz w:val="28"/>
          <w:szCs w:val="28"/>
          <w:lang w:val="en-US"/>
        </w:rPr>
      </w:pPr>
    </w:p>
    <w:p w14:paraId="39881305" w14:textId="77777777" w:rsidR="00723C63" w:rsidRPr="00A37B36" w:rsidRDefault="00723C63" w:rsidP="00723C63">
      <w:pPr>
        <w:rPr>
          <w:rFonts w:eastAsiaTheme="minorEastAsia"/>
          <w:sz w:val="28"/>
          <w:szCs w:val="28"/>
        </w:rPr>
      </w:pPr>
    </w:p>
    <w:p w14:paraId="344E6DD9" w14:textId="77777777" w:rsidR="00723C63" w:rsidRPr="00A37B36" w:rsidRDefault="00723C63" w:rsidP="00723C63">
      <w:pPr>
        <w:rPr>
          <w:rFonts w:eastAsiaTheme="minorEastAsia"/>
          <w:sz w:val="28"/>
          <w:szCs w:val="28"/>
        </w:rPr>
      </w:pPr>
    </w:p>
    <w:p w14:paraId="3FD8FF2A" w14:textId="77777777" w:rsidR="00723C63" w:rsidRPr="00A37B36" w:rsidRDefault="00723C63" w:rsidP="00723C63">
      <w:pPr>
        <w:pStyle w:val="2"/>
        <w:rPr>
          <w:rFonts w:cs="Times New Roman"/>
          <w:szCs w:val="28"/>
        </w:rPr>
      </w:pPr>
      <w:bookmarkStart w:id="30" w:name="_Toc158426012"/>
      <w:r w:rsidRPr="00A37B36">
        <w:rPr>
          <w:rFonts w:cs="Times New Roman"/>
          <w:szCs w:val="28"/>
        </w:rPr>
        <w:t>Работа 4</w:t>
      </w:r>
      <w:bookmarkEnd w:id="30"/>
    </w:p>
    <w:p w14:paraId="02C1C63A" w14:textId="5C200699" w:rsidR="00723C63" w:rsidRPr="00A37B36" w:rsidRDefault="003D376D" w:rsidP="00723C63">
      <w:pPr>
        <w:rPr>
          <w:sz w:val="28"/>
          <w:szCs w:val="28"/>
        </w:rPr>
      </w:pPr>
      <m:oMath>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r>
          <w:rPr>
            <w:rFonts w:ascii="Cambria Math" w:hAnsi="Cambria Math"/>
            <w:sz w:val="28"/>
            <w:szCs w:val="28"/>
          </w:rPr>
          <m:t>+9</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-21=0</m:t>
        </m:r>
      </m:oMath>
      <w:r w:rsidRPr="00A37B36">
        <w:rPr>
          <w:sz w:val="28"/>
          <w:szCs w:val="28"/>
        </w:rPr>
        <w:t xml:space="preserve">  </w:t>
      </w:r>
      <w:r w:rsidR="00723C63" w:rsidRPr="00A37B36">
        <w:rPr>
          <w:sz w:val="28"/>
          <w:szCs w:val="28"/>
        </w:rPr>
        <w:t xml:space="preserve">  </w:t>
      </w:r>
    </w:p>
    <w:p w14:paraId="5EDE5BFC" w14:textId="5FF0D7A5" w:rsidR="00723C63" w:rsidRPr="00A37B36" w:rsidRDefault="00723C63" w:rsidP="00723C63">
      <w:pPr>
        <w:rPr>
          <w:rFonts w:eastAsiaTheme="minorEastAsia"/>
          <w:sz w:val="28"/>
          <w:szCs w:val="28"/>
        </w:rPr>
      </w:pPr>
      <w:r w:rsidRPr="00A37B36">
        <w:rPr>
          <w:rFonts w:eastAsiaTheme="minorEastAsia"/>
          <w:sz w:val="28"/>
          <w:szCs w:val="28"/>
        </w:rPr>
        <w:t xml:space="preserve"> </w:t>
      </w:r>
      <m:oMath>
        <m:sSup>
          <m:sSupPr>
            <m:ctrlPr>
              <w:rPr>
                <w:rFonts w:ascii="Cambria Math" w:hAnsi="Cambria Math"/>
                <w:i/>
                <w:sz w:val="28"/>
                <w:szCs w:val="28"/>
              </w:rPr>
            </m:ctrlPr>
          </m:sSupPr>
          <m:e>
            <m:r>
              <w:rPr>
                <w:rFonts w:ascii="Cambria Math" w:hAnsi="Cambria Math"/>
                <w:sz w:val="28"/>
                <w:szCs w:val="28"/>
                <w:lang w:val="en-US"/>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lang w:val="en-US"/>
              </w:rPr>
              <m:t>x</m:t>
            </m:r>
          </m:e>
        </m:d>
        <m:r>
          <w:rPr>
            <w:rFonts w:ascii="Cambria Math" w:hAnsi="Cambria Math"/>
            <w:sz w:val="28"/>
            <w:szCs w:val="28"/>
          </w:rPr>
          <m:t>=6</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 xml:space="preserve">+18x           </m:t>
        </m:r>
        <m:sSup>
          <m:sSupPr>
            <m:ctrlPr>
              <w:rPr>
                <w:rFonts w:ascii="Cambria Math" w:hAnsi="Cambria Math"/>
                <w:i/>
                <w:sz w:val="28"/>
                <w:szCs w:val="28"/>
              </w:rPr>
            </m:ctrlPr>
          </m:sSupPr>
          <m:e>
            <m:r>
              <w:rPr>
                <w:rFonts w:ascii="Cambria Math" w:hAnsi="Cambria Math"/>
                <w:sz w:val="28"/>
                <w:szCs w:val="28"/>
                <w:lang w:val="en-US"/>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lang w:val="en-US"/>
              </w:rPr>
              <m:t>x</m:t>
            </m:r>
          </m:e>
        </m:d>
        <m:r>
          <w:rPr>
            <w:rFonts w:ascii="Cambria Math" w:hAnsi="Cambria Math"/>
            <w:sz w:val="28"/>
            <w:szCs w:val="28"/>
          </w:rPr>
          <m:t>=0</m:t>
        </m:r>
      </m:oMath>
    </w:p>
    <w:p w14:paraId="137BC63E" w14:textId="605A109C" w:rsidR="00723C63" w:rsidRPr="00A37B36" w:rsidRDefault="00723C63" w:rsidP="00723C63">
      <w:pPr>
        <w:rPr>
          <w:rFonts w:eastAsiaTheme="minorEastAsia"/>
          <w:sz w:val="28"/>
          <w:szCs w:val="28"/>
          <w:lang w:val="en-US"/>
        </w:rPr>
      </w:pPr>
      <w:r w:rsidRPr="00A37B36">
        <w:rPr>
          <w:rFonts w:eastAsiaTheme="minorEastAsia"/>
          <w:sz w:val="28"/>
          <w:szCs w:val="28"/>
        </w:rPr>
        <w:t xml:space="preserve"> </w:t>
      </w:r>
      <m:oMath>
        <m:r>
          <w:rPr>
            <w:rFonts w:ascii="Cambria Math" w:hAnsi="Cambria Math"/>
            <w:sz w:val="28"/>
            <w:szCs w:val="28"/>
            <w:lang w:val="en-US"/>
          </w:rPr>
          <m:t>x=-3,       x=0</m:t>
        </m:r>
      </m:oMath>
    </w:p>
    <w:tbl>
      <w:tblPr>
        <w:tblStyle w:val="a7"/>
        <w:tblW w:w="0" w:type="auto"/>
        <w:tblLook w:val="04A0" w:firstRow="1" w:lastRow="0" w:firstColumn="1" w:lastColumn="0" w:noHBand="0" w:noVBand="1"/>
      </w:tblPr>
      <w:tblGrid>
        <w:gridCol w:w="2054"/>
        <w:gridCol w:w="1832"/>
        <w:gridCol w:w="1803"/>
        <w:gridCol w:w="1770"/>
        <w:gridCol w:w="1886"/>
      </w:tblGrid>
      <w:tr w:rsidR="00723C63" w:rsidRPr="00A37B36" w14:paraId="33FF7F7B" w14:textId="77777777" w:rsidTr="00924A25">
        <w:tc>
          <w:tcPr>
            <w:tcW w:w="2180" w:type="dxa"/>
          </w:tcPr>
          <w:p w14:paraId="0E70EE07" w14:textId="77777777" w:rsidR="00723C63" w:rsidRPr="00A37B36" w:rsidRDefault="00723C63" w:rsidP="00924A25">
            <w:pPr>
              <w:jc w:val="center"/>
              <w:rPr>
                <w:rFonts w:eastAsiaTheme="minorEastAsia"/>
                <w:sz w:val="28"/>
                <w:szCs w:val="28"/>
                <w:lang w:val="en-US"/>
              </w:rPr>
            </w:pPr>
            <w:r w:rsidRPr="00A37B36">
              <w:rPr>
                <w:rFonts w:eastAsiaTheme="minorEastAsia"/>
                <w:sz w:val="28"/>
                <w:szCs w:val="28"/>
                <w:lang w:val="en-US"/>
              </w:rPr>
              <w:t>x</w:t>
            </w:r>
          </w:p>
        </w:tc>
        <w:tc>
          <w:tcPr>
            <w:tcW w:w="2014" w:type="dxa"/>
          </w:tcPr>
          <w:p w14:paraId="1D682A2F" w14:textId="77777777" w:rsidR="00723C63" w:rsidRPr="00A37B36" w:rsidRDefault="00723C63" w:rsidP="00924A25">
            <w:pPr>
              <w:jc w:val="center"/>
              <w:rPr>
                <w:rFonts w:eastAsiaTheme="minorEastAsia"/>
                <w:sz w:val="28"/>
                <w:szCs w:val="28"/>
              </w:rPr>
            </w:pPr>
            <w:r w:rsidRPr="00A37B36">
              <w:rPr>
                <w:rFonts w:eastAsiaTheme="minorEastAsia"/>
                <w:sz w:val="28"/>
                <w:szCs w:val="28"/>
                <w:lang w:val="en-US"/>
              </w:rPr>
              <w:t>-</w:t>
            </w:r>
            <w:r w:rsidRPr="00A37B36">
              <w:rPr>
                <w:i/>
                <w:sz w:val="28"/>
                <w:szCs w:val="28"/>
                <w:shd w:val="clear" w:color="auto" w:fill="FFFFFF"/>
                <w:lang w:val="en-US"/>
              </w:rPr>
              <w:t>ꭃ</w:t>
            </w:r>
          </w:p>
        </w:tc>
        <w:tc>
          <w:tcPr>
            <w:tcW w:w="1991" w:type="dxa"/>
          </w:tcPr>
          <w:p w14:paraId="402703EC" w14:textId="4CC87FB0" w:rsidR="00723C63" w:rsidRPr="00A37B36" w:rsidRDefault="00723C63" w:rsidP="00924A25">
            <w:pPr>
              <w:jc w:val="center"/>
              <w:rPr>
                <w:rFonts w:eastAsiaTheme="minorEastAsia"/>
                <w:sz w:val="28"/>
                <w:szCs w:val="28"/>
                <w:lang w:val="en-US"/>
              </w:rPr>
            </w:pPr>
            <w:r w:rsidRPr="00A37B36">
              <w:rPr>
                <w:rFonts w:eastAsiaTheme="minorEastAsia"/>
                <w:sz w:val="28"/>
                <w:szCs w:val="28"/>
                <w:lang w:val="en-US"/>
              </w:rPr>
              <w:t>-</w:t>
            </w:r>
            <w:r w:rsidR="003D376D">
              <w:rPr>
                <w:rFonts w:eastAsiaTheme="minorEastAsia"/>
                <w:sz w:val="28"/>
                <w:szCs w:val="28"/>
                <w:lang w:val="en-US"/>
              </w:rPr>
              <w:t>3</w:t>
            </w:r>
          </w:p>
        </w:tc>
        <w:tc>
          <w:tcPr>
            <w:tcW w:w="1956" w:type="dxa"/>
          </w:tcPr>
          <w:p w14:paraId="33CE4D13" w14:textId="5DCF5047" w:rsidR="00723C63" w:rsidRPr="00A37B36" w:rsidRDefault="003D376D" w:rsidP="00924A25">
            <w:pPr>
              <w:jc w:val="center"/>
              <w:rPr>
                <w:rFonts w:eastAsiaTheme="minorEastAsia"/>
                <w:sz w:val="28"/>
                <w:szCs w:val="28"/>
                <w:lang w:val="en-US"/>
              </w:rPr>
            </w:pPr>
            <w:r>
              <w:rPr>
                <w:rFonts w:eastAsiaTheme="minorEastAsia"/>
                <w:sz w:val="28"/>
                <w:szCs w:val="28"/>
                <w:lang w:val="en-US"/>
              </w:rPr>
              <w:t>0</w:t>
            </w:r>
          </w:p>
        </w:tc>
        <w:tc>
          <w:tcPr>
            <w:tcW w:w="2054" w:type="dxa"/>
          </w:tcPr>
          <w:p w14:paraId="0C6FB1AA" w14:textId="77777777" w:rsidR="00723C63" w:rsidRPr="00A37B36" w:rsidRDefault="00723C63" w:rsidP="00924A25">
            <w:pPr>
              <w:jc w:val="center"/>
              <w:rPr>
                <w:rFonts w:eastAsiaTheme="minorEastAsia"/>
                <w:sz w:val="28"/>
                <w:szCs w:val="28"/>
              </w:rPr>
            </w:pPr>
            <w:r w:rsidRPr="00A37B36">
              <w:rPr>
                <w:rFonts w:eastAsiaTheme="minorEastAsia"/>
                <w:sz w:val="28"/>
                <w:szCs w:val="28"/>
                <w:lang w:val="en-US"/>
              </w:rPr>
              <w:t>+</w:t>
            </w:r>
            <w:r w:rsidRPr="00A37B36">
              <w:rPr>
                <w:i/>
                <w:sz w:val="28"/>
                <w:szCs w:val="28"/>
                <w:shd w:val="clear" w:color="auto" w:fill="FFFFFF"/>
                <w:lang w:val="en-US"/>
              </w:rPr>
              <w:t>ꭃ</w:t>
            </w:r>
          </w:p>
        </w:tc>
      </w:tr>
      <w:tr w:rsidR="00723C63" w:rsidRPr="00A37B36" w14:paraId="4F3B931E" w14:textId="77777777" w:rsidTr="00924A25">
        <w:tc>
          <w:tcPr>
            <w:tcW w:w="2180" w:type="dxa"/>
          </w:tcPr>
          <w:p w14:paraId="6BCA586A" w14:textId="77777777" w:rsidR="00723C63" w:rsidRPr="00A37B36" w:rsidRDefault="00723C63" w:rsidP="00924A25">
            <w:pPr>
              <w:jc w:val="center"/>
              <w:rPr>
                <w:rFonts w:eastAsiaTheme="minorEastAsia"/>
                <w:sz w:val="28"/>
                <w:szCs w:val="28"/>
                <w:lang w:val="en-US"/>
              </w:rPr>
            </w:pPr>
            <w:proofErr w:type="spellStart"/>
            <w:r w:rsidRPr="00A37B36">
              <w:rPr>
                <w:rFonts w:eastAsiaTheme="minorEastAsia"/>
                <w:sz w:val="28"/>
                <w:szCs w:val="28"/>
                <w:lang w:val="en-US"/>
              </w:rPr>
              <w:t>signf</w:t>
            </w:r>
            <w:proofErr w:type="spellEnd"/>
            <w:r w:rsidRPr="00A37B36">
              <w:rPr>
                <w:rFonts w:eastAsiaTheme="minorEastAsia"/>
                <w:sz w:val="28"/>
                <w:szCs w:val="28"/>
                <w:lang w:val="en-US"/>
              </w:rPr>
              <w:t>(x)</w:t>
            </w:r>
          </w:p>
        </w:tc>
        <w:tc>
          <w:tcPr>
            <w:tcW w:w="2014" w:type="dxa"/>
          </w:tcPr>
          <w:p w14:paraId="4CAEC654" w14:textId="77777777" w:rsidR="00723C63" w:rsidRPr="00A37B36" w:rsidRDefault="00723C63" w:rsidP="00924A25">
            <w:pPr>
              <w:jc w:val="center"/>
              <w:rPr>
                <w:rFonts w:eastAsiaTheme="minorEastAsia"/>
                <w:sz w:val="28"/>
                <w:szCs w:val="28"/>
                <w:lang w:val="en-US"/>
              </w:rPr>
            </w:pPr>
            <w:r w:rsidRPr="00A37B36">
              <w:rPr>
                <w:rFonts w:eastAsiaTheme="minorEastAsia"/>
                <w:sz w:val="28"/>
                <w:szCs w:val="28"/>
                <w:lang w:val="en-US"/>
              </w:rPr>
              <w:t>-</w:t>
            </w:r>
          </w:p>
        </w:tc>
        <w:tc>
          <w:tcPr>
            <w:tcW w:w="1991" w:type="dxa"/>
          </w:tcPr>
          <w:p w14:paraId="67FB6D0A" w14:textId="77777777" w:rsidR="00723C63" w:rsidRPr="00A37B36" w:rsidRDefault="00723C63" w:rsidP="00924A25">
            <w:pPr>
              <w:jc w:val="center"/>
              <w:rPr>
                <w:rFonts w:eastAsiaTheme="minorEastAsia"/>
                <w:sz w:val="28"/>
                <w:szCs w:val="28"/>
                <w:lang w:val="en-US"/>
              </w:rPr>
            </w:pPr>
            <w:r w:rsidRPr="00A37B36">
              <w:rPr>
                <w:rFonts w:eastAsiaTheme="minorEastAsia"/>
                <w:sz w:val="28"/>
                <w:szCs w:val="28"/>
                <w:lang w:val="en-US"/>
              </w:rPr>
              <w:t>+</w:t>
            </w:r>
          </w:p>
        </w:tc>
        <w:tc>
          <w:tcPr>
            <w:tcW w:w="1956" w:type="dxa"/>
          </w:tcPr>
          <w:p w14:paraId="33930162" w14:textId="77777777" w:rsidR="00723C63" w:rsidRPr="00A37B36" w:rsidRDefault="00723C63" w:rsidP="00924A25">
            <w:pPr>
              <w:jc w:val="center"/>
              <w:rPr>
                <w:rFonts w:eastAsiaTheme="minorEastAsia"/>
                <w:sz w:val="28"/>
                <w:szCs w:val="28"/>
                <w:lang w:val="en-US"/>
              </w:rPr>
            </w:pPr>
            <w:r w:rsidRPr="00A37B36">
              <w:rPr>
                <w:rFonts w:eastAsiaTheme="minorEastAsia"/>
                <w:sz w:val="28"/>
                <w:szCs w:val="28"/>
                <w:lang w:val="en-US"/>
              </w:rPr>
              <w:t>-</w:t>
            </w:r>
          </w:p>
        </w:tc>
        <w:tc>
          <w:tcPr>
            <w:tcW w:w="2054" w:type="dxa"/>
          </w:tcPr>
          <w:p w14:paraId="29A8E3E5" w14:textId="77777777" w:rsidR="00723C63" w:rsidRPr="00A37B36" w:rsidRDefault="00723C63" w:rsidP="00924A25">
            <w:pPr>
              <w:jc w:val="center"/>
              <w:rPr>
                <w:rFonts w:eastAsiaTheme="minorEastAsia"/>
                <w:sz w:val="28"/>
                <w:szCs w:val="28"/>
                <w:lang w:val="en-US"/>
              </w:rPr>
            </w:pPr>
            <w:r w:rsidRPr="00A37B36">
              <w:rPr>
                <w:rFonts w:eastAsiaTheme="minorEastAsia"/>
                <w:sz w:val="28"/>
                <w:szCs w:val="28"/>
                <w:lang w:val="en-US"/>
              </w:rPr>
              <w:t>+</w:t>
            </w:r>
          </w:p>
        </w:tc>
      </w:tr>
    </w:tbl>
    <w:p w14:paraId="3B87D851" w14:textId="2AEABD3A" w:rsidR="00723C63" w:rsidRPr="00A37B36" w:rsidRDefault="00723C63" w:rsidP="00723C63">
      <w:pPr>
        <w:ind w:firstLine="708"/>
        <w:rPr>
          <w:rFonts w:eastAsiaTheme="minorEastAsia"/>
          <w:iCs/>
          <w:sz w:val="28"/>
          <w:szCs w:val="28"/>
          <w:shd w:val="clear" w:color="auto" w:fill="FFFFFF"/>
        </w:rPr>
      </w:pPr>
      <w:r w:rsidRPr="00A37B36">
        <w:rPr>
          <w:rFonts w:eastAsiaTheme="minorEastAsia"/>
          <w:sz w:val="28"/>
          <w:szCs w:val="28"/>
        </w:rPr>
        <w:t xml:space="preserve">Из таблицы видно, что уравнение имеет </w:t>
      </w:r>
      <w:r w:rsidR="003D376D" w:rsidRPr="003D376D">
        <w:rPr>
          <w:rFonts w:eastAsiaTheme="minorEastAsia"/>
          <w:sz w:val="28"/>
          <w:szCs w:val="28"/>
        </w:rPr>
        <w:t>3</w:t>
      </w:r>
      <w:r w:rsidRPr="00A37B36">
        <w:rPr>
          <w:rFonts w:eastAsiaTheme="minorEastAsia"/>
          <w:sz w:val="28"/>
          <w:szCs w:val="28"/>
        </w:rPr>
        <w:t xml:space="preserve"> действительных корня, заключенных в промежутках: </w:t>
      </w:r>
      <m:oMath>
        <m:sSub>
          <m:sSubPr>
            <m:ctrlPr>
              <w:rPr>
                <w:rFonts w:ascii="Cambria Math" w:hAnsi="Cambria Math"/>
                <w:i/>
                <w:iCs/>
                <w:sz w:val="28"/>
                <w:szCs w:val="28"/>
                <w:shd w:val="clear" w:color="auto" w:fill="FFFFFF"/>
                <w:lang w:val="en-US"/>
              </w:rPr>
            </m:ctrlPr>
          </m:sSubPr>
          <m:e>
            <m:r>
              <w:rPr>
                <w:rFonts w:ascii="Cambria Math" w:hAnsi="Cambria Math"/>
                <w:sz w:val="28"/>
                <w:szCs w:val="28"/>
                <w:shd w:val="clear" w:color="auto" w:fill="FFFFFF"/>
                <w:lang w:val="en-US"/>
              </w:rPr>
              <m:t>x</m:t>
            </m:r>
          </m:e>
          <m:sub>
            <m:r>
              <w:rPr>
                <w:rFonts w:ascii="Cambria Math" w:hAnsi="Cambria Math"/>
                <w:sz w:val="28"/>
                <w:szCs w:val="28"/>
                <w:shd w:val="clear" w:color="auto" w:fill="FFFFFF"/>
              </w:rPr>
              <m:t>1</m:t>
            </m:r>
          </m:sub>
        </m:sSub>
        <m:r>
          <w:rPr>
            <w:rFonts w:ascii="Cambria Math" w:hAnsi="Cambria Math"/>
            <w:sz w:val="28"/>
            <w:szCs w:val="28"/>
            <w:shd w:val="clear" w:color="auto" w:fill="FFFFFF"/>
          </w:rPr>
          <m:t>=</m:t>
        </m:r>
        <m:d>
          <m:dPr>
            <m:begChr m:val="["/>
            <m:endChr m:val="]"/>
            <m:ctrlPr>
              <w:rPr>
                <w:rFonts w:ascii="Cambria Math" w:hAnsi="Cambria Math"/>
                <w:i/>
                <w:iCs/>
                <w:sz w:val="28"/>
                <w:szCs w:val="28"/>
                <w:shd w:val="clear" w:color="auto" w:fill="FFFFFF"/>
              </w:rPr>
            </m:ctrlPr>
          </m:dPr>
          <m:e>
            <m:r>
              <w:rPr>
                <w:rFonts w:ascii="Cambria Math" w:hAnsi="Cambria Math"/>
                <w:sz w:val="28"/>
                <w:szCs w:val="28"/>
                <w:shd w:val="clear" w:color="auto" w:fill="FFFFFF"/>
              </w:rPr>
              <m:t>-</m:t>
            </m:r>
            <m:r>
              <w:rPr>
                <w:rFonts w:ascii="Cambria Math" w:hAnsi="Cambria Math"/>
                <w:sz w:val="28"/>
                <w:szCs w:val="28"/>
                <w:shd w:val="clear" w:color="auto" w:fill="FFFFFF"/>
                <w:lang w:val="en-US"/>
              </w:rPr>
              <m:t>ꭃ</m:t>
            </m:r>
            <m:r>
              <w:rPr>
                <w:rFonts w:ascii="Cambria Math" w:hAnsi="Cambria Math"/>
                <w:sz w:val="28"/>
                <w:szCs w:val="28"/>
                <w:shd w:val="clear" w:color="auto" w:fill="FFFFFF"/>
              </w:rPr>
              <m:t>;-3</m:t>
            </m:r>
          </m:e>
        </m:d>
        <m:r>
          <w:rPr>
            <w:rFonts w:ascii="Cambria Math" w:hAnsi="Cambria Math"/>
            <w:sz w:val="28"/>
            <w:szCs w:val="28"/>
            <w:shd w:val="clear" w:color="auto" w:fill="FFFFFF"/>
          </w:rPr>
          <m:t xml:space="preserve">, </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x</m:t>
            </m:r>
          </m:e>
          <m:sub>
            <m:r>
              <w:rPr>
                <w:rFonts w:ascii="Cambria Math" w:hAnsi="Cambria Math"/>
                <w:sz w:val="28"/>
                <w:szCs w:val="28"/>
                <w:shd w:val="clear" w:color="auto" w:fill="FFFFFF"/>
              </w:rPr>
              <m:t>2</m:t>
            </m:r>
          </m:sub>
        </m:sSub>
        <m:r>
          <w:rPr>
            <w:rFonts w:ascii="Cambria Math" w:hAnsi="Cambria Math"/>
            <w:sz w:val="28"/>
            <w:szCs w:val="28"/>
            <w:shd w:val="clear" w:color="auto" w:fill="FFFFFF"/>
          </w:rPr>
          <m:t>=</m:t>
        </m:r>
        <m:d>
          <m:dPr>
            <m:begChr m:val="["/>
            <m:endChr m:val="]"/>
            <m:ctrlPr>
              <w:rPr>
                <w:rFonts w:ascii="Cambria Math" w:hAnsi="Cambria Math"/>
                <w:i/>
                <w:iCs/>
                <w:sz w:val="28"/>
                <w:szCs w:val="28"/>
                <w:shd w:val="clear" w:color="auto" w:fill="FFFFFF"/>
              </w:rPr>
            </m:ctrlPr>
          </m:dPr>
          <m:e>
            <m:r>
              <w:rPr>
                <w:rFonts w:ascii="Cambria Math" w:hAnsi="Cambria Math"/>
                <w:sz w:val="28"/>
                <w:szCs w:val="28"/>
                <w:shd w:val="clear" w:color="auto" w:fill="FFFFFF"/>
              </w:rPr>
              <m:t>-3;0</m:t>
            </m:r>
          </m:e>
        </m:d>
        <m:r>
          <w:rPr>
            <w:rFonts w:ascii="Cambria Math" w:hAnsi="Cambria Math"/>
            <w:sz w:val="28"/>
            <w:szCs w:val="28"/>
            <w:shd w:val="clear" w:color="auto" w:fill="FFFFFF"/>
          </w:rPr>
          <m:t xml:space="preserve">, </m:t>
        </m:r>
        <m:sSub>
          <m:sSubPr>
            <m:ctrlPr>
              <w:rPr>
                <w:rFonts w:ascii="Cambria Math" w:hAnsi="Cambria Math"/>
                <w:i/>
                <w:iCs/>
                <w:sz w:val="28"/>
                <w:szCs w:val="28"/>
                <w:shd w:val="clear" w:color="auto" w:fill="FFFFFF"/>
                <w:lang w:val="en-US"/>
              </w:rPr>
            </m:ctrlPr>
          </m:sSubPr>
          <m:e>
            <m:r>
              <w:rPr>
                <w:rFonts w:ascii="Cambria Math" w:hAnsi="Cambria Math"/>
                <w:sz w:val="28"/>
                <w:szCs w:val="28"/>
                <w:shd w:val="clear" w:color="auto" w:fill="FFFFFF"/>
                <w:lang w:val="en-US"/>
              </w:rPr>
              <m:t>x</m:t>
            </m:r>
          </m:e>
          <m:sub>
            <m:r>
              <w:rPr>
                <w:rFonts w:ascii="Cambria Math" w:hAnsi="Cambria Math"/>
                <w:sz w:val="28"/>
                <w:szCs w:val="28"/>
                <w:shd w:val="clear" w:color="auto" w:fill="FFFFFF"/>
              </w:rPr>
              <m:t>3</m:t>
            </m:r>
          </m:sub>
        </m:sSub>
        <m:r>
          <w:rPr>
            <w:rFonts w:ascii="Cambria Math" w:hAnsi="Cambria Math"/>
            <w:sz w:val="28"/>
            <w:szCs w:val="28"/>
            <w:shd w:val="clear" w:color="auto" w:fill="FFFFFF"/>
          </w:rPr>
          <m:t>=</m:t>
        </m:r>
        <m:d>
          <m:dPr>
            <m:begChr m:val="["/>
            <m:endChr m:val="]"/>
            <m:ctrlPr>
              <w:rPr>
                <w:rFonts w:ascii="Cambria Math" w:hAnsi="Cambria Math"/>
                <w:i/>
                <w:iCs/>
                <w:sz w:val="28"/>
                <w:szCs w:val="28"/>
                <w:shd w:val="clear" w:color="auto" w:fill="FFFFFF"/>
              </w:rPr>
            </m:ctrlPr>
          </m:dPr>
          <m:e>
            <m:r>
              <w:rPr>
                <w:rFonts w:ascii="Cambria Math" w:hAnsi="Cambria Math"/>
                <w:sz w:val="28"/>
                <w:szCs w:val="28"/>
                <w:shd w:val="clear" w:color="auto" w:fill="FFFFFF"/>
              </w:rPr>
              <m:t>0;</m:t>
            </m:r>
            <m:r>
              <m:rPr>
                <m:sty m:val="p"/>
              </m:rPr>
              <w:rPr>
                <w:rFonts w:ascii="Cambria Math" w:eastAsiaTheme="minorEastAsia" w:hAnsi="Cambria Math"/>
                <w:sz w:val="28"/>
                <w:szCs w:val="28"/>
              </w:rPr>
              <m:t>+</m:t>
            </m:r>
            <m:r>
              <w:rPr>
                <w:rFonts w:ascii="Cambria Math" w:hAnsi="Cambria Math"/>
                <w:sz w:val="28"/>
                <w:szCs w:val="28"/>
                <w:shd w:val="clear" w:color="auto" w:fill="FFFFFF"/>
                <w:lang w:val="en-US"/>
              </w:rPr>
              <m:t>ꭃ</m:t>
            </m:r>
          </m:e>
        </m:d>
      </m:oMath>
    </w:p>
    <w:tbl>
      <w:tblPr>
        <w:tblStyle w:val="a7"/>
        <w:tblW w:w="0" w:type="auto"/>
        <w:tblLook w:val="04A0" w:firstRow="1" w:lastRow="0" w:firstColumn="1" w:lastColumn="0" w:noHBand="0" w:noVBand="1"/>
      </w:tblPr>
      <w:tblGrid>
        <w:gridCol w:w="1573"/>
        <w:gridCol w:w="1083"/>
        <w:gridCol w:w="1064"/>
        <w:gridCol w:w="1082"/>
        <w:gridCol w:w="1045"/>
        <w:gridCol w:w="1016"/>
        <w:gridCol w:w="1035"/>
        <w:gridCol w:w="1240"/>
      </w:tblGrid>
      <w:tr w:rsidR="00723C63" w:rsidRPr="00A37B36" w14:paraId="6ABC27F8" w14:textId="77777777" w:rsidTr="00924A25">
        <w:tc>
          <w:tcPr>
            <w:tcW w:w="1573" w:type="dxa"/>
          </w:tcPr>
          <w:p w14:paraId="65825CE9" w14:textId="77777777" w:rsidR="00723C63" w:rsidRPr="00A37B36" w:rsidRDefault="00723C63" w:rsidP="00924A25">
            <w:pPr>
              <w:jc w:val="center"/>
              <w:rPr>
                <w:rFonts w:eastAsiaTheme="minorEastAsia"/>
                <w:sz w:val="28"/>
                <w:szCs w:val="28"/>
                <w:lang w:val="en-US"/>
              </w:rPr>
            </w:pPr>
            <w:r w:rsidRPr="00A37B36">
              <w:rPr>
                <w:rFonts w:eastAsiaTheme="minorEastAsia"/>
                <w:sz w:val="28"/>
                <w:szCs w:val="28"/>
                <w:lang w:val="en-US"/>
              </w:rPr>
              <w:t>x</w:t>
            </w:r>
          </w:p>
        </w:tc>
        <w:tc>
          <w:tcPr>
            <w:tcW w:w="1083" w:type="dxa"/>
          </w:tcPr>
          <w:p w14:paraId="55334D68" w14:textId="262B50C5" w:rsidR="00723C63" w:rsidRPr="00A37B36" w:rsidRDefault="00723C63" w:rsidP="00924A25">
            <w:pPr>
              <w:jc w:val="center"/>
              <w:rPr>
                <w:rFonts w:eastAsiaTheme="minorEastAsia"/>
                <w:sz w:val="28"/>
                <w:szCs w:val="28"/>
              </w:rPr>
            </w:pPr>
            <w:r w:rsidRPr="00A37B36">
              <w:rPr>
                <w:rFonts w:eastAsiaTheme="minorEastAsia"/>
                <w:sz w:val="28"/>
                <w:szCs w:val="28"/>
                <w:lang w:val="en-US"/>
              </w:rPr>
              <w:t>-</w:t>
            </w:r>
            <w:r w:rsidR="003D376D">
              <w:rPr>
                <w:i/>
                <w:sz w:val="28"/>
                <w:szCs w:val="28"/>
                <w:shd w:val="clear" w:color="auto" w:fill="FFFFFF"/>
                <w:lang w:val="en-US"/>
              </w:rPr>
              <w:t>4</w:t>
            </w:r>
          </w:p>
        </w:tc>
        <w:tc>
          <w:tcPr>
            <w:tcW w:w="1064" w:type="dxa"/>
          </w:tcPr>
          <w:p w14:paraId="2C2D64CD" w14:textId="60D8B210" w:rsidR="00723C63" w:rsidRPr="00A37B36" w:rsidRDefault="00723C63" w:rsidP="00924A25">
            <w:pPr>
              <w:jc w:val="center"/>
              <w:rPr>
                <w:rFonts w:eastAsiaTheme="minorEastAsia"/>
                <w:sz w:val="28"/>
                <w:szCs w:val="28"/>
                <w:lang w:val="en-US"/>
              </w:rPr>
            </w:pPr>
            <w:r w:rsidRPr="00A37B36">
              <w:rPr>
                <w:rFonts w:eastAsiaTheme="minorEastAsia"/>
                <w:sz w:val="28"/>
                <w:szCs w:val="28"/>
                <w:lang w:val="en-US"/>
              </w:rPr>
              <w:t>-</w:t>
            </w:r>
            <w:r w:rsidR="003D376D">
              <w:rPr>
                <w:rFonts w:eastAsiaTheme="minorEastAsia"/>
                <w:sz w:val="28"/>
                <w:szCs w:val="28"/>
                <w:lang w:val="en-US"/>
              </w:rPr>
              <w:t>3</w:t>
            </w:r>
          </w:p>
        </w:tc>
        <w:tc>
          <w:tcPr>
            <w:tcW w:w="1082" w:type="dxa"/>
          </w:tcPr>
          <w:p w14:paraId="6480D407" w14:textId="079FF172" w:rsidR="00723C63" w:rsidRPr="00A37B36" w:rsidRDefault="00723C63" w:rsidP="00924A25">
            <w:pPr>
              <w:jc w:val="center"/>
              <w:rPr>
                <w:rFonts w:eastAsiaTheme="minorEastAsia"/>
                <w:sz w:val="28"/>
                <w:szCs w:val="28"/>
                <w:lang w:val="en-US"/>
              </w:rPr>
            </w:pPr>
            <w:r w:rsidRPr="00A37B36">
              <w:rPr>
                <w:rFonts w:eastAsiaTheme="minorEastAsia"/>
                <w:sz w:val="28"/>
                <w:szCs w:val="28"/>
                <w:lang w:val="en-US"/>
              </w:rPr>
              <w:t>-</w:t>
            </w:r>
            <w:r w:rsidR="003D376D">
              <w:rPr>
                <w:rFonts w:eastAsiaTheme="minorEastAsia"/>
                <w:sz w:val="28"/>
                <w:szCs w:val="28"/>
                <w:lang w:val="en-US"/>
              </w:rPr>
              <w:t>2</w:t>
            </w:r>
          </w:p>
        </w:tc>
        <w:tc>
          <w:tcPr>
            <w:tcW w:w="1045" w:type="dxa"/>
          </w:tcPr>
          <w:p w14:paraId="3D52FC4A" w14:textId="41D2D642" w:rsidR="00723C63" w:rsidRPr="00A37B36" w:rsidRDefault="003D376D" w:rsidP="00924A25">
            <w:pPr>
              <w:jc w:val="center"/>
              <w:rPr>
                <w:rFonts w:eastAsiaTheme="minorEastAsia"/>
                <w:sz w:val="28"/>
                <w:szCs w:val="28"/>
                <w:lang w:val="en-US"/>
              </w:rPr>
            </w:pPr>
            <w:r>
              <w:rPr>
                <w:rFonts w:eastAsiaTheme="minorEastAsia"/>
                <w:sz w:val="28"/>
                <w:szCs w:val="28"/>
                <w:lang w:val="en-US"/>
              </w:rPr>
              <w:t>1</w:t>
            </w:r>
          </w:p>
        </w:tc>
        <w:tc>
          <w:tcPr>
            <w:tcW w:w="1016" w:type="dxa"/>
          </w:tcPr>
          <w:p w14:paraId="33A5845E" w14:textId="52DC9468" w:rsidR="00723C63" w:rsidRPr="00A37B36" w:rsidRDefault="003D376D" w:rsidP="00924A25">
            <w:pPr>
              <w:jc w:val="center"/>
              <w:rPr>
                <w:rFonts w:eastAsiaTheme="minorEastAsia"/>
                <w:sz w:val="28"/>
                <w:szCs w:val="28"/>
                <w:lang w:val="en-US"/>
              </w:rPr>
            </w:pPr>
            <w:r>
              <w:rPr>
                <w:rFonts w:eastAsiaTheme="minorEastAsia"/>
                <w:sz w:val="28"/>
                <w:szCs w:val="28"/>
                <w:lang w:val="en-US"/>
              </w:rPr>
              <w:t>0</w:t>
            </w:r>
          </w:p>
        </w:tc>
        <w:tc>
          <w:tcPr>
            <w:tcW w:w="1035" w:type="dxa"/>
          </w:tcPr>
          <w:p w14:paraId="6FD3C9AF" w14:textId="043B8BD9" w:rsidR="00723C63" w:rsidRPr="00A37B36" w:rsidRDefault="003D376D" w:rsidP="00924A25">
            <w:pPr>
              <w:jc w:val="center"/>
              <w:rPr>
                <w:rFonts w:eastAsiaTheme="minorEastAsia"/>
                <w:sz w:val="28"/>
                <w:szCs w:val="28"/>
                <w:lang w:val="en-US"/>
              </w:rPr>
            </w:pPr>
            <w:r>
              <w:rPr>
                <w:rFonts w:eastAsiaTheme="minorEastAsia"/>
                <w:sz w:val="28"/>
                <w:szCs w:val="28"/>
                <w:lang w:val="en-US"/>
              </w:rPr>
              <w:t>1</w:t>
            </w:r>
          </w:p>
        </w:tc>
        <w:tc>
          <w:tcPr>
            <w:tcW w:w="1240" w:type="dxa"/>
          </w:tcPr>
          <w:p w14:paraId="2AED3FFA" w14:textId="2DC2288C" w:rsidR="00723C63" w:rsidRPr="00A37B36" w:rsidRDefault="003D376D" w:rsidP="00924A25">
            <w:pPr>
              <w:jc w:val="center"/>
              <w:rPr>
                <w:rFonts w:eastAsiaTheme="minorEastAsia"/>
                <w:sz w:val="28"/>
                <w:szCs w:val="28"/>
              </w:rPr>
            </w:pPr>
            <w:r>
              <w:rPr>
                <w:rFonts w:eastAsiaTheme="minorEastAsia"/>
                <w:sz w:val="28"/>
                <w:szCs w:val="28"/>
                <w:lang w:val="en-US"/>
              </w:rPr>
              <w:t>2</w:t>
            </w:r>
          </w:p>
        </w:tc>
      </w:tr>
      <w:tr w:rsidR="00723C63" w:rsidRPr="00A37B36" w14:paraId="4F632366" w14:textId="77777777" w:rsidTr="00924A25">
        <w:tc>
          <w:tcPr>
            <w:tcW w:w="1573" w:type="dxa"/>
          </w:tcPr>
          <w:p w14:paraId="4F56403E" w14:textId="77777777" w:rsidR="00723C63" w:rsidRPr="00A37B36" w:rsidRDefault="00723C63" w:rsidP="00924A25">
            <w:pPr>
              <w:jc w:val="center"/>
              <w:rPr>
                <w:rFonts w:eastAsiaTheme="minorEastAsia"/>
                <w:sz w:val="28"/>
                <w:szCs w:val="28"/>
                <w:lang w:val="en-US"/>
              </w:rPr>
            </w:pPr>
            <w:proofErr w:type="spellStart"/>
            <w:r w:rsidRPr="00A37B36">
              <w:rPr>
                <w:rFonts w:eastAsiaTheme="minorEastAsia"/>
                <w:sz w:val="28"/>
                <w:szCs w:val="28"/>
                <w:lang w:val="en-US"/>
              </w:rPr>
              <w:t>signf</w:t>
            </w:r>
            <w:proofErr w:type="spellEnd"/>
            <w:r w:rsidRPr="00A37B36">
              <w:rPr>
                <w:rFonts w:eastAsiaTheme="minorEastAsia"/>
                <w:sz w:val="28"/>
                <w:szCs w:val="28"/>
                <w:lang w:val="en-US"/>
              </w:rPr>
              <w:t>(x)</w:t>
            </w:r>
          </w:p>
        </w:tc>
        <w:tc>
          <w:tcPr>
            <w:tcW w:w="1083" w:type="dxa"/>
          </w:tcPr>
          <w:p w14:paraId="3AEB5A9F" w14:textId="77777777" w:rsidR="00723C63" w:rsidRPr="00A37B36" w:rsidRDefault="00723C63" w:rsidP="00924A25">
            <w:pPr>
              <w:jc w:val="center"/>
              <w:rPr>
                <w:rFonts w:eastAsiaTheme="minorEastAsia"/>
                <w:sz w:val="28"/>
                <w:szCs w:val="28"/>
                <w:lang w:val="en-US"/>
              </w:rPr>
            </w:pPr>
            <w:r w:rsidRPr="00A37B36">
              <w:rPr>
                <w:rFonts w:eastAsiaTheme="minorEastAsia"/>
                <w:sz w:val="28"/>
                <w:szCs w:val="28"/>
                <w:lang w:val="en-US"/>
              </w:rPr>
              <w:t>-</w:t>
            </w:r>
          </w:p>
        </w:tc>
        <w:tc>
          <w:tcPr>
            <w:tcW w:w="1064" w:type="dxa"/>
          </w:tcPr>
          <w:p w14:paraId="72006644" w14:textId="77777777" w:rsidR="00723C63" w:rsidRPr="00A37B36" w:rsidRDefault="00723C63" w:rsidP="00924A25">
            <w:pPr>
              <w:jc w:val="center"/>
              <w:rPr>
                <w:rFonts w:eastAsiaTheme="minorEastAsia"/>
                <w:sz w:val="28"/>
                <w:szCs w:val="28"/>
                <w:lang w:val="en-US"/>
              </w:rPr>
            </w:pPr>
            <w:r w:rsidRPr="00A37B36">
              <w:rPr>
                <w:rFonts w:eastAsiaTheme="minorEastAsia"/>
                <w:sz w:val="28"/>
                <w:szCs w:val="28"/>
                <w:lang w:val="en-US"/>
              </w:rPr>
              <w:t>+</w:t>
            </w:r>
          </w:p>
        </w:tc>
        <w:tc>
          <w:tcPr>
            <w:tcW w:w="1082" w:type="dxa"/>
          </w:tcPr>
          <w:p w14:paraId="14603D1C" w14:textId="77777777" w:rsidR="00723C63" w:rsidRPr="00A37B36" w:rsidRDefault="00723C63" w:rsidP="00924A25">
            <w:pPr>
              <w:jc w:val="center"/>
              <w:rPr>
                <w:rFonts w:eastAsiaTheme="minorEastAsia"/>
                <w:sz w:val="28"/>
                <w:szCs w:val="28"/>
                <w:lang w:val="en-US"/>
              </w:rPr>
            </w:pPr>
            <w:r w:rsidRPr="00A37B36">
              <w:rPr>
                <w:rFonts w:eastAsiaTheme="minorEastAsia"/>
                <w:sz w:val="28"/>
                <w:szCs w:val="28"/>
                <w:lang w:val="en-US"/>
              </w:rPr>
              <w:t>+</w:t>
            </w:r>
          </w:p>
        </w:tc>
        <w:tc>
          <w:tcPr>
            <w:tcW w:w="1045" w:type="dxa"/>
          </w:tcPr>
          <w:p w14:paraId="4B151F22" w14:textId="77777777" w:rsidR="00723C63" w:rsidRPr="00A37B36" w:rsidRDefault="00723C63" w:rsidP="00924A25">
            <w:pPr>
              <w:jc w:val="center"/>
              <w:rPr>
                <w:rFonts w:eastAsiaTheme="minorEastAsia"/>
                <w:sz w:val="28"/>
                <w:szCs w:val="28"/>
                <w:lang w:val="en-US"/>
              </w:rPr>
            </w:pPr>
            <w:r w:rsidRPr="00A37B36">
              <w:rPr>
                <w:rFonts w:eastAsiaTheme="minorEastAsia"/>
                <w:sz w:val="28"/>
                <w:szCs w:val="28"/>
                <w:lang w:val="en-US"/>
              </w:rPr>
              <w:t>+</w:t>
            </w:r>
          </w:p>
        </w:tc>
        <w:tc>
          <w:tcPr>
            <w:tcW w:w="1016" w:type="dxa"/>
          </w:tcPr>
          <w:p w14:paraId="04582B87" w14:textId="77777777" w:rsidR="00723C63" w:rsidRPr="00A37B36" w:rsidRDefault="00723C63" w:rsidP="00924A25">
            <w:pPr>
              <w:jc w:val="center"/>
              <w:rPr>
                <w:rFonts w:eastAsiaTheme="minorEastAsia"/>
                <w:sz w:val="28"/>
                <w:szCs w:val="28"/>
                <w:lang w:val="en-US"/>
              </w:rPr>
            </w:pPr>
            <w:r w:rsidRPr="00A37B36">
              <w:rPr>
                <w:rFonts w:eastAsiaTheme="minorEastAsia"/>
                <w:sz w:val="28"/>
                <w:szCs w:val="28"/>
                <w:lang w:val="en-US"/>
              </w:rPr>
              <w:t>-</w:t>
            </w:r>
          </w:p>
        </w:tc>
        <w:tc>
          <w:tcPr>
            <w:tcW w:w="1035" w:type="dxa"/>
          </w:tcPr>
          <w:p w14:paraId="458A9B28" w14:textId="77777777" w:rsidR="00723C63" w:rsidRPr="00A37B36" w:rsidRDefault="00723C63" w:rsidP="00924A25">
            <w:pPr>
              <w:jc w:val="center"/>
              <w:rPr>
                <w:rFonts w:eastAsiaTheme="minorEastAsia"/>
                <w:sz w:val="28"/>
                <w:szCs w:val="28"/>
                <w:lang w:val="en-US"/>
              </w:rPr>
            </w:pPr>
            <w:r w:rsidRPr="00A37B36">
              <w:rPr>
                <w:rFonts w:eastAsiaTheme="minorEastAsia"/>
                <w:sz w:val="28"/>
                <w:szCs w:val="28"/>
                <w:lang w:val="en-US"/>
              </w:rPr>
              <w:t>-</w:t>
            </w:r>
          </w:p>
        </w:tc>
        <w:tc>
          <w:tcPr>
            <w:tcW w:w="1240" w:type="dxa"/>
          </w:tcPr>
          <w:p w14:paraId="716F2173" w14:textId="77777777" w:rsidR="00723C63" w:rsidRPr="00A37B36" w:rsidRDefault="00723C63" w:rsidP="00924A25">
            <w:pPr>
              <w:jc w:val="center"/>
              <w:rPr>
                <w:rFonts w:eastAsiaTheme="minorEastAsia"/>
                <w:sz w:val="28"/>
                <w:szCs w:val="28"/>
                <w:lang w:val="en-US"/>
              </w:rPr>
            </w:pPr>
            <w:r w:rsidRPr="00A37B36">
              <w:rPr>
                <w:rFonts w:eastAsiaTheme="minorEastAsia"/>
                <w:sz w:val="28"/>
                <w:szCs w:val="28"/>
                <w:lang w:val="en-US"/>
              </w:rPr>
              <w:t>+</w:t>
            </w:r>
          </w:p>
        </w:tc>
      </w:tr>
    </w:tbl>
    <w:p w14:paraId="2951EC2E" w14:textId="4951403B" w:rsidR="00723C63" w:rsidRPr="00A37B36" w:rsidRDefault="00723C63" w:rsidP="00723C63">
      <w:pPr>
        <w:rPr>
          <w:rFonts w:eastAsiaTheme="minorEastAsia"/>
          <w:iCs/>
          <w:sz w:val="28"/>
          <w:szCs w:val="28"/>
          <w:shd w:val="clear" w:color="auto" w:fill="FFFFFF"/>
        </w:rPr>
      </w:pPr>
      <w:r w:rsidRPr="00A37B36">
        <w:rPr>
          <w:rFonts w:eastAsiaTheme="minorEastAsia"/>
          <w:iCs/>
          <w:sz w:val="28"/>
          <w:szCs w:val="28"/>
          <w:shd w:val="clear" w:color="auto" w:fill="FFFFFF"/>
          <w:lang w:val="en-US"/>
        </w:rPr>
        <w:t xml:space="preserve"> </w:t>
      </w:r>
      <m:oMath>
        <m:sSub>
          <m:sSubPr>
            <m:ctrlPr>
              <w:rPr>
                <w:rFonts w:ascii="Cambria Math" w:hAnsi="Cambria Math"/>
                <w:i/>
                <w:iCs/>
                <w:sz w:val="28"/>
                <w:szCs w:val="28"/>
                <w:shd w:val="clear" w:color="auto" w:fill="FFFFFF"/>
                <w:lang w:val="en-US"/>
              </w:rPr>
            </m:ctrlPr>
          </m:sSubPr>
          <m:e>
            <m:r>
              <w:rPr>
                <w:rFonts w:ascii="Cambria Math" w:hAnsi="Cambria Math"/>
                <w:sz w:val="28"/>
                <w:szCs w:val="28"/>
                <w:shd w:val="clear" w:color="auto" w:fill="FFFFFF"/>
                <w:lang w:val="en-US"/>
              </w:rPr>
              <m:t>x</m:t>
            </m:r>
          </m:e>
          <m:sub>
            <m:r>
              <w:rPr>
                <w:rFonts w:ascii="Cambria Math" w:hAnsi="Cambria Math"/>
                <w:sz w:val="28"/>
                <w:szCs w:val="28"/>
                <w:shd w:val="clear" w:color="auto" w:fill="FFFFFF"/>
              </w:rPr>
              <m:t>1</m:t>
            </m:r>
          </m:sub>
        </m:sSub>
        <m:r>
          <w:rPr>
            <w:rFonts w:ascii="Cambria Math" w:hAnsi="Cambria Math"/>
            <w:sz w:val="28"/>
            <w:szCs w:val="28"/>
            <w:shd w:val="clear" w:color="auto" w:fill="FFFFFF"/>
          </w:rPr>
          <m:t>=</m:t>
        </m:r>
        <m:d>
          <m:dPr>
            <m:begChr m:val="["/>
            <m:endChr m:val="]"/>
            <m:ctrlPr>
              <w:rPr>
                <w:rFonts w:ascii="Cambria Math" w:hAnsi="Cambria Math"/>
                <w:i/>
                <w:iCs/>
                <w:sz w:val="28"/>
                <w:szCs w:val="28"/>
                <w:shd w:val="clear" w:color="auto" w:fill="FFFFFF"/>
              </w:rPr>
            </m:ctrlPr>
          </m:dPr>
          <m:e>
            <m:r>
              <w:rPr>
                <w:rFonts w:ascii="Cambria Math" w:hAnsi="Cambria Math"/>
                <w:sz w:val="28"/>
                <w:szCs w:val="28"/>
                <w:shd w:val="clear" w:color="auto" w:fill="FFFFFF"/>
              </w:rPr>
              <m:t>-</m:t>
            </m:r>
            <m:r>
              <w:rPr>
                <w:rFonts w:ascii="Cambria Math" w:hAnsi="Cambria Math"/>
                <w:sz w:val="28"/>
                <w:szCs w:val="28"/>
                <w:shd w:val="clear" w:color="auto" w:fill="FFFFFF"/>
                <w:lang w:val="en-US"/>
              </w:rPr>
              <m:t>4</m:t>
            </m:r>
            <m:r>
              <w:rPr>
                <w:rFonts w:ascii="Cambria Math" w:hAnsi="Cambria Math"/>
                <w:sz w:val="28"/>
                <w:szCs w:val="28"/>
                <w:shd w:val="clear" w:color="auto" w:fill="FFFFFF"/>
              </w:rPr>
              <m:t>;-3</m:t>
            </m:r>
          </m:e>
        </m:d>
        <m:r>
          <w:rPr>
            <w:rFonts w:ascii="Cambria Math" w:hAnsi="Cambria Math"/>
            <w:sz w:val="28"/>
            <w:szCs w:val="28"/>
            <w:shd w:val="clear" w:color="auto" w:fill="FFFFFF"/>
          </w:rPr>
          <m:t xml:space="preserve">, </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x</m:t>
            </m:r>
          </m:e>
          <m:sub>
            <m:r>
              <w:rPr>
                <w:rFonts w:ascii="Cambria Math" w:hAnsi="Cambria Math"/>
                <w:sz w:val="28"/>
                <w:szCs w:val="28"/>
                <w:shd w:val="clear" w:color="auto" w:fill="FFFFFF"/>
              </w:rPr>
              <m:t>2</m:t>
            </m:r>
          </m:sub>
        </m:sSub>
        <m:r>
          <w:rPr>
            <w:rFonts w:ascii="Cambria Math" w:hAnsi="Cambria Math"/>
            <w:sz w:val="28"/>
            <w:szCs w:val="28"/>
            <w:shd w:val="clear" w:color="auto" w:fill="FFFFFF"/>
          </w:rPr>
          <m:t>=</m:t>
        </m:r>
        <m:d>
          <m:dPr>
            <m:begChr m:val="["/>
            <m:endChr m:val="]"/>
            <m:ctrlPr>
              <w:rPr>
                <w:rFonts w:ascii="Cambria Math" w:hAnsi="Cambria Math"/>
                <w:i/>
                <w:iCs/>
                <w:sz w:val="28"/>
                <w:szCs w:val="28"/>
                <w:shd w:val="clear" w:color="auto" w:fill="FFFFFF"/>
              </w:rPr>
            </m:ctrlPr>
          </m:dPr>
          <m:e>
            <m:r>
              <w:rPr>
                <w:rFonts w:ascii="Cambria Math" w:hAnsi="Cambria Math"/>
                <w:sz w:val="28"/>
                <w:szCs w:val="28"/>
                <w:shd w:val="clear" w:color="auto" w:fill="FFFFFF"/>
              </w:rPr>
              <m:t>-2,5;-2</m:t>
            </m:r>
          </m:e>
        </m:d>
        <m:r>
          <w:rPr>
            <w:rFonts w:ascii="Cambria Math" w:hAnsi="Cambria Math"/>
            <w:sz w:val="28"/>
            <w:szCs w:val="28"/>
            <w:shd w:val="clear" w:color="auto" w:fill="FFFFFF"/>
          </w:rPr>
          <m:t xml:space="preserve">, </m:t>
        </m:r>
        <m:sSub>
          <m:sSubPr>
            <m:ctrlPr>
              <w:rPr>
                <w:rFonts w:ascii="Cambria Math" w:hAnsi="Cambria Math"/>
                <w:i/>
                <w:iCs/>
                <w:sz w:val="28"/>
                <w:szCs w:val="28"/>
                <w:shd w:val="clear" w:color="auto" w:fill="FFFFFF"/>
                <w:lang w:val="en-US"/>
              </w:rPr>
            </m:ctrlPr>
          </m:sSubPr>
          <m:e>
            <m:r>
              <w:rPr>
                <w:rFonts w:ascii="Cambria Math" w:hAnsi="Cambria Math"/>
                <w:sz w:val="28"/>
                <w:szCs w:val="28"/>
                <w:shd w:val="clear" w:color="auto" w:fill="FFFFFF"/>
                <w:lang w:val="en-US"/>
              </w:rPr>
              <m:t>x</m:t>
            </m:r>
          </m:e>
          <m:sub>
            <m:r>
              <w:rPr>
                <w:rFonts w:ascii="Cambria Math" w:hAnsi="Cambria Math"/>
                <w:sz w:val="28"/>
                <w:szCs w:val="28"/>
                <w:shd w:val="clear" w:color="auto" w:fill="FFFFFF"/>
              </w:rPr>
              <m:t>3</m:t>
            </m:r>
          </m:sub>
        </m:sSub>
        <m:r>
          <w:rPr>
            <w:rFonts w:ascii="Cambria Math" w:hAnsi="Cambria Math"/>
            <w:sz w:val="28"/>
            <w:szCs w:val="28"/>
            <w:shd w:val="clear" w:color="auto" w:fill="FFFFFF"/>
          </w:rPr>
          <m:t>=</m:t>
        </m:r>
        <m:d>
          <m:dPr>
            <m:begChr m:val="["/>
            <m:endChr m:val="]"/>
            <m:ctrlPr>
              <w:rPr>
                <w:rFonts w:ascii="Cambria Math" w:hAnsi="Cambria Math"/>
                <w:i/>
                <w:iCs/>
                <w:sz w:val="28"/>
                <w:szCs w:val="28"/>
                <w:shd w:val="clear" w:color="auto" w:fill="FFFFFF"/>
              </w:rPr>
            </m:ctrlPr>
          </m:dPr>
          <m:e>
            <m:r>
              <w:rPr>
                <w:rFonts w:ascii="Cambria Math" w:hAnsi="Cambria Math"/>
                <w:sz w:val="28"/>
                <w:szCs w:val="28"/>
                <w:shd w:val="clear" w:color="auto" w:fill="FFFFFF"/>
              </w:rPr>
              <m:t>1;</m:t>
            </m:r>
            <m:r>
              <m:rPr>
                <m:sty m:val="p"/>
              </m:rPr>
              <w:rPr>
                <w:rFonts w:ascii="Cambria Math" w:eastAsiaTheme="minorEastAsia" w:hAnsi="Cambria Math"/>
                <w:sz w:val="28"/>
                <w:szCs w:val="28"/>
              </w:rPr>
              <m:t>2</m:t>
            </m:r>
          </m:e>
        </m:d>
      </m:oMath>
    </w:p>
    <w:p w14:paraId="46DE584F" w14:textId="7319624E" w:rsidR="00723C63" w:rsidRPr="003E4AB3" w:rsidRDefault="00723C63" w:rsidP="00723C63">
      <w:pPr>
        <w:rPr>
          <w:rFonts w:eastAsiaTheme="minorEastAsia"/>
          <w:i/>
          <w:iCs/>
          <w:sz w:val="28"/>
          <w:szCs w:val="28"/>
          <w:shd w:val="clear" w:color="auto" w:fill="FFFFFF"/>
        </w:rPr>
      </w:pPr>
      <w:r w:rsidRPr="00A37B36">
        <w:rPr>
          <w:rFonts w:eastAsiaTheme="minorEastAsia"/>
          <w:iCs/>
          <w:sz w:val="28"/>
          <w:szCs w:val="28"/>
          <w:shd w:val="clear" w:color="auto" w:fill="FFFFFF"/>
        </w:rPr>
        <w:t xml:space="preserve"> </w:t>
      </w:r>
      <m:oMath>
        <m:sSub>
          <m:sSubPr>
            <m:ctrlPr>
              <w:rPr>
                <w:rFonts w:ascii="Cambria Math" w:hAnsi="Cambria Math"/>
                <w:iCs/>
                <w:sz w:val="28"/>
                <w:szCs w:val="28"/>
                <w:shd w:val="clear" w:color="auto" w:fill="FFFFFF"/>
                <w:lang w:val="en-US"/>
              </w:rPr>
            </m:ctrlPr>
          </m:sSubPr>
          <m:e>
            <m:r>
              <w:rPr>
                <w:rFonts w:ascii="Cambria Math" w:hAnsi="Cambria Math"/>
                <w:sz w:val="28"/>
                <w:szCs w:val="28"/>
                <w:shd w:val="clear" w:color="auto" w:fill="FFFFFF"/>
                <w:lang w:val="en-US"/>
              </w:rPr>
              <m:t>x</m:t>
            </m:r>
          </m:e>
          <m:sub>
            <m:r>
              <m:rPr>
                <m:sty m:val="p"/>
              </m:rPr>
              <w:rPr>
                <w:rFonts w:ascii="Cambria Math" w:hAnsi="Cambria Math"/>
                <w:sz w:val="28"/>
                <w:szCs w:val="28"/>
                <w:shd w:val="clear" w:color="auto" w:fill="FFFFFF"/>
              </w:rPr>
              <m:t>1</m:t>
            </m:r>
          </m:sub>
        </m:sSub>
        <m:r>
          <m:rPr>
            <m:sty m:val="p"/>
          </m:rPr>
          <w:rPr>
            <w:rFonts w:ascii="Cambria Math" w:hAnsi="Cambria Math"/>
            <w:sz w:val="28"/>
            <w:szCs w:val="28"/>
            <w:shd w:val="clear" w:color="auto" w:fill="FFFFFF"/>
          </w:rPr>
          <m:t>=</m:t>
        </m:r>
        <m:d>
          <m:dPr>
            <m:begChr m:val="["/>
            <m:endChr m:val="]"/>
            <m:ctrlPr>
              <w:rPr>
                <w:rFonts w:ascii="Cambria Math" w:hAnsi="Cambria Math"/>
                <w:i/>
                <w:iCs/>
                <w:sz w:val="28"/>
                <w:szCs w:val="28"/>
                <w:shd w:val="clear" w:color="auto" w:fill="FFFFFF"/>
              </w:rPr>
            </m:ctrlPr>
          </m:dPr>
          <m:e>
            <m:r>
              <w:rPr>
                <w:rFonts w:ascii="Cambria Math" w:hAnsi="Cambria Math"/>
                <w:sz w:val="28"/>
                <w:szCs w:val="28"/>
                <w:shd w:val="clear" w:color="auto" w:fill="FFFFFF"/>
              </w:rPr>
              <m:t>-4;-3</m:t>
            </m:r>
          </m:e>
        </m:d>
      </m:oMath>
      <w:r w:rsidRPr="00A37B36">
        <w:rPr>
          <w:rFonts w:eastAsiaTheme="minorEastAsia"/>
          <w:iCs/>
          <w:sz w:val="28"/>
          <w:szCs w:val="28"/>
          <w:shd w:val="clear" w:color="auto" w:fill="FFFFFF"/>
        </w:rPr>
        <w:t xml:space="preserve">   </w:t>
      </w:r>
      <m:oMath>
        <m:r>
          <w:rPr>
            <w:rFonts w:ascii="Cambria Math" w:eastAsiaTheme="minorEastAsia" w:hAnsi="Cambria Math"/>
            <w:sz w:val="28"/>
            <w:szCs w:val="28"/>
            <w:shd w:val="clear" w:color="auto" w:fill="FFFFFF"/>
            <w:lang w:val="en-US"/>
          </w:rPr>
          <m:t>f</m:t>
        </m:r>
        <m:d>
          <m:dPr>
            <m:ctrlPr>
              <w:rPr>
                <w:rFonts w:ascii="Cambria Math" w:eastAsiaTheme="minorEastAsia" w:hAnsi="Cambria Math"/>
                <w:i/>
                <w:iCs/>
                <w:sz w:val="28"/>
                <w:szCs w:val="28"/>
                <w:shd w:val="clear" w:color="auto" w:fill="FFFFFF"/>
                <w:lang w:val="en-US"/>
              </w:rPr>
            </m:ctrlPr>
          </m:dPr>
          <m:e>
            <m:r>
              <w:rPr>
                <w:rFonts w:ascii="Cambria Math" w:eastAsiaTheme="minorEastAsia" w:hAnsi="Cambria Math"/>
                <w:sz w:val="28"/>
                <w:szCs w:val="28"/>
                <w:shd w:val="clear" w:color="auto" w:fill="FFFFFF"/>
              </w:rPr>
              <m:t>-4</m:t>
            </m:r>
          </m:e>
        </m:d>
        <m:r>
          <w:rPr>
            <w:rFonts w:ascii="Cambria Math" w:eastAsiaTheme="minorEastAsia" w:hAnsi="Cambria Math"/>
            <w:sz w:val="28"/>
            <w:szCs w:val="28"/>
            <w:shd w:val="clear" w:color="auto" w:fill="FFFFFF"/>
          </w:rPr>
          <m:t>=</m:t>
        </m:r>
        <m:r>
          <m:rPr>
            <m:sty m:val="p"/>
          </m:rPr>
          <w:rPr>
            <w:rFonts w:ascii="Cambria Math" w:eastAsiaTheme="majorEastAsia" w:hAnsi="Cambria Math"/>
            <w:sz w:val="28"/>
            <w:szCs w:val="28"/>
          </w:rPr>
          <m:t>-5</m:t>
        </m:r>
        <m:r>
          <w:rPr>
            <w:rFonts w:ascii="Cambria Math" w:eastAsiaTheme="minorEastAsia" w:hAnsi="Cambria Math"/>
            <w:sz w:val="28"/>
            <w:szCs w:val="28"/>
            <w:shd w:val="clear" w:color="auto" w:fill="FFFFFF"/>
          </w:rPr>
          <m:t>&lt;0</m:t>
        </m:r>
      </m:oMath>
      <w:r w:rsidRPr="003E4AB3">
        <w:rPr>
          <w:rFonts w:eastAsiaTheme="minorEastAsia"/>
          <w:iCs/>
          <w:sz w:val="28"/>
          <w:szCs w:val="28"/>
          <w:shd w:val="clear" w:color="auto" w:fill="FFFFFF"/>
        </w:rPr>
        <w:t xml:space="preserve">         </w:t>
      </w:r>
      <m:oMath>
        <m:r>
          <w:rPr>
            <w:rFonts w:ascii="Cambria Math" w:eastAsiaTheme="minorEastAsia" w:hAnsi="Cambria Math"/>
            <w:sz w:val="28"/>
            <w:szCs w:val="28"/>
            <w:shd w:val="clear" w:color="auto" w:fill="FFFFFF"/>
            <w:lang w:val="en-US"/>
          </w:rPr>
          <m:t>f</m:t>
        </m:r>
        <m:d>
          <m:dPr>
            <m:ctrlPr>
              <w:rPr>
                <w:rFonts w:ascii="Cambria Math" w:eastAsiaTheme="minorEastAsia" w:hAnsi="Cambria Math"/>
                <w:i/>
                <w:iCs/>
                <w:sz w:val="28"/>
                <w:szCs w:val="28"/>
                <w:shd w:val="clear" w:color="auto" w:fill="FFFFFF"/>
                <w:lang w:val="en-US"/>
              </w:rPr>
            </m:ctrlPr>
          </m:dPr>
          <m:e>
            <m:r>
              <w:rPr>
                <w:rFonts w:ascii="Cambria Math" w:eastAsiaTheme="minorEastAsia" w:hAnsi="Cambria Math"/>
                <w:sz w:val="28"/>
                <w:szCs w:val="28"/>
                <w:shd w:val="clear" w:color="auto" w:fill="FFFFFF"/>
              </w:rPr>
              <m:t>-3</m:t>
            </m:r>
          </m:e>
        </m:d>
        <m:r>
          <w:rPr>
            <w:rFonts w:ascii="Cambria Math" w:eastAsiaTheme="minorEastAsia" w:hAnsi="Cambria Math"/>
            <w:sz w:val="28"/>
            <w:szCs w:val="28"/>
            <w:shd w:val="clear" w:color="auto" w:fill="FFFFFF"/>
          </w:rPr>
          <m:t>=</m:t>
        </m:r>
        <m:r>
          <m:rPr>
            <m:sty m:val="p"/>
          </m:rPr>
          <w:rPr>
            <w:rFonts w:ascii="Cambria Math" w:eastAsiaTheme="majorEastAsia" w:hAnsi="Cambria Math"/>
            <w:sz w:val="28"/>
            <w:szCs w:val="28"/>
          </w:rPr>
          <m:t>6</m:t>
        </m:r>
        <m:r>
          <w:rPr>
            <w:rFonts w:ascii="Cambria Math" w:eastAsiaTheme="minorEastAsia" w:hAnsi="Cambria Math"/>
            <w:sz w:val="28"/>
            <w:szCs w:val="28"/>
            <w:shd w:val="clear" w:color="auto" w:fill="FFFFFF"/>
          </w:rPr>
          <m:t>&gt;0</m:t>
        </m:r>
      </m:oMath>
    </w:p>
    <w:p w14:paraId="5AEE9FFF" w14:textId="59DDF4B8" w:rsidR="00723C63" w:rsidRPr="00A37B36" w:rsidRDefault="00000000" w:rsidP="00723C63">
      <w:pPr>
        <w:rPr>
          <w:rFonts w:eastAsiaTheme="minorEastAsia"/>
          <w:sz w:val="28"/>
          <w:szCs w:val="28"/>
        </w:rPr>
      </w:pPr>
      <m:oMath>
        <m:sSup>
          <m:sSupPr>
            <m:ctrlPr>
              <w:rPr>
                <w:rFonts w:ascii="Cambria Math" w:hAnsi="Cambria Math"/>
                <w:i/>
                <w:sz w:val="28"/>
                <w:szCs w:val="28"/>
              </w:rPr>
            </m:ctrlPr>
          </m:sSupPr>
          <m:e>
            <m:r>
              <w:rPr>
                <w:rFonts w:ascii="Cambria Math" w:hAnsi="Cambria Math"/>
                <w:sz w:val="28"/>
                <w:szCs w:val="28"/>
                <w:lang w:val="en-US"/>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lang w:val="en-US"/>
              </w:rPr>
              <m:t>x</m:t>
            </m:r>
          </m:e>
        </m:d>
        <m:r>
          <w:rPr>
            <w:rFonts w:ascii="Cambria Math" w:hAnsi="Cambria Math"/>
            <w:sz w:val="28"/>
            <w:szCs w:val="28"/>
          </w:rPr>
          <m:t>=12x+18</m:t>
        </m:r>
      </m:oMath>
      <w:r w:rsidR="00723C63" w:rsidRPr="00A37B36">
        <w:rPr>
          <w:rFonts w:eastAsiaTheme="minorEastAsia"/>
          <w:sz w:val="28"/>
          <w:szCs w:val="28"/>
        </w:rPr>
        <w:t xml:space="preserve">   при  </w:t>
      </w:r>
      <m:oMath>
        <m:sSub>
          <m:sSubPr>
            <m:ctrlPr>
              <w:rPr>
                <w:rFonts w:ascii="Cambria Math" w:hAnsi="Cambria Math"/>
                <w:i/>
                <w:iCs/>
                <w:sz w:val="28"/>
                <w:szCs w:val="28"/>
                <w:shd w:val="clear" w:color="auto" w:fill="FFFFFF"/>
                <w:lang w:val="en-US"/>
              </w:rPr>
            </m:ctrlPr>
          </m:sSubPr>
          <m:e>
            <m:r>
              <w:rPr>
                <w:rFonts w:ascii="Cambria Math" w:hAnsi="Cambria Math"/>
                <w:sz w:val="28"/>
                <w:szCs w:val="28"/>
                <w:shd w:val="clear" w:color="auto" w:fill="FFFFFF"/>
                <w:lang w:val="en-US"/>
              </w:rPr>
              <m:t>x</m:t>
            </m:r>
          </m:e>
          <m:sub>
            <m:r>
              <w:rPr>
                <w:rFonts w:ascii="Cambria Math" w:hAnsi="Cambria Math"/>
                <w:sz w:val="28"/>
                <w:szCs w:val="28"/>
                <w:shd w:val="clear" w:color="auto" w:fill="FFFFFF"/>
              </w:rPr>
              <m:t>1</m:t>
            </m:r>
          </m:sub>
        </m:sSub>
        <m:r>
          <w:rPr>
            <w:rFonts w:ascii="Cambria Math" w:hAnsi="Cambria Math"/>
            <w:sz w:val="28"/>
            <w:szCs w:val="28"/>
            <w:shd w:val="clear" w:color="auto" w:fill="FFFFFF"/>
          </w:rPr>
          <m:t>=</m:t>
        </m:r>
        <m:d>
          <m:dPr>
            <m:begChr m:val="["/>
            <m:endChr m:val="]"/>
            <m:ctrlPr>
              <w:rPr>
                <w:rFonts w:ascii="Cambria Math" w:hAnsi="Cambria Math"/>
                <w:i/>
                <w:iCs/>
                <w:sz w:val="28"/>
                <w:szCs w:val="28"/>
                <w:shd w:val="clear" w:color="auto" w:fill="FFFFFF"/>
              </w:rPr>
            </m:ctrlPr>
          </m:dPr>
          <m:e>
            <m:r>
              <w:rPr>
                <w:rFonts w:ascii="Cambria Math" w:hAnsi="Cambria Math"/>
                <w:sz w:val="28"/>
                <w:szCs w:val="28"/>
                <w:shd w:val="clear" w:color="auto" w:fill="FFFFFF"/>
              </w:rPr>
              <m:t>-4;-3</m:t>
            </m:r>
          </m:e>
        </m:d>
        <m:r>
          <w:rPr>
            <w:rFonts w:ascii="Cambria Math" w:hAnsi="Cambria Math"/>
            <w:sz w:val="28"/>
            <w:szCs w:val="28"/>
            <w:shd w:val="clear" w:color="auto" w:fill="FFFFFF"/>
          </w:rPr>
          <m:t xml:space="preserve">     </m:t>
        </m:r>
      </m:oMath>
      <w:r w:rsidR="00723C63" w:rsidRPr="00A37B36">
        <w:rPr>
          <w:rFonts w:eastAsiaTheme="minorEastAsia"/>
          <w:iCs/>
          <w:sz w:val="28"/>
          <w:szCs w:val="28"/>
          <w:shd w:val="clear" w:color="auto" w:fill="FFFFFF"/>
        </w:rPr>
        <w:t xml:space="preserve"> </w:t>
      </w:r>
      <m:oMath>
        <m:sSup>
          <m:sSupPr>
            <m:ctrlPr>
              <w:rPr>
                <w:rFonts w:ascii="Cambria Math" w:hAnsi="Cambria Math"/>
                <w:i/>
                <w:sz w:val="28"/>
                <w:szCs w:val="28"/>
              </w:rPr>
            </m:ctrlPr>
          </m:sSupPr>
          <m:e>
            <m:r>
              <w:rPr>
                <w:rFonts w:ascii="Cambria Math" w:hAnsi="Cambria Math"/>
                <w:sz w:val="28"/>
                <w:szCs w:val="28"/>
                <w:lang w:val="en-US"/>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lang w:val="en-US"/>
              </w:rPr>
              <m:t>x</m:t>
            </m:r>
          </m:e>
        </m:d>
        <m:r>
          <w:rPr>
            <w:rFonts w:ascii="Cambria Math" w:hAnsi="Cambria Math"/>
            <w:sz w:val="28"/>
            <w:szCs w:val="28"/>
          </w:rPr>
          <m:t>&lt;0</m:t>
        </m:r>
      </m:oMath>
    </w:p>
    <w:p w14:paraId="0F7CD68D" w14:textId="6330F6D0" w:rsidR="00723C63" w:rsidRDefault="00723C63" w:rsidP="00723C63">
      <w:pPr>
        <w:rPr>
          <w:rFonts w:eastAsiaTheme="minorEastAsia"/>
          <w:sz w:val="28"/>
          <w:szCs w:val="28"/>
        </w:rPr>
      </w:pPr>
      <w:r w:rsidRPr="00A37B36">
        <w:rPr>
          <w:rFonts w:eastAsiaTheme="minorEastAsia"/>
          <w:sz w:val="28"/>
          <w:szCs w:val="28"/>
        </w:rPr>
        <w:t xml:space="preserve">По формулам (5-8) составим таблицу со значениями. За начальные значения примем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=-4</m:t>
        </m:r>
      </m:oMath>
      <w:r w:rsidRPr="00A37B36">
        <w:rPr>
          <w:rFonts w:eastAsiaTheme="minorEastAsia"/>
          <w:sz w:val="28"/>
          <w:szCs w:val="28"/>
        </w:rPr>
        <w:t xml:space="preserve">,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lang w:val="en-US"/>
                  </w:rPr>
                  <m:t>x</m:t>
                </m:r>
              </m:e>
            </m:acc>
          </m:e>
          <m:sub>
            <m:r>
              <w:rPr>
                <w:rFonts w:ascii="Cambria Math" w:hAnsi="Cambria Math"/>
                <w:sz w:val="28"/>
                <w:szCs w:val="28"/>
              </w:rPr>
              <m:t>0</m:t>
            </m:r>
          </m:sub>
        </m:sSub>
        <m:r>
          <w:rPr>
            <w:rFonts w:ascii="Cambria Math" w:hAnsi="Cambria Math"/>
            <w:sz w:val="28"/>
            <w:szCs w:val="28"/>
          </w:rPr>
          <m:t>=-3</m:t>
        </m:r>
      </m:oMath>
    </w:p>
    <w:tbl>
      <w:tblPr>
        <w:tblW w:w="8280" w:type="dxa"/>
        <w:tblLook w:val="04A0" w:firstRow="1" w:lastRow="0" w:firstColumn="1" w:lastColumn="0" w:noHBand="0" w:noVBand="1"/>
      </w:tblPr>
      <w:tblGrid>
        <w:gridCol w:w="1080"/>
        <w:gridCol w:w="1280"/>
        <w:gridCol w:w="1052"/>
        <w:gridCol w:w="1052"/>
        <w:gridCol w:w="1052"/>
        <w:gridCol w:w="1052"/>
        <w:gridCol w:w="960"/>
        <w:gridCol w:w="1120"/>
      </w:tblGrid>
      <w:tr w:rsidR="003D110C" w14:paraId="3649E92B" w14:textId="77777777" w:rsidTr="003D110C">
        <w:trPr>
          <w:trHeight w:val="300"/>
        </w:trPr>
        <w:tc>
          <w:tcPr>
            <w:tcW w:w="1080" w:type="dxa"/>
            <w:vMerge w:val="restart"/>
            <w:tcBorders>
              <w:top w:val="single" w:sz="4" w:space="0" w:color="auto"/>
              <w:left w:val="single" w:sz="4" w:space="0" w:color="auto"/>
              <w:bottom w:val="single" w:sz="4" w:space="0" w:color="000000"/>
              <w:right w:val="single" w:sz="4" w:space="0" w:color="auto"/>
            </w:tcBorders>
            <w:shd w:val="clear" w:color="000000" w:fill="FABF8F"/>
            <w:noWrap/>
            <w:vAlign w:val="bottom"/>
            <w:hideMark/>
          </w:tcPr>
          <w:p w14:paraId="262C1A15" w14:textId="77777777" w:rsidR="003D110C" w:rsidRDefault="003D110C">
            <w:pPr>
              <w:jc w:val="center"/>
              <w:rPr>
                <w:rFonts w:ascii="Calibri" w:hAnsi="Calibri" w:cs="Calibri"/>
                <w:b/>
                <w:bCs/>
                <w:color w:val="000000"/>
                <w:sz w:val="22"/>
                <w:szCs w:val="22"/>
              </w:rPr>
            </w:pPr>
            <w:r>
              <w:rPr>
                <w:rFonts w:ascii="Calibri" w:hAnsi="Calibri" w:cs="Calibri"/>
                <w:b/>
                <w:bCs/>
                <w:color w:val="000000"/>
                <w:sz w:val="22"/>
                <w:szCs w:val="22"/>
              </w:rPr>
              <w:lastRenderedPageBreak/>
              <w:t>n</w:t>
            </w:r>
          </w:p>
        </w:tc>
        <w:tc>
          <w:tcPr>
            <w:tcW w:w="1280" w:type="dxa"/>
            <w:tcBorders>
              <w:top w:val="single" w:sz="4" w:space="0" w:color="auto"/>
              <w:left w:val="nil"/>
              <w:bottom w:val="single" w:sz="4" w:space="0" w:color="auto"/>
              <w:right w:val="single" w:sz="4" w:space="0" w:color="auto"/>
            </w:tcBorders>
            <w:shd w:val="clear" w:color="000000" w:fill="FABF8F"/>
            <w:noWrap/>
            <w:vAlign w:val="bottom"/>
            <w:hideMark/>
          </w:tcPr>
          <w:p w14:paraId="04F160FD" w14:textId="77777777" w:rsidR="003D110C" w:rsidRDefault="003D110C">
            <w:pPr>
              <w:jc w:val="center"/>
              <w:rPr>
                <w:rFonts w:ascii="Calibri" w:hAnsi="Calibri" w:cs="Calibri"/>
                <w:b/>
                <w:bCs/>
                <w:color w:val="000000"/>
                <w:sz w:val="22"/>
                <w:szCs w:val="22"/>
              </w:rPr>
            </w:pPr>
            <w:proofErr w:type="spellStart"/>
            <w:r>
              <w:rPr>
                <w:rFonts w:ascii="Calibri" w:hAnsi="Calibri" w:cs="Calibri"/>
                <w:b/>
                <w:bCs/>
                <w:color w:val="000000"/>
                <w:sz w:val="22"/>
                <w:szCs w:val="22"/>
              </w:rPr>
              <w:t>xn</w:t>
            </w:r>
            <w:proofErr w:type="spellEnd"/>
          </w:p>
        </w:tc>
        <w:tc>
          <w:tcPr>
            <w:tcW w:w="960" w:type="dxa"/>
            <w:vMerge w:val="restart"/>
            <w:tcBorders>
              <w:top w:val="single" w:sz="4" w:space="0" w:color="auto"/>
              <w:left w:val="single" w:sz="4" w:space="0" w:color="auto"/>
              <w:bottom w:val="single" w:sz="4" w:space="0" w:color="000000"/>
              <w:right w:val="single" w:sz="4" w:space="0" w:color="auto"/>
            </w:tcBorders>
            <w:shd w:val="clear" w:color="000000" w:fill="FABF8F"/>
            <w:noWrap/>
            <w:vAlign w:val="bottom"/>
            <w:hideMark/>
          </w:tcPr>
          <w:p w14:paraId="3B2276B8" w14:textId="77777777" w:rsidR="003D110C" w:rsidRDefault="003D110C">
            <w:pPr>
              <w:jc w:val="center"/>
              <w:rPr>
                <w:rFonts w:ascii="Calibri" w:hAnsi="Calibri" w:cs="Calibri"/>
                <w:b/>
                <w:bCs/>
                <w:color w:val="000000"/>
                <w:sz w:val="22"/>
                <w:szCs w:val="22"/>
              </w:rPr>
            </w:pPr>
            <w:r>
              <w:rPr>
                <w:rFonts w:ascii="Calibri" w:hAnsi="Calibri" w:cs="Calibri"/>
                <w:b/>
                <w:bCs/>
                <w:color w:val="000000"/>
                <w:sz w:val="22"/>
                <w:szCs w:val="22"/>
              </w:rPr>
              <w:t>x1n-xn</w:t>
            </w:r>
          </w:p>
        </w:tc>
        <w:tc>
          <w:tcPr>
            <w:tcW w:w="960" w:type="dxa"/>
            <w:tcBorders>
              <w:top w:val="single" w:sz="4" w:space="0" w:color="auto"/>
              <w:left w:val="nil"/>
              <w:bottom w:val="single" w:sz="4" w:space="0" w:color="auto"/>
              <w:right w:val="single" w:sz="4" w:space="0" w:color="auto"/>
            </w:tcBorders>
            <w:shd w:val="clear" w:color="000000" w:fill="FABF8F"/>
            <w:noWrap/>
            <w:vAlign w:val="bottom"/>
            <w:hideMark/>
          </w:tcPr>
          <w:p w14:paraId="34313C26" w14:textId="77777777" w:rsidR="003D110C" w:rsidRDefault="003D110C">
            <w:pPr>
              <w:jc w:val="center"/>
              <w:rPr>
                <w:rFonts w:ascii="Calibri" w:hAnsi="Calibri" w:cs="Calibri"/>
                <w:b/>
                <w:bCs/>
                <w:color w:val="000000"/>
                <w:sz w:val="22"/>
                <w:szCs w:val="22"/>
              </w:rPr>
            </w:pPr>
            <w:r>
              <w:rPr>
                <w:rFonts w:ascii="Calibri" w:hAnsi="Calibri" w:cs="Calibri"/>
                <w:b/>
                <w:bCs/>
                <w:color w:val="000000"/>
                <w:sz w:val="22"/>
                <w:szCs w:val="22"/>
              </w:rPr>
              <w:t>f(</w:t>
            </w:r>
            <w:proofErr w:type="spellStart"/>
            <w:r>
              <w:rPr>
                <w:rFonts w:ascii="Calibri" w:hAnsi="Calibri" w:cs="Calibri"/>
                <w:b/>
                <w:bCs/>
                <w:color w:val="000000"/>
                <w:sz w:val="22"/>
                <w:szCs w:val="22"/>
              </w:rPr>
              <w:t>xn</w:t>
            </w:r>
            <w:proofErr w:type="spellEnd"/>
            <w:r>
              <w:rPr>
                <w:rFonts w:ascii="Calibri" w:hAnsi="Calibri" w:cs="Calibri"/>
                <w:b/>
                <w:bCs/>
                <w:color w:val="000000"/>
                <w:sz w:val="22"/>
                <w:szCs w:val="22"/>
              </w:rPr>
              <w:t>)</w:t>
            </w:r>
          </w:p>
        </w:tc>
        <w:tc>
          <w:tcPr>
            <w:tcW w:w="960" w:type="dxa"/>
            <w:tcBorders>
              <w:top w:val="single" w:sz="4" w:space="0" w:color="auto"/>
              <w:left w:val="nil"/>
              <w:bottom w:val="nil"/>
              <w:right w:val="single" w:sz="4" w:space="0" w:color="auto"/>
            </w:tcBorders>
            <w:shd w:val="clear" w:color="000000" w:fill="FABF8F"/>
            <w:noWrap/>
            <w:vAlign w:val="bottom"/>
            <w:hideMark/>
          </w:tcPr>
          <w:p w14:paraId="5FDD4655" w14:textId="77777777" w:rsidR="003D110C" w:rsidRDefault="003D110C">
            <w:pPr>
              <w:jc w:val="center"/>
              <w:rPr>
                <w:rFonts w:ascii="Calibri" w:hAnsi="Calibri" w:cs="Calibri"/>
                <w:b/>
                <w:bCs/>
                <w:color w:val="000000"/>
                <w:sz w:val="22"/>
                <w:szCs w:val="22"/>
              </w:rPr>
            </w:pPr>
            <w:r>
              <w:rPr>
                <w:rFonts w:ascii="Calibri" w:hAnsi="Calibri" w:cs="Calibri"/>
                <w:b/>
                <w:bCs/>
                <w:color w:val="000000"/>
                <w:sz w:val="22"/>
                <w:szCs w:val="22"/>
              </w:rPr>
              <w:t>f'(</w:t>
            </w:r>
            <w:proofErr w:type="spellStart"/>
            <w:r>
              <w:rPr>
                <w:rFonts w:ascii="Calibri" w:hAnsi="Calibri" w:cs="Calibri"/>
                <w:b/>
                <w:bCs/>
                <w:color w:val="000000"/>
                <w:sz w:val="22"/>
                <w:szCs w:val="22"/>
              </w:rPr>
              <w:t>xn</w:t>
            </w:r>
            <w:proofErr w:type="spellEnd"/>
            <w:r>
              <w:rPr>
                <w:rFonts w:ascii="Calibri" w:hAnsi="Calibri" w:cs="Calibri"/>
                <w:b/>
                <w:bCs/>
                <w:color w:val="000000"/>
                <w:sz w:val="22"/>
                <w:szCs w:val="22"/>
              </w:rPr>
              <w:t>)</w:t>
            </w:r>
          </w:p>
        </w:tc>
        <w:tc>
          <w:tcPr>
            <w:tcW w:w="960" w:type="dxa"/>
            <w:tcBorders>
              <w:top w:val="single" w:sz="4" w:space="0" w:color="auto"/>
              <w:left w:val="nil"/>
              <w:bottom w:val="nil"/>
              <w:right w:val="single" w:sz="4" w:space="0" w:color="auto"/>
            </w:tcBorders>
            <w:shd w:val="clear" w:color="000000" w:fill="FABF8F"/>
            <w:noWrap/>
            <w:vAlign w:val="bottom"/>
            <w:hideMark/>
          </w:tcPr>
          <w:p w14:paraId="46E0247D" w14:textId="77777777" w:rsidR="003D110C" w:rsidRDefault="003D110C">
            <w:pPr>
              <w:jc w:val="center"/>
              <w:rPr>
                <w:rFonts w:ascii="Calibri" w:hAnsi="Calibri" w:cs="Calibri"/>
                <w:b/>
                <w:bCs/>
                <w:color w:val="000000"/>
                <w:sz w:val="22"/>
                <w:szCs w:val="22"/>
              </w:rPr>
            </w:pPr>
            <w:r>
              <w:rPr>
                <w:rFonts w:ascii="Calibri" w:hAnsi="Calibri" w:cs="Calibri"/>
                <w:b/>
                <w:bCs/>
                <w:color w:val="000000"/>
                <w:sz w:val="22"/>
                <w:szCs w:val="22"/>
              </w:rPr>
              <w:t>f(x1n)-f(</w:t>
            </w:r>
            <w:proofErr w:type="spellStart"/>
            <w:r>
              <w:rPr>
                <w:rFonts w:ascii="Calibri" w:hAnsi="Calibri" w:cs="Calibri"/>
                <w:b/>
                <w:bCs/>
                <w:color w:val="000000"/>
                <w:sz w:val="22"/>
                <w:szCs w:val="22"/>
              </w:rPr>
              <w:t>xn</w:t>
            </w:r>
            <w:proofErr w:type="spellEnd"/>
            <w:r>
              <w:rPr>
                <w:rFonts w:ascii="Calibri" w:hAnsi="Calibri" w:cs="Calibri"/>
                <w:b/>
                <w:bCs/>
                <w:color w:val="000000"/>
                <w:sz w:val="22"/>
                <w:szCs w:val="22"/>
              </w:rPr>
              <w:t>)</w:t>
            </w:r>
          </w:p>
        </w:tc>
        <w:tc>
          <w:tcPr>
            <w:tcW w:w="960" w:type="dxa"/>
            <w:tcBorders>
              <w:top w:val="single" w:sz="4" w:space="0" w:color="auto"/>
              <w:left w:val="nil"/>
              <w:bottom w:val="single" w:sz="4" w:space="0" w:color="auto"/>
              <w:right w:val="single" w:sz="4" w:space="0" w:color="auto"/>
            </w:tcBorders>
            <w:shd w:val="clear" w:color="000000" w:fill="FABF8F"/>
            <w:noWrap/>
            <w:vAlign w:val="bottom"/>
            <w:hideMark/>
          </w:tcPr>
          <w:p w14:paraId="1FE4A1AF" w14:textId="77777777" w:rsidR="003D110C" w:rsidRDefault="003D110C">
            <w:pPr>
              <w:jc w:val="center"/>
              <w:rPr>
                <w:rFonts w:ascii="Calibri" w:hAnsi="Calibri" w:cs="Calibri"/>
                <w:b/>
                <w:bCs/>
                <w:color w:val="000000"/>
                <w:sz w:val="22"/>
                <w:szCs w:val="22"/>
              </w:rPr>
            </w:pPr>
            <w:r>
              <w:rPr>
                <w:rFonts w:ascii="Calibri" w:hAnsi="Calibri" w:cs="Calibri"/>
                <w:b/>
                <w:bCs/>
                <w:color w:val="000000"/>
                <w:sz w:val="22"/>
                <w:szCs w:val="22"/>
              </w:rPr>
              <w:t>h1n</w:t>
            </w:r>
          </w:p>
        </w:tc>
        <w:tc>
          <w:tcPr>
            <w:tcW w:w="1120" w:type="dxa"/>
            <w:vMerge w:val="restart"/>
            <w:tcBorders>
              <w:top w:val="single" w:sz="4" w:space="0" w:color="auto"/>
              <w:left w:val="single" w:sz="4" w:space="0" w:color="auto"/>
              <w:bottom w:val="single" w:sz="4" w:space="0" w:color="auto"/>
              <w:right w:val="single" w:sz="4" w:space="0" w:color="auto"/>
            </w:tcBorders>
            <w:shd w:val="clear" w:color="000000" w:fill="FABF8F"/>
            <w:noWrap/>
            <w:vAlign w:val="bottom"/>
            <w:hideMark/>
          </w:tcPr>
          <w:p w14:paraId="211B7AFC" w14:textId="77777777" w:rsidR="003D110C" w:rsidRDefault="003D110C">
            <w:pPr>
              <w:jc w:val="center"/>
              <w:rPr>
                <w:rFonts w:ascii="Calibri" w:hAnsi="Calibri" w:cs="Calibri"/>
                <w:b/>
                <w:bCs/>
                <w:color w:val="000000"/>
                <w:sz w:val="22"/>
                <w:szCs w:val="22"/>
              </w:rPr>
            </w:pPr>
            <w:r>
              <w:rPr>
                <w:rFonts w:ascii="Calibri" w:hAnsi="Calibri" w:cs="Calibri"/>
                <w:b/>
                <w:bCs/>
                <w:color w:val="000000"/>
                <w:sz w:val="22"/>
                <w:szCs w:val="22"/>
              </w:rPr>
              <w:t>|F(</w:t>
            </w:r>
            <w:proofErr w:type="spellStart"/>
            <w:r>
              <w:rPr>
                <w:rFonts w:ascii="Calibri" w:hAnsi="Calibri" w:cs="Calibri"/>
                <w:b/>
                <w:bCs/>
                <w:color w:val="000000"/>
                <w:sz w:val="22"/>
                <w:szCs w:val="22"/>
              </w:rPr>
              <w:t>xn</w:t>
            </w:r>
            <w:proofErr w:type="spellEnd"/>
            <w:r>
              <w:rPr>
                <w:rFonts w:ascii="Calibri" w:hAnsi="Calibri" w:cs="Calibri"/>
                <w:b/>
                <w:bCs/>
                <w:color w:val="000000"/>
                <w:sz w:val="22"/>
                <w:szCs w:val="22"/>
              </w:rPr>
              <w:t>)| &lt;e</w:t>
            </w:r>
          </w:p>
        </w:tc>
      </w:tr>
      <w:tr w:rsidR="003D110C" w14:paraId="57E504C2" w14:textId="77777777" w:rsidTr="003D110C">
        <w:trPr>
          <w:trHeight w:val="300"/>
        </w:trPr>
        <w:tc>
          <w:tcPr>
            <w:tcW w:w="1080" w:type="dxa"/>
            <w:vMerge/>
            <w:tcBorders>
              <w:top w:val="single" w:sz="4" w:space="0" w:color="auto"/>
              <w:left w:val="single" w:sz="4" w:space="0" w:color="auto"/>
              <w:bottom w:val="single" w:sz="4" w:space="0" w:color="000000"/>
              <w:right w:val="single" w:sz="4" w:space="0" w:color="auto"/>
            </w:tcBorders>
            <w:vAlign w:val="center"/>
            <w:hideMark/>
          </w:tcPr>
          <w:p w14:paraId="4C82E55F" w14:textId="77777777" w:rsidR="003D110C" w:rsidRDefault="003D110C">
            <w:pPr>
              <w:rPr>
                <w:rFonts w:ascii="Calibri" w:hAnsi="Calibri" w:cs="Calibri"/>
                <w:b/>
                <w:bCs/>
                <w:color w:val="000000"/>
                <w:sz w:val="22"/>
                <w:szCs w:val="22"/>
              </w:rPr>
            </w:pPr>
          </w:p>
        </w:tc>
        <w:tc>
          <w:tcPr>
            <w:tcW w:w="1280" w:type="dxa"/>
            <w:tcBorders>
              <w:top w:val="nil"/>
              <w:left w:val="nil"/>
              <w:bottom w:val="single" w:sz="4" w:space="0" w:color="auto"/>
              <w:right w:val="single" w:sz="4" w:space="0" w:color="auto"/>
            </w:tcBorders>
            <w:shd w:val="clear" w:color="000000" w:fill="FABF8F"/>
            <w:noWrap/>
            <w:vAlign w:val="bottom"/>
            <w:hideMark/>
          </w:tcPr>
          <w:p w14:paraId="54A643AE" w14:textId="77777777" w:rsidR="003D110C" w:rsidRDefault="003D110C">
            <w:pPr>
              <w:jc w:val="center"/>
              <w:rPr>
                <w:rFonts w:ascii="Calibri" w:hAnsi="Calibri" w:cs="Calibri"/>
                <w:b/>
                <w:bCs/>
                <w:color w:val="000000"/>
                <w:sz w:val="22"/>
                <w:szCs w:val="22"/>
              </w:rPr>
            </w:pPr>
            <w:r>
              <w:rPr>
                <w:rFonts w:ascii="Calibri" w:hAnsi="Calibri" w:cs="Calibri"/>
                <w:b/>
                <w:bCs/>
                <w:color w:val="000000"/>
                <w:sz w:val="22"/>
                <w:szCs w:val="22"/>
              </w:rPr>
              <w:t>x1n</w:t>
            </w:r>
          </w:p>
        </w:tc>
        <w:tc>
          <w:tcPr>
            <w:tcW w:w="960" w:type="dxa"/>
            <w:vMerge/>
            <w:tcBorders>
              <w:top w:val="single" w:sz="4" w:space="0" w:color="auto"/>
              <w:left w:val="single" w:sz="4" w:space="0" w:color="auto"/>
              <w:bottom w:val="single" w:sz="4" w:space="0" w:color="000000"/>
              <w:right w:val="single" w:sz="4" w:space="0" w:color="auto"/>
            </w:tcBorders>
            <w:vAlign w:val="center"/>
            <w:hideMark/>
          </w:tcPr>
          <w:p w14:paraId="097F3FB5" w14:textId="77777777" w:rsidR="003D110C" w:rsidRDefault="003D110C">
            <w:pPr>
              <w:rPr>
                <w:rFonts w:ascii="Calibri" w:hAnsi="Calibri" w:cs="Calibri"/>
                <w:b/>
                <w:bCs/>
                <w:color w:val="000000"/>
                <w:sz w:val="22"/>
                <w:szCs w:val="22"/>
              </w:rPr>
            </w:pPr>
          </w:p>
        </w:tc>
        <w:tc>
          <w:tcPr>
            <w:tcW w:w="960" w:type="dxa"/>
            <w:tcBorders>
              <w:top w:val="nil"/>
              <w:left w:val="nil"/>
              <w:bottom w:val="single" w:sz="4" w:space="0" w:color="auto"/>
              <w:right w:val="single" w:sz="4" w:space="0" w:color="auto"/>
            </w:tcBorders>
            <w:shd w:val="clear" w:color="000000" w:fill="FABF8F"/>
            <w:noWrap/>
            <w:vAlign w:val="bottom"/>
            <w:hideMark/>
          </w:tcPr>
          <w:p w14:paraId="71BBBFE5" w14:textId="77777777" w:rsidR="003D110C" w:rsidRDefault="003D110C">
            <w:pPr>
              <w:jc w:val="center"/>
              <w:rPr>
                <w:rFonts w:ascii="Calibri" w:hAnsi="Calibri" w:cs="Calibri"/>
                <w:b/>
                <w:bCs/>
                <w:color w:val="000000"/>
                <w:sz w:val="22"/>
                <w:szCs w:val="22"/>
              </w:rPr>
            </w:pPr>
            <w:r>
              <w:rPr>
                <w:rFonts w:ascii="Calibri" w:hAnsi="Calibri" w:cs="Calibri"/>
                <w:b/>
                <w:bCs/>
                <w:color w:val="000000"/>
                <w:sz w:val="22"/>
                <w:szCs w:val="22"/>
              </w:rPr>
              <w:t>f(x1n)</w:t>
            </w:r>
          </w:p>
        </w:tc>
        <w:tc>
          <w:tcPr>
            <w:tcW w:w="960" w:type="dxa"/>
            <w:tcBorders>
              <w:top w:val="nil"/>
              <w:left w:val="nil"/>
              <w:bottom w:val="single" w:sz="4" w:space="0" w:color="auto"/>
              <w:right w:val="single" w:sz="4" w:space="0" w:color="auto"/>
            </w:tcBorders>
            <w:shd w:val="clear" w:color="000000" w:fill="FABF8F"/>
            <w:noWrap/>
            <w:vAlign w:val="bottom"/>
            <w:hideMark/>
          </w:tcPr>
          <w:p w14:paraId="4ABD966C" w14:textId="77777777" w:rsidR="003D110C" w:rsidRDefault="003D110C">
            <w:pPr>
              <w:jc w:val="center"/>
              <w:rPr>
                <w:rFonts w:ascii="Calibri" w:hAnsi="Calibri" w:cs="Calibri"/>
                <w:b/>
                <w:bCs/>
                <w:color w:val="000000"/>
                <w:sz w:val="22"/>
                <w:szCs w:val="22"/>
              </w:rPr>
            </w:pPr>
            <w:r>
              <w:rPr>
                <w:rFonts w:ascii="Calibri" w:hAnsi="Calibri" w:cs="Calibri"/>
                <w:b/>
                <w:bCs/>
                <w:color w:val="000000"/>
                <w:sz w:val="22"/>
                <w:szCs w:val="22"/>
              </w:rPr>
              <w:t> </w:t>
            </w:r>
          </w:p>
        </w:tc>
        <w:tc>
          <w:tcPr>
            <w:tcW w:w="960" w:type="dxa"/>
            <w:tcBorders>
              <w:top w:val="nil"/>
              <w:left w:val="nil"/>
              <w:bottom w:val="single" w:sz="4" w:space="0" w:color="auto"/>
              <w:right w:val="single" w:sz="4" w:space="0" w:color="auto"/>
            </w:tcBorders>
            <w:shd w:val="clear" w:color="000000" w:fill="FABF8F"/>
            <w:noWrap/>
            <w:vAlign w:val="bottom"/>
            <w:hideMark/>
          </w:tcPr>
          <w:p w14:paraId="66408C2B" w14:textId="77777777" w:rsidR="003D110C" w:rsidRDefault="003D110C">
            <w:pPr>
              <w:jc w:val="center"/>
              <w:rPr>
                <w:rFonts w:ascii="Calibri" w:hAnsi="Calibri" w:cs="Calibri"/>
                <w:b/>
                <w:bCs/>
                <w:color w:val="000000"/>
                <w:sz w:val="22"/>
                <w:szCs w:val="22"/>
              </w:rPr>
            </w:pPr>
            <w:r>
              <w:rPr>
                <w:rFonts w:ascii="Calibri" w:hAnsi="Calibri" w:cs="Calibri"/>
                <w:b/>
                <w:bCs/>
                <w:color w:val="000000"/>
                <w:sz w:val="22"/>
                <w:szCs w:val="22"/>
              </w:rPr>
              <w:t> </w:t>
            </w:r>
          </w:p>
        </w:tc>
        <w:tc>
          <w:tcPr>
            <w:tcW w:w="960" w:type="dxa"/>
            <w:tcBorders>
              <w:top w:val="nil"/>
              <w:left w:val="nil"/>
              <w:bottom w:val="single" w:sz="4" w:space="0" w:color="auto"/>
              <w:right w:val="single" w:sz="4" w:space="0" w:color="auto"/>
            </w:tcBorders>
            <w:shd w:val="clear" w:color="000000" w:fill="FABF8F"/>
            <w:noWrap/>
            <w:vAlign w:val="bottom"/>
            <w:hideMark/>
          </w:tcPr>
          <w:p w14:paraId="554E2CC7" w14:textId="77777777" w:rsidR="003D110C" w:rsidRDefault="003D110C">
            <w:pPr>
              <w:jc w:val="center"/>
              <w:rPr>
                <w:rFonts w:ascii="Calibri" w:hAnsi="Calibri" w:cs="Calibri"/>
                <w:b/>
                <w:bCs/>
                <w:color w:val="000000"/>
                <w:sz w:val="22"/>
                <w:szCs w:val="22"/>
              </w:rPr>
            </w:pPr>
            <w:r>
              <w:rPr>
                <w:rFonts w:ascii="Calibri" w:hAnsi="Calibri" w:cs="Calibri"/>
                <w:b/>
                <w:bCs/>
                <w:color w:val="000000"/>
                <w:sz w:val="22"/>
                <w:szCs w:val="22"/>
              </w:rPr>
              <w:t>h2n</w:t>
            </w:r>
          </w:p>
        </w:tc>
        <w:tc>
          <w:tcPr>
            <w:tcW w:w="1120" w:type="dxa"/>
            <w:vMerge/>
            <w:tcBorders>
              <w:top w:val="single" w:sz="4" w:space="0" w:color="auto"/>
              <w:left w:val="single" w:sz="4" w:space="0" w:color="auto"/>
              <w:bottom w:val="single" w:sz="4" w:space="0" w:color="auto"/>
              <w:right w:val="single" w:sz="4" w:space="0" w:color="auto"/>
            </w:tcBorders>
            <w:vAlign w:val="center"/>
            <w:hideMark/>
          </w:tcPr>
          <w:p w14:paraId="3318C25C" w14:textId="77777777" w:rsidR="003D110C" w:rsidRDefault="003D110C">
            <w:pPr>
              <w:rPr>
                <w:rFonts w:ascii="Calibri" w:hAnsi="Calibri" w:cs="Calibri"/>
                <w:b/>
                <w:bCs/>
                <w:color w:val="000000"/>
                <w:sz w:val="22"/>
                <w:szCs w:val="22"/>
              </w:rPr>
            </w:pPr>
          </w:p>
        </w:tc>
      </w:tr>
      <w:tr w:rsidR="003D110C" w14:paraId="73BC36EE" w14:textId="77777777" w:rsidTr="003D110C">
        <w:trPr>
          <w:trHeight w:val="300"/>
        </w:trPr>
        <w:tc>
          <w:tcPr>
            <w:tcW w:w="108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07F46F4E" w14:textId="77777777" w:rsidR="003D110C" w:rsidRDefault="003D110C">
            <w:pPr>
              <w:jc w:val="center"/>
              <w:rPr>
                <w:rFonts w:ascii="Calibri" w:hAnsi="Calibri" w:cs="Calibri"/>
                <w:color w:val="000000"/>
                <w:sz w:val="22"/>
                <w:szCs w:val="22"/>
              </w:rPr>
            </w:pPr>
            <w:r>
              <w:rPr>
                <w:rFonts w:ascii="Calibri" w:hAnsi="Calibri" w:cs="Calibri"/>
                <w:color w:val="000000"/>
                <w:sz w:val="22"/>
                <w:szCs w:val="22"/>
              </w:rPr>
              <w:t>0</w:t>
            </w:r>
          </w:p>
        </w:tc>
        <w:tc>
          <w:tcPr>
            <w:tcW w:w="1280" w:type="dxa"/>
            <w:tcBorders>
              <w:top w:val="nil"/>
              <w:left w:val="nil"/>
              <w:bottom w:val="single" w:sz="4" w:space="0" w:color="auto"/>
              <w:right w:val="single" w:sz="4" w:space="0" w:color="auto"/>
            </w:tcBorders>
            <w:shd w:val="clear" w:color="auto" w:fill="auto"/>
            <w:noWrap/>
            <w:vAlign w:val="bottom"/>
            <w:hideMark/>
          </w:tcPr>
          <w:p w14:paraId="475EBB3B" w14:textId="77777777" w:rsidR="003D110C" w:rsidRDefault="003D110C">
            <w:pPr>
              <w:jc w:val="right"/>
              <w:rPr>
                <w:rFonts w:ascii="Calibri" w:hAnsi="Calibri" w:cs="Calibri"/>
                <w:color w:val="000000"/>
                <w:sz w:val="22"/>
                <w:szCs w:val="22"/>
              </w:rPr>
            </w:pPr>
            <w:r>
              <w:rPr>
                <w:rFonts w:ascii="Calibri" w:hAnsi="Calibri" w:cs="Calibri"/>
                <w:color w:val="000000"/>
                <w:sz w:val="22"/>
                <w:szCs w:val="22"/>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1841B39B" w14:textId="77777777" w:rsidR="003D110C" w:rsidRDefault="003D110C">
            <w:pPr>
              <w:jc w:val="center"/>
              <w:rPr>
                <w:rFonts w:ascii="Calibri" w:hAnsi="Calibri" w:cs="Calibri"/>
                <w:color w:val="000000"/>
                <w:sz w:val="22"/>
                <w:szCs w:val="22"/>
              </w:rPr>
            </w:pPr>
            <w:r>
              <w:rPr>
                <w:rFonts w:ascii="Calibri" w:hAnsi="Calibri" w:cs="Calibri"/>
                <w:color w:val="000000"/>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2B940DBD" w14:textId="77777777" w:rsidR="003D110C" w:rsidRDefault="003D110C">
            <w:pPr>
              <w:jc w:val="right"/>
              <w:rPr>
                <w:rFonts w:ascii="Calibri" w:hAnsi="Calibri" w:cs="Calibri"/>
                <w:color w:val="000000"/>
                <w:sz w:val="22"/>
                <w:szCs w:val="22"/>
              </w:rPr>
            </w:pPr>
            <w:r>
              <w:rPr>
                <w:rFonts w:ascii="Calibri" w:hAnsi="Calibri" w:cs="Calibri"/>
                <w:color w:val="000000"/>
                <w:sz w:val="22"/>
                <w:szCs w:val="22"/>
              </w:rPr>
              <w:t>-5</w:t>
            </w:r>
          </w:p>
        </w:tc>
        <w:tc>
          <w:tcPr>
            <w:tcW w:w="96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69DFC9A0" w14:textId="77777777" w:rsidR="003D110C" w:rsidRDefault="003D110C">
            <w:pPr>
              <w:jc w:val="center"/>
              <w:rPr>
                <w:rFonts w:ascii="Calibri" w:hAnsi="Calibri" w:cs="Calibri"/>
                <w:color w:val="000000"/>
                <w:sz w:val="22"/>
                <w:szCs w:val="22"/>
              </w:rPr>
            </w:pPr>
            <w:r>
              <w:rPr>
                <w:rFonts w:ascii="Calibri" w:hAnsi="Calibri" w:cs="Calibri"/>
                <w:color w:val="000000"/>
                <w:sz w:val="22"/>
                <w:szCs w:val="22"/>
              </w:rPr>
              <w:t>24</w:t>
            </w:r>
          </w:p>
        </w:tc>
        <w:tc>
          <w:tcPr>
            <w:tcW w:w="960" w:type="dxa"/>
            <w:tcBorders>
              <w:top w:val="nil"/>
              <w:left w:val="nil"/>
              <w:bottom w:val="single" w:sz="4" w:space="0" w:color="auto"/>
              <w:right w:val="single" w:sz="4" w:space="0" w:color="auto"/>
            </w:tcBorders>
            <w:shd w:val="clear" w:color="auto" w:fill="auto"/>
            <w:noWrap/>
            <w:vAlign w:val="bottom"/>
            <w:hideMark/>
          </w:tcPr>
          <w:p w14:paraId="4946E148" w14:textId="77777777" w:rsidR="003D110C" w:rsidRDefault="003D110C">
            <w:pPr>
              <w:jc w:val="center"/>
              <w:rPr>
                <w:rFonts w:ascii="Calibri" w:hAnsi="Calibri" w:cs="Calibri"/>
                <w:color w:val="000000"/>
                <w:sz w:val="22"/>
                <w:szCs w:val="22"/>
              </w:rPr>
            </w:pPr>
            <w:r>
              <w:rPr>
                <w:rFonts w:ascii="Calibri" w:hAnsi="Calibri" w:cs="Calibri"/>
                <w:color w:val="000000"/>
                <w:sz w:val="22"/>
                <w:szCs w:val="22"/>
              </w:rPr>
              <w:t>11</w:t>
            </w:r>
          </w:p>
        </w:tc>
        <w:tc>
          <w:tcPr>
            <w:tcW w:w="960" w:type="dxa"/>
            <w:tcBorders>
              <w:top w:val="nil"/>
              <w:left w:val="nil"/>
              <w:bottom w:val="single" w:sz="4" w:space="0" w:color="auto"/>
              <w:right w:val="single" w:sz="4" w:space="0" w:color="auto"/>
            </w:tcBorders>
            <w:shd w:val="clear" w:color="auto" w:fill="auto"/>
            <w:noWrap/>
            <w:vAlign w:val="bottom"/>
            <w:hideMark/>
          </w:tcPr>
          <w:p w14:paraId="3F3D5F0C" w14:textId="77777777" w:rsidR="003D110C" w:rsidRDefault="003D110C">
            <w:pPr>
              <w:jc w:val="right"/>
              <w:rPr>
                <w:rFonts w:ascii="Calibri" w:hAnsi="Calibri" w:cs="Calibri"/>
                <w:color w:val="000000"/>
                <w:sz w:val="22"/>
                <w:szCs w:val="22"/>
              </w:rPr>
            </w:pPr>
            <w:r>
              <w:rPr>
                <w:rFonts w:ascii="Calibri" w:hAnsi="Calibri" w:cs="Calibri"/>
                <w:color w:val="000000"/>
                <w:sz w:val="22"/>
                <w:szCs w:val="22"/>
              </w:rPr>
              <w:t>-0,20833</w:t>
            </w:r>
          </w:p>
        </w:tc>
        <w:tc>
          <w:tcPr>
            <w:tcW w:w="112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30742BAC" w14:textId="77777777" w:rsidR="003D110C" w:rsidRDefault="003D110C">
            <w:pPr>
              <w:jc w:val="center"/>
              <w:rPr>
                <w:rFonts w:ascii="Calibri" w:hAnsi="Calibri" w:cs="Calibri"/>
                <w:color w:val="000000"/>
                <w:sz w:val="22"/>
                <w:szCs w:val="22"/>
              </w:rPr>
            </w:pPr>
            <w:r>
              <w:rPr>
                <w:rFonts w:ascii="Calibri" w:hAnsi="Calibri" w:cs="Calibri"/>
                <w:color w:val="000000"/>
                <w:sz w:val="22"/>
                <w:szCs w:val="22"/>
              </w:rPr>
              <w:t> </w:t>
            </w:r>
          </w:p>
        </w:tc>
      </w:tr>
      <w:tr w:rsidR="003D110C" w14:paraId="0E696CCF" w14:textId="77777777" w:rsidTr="003D110C">
        <w:trPr>
          <w:trHeight w:val="300"/>
        </w:trPr>
        <w:tc>
          <w:tcPr>
            <w:tcW w:w="1080" w:type="dxa"/>
            <w:vMerge/>
            <w:tcBorders>
              <w:top w:val="nil"/>
              <w:left w:val="single" w:sz="4" w:space="0" w:color="auto"/>
              <w:bottom w:val="single" w:sz="4" w:space="0" w:color="auto"/>
              <w:right w:val="single" w:sz="4" w:space="0" w:color="auto"/>
            </w:tcBorders>
            <w:vAlign w:val="center"/>
            <w:hideMark/>
          </w:tcPr>
          <w:p w14:paraId="16943350" w14:textId="77777777" w:rsidR="003D110C" w:rsidRDefault="003D110C">
            <w:pPr>
              <w:rPr>
                <w:rFonts w:ascii="Calibri" w:hAnsi="Calibri" w:cs="Calibri"/>
                <w:color w:val="000000"/>
                <w:sz w:val="22"/>
                <w:szCs w:val="22"/>
              </w:rPr>
            </w:pPr>
          </w:p>
        </w:tc>
        <w:tc>
          <w:tcPr>
            <w:tcW w:w="1280" w:type="dxa"/>
            <w:tcBorders>
              <w:top w:val="nil"/>
              <w:left w:val="nil"/>
              <w:bottom w:val="single" w:sz="4" w:space="0" w:color="auto"/>
              <w:right w:val="single" w:sz="4" w:space="0" w:color="auto"/>
            </w:tcBorders>
            <w:shd w:val="clear" w:color="auto" w:fill="auto"/>
            <w:noWrap/>
            <w:vAlign w:val="bottom"/>
            <w:hideMark/>
          </w:tcPr>
          <w:p w14:paraId="4E813870" w14:textId="77777777" w:rsidR="003D110C" w:rsidRDefault="003D110C">
            <w:pPr>
              <w:jc w:val="right"/>
              <w:rPr>
                <w:rFonts w:ascii="Calibri" w:hAnsi="Calibri" w:cs="Calibri"/>
                <w:color w:val="000000"/>
                <w:sz w:val="22"/>
                <w:szCs w:val="22"/>
              </w:rPr>
            </w:pPr>
            <w:r>
              <w:rPr>
                <w:rFonts w:ascii="Calibri" w:hAnsi="Calibri" w:cs="Calibri"/>
                <w:color w:val="000000"/>
                <w:sz w:val="22"/>
                <w:szCs w:val="22"/>
              </w:rPr>
              <w:t>-3</w:t>
            </w:r>
          </w:p>
        </w:tc>
        <w:tc>
          <w:tcPr>
            <w:tcW w:w="960" w:type="dxa"/>
            <w:vMerge/>
            <w:tcBorders>
              <w:top w:val="nil"/>
              <w:left w:val="single" w:sz="4" w:space="0" w:color="auto"/>
              <w:bottom w:val="single" w:sz="4" w:space="0" w:color="auto"/>
              <w:right w:val="single" w:sz="4" w:space="0" w:color="auto"/>
            </w:tcBorders>
            <w:vAlign w:val="center"/>
            <w:hideMark/>
          </w:tcPr>
          <w:p w14:paraId="4E5EF941" w14:textId="77777777" w:rsidR="003D110C" w:rsidRDefault="003D110C">
            <w:pPr>
              <w:rPr>
                <w:rFonts w:ascii="Calibri" w:hAnsi="Calibri" w:cs="Calibri"/>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14:paraId="2C8D00EA" w14:textId="77777777" w:rsidR="003D110C" w:rsidRDefault="003D110C">
            <w:pPr>
              <w:jc w:val="right"/>
              <w:rPr>
                <w:rFonts w:ascii="Calibri" w:hAnsi="Calibri" w:cs="Calibri"/>
                <w:color w:val="000000"/>
                <w:sz w:val="22"/>
                <w:szCs w:val="22"/>
              </w:rPr>
            </w:pPr>
            <w:r>
              <w:rPr>
                <w:rFonts w:ascii="Calibri" w:hAnsi="Calibri" w:cs="Calibri"/>
                <w:color w:val="000000"/>
                <w:sz w:val="22"/>
                <w:szCs w:val="22"/>
              </w:rPr>
              <w:t>6</w:t>
            </w:r>
          </w:p>
        </w:tc>
        <w:tc>
          <w:tcPr>
            <w:tcW w:w="960" w:type="dxa"/>
            <w:vMerge/>
            <w:tcBorders>
              <w:top w:val="nil"/>
              <w:left w:val="single" w:sz="4" w:space="0" w:color="auto"/>
              <w:bottom w:val="single" w:sz="4" w:space="0" w:color="000000"/>
              <w:right w:val="single" w:sz="4" w:space="0" w:color="auto"/>
            </w:tcBorders>
            <w:vAlign w:val="center"/>
            <w:hideMark/>
          </w:tcPr>
          <w:p w14:paraId="3868E3BB" w14:textId="77777777" w:rsidR="003D110C" w:rsidRDefault="003D110C">
            <w:pPr>
              <w:rPr>
                <w:rFonts w:ascii="Calibri" w:hAnsi="Calibri" w:cs="Calibri"/>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14:paraId="2AF544CB" w14:textId="77777777" w:rsidR="003D110C" w:rsidRDefault="003D110C">
            <w:pPr>
              <w:jc w:val="cente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1E5CDAA4" w14:textId="77777777" w:rsidR="003D110C" w:rsidRDefault="003D110C">
            <w:pPr>
              <w:jc w:val="right"/>
              <w:rPr>
                <w:rFonts w:ascii="Calibri" w:hAnsi="Calibri" w:cs="Calibri"/>
                <w:color w:val="000000"/>
                <w:sz w:val="22"/>
                <w:szCs w:val="22"/>
              </w:rPr>
            </w:pPr>
            <w:r>
              <w:rPr>
                <w:rFonts w:ascii="Calibri" w:hAnsi="Calibri" w:cs="Calibri"/>
                <w:color w:val="000000"/>
                <w:sz w:val="22"/>
                <w:szCs w:val="22"/>
              </w:rPr>
              <w:t>-0,45455</w:t>
            </w:r>
          </w:p>
        </w:tc>
        <w:tc>
          <w:tcPr>
            <w:tcW w:w="1120" w:type="dxa"/>
            <w:vMerge/>
            <w:tcBorders>
              <w:top w:val="nil"/>
              <w:left w:val="single" w:sz="4" w:space="0" w:color="auto"/>
              <w:bottom w:val="single" w:sz="4" w:space="0" w:color="auto"/>
              <w:right w:val="single" w:sz="4" w:space="0" w:color="auto"/>
            </w:tcBorders>
            <w:vAlign w:val="center"/>
            <w:hideMark/>
          </w:tcPr>
          <w:p w14:paraId="6B3C9693" w14:textId="77777777" w:rsidR="003D110C" w:rsidRDefault="003D110C">
            <w:pPr>
              <w:rPr>
                <w:rFonts w:ascii="Calibri" w:hAnsi="Calibri" w:cs="Calibri"/>
                <w:color w:val="000000"/>
                <w:sz w:val="22"/>
                <w:szCs w:val="22"/>
              </w:rPr>
            </w:pPr>
          </w:p>
        </w:tc>
      </w:tr>
      <w:tr w:rsidR="003D110C" w14:paraId="6CD9B84E" w14:textId="77777777" w:rsidTr="003D110C">
        <w:trPr>
          <w:trHeight w:val="300"/>
        </w:trPr>
        <w:tc>
          <w:tcPr>
            <w:tcW w:w="108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7D7FE7C9" w14:textId="77777777" w:rsidR="003D110C" w:rsidRDefault="003D110C">
            <w:pPr>
              <w:jc w:val="center"/>
              <w:rPr>
                <w:rFonts w:ascii="Calibri" w:hAnsi="Calibri" w:cs="Calibri"/>
                <w:color w:val="000000"/>
                <w:sz w:val="22"/>
                <w:szCs w:val="22"/>
              </w:rPr>
            </w:pPr>
            <w:r>
              <w:rPr>
                <w:rFonts w:ascii="Calibri" w:hAnsi="Calibri" w:cs="Calibri"/>
                <w:color w:val="000000"/>
                <w:sz w:val="22"/>
                <w:szCs w:val="22"/>
              </w:rPr>
              <w:t>1</w:t>
            </w:r>
          </w:p>
        </w:tc>
        <w:tc>
          <w:tcPr>
            <w:tcW w:w="1280" w:type="dxa"/>
            <w:tcBorders>
              <w:top w:val="nil"/>
              <w:left w:val="nil"/>
              <w:bottom w:val="single" w:sz="4" w:space="0" w:color="auto"/>
              <w:right w:val="single" w:sz="4" w:space="0" w:color="auto"/>
            </w:tcBorders>
            <w:shd w:val="clear" w:color="auto" w:fill="auto"/>
            <w:noWrap/>
            <w:vAlign w:val="bottom"/>
            <w:hideMark/>
          </w:tcPr>
          <w:p w14:paraId="2EEBF8C4" w14:textId="77777777" w:rsidR="003D110C" w:rsidRDefault="003D110C">
            <w:pPr>
              <w:jc w:val="right"/>
              <w:rPr>
                <w:rFonts w:ascii="Calibri" w:hAnsi="Calibri" w:cs="Calibri"/>
                <w:color w:val="000000"/>
                <w:sz w:val="22"/>
                <w:szCs w:val="22"/>
              </w:rPr>
            </w:pPr>
            <w:r>
              <w:rPr>
                <w:rFonts w:ascii="Calibri" w:hAnsi="Calibri" w:cs="Calibri"/>
                <w:color w:val="000000"/>
                <w:sz w:val="22"/>
                <w:szCs w:val="22"/>
              </w:rPr>
              <w:t>-3,791667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2DB33CAA" w14:textId="77777777" w:rsidR="003D110C" w:rsidRDefault="003D110C">
            <w:pPr>
              <w:jc w:val="center"/>
              <w:rPr>
                <w:rFonts w:ascii="Calibri" w:hAnsi="Calibri" w:cs="Calibri"/>
                <w:color w:val="000000"/>
                <w:sz w:val="22"/>
                <w:szCs w:val="22"/>
              </w:rPr>
            </w:pPr>
            <w:r>
              <w:rPr>
                <w:rFonts w:ascii="Calibri" w:hAnsi="Calibri" w:cs="Calibri"/>
                <w:color w:val="000000"/>
                <w:sz w:val="22"/>
                <w:szCs w:val="22"/>
              </w:rPr>
              <w:t>0,246212</w:t>
            </w:r>
          </w:p>
        </w:tc>
        <w:tc>
          <w:tcPr>
            <w:tcW w:w="960" w:type="dxa"/>
            <w:tcBorders>
              <w:top w:val="nil"/>
              <w:left w:val="nil"/>
              <w:bottom w:val="single" w:sz="4" w:space="0" w:color="auto"/>
              <w:right w:val="single" w:sz="4" w:space="0" w:color="auto"/>
            </w:tcBorders>
            <w:shd w:val="clear" w:color="auto" w:fill="auto"/>
            <w:noWrap/>
            <w:vAlign w:val="bottom"/>
            <w:hideMark/>
          </w:tcPr>
          <w:p w14:paraId="502B07D8" w14:textId="77777777" w:rsidR="003D110C" w:rsidRDefault="003D110C">
            <w:pPr>
              <w:jc w:val="right"/>
              <w:rPr>
                <w:rFonts w:ascii="Calibri" w:hAnsi="Calibri" w:cs="Calibri"/>
                <w:color w:val="000000"/>
                <w:sz w:val="22"/>
                <w:szCs w:val="22"/>
              </w:rPr>
            </w:pPr>
            <w:r>
              <w:rPr>
                <w:rFonts w:ascii="Calibri" w:hAnsi="Calibri" w:cs="Calibri"/>
                <w:color w:val="000000"/>
                <w:sz w:val="22"/>
                <w:szCs w:val="22"/>
              </w:rPr>
              <w:t>-0,63296</w:t>
            </w:r>
          </w:p>
        </w:tc>
        <w:tc>
          <w:tcPr>
            <w:tcW w:w="96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1DD8CB41" w14:textId="77777777" w:rsidR="003D110C" w:rsidRDefault="003D110C">
            <w:pPr>
              <w:jc w:val="center"/>
              <w:rPr>
                <w:rFonts w:ascii="Calibri" w:hAnsi="Calibri" w:cs="Calibri"/>
                <w:color w:val="000000"/>
                <w:sz w:val="22"/>
                <w:szCs w:val="22"/>
              </w:rPr>
            </w:pPr>
            <w:r>
              <w:rPr>
                <w:rFonts w:ascii="Calibri" w:hAnsi="Calibri" w:cs="Calibri"/>
                <w:color w:val="000000"/>
                <w:sz w:val="22"/>
                <w:szCs w:val="22"/>
              </w:rPr>
              <w:t>18,01042</w:t>
            </w:r>
          </w:p>
        </w:tc>
        <w:tc>
          <w:tcPr>
            <w:tcW w:w="960" w:type="dxa"/>
            <w:tcBorders>
              <w:top w:val="nil"/>
              <w:left w:val="nil"/>
              <w:bottom w:val="single" w:sz="4" w:space="0" w:color="auto"/>
              <w:right w:val="single" w:sz="4" w:space="0" w:color="auto"/>
            </w:tcBorders>
            <w:shd w:val="clear" w:color="auto" w:fill="auto"/>
            <w:noWrap/>
            <w:vAlign w:val="bottom"/>
            <w:hideMark/>
          </w:tcPr>
          <w:p w14:paraId="20FA31AA" w14:textId="77777777" w:rsidR="003D110C" w:rsidRDefault="003D110C">
            <w:pPr>
              <w:jc w:val="center"/>
              <w:rPr>
                <w:rFonts w:ascii="Calibri" w:hAnsi="Calibri" w:cs="Calibri"/>
                <w:color w:val="000000"/>
                <w:sz w:val="22"/>
                <w:szCs w:val="22"/>
              </w:rPr>
            </w:pPr>
            <w:r>
              <w:rPr>
                <w:rFonts w:ascii="Calibri" w:hAnsi="Calibri" w:cs="Calibri"/>
                <w:color w:val="000000"/>
                <w:sz w:val="22"/>
                <w:szCs w:val="22"/>
              </w:rPr>
              <w:t>3,630703</w:t>
            </w:r>
          </w:p>
        </w:tc>
        <w:tc>
          <w:tcPr>
            <w:tcW w:w="960" w:type="dxa"/>
            <w:tcBorders>
              <w:top w:val="nil"/>
              <w:left w:val="nil"/>
              <w:bottom w:val="single" w:sz="4" w:space="0" w:color="auto"/>
              <w:right w:val="single" w:sz="4" w:space="0" w:color="auto"/>
            </w:tcBorders>
            <w:shd w:val="clear" w:color="auto" w:fill="auto"/>
            <w:noWrap/>
            <w:vAlign w:val="bottom"/>
            <w:hideMark/>
          </w:tcPr>
          <w:p w14:paraId="39501150" w14:textId="77777777" w:rsidR="003D110C" w:rsidRDefault="003D110C">
            <w:pPr>
              <w:jc w:val="right"/>
              <w:rPr>
                <w:rFonts w:ascii="Calibri" w:hAnsi="Calibri" w:cs="Calibri"/>
                <w:color w:val="000000"/>
                <w:sz w:val="22"/>
                <w:szCs w:val="22"/>
              </w:rPr>
            </w:pPr>
            <w:r>
              <w:rPr>
                <w:rFonts w:ascii="Calibri" w:hAnsi="Calibri" w:cs="Calibri"/>
                <w:color w:val="000000"/>
                <w:sz w:val="22"/>
                <w:szCs w:val="22"/>
              </w:rPr>
              <w:t>-0,03514</w:t>
            </w:r>
          </w:p>
        </w:tc>
        <w:tc>
          <w:tcPr>
            <w:tcW w:w="112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4FB4F9A3" w14:textId="77777777" w:rsidR="003D110C" w:rsidRDefault="003D110C">
            <w:pPr>
              <w:jc w:val="center"/>
              <w:rPr>
                <w:rFonts w:ascii="Calibri" w:hAnsi="Calibri" w:cs="Calibri"/>
                <w:color w:val="000000"/>
                <w:sz w:val="22"/>
                <w:szCs w:val="22"/>
              </w:rPr>
            </w:pPr>
            <w:r>
              <w:rPr>
                <w:rFonts w:ascii="Calibri" w:hAnsi="Calibri" w:cs="Calibri"/>
                <w:color w:val="000000"/>
                <w:sz w:val="22"/>
                <w:szCs w:val="22"/>
              </w:rPr>
              <w:t> </w:t>
            </w:r>
          </w:p>
        </w:tc>
      </w:tr>
      <w:tr w:rsidR="003D110C" w14:paraId="535847E5" w14:textId="77777777" w:rsidTr="003D110C">
        <w:trPr>
          <w:trHeight w:val="300"/>
        </w:trPr>
        <w:tc>
          <w:tcPr>
            <w:tcW w:w="1080" w:type="dxa"/>
            <w:vMerge/>
            <w:tcBorders>
              <w:top w:val="nil"/>
              <w:left w:val="single" w:sz="4" w:space="0" w:color="auto"/>
              <w:bottom w:val="single" w:sz="4" w:space="0" w:color="auto"/>
              <w:right w:val="single" w:sz="4" w:space="0" w:color="auto"/>
            </w:tcBorders>
            <w:vAlign w:val="center"/>
            <w:hideMark/>
          </w:tcPr>
          <w:p w14:paraId="77807D39" w14:textId="77777777" w:rsidR="003D110C" w:rsidRDefault="003D110C">
            <w:pPr>
              <w:rPr>
                <w:rFonts w:ascii="Calibri" w:hAnsi="Calibri" w:cs="Calibri"/>
                <w:color w:val="000000"/>
                <w:sz w:val="22"/>
                <w:szCs w:val="22"/>
              </w:rPr>
            </w:pPr>
          </w:p>
        </w:tc>
        <w:tc>
          <w:tcPr>
            <w:tcW w:w="1280" w:type="dxa"/>
            <w:tcBorders>
              <w:top w:val="nil"/>
              <w:left w:val="nil"/>
              <w:bottom w:val="single" w:sz="4" w:space="0" w:color="auto"/>
              <w:right w:val="single" w:sz="4" w:space="0" w:color="auto"/>
            </w:tcBorders>
            <w:shd w:val="clear" w:color="auto" w:fill="auto"/>
            <w:noWrap/>
            <w:vAlign w:val="bottom"/>
            <w:hideMark/>
          </w:tcPr>
          <w:p w14:paraId="1750DB56" w14:textId="77777777" w:rsidR="003D110C" w:rsidRDefault="003D110C">
            <w:pPr>
              <w:jc w:val="right"/>
              <w:rPr>
                <w:rFonts w:ascii="Calibri" w:hAnsi="Calibri" w:cs="Calibri"/>
                <w:color w:val="000000"/>
                <w:sz w:val="22"/>
                <w:szCs w:val="22"/>
              </w:rPr>
            </w:pPr>
            <w:r>
              <w:rPr>
                <w:rFonts w:ascii="Calibri" w:hAnsi="Calibri" w:cs="Calibri"/>
                <w:color w:val="000000"/>
                <w:sz w:val="22"/>
                <w:szCs w:val="22"/>
              </w:rPr>
              <w:t>-3,545455</w:t>
            </w:r>
          </w:p>
        </w:tc>
        <w:tc>
          <w:tcPr>
            <w:tcW w:w="960" w:type="dxa"/>
            <w:vMerge/>
            <w:tcBorders>
              <w:top w:val="nil"/>
              <w:left w:val="single" w:sz="4" w:space="0" w:color="auto"/>
              <w:bottom w:val="single" w:sz="4" w:space="0" w:color="auto"/>
              <w:right w:val="single" w:sz="4" w:space="0" w:color="auto"/>
            </w:tcBorders>
            <w:vAlign w:val="center"/>
            <w:hideMark/>
          </w:tcPr>
          <w:p w14:paraId="13FB2DD0" w14:textId="77777777" w:rsidR="003D110C" w:rsidRDefault="003D110C">
            <w:pPr>
              <w:rPr>
                <w:rFonts w:ascii="Calibri" w:hAnsi="Calibri" w:cs="Calibri"/>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14:paraId="2619478D" w14:textId="77777777" w:rsidR="003D110C" w:rsidRDefault="003D110C">
            <w:pPr>
              <w:jc w:val="right"/>
              <w:rPr>
                <w:rFonts w:ascii="Calibri" w:hAnsi="Calibri" w:cs="Calibri"/>
                <w:color w:val="000000"/>
                <w:sz w:val="22"/>
                <w:szCs w:val="22"/>
              </w:rPr>
            </w:pPr>
            <w:r>
              <w:rPr>
                <w:rFonts w:ascii="Calibri" w:hAnsi="Calibri" w:cs="Calibri"/>
                <w:color w:val="000000"/>
                <w:sz w:val="22"/>
                <w:szCs w:val="22"/>
              </w:rPr>
              <w:t>2,997746</w:t>
            </w:r>
          </w:p>
        </w:tc>
        <w:tc>
          <w:tcPr>
            <w:tcW w:w="960" w:type="dxa"/>
            <w:vMerge/>
            <w:tcBorders>
              <w:top w:val="nil"/>
              <w:left w:val="single" w:sz="4" w:space="0" w:color="auto"/>
              <w:bottom w:val="single" w:sz="4" w:space="0" w:color="000000"/>
              <w:right w:val="single" w:sz="4" w:space="0" w:color="auto"/>
            </w:tcBorders>
            <w:vAlign w:val="center"/>
            <w:hideMark/>
          </w:tcPr>
          <w:p w14:paraId="32DAAE89" w14:textId="77777777" w:rsidR="003D110C" w:rsidRDefault="003D110C">
            <w:pPr>
              <w:rPr>
                <w:rFonts w:ascii="Calibri" w:hAnsi="Calibri" w:cs="Calibri"/>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14:paraId="0A668E19" w14:textId="77777777" w:rsidR="003D110C" w:rsidRDefault="003D110C">
            <w:pPr>
              <w:jc w:val="cente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1B65FDC5" w14:textId="77777777" w:rsidR="003D110C" w:rsidRDefault="003D110C">
            <w:pPr>
              <w:jc w:val="right"/>
              <w:rPr>
                <w:rFonts w:ascii="Calibri" w:hAnsi="Calibri" w:cs="Calibri"/>
                <w:color w:val="000000"/>
                <w:sz w:val="22"/>
                <w:szCs w:val="22"/>
              </w:rPr>
            </w:pPr>
            <w:r>
              <w:rPr>
                <w:rFonts w:ascii="Calibri" w:hAnsi="Calibri" w:cs="Calibri"/>
                <w:color w:val="000000"/>
                <w:sz w:val="22"/>
                <w:szCs w:val="22"/>
              </w:rPr>
              <w:t>-0,04292</w:t>
            </w:r>
          </w:p>
        </w:tc>
        <w:tc>
          <w:tcPr>
            <w:tcW w:w="1120" w:type="dxa"/>
            <w:vMerge/>
            <w:tcBorders>
              <w:top w:val="nil"/>
              <w:left w:val="single" w:sz="4" w:space="0" w:color="auto"/>
              <w:bottom w:val="single" w:sz="4" w:space="0" w:color="auto"/>
              <w:right w:val="single" w:sz="4" w:space="0" w:color="auto"/>
            </w:tcBorders>
            <w:vAlign w:val="center"/>
            <w:hideMark/>
          </w:tcPr>
          <w:p w14:paraId="32C53A3F" w14:textId="77777777" w:rsidR="003D110C" w:rsidRDefault="003D110C">
            <w:pPr>
              <w:rPr>
                <w:rFonts w:ascii="Calibri" w:hAnsi="Calibri" w:cs="Calibri"/>
                <w:color w:val="000000"/>
                <w:sz w:val="22"/>
                <w:szCs w:val="22"/>
              </w:rPr>
            </w:pPr>
          </w:p>
        </w:tc>
      </w:tr>
      <w:tr w:rsidR="003D110C" w14:paraId="5334BF7C" w14:textId="77777777" w:rsidTr="003D110C">
        <w:trPr>
          <w:trHeight w:val="300"/>
        </w:trPr>
        <w:tc>
          <w:tcPr>
            <w:tcW w:w="108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7CCB0131" w14:textId="77777777" w:rsidR="003D110C" w:rsidRDefault="003D110C">
            <w:pPr>
              <w:jc w:val="center"/>
              <w:rPr>
                <w:rFonts w:ascii="Calibri" w:hAnsi="Calibri" w:cs="Calibri"/>
                <w:color w:val="000000"/>
                <w:sz w:val="22"/>
                <w:szCs w:val="22"/>
              </w:rPr>
            </w:pPr>
            <w:r>
              <w:rPr>
                <w:rFonts w:ascii="Calibri" w:hAnsi="Calibri" w:cs="Calibri"/>
                <w:color w:val="000000"/>
                <w:sz w:val="22"/>
                <w:szCs w:val="22"/>
              </w:rPr>
              <w:t>2</w:t>
            </w:r>
          </w:p>
        </w:tc>
        <w:tc>
          <w:tcPr>
            <w:tcW w:w="1280" w:type="dxa"/>
            <w:tcBorders>
              <w:top w:val="nil"/>
              <w:left w:val="nil"/>
              <w:bottom w:val="single" w:sz="4" w:space="0" w:color="auto"/>
              <w:right w:val="single" w:sz="4" w:space="0" w:color="auto"/>
            </w:tcBorders>
            <w:shd w:val="clear" w:color="auto" w:fill="auto"/>
            <w:noWrap/>
            <w:vAlign w:val="bottom"/>
            <w:hideMark/>
          </w:tcPr>
          <w:p w14:paraId="12F9AF50" w14:textId="77777777" w:rsidR="003D110C" w:rsidRDefault="003D110C">
            <w:pPr>
              <w:jc w:val="right"/>
              <w:rPr>
                <w:rFonts w:ascii="Calibri" w:hAnsi="Calibri" w:cs="Calibri"/>
                <w:color w:val="000000"/>
                <w:sz w:val="22"/>
                <w:szCs w:val="22"/>
              </w:rPr>
            </w:pPr>
            <w:r>
              <w:rPr>
                <w:rFonts w:ascii="Calibri" w:hAnsi="Calibri" w:cs="Calibri"/>
                <w:color w:val="000000"/>
                <w:sz w:val="22"/>
                <w:szCs w:val="22"/>
              </w:rPr>
              <w:t>-3,756523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0FC742F1" w14:textId="77777777" w:rsidR="003D110C" w:rsidRDefault="003D110C">
            <w:pPr>
              <w:jc w:val="center"/>
              <w:rPr>
                <w:rFonts w:ascii="Calibri" w:hAnsi="Calibri" w:cs="Calibri"/>
                <w:color w:val="000000"/>
                <w:sz w:val="22"/>
                <w:szCs w:val="22"/>
              </w:rPr>
            </w:pPr>
            <w:r>
              <w:rPr>
                <w:rFonts w:ascii="Calibri" w:hAnsi="Calibri" w:cs="Calibri"/>
                <w:color w:val="000000"/>
                <w:sz w:val="22"/>
                <w:szCs w:val="22"/>
              </w:rPr>
              <w:t>0,007779</w:t>
            </w:r>
          </w:p>
        </w:tc>
        <w:tc>
          <w:tcPr>
            <w:tcW w:w="960" w:type="dxa"/>
            <w:tcBorders>
              <w:top w:val="nil"/>
              <w:left w:val="nil"/>
              <w:bottom w:val="single" w:sz="4" w:space="0" w:color="auto"/>
              <w:right w:val="single" w:sz="4" w:space="0" w:color="auto"/>
            </w:tcBorders>
            <w:shd w:val="clear" w:color="auto" w:fill="auto"/>
            <w:noWrap/>
            <w:vAlign w:val="bottom"/>
            <w:hideMark/>
          </w:tcPr>
          <w:p w14:paraId="6A5FD7D6" w14:textId="77777777" w:rsidR="003D110C" w:rsidRDefault="003D110C">
            <w:pPr>
              <w:jc w:val="right"/>
              <w:rPr>
                <w:rFonts w:ascii="Calibri" w:hAnsi="Calibri" w:cs="Calibri"/>
                <w:color w:val="000000"/>
                <w:sz w:val="22"/>
                <w:szCs w:val="22"/>
              </w:rPr>
            </w:pPr>
            <w:r>
              <w:rPr>
                <w:rFonts w:ascii="Calibri" w:hAnsi="Calibri" w:cs="Calibri"/>
                <w:color w:val="000000"/>
                <w:sz w:val="22"/>
                <w:szCs w:val="22"/>
              </w:rPr>
              <w:t>-0,0169</w:t>
            </w:r>
          </w:p>
        </w:tc>
        <w:tc>
          <w:tcPr>
            <w:tcW w:w="96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9E82719" w14:textId="77777777" w:rsidR="003D110C" w:rsidRDefault="003D110C">
            <w:pPr>
              <w:jc w:val="center"/>
              <w:rPr>
                <w:rFonts w:ascii="Calibri" w:hAnsi="Calibri" w:cs="Calibri"/>
                <w:color w:val="000000"/>
                <w:sz w:val="22"/>
                <w:szCs w:val="22"/>
              </w:rPr>
            </w:pPr>
            <w:r>
              <w:rPr>
                <w:rFonts w:ascii="Calibri" w:hAnsi="Calibri" w:cs="Calibri"/>
                <w:color w:val="000000"/>
                <w:sz w:val="22"/>
                <w:szCs w:val="22"/>
              </w:rPr>
              <w:t>17,05137</w:t>
            </w:r>
          </w:p>
        </w:tc>
        <w:tc>
          <w:tcPr>
            <w:tcW w:w="960" w:type="dxa"/>
            <w:tcBorders>
              <w:top w:val="nil"/>
              <w:left w:val="nil"/>
              <w:bottom w:val="single" w:sz="4" w:space="0" w:color="auto"/>
              <w:right w:val="single" w:sz="4" w:space="0" w:color="auto"/>
            </w:tcBorders>
            <w:shd w:val="clear" w:color="auto" w:fill="auto"/>
            <w:noWrap/>
            <w:vAlign w:val="bottom"/>
            <w:hideMark/>
          </w:tcPr>
          <w:p w14:paraId="5A30DBAC" w14:textId="77777777" w:rsidR="003D110C" w:rsidRDefault="003D110C">
            <w:pPr>
              <w:jc w:val="center"/>
              <w:rPr>
                <w:rFonts w:ascii="Calibri" w:hAnsi="Calibri" w:cs="Calibri"/>
                <w:color w:val="000000"/>
                <w:sz w:val="22"/>
                <w:szCs w:val="22"/>
              </w:rPr>
            </w:pPr>
            <w:r>
              <w:rPr>
                <w:rFonts w:ascii="Calibri" w:hAnsi="Calibri" w:cs="Calibri"/>
                <w:color w:val="000000"/>
                <w:sz w:val="22"/>
                <w:szCs w:val="22"/>
              </w:rPr>
              <w:t>0,13183</w:t>
            </w:r>
          </w:p>
        </w:tc>
        <w:tc>
          <w:tcPr>
            <w:tcW w:w="960" w:type="dxa"/>
            <w:tcBorders>
              <w:top w:val="nil"/>
              <w:left w:val="nil"/>
              <w:bottom w:val="single" w:sz="4" w:space="0" w:color="auto"/>
              <w:right w:val="single" w:sz="4" w:space="0" w:color="auto"/>
            </w:tcBorders>
            <w:shd w:val="clear" w:color="auto" w:fill="auto"/>
            <w:noWrap/>
            <w:vAlign w:val="bottom"/>
            <w:hideMark/>
          </w:tcPr>
          <w:p w14:paraId="1F683D6A" w14:textId="77777777" w:rsidR="003D110C" w:rsidRDefault="003D110C">
            <w:pPr>
              <w:jc w:val="right"/>
              <w:rPr>
                <w:rFonts w:ascii="Calibri" w:hAnsi="Calibri" w:cs="Calibri"/>
                <w:color w:val="000000"/>
                <w:sz w:val="22"/>
                <w:szCs w:val="22"/>
              </w:rPr>
            </w:pPr>
            <w:r>
              <w:rPr>
                <w:rFonts w:ascii="Calibri" w:hAnsi="Calibri" w:cs="Calibri"/>
                <w:color w:val="000000"/>
                <w:sz w:val="22"/>
                <w:szCs w:val="22"/>
              </w:rPr>
              <w:t>-0,00099</w:t>
            </w:r>
          </w:p>
        </w:tc>
        <w:tc>
          <w:tcPr>
            <w:tcW w:w="112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7D08BC82" w14:textId="77777777" w:rsidR="003D110C" w:rsidRDefault="003D110C">
            <w:pPr>
              <w:jc w:val="center"/>
              <w:rPr>
                <w:rFonts w:ascii="Calibri" w:hAnsi="Calibri" w:cs="Calibri"/>
                <w:color w:val="000000"/>
                <w:sz w:val="22"/>
                <w:szCs w:val="22"/>
              </w:rPr>
            </w:pPr>
            <w:r>
              <w:rPr>
                <w:rFonts w:ascii="Calibri" w:hAnsi="Calibri" w:cs="Calibri"/>
                <w:color w:val="000000"/>
                <w:sz w:val="22"/>
                <w:szCs w:val="22"/>
              </w:rPr>
              <w:t> </w:t>
            </w:r>
          </w:p>
        </w:tc>
      </w:tr>
      <w:tr w:rsidR="003D110C" w14:paraId="06E140CB" w14:textId="77777777" w:rsidTr="003D110C">
        <w:trPr>
          <w:trHeight w:val="300"/>
        </w:trPr>
        <w:tc>
          <w:tcPr>
            <w:tcW w:w="1080" w:type="dxa"/>
            <w:vMerge/>
            <w:tcBorders>
              <w:top w:val="nil"/>
              <w:left w:val="single" w:sz="4" w:space="0" w:color="auto"/>
              <w:bottom w:val="single" w:sz="4" w:space="0" w:color="auto"/>
              <w:right w:val="single" w:sz="4" w:space="0" w:color="auto"/>
            </w:tcBorders>
            <w:vAlign w:val="center"/>
            <w:hideMark/>
          </w:tcPr>
          <w:p w14:paraId="29A2E66B" w14:textId="77777777" w:rsidR="003D110C" w:rsidRDefault="003D110C">
            <w:pPr>
              <w:rPr>
                <w:rFonts w:ascii="Calibri" w:hAnsi="Calibri" w:cs="Calibri"/>
                <w:color w:val="000000"/>
                <w:sz w:val="22"/>
                <w:szCs w:val="22"/>
              </w:rPr>
            </w:pPr>
          </w:p>
        </w:tc>
        <w:tc>
          <w:tcPr>
            <w:tcW w:w="1280" w:type="dxa"/>
            <w:tcBorders>
              <w:top w:val="nil"/>
              <w:left w:val="nil"/>
              <w:bottom w:val="single" w:sz="4" w:space="0" w:color="auto"/>
              <w:right w:val="single" w:sz="4" w:space="0" w:color="auto"/>
            </w:tcBorders>
            <w:shd w:val="clear" w:color="auto" w:fill="auto"/>
            <w:noWrap/>
            <w:vAlign w:val="bottom"/>
            <w:hideMark/>
          </w:tcPr>
          <w:p w14:paraId="696E5FB3" w14:textId="77777777" w:rsidR="003D110C" w:rsidRDefault="003D110C">
            <w:pPr>
              <w:jc w:val="right"/>
              <w:rPr>
                <w:rFonts w:ascii="Calibri" w:hAnsi="Calibri" w:cs="Calibri"/>
                <w:color w:val="000000"/>
                <w:sz w:val="22"/>
                <w:szCs w:val="22"/>
              </w:rPr>
            </w:pPr>
            <w:r>
              <w:rPr>
                <w:rFonts w:ascii="Calibri" w:hAnsi="Calibri" w:cs="Calibri"/>
                <w:color w:val="000000"/>
                <w:sz w:val="22"/>
                <w:szCs w:val="22"/>
              </w:rPr>
              <w:t>-3,748743</w:t>
            </w:r>
          </w:p>
        </w:tc>
        <w:tc>
          <w:tcPr>
            <w:tcW w:w="960" w:type="dxa"/>
            <w:vMerge/>
            <w:tcBorders>
              <w:top w:val="nil"/>
              <w:left w:val="single" w:sz="4" w:space="0" w:color="auto"/>
              <w:bottom w:val="single" w:sz="4" w:space="0" w:color="auto"/>
              <w:right w:val="single" w:sz="4" w:space="0" w:color="auto"/>
            </w:tcBorders>
            <w:vAlign w:val="center"/>
            <w:hideMark/>
          </w:tcPr>
          <w:p w14:paraId="4A5A4525" w14:textId="77777777" w:rsidR="003D110C" w:rsidRDefault="003D110C">
            <w:pPr>
              <w:rPr>
                <w:rFonts w:ascii="Calibri" w:hAnsi="Calibri" w:cs="Calibri"/>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14:paraId="041B8499" w14:textId="77777777" w:rsidR="003D110C" w:rsidRDefault="003D110C">
            <w:pPr>
              <w:jc w:val="right"/>
              <w:rPr>
                <w:rFonts w:ascii="Calibri" w:hAnsi="Calibri" w:cs="Calibri"/>
                <w:color w:val="000000"/>
                <w:sz w:val="22"/>
                <w:szCs w:val="22"/>
              </w:rPr>
            </w:pPr>
            <w:r>
              <w:rPr>
                <w:rFonts w:ascii="Calibri" w:hAnsi="Calibri" w:cs="Calibri"/>
                <w:color w:val="000000"/>
                <w:sz w:val="22"/>
                <w:szCs w:val="22"/>
              </w:rPr>
              <w:t>0,114934</w:t>
            </w:r>
          </w:p>
        </w:tc>
        <w:tc>
          <w:tcPr>
            <w:tcW w:w="960" w:type="dxa"/>
            <w:vMerge/>
            <w:tcBorders>
              <w:top w:val="nil"/>
              <w:left w:val="single" w:sz="4" w:space="0" w:color="auto"/>
              <w:bottom w:val="single" w:sz="4" w:space="0" w:color="000000"/>
              <w:right w:val="single" w:sz="4" w:space="0" w:color="auto"/>
            </w:tcBorders>
            <w:vAlign w:val="center"/>
            <w:hideMark/>
          </w:tcPr>
          <w:p w14:paraId="2EBA8121" w14:textId="77777777" w:rsidR="003D110C" w:rsidRDefault="003D110C">
            <w:pPr>
              <w:rPr>
                <w:rFonts w:ascii="Calibri" w:hAnsi="Calibri" w:cs="Calibri"/>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14:paraId="43F89486" w14:textId="77777777" w:rsidR="003D110C" w:rsidRDefault="003D110C">
            <w:pPr>
              <w:jc w:val="cente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3266A1BC" w14:textId="77777777" w:rsidR="003D110C" w:rsidRDefault="003D110C">
            <w:pPr>
              <w:jc w:val="right"/>
              <w:rPr>
                <w:rFonts w:ascii="Calibri" w:hAnsi="Calibri" w:cs="Calibri"/>
                <w:color w:val="000000"/>
                <w:sz w:val="22"/>
                <w:szCs w:val="22"/>
              </w:rPr>
            </w:pPr>
            <w:r>
              <w:rPr>
                <w:rFonts w:ascii="Calibri" w:hAnsi="Calibri" w:cs="Calibri"/>
                <w:color w:val="000000"/>
                <w:sz w:val="22"/>
                <w:szCs w:val="22"/>
              </w:rPr>
              <w:t>-0,001</w:t>
            </w:r>
          </w:p>
        </w:tc>
        <w:tc>
          <w:tcPr>
            <w:tcW w:w="1120" w:type="dxa"/>
            <w:vMerge/>
            <w:tcBorders>
              <w:top w:val="nil"/>
              <w:left w:val="single" w:sz="4" w:space="0" w:color="auto"/>
              <w:bottom w:val="single" w:sz="4" w:space="0" w:color="auto"/>
              <w:right w:val="single" w:sz="4" w:space="0" w:color="auto"/>
            </w:tcBorders>
            <w:vAlign w:val="center"/>
            <w:hideMark/>
          </w:tcPr>
          <w:p w14:paraId="265786F6" w14:textId="77777777" w:rsidR="003D110C" w:rsidRDefault="003D110C">
            <w:pPr>
              <w:rPr>
                <w:rFonts w:ascii="Calibri" w:hAnsi="Calibri" w:cs="Calibri"/>
                <w:color w:val="000000"/>
                <w:sz w:val="22"/>
                <w:szCs w:val="22"/>
              </w:rPr>
            </w:pPr>
          </w:p>
        </w:tc>
      </w:tr>
      <w:tr w:rsidR="003D110C" w14:paraId="59050881" w14:textId="77777777" w:rsidTr="003D110C">
        <w:trPr>
          <w:trHeight w:val="300"/>
        </w:trPr>
        <w:tc>
          <w:tcPr>
            <w:tcW w:w="108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0A7F72C8" w14:textId="77777777" w:rsidR="003D110C" w:rsidRDefault="003D110C">
            <w:pPr>
              <w:jc w:val="center"/>
              <w:rPr>
                <w:rFonts w:ascii="Calibri" w:hAnsi="Calibri" w:cs="Calibri"/>
                <w:color w:val="000000"/>
                <w:sz w:val="22"/>
                <w:szCs w:val="22"/>
              </w:rPr>
            </w:pPr>
            <w:r>
              <w:rPr>
                <w:rFonts w:ascii="Calibri" w:hAnsi="Calibri" w:cs="Calibri"/>
                <w:color w:val="000000"/>
                <w:sz w:val="22"/>
                <w:szCs w:val="22"/>
              </w:rPr>
              <w:t>3</w:t>
            </w:r>
          </w:p>
        </w:tc>
        <w:tc>
          <w:tcPr>
            <w:tcW w:w="1280" w:type="dxa"/>
            <w:tcBorders>
              <w:top w:val="nil"/>
              <w:left w:val="nil"/>
              <w:bottom w:val="single" w:sz="4" w:space="0" w:color="auto"/>
              <w:right w:val="single" w:sz="4" w:space="0" w:color="auto"/>
            </w:tcBorders>
            <w:shd w:val="clear" w:color="000000" w:fill="92D050"/>
            <w:noWrap/>
            <w:vAlign w:val="bottom"/>
            <w:hideMark/>
          </w:tcPr>
          <w:p w14:paraId="56631DA0" w14:textId="77777777" w:rsidR="003D110C" w:rsidRDefault="003D110C">
            <w:pPr>
              <w:jc w:val="right"/>
              <w:rPr>
                <w:rFonts w:ascii="Calibri" w:hAnsi="Calibri" w:cs="Calibri"/>
                <w:color w:val="000000"/>
                <w:sz w:val="22"/>
                <w:szCs w:val="22"/>
              </w:rPr>
            </w:pPr>
            <w:r>
              <w:rPr>
                <w:rFonts w:ascii="Calibri" w:hAnsi="Calibri" w:cs="Calibri"/>
                <w:color w:val="000000"/>
                <w:sz w:val="22"/>
                <w:szCs w:val="22"/>
              </w:rPr>
              <w:t>-3,755532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33745B18" w14:textId="77777777" w:rsidR="003D110C" w:rsidRDefault="003D110C">
            <w:pPr>
              <w:jc w:val="center"/>
              <w:rPr>
                <w:rFonts w:ascii="Calibri" w:hAnsi="Calibri" w:cs="Calibri"/>
                <w:color w:val="000000"/>
                <w:sz w:val="22"/>
                <w:szCs w:val="22"/>
              </w:rPr>
            </w:pPr>
            <w:r>
              <w:rPr>
                <w:rFonts w:ascii="Calibri" w:hAnsi="Calibri" w:cs="Calibri"/>
                <w:color w:val="000000"/>
                <w:sz w:val="22"/>
                <w:szCs w:val="22"/>
              </w:rPr>
              <w:t>6,15E-06</w:t>
            </w:r>
          </w:p>
        </w:tc>
        <w:tc>
          <w:tcPr>
            <w:tcW w:w="960" w:type="dxa"/>
            <w:tcBorders>
              <w:top w:val="nil"/>
              <w:left w:val="nil"/>
              <w:bottom w:val="single" w:sz="4" w:space="0" w:color="auto"/>
              <w:right w:val="single" w:sz="4" w:space="0" w:color="auto"/>
            </w:tcBorders>
            <w:shd w:val="clear" w:color="auto" w:fill="auto"/>
            <w:noWrap/>
            <w:vAlign w:val="bottom"/>
            <w:hideMark/>
          </w:tcPr>
          <w:p w14:paraId="11D764A3" w14:textId="77777777" w:rsidR="003D110C" w:rsidRDefault="003D110C">
            <w:pPr>
              <w:jc w:val="right"/>
              <w:rPr>
                <w:rFonts w:ascii="Calibri" w:hAnsi="Calibri" w:cs="Calibri"/>
                <w:color w:val="000000"/>
                <w:sz w:val="22"/>
                <w:szCs w:val="22"/>
              </w:rPr>
            </w:pPr>
            <w:r>
              <w:rPr>
                <w:rFonts w:ascii="Calibri" w:hAnsi="Calibri" w:cs="Calibri"/>
                <w:color w:val="000000"/>
                <w:sz w:val="22"/>
                <w:szCs w:val="22"/>
              </w:rPr>
              <w:t>-1,3E-05</w:t>
            </w:r>
          </w:p>
        </w:tc>
        <w:tc>
          <w:tcPr>
            <w:tcW w:w="96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0F3C8E8B" w14:textId="77777777" w:rsidR="003D110C" w:rsidRDefault="003D110C">
            <w:pPr>
              <w:jc w:val="center"/>
              <w:rPr>
                <w:rFonts w:ascii="Calibri" w:hAnsi="Calibri" w:cs="Calibri"/>
                <w:color w:val="000000"/>
                <w:sz w:val="22"/>
                <w:szCs w:val="22"/>
              </w:rPr>
            </w:pPr>
            <w:r>
              <w:rPr>
                <w:rFonts w:ascii="Calibri" w:hAnsi="Calibri" w:cs="Calibri"/>
                <w:color w:val="000000"/>
                <w:sz w:val="22"/>
                <w:szCs w:val="22"/>
              </w:rPr>
              <w:t>17,02454</w:t>
            </w:r>
          </w:p>
        </w:tc>
        <w:tc>
          <w:tcPr>
            <w:tcW w:w="960" w:type="dxa"/>
            <w:tcBorders>
              <w:top w:val="nil"/>
              <w:left w:val="nil"/>
              <w:bottom w:val="single" w:sz="4" w:space="0" w:color="auto"/>
              <w:right w:val="single" w:sz="4" w:space="0" w:color="auto"/>
            </w:tcBorders>
            <w:shd w:val="clear" w:color="auto" w:fill="auto"/>
            <w:noWrap/>
            <w:vAlign w:val="bottom"/>
            <w:hideMark/>
          </w:tcPr>
          <w:p w14:paraId="21352F5B" w14:textId="77777777" w:rsidR="003D110C" w:rsidRDefault="003D110C">
            <w:pPr>
              <w:jc w:val="center"/>
              <w:rPr>
                <w:rFonts w:ascii="Calibri" w:hAnsi="Calibri" w:cs="Calibri"/>
                <w:color w:val="000000"/>
                <w:sz w:val="22"/>
                <w:szCs w:val="22"/>
              </w:rPr>
            </w:pPr>
            <w:r>
              <w:rPr>
                <w:rFonts w:ascii="Calibri" w:hAnsi="Calibri" w:cs="Calibri"/>
                <w:color w:val="000000"/>
                <w:sz w:val="22"/>
                <w:szCs w:val="22"/>
              </w:rPr>
              <w:t>0,000105</w:t>
            </w:r>
          </w:p>
        </w:tc>
        <w:tc>
          <w:tcPr>
            <w:tcW w:w="960" w:type="dxa"/>
            <w:tcBorders>
              <w:top w:val="nil"/>
              <w:left w:val="nil"/>
              <w:bottom w:val="single" w:sz="4" w:space="0" w:color="auto"/>
              <w:right w:val="single" w:sz="4" w:space="0" w:color="auto"/>
            </w:tcBorders>
            <w:shd w:val="clear" w:color="auto" w:fill="auto"/>
            <w:noWrap/>
            <w:vAlign w:val="bottom"/>
            <w:hideMark/>
          </w:tcPr>
          <w:p w14:paraId="10668D21" w14:textId="77777777" w:rsidR="003D110C" w:rsidRDefault="003D110C">
            <w:pPr>
              <w:jc w:val="right"/>
              <w:rPr>
                <w:rFonts w:ascii="Calibri" w:hAnsi="Calibri" w:cs="Calibri"/>
                <w:color w:val="000000"/>
                <w:sz w:val="22"/>
                <w:szCs w:val="22"/>
              </w:rPr>
            </w:pPr>
            <w:r>
              <w:rPr>
                <w:rFonts w:ascii="Calibri" w:hAnsi="Calibri" w:cs="Calibri"/>
                <w:color w:val="000000"/>
                <w:sz w:val="22"/>
                <w:szCs w:val="22"/>
              </w:rPr>
              <w:t>-7,8E-07</w:t>
            </w:r>
          </w:p>
        </w:tc>
        <w:tc>
          <w:tcPr>
            <w:tcW w:w="112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4940E103" w14:textId="77777777" w:rsidR="003D110C" w:rsidRDefault="003D110C">
            <w:pPr>
              <w:jc w:val="center"/>
              <w:rPr>
                <w:rFonts w:ascii="Calibri" w:hAnsi="Calibri" w:cs="Calibri"/>
                <w:color w:val="000000"/>
                <w:sz w:val="22"/>
                <w:szCs w:val="22"/>
              </w:rPr>
            </w:pPr>
            <w:r>
              <w:rPr>
                <w:rFonts w:ascii="Calibri" w:hAnsi="Calibri" w:cs="Calibri"/>
                <w:color w:val="000000"/>
                <w:sz w:val="22"/>
                <w:szCs w:val="22"/>
              </w:rPr>
              <w:t xml:space="preserve">корень </w:t>
            </w:r>
          </w:p>
        </w:tc>
      </w:tr>
      <w:tr w:rsidR="003D110C" w14:paraId="57E350DA" w14:textId="77777777" w:rsidTr="003D110C">
        <w:trPr>
          <w:trHeight w:val="300"/>
        </w:trPr>
        <w:tc>
          <w:tcPr>
            <w:tcW w:w="1080" w:type="dxa"/>
            <w:vMerge/>
            <w:tcBorders>
              <w:top w:val="nil"/>
              <w:left w:val="single" w:sz="4" w:space="0" w:color="auto"/>
              <w:bottom w:val="single" w:sz="4" w:space="0" w:color="auto"/>
              <w:right w:val="single" w:sz="4" w:space="0" w:color="auto"/>
            </w:tcBorders>
            <w:vAlign w:val="center"/>
            <w:hideMark/>
          </w:tcPr>
          <w:p w14:paraId="31242397" w14:textId="77777777" w:rsidR="003D110C" w:rsidRDefault="003D110C">
            <w:pPr>
              <w:rPr>
                <w:rFonts w:ascii="Calibri" w:hAnsi="Calibri" w:cs="Calibri"/>
                <w:color w:val="000000"/>
                <w:sz w:val="22"/>
                <w:szCs w:val="22"/>
              </w:rPr>
            </w:pPr>
          </w:p>
        </w:tc>
        <w:tc>
          <w:tcPr>
            <w:tcW w:w="1280" w:type="dxa"/>
            <w:tcBorders>
              <w:top w:val="nil"/>
              <w:left w:val="nil"/>
              <w:bottom w:val="single" w:sz="4" w:space="0" w:color="auto"/>
              <w:right w:val="single" w:sz="4" w:space="0" w:color="auto"/>
            </w:tcBorders>
            <w:shd w:val="clear" w:color="auto" w:fill="auto"/>
            <w:noWrap/>
            <w:vAlign w:val="bottom"/>
            <w:hideMark/>
          </w:tcPr>
          <w:p w14:paraId="527632D1" w14:textId="77777777" w:rsidR="003D110C" w:rsidRDefault="003D110C">
            <w:pPr>
              <w:jc w:val="right"/>
              <w:rPr>
                <w:rFonts w:ascii="Calibri" w:hAnsi="Calibri" w:cs="Calibri"/>
                <w:color w:val="000000"/>
                <w:sz w:val="22"/>
                <w:szCs w:val="22"/>
              </w:rPr>
            </w:pPr>
            <w:r>
              <w:rPr>
                <w:rFonts w:ascii="Calibri" w:hAnsi="Calibri" w:cs="Calibri"/>
                <w:color w:val="000000"/>
                <w:sz w:val="22"/>
                <w:szCs w:val="22"/>
              </w:rPr>
              <w:t>-3,755526</w:t>
            </w:r>
          </w:p>
        </w:tc>
        <w:tc>
          <w:tcPr>
            <w:tcW w:w="960" w:type="dxa"/>
            <w:vMerge/>
            <w:tcBorders>
              <w:top w:val="nil"/>
              <w:left w:val="single" w:sz="4" w:space="0" w:color="auto"/>
              <w:bottom w:val="single" w:sz="4" w:space="0" w:color="auto"/>
              <w:right w:val="single" w:sz="4" w:space="0" w:color="auto"/>
            </w:tcBorders>
            <w:vAlign w:val="center"/>
            <w:hideMark/>
          </w:tcPr>
          <w:p w14:paraId="1B886966" w14:textId="77777777" w:rsidR="003D110C" w:rsidRDefault="003D110C">
            <w:pPr>
              <w:rPr>
                <w:rFonts w:ascii="Calibri" w:hAnsi="Calibri" w:cs="Calibri"/>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14:paraId="5B402FFE" w14:textId="77777777" w:rsidR="003D110C" w:rsidRDefault="003D110C">
            <w:pPr>
              <w:jc w:val="right"/>
              <w:rPr>
                <w:rFonts w:ascii="Calibri" w:hAnsi="Calibri" w:cs="Calibri"/>
                <w:color w:val="000000"/>
                <w:sz w:val="22"/>
                <w:szCs w:val="22"/>
              </w:rPr>
            </w:pPr>
            <w:r>
              <w:rPr>
                <w:rFonts w:ascii="Calibri" w:hAnsi="Calibri" w:cs="Calibri"/>
                <w:color w:val="000000"/>
                <w:sz w:val="22"/>
                <w:szCs w:val="22"/>
              </w:rPr>
              <w:t>9,14E-05</w:t>
            </w:r>
          </w:p>
        </w:tc>
        <w:tc>
          <w:tcPr>
            <w:tcW w:w="960" w:type="dxa"/>
            <w:vMerge/>
            <w:tcBorders>
              <w:top w:val="nil"/>
              <w:left w:val="single" w:sz="4" w:space="0" w:color="auto"/>
              <w:bottom w:val="single" w:sz="4" w:space="0" w:color="000000"/>
              <w:right w:val="single" w:sz="4" w:space="0" w:color="auto"/>
            </w:tcBorders>
            <w:vAlign w:val="center"/>
            <w:hideMark/>
          </w:tcPr>
          <w:p w14:paraId="487DF71E" w14:textId="77777777" w:rsidR="003D110C" w:rsidRDefault="003D110C">
            <w:pPr>
              <w:rPr>
                <w:rFonts w:ascii="Calibri" w:hAnsi="Calibri" w:cs="Calibri"/>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14:paraId="237E1D8E" w14:textId="77777777" w:rsidR="003D110C" w:rsidRDefault="003D110C">
            <w:pPr>
              <w:jc w:val="cente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38409A64" w14:textId="77777777" w:rsidR="003D110C" w:rsidRDefault="003D110C">
            <w:pPr>
              <w:jc w:val="right"/>
              <w:rPr>
                <w:rFonts w:ascii="Calibri" w:hAnsi="Calibri" w:cs="Calibri"/>
                <w:color w:val="000000"/>
                <w:sz w:val="22"/>
                <w:szCs w:val="22"/>
              </w:rPr>
            </w:pPr>
            <w:r>
              <w:rPr>
                <w:rFonts w:ascii="Calibri" w:hAnsi="Calibri" w:cs="Calibri"/>
                <w:color w:val="000000"/>
                <w:sz w:val="22"/>
                <w:szCs w:val="22"/>
              </w:rPr>
              <w:t>-7,8E-07</w:t>
            </w:r>
          </w:p>
        </w:tc>
        <w:tc>
          <w:tcPr>
            <w:tcW w:w="1120" w:type="dxa"/>
            <w:vMerge/>
            <w:tcBorders>
              <w:top w:val="nil"/>
              <w:left w:val="single" w:sz="4" w:space="0" w:color="auto"/>
              <w:bottom w:val="single" w:sz="4" w:space="0" w:color="auto"/>
              <w:right w:val="single" w:sz="4" w:space="0" w:color="auto"/>
            </w:tcBorders>
            <w:vAlign w:val="center"/>
            <w:hideMark/>
          </w:tcPr>
          <w:p w14:paraId="216FC4F3" w14:textId="77777777" w:rsidR="003D110C" w:rsidRDefault="003D110C">
            <w:pPr>
              <w:rPr>
                <w:rFonts w:ascii="Calibri" w:hAnsi="Calibri" w:cs="Calibri"/>
                <w:color w:val="000000"/>
                <w:sz w:val="22"/>
                <w:szCs w:val="22"/>
              </w:rPr>
            </w:pPr>
          </w:p>
        </w:tc>
      </w:tr>
    </w:tbl>
    <w:p w14:paraId="057BB121" w14:textId="77777777" w:rsidR="00D515F0" w:rsidRPr="00A37B36" w:rsidRDefault="00D515F0" w:rsidP="00723C63">
      <w:pPr>
        <w:rPr>
          <w:rFonts w:eastAsiaTheme="minorEastAsia"/>
          <w:sz w:val="28"/>
          <w:szCs w:val="28"/>
        </w:rPr>
      </w:pPr>
    </w:p>
    <w:p w14:paraId="4DD5C977" w14:textId="48F6AB24" w:rsidR="00723C63" w:rsidRPr="00D515F0" w:rsidRDefault="00723C63" w:rsidP="00723C63">
      <w:pPr>
        <w:rPr>
          <w:rFonts w:eastAsiaTheme="minorEastAsia"/>
          <w:i/>
          <w:sz w:val="28"/>
          <w:szCs w:val="28"/>
        </w:rPr>
      </w:pPr>
      <w:r w:rsidRPr="00D515F0">
        <w:rPr>
          <w:rFonts w:eastAsiaTheme="minorEastAsia"/>
          <w:i/>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r>
          <w:rPr>
            <w:rFonts w:ascii="Cambria Math" w:eastAsiaTheme="minorEastAsia" w:hAnsi="Cambria Math"/>
            <w:sz w:val="28"/>
            <w:szCs w:val="28"/>
          </w:rPr>
          <m:t>≈</m:t>
        </m:r>
        <m:r>
          <m:rPr>
            <m:sty m:val="p"/>
          </m:rPr>
          <w:rPr>
            <w:rFonts w:ascii="Cambria Math" w:hAnsi="Cambria Math" w:cs="Calibri"/>
            <w:color w:val="000000"/>
            <w:sz w:val="28"/>
            <w:szCs w:val="28"/>
          </w:rPr>
          <m:t>-3,755532</m:t>
        </m:r>
      </m:oMath>
    </w:p>
    <w:p w14:paraId="1D9EBDAA" w14:textId="72F88CFD" w:rsidR="00723C63" w:rsidRPr="00A37B36" w:rsidRDefault="00000000" w:rsidP="00723C63">
      <w:pPr>
        <w:rPr>
          <w:rFonts w:eastAsiaTheme="minorEastAsia"/>
          <w:iCs/>
          <w:sz w:val="28"/>
          <w:szCs w:val="28"/>
          <w:shd w:val="clear" w:color="auto" w:fill="FFFFFF"/>
        </w:rPr>
      </w:pPr>
      <m:oMath>
        <m:sSub>
          <m:sSubPr>
            <m:ctrlPr>
              <w:rPr>
                <w:rFonts w:ascii="Cambria Math" w:hAnsi="Cambria Math"/>
                <w:iCs/>
                <w:sz w:val="28"/>
                <w:szCs w:val="28"/>
                <w:shd w:val="clear" w:color="auto" w:fill="FFFFFF"/>
                <w:lang w:val="en-US"/>
              </w:rPr>
            </m:ctrlPr>
          </m:sSubPr>
          <m:e>
            <m:r>
              <w:rPr>
                <w:rFonts w:ascii="Cambria Math" w:hAnsi="Cambria Math"/>
                <w:sz w:val="28"/>
                <w:szCs w:val="28"/>
                <w:shd w:val="clear" w:color="auto" w:fill="FFFFFF"/>
                <w:lang w:val="en-US"/>
              </w:rPr>
              <m:t>x</m:t>
            </m:r>
          </m:e>
          <m:sub>
            <m:r>
              <m:rPr>
                <m:sty m:val="p"/>
              </m:rPr>
              <w:rPr>
                <w:rFonts w:ascii="Cambria Math" w:hAnsi="Cambria Math"/>
                <w:sz w:val="28"/>
                <w:szCs w:val="28"/>
                <w:shd w:val="clear" w:color="auto" w:fill="FFFFFF"/>
              </w:rPr>
              <m:t>2</m:t>
            </m:r>
          </m:sub>
        </m:sSub>
        <m:r>
          <m:rPr>
            <m:sty m:val="p"/>
          </m:rPr>
          <w:rPr>
            <w:rFonts w:ascii="Cambria Math" w:hAnsi="Cambria Math"/>
            <w:sz w:val="28"/>
            <w:szCs w:val="28"/>
            <w:shd w:val="clear" w:color="auto" w:fill="FFFFFF"/>
          </w:rPr>
          <m:t>=</m:t>
        </m:r>
        <m:d>
          <m:dPr>
            <m:begChr m:val="["/>
            <m:endChr m:val="]"/>
            <m:ctrlPr>
              <w:rPr>
                <w:rFonts w:ascii="Cambria Math" w:hAnsi="Cambria Math"/>
                <w:i/>
                <w:iCs/>
                <w:sz w:val="28"/>
                <w:szCs w:val="28"/>
                <w:shd w:val="clear" w:color="auto" w:fill="FFFFFF"/>
              </w:rPr>
            </m:ctrlPr>
          </m:dPr>
          <m:e>
            <m:r>
              <w:rPr>
                <w:rFonts w:ascii="Cambria Math" w:hAnsi="Cambria Math"/>
                <w:sz w:val="28"/>
                <w:szCs w:val="28"/>
                <w:shd w:val="clear" w:color="auto" w:fill="FFFFFF"/>
              </w:rPr>
              <m:t>-2,5;-2</m:t>
            </m:r>
          </m:e>
        </m:d>
        <m:r>
          <w:rPr>
            <w:rFonts w:ascii="Cambria Math" w:hAnsi="Cambria Math"/>
            <w:sz w:val="28"/>
            <w:szCs w:val="28"/>
            <w:shd w:val="clear" w:color="auto" w:fill="FFFFFF"/>
          </w:rPr>
          <m:t xml:space="preserve">, </m:t>
        </m:r>
      </m:oMath>
      <w:r w:rsidR="00723C63" w:rsidRPr="00A37B36">
        <w:rPr>
          <w:rFonts w:eastAsiaTheme="minorEastAsia"/>
          <w:iCs/>
          <w:sz w:val="28"/>
          <w:szCs w:val="28"/>
          <w:shd w:val="clear" w:color="auto" w:fill="FFFFFF"/>
        </w:rPr>
        <w:t xml:space="preserve">   </w:t>
      </w:r>
      <m:oMath>
        <m:r>
          <w:rPr>
            <w:rFonts w:ascii="Cambria Math" w:eastAsiaTheme="minorEastAsia" w:hAnsi="Cambria Math"/>
            <w:sz w:val="28"/>
            <w:szCs w:val="28"/>
            <w:shd w:val="clear" w:color="auto" w:fill="FFFFFF"/>
            <w:lang w:val="en-US"/>
          </w:rPr>
          <m:t>f</m:t>
        </m:r>
        <m:d>
          <m:dPr>
            <m:ctrlPr>
              <w:rPr>
                <w:rFonts w:ascii="Cambria Math" w:eastAsiaTheme="minorEastAsia" w:hAnsi="Cambria Math"/>
                <w:i/>
                <w:iCs/>
                <w:sz w:val="28"/>
                <w:szCs w:val="28"/>
                <w:shd w:val="clear" w:color="auto" w:fill="FFFFFF"/>
                <w:lang w:val="en-US"/>
              </w:rPr>
            </m:ctrlPr>
          </m:dPr>
          <m:e>
            <m:r>
              <w:rPr>
                <w:rFonts w:ascii="Cambria Math" w:eastAsiaTheme="minorEastAsia" w:hAnsi="Cambria Math"/>
                <w:sz w:val="28"/>
                <w:szCs w:val="28"/>
                <w:shd w:val="clear" w:color="auto" w:fill="FFFFFF"/>
              </w:rPr>
              <m:t>0</m:t>
            </m:r>
          </m:e>
        </m:d>
        <m:r>
          <w:rPr>
            <w:rFonts w:ascii="Cambria Math" w:eastAsiaTheme="minorEastAsia" w:hAnsi="Cambria Math"/>
            <w:sz w:val="28"/>
            <w:szCs w:val="28"/>
            <w:shd w:val="clear" w:color="auto" w:fill="FFFFFF"/>
          </w:rPr>
          <m:t>=6&gt;0</m:t>
        </m:r>
      </m:oMath>
      <w:r w:rsidR="00723C63" w:rsidRPr="00A37B36">
        <w:rPr>
          <w:rFonts w:eastAsiaTheme="minorEastAsia"/>
          <w:iCs/>
          <w:sz w:val="28"/>
          <w:szCs w:val="28"/>
          <w:shd w:val="clear" w:color="auto" w:fill="FFFFFF"/>
        </w:rPr>
        <w:t xml:space="preserve">         </w:t>
      </w:r>
      <m:oMath>
        <m:r>
          <w:rPr>
            <w:rFonts w:ascii="Cambria Math" w:eastAsiaTheme="minorEastAsia" w:hAnsi="Cambria Math"/>
            <w:sz w:val="28"/>
            <w:szCs w:val="28"/>
            <w:shd w:val="clear" w:color="auto" w:fill="FFFFFF"/>
            <w:lang w:val="en-US"/>
          </w:rPr>
          <m:t>f</m:t>
        </m:r>
        <m:d>
          <m:dPr>
            <m:ctrlPr>
              <w:rPr>
                <w:rFonts w:ascii="Cambria Math" w:eastAsiaTheme="minorEastAsia" w:hAnsi="Cambria Math"/>
                <w:i/>
                <w:iCs/>
                <w:sz w:val="28"/>
                <w:szCs w:val="28"/>
                <w:shd w:val="clear" w:color="auto" w:fill="FFFFFF"/>
                <w:lang w:val="en-US"/>
              </w:rPr>
            </m:ctrlPr>
          </m:dPr>
          <m:e>
            <m:r>
              <w:rPr>
                <w:rFonts w:ascii="Cambria Math" w:eastAsiaTheme="minorEastAsia" w:hAnsi="Cambria Math"/>
                <w:sz w:val="28"/>
                <w:szCs w:val="28"/>
                <w:shd w:val="clear" w:color="auto" w:fill="FFFFFF"/>
              </w:rPr>
              <m:t>1</m:t>
            </m:r>
          </m:e>
        </m:d>
        <m:r>
          <w:rPr>
            <w:rFonts w:ascii="Cambria Math" w:eastAsiaTheme="minorEastAsia" w:hAnsi="Cambria Math"/>
            <w:sz w:val="28"/>
            <w:szCs w:val="28"/>
            <w:shd w:val="clear" w:color="auto" w:fill="FFFFFF"/>
          </w:rPr>
          <m:t>=-1&lt;0</m:t>
        </m:r>
      </m:oMath>
    </w:p>
    <w:p w14:paraId="6DDED7A8" w14:textId="4B437F95" w:rsidR="00723C63" w:rsidRPr="00A37B36" w:rsidRDefault="00000000" w:rsidP="00723C63">
      <w:pPr>
        <w:rPr>
          <w:rFonts w:eastAsiaTheme="minorEastAsia"/>
          <w:sz w:val="28"/>
          <w:szCs w:val="28"/>
        </w:rPr>
      </w:pPr>
      <m:oMath>
        <m:sSup>
          <m:sSupPr>
            <m:ctrlPr>
              <w:rPr>
                <w:rFonts w:ascii="Cambria Math" w:hAnsi="Cambria Math"/>
                <w:i/>
                <w:sz w:val="28"/>
                <w:szCs w:val="28"/>
              </w:rPr>
            </m:ctrlPr>
          </m:sSupPr>
          <m:e>
            <m:r>
              <w:rPr>
                <w:rFonts w:ascii="Cambria Math" w:hAnsi="Cambria Math"/>
                <w:sz w:val="28"/>
                <w:szCs w:val="28"/>
                <w:lang w:val="en-US"/>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lang w:val="en-US"/>
              </w:rPr>
              <m:t>x</m:t>
            </m:r>
          </m:e>
        </m:d>
        <m:r>
          <w:rPr>
            <w:rFonts w:ascii="Cambria Math" w:hAnsi="Cambria Math"/>
            <w:sz w:val="28"/>
            <w:szCs w:val="28"/>
          </w:rPr>
          <m:t>=12x+18</m:t>
        </m:r>
      </m:oMath>
      <w:r w:rsidR="00723C63" w:rsidRPr="00A37B36">
        <w:rPr>
          <w:rFonts w:eastAsiaTheme="minorEastAsia"/>
          <w:sz w:val="28"/>
          <w:szCs w:val="28"/>
        </w:rPr>
        <w:t xml:space="preserve">   при  </w:t>
      </w:r>
      <m:oMath>
        <m:sSub>
          <m:sSubPr>
            <m:ctrlPr>
              <w:rPr>
                <w:rFonts w:ascii="Cambria Math" w:hAnsi="Cambria Math"/>
                <w:i/>
                <w:iCs/>
                <w:sz w:val="28"/>
                <w:szCs w:val="28"/>
                <w:shd w:val="clear" w:color="auto" w:fill="FFFFFF"/>
                <w:lang w:val="en-US"/>
              </w:rPr>
            </m:ctrlPr>
          </m:sSubPr>
          <m:e>
            <m:r>
              <w:rPr>
                <w:rFonts w:ascii="Cambria Math" w:hAnsi="Cambria Math"/>
                <w:sz w:val="28"/>
                <w:szCs w:val="28"/>
                <w:shd w:val="clear" w:color="auto" w:fill="FFFFFF"/>
                <w:lang w:val="en-US"/>
              </w:rPr>
              <m:t>x</m:t>
            </m:r>
          </m:e>
          <m:sub>
            <m:r>
              <w:rPr>
                <w:rFonts w:ascii="Cambria Math" w:hAnsi="Cambria Math"/>
                <w:sz w:val="28"/>
                <w:szCs w:val="28"/>
                <w:shd w:val="clear" w:color="auto" w:fill="FFFFFF"/>
              </w:rPr>
              <m:t>2</m:t>
            </m:r>
          </m:sub>
        </m:sSub>
        <m:r>
          <w:rPr>
            <w:rFonts w:ascii="Cambria Math" w:hAnsi="Cambria Math"/>
            <w:sz w:val="28"/>
            <w:szCs w:val="28"/>
            <w:shd w:val="clear" w:color="auto" w:fill="FFFFFF"/>
          </w:rPr>
          <m:t>=</m:t>
        </m:r>
        <m:d>
          <m:dPr>
            <m:begChr m:val="["/>
            <m:endChr m:val="]"/>
            <m:ctrlPr>
              <w:rPr>
                <w:rFonts w:ascii="Cambria Math" w:hAnsi="Cambria Math"/>
                <w:i/>
                <w:iCs/>
                <w:sz w:val="28"/>
                <w:szCs w:val="28"/>
                <w:shd w:val="clear" w:color="auto" w:fill="FFFFFF"/>
              </w:rPr>
            </m:ctrlPr>
          </m:dPr>
          <m:e>
            <m:r>
              <w:rPr>
                <w:rFonts w:ascii="Cambria Math" w:hAnsi="Cambria Math"/>
                <w:sz w:val="28"/>
                <w:szCs w:val="28"/>
                <w:shd w:val="clear" w:color="auto" w:fill="FFFFFF"/>
              </w:rPr>
              <m:t>0;1</m:t>
            </m:r>
          </m:e>
        </m:d>
        <m:r>
          <w:rPr>
            <w:rFonts w:ascii="Cambria Math" w:hAnsi="Cambria Math"/>
            <w:sz w:val="28"/>
            <w:szCs w:val="28"/>
            <w:shd w:val="clear" w:color="auto" w:fill="FFFFFF"/>
          </w:rPr>
          <m:t xml:space="preserve">     </m:t>
        </m:r>
      </m:oMath>
      <w:r w:rsidR="00723C63" w:rsidRPr="00A37B36">
        <w:rPr>
          <w:rFonts w:eastAsiaTheme="minorEastAsia"/>
          <w:iCs/>
          <w:sz w:val="28"/>
          <w:szCs w:val="28"/>
          <w:shd w:val="clear" w:color="auto" w:fill="FFFFFF"/>
        </w:rPr>
        <w:t xml:space="preserve"> </w:t>
      </w:r>
      <m:oMath>
        <m:sSup>
          <m:sSupPr>
            <m:ctrlPr>
              <w:rPr>
                <w:rFonts w:ascii="Cambria Math" w:hAnsi="Cambria Math"/>
                <w:i/>
                <w:sz w:val="28"/>
                <w:szCs w:val="28"/>
              </w:rPr>
            </m:ctrlPr>
          </m:sSupPr>
          <m:e>
            <m:r>
              <w:rPr>
                <w:rFonts w:ascii="Cambria Math" w:hAnsi="Cambria Math"/>
                <w:sz w:val="28"/>
                <w:szCs w:val="28"/>
                <w:lang w:val="en-US"/>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lang w:val="en-US"/>
              </w:rPr>
              <m:t>x</m:t>
            </m:r>
          </m:e>
        </m:d>
        <m:r>
          <w:rPr>
            <w:rFonts w:ascii="Cambria Math" w:hAnsi="Cambria Math"/>
            <w:sz w:val="28"/>
            <w:szCs w:val="28"/>
          </w:rPr>
          <m:t>&lt;0</m:t>
        </m:r>
      </m:oMath>
    </w:p>
    <w:p w14:paraId="19042B04" w14:textId="008A182A" w:rsidR="00723C63" w:rsidRPr="00A37B36" w:rsidRDefault="00723C63" w:rsidP="00723C63">
      <w:pPr>
        <w:rPr>
          <w:rFonts w:eastAsiaTheme="minorEastAsia"/>
          <w:i/>
          <w:sz w:val="28"/>
          <w:szCs w:val="28"/>
        </w:rPr>
      </w:pPr>
      <w:r w:rsidRPr="00A37B36">
        <w:rPr>
          <w:rFonts w:eastAsiaTheme="minorEastAsia"/>
          <w:sz w:val="28"/>
          <w:szCs w:val="28"/>
        </w:rPr>
        <w:t xml:space="preserve">По формулам (5-8) составим таблицу со значениями. За начальные значения примем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=-2.5</m:t>
        </m:r>
      </m:oMath>
      <w:r w:rsidRPr="00A37B36">
        <w:rPr>
          <w:rFonts w:eastAsiaTheme="minorEastAsia"/>
          <w:sz w:val="28"/>
          <w:szCs w:val="28"/>
        </w:rPr>
        <w:t xml:space="preserve">,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lang w:val="en-US"/>
                  </w:rPr>
                  <m:t>x</m:t>
                </m:r>
              </m:e>
            </m:acc>
          </m:e>
          <m:sub>
            <m:r>
              <w:rPr>
                <w:rFonts w:ascii="Cambria Math" w:hAnsi="Cambria Math"/>
                <w:sz w:val="28"/>
                <w:szCs w:val="28"/>
              </w:rPr>
              <m:t>0</m:t>
            </m:r>
          </m:sub>
        </m:sSub>
        <m:r>
          <w:rPr>
            <w:rFonts w:ascii="Cambria Math" w:hAnsi="Cambria Math"/>
            <w:sz w:val="28"/>
            <w:szCs w:val="28"/>
          </w:rPr>
          <m:t>=-2</m:t>
        </m:r>
      </m:oMath>
    </w:p>
    <w:tbl>
      <w:tblPr>
        <w:tblW w:w="8280" w:type="dxa"/>
        <w:tblLook w:val="04A0" w:firstRow="1" w:lastRow="0" w:firstColumn="1" w:lastColumn="0" w:noHBand="0" w:noVBand="1"/>
      </w:tblPr>
      <w:tblGrid>
        <w:gridCol w:w="1080"/>
        <w:gridCol w:w="1280"/>
        <w:gridCol w:w="960"/>
        <w:gridCol w:w="960"/>
        <w:gridCol w:w="960"/>
        <w:gridCol w:w="1052"/>
        <w:gridCol w:w="1052"/>
        <w:gridCol w:w="1120"/>
      </w:tblGrid>
      <w:tr w:rsidR="003F088D" w14:paraId="420C642E" w14:textId="77777777" w:rsidTr="003F088D">
        <w:trPr>
          <w:trHeight w:val="300"/>
        </w:trPr>
        <w:tc>
          <w:tcPr>
            <w:tcW w:w="1080" w:type="dxa"/>
            <w:tcBorders>
              <w:top w:val="single" w:sz="4" w:space="0" w:color="auto"/>
              <w:left w:val="single" w:sz="4" w:space="0" w:color="auto"/>
              <w:bottom w:val="nil"/>
              <w:right w:val="single" w:sz="4" w:space="0" w:color="auto"/>
            </w:tcBorders>
            <w:shd w:val="clear" w:color="000000" w:fill="FABF8F"/>
            <w:noWrap/>
            <w:vAlign w:val="bottom"/>
            <w:hideMark/>
          </w:tcPr>
          <w:p w14:paraId="27602210" w14:textId="77777777" w:rsidR="003F088D" w:rsidRDefault="003F088D">
            <w:pPr>
              <w:jc w:val="center"/>
              <w:rPr>
                <w:rFonts w:ascii="Calibri" w:hAnsi="Calibri" w:cs="Calibri"/>
                <w:b/>
                <w:bCs/>
                <w:color w:val="000000"/>
                <w:sz w:val="22"/>
                <w:szCs w:val="22"/>
              </w:rPr>
            </w:pPr>
            <w:r>
              <w:rPr>
                <w:rFonts w:ascii="Calibri" w:hAnsi="Calibri" w:cs="Calibri"/>
                <w:b/>
                <w:bCs/>
                <w:color w:val="000000"/>
                <w:sz w:val="22"/>
                <w:szCs w:val="22"/>
              </w:rPr>
              <w:t>n</w:t>
            </w:r>
          </w:p>
        </w:tc>
        <w:tc>
          <w:tcPr>
            <w:tcW w:w="1280" w:type="dxa"/>
            <w:tcBorders>
              <w:top w:val="single" w:sz="4" w:space="0" w:color="auto"/>
              <w:left w:val="nil"/>
              <w:bottom w:val="single" w:sz="4" w:space="0" w:color="auto"/>
              <w:right w:val="single" w:sz="4" w:space="0" w:color="auto"/>
            </w:tcBorders>
            <w:shd w:val="clear" w:color="000000" w:fill="FABF8F"/>
            <w:noWrap/>
            <w:vAlign w:val="bottom"/>
            <w:hideMark/>
          </w:tcPr>
          <w:p w14:paraId="2E0791C9" w14:textId="77777777" w:rsidR="003F088D" w:rsidRDefault="003F088D">
            <w:pPr>
              <w:jc w:val="center"/>
              <w:rPr>
                <w:rFonts w:ascii="Calibri" w:hAnsi="Calibri" w:cs="Calibri"/>
                <w:b/>
                <w:bCs/>
                <w:color w:val="000000"/>
                <w:sz w:val="22"/>
                <w:szCs w:val="22"/>
              </w:rPr>
            </w:pPr>
            <w:proofErr w:type="spellStart"/>
            <w:r>
              <w:rPr>
                <w:rFonts w:ascii="Calibri" w:hAnsi="Calibri" w:cs="Calibri"/>
                <w:b/>
                <w:bCs/>
                <w:color w:val="000000"/>
                <w:sz w:val="22"/>
                <w:szCs w:val="22"/>
              </w:rPr>
              <w:t>xn</w:t>
            </w:r>
            <w:proofErr w:type="spellEnd"/>
          </w:p>
        </w:tc>
        <w:tc>
          <w:tcPr>
            <w:tcW w:w="960" w:type="dxa"/>
            <w:tcBorders>
              <w:top w:val="single" w:sz="4" w:space="0" w:color="auto"/>
              <w:left w:val="nil"/>
              <w:bottom w:val="nil"/>
              <w:right w:val="single" w:sz="4" w:space="0" w:color="auto"/>
            </w:tcBorders>
            <w:shd w:val="clear" w:color="000000" w:fill="FABF8F"/>
            <w:noWrap/>
            <w:vAlign w:val="bottom"/>
            <w:hideMark/>
          </w:tcPr>
          <w:p w14:paraId="73709AEB" w14:textId="77777777" w:rsidR="003F088D" w:rsidRDefault="003F088D">
            <w:pPr>
              <w:jc w:val="center"/>
              <w:rPr>
                <w:rFonts w:ascii="Calibri" w:hAnsi="Calibri" w:cs="Calibri"/>
                <w:b/>
                <w:bCs/>
                <w:color w:val="000000"/>
                <w:sz w:val="22"/>
                <w:szCs w:val="22"/>
              </w:rPr>
            </w:pPr>
            <w:r>
              <w:rPr>
                <w:rFonts w:ascii="Calibri" w:hAnsi="Calibri" w:cs="Calibri"/>
                <w:b/>
                <w:bCs/>
                <w:color w:val="000000"/>
                <w:sz w:val="22"/>
                <w:szCs w:val="22"/>
              </w:rPr>
              <w:t>x1n-xn</w:t>
            </w:r>
          </w:p>
        </w:tc>
        <w:tc>
          <w:tcPr>
            <w:tcW w:w="960" w:type="dxa"/>
            <w:tcBorders>
              <w:top w:val="single" w:sz="4" w:space="0" w:color="auto"/>
              <w:left w:val="nil"/>
              <w:bottom w:val="single" w:sz="4" w:space="0" w:color="auto"/>
              <w:right w:val="single" w:sz="4" w:space="0" w:color="auto"/>
            </w:tcBorders>
            <w:shd w:val="clear" w:color="000000" w:fill="FABF8F"/>
            <w:noWrap/>
            <w:vAlign w:val="bottom"/>
            <w:hideMark/>
          </w:tcPr>
          <w:p w14:paraId="41F40D7A" w14:textId="77777777" w:rsidR="003F088D" w:rsidRDefault="003F088D">
            <w:pPr>
              <w:jc w:val="center"/>
              <w:rPr>
                <w:rFonts w:ascii="Calibri" w:hAnsi="Calibri" w:cs="Calibri"/>
                <w:b/>
                <w:bCs/>
                <w:color w:val="000000"/>
                <w:sz w:val="22"/>
                <w:szCs w:val="22"/>
              </w:rPr>
            </w:pPr>
            <w:r>
              <w:rPr>
                <w:rFonts w:ascii="Calibri" w:hAnsi="Calibri" w:cs="Calibri"/>
                <w:b/>
                <w:bCs/>
                <w:color w:val="000000"/>
                <w:sz w:val="22"/>
                <w:szCs w:val="22"/>
              </w:rPr>
              <w:t>f(</w:t>
            </w:r>
            <w:proofErr w:type="spellStart"/>
            <w:r>
              <w:rPr>
                <w:rFonts w:ascii="Calibri" w:hAnsi="Calibri" w:cs="Calibri"/>
                <w:b/>
                <w:bCs/>
                <w:color w:val="000000"/>
                <w:sz w:val="22"/>
                <w:szCs w:val="22"/>
              </w:rPr>
              <w:t>xn</w:t>
            </w:r>
            <w:proofErr w:type="spellEnd"/>
            <w:r>
              <w:rPr>
                <w:rFonts w:ascii="Calibri" w:hAnsi="Calibri" w:cs="Calibri"/>
                <w:b/>
                <w:bCs/>
                <w:color w:val="000000"/>
                <w:sz w:val="22"/>
                <w:szCs w:val="22"/>
              </w:rPr>
              <w:t>)</w:t>
            </w:r>
          </w:p>
        </w:tc>
        <w:tc>
          <w:tcPr>
            <w:tcW w:w="960" w:type="dxa"/>
            <w:tcBorders>
              <w:top w:val="single" w:sz="4" w:space="0" w:color="auto"/>
              <w:left w:val="nil"/>
              <w:bottom w:val="nil"/>
              <w:right w:val="single" w:sz="4" w:space="0" w:color="auto"/>
            </w:tcBorders>
            <w:shd w:val="clear" w:color="000000" w:fill="FABF8F"/>
            <w:noWrap/>
            <w:vAlign w:val="bottom"/>
            <w:hideMark/>
          </w:tcPr>
          <w:p w14:paraId="4AB5CE92" w14:textId="77777777" w:rsidR="003F088D" w:rsidRDefault="003F088D">
            <w:pPr>
              <w:jc w:val="center"/>
              <w:rPr>
                <w:rFonts w:ascii="Calibri" w:hAnsi="Calibri" w:cs="Calibri"/>
                <w:b/>
                <w:bCs/>
                <w:color w:val="000000"/>
                <w:sz w:val="22"/>
                <w:szCs w:val="22"/>
              </w:rPr>
            </w:pPr>
            <w:r>
              <w:rPr>
                <w:rFonts w:ascii="Calibri" w:hAnsi="Calibri" w:cs="Calibri"/>
                <w:b/>
                <w:bCs/>
                <w:color w:val="000000"/>
                <w:sz w:val="22"/>
                <w:szCs w:val="22"/>
              </w:rPr>
              <w:t>f'(</w:t>
            </w:r>
            <w:proofErr w:type="spellStart"/>
            <w:r>
              <w:rPr>
                <w:rFonts w:ascii="Calibri" w:hAnsi="Calibri" w:cs="Calibri"/>
                <w:b/>
                <w:bCs/>
                <w:color w:val="000000"/>
                <w:sz w:val="22"/>
                <w:szCs w:val="22"/>
              </w:rPr>
              <w:t>xn</w:t>
            </w:r>
            <w:proofErr w:type="spellEnd"/>
            <w:r>
              <w:rPr>
                <w:rFonts w:ascii="Calibri" w:hAnsi="Calibri" w:cs="Calibri"/>
                <w:b/>
                <w:bCs/>
                <w:color w:val="000000"/>
                <w:sz w:val="22"/>
                <w:szCs w:val="22"/>
              </w:rPr>
              <w:t>)</w:t>
            </w:r>
          </w:p>
        </w:tc>
        <w:tc>
          <w:tcPr>
            <w:tcW w:w="960" w:type="dxa"/>
            <w:tcBorders>
              <w:top w:val="single" w:sz="4" w:space="0" w:color="auto"/>
              <w:left w:val="nil"/>
              <w:bottom w:val="nil"/>
              <w:right w:val="single" w:sz="4" w:space="0" w:color="auto"/>
            </w:tcBorders>
            <w:shd w:val="clear" w:color="000000" w:fill="FABF8F"/>
            <w:noWrap/>
            <w:vAlign w:val="bottom"/>
            <w:hideMark/>
          </w:tcPr>
          <w:p w14:paraId="3BC29B4B" w14:textId="77777777" w:rsidR="003F088D" w:rsidRDefault="003F088D">
            <w:pPr>
              <w:jc w:val="center"/>
              <w:rPr>
                <w:rFonts w:ascii="Calibri" w:hAnsi="Calibri" w:cs="Calibri"/>
                <w:b/>
                <w:bCs/>
                <w:color w:val="000000"/>
                <w:sz w:val="22"/>
                <w:szCs w:val="22"/>
              </w:rPr>
            </w:pPr>
            <w:r>
              <w:rPr>
                <w:rFonts w:ascii="Calibri" w:hAnsi="Calibri" w:cs="Calibri"/>
                <w:b/>
                <w:bCs/>
                <w:color w:val="000000"/>
                <w:sz w:val="22"/>
                <w:szCs w:val="22"/>
              </w:rPr>
              <w:t>f(x1n)-f(</w:t>
            </w:r>
            <w:proofErr w:type="spellStart"/>
            <w:r>
              <w:rPr>
                <w:rFonts w:ascii="Calibri" w:hAnsi="Calibri" w:cs="Calibri"/>
                <w:b/>
                <w:bCs/>
                <w:color w:val="000000"/>
                <w:sz w:val="22"/>
                <w:szCs w:val="22"/>
              </w:rPr>
              <w:t>xn</w:t>
            </w:r>
            <w:proofErr w:type="spellEnd"/>
            <w:r>
              <w:rPr>
                <w:rFonts w:ascii="Calibri" w:hAnsi="Calibri" w:cs="Calibri"/>
                <w:b/>
                <w:bCs/>
                <w:color w:val="000000"/>
                <w:sz w:val="22"/>
                <w:szCs w:val="22"/>
              </w:rPr>
              <w:t>)</w:t>
            </w:r>
          </w:p>
        </w:tc>
        <w:tc>
          <w:tcPr>
            <w:tcW w:w="960" w:type="dxa"/>
            <w:tcBorders>
              <w:top w:val="single" w:sz="4" w:space="0" w:color="auto"/>
              <w:left w:val="nil"/>
              <w:bottom w:val="single" w:sz="4" w:space="0" w:color="auto"/>
              <w:right w:val="single" w:sz="4" w:space="0" w:color="auto"/>
            </w:tcBorders>
            <w:shd w:val="clear" w:color="000000" w:fill="FABF8F"/>
            <w:noWrap/>
            <w:vAlign w:val="bottom"/>
            <w:hideMark/>
          </w:tcPr>
          <w:p w14:paraId="33CC676F" w14:textId="77777777" w:rsidR="003F088D" w:rsidRDefault="003F088D">
            <w:pPr>
              <w:jc w:val="center"/>
              <w:rPr>
                <w:rFonts w:ascii="Calibri" w:hAnsi="Calibri" w:cs="Calibri"/>
                <w:b/>
                <w:bCs/>
                <w:color w:val="000000"/>
                <w:sz w:val="22"/>
                <w:szCs w:val="22"/>
              </w:rPr>
            </w:pPr>
            <w:r>
              <w:rPr>
                <w:rFonts w:ascii="Calibri" w:hAnsi="Calibri" w:cs="Calibri"/>
                <w:b/>
                <w:bCs/>
                <w:color w:val="000000"/>
                <w:sz w:val="22"/>
                <w:szCs w:val="22"/>
              </w:rPr>
              <w:t>h1n</w:t>
            </w:r>
          </w:p>
        </w:tc>
        <w:tc>
          <w:tcPr>
            <w:tcW w:w="1120" w:type="dxa"/>
            <w:vMerge w:val="restart"/>
            <w:tcBorders>
              <w:top w:val="single" w:sz="4" w:space="0" w:color="auto"/>
              <w:left w:val="single" w:sz="4" w:space="0" w:color="auto"/>
              <w:bottom w:val="single" w:sz="4" w:space="0" w:color="auto"/>
              <w:right w:val="single" w:sz="4" w:space="0" w:color="auto"/>
            </w:tcBorders>
            <w:shd w:val="clear" w:color="000000" w:fill="FABF8F"/>
            <w:noWrap/>
            <w:vAlign w:val="bottom"/>
            <w:hideMark/>
          </w:tcPr>
          <w:p w14:paraId="43A8E956" w14:textId="77777777" w:rsidR="003F088D" w:rsidRDefault="003F088D">
            <w:pPr>
              <w:jc w:val="center"/>
              <w:rPr>
                <w:rFonts w:ascii="Calibri" w:hAnsi="Calibri" w:cs="Calibri"/>
                <w:b/>
                <w:bCs/>
                <w:color w:val="000000"/>
                <w:sz w:val="22"/>
                <w:szCs w:val="22"/>
              </w:rPr>
            </w:pPr>
            <w:r>
              <w:rPr>
                <w:rFonts w:ascii="Calibri" w:hAnsi="Calibri" w:cs="Calibri"/>
                <w:b/>
                <w:bCs/>
                <w:color w:val="000000"/>
                <w:sz w:val="22"/>
                <w:szCs w:val="22"/>
              </w:rPr>
              <w:t>|F(</w:t>
            </w:r>
            <w:proofErr w:type="spellStart"/>
            <w:r>
              <w:rPr>
                <w:rFonts w:ascii="Calibri" w:hAnsi="Calibri" w:cs="Calibri"/>
                <w:b/>
                <w:bCs/>
                <w:color w:val="000000"/>
                <w:sz w:val="22"/>
                <w:szCs w:val="22"/>
              </w:rPr>
              <w:t>xn</w:t>
            </w:r>
            <w:proofErr w:type="spellEnd"/>
            <w:r>
              <w:rPr>
                <w:rFonts w:ascii="Calibri" w:hAnsi="Calibri" w:cs="Calibri"/>
                <w:b/>
                <w:bCs/>
                <w:color w:val="000000"/>
                <w:sz w:val="22"/>
                <w:szCs w:val="22"/>
              </w:rPr>
              <w:t>)| &lt;e</w:t>
            </w:r>
          </w:p>
        </w:tc>
      </w:tr>
      <w:tr w:rsidR="003F088D" w14:paraId="7233E8AB" w14:textId="77777777" w:rsidTr="003F088D">
        <w:trPr>
          <w:trHeight w:val="300"/>
        </w:trPr>
        <w:tc>
          <w:tcPr>
            <w:tcW w:w="1080" w:type="dxa"/>
            <w:tcBorders>
              <w:top w:val="nil"/>
              <w:left w:val="single" w:sz="4" w:space="0" w:color="auto"/>
              <w:bottom w:val="single" w:sz="4" w:space="0" w:color="auto"/>
              <w:right w:val="single" w:sz="4" w:space="0" w:color="auto"/>
            </w:tcBorders>
            <w:shd w:val="clear" w:color="000000" w:fill="FABF8F"/>
            <w:noWrap/>
            <w:vAlign w:val="bottom"/>
            <w:hideMark/>
          </w:tcPr>
          <w:p w14:paraId="706C0DAD" w14:textId="77777777" w:rsidR="003F088D" w:rsidRDefault="003F088D">
            <w:pPr>
              <w:jc w:val="center"/>
              <w:rPr>
                <w:rFonts w:ascii="Calibri" w:hAnsi="Calibri" w:cs="Calibri"/>
                <w:b/>
                <w:bCs/>
                <w:color w:val="000000"/>
                <w:sz w:val="22"/>
                <w:szCs w:val="22"/>
              </w:rPr>
            </w:pPr>
            <w:r>
              <w:rPr>
                <w:rFonts w:ascii="Calibri" w:hAnsi="Calibri" w:cs="Calibri"/>
                <w:b/>
                <w:bCs/>
                <w:color w:val="000000"/>
                <w:sz w:val="22"/>
                <w:szCs w:val="22"/>
              </w:rPr>
              <w:t> </w:t>
            </w:r>
          </w:p>
        </w:tc>
        <w:tc>
          <w:tcPr>
            <w:tcW w:w="1280" w:type="dxa"/>
            <w:tcBorders>
              <w:top w:val="nil"/>
              <w:left w:val="nil"/>
              <w:bottom w:val="single" w:sz="4" w:space="0" w:color="auto"/>
              <w:right w:val="single" w:sz="4" w:space="0" w:color="auto"/>
            </w:tcBorders>
            <w:shd w:val="clear" w:color="000000" w:fill="FABF8F"/>
            <w:noWrap/>
            <w:vAlign w:val="bottom"/>
            <w:hideMark/>
          </w:tcPr>
          <w:p w14:paraId="7C55A54C" w14:textId="77777777" w:rsidR="003F088D" w:rsidRDefault="003F088D">
            <w:pPr>
              <w:jc w:val="center"/>
              <w:rPr>
                <w:rFonts w:ascii="Calibri" w:hAnsi="Calibri" w:cs="Calibri"/>
                <w:b/>
                <w:bCs/>
                <w:color w:val="000000"/>
                <w:sz w:val="22"/>
                <w:szCs w:val="22"/>
              </w:rPr>
            </w:pPr>
            <w:r>
              <w:rPr>
                <w:rFonts w:ascii="Calibri" w:hAnsi="Calibri" w:cs="Calibri"/>
                <w:b/>
                <w:bCs/>
                <w:color w:val="000000"/>
                <w:sz w:val="22"/>
                <w:szCs w:val="22"/>
              </w:rPr>
              <w:t>x1n</w:t>
            </w:r>
          </w:p>
        </w:tc>
        <w:tc>
          <w:tcPr>
            <w:tcW w:w="960" w:type="dxa"/>
            <w:tcBorders>
              <w:top w:val="nil"/>
              <w:left w:val="nil"/>
              <w:bottom w:val="single" w:sz="4" w:space="0" w:color="auto"/>
              <w:right w:val="single" w:sz="4" w:space="0" w:color="auto"/>
            </w:tcBorders>
            <w:shd w:val="clear" w:color="000000" w:fill="FABF8F"/>
            <w:noWrap/>
            <w:vAlign w:val="bottom"/>
            <w:hideMark/>
          </w:tcPr>
          <w:p w14:paraId="7CB353C2" w14:textId="77777777" w:rsidR="003F088D" w:rsidRDefault="003F088D">
            <w:pPr>
              <w:jc w:val="center"/>
              <w:rPr>
                <w:rFonts w:ascii="Calibri" w:hAnsi="Calibri" w:cs="Calibri"/>
                <w:b/>
                <w:bCs/>
                <w:color w:val="000000"/>
                <w:sz w:val="22"/>
                <w:szCs w:val="22"/>
              </w:rPr>
            </w:pPr>
            <w:r>
              <w:rPr>
                <w:rFonts w:ascii="Calibri" w:hAnsi="Calibri" w:cs="Calibri"/>
                <w:b/>
                <w:bCs/>
                <w:color w:val="000000"/>
                <w:sz w:val="22"/>
                <w:szCs w:val="22"/>
              </w:rPr>
              <w:t> </w:t>
            </w:r>
          </w:p>
        </w:tc>
        <w:tc>
          <w:tcPr>
            <w:tcW w:w="960" w:type="dxa"/>
            <w:tcBorders>
              <w:top w:val="nil"/>
              <w:left w:val="nil"/>
              <w:bottom w:val="single" w:sz="4" w:space="0" w:color="auto"/>
              <w:right w:val="single" w:sz="4" w:space="0" w:color="auto"/>
            </w:tcBorders>
            <w:shd w:val="clear" w:color="000000" w:fill="FABF8F"/>
            <w:noWrap/>
            <w:vAlign w:val="bottom"/>
            <w:hideMark/>
          </w:tcPr>
          <w:p w14:paraId="06A14320" w14:textId="77777777" w:rsidR="003F088D" w:rsidRDefault="003F088D">
            <w:pPr>
              <w:jc w:val="center"/>
              <w:rPr>
                <w:rFonts w:ascii="Calibri" w:hAnsi="Calibri" w:cs="Calibri"/>
                <w:b/>
                <w:bCs/>
                <w:color w:val="000000"/>
                <w:sz w:val="22"/>
                <w:szCs w:val="22"/>
              </w:rPr>
            </w:pPr>
            <w:r>
              <w:rPr>
                <w:rFonts w:ascii="Calibri" w:hAnsi="Calibri" w:cs="Calibri"/>
                <w:b/>
                <w:bCs/>
                <w:color w:val="000000"/>
                <w:sz w:val="22"/>
                <w:szCs w:val="22"/>
              </w:rPr>
              <w:t>f(x1n)</w:t>
            </w:r>
          </w:p>
        </w:tc>
        <w:tc>
          <w:tcPr>
            <w:tcW w:w="960" w:type="dxa"/>
            <w:tcBorders>
              <w:top w:val="nil"/>
              <w:left w:val="nil"/>
              <w:bottom w:val="single" w:sz="4" w:space="0" w:color="auto"/>
              <w:right w:val="single" w:sz="4" w:space="0" w:color="auto"/>
            </w:tcBorders>
            <w:shd w:val="clear" w:color="000000" w:fill="FABF8F"/>
            <w:noWrap/>
            <w:vAlign w:val="bottom"/>
            <w:hideMark/>
          </w:tcPr>
          <w:p w14:paraId="7398C9A9" w14:textId="77777777" w:rsidR="003F088D" w:rsidRDefault="003F088D">
            <w:pPr>
              <w:jc w:val="center"/>
              <w:rPr>
                <w:rFonts w:ascii="Calibri" w:hAnsi="Calibri" w:cs="Calibri"/>
                <w:b/>
                <w:bCs/>
                <w:color w:val="000000"/>
                <w:sz w:val="22"/>
                <w:szCs w:val="22"/>
              </w:rPr>
            </w:pPr>
            <w:r>
              <w:rPr>
                <w:rFonts w:ascii="Calibri" w:hAnsi="Calibri" w:cs="Calibri"/>
                <w:b/>
                <w:bCs/>
                <w:color w:val="000000"/>
                <w:sz w:val="22"/>
                <w:szCs w:val="22"/>
              </w:rPr>
              <w:t> </w:t>
            </w:r>
          </w:p>
        </w:tc>
        <w:tc>
          <w:tcPr>
            <w:tcW w:w="960" w:type="dxa"/>
            <w:tcBorders>
              <w:top w:val="nil"/>
              <w:left w:val="nil"/>
              <w:bottom w:val="single" w:sz="4" w:space="0" w:color="auto"/>
              <w:right w:val="single" w:sz="4" w:space="0" w:color="auto"/>
            </w:tcBorders>
            <w:shd w:val="clear" w:color="000000" w:fill="FABF8F"/>
            <w:noWrap/>
            <w:vAlign w:val="bottom"/>
            <w:hideMark/>
          </w:tcPr>
          <w:p w14:paraId="477D4A96" w14:textId="77777777" w:rsidR="003F088D" w:rsidRDefault="003F088D">
            <w:pPr>
              <w:jc w:val="center"/>
              <w:rPr>
                <w:rFonts w:ascii="Calibri" w:hAnsi="Calibri" w:cs="Calibri"/>
                <w:b/>
                <w:bCs/>
                <w:color w:val="000000"/>
                <w:sz w:val="22"/>
                <w:szCs w:val="22"/>
              </w:rPr>
            </w:pPr>
            <w:r>
              <w:rPr>
                <w:rFonts w:ascii="Calibri" w:hAnsi="Calibri" w:cs="Calibri"/>
                <w:b/>
                <w:bCs/>
                <w:color w:val="000000"/>
                <w:sz w:val="22"/>
                <w:szCs w:val="22"/>
              </w:rPr>
              <w:t> </w:t>
            </w:r>
          </w:p>
        </w:tc>
        <w:tc>
          <w:tcPr>
            <w:tcW w:w="960" w:type="dxa"/>
            <w:tcBorders>
              <w:top w:val="nil"/>
              <w:left w:val="nil"/>
              <w:bottom w:val="single" w:sz="4" w:space="0" w:color="auto"/>
              <w:right w:val="single" w:sz="4" w:space="0" w:color="auto"/>
            </w:tcBorders>
            <w:shd w:val="clear" w:color="000000" w:fill="FABF8F"/>
            <w:noWrap/>
            <w:vAlign w:val="bottom"/>
            <w:hideMark/>
          </w:tcPr>
          <w:p w14:paraId="2CA32F70" w14:textId="77777777" w:rsidR="003F088D" w:rsidRDefault="003F088D">
            <w:pPr>
              <w:jc w:val="center"/>
              <w:rPr>
                <w:rFonts w:ascii="Calibri" w:hAnsi="Calibri" w:cs="Calibri"/>
                <w:b/>
                <w:bCs/>
                <w:color w:val="000000"/>
                <w:sz w:val="22"/>
                <w:szCs w:val="22"/>
              </w:rPr>
            </w:pPr>
            <w:r>
              <w:rPr>
                <w:rFonts w:ascii="Calibri" w:hAnsi="Calibri" w:cs="Calibri"/>
                <w:b/>
                <w:bCs/>
                <w:color w:val="000000"/>
                <w:sz w:val="22"/>
                <w:szCs w:val="22"/>
              </w:rPr>
              <w:t>h2n</w:t>
            </w:r>
          </w:p>
        </w:tc>
        <w:tc>
          <w:tcPr>
            <w:tcW w:w="1120" w:type="dxa"/>
            <w:vMerge/>
            <w:tcBorders>
              <w:top w:val="single" w:sz="4" w:space="0" w:color="auto"/>
              <w:left w:val="single" w:sz="4" w:space="0" w:color="auto"/>
              <w:bottom w:val="single" w:sz="4" w:space="0" w:color="auto"/>
              <w:right w:val="single" w:sz="4" w:space="0" w:color="auto"/>
            </w:tcBorders>
            <w:vAlign w:val="center"/>
            <w:hideMark/>
          </w:tcPr>
          <w:p w14:paraId="0B5FB874" w14:textId="77777777" w:rsidR="003F088D" w:rsidRDefault="003F088D">
            <w:pPr>
              <w:rPr>
                <w:rFonts w:ascii="Calibri" w:hAnsi="Calibri" w:cs="Calibri"/>
                <w:b/>
                <w:bCs/>
                <w:color w:val="000000"/>
                <w:sz w:val="22"/>
                <w:szCs w:val="22"/>
              </w:rPr>
            </w:pPr>
          </w:p>
        </w:tc>
      </w:tr>
      <w:tr w:rsidR="003F088D" w14:paraId="222E7373" w14:textId="77777777" w:rsidTr="003F088D">
        <w:trPr>
          <w:trHeight w:val="300"/>
        </w:trPr>
        <w:tc>
          <w:tcPr>
            <w:tcW w:w="108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4C71E09B"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0</w:t>
            </w:r>
          </w:p>
        </w:tc>
        <w:tc>
          <w:tcPr>
            <w:tcW w:w="1280" w:type="dxa"/>
            <w:tcBorders>
              <w:top w:val="nil"/>
              <w:left w:val="nil"/>
              <w:bottom w:val="single" w:sz="4" w:space="0" w:color="auto"/>
              <w:right w:val="single" w:sz="4" w:space="0" w:color="auto"/>
            </w:tcBorders>
            <w:shd w:val="clear" w:color="auto" w:fill="auto"/>
            <w:noWrap/>
            <w:vAlign w:val="bottom"/>
            <w:hideMark/>
          </w:tcPr>
          <w:p w14:paraId="47C27725"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-2,5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0A61A24F"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0,5</w:t>
            </w:r>
          </w:p>
        </w:tc>
        <w:tc>
          <w:tcPr>
            <w:tcW w:w="960" w:type="dxa"/>
            <w:tcBorders>
              <w:top w:val="nil"/>
              <w:left w:val="nil"/>
              <w:bottom w:val="single" w:sz="4" w:space="0" w:color="auto"/>
              <w:right w:val="single" w:sz="4" w:space="0" w:color="auto"/>
            </w:tcBorders>
            <w:shd w:val="clear" w:color="auto" w:fill="auto"/>
            <w:noWrap/>
            <w:vAlign w:val="bottom"/>
            <w:hideMark/>
          </w:tcPr>
          <w:p w14:paraId="5E9C5856"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4</w:t>
            </w:r>
          </w:p>
        </w:tc>
        <w:tc>
          <w:tcPr>
            <w:tcW w:w="96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2EF5B874"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-7,5</w:t>
            </w:r>
          </w:p>
        </w:tc>
        <w:tc>
          <w:tcPr>
            <w:tcW w:w="96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23B2127C"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-5</w:t>
            </w:r>
          </w:p>
        </w:tc>
        <w:tc>
          <w:tcPr>
            <w:tcW w:w="960" w:type="dxa"/>
            <w:tcBorders>
              <w:top w:val="nil"/>
              <w:left w:val="nil"/>
              <w:bottom w:val="single" w:sz="4" w:space="0" w:color="auto"/>
              <w:right w:val="single" w:sz="4" w:space="0" w:color="auto"/>
            </w:tcBorders>
            <w:shd w:val="clear" w:color="auto" w:fill="auto"/>
            <w:noWrap/>
            <w:vAlign w:val="bottom"/>
            <w:hideMark/>
          </w:tcPr>
          <w:p w14:paraId="017BD872"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-0,53333</w:t>
            </w:r>
          </w:p>
        </w:tc>
        <w:tc>
          <w:tcPr>
            <w:tcW w:w="112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072B4623"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 </w:t>
            </w:r>
          </w:p>
        </w:tc>
      </w:tr>
      <w:tr w:rsidR="003F088D" w14:paraId="70A4B4B2" w14:textId="77777777" w:rsidTr="003F088D">
        <w:trPr>
          <w:trHeight w:val="300"/>
        </w:trPr>
        <w:tc>
          <w:tcPr>
            <w:tcW w:w="1080" w:type="dxa"/>
            <w:vMerge/>
            <w:tcBorders>
              <w:top w:val="nil"/>
              <w:left w:val="single" w:sz="4" w:space="0" w:color="auto"/>
              <w:bottom w:val="single" w:sz="4" w:space="0" w:color="auto"/>
              <w:right w:val="single" w:sz="4" w:space="0" w:color="auto"/>
            </w:tcBorders>
            <w:vAlign w:val="center"/>
            <w:hideMark/>
          </w:tcPr>
          <w:p w14:paraId="6B0FD3BC" w14:textId="77777777" w:rsidR="003F088D" w:rsidRDefault="003F088D">
            <w:pPr>
              <w:rPr>
                <w:rFonts w:ascii="Calibri" w:hAnsi="Calibri" w:cs="Calibri"/>
                <w:color w:val="000000"/>
                <w:sz w:val="22"/>
                <w:szCs w:val="22"/>
              </w:rPr>
            </w:pPr>
          </w:p>
        </w:tc>
        <w:tc>
          <w:tcPr>
            <w:tcW w:w="1280" w:type="dxa"/>
            <w:tcBorders>
              <w:top w:val="nil"/>
              <w:left w:val="nil"/>
              <w:bottom w:val="single" w:sz="4" w:space="0" w:color="auto"/>
              <w:right w:val="single" w:sz="4" w:space="0" w:color="auto"/>
            </w:tcBorders>
            <w:shd w:val="clear" w:color="auto" w:fill="auto"/>
            <w:noWrap/>
            <w:vAlign w:val="bottom"/>
            <w:hideMark/>
          </w:tcPr>
          <w:p w14:paraId="593ACA65"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-2</w:t>
            </w:r>
          </w:p>
        </w:tc>
        <w:tc>
          <w:tcPr>
            <w:tcW w:w="960" w:type="dxa"/>
            <w:vMerge/>
            <w:tcBorders>
              <w:top w:val="nil"/>
              <w:left w:val="single" w:sz="4" w:space="0" w:color="auto"/>
              <w:bottom w:val="single" w:sz="4" w:space="0" w:color="auto"/>
              <w:right w:val="single" w:sz="4" w:space="0" w:color="auto"/>
            </w:tcBorders>
            <w:vAlign w:val="center"/>
            <w:hideMark/>
          </w:tcPr>
          <w:p w14:paraId="3F7366EC" w14:textId="77777777" w:rsidR="003F088D" w:rsidRDefault="003F088D">
            <w:pPr>
              <w:rPr>
                <w:rFonts w:ascii="Calibri" w:hAnsi="Calibri" w:cs="Calibri"/>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14:paraId="49404A98"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-1</w:t>
            </w:r>
          </w:p>
        </w:tc>
        <w:tc>
          <w:tcPr>
            <w:tcW w:w="960" w:type="dxa"/>
            <w:vMerge/>
            <w:tcBorders>
              <w:top w:val="nil"/>
              <w:left w:val="single" w:sz="4" w:space="0" w:color="auto"/>
              <w:bottom w:val="single" w:sz="4" w:space="0" w:color="000000"/>
              <w:right w:val="single" w:sz="4" w:space="0" w:color="auto"/>
            </w:tcBorders>
            <w:vAlign w:val="center"/>
            <w:hideMark/>
          </w:tcPr>
          <w:p w14:paraId="427A8169" w14:textId="77777777" w:rsidR="003F088D" w:rsidRDefault="003F088D">
            <w:pPr>
              <w:rPr>
                <w:rFonts w:ascii="Calibri" w:hAnsi="Calibri" w:cs="Calibri"/>
                <w:color w:val="000000"/>
                <w:sz w:val="22"/>
                <w:szCs w:val="22"/>
              </w:rPr>
            </w:pPr>
          </w:p>
        </w:tc>
        <w:tc>
          <w:tcPr>
            <w:tcW w:w="960" w:type="dxa"/>
            <w:vMerge/>
            <w:tcBorders>
              <w:top w:val="nil"/>
              <w:left w:val="single" w:sz="4" w:space="0" w:color="auto"/>
              <w:bottom w:val="single" w:sz="4" w:space="0" w:color="000000"/>
              <w:right w:val="single" w:sz="4" w:space="0" w:color="auto"/>
            </w:tcBorders>
            <w:vAlign w:val="center"/>
            <w:hideMark/>
          </w:tcPr>
          <w:p w14:paraId="70C36AF7" w14:textId="77777777" w:rsidR="003F088D" w:rsidRDefault="003F088D">
            <w:pPr>
              <w:rPr>
                <w:rFonts w:ascii="Calibri" w:hAnsi="Calibri" w:cs="Calibri"/>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14:paraId="13EB6D0F"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-0,4</w:t>
            </w:r>
          </w:p>
        </w:tc>
        <w:tc>
          <w:tcPr>
            <w:tcW w:w="1120" w:type="dxa"/>
            <w:vMerge/>
            <w:tcBorders>
              <w:top w:val="nil"/>
              <w:left w:val="single" w:sz="4" w:space="0" w:color="auto"/>
              <w:bottom w:val="single" w:sz="4" w:space="0" w:color="auto"/>
              <w:right w:val="single" w:sz="4" w:space="0" w:color="auto"/>
            </w:tcBorders>
            <w:vAlign w:val="center"/>
            <w:hideMark/>
          </w:tcPr>
          <w:p w14:paraId="49C39E82" w14:textId="77777777" w:rsidR="003F088D" w:rsidRDefault="003F088D">
            <w:pPr>
              <w:rPr>
                <w:rFonts w:ascii="Calibri" w:hAnsi="Calibri" w:cs="Calibri"/>
                <w:color w:val="000000"/>
                <w:sz w:val="22"/>
                <w:szCs w:val="22"/>
              </w:rPr>
            </w:pPr>
          </w:p>
        </w:tc>
      </w:tr>
      <w:tr w:rsidR="003F088D" w14:paraId="57D4004C" w14:textId="77777777" w:rsidTr="003F088D">
        <w:trPr>
          <w:trHeight w:val="300"/>
        </w:trPr>
        <w:tc>
          <w:tcPr>
            <w:tcW w:w="108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79B4F7D6"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1</w:t>
            </w:r>
          </w:p>
        </w:tc>
        <w:tc>
          <w:tcPr>
            <w:tcW w:w="1280" w:type="dxa"/>
            <w:tcBorders>
              <w:top w:val="nil"/>
              <w:left w:val="nil"/>
              <w:bottom w:val="single" w:sz="4" w:space="0" w:color="auto"/>
              <w:right w:val="single" w:sz="4" w:space="0" w:color="auto"/>
            </w:tcBorders>
            <w:shd w:val="clear" w:color="auto" w:fill="auto"/>
            <w:noWrap/>
            <w:vAlign w:val="bottom"/>
            <w:hideMark/>
          </w:tcPr>
          <w:p w14:paraId="2E94D197"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-1,96666667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1E3969A5"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-0,13333</w:t>
            </w:r>
          </w:p>
        </w:tc>
        <w:tc>
          <w:tcPr>
            <w:tcW w:w="960" w:type="dxa"/>
            <w:tcBorders>
              <w:top w:val="nil"/>
              <w:left w:val="nil"/>
              <w:bottom w:val="single" w:sz="4" w:space="0" w:color="auto"/>
              <w:right w:val="single" w:sz="4" w:space="0" w:color="auto"/>
            </w:tcBorders>
            <w:shd w:val="clear" w:color="auto" w:fill="auto"/>
            <w:noWrap/>
            <w:vAlign w:val="bottom"/>
            <w:hideMark/>
          </w:tcPr>
          <w:p w14:paraId="1B96A5FA"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-1,40326</w:t>
            </w:r>
          </w:p>
        </w:tc>
        <w:tc>
          <w:tcPr>
            <w:tcW w:w="96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D6A22C9"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-12,1933</w:t>
            </w:r>
          </w:p>
        </w:tc>
        <w:tc>
          <w:tcPr>
            <w:tcW w:w="96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6BC57759"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1,571259</w:t>
            </w:r>
          </w:p>
        </w:tc>
        <w:tc>
          <w:tcPr>
            <w:tcW w:w="960" w:type="dxa"/>
            <w:tcBorders>
              <w:top w:val="nil"/>
              <w:left w:val="nil"/>
              <w:bottom w:val="single" w:sz="4" w:space="0" w:color="auto"/>
              <w:right w:val="single" w:sz="4" w:space="0" w:color="auto"/>
            </w:tcBorders>
            <w:shd w:val="clear" w:color="auto" w:fill="auto"/>
            <w:noWrap/>
            <w:vAlign w:val="bottom"/>
            <w:hideMark/>
          </w:tcPr>
          <w:p w14:paraId="118074C4"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0,115084</w:t>
            </w:r>
          </w:p>
        </w:tc>
        <w:tc>
          <w:tcPr>
            <w:tcW w:w="112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080C382E"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 </w:t>
            </w:r>
          </w:p>
        </w:tc>
      </w:tr>
      <w:tr w:rsidR="003F088D" w14:paraId="2ADFD654" w14:textId="77777777" w:rsidTr="003F088D">
        <w:trPr>
          <w:trHeight w:val="300"/>
        </w:trPr>
        <w:tc>
          <w:tcPr>
            <w:tcW w:w="1080" w:type="dxa"/>
            <w:vMerge/>
            <w:tcBorders>
              <w:top w:val="nil"/>
              <w:left w:val="single" w:sz="4" w:space="0" w:color="auto"/>
              <w:bottom w:val="single" w:sz="4" w:space="0" w:color="auto"/>
              <w:right w:val="single" w:sz="4" w:space="0" w:color="auto"/>
            </w:tcBorders>
            <w:vAlign w:val="center"/>
            <w:hideMark/>
          </w:tcPr>
          <w:p w14:paraId="7B1C374D" w14:textId="77777777" w:rsidR="003F088D" w:rsidRDefault="003F088D">
            <w:pPr>
              <w:rPr>
                <w:rFonts w:ascii="Calibri" w:hAnsi="Calibri" w:cs="Calibri"/>
                <w:color w:val="000000"/>
                <w:sz w:val="22"/>
                <w:szCs w:val="22"/>
              </w:rPr>
            </w:pPr>
          </w:p>
        </w:tc>
        <w:tc>
          <w:tcPr>
            <w:tcW w:w="1280" w:type="dxa"/>
            <w:tcBorders>
              <w:top w:val="nil"/>
              <w:left w:val="nil"/>
              <w:bottom w:val="single" w:sz="4" w:space="0" w:color="auto"/>
              <w:right w:val="single" w:sz="4" w:space="0" w:color="auto"/>
            </w:tcBorders>
            <w:shd w:val="clear" w:color="auto" w:fill="auto"/>
            <w:noWrap/>
            <w:vAlign w:val="bottom"/>
            <w:hideMark/>
          </w:tcPr>
          <w:p w14:paraId="0482810F"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-2,1</w:t>
            </w:r>
          </w:p>
        </w:tc>
        <w:tc>
          <w:tcPr>
            <w:tcW w:w="960" w:type="dxa"/>
            <w:vMerge/>
            <w:tcBorders>
              <w:top w:val="nil"/>
              <w:left w:val="single" w:sz="4" w:space="0" w:color="auto"/>
              <w:bottom w:val="single" w:sz="4" w:space="0" w:color="auto"/>
              <w:right w:val="single" w:sz="4" w:space="0" w:color="auto"/>
            </w:tcBorders>
            <w:vAlign w:val="center"/>
            <w:hideMark/>
          </w:tcPr>
          <w:p w14:paraId="1D9DC823" w14:textId="77777777" w:rsidR="003F088D" w:rsidRDefault="003F088D">
            <w:pPr>
              <w:rPr>
                <w:rFonts w:ascii="Calibri" w:hAnsi="Calibri" w:cs="Calibri"/>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14:paraId="49139638"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0,168</w:t>
            </w:r>
          </w:p>
        </w:tc>
        <w:tc>
          <w:tcPr>
            <w:tcW w:w="960" w:type="dxa"/>
            <w:vMerge/>
            <w:tcBorders>
              <w:top w:val="nil"/>
              <w:left w:val="single" w:sz="4" w:space="0" w:color="auto"/>
              <w:bottom w:val="single" w:sz="4" w:space="0" w:color="000000"/>
              <w:right w:val="single" w:sz="4" w:space="0" w:color="auto"/>
            </w:tcBorders>
            <w:vAlign w:val="center"/>
            <w:hideMark/>
          </w:tcPr>
          <w:p w14:paraId="0F76C255" w14:textId="77777777" w:rsidR="003F088D" w:rsidRDefault="003F088D">
            <w:pPr>
              <w:rPr>
                <w:rFonts w:ascii="Calibri" w:hAnsi="Calibri" w:cs="Calibri"/>
                <w:color w:val="000000"/>
                <w:sz w:val="22"/>
                <w:szCs w:val="22"/>
              </w:rPr>
            </w:pPr>
          </w:p>
        </w:tc>
        <w:tc>
          <w:tcPr>
            <w:tcW w:w="960" w:type="dxa"/>
            <w:vMerge/>
            <w:tcBorders>
              <w:top w:val="nil"/>
              <w:left w:val="single" w:sz="4" w:space="0" w:color="auto"/>
              <w:bottom w:val="single" w:sz="4" w:space="0" w:color="000000"/>
              <w:right w:val="single" w:sz="4" w:space="0" w:color="auto"/>
            </w:tcBorders>
            <w:vAlign w:val="center"/>
            <w:hideMark/>
          </w:tcPr>
          <w:p w14:paraId="5A09DE24" w14:textId="77777777" w:rsidR="003F088D" w:rsidRDefault="003F088D">
            <w:pPr>
              <w:rPr>
                <w:rFonts w:ascii="Calibri" w:hAnsi="Calibri" w:cs="Calibri"/>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14:paraId="479BEBCF"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0,119077</w:t>
            </w:r>
          </w:p>
        </w:tc>
        <w:tc>
          <w:tcPr>
            <w:tcW w:w="1120" w:type="dxa"/>
            <w:vMerge/>
            <w:tcBorders>
              <w:top w:val="nil"/>
              <w:left w:val="single" w:sz="4" w:space="0" w:color="auto"/>
              <w:bottom w:val="single" w:sz="4" w:space="0" w:color="auto"/>
              <w:right w:val="single" w:sz="4" w:space="0" w:color="auto"/>
            </w:tcBorders>
            <w:vAlign w:val="center"/>
            <w:hideMark/>
          </w:tcPr>
          <w:p w14:paraId="43B25125" w14:textId="77777777" w:rsidR="003F088D" w:rsidRDefault="003F088D">
            <w:pPr>
              <w:rPr>
                <w:rFonts w:ascii="Calibri" w:hAnsi="Calibri" w:cs="Calibri"/>
                <w:color w:val="000000"/>
                <w:sz w:val="22"/>
                <w:szCs w:val="22"/>
              </w:rPr>
            </w:pPr>
          </w:p>
        </w:tc>
      </w:tr>
      <w:tr w:rsidR="003F088D" w14:paraId="6058BADF" w14:textId="77777777" w:rsidTr="003F088D">
        <w:trPr>
          <w:trHeight w:val="300"/>
        </w:trPr>
        <w:tc>
          <w:tcPr>
            <w:tcW w:w="108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682E1ED8"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2</w:t>
            </w:r>
          </w:p>
        </w:tc>
        <w:tc>
          <w:tcPr>
            <w:tcW w:w="1280" w:type="dxa"/>
            <w:tcBorders>
              <w:top w:val="nil"/>
              <w:left w:val="nil"/>
              <w:bottom w:val="single" w:sz="4" w:space="0" w:color="auto"/>
              <w:right w:val="single" w:sz="4" w:space="0" w:color="auto"/>
            </w:tcBorders>
            <w:shd w:val="clear" w:color="auto" w:fill="auto"/>
            <w:noWrap/>
            <w:vAlign w:val="bottom"/>
            <w:hideMark/>
          </w:tcPr>
          <w:p w14:paraId="4C622580"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-2,0817508</w:t>
            </w:r>
          </w:p>
        </w:tc>
        <w:tc>
          <w:tcPr>
            <w:tcW w:w="960" w:type="dxa"/>
            <w:tcBorders>
              <w:top w:val="nil"/>
              <w:left w:val="nil"/>
              <w:bottom w:val="nil"/>
              <w:right w:val="single" w:sz="4" w:space="0" w:color="auto"/>
            </w:tcBorders>
            <w:shd w:val="clear" w:color="auto" w:fill="auto"/>
            <w:noWrap/>
            <w:vAlign w:val="bottom"/>
            <w:hideMark/>
          </w:tcPr>
          <w:p w14:paraId="6C4581F4"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-0,00399</w:t>
            </w:r>
          </w:p>
        </w:tc>
        <w:tc>
          <w:tcPr>
            <w:tcW w:w="960" w:type="dxa"/>
            <w:tcBorders>
              <w:top w:val="nil"/>
              <w:left w:val="nil"/>
              <w:bottom w:val="single" w:sz="4" w:space="0" w:color="auto"/>
              <w:right w:val="single" w:sz="4" w:space="0" w:color="auto"/>
            </w:tcBorders>
            <w:shd w:val="clear" w:color="auto" w:fill="auto"/>
            <w:noWrap/>
            <w:vAlign w:val="bottom"/>
            <w:hideMark/>
          </w:tcPr>
          <w:p w14:paraId="41976168"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-0,04013</w:t>
            </w:r>
          </w:p>
        </w:tc>
        <w:tc>
          <w:tcPr>
            <w:tcW w:w="96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67809EAE"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-11,4694</w:t>
            </w:r>
          </w:p>
        </w:tc>
        <w:tc>
          <w:tcPr>
            <w:tcW w:w="96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4C54797D"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0,045743</w:t>
            </w:r>
          </w:p>
        </w:tc>
        <w:tc>
          <w:tcPr>
            <w:tcW w:w="960" w:type="dxa"/>
            <w:tcBorders>
              <w:top w:val="nil"/>
              <w:left w:val="nil"/>
              <w:bottom w:val="single" w:sz="4" w:space="0" w:color="auto"/>
              <w:right w:val="single" w:sz="4" w:space="0" w:color="auto"/>
            </w:tcBorders>
            <w:shd w:val="clear" w:color="auto" w:fill="auto"/>
            <w:noWrap/>
            <w:vAlign w:val="bottom"/>
            <w:hideMark/>
          </w:tcPr>
          <w:p w14:paraId="5FC5890C"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0,003499</w:t>
            </w:r>
          </w:p>
        </w:tc>
        <w:tc>
          <w:tcPr>
            <w:tcW w:w="1120" w:type="dxa"/>
            <w:tcBorders>
              <w:top w:val="nil"/>
              <w:left w:val="nil"/>
              <w:bottom w:val="nil"/>
              <w:right w:val="single" w:sz="4" w:space="0" w:color="auto"/>
            </w:tcBorders>
            <w:shd w:val="clear" w:color="auto" w:fill="auto"/>
            <w:noWrap/>
            <w:vAlign w:val="bottom"/>
            <w:hideMark/>
          </w:tcPr>
          <w:p w14:paraId="38278CFE"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 </w:t>
            </w:r>
          </w:p>
        </w:tc>
      </w:tr>
      <w:tr w:rsidR="003F088D" w14:paraId="7A4D7985" w14:textId="77777777" w:rsidTr="003F088D">
        <w:trPr>
          <w:trHeight w:val="300"/>
        </w:trPr>
        <w:tc>
          <w:tcPr>
            <w:tcW w:w="1080" w:type="dxa"/>
            <w:vMerge/>
            <w:tcBorders>
              <w:top w:val="nil"/>
              <w:left w:val="single" w:sz="4" w:space="0" w:color="auto"/>
              <w:bottom w:val="single" w:sz="4" w:space="0" w:color="auto"/>
              <w:right w:val="single" w:sz="4" w:space="0" w:color="auto"/>
            </w:tcBorders>
            <w:vAlign w:val="center"/>
            <w:hideMark/>
          </w:tcPr>
          <w:p w14:paraId="4705EB9B" w14:textId="77777777" w:rsidR="003F088D" w:rsidRDefault="003F088D">
            <w:pPr>
              <w:rPr>
                <w:rFonts w:ascii="Calibri" w:hAnsi="Calibri" w:cs="Calibri"/>
                <w:color w:val="000000"/>
                <w:sz w:val="22"/>
                <w:szCs w:val="22"/>
              </w:rPr>
            </w:pPr>
          </w:p>
        </w:tc>
        <w:tc>
          <w:tcPr>
            <w:tcW w:w="1280" w:type="dxa"/>
            <w:tcBorders>
              <w:top w:val="nil"/>
              <w:left w:val="nil"/>
              <w:bottom w:val="single" w:sz="4" w:space="0" w:color="auto"/>
              <w:right w:val="single" w:sz="4" w:space="0" w:color="auto"/>
            </w:tcBorders>
            <w:shd w:val="clear" w:color="auto" w:fill="auto"/>
            <w:noWrap/>
            <w:vAlign w:val="bottom"/>
            <w:hideMark/>
          </w:tcPr>
          <w:p w14:paraId="492C770B"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-2,08574392</w:t>
            </w:r>
          </w:p>
        </w:tc>
        <w:tc>
          <w:tcPr>
            <w:tcW w:w="960" w:type="dxa"/>
            <w:tcBorders>
              <w:top w:val="nil"/>
              <w:left w:val="nil"/>
              <w:bottom w:val="single" w:sz="4" w:space="0" w:color="auto"/>
              <w:right w:val="single" w:sz="4" w:space="0" w:color="auto"/>
            </w:tcBorders>
            <w:shd w:val="clear" w:color="auto" w:fill="auto"/>
            <w:noWrap/>
            <w:vAlign w:val="bottom"/>
            <w:hideMark/>
          </w:tcPr>
          <w:p w14:paraId="49DFC3C0"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28658607"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0,00561</w:t>
            </w:r>
          </w:p>
        </w:tc>
        <w:tc>
          <w:tcPr>
            <w:tcW w:w="960" w:type="dxa"/>
            <w:vMerge/>
            <w:tcBorders>
              <w:top w:val="nil"/>
              <w:left w:val="single" w:sz="4" w:space="0" w:color="auto"/>
              <w:bottom w:val="single" w:sz="4" w:space="0" w:color="000000"/>
              <w:right w:val="single" w:sz="4" w:space="0" w:color="auto"/>
            </w:tcBorders>
            <w:vAlign w:val="center"/>
            <w:hideMark/>
          </w:tcPr>
          <w:p w14:paraId="59D375E3" w14:textId="77777777" w:rsidR="003F088D" w:rsidRDefault="003F088D">
            <w:pPr>
              <w:rPr>
                <w:rFonts w:ascii="Calibri" w:hAnsi="Calibri" w:cs="Calibri"/>
                <w:color w:val="000000"/>
                <w:sz w:val="22"/>
                <w:szCs w:val="22"/>
              </w:rPr>
            </w:pPr>
          </w:p>
        </w:tc>
        <w:tc>
          <w:tcPr>
            <w:tcW w:w="960" w:type="dxa"/>
            <w:vMerge/>
            <w:tcBorders>
              <w:top w:val="nil"/>
              <w:left w:val="single" w:sz="4" w:space="0" w:color="auto"/>
              <w:bottom w:val="single" w:sz="4" w:space="0" w:color="000000"/>
              <w:right w:val="single" w:sz="4" w:space="0" w:color="auto"/>
            </w:tcBorders>
            <w:vAlign w:val="center"/>
            <w:hideMark/>
          </w:tcPr>
          <w:p w14:paraId="205E59E9" w14:textId="77777777" w:rsidR="003F088D" w:rsidRDefault="003F088D">
            <w:pPr>
              <w:rPr>
                <w:rFonts w:ascii="Calibri" w:hAnsi="Calibri" w:cs="Calibri"/>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14:paraId="5EAC0E51"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0,003503</w:t>
            </w:r>
          </w:p>
        </w:tc>
        <w:tc>
          <w:tcPr>
            <w:tcW w:w="1120" w:type="dxa"/>
            <w:tcBorders>
              <w:top w:val="nil"/>
              <w:left w:val="nil"/>
              <w:bottom w:val="single" w:sz="4" w:space="0" w:color="auto"/>
              <w:right w:val="single" w:sz="4" w:space="0" w:color="auto"/>
            </w:tcBorders>
            <w:shd w:val="clear" w:color="auto" w:fill="auto"/>
            <w:noWrap/>
            <w:vAlign w:val="bottom"/>
            <w:hideMark/>
          </w:tcPr>
          <w:p w14:paraId="09AE2EFE"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 </w:t>
            </w:r>
          </w:p>
        </w:tc>
      </w:tr>
      <w:tr w:rsidR="003F088D" w14:paraId="10F90EED" w14:textId="77777777" w:rsidTr="003F088D">
        <w:trPr>
          <w:trHeight w:val="300"/>
        </w:trPr>
        <w:tc>
          <w:tcPr>
            <w:tcW w:w="1080" w:type="dxa"/>
            <w:tcBorders>
              <w:top w:val="nil"/>
              <w:left w:val="single" w:sz="4" w:space="0" w:color="auto"/>
              <w:bottom w:val="nil"/>
              <w:right w:val="single" w:sz="4" w:space="0" w:color="auto"/>
            </w:tcBorders>
            <w:shd w:val="clear" w:color="auto" w:fill="auto"/>
            <w:noWrap/>
            <w:vAlign w:val="bottom"/>
            <w:hideMark/>
          </w:tcPr>
          <w:p w14:paraId="093BECD0"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3</w:t>
            </w:r>
          </w:p>
        </w:tc>
        <w:tc>
          <w:tcPr>
            <w:tcW w:w="1280" w:type="dxa"/>
            <w:tcBorders>
              <w:top w:val="nil"/>
              <w:left w:val="nil"/>
              <w:bottom w:val="single" w:sz="4" w:space="0" w:color="auto"/>
              <w:right w:val="single" w:sz="4" w:space="0" w:color="auto"/>
            </w:tcBorders>
            <w:shd w:val="clear" w:color="000000" w:fill="92D050"/>
            <w:noWrap/>
            <w:vAlign w:val="bottom"/>
            <w:hideMark/>
          </w:tcPr>
          <w:p w14:paraId="5AF8A707"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-2,085250</w:t>
            </w:r>
          </w:p>
        </w:tc>
        <w:tc>
          <w:tcPr>
            <w:tcW w:w="960" w:type="dxa"/>
            <w:tcBorders>
              <w:top w:val="nil"/>
              <w:left w:val="nil"/>
              <w:bottom w:val="nil"/>
              <w:right w:val="single" w:sz="4" w:space="0" w:color="auto"/>
            </w:tcBorders>
            <w:shd w:val="clear" w:color="auto" w:fill="auto"/>
            <w:noWrap/>
            <w:vAlign w:val="bottom"/>
            <w:hideMark/>
          </w:tcPr>
          <w:p w14:paraId="102C8B9E"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-4,3E-06</w:t>
            </w:r>
          </w:p>
        </w:tc>
        <w:tc>
          <w:tcPr>
            <w:tcW w:w="960" w:type="dxa"/>
            <w:tcBorders>
              <w:top w:val="nil"/>
              <w:left w:val="nil"/>
              <w:bottom w:val="single" w:sz="4" w:space="0" w:color="auto"/>
              <w:right w:val="single" w:sz="4" w:space="0" w:color="auto"/>
            </w:tcBorders>
            <w:shd w:val="clear" w:color="auto" w:fill="auto"/>
            <w:noWrap/>
            <w:vAlign w:val="bottom"/>
            <w:hideMark/>
          </w:tcPr>
          <w:p w14:paraId="17F4D83C"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-4,3E-05</w:t>
            </w:r>
          </w:p>
        </w:tc>
        <w:tc>
          <w:tcPr>
            <w:tcW w:w="96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2718333D"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-11,4449</w:t>
            </w:r>
          </w:p>
        </w:tc>
        <w:tc>
          <w:tcPr>
            <w:tcW w:w="96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667282E6"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4,88E-05</w:t>
            </w:r>
          </w:p>
        </w:tc>
        <w:tc>
          <w:tcPr>
            <w:tcW w:w="960" w:type="dxa"/>
            <w:tcBorders>
              <w:top w:val="nil"/>
              <w:left w:val="nil"/>
              <w:bottom w:val="single" w:sz="4" w:space="0" w:color="auto"/>
              <w:right w:val="single" w:sz="4" w:space="0" w:color="auto"/>
            </w:tcBorders>
            <w:shd w:val="clear" w:color="auto" w:fill="auto"/>
            <w:noWrap/>
            <w:vAlign w:val="bottom"/>
            <w:hideMark/>
          </w:tcPr>
          <w:p w14:paraId="5214A64B"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3,74E-06</w:t>
            </w:r>
          </w:p>
        </w:tc>
        <w:tc>
          <w:tcPr>
            <w:tcW w:w="1120" w:type="dxa"/>
            <w:tcBorders>
              <w:top w:val="nil"/>
              <w:left w:val="nil"/>
              <w:bottom w:val="nil"/>
              <w:right w:val="single" w:sz="4" w:space="0" w:color="auto"/>
            </w:tcBorders>
            <w:shd w:val="clear" w:color="auto" w:fill="auto"/>
            <w:noWrap/>
            <w:vAlign w:val="bottom"/>
            <w:hideMark/>
          </w:tcPr>
          <w:p w14:paraId="7D3C64EF"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 xml:space="preserve">корень </w:t>
            </w:r>
          </w:p>
        </w:tc>
      </w:tr>
      <w:tr w:rsidR="003F088D" w14:paraId="7F05F0D8" w14:textId="77777777" w:rsidTr="003F088D">
        <w:trPr>
          <w:trHeight w:val="30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3DBE555E"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 </w:t>
            </w:r>
          </w:p>
        </w:tc>
        <w:tc>
          <w:tcPr>
            <w:tcW w:w="1280" w:type="dxa"/>
            <w:tcBorders>
              <w:top w:val="nil"/>
              <w:left w:val="nil"/>
              <w:bottom w:val="single" w:sz="4" w:space="0" w:color="auto"/>
              <w:right w:val="single" w:sz="4" w:space="0" w:color="auto"/>
            </w:tcBorders>
            <w:shd w:val="clear" w:color="auto" w:fill="auto"/>
            <w:noWrap/>
            <w:vAlign w:val="bottom"/>
            <w:hideMark/>
          </w:tcPr>
          <w:p w14:paraId="49DDC4A0"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-2,08525418</w:t>
            </w:r>
          </w:p>
        </w:tc>
        <w:tc>
          <w:tcPr>
            <w:tcW w:w="960" w:type="dxa"/>
            <w:tcBorders>
              <w:top w:val="nil"/>
              <w:left w:val="nil"/>
              <w:bottom w:val="single" w:sz="4" w:space="0" w:color="auto"/>
              <w:right w:val="single" w:sz="4" w:space="0" w:color="auto"/>
            </w:tcBorders>
            <w:shd w:val="clear" w:color="auto" w:fill="auto"/>
            <w:noWrap/>
            <w:vAlign w:val="bottom"/>
            <w:hideMark/>
          </w:tcPr>
          <w:p w14:paraId="5BCD00EB"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62A92C8F"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6,01E-06</w:t>
            </w:r>
          </w:p>
        </w:tc>
        <w:tc>
          <w:tcPr>
            <w:tcW w:w="960" w:type="dxa"/>
            <w:vMerge/>
            <w:tcBorders>
              <w:top w:val="nil"/>
              <w:left w:val="single" w:sz="4" w:space="0" w:color="auto"/>
              <w:bottom w:val="single" w:sz="4" w:space="0" w:color="000000"/>
              <w:right w:val="single" w:sz="4" w:space="0" w:color="auto"/>
            </w:tcBorders>
            <w:vAlign w:val="center"/>
            <w:hideMark/>
          </w:tcPr>
          <w:p w14:paraId="0F1F4717" w14:textId="77777777" w:rsidR="003F088D" w:rsidRDefault="003F088D">
            <w:pPr>
              <w:rPr>
                <w:rFonts w:ascii="Calibri" w:hAnsi="Calibri" w:cs="Calibri"/>
                <w:color w:val="000000"/>
                <w:sz w:val="22"/>
                <w:szCs w:val="22"/>
              </w:rPr>
            </w:pPr>
          </w:p>
        </w:tc>
        <w:tc>
          <w:tcPr>
            <w:tcW w:w="960" w:type="dxa"/>
            <w:vMerge/>
            <w:tcBorders>
              <w:top w:val="nil"/>
              <w:left w:val="single" w:sz="4" w:space="0" w:color="auto"/>
              <w:bottom w:val="single" w:sz="4" w:space="0" w:color="000000"/>
              <w:right w:val="single" w:sz="4" w:space="0" w:color="auto"/>
            </w:tcBorders>
            <w:vAlign w:val="center"/>
            <w:hideMark/>
          </w:tcPr>
          <w:p w14:paraId="3DF6E85D" w14:textId="77777777" w:rsidR="003F088D" w:rsidRDefault="003F088D">
            <w:pPr>
              <w:rPr>
                <w:rFonts w:ascii="Calibri" w:hAnsi="Calibri" w:cs="Calibri"/>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14:paraId="443D1BAA"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3,74E-06</w:t>
            </w:r>
          </w:p>
        </w:tc>
        <w:tc>
          <w:tcPr>
            <w:tcW w:w="1120" w:type="dxa"/>
            <w:tcBorders>
              <w:top w:val="nil"/>
              <w:left w:val="nil"/>
              <w:bottom w:val="single" w:sz="4" w:space="0" w:color="auto"/>
              <w:right w:val="single" w:sz="4" w:space="0" w:color="auto"/>
            </w:tcBorders>
            <w:shd w:val="clear" w:color="auto" w:fill="auto"/>
            <w:noWrap/>
            <w:vAlign w:val="bottom"/>
            <w:hideMark/>
          </w:tcPr>
          <w:p w14:paraId="775B2777"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 </w:t>
            </w:r>
          </w:p>
        </w:tc>
      </w:tr>
    </w:tbl>
    <w:p w14:paraId="70C0A8B6" w14:textId="2A6521F3" w:rsidR="00723C63" w:rsidRPr="00A37B36" w:rsidRDefault="00723C63" w:rsidP="00723C63">
      <w:pPr>
        <w:rPr>
          <w:rFonts w:eastAsiaTheme="minorEastAsia"/>
          <w:sz w:val="28"/>
          <w:szCs w:val="28"/>
        </w:rPr>
      </w:pPr>
      <w:r w:rsidRPr="00A37B36">
        <w:rPr>
          <w:rFonts w:eastAsiaTheme="minorEastAsia"/>
          <w:i/>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m:t>
        </m:r>
        <m:r>
          <m:rPr>
            <m:sty m:val="p"/>
          </m:rPr>
          <w:rPr>
            <w:rFonts w:ascii="Cambria Math" w:hAnsi="Cambria Math" w:cs="Calibri"/>
            <w:color w:val="000000"/>
            <w:sz w:val="28"/>
            <w:szCs w:val="28"/>
          </w:rPr>
          <m:t>-2,085250</m:t>
        </m:r>
      </m:oMath>
    </w:p>
    <w:p w14:paraId="2A15422F" w14:textId="74D54FB9" w:rsidR="00723C63" w:rsidRPr="00A37B36" w:rsidRDefault="00000000" w:rsidP="00723C63">
      <w:pPr>
        <w:rPr>
          <w:rFonts w:eastAsiaTheme="minorEastAsia"/>
          <w:iCs/>
          <w:sz w:val="28"/>
          <w:szCs w:val="28"/>
          <w:shd w:val="clear" w:color="auto" w:fill="FFFFFF"/>
        </w:rPr>
      </w:pPr>
      <m:oMath>
        <m:sSub>
          <m:sSubPr>
            <m:ctrlPr>
              <w:rPr>
                <w:rFonts w:ascii="Cambria Math" w:hAnsi="Cambria Math"/>
                <w:iCs/>
                <w:sz w:val="28"/>
                <w:szCs w:val="28"/>
                <w:shd w:val="clear" w:color="auto" w:fill="FFFFFF"/>
                <w:lang w:val="en-US"/>
              </w:rPr>
            </m:ctrlPr>
          </m:sSubPr>
          <m:e>
            <m:r>
              <w:rPr>
                <w:rFonts w:ascii="Cambria Math" w:hAnsi="Cambria Math"/>
                <w:sz w:val="28"/>
                <w:szCs w:val="28"/>
                <w:shd w:val="clear" w:color="auto" w:fill="FFFFFF"/>
                <w:lang w:val="en-US"/>
              </w:rPr>
              <m:t>x</m:t>
            </m:r>
          </m:e>
          <m:sub>
            <m:r>
              <m:rPr>
                <m:sty m:val="p"/>
              </m:rPr>
              <w:rPr>
                <w:rFonts w:ascii="Cambria Math" w:hAnsi="Cambria Math"/>
                <w:sz w:val="28"/>
                <w:szCs w:val="28"/>
                <w:shd w:val="clear" w:color="auto" w:fill="FFFFFF"/>
              </w:rPr>
              <m:t>3</m:t>
            </m:r>
          </m:sub>
        </m:sSub>
        <m:r>
          <m:rPr>
            <m:sty m:val="p"/>
          </m:rPr>
          <w:rPr>
            <w:rFonts w:ascii="Cambria Math" w:hAnsi="Cambria Math"/>
            <w:sz w:val="28"/>
            <w:szCs w:val="28"/>
            <w:shd w:val="clear" w:color="auto" w:fill="FFFFFF"/>
          </w:rPr>
          <m:t>=</m:t>
        </m:r>
        <m:d>
          <m:dPr>
            <m:begChr m:val="["/>
            <m:endChr m:val="]"/>
            <m:ctrlPr>
              <w:rPr>
                <w:rFonts w:ascii="Cambria Math" w:hAnsi="Cambria Math"/>
                <w:i/>
                <w:iCs/>
                <w:sz w:val="28"/>
                <w:szCs w:val="28"/>
                <w:shd w:val="clear" w:color="auto" w:fill="FFFFFF"/>
              </w:rPr>
            </m:ctrlPr>
          </m:dPr>
          <m:e>
            <m:r>
              <w:rPr>
                <w:rFonts w:ascii="Cambria Math" w:hAnsi="Cambria Math"/>
                <w:sz w:val="28"/>
                <w:szCs w:val="28"/>
                <w:shd w:val="clear" w:color="auto" w:fill="FFFFFF"/>
              </w:rPr>
              <m:t>1;2</m:t>
            </m:r>
          </m:e>
        </m:d>
      </m:oMath>
      <w:r w:rsidR="003F088D" w:rsidRPr="00A37B36">
        <w:rPr>
          <w:rFonts w:eastAsiaTheme="minorEastAsia"/>
          <w:iCs/>
          <w:sz w:val="28"/>
          <w:szCs w:val="28"/>
          <w:shd w:val="clear" w:color="auto" w:fill="FFFFFF"/>
        </w:rPr>
        <w:t xml:space="preserve">   </w:t>
      </w:r>
      <w:r w:rsidR="00723C63" w:rsidRPr="00A37B36">
        <w:rPr>
          <w:rFonts w:eastAsiaTheme="minorEastAsia"/>
          <w:iCs/>
          <w:sz w:val="28"/>
          <w:szCs w:val="28"/>
          <w:shd w:val="clear" w:color="auto" w:fill="FFFFFF"/>
        </w:rPr>
        <w:t xml:space="preserve">   </w:t>
      </w:r>
      <m:oMath>
        <m:r>
          <w:rPr>
            <w:rFonts w:ascii="Cambria Math" w:eastAsiaTheme="minorEastAsia" w:hAnsi="Cambria Math"/>
            <w:sz w:val="28"/>
            <w:szCs w:val="28"/>
            <w:shd w:val="clear" w:color="auto" w:fill="FFFFFF"/>
            <w:lang w:val="en-US"/>
          </w:rPr>
          <m:t>f</m:t>
        </m:r>
        <m:d>
          <m:dPr>
            <m:ctrlPr>
              <w:rPr>
                <w:rFonts w:ascii="Cambria Math" w:eastAsiaTheme="minorEastAsia" w:hAnsi="Cambria Math"/>
                <w:i/>
                <w:iCs/>
                <w:sz w:val="28"/>
                <w:szCs w:val="28"/>
                <w:shd w:val="clear" w:color="auto" w:fill="FFFFFF"/>
                <w:lang w:val="en-US"/>
              </w:rPr>
            </m:ctrlPr>
          </m:dPr>
          <m:e>
            <m:r>
              <w:rPr>
                <w:rFonts w:ascii="Cambria Math" w:eastAsiaTheme="minorEastAsia" w:hAnsi="Cambria Math"/>
                <w:sz w:val="28"/>
                <w:szCs w:val="28"/>
                <w:shd w:val="clear" w:color="auto" w:fill="FFFFFF"/>
              </w:rPr>
              <m:t>2</m:t>
            </m:r>
          </m:e>
        </m:d>
        <m:r>
          <w:rPr>
            <w:rFonts w:ascii="Cambria Math" w:eastAsiaTheme="minorEastAsia" w:hAnsi="Cambria Math"/>
            <w:sz w:val="28"/>
            <w:szCs w:val="28"/>
            <w:shd w:val="clear" w:color="auto" w:fill="FFFFFF"/>
          </w:rPr>
          <m:t>=-10&lt;0</m:t>
        </m:r>
      </m:oMath>
      <w:r w:rsidR="00723C63" w:rsidRPr="00A37B36">
        <w:rPr>
          <w:rFonts w:eastAsiaTheme="minorEastAsia"/>
          <w:iCs/>
          <w:sz w:val="28"/>
          <w:szCs w:val="28"/>
          <w:shd w:val="clear" w:color="auto" w:fill="FFFFFF"/>
        </w:rPr>
        <w:t xml:space="preserve">         </w:t>
      </w:r>
      <m:oMath>
        <m:r>
          <w:rPr>
            <w:rFonts w:ascii="Cambria Math" w:eastAsiaTheme="minorEastAsia" w:hAnsi="Cambria Math"/>
            <w:sz w:val="28"/>
            <w:szCs w:val="28"/>
            <w:shd w:val="clear" w:color="auto" w:fill="FFFFFF"/>
            <w:lang w:val="en-US"/>
          </w:rPr>
          <m:t>f</m:t>
        </m:r>
        <m:d>
          <m:dPr>
            <m:ctrlPr>
              <w:rPr>
                <w:rFonts w:ascii="Cambria Math" w:eastAsiaTheme="minorEastAsia" w:hAnsi="Cambria Math"/>
                <w:i/>
                <w:iCs/>
                <w:sz w:val="28"/>
                <w:szCs w:val="28"/>
                <w:shd w:val="clear" w:color="auto" w:fill="FFFFFF"/>
                <w:lang w:val="en-US"/>
              </w:rPr>
            </m:ctrlPr>
          </m:dPr>
          <m:e>
            <m:r>
              <w:rPr>
                <w:rFonts w:ascii="Cambria Math" w:eastAsiaTheme="minorEastAsia" w:hAnsi="Cambria Math"/>
                <w:sz w:val="28"/>
                <w:szCs w:val="28"/>
                <w:shd w:val="clear" w:color="auto" w:fill="FFFFFF"/>
              </w:rPr>
              <m:t>3</m:t>
            </m:r>
          </m:e>
        </m:d>
        <m:r>
          <w:rPr>
            <w:rFonts w:ascii="Cambria Math" w:eastAsiaTheme="minorEastAsia" w:hAnsi="Cambria Math"/>
            <w:sz w:val="28"/>
            <w:szCs w:val="28"/>
            <w:shd w:val="clear" w:color="auto" w:fill="FFFFFF"/>
          </w:rPr>
          <m:t>=31&gt;0</m:t>
        </m:r>
      </m:oMath>
    </w:p>
    <w:p w14:paraId="0C98C67D" w14:textId="7954203B" w:rsidR="00723C63" w:rsidRPr="00A37B36" w:rsidRDefault="00000000" w:rsidP="00723C63">
      <w:pPr>
        <w:rPr>
          <w:rFonts w:eastAsiaTheme="minorEastAsia"/>
          <w:sz w:val="28"/>
          <w:szCs w:val="28"/>
        </w:rPr>
      </w:pPr>
      <m:oMath>
        <m:sSup>
          <m:sSupPr>
            <m:ctrlPr>
              <w:rPr>
                <w:rFonts w:ascii="Cambria Math" w:hAnsi="Cambria Math"/>
                <w:i/>
                <w:sz w:val="28"/>
                <w:szCs w:val="28"/>
              </w:rPr>
            </m:ctrlPr>
          </m:sSupPr>
          <m:e>
            <m:r>
              <w:rPr>
                <w:rFonts w:ascii="Cambria Math" w:hAnsi="Cambria Math"/>
                <w:sz w:val="28"/>
                <w:szCs w:val="28"/>
                <w:lang w:val="en-US"/>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lang w:val="en-US"/>
              </w:rPr>
              <m:t>x</m:t>
            </m:r>
          </m:e>
        </m:d>
        <m:r>
          <w:rPr>
            <w:rFonts w:ascii="Cambria Math" w:hAnsi="Cambria Math"/>
            <w:sz w:val="28"/>
            <w:szCs w:val="28"/>
          </w:rPr>
          <m:t>=12x+18</m:t>
        </m:r>
      </m:oMath>
      <w:r w:rsidR="003F088D" w:rsidRPr="00A37B36">
        <w:rPr>
          <w:rFonts w:eastAsiaTheme="minorEastAsia"/>
          <w:sz w:val="28"/>
          <w:szCs w:val="28"/>
        </w:rPr>
        <w:t xml:space="preserve">   </w:t>
      </w:r>
      <w:r w:rsidR="00723C63" w:rsidRPr="00A37B36">
        <w:rPr>
          <w:rFonts w:eastAsiaTheme="minorEastAsia"/>
          <w:sz w:val="28"/>
          <w:szCs w:val="28"/>
        </w:rPr>
        <w:t xml:space="preserve">   при  </w:t>
      </w:r>
      <m:oMath>
        <m:sSub>
          <m:sSubPr>
            <m:ctrlPr>
              <w:rPr>
                <w:rFonts w:ascii="Cambria Math" w:hAnsi="Cambria Math"/>
                <w:i/>
                <w:iCs/>
                <w:sz w:val="28"/>
                <w:szCs w:val="28"/>
                <w:shd w:val="clear" w:color="auto" w:fill="FFFFFF"/>
                <w:lang w:val="en-US"/>
              </w:rPr>
            </m:ctrlPr>
          </m:sSubPr>
          <m:e>
            <m:r>
              <w:rPr>
                <w:rFonts w:ascii="Cambria Math" w:hAnsi="Cambria Math"/>
                <w:sz w:val="28"/>
                <w:szCs w:val="28"/>
                <w:shd w:val="clear" w:color="auto" w:fill="FFFFFF"/>
                <w:lang w:val="en-US"/>
              </w:rPr>
              <m:t>x</m:t>
            </m:r>
          </m:e>
          <m:sub>
            <m:r>
              <w:rPr>
                <w:rFonts w:ascii="Cambria Math" w:hAnsi="Cambria Math"/>
                <w:sz w:val="28"/>
                <w:szCs w:val="28"/>
                <w:shd w:val="clear" w:color="auto" w:fill="FFFFFF"/>
              </w:rPr>
              <m:t>3</m:t>
            </m:r>
          </m:sub>
        </m:sSub>
        <m:r>
          <w:rPr>
            <w:rFonts w:ascii="Cambria Math" w:hAnsi="Cambria Math"/>
            <w:sz w:val="28"/>
            <w:szCs w:val="28"/>
            <w:shd w:val="clear" w:color="auto" w:fill="FFFFFF"/>
          </w:rPr>
          <m:t>=</m:t>
        </m:r>
        <m:d>
          <m:dPr>
            <m:begChr m:val="["/>
            <m:endChr m:val="]"/>
            <m:ctrlPr>
              <w:rPr>
                <w:rFonts w:ascii="Cambria Math" w:hAnsi="Cambria Math"/>
                <w:i/>
                <w:iCs/>
                <w:sz w:val="28"/>
                <w:szCs w:val="28"/>
                <w:shd w:val="clear" w:color="auto" w:fill="FFFFFF"/>
              </w:rPr>
            </m:ctrlPr>
          </m:dPr>
          <m:e>
            <m:r>
              <w:rPr>
                <w:rFonts w:ascii="Cambria Math" w:hAnsi="Cambria Math"/>
                <w:sz w:val="28"/>
                <w:szCs w:val="28"/>
                <w:shd w:val="clear" w:color="auto" w:fill="FFFFFF"/>
              </w:rPr>
              <m:t>1;2</m:t>
            </m:r>
          </m:e>
        </m:d>
        <m:r>
          <m:rPr>
            <m:sty m:val="p"/>
          </m:rPr>
          <w:rPr>
            <w:rFonts w:ascii="Cambria Math" w:eastAsiaTheme="minorEastAsia" w:hAnsi="Cambria Math"/>
            <w:sz w:val="28"/>
            <w:szCs w:val="28"/>
            <w:shd w:val="clear" w:color="auto" w:fill="FFFFFF"/>
          </w:rPr>
          <m:t xml:space="preserve">      </m:t>
        </m:r>
        <m:sSup>
          <m:sSupPr>
            <m:ctrlPr>
              <w:rPr>
                <w:rFonts w:ascii="Cambria Math" w:hAnsi="Cambria Math"/>
                <w:i/>
                <w:sz w:val="28"/>
                <w:szCs w:val="28"/>
              </w:rPr>
            </m:ctrlPr>
          </m:sSupPr>
          <m:e>
            <m:r>
              <w:rPr>
                <w:rFonts w:ascii="Cambria Math" w:hAnsi="Cambria Math"/>
                <w:sz w:val="28"/>
                <w:szCs w:val="28"/>
                <w:lang w:val="en-US"/>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lang w:val="en-US"/>
              </w:rPr>
              <m:t>x</m:t>
            </m:r>
          </m:e>
        </m:d>
        <m:r>
          <w:rPr>
            <w:rFonts w:ascii="Cambria Math" w:hAnsi="Cambria Math"/>
            <w:sz w:val="28"/>
            <w:szCs w:val="28"/>
          </w:rPr>
          <m:t>&gt;0</m:t>
        </m:r>
      </m:oMath>
    </w:p>
    <w:p w14:paraId="5C0372D7" w14:textId="3C2B1510" w:rsidR="00723C63" w:rsidRPr="00A37B36" w:rsidRDefault="00723C63" w:rsidP="00723C63">
      <w:pPr>
        <w:rPr>
          <w:rFonts w:eastAsiaTheme="minorEastAsia"/>
          <w:sz w:val="28"/>
          <w:szCs w:val="28"/>
        </w:rPr>
      </w:pPr>
      <w:r w:rsidRPr="00A37B36">
        <w:rPr>
          <w:rFonts w:eastAsiaTheme="minorEastAsia"/>
          <w:sz w:val="28"/>
          <w:szCs w:val="28"/>
        </w:rPr>
        <w:t xml:space="preserve">По формулам (9-12) составим таблицу со значениями. За начальные значения примем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=1</m:t>
        </m:r>
      </m:oMath>
      <w:r w:rsidRPr="00A37B36">
        <w:rPr>
          <w:rFonts w:eastAsiaTheme="minorEastAsia"/>
          <w:sz w:val="28"/>
          <w:szCs w:val="28"/>
        </w:rPr>
        <w:t xml:space="preserve">,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lang w:val="en-US"/>
                  </w:rPr>
                  <m:t>x</m:t>
                </m:r>
              </m:e>
            </m:acc>
          </m:e>
          <m:sub>
            <m:r>
              <w:rPr>
                <w:rFonts w:ascii="Cambria Math" w:hAnsi="Cambria Math"/>
                <w:sz w:val="28"/>
                <w:szCs w:val="28"/>
              </w:rPr>
              <m:t>0</m:t>
            </m:r>
          </m:sub>
        </m:sSub>
        <m:r>
          <w:rPr>
            <w:rFonts w:ascii="Cambria Math" w:hAnsi="Cambria Math"/>
            <w:sz w:val="28"/>
            <w:szCs w:val="28"/>
          </w:rPr>
          <m:t>=2</m:t>
        </m:r>
      </m:oMath>
    </w:p>
    <w:tbl>
      <w:tblPr>
        <w:tblW w:w="8280" w:type="dxa"/>
        <w:tblLook w:val="04A0" w:firstRow="1" w:lastRow="0" w:firstColumn="1" w:lastColumn="0" w:noHBand="0" w:noVBand="1"/>
      </w:tblPr>
      <w:tblGrid>
        <w:gridCol w:w="1080"/>
        <w:gridCol w:w="1386"/>
        <w:gridCol w:w="960"/>
        <w:gridCol w:w="1052"/>
        <w:gridCol w:w="1052"/>
        <w:gridCol w:w="960"/>
        <w:gridCol w:w="1052"/>
        <w:gridCol w:w="1120"/>
      </w:tblGrid>
      <w:tr w:rsidR="003F088D" w14:paraId="256B4A20" w14:textId="77777777" w:rsidTr="003F088D">
        <w:trPr>
          <w:trHeight w:val="300"/>
        </w:trPr>
        <w:tc>
          <w:tcPr>
            <w:tcW w:w="1080" w:type="dxa"/>
            <w:tcBorders>
              <w:top w:val="single" w:sz="4" w:space="0" w:color="auto"/>
              <w:left w:val="single" w:sz="4" w:space="0" w:color="auto"/>
              <w:bottom w:val="nil"/>
              <w:right w:val="single" w:sz="4" w:space="0" w:color="auto"/>
            </w:tcBorders>
            <w:shd w:val="clear" w:color="000000" w:fill="FABF8F"/>
            <w:noWrap/>
            <w:vAlign w:val="bottom"/>
            <w:hideMark/>
          </w:tcPr>
          <w:p w14:paraId="7A7A6CAA" w14:textId="77777777" w:rsidR="003F088D" w:rsidRDefault="003F088D">
            <w:pPr>
              <w:jc w:val="center"/>
              <w:rPr>
                <w:rFonts w:ascii="Calibri" w:hAnsi="Calibri" w:cs="Calibri"/>
                <w:b/>
                <w:bCs/>
                <w:color w:val="000000"/>
                <w:sz w:val="22"/>
                <w:szCs w:val="22"/>
              </w:rPr>
            </w:pPr>
            <w:r>
              <w:rPr>
                <w:rFonts w:ascii="Calibri" w:hAnsi="Calibri" w:cs="Calibri"/>
                <w:b/>
                <w:bCs/>
                <w:color w:val="000000"/>
                <w:sz w:val="22"/>
                <w:szCs w:val="22"/>
              </w:rPr>
              <w:t>n</w:t>
            </w:r>
          </w:p>
        </w:tc>
        <w:tc>
          <w:tcPr>
            <w:tcW w:w="1280" w:type="dxa"/>
            <w:tcBorders>
              <w:top w:val="single" w:sz="4" w:space="0" w:color="auto"/>
              <w:left w:val="nil"/>
              <w:bottom w:val="single" w:sz="4" w:space="0" w:color="auto"/>
              <w:right w:val="single" w:sz="4" w:space="0" w:color="auto"/>
            </w:tcBorders>
            <w:shd w:val="clear" w:color="000000" w:fill="FABF8F"/>
            <w:noWrap/>
            <w:vAlign w:val="bottom"/>
            <w:hideMark/>
          </w:tcPr>
          <w:p w14:paraId="45A7B570" w14:textId="77777777" w:rsidR="003F088D" w:rsidRDefault="003F088D">
            <w:pPr>
              <w:jc w:val="center"/>
              <w:rPr>
                <w:rFonts w:ascii="Calibri" w:hAnsi="Calibri" w:cs="Calibri"/>
                <w:b/>
                <w:bCs/>
                <w:color w:val="000000"/>
                <w:sz w:val="22"/>
                <w:szCs w:val="22"/>
              </w:rPr>
            </w:pPr>
            <w:proofErr w:type="spellStart"/>
            <w:r>
              <w:rPr>
                <w:rFonts w:ascii="Calibri" w:hAnsi="Calibri" w:cs="Calibri"/>
                <w:b/>
                <w:bCs/>
                <w:color w:val="000000"/>
                <w:sz w:val="22"/>
                <w:szCs w:val="22"/>
              </w:rPr>
              <w:t>xn</w:t>
            </w:r>
            <w:proofErr w:type="spellEnd"/>
          </w:p>
        </w:tc>
        <w:tc>
          <w:tcPr>
            <w:tcW w:w="960" w:type="dxa"/>
            <w:tcBorders>
              <w:top w:val="single" w:sz="4" w:space="0" w:color="auto"/>
              <w:left w:val="nil"/>
              <w:bottom w:val="nil"/>
              <w:right w:val="single" w:sz="4" w:space="0" w:color="auto"/>
            </w:tcBorders>
            <w:shd w:val="clear" w:color="000000" w:fill="FABF8F"/>
            <w:noWrap/>
            <w:vAlign w:val="bottom"/>
            <w:hideMark/>
          </w:tcPr>
          <w:p w14:paraId="4DE850F2" w14:textId="77777777" w:rsidR="003F088D" w:rsidRDefault="003F088D">
            <w:pPr>
              <w:jc w:val="center"/>
              <w:rPr>
                <w:rFonts w:ascii="Calibri" w:hAnsi="Calibri" w:cs="Calibri"/>
                <w:b/>
                <w:bCs/>
                <w:color w:val="000000"/>
                <w:sz w:val="22"/>
                <w:szCs w:val="22"/>
              </w:rPr>
            </w:pPr>
            <w:r>
              <w:rPr>
                <w:rFonts w:ascii="Calibri" w:hAnsi="Calibri" w:cs="Calibri"/>
                <w:b/>
                <w:bCs/>
                <w:color w:val="000000"/>
                <w:sz w:val="22"/>
                <w:szCs w:val="22"/>
              </w:rPr>
              <w:t>x1n-xn</w:t>
            </w:r>
          </w:p>
        </w:tc>
        <w:tc>
          <w:tcPr>
            <w:tcW w:w="960" w:type="dxa"/>
            <w:tcBorders>
              <w:top w:val="single" w:sz="4" w:space="0" w:color="auto"/>
              <w:left w:val="nil"/>
              <w:bottom w:val="single" w:sz="4" w:space="0" w:color="auto"/>
              <w:right w:val="single" w:sz="4" w:space="0" w:color="auto"/>
            </w:tcBorders>
            <w:shd w:val="clear" w:color="000000" w:fill="FABF8F"/>
            <w:noWrap/>
            <w:vAlign w:val="bottom"/>
            <w:hideMark/>
          </w:tcPr>
          <w:p w14:paraId="647623C9" w14:textId="77777777" w:rsidR="003F088D" w:rsidRDefault="003F088D">
            <w:pPr>
              <w:jc w:val="center"/>
              <w:rPr>
                <w:rFonts w:ascii="Calibri" w:hAnsi="Calibri" w:cs="Calibri"/>
                <w:b/>
                <w:bCs/>
                <w:color w:val="000000"/>
                <w:sz w:val="22"/>
                <w:szCs w:val="22"/>
              </w:rPr>
            </w:pPr>
            <w:r>
              <w:rPr>
                <w:rFonts w:ascii="Calibri" w:hAnsi="Calibri" w:cs="Calibri"/>
                <w:b/>
                <w:bCs/>
                <w:color w:val="000000"/>
                <w:sz w:val="22"/>
                <w:szCs w:val="22"/>
              </w:rPr>
              <w:t>f(</w:t>
            </w:r>
            <w:proofErr w:type="spellStart"/>
            <w:r>
              <w:rPr>
                <w:rFonts w:ascii="Calibri" w:hAnsi="Calibri" w:cs="Calibri"/>
                <w:b/>
                <w:bCs/>
                <w:color w:val="000000"/>
                <w:sz w:val="22"/>
                <w:szCs w:val="22"/>
              </w:rPr>
              <w:t>xn</w:t>
            </w:r>
            <w:proofErr w:type="spellEnd"/>
            <w:r>
              <w:rPr>
                <w:rFonts w:ascii="Calibri" w:hAnsi="Calibri" w:cs="Calibri"/>
                <w:b/>
                <w:bCs/>
                <w:color w:val="000000"/>
                <w:sz w:val="22"/>
                <w:szCs w:val="22"/>
              </w:rPr>
              <w:t>)</w:t>
            </w:r>
          </w:p>
        </w:tc>
        <w:tc>
          <w:tcPr>
            <w:tcW w:w="960" w:type="dxa"/>
            <w:tcBorders>
              <w:top w:val="single" w:sz="4" w:space="0" w:color="auto"/>
              <w:left w:val="nil"/>
              <w:bottom w:val="nil"/>
              <w:right w:val="single" w:sz="4" w:space="0" w:color="auto"/>
            </w:tcBorders>
            <w:shd w:val="clear" w:color="000000" w:fill="FABF8F"/>
            <w:noWrap/>
            <w:vAlign w:val="bottom"/>
            <w:hideMark/>
          </w:tcPr>
          <w:p w14:paraId="2347C7FD" w14:textId="77777777" w:rsidR="003F088D" w:rsidRDefault="003F088D">
            <w:pPr>
              <w:jc w:val="center"/>
              <w:rPr>
                <w:rFonts w:ascii="Calibri" w:hAnsi="Calibri" w:cs="Calibri"/>
                <w:b/>
                <w:bCs/>
                <w:color w:val="000000"/>
                <w:sz w:val="22"/>
                <w:szCs w:val="22"/>
              </w:rPr>
            </w:pPr>
            <w:r>
              <w:rPr>
                <w:rFonts w:ascii="Calibri" w:hAnsi="Calibri" w:cs="Calibri"/>
                <w:b/>
                <w:bCs/>
                <w:color w:val="000000"/>
                <w:sz w:val="22"/>
                <w:szCs w:val="22"/>
              </w:rPr>
              <w:t>f'(</w:t>
            </w:r>
            <w:proofErr w:type="spellStart"/>
            <w:r>
              <w:rPr>
                <w:rFonts w:ascii="Calibri" w:hAnsi="Calibri" w:cs="Calibri"/>
                <w:b/>
                <w:bCs/>
                <w:color w:val="000000"/>
                <w:sz w:val="22"/>
                <w:szCs w:val="22"/>
              </w:rPr>
              <w:t>xn</w:t>
            </w:r>
            <w:proofErr w:type="spellEnd"/>
            <w:r>
              <w:rPr>
                <w:rFonts w:ascii="Calibri" w:hAnsi="Calibri" w:cs="Calibri"/>
                <w:b/>
                <w:bCs/>
                <w:color w:val="000000"/>
                <w:sz w:val="22"/>
                <w:szCs w:val="22"/>
              </w:rPr>
              <w:t>)</w:t>
            </w:r>
          </w:p>
        </w:tc>
        <w:tc>
          <w:tcPr>
            <w:tcW w:w="960" w:type="dxa"/>
            <w:tcBorders>
              <w:top w:val="single" w:sz="4" w:space="0" w:color="auto"/>
              <w:left w:val="nil"/>
              <w:bottom w:val="nil"/>
              <w:right w:val="single" w:sz="4" w:space="0" w:color="auto"/>
            </w:tcBorders>
            <w:shd w:val="clear" w:color="000000" w:fill="FABF8F"/>
            <w:noWrap/>
            <w:vAlign w:val="bottom"/>
            <w:hideMark/>
          </w:tcPr>
          <w:p w14:paraId="13CFF2F4" w14:textId="77777777" w:rsidR="003F088D" w:rsidRDefault="003F088D">
            <w:pPr>
              <w:jc w:val="center"/>
              <w:rPr>
                <w:rFonts w:ascii="Calibri" w:hAnsi="Calibri" w:cs="Calibri"/>
                <w:b/>
                <w:bCs/>
                <w:color w:val="000000"/>
                <w:sz w:val="22"/>
                <w:szCs w:val="22"/>
              </w:rPr>
            </w:pPr>
            <w:r>
              <w:rPr>
                <w:rFonts w:ascii="Calibri" w:hAnsi="Calibri" w:cs="Calibri"/>
                <w:b/>
                <w:bCs/>
                <w:color w:val="000000"/>
                <w:sz w:val="22"/>
                <w:szCs w:val="22"/>
              </w:rPr>
              <w:t>f(x1n)-f(</w:t>
            </w:r>
            <w:proofErr w:type="spellStart"/>
            <w:r>
              <w:rPr>
                <w:rFonts w:ascii="Calibri" w:hAnsi="Calibri" w:cs="Calibri"/>
                <w:b/>
                <w:bCs/>
                <w:color w:val="000000"/>
                <w:sz w:val="22"/>
                <w:szCs w:val="22"/>
              </w:rPr>
              <w:t>xn</w:t>
            </w:r>
            <w:proofErr w:type="spellEnd"/>
            <w:r>
              <w:rPr>
                <w:rFonts w:ascii="Calibri" w:hAnsi="Calibri" w:cs="Calibri"/>
                <w:b/>
                <w:bCs/>
                <w:color w:val="000000"/>
                <w:sz w:val="22"/>
                <w:szCs w:val="22"/>
              </w:rPr>
              <w:t>)</w:t>
            </w:r>
          </w:p>
        </w:tc>
        <w:tc>
          <w:tcPr>
            <w:tcW w:w="960" w:type="dxa"/>
            <w:tcBorders>
              <w:top w:val="single" w:sz="4" w:space="0" w:color="auto"/>
              <w:left w:val="nil"/>
              <w:bottom w:val="single" w:sz="4" w:space="0" w:color="auto"/>
              <w:right w:val="single" w:sz="4" w:space="0" w:color="auto"/>
            </w:tcBorders>
            <w:shd w:val="clear" w:color="000000" w:fill="FABF8F"/>
            <w:noWrap/>
            <w:vAlign w:val="bottom"/>
            <w:hideMark/>
          </w:tcPr>
          <w:p w14:paraId="2BA83D67" w14:textId="77777777" w:rsidR="003F088D" w:rsidRDefault="003F088D">
            <w:pPr>
              <w:jc w:val="center"/>
              <w:rPr>
                <w:rFonts w:ascii="Calibri" w:hAnsi="Calibri" w:cs="Calibri"/>
                <w:b/>
                <w:bCs/>
                <w:color w:val="000000"/>
                <w:sz w:val="22"/>
                <w:szCs w:val="22"/>
              </w:rPr>
            </w:pPr>
            <w:r>
              <w:rPr>
                <w:rFonts w:ascii="Calibri" w:hAnsi="Calibri" w:cs="Calibri"/>
                <w:b/>
                <w:bCs/>
                <w:color w:val="000000"/>
                <w:sz w:val="22"/>
                <w:szCs w:val="22"/>
              </w:rPr>
              <w:t>h1n</w:t>
            </w:r>
          </w:p>
        </w:tc>
        <w:tc>
          <w:tcPr>
            <w:tcW w:w="1120" w:type="dxa"/>
            <w:tcBorders>
              <w:top w:val="single" w:sz="4" w:space="0" w:color="auto"/>
              <w:left w:val="nil"/>
              <w:bottom w:val="nil"/>
              <w:right w:val="single" w:sz="4" w:space="0" w:color="auto"/>
            </w:tcBorders>
            <w:shd w:val="clear" w:color="000000" w:fill="FABF8F"/>
            <w:noWrap/>
            <w:vAlign w:val="bottom"/>
            <w:hideMark/>
          </w:tcPr>
          <w:p w14:paraId="70486C2F" w14:textId="77777777" w:rsidR="003F088D" w:rsidRDefault="003F088D">
            <w:pPr>
              <w:jc w:val="center"/>
              <w:rPr>
                <w:rFonts w:ascii="Calibri" w:hAnsi="Calibri" w:cs="Calibri"/>
                <w:b/>
                <w:bCs/>
                <w:color w:val="000000"/>
                <w:sz w:val="22"/>
                <w:szCs w:val="22"/>
              </w:rPr>
            </w:pPr>
            <w:r>
              <w:rPr>
                <w:rFonts w:ascii="Calibri" w:hAnsi="Calibri" w:cs="Calibri"/>
                <w:b/>
                <w:bCs/>
                <w:color w:val="000000"/>
                <w:sz w:val="22"/>
                <w:szCs w:val="22"/>
              </w:rPr>
              <w:t>|F(</w:t>
            </w:r>
            <w:proofErr w:type="spellStart"/>
            <w:r>
              <w:rPr>
                <w:rFonts w:ascii="Calibri" w:hAnsi="Calibri" w:cs="Calibri"/>
                <w:b/>
                <w:bCs/>
                <w:color w:val="000000"/>
                <w:sz w:val="22"/>
                <w:szCs w:val="22"/>
              </w:rPr>
              <w:t>xn</w:t>
            </w:r>
            <w:proofErr w:type="spellEnd"/>
            <w:r>
              <w:rPr>
                <w:rFonts w:ascii="Calibri" w:hAnsi="Calibri" w:cs="Calibri"/>
                <w:b/>
                <w:bCs/>
                <w:color w:val="000000"/>
                <w:sz w:val="22"/>
                <w:szCs w:val="22"/>
              </w:rPr>
              <w:t>)| &lt;e</w:t>
            </w:r>
          </w:p>
        </w:tc>
      </w:tr>
      <w:tr w:rsidR="003F088D" w14:paraId="651C8A35" w14:textId="77777777" w:rsidTr="003F088D">
        <w:trPr>
          <w:trHeight w:val="300"/>
        </w:trPr>
        <w:tc>
          <w:tcPr>
            <w:tcW w:w="1080" w:type="dxa"/>
            <w:tcBorders>
              <w:top w:val="nil"/>
              <w:left w:val="single" w:sz="4" w:space="0" w:color="auto"/>
              <w:bottom w:val="single" w:sz="4" w:space="0" w:color="auto"/>
              <w:right w:val="single" w:sz="4" w:space="0" w:color="auto"/>
            </w:tcBorders>
            <w:shd w:val="clear" w:color="000000" w:fill="FABF8F"/>
            <w:noWrap/>
            <w:vAlign w:val="bottom"/>
            <w:hideMark/>
          </w:tcPr>
          <w:p w14:paraId="20077BA1" w14:textId="77777777" w:rsidR="003F088D" w:rsidRDefault="003F088D">
            <w:pPr>
              <w:jc w:val="center"/>
              <w:rPr>
                <w:rFonts w:ascii="Calibri" w:hAnsi="Calibri" w:cs="Calibri"/>
                <w:b/>
                <w:bCs/>
                <w:color w:val="000000"/>
                <w:sz w:val="22"/>
                <w:szCs w:val="22"/>
              </w:rPr>
            </w:pPr>
            <w:r>
              <w:rPr>
                <w:rFonts w:ascii="Calibri" w:hAnsi="Calibri" w:cs="Calibri"/>
                <w:b/>
                <w:bCs/>
                <w:color w:val="000000"/>
                <w:sz w:val="22"/>
                <w:szCs w:val="22"/>
              </w:rPr>
              <w:t> </w:t>
            </w:r>
          </w:p>
        </w:tc>
        <w:tc>
          <w:tcPr>
            <w:tcW w:w="1280" w:type="dxa"/>
            <w:tcBorders>
              <w:top w:val="nil"/>
              <w:left w:val="nil"/>
              <w:bottom w:val="single" w:sz="4" w:space="0" w:color="auto"/>
              <w:right w:val="single" w:sz="4" w:space="0" w:color="auto"/>
            </w:tcBorders>
            <w:shd w:val="clear" w:color="000000" w:fill="FABF8F"/>
            <w:noWrap/>
            <w:vAlign w:val="bottom"/>
            <w:hideMark/>
          </w:tcPr>
          <w:p w14:paraId="5A1E8656" w14:textId="77777777" w:rsidR="003F088D" w:rsidRDefault="003F088D">
            <w:pPr>
              <w:jc w:val="center"/>
              <w:rPr>
                <w:rFonts w:ascii="Calibri" w:hAnsi="Calibri" w:cs="Calibri"/>
                <w:b/>
                <w:bCs/>
                <w:color w:val="000000"/>
                <w:sz w:val="22"/>
                <w:szCs w:val="22"/>
              </w:rPr>
            </w:pPr>
            <w:r>
              <w:rPr>
                <w:rFonts w:ascii="Calibri" w:hAnsi="Calibri" w:cs="Calibri"/>
                <w:b/>
                <w:bCs/>
                <w:color w:val="000000"/>
                <w:sz w:val="22"/>
                <w:szCs w:val="22"/>
              </w:rPr>
              <w:t>x1n</w:t>
            </w:r>
          </w:p>
        </w:tc>
        <w:tc>
          <w:tcPr>
            <w:tcW w:w="960" w:type="dxa"/>
            <w:tcBorders>
              <w:top w:val="nil"/>
              <w:left w:val="nil"/>
              <w:bottom w:val="single" w:sz="4" w:space="0" w:color="auto"/>
              <w:right w:val="single" w:sz="4" w:space="0" w:color="auto"/>
            </w:tcBorders>
            <w:shd w:val="clear" w:color="000000" w:fill="FABF8F"/>
            <w:noWrap/>
            <w:vAlign w:val="bottom"/>
            <w:hideMark/>
          </w:tcPr>
          <w:p w14:paraId="60146995" w14:textId="77777777" w:rsidR="003F088D" w:rsidRDefault="003F088D">
            <w:pPr>
              <w:jc w:val="center"/>
              <w:rPr>
                <w:rFonts w:ascii="Calibri" w:hAnsi="Calibri" w:cs="Calibri"/>
                <w:b/>
                <w:bCs/>
                <w:color w:val="000000"/>
                <w:sz w:val="22"/>
                <w:szCs w:val="22"/>
              </w:rPr>
            </w:pPr>
            <w:r>
              <w:rPr>
                <w:rFonts w:ascii="Calibri" w:hAnsi="Calibri" w:cs="Calibri"/>
                <w:b/>
                <w:bCs/>
                <w:color w:val="000000"/>
                <w:sz w:val="22"/>
                <w:szCs w:val="22"/>
              </w:rPr>
              <w:t> </w:t>
            </w:r>
          </w:p>
        </w:tc>
        <w:tc>
          <w:tcPr>
            <w:tcW w:w="960" w:type="dxa"/>
            <w:tcBorders>
              <w:top w:val="nil"/>
              <w:left w:val="nil"/>
              <w:bottom w:val="single" w:sz="4" w:space="0" w:color="auto"/>
              <w:right w:val="single" w:sz="4" w:space="0" w:color="auto"/>
            </w:tcBorders>
            <w:shd w:val="clear" w:color="000000" w:fill="FABF8F"/>
            <w:noWrap/>
            <w:vAlign w:val="bottom"/>
            <w:hideMark/>
          </w:tcPr>
          <w:p w14:paraId="0A2358E4" w14:textId="77777777" w:rsidR="003F088D" w:rsidRDefault="003F088D">
            <w:pPr>
              <w:jc w:val="center"/>
              <w:rPr>
                <w:rFonts w:ascii="Calibri" w:hAnsi="Calibri" w:cs="Calibri"/>
                <w:b/>
                <w:bCs/>
                <w:color w:val="000000"/>
                <w:sz w:val="22"/>
                <w:szCs w:val="22"/>
              </w:rPr>
            </w:pPr>
            <w:r>
              <w:rPr>
                <w:rFonts w:ascii="Calibri" w:hAnsi="Calibri" w:cs="Calibri"/>
                <w:b/>
                <w:bCs/>
                <w:color w:val="000000"/>
                <w:sz w:val="22"/>
                <w:szCs w:val="22"/>
              </w:rPr>
              <w:t>f(x1n)</w:t>
            </w:r>
          </w:p>
        </w:tc>
        <w:tc>
          <w:tcPr>
            <w:tcW w:w="960" w:type="dxa"/>
            <w:tcBorders>
              <w:top w:val="nil"/>
              <w:left w:val="nil"/>
              <w:bottom w:val="single" w:sz="4" w:space="0" w:color="auto"/>
              <w:right w:val="single" w:sz="4" w:space="0" w:color="auto"/>
            </w:tcBorders>
            <w:shd w:val="clear" w:color="000000" w:fill="FABF8F"/>
            <w:noWrap/>
            <w:vAlign w:val="bottom"/>
            <w:hideMark/>
          </w:tcPr>
          <w:p w14:paraId="0915DB8D" w14:textId="77777777" w:rsidR="003F088D" w:rsidRDefault="003F088D">
            <w:pPr>
              <w:jc w:val="center"/>
              <w:rPr>
                <w:rFonts w:ascii="Calibri" w:hAnsi="Calibri" w:cs="Calibri"/>
                <w:b/>
                <w:bCs/>
                <w:color w:val="000000"/>
                <w:sz w:val="22"/>
                <w:szCs w:val="22"/>
              </w:rPr>
            </w:pPr>
            <w:r>
              <w:rPr>
                <w:rFonts w:ascii="Calibri" w:hAnsi="Calibri" w:cs="Calibri"/>
                <w:b/>
                <w:bCs/>
                <w:color w:val="000000"/>
                <w:sz w:val="22"/>
                <w:szCs w:val="22"/>
              </w:rPr>
              <w:t> </w:t>
            </w:r>
          </w:p>
        </w:tc>
        <w:tc>
          <w:tcPr>
            <w:tcW w:w="960" w:type="dxa"/>
            <w:tcBorders>
              <w:top w:val="nil"/>
              <w:left w:val="nil"/>
              <w:bottom w:val="single" w:sz="4" w:space="0" w:color="auto"/>
              <w:right w:val="single" w:sz="4" w:space="0" w:color="auto"/>
            </w:tcBorders>
            <w:shd w:val="clear" w:color="000000" w:fill="FABF8F"/>
            <w:noWrap/>
            <w:vAlign w:val="bottom"/>
            <w:hideMark/>
          </w:tcPr>
          <w:p w14:paraId="269476F5" w14:textId="77777777" w:rsidR="003F088D" w:rsidRDefault="003F088D">
            <w:pPr>
              <w:jc w:val="center"/>
              <w:rPr>
                <w:rFonts w:ascii="Calibri" w:hAnsi="Calibri" w:cs="Calibri"/>
                <w:b/>
                <w:bCs/>
                <w:color w:val="000000"/>
                <w:sz w:val="22"/>
                <w:szCs w:val="22"/>
              </w:rPr>
            </w:pPr>
            <w:r>
              <w:rPr>
                <w:rFonts w:ascii="Calibri" w:hAnsi="Calibri" w:cs="Calibri"/>
                <w:b/>
                <w:bCs/>
                <w:color w:val="000000"/>
                <w:sz w:val="22"/>
                <w:szCs w:val="22"/>
              </w:rPr>
              <w:t> </w:t>
            </w:r>
          </w:p>
        </w:tc>
        <w:tc>
          <w:tcPr>
            <w:tcW w:w="960" w:type="dxa"/>
            <w:tcBorders>
              <w:top w:val="nil"/>
              <w:left w:val="nil"/>
              <w:bottom w:val="single" w:sz="4" w:space="0" w:color="auto"/>
              <w:right w:val="single" w:sz="4" w:space="0" w:color="auto"/>
            </w:tcBorders>
            <w:shd w:val="clear" w:color="000000" w:fill="FABF8F"/>
            <w:noWrap/>
            <w:vAlign w:val="bottom"/>
            <w:hideMark/>
          </w:tcPr>
          <w:p w14:paraId="28A45A77" w14:textId="77777777" w:rsidR="003F088D" w:rsidRDefault="003F088D">
            <w:pPr>
              <w:jc w:val="center"/>
              <w:rPr>
                <w:rFonts w:ascii="Calibri" w:hAnsi="Calibri" w:cs="Calibri"/>
                <w:b/>
                <w:bCs/>
                <w:color w:val="000000"/>
                <w:sz w:val="22"/>
                <w:szCs w:val="22"/>
              </w:rPr>
            </w:pPr>
            <w:r>
              <w:rPr>
                <w:rFonts w:ascii="Calibri" w:hAnsi="Calibri" w:cs="Calibri"/>
                <w:b/>
                <w:bCs/>
                <w:color w:val="000000"/>
                <w:sz w:val="22"/>
                <w:szCs w:val="22"/>
              </w:rPr>
              <w:t>h2n</w:t>
            </w:r>
          </w:p>
        </w:tc>
        <w:tc>
          <w:tcPr>
            <w:tcW w:w="1120" w:type="dxa"/>
            <w:tcBorders>
              <w:top w:val="nil"/>
              <w:left w:val="nil"/>
              <w:bottom w:val="single" w:sz="4" w:space="0" w:color="auto"/>
              <w:right w:val="single" w:sz="4" w:space="0" w:color="auto"/>
            </w:tcBorders>
            <w:shd w:val="clear" w:color="000000" w:fill="FABF8F"/>
            <w:noWrap/>
            <w:vAlign w:val="bottom"/>
            <w:hideMark/>
          </w:tcPr>
          <w:p w14:paraId="442F4951" w14:textId="77777777" w:rsidR="003F088D" w:rsidRDefault="003F088D">
            <w:pPr>
              <w:jc w:val="center"/>
              <w:rPr>
                <w:rFonts w:ascii="Calibri" w:hAnsi="Calibri" w:cs="Calibri"/>
                <w:b/>
                <w:bCs/>
                <w:color w:val="000000"/>
                <w:sz w:val="22"/>
                <w:szCs w:val="22"/>
              </w:rPr>
            </w:pPr>
            <w:r>
              <w:rPr>
                <w:rFonts w:ascii="Calibri" w:hAnsi="Calibri" w:cs="Calibri"/>
                <w:b/>
                <w:bCs/>
                <w:color w:val="000000"/>
                <w:sz w:val="22"/>
                <w:szCs w:val="22"/>
              </w:rPr>
              <w:t> </w:t>
            </w:r>
          </w:p>
        </w:tc>
      </w:tr>
      <w:tr w:rsidR="003F088D" w14:paraId="0E5E2747" w14:textId="77777777" w:rsidTr="003F088D">
        <w:trPr>
          <w:trHeight w:val="300"/>
        </w:trPr>
        <w:tc>
          <w:tcPr>
            <w:tcW w:w="10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12EEEEAB"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0</w:t>
            </w:r>
          </w:p>
        </w:tc>
        <w:tc>
          <w:tcPr>
            <w:tcW w:w="1280" w:type="dxa"/>
            <w:tcBorders>
              <w:top w:val="nil"/>
              <w:left w:val="nil"/>
              <w:bottom w:val="single" w:sz="4" w:space="0" w:color="auto"/>
              <w:right w:val="single" w:sz="4" w:space="0" w:color="auto"/>
            </w:tcBorders>
            <w:shd w:val="clear" w:color="auto" w:fill="auto"/>
            <w:noWrap/>
            <w:vAlign w:val="bottom"/>
            <w:hideMark/>
          </w:tcPr>
          <w:p w14:paraId="7346E0AC"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1</w:t>
            </w:r>
          </w:p>
        </w:tc>
        <w:tc>
          <w:tcPr>
            <w:tcW w:w="960" w:type="dxa"/>
            <w:tcBorders>
              <w:top w:val="nil"/>
              <w:left w:val="nil"/>
              <w:bottom w:val="nil"/>
              <w:right w:val="single" w:sz="4" w:space="0" w:color="auto"/>
            </w:tcBorders>
            <w:shd w:val="clear" w:color="auto" w:fill="auto"/>
            <w:noWrap/>
            <w:vAlign w:val="bottom"/>
            <w:hideMark/>
          </w:tcPr>
          <w:p w14:paraId="01261C6D"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2E1D317A"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-10</w:t>
            </w:r>
          </w:p>
        </w:tc>
        <w:tc>
          <w:tcPr>
            <w:tcW w:w="96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30FFF1C9"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24</w:t>
            </w:r>
          </w:p>
        </w:tc>
        <w:tc>
          <w:tcPr>
            <w:tcW w:w="96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65EB708A"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41</w:t>
            </w:r>
          </w:p>
        </w:tc>
        <w:tc>
          <w:tcPr>
            <w:tcW w:w="960" w:type="dxa"/>
            <w:tcBorders>
              <w:top w:val="nil"/>
              <w:left w:val="nil"/>
              <w:bottom w:val="single" w:sz="4" w:space="0" w:color="auto"/>
              <w:right w:val="single" w:sz="4" w:space="0" w:color="auto"/>
            </w:tcBorders>
            <w:shd w:val="clear" w:color="auto" w:fill="auto"/>
            <w:noWrap/>
            <w:vAlign w:val="bottom"/>
            <w:hideMark/>
          </w:tcPr>
          <w:p w14:paraId="14494F64"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-0,41667</w:t>
            </w:r>
          </w:p>
        </w:tc>
        <w:tc>
          <w:tcPr>
            <w:tcW w:w="112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5B7764AD"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 </w:t>
            </w:r>
          </w:p>
        </w:tc>
      </w:tr>
      <w:tr w:rsidR="003F088D" w14:paraId="73B80C7B" w14:textId="77777777" w:rsidTr="003F088D">
        <w:trPr>
          <w:trHeight w:val="300"/>
        </w:trPr>
        <w:tc>
          <w:tcPr>
            <w:tcW w:w="1080" w:type="dxa"/>
            <w:vMerge/>
            <w:tcBorders>
              <w:top w:val="nil"/>
              <w:left w:val="single" w:sz="4" w:space="0" w:color="auto"/>
              <w:bottom w:val="single" w:sz="4" w:space="0" w:color="000000"/>
              <w:right w:val="single" w:sz="4" w:space="0" w:color="auto"/>
            </w:tcBorders>
            <w:vAlign w:val="center"/>
            <w:hideMark/>
          </w:tcPr>
          <w:p w14:paraId="4D158DE2" w14:textId="77777777" w:rsidR="003F088D" w:rsidRDefault="003F088D">
            <w:pPr>
              <w:rPr>
                <w:rFonts w:ascii="Calibri" w:hAnsi="Calibri" w:cs="Calibri"/>
                <w:color w:val="000000"/>
                <w:sz w:val="22"/>
                <w:szCs w:val="22"/>
              </w:rPr>
            </w:pPr>
          </w:p>
        </w:tc>
        <w:tc>
          <w:tcPr>
            <w:tcW w:w="1280" w:type="dxa"/>
            <w:tcBorders>
              <w:top w:val="nil"/>
              <w:left w:val="nil"/>
              <w:bottom w:val="single" w:sz="4" w:space="0" w:color="auto"/>
              <w:right w:val="single" w:sz="4" w:space="0" w:color="auto"/>
            </w:tcBorders>
            <w:shd w:val="clear" w:color="auto" w:fill="auto"/>
            <w:noWrap/>
            <w:vAlign w:val="bottom"/>
            <w:hideMark/>
          </w:tcPr>
          <w:p w14:paraId="4EF0EEB1"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2</w:t>
            </w:r>
          </w:p>
        </w:tc>
        <w:tc>
          <w:tcPr>
            <w:tcW w:w="960" w:type="dxa"/>
            <w:tcBorders>
              <w:top w:val="nil"/>
              <w:left w:val="nil"/>
              <w:bottom w:val="single" w:sz="4" w:space="0" w:color="auto"/>
              <w:right w:val="single" w:sz="4" w:space="0" w:color="auto"/>
            </w:tcBorders>
            <w:shd w:val="clear" w:color="auto" w:fill="auto"/>
            <w:noWrap/>
            <w:vAlign w:val="bottom"/>
            <w:hideMark/>
          </w:tcPr>
          <w:p w14:paraId="0C01E31B"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3F723E60"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31</w:t>
            </w:r>
          </w:p>
        </w:tc>
        <w:tc>
          <w:tcPr>
            <w:tcW w:w="960" w:type="dxa"/>
            <w:vMerge/>
            <w:tcBorders>
              <w:top w:val="nil"/>
              <w:left w:val="single" w:sz="4" w:space="0" w:color="auto"/>
              <w:bottom w:val="single" w:sz="4" w:space="0" w:color="000000"/>
              <w:right w:val="single" w:sz="4" w:space="0" w:color="auto"/>
            </w:tcBorders>
            <w:vAlign w:val="center"/>
            <w:hideMark/>
          </w:tcPr>
          <w:p w14:paraId="1CCFD23A" w14:textId="77777777" w:rsidR="003F088D" w:rsidRDefault="003F088D">
            <w:pPr>
              <w:rPr>
                <w:rFonts w:ascii="Calibri" w:hAnsi="Calibri" w:cs="Calibri"/>
                <w:color w:val="000000"/>
                <w:sz w:val="22"/>
                <w:szCs w:val="22"/>
              </w:rPr>
            </w:pPr>
          </w:p>
        </w:tc>
        <w:tc>
          <w:tcPr>
            <w:tcW w:w="960" w:type="dxa"/>
            <w:vMerge/>
            <w:tcBorders>
              <w:top w:val="nil"/>
              <w:left w:val="single" w:sz="4" w:space="0" w:color="auto"/>
              <w:bottom w:val="single" w:sz="4" w:space="0" w:color="000000"/>
              <w:right w:val="single" w:sz="4" w:space="0" w:color="auto"/>
            </w:tcBorders>
            <w:vAlign w:val="center"/>
            <w:hideMark/>
          </w:tcPr>
          <w:p w14:paraId="6BC0BD61" w14:textId="77777777" w:rsidR="003F088D" w:rsidRDefault="003F088D">
            <w:pPr>
              <w:rPr>
                <w:rFonts w:ascii="Calibri" w:hAnsi="Calibri" w:cs="Calibri"/>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14:paraId="5C2E28EC"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-0,2439</w:t>
            </w:r>
          </w:p>
        </w:tc>
        <w:tc>
          <w:tcPr>
            <w:tcW w:w="1120" w:type="dxa"/>
            <w:vMerge/>
            <w:tcBorders>
              <w:top w:val="nil"/>
              <w:left w:val="single" w:sz="4" w:space="0" w:color="auto"/>
              <w:bottom w:val="single" w:sz="4" w:space="0" w:color="000000"/>
              <w:right w:val="single" w:sz="4" w:space="0" w:color="auto"/>
            </w:tcBorders>
            <w:vAlign w:val="center"/>
            <w:hideMark/>
          </w:tcPr>
          <w:p w14:paraId="71E4DB25" w14:textId="77777777" w:rsidR="003F088D" w:rsidRDefault="003F088D">
            <w:pPr>
              <w:rPr>
                <w:rFonts w:ascii="Calibri" w:hAnsi="Calibri" w:cs="Calibri"/>
                <w:color w:val="000000"/>
                <w:sz w:val="22"/>
                <w:szCs w:val="22"/>
              </w:rPr>
            </w:pPr>
          </w:p>
        </w:tc>
      </w:tr>
      <w:tr w:rsidR="003F088D" w14:paraId="5A449210" w14:textId="77777777" w:rsidTr="003F088D">
        <w:trPr>
          <w:trHeight w:val="300"/>
        </w:trPr>
        <w:tc>
          <w:tcPr>
            <w:tcW w:w="10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6C3B634"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1</w:t>
            </w:r>
          </w:p>
        </w:tc>
        <w:tc>
          <w:tcPr>
            <w:tcW w:w="1280" w:type="dxa"/>
            <w:tcBorders>
              <w:top w:val="nil"/>
              <w:left w:val="nil"/>
              <w:bottom w:val="single" w:sz="4" w:space="0" w:color="auto"/>
              <w:right w:val="single" w:sz="4" w:space="0" w:color="auto"/>
            </w:tcBorders>
            <w:shd w:val="clear" w:color="auto" w:fill="auto"/>
            <w:noWrap/>
            <w:vAlign w:val="bottom"/>
            <w:hideMark/>
          </w:tcPr>
          <w:p w14:paraId="4D31DBE8"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1,416666667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0CCE263B"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-0,17276</w:t>
            </w:r>
          </w:p>
        </w:tc>
        <w:tc>
          <w:tcPr>
            <w:tcW w:w="960" w:type="dxa"/>
            <w:tcBorders>
              <w:top w:val="nil"/>
              <w:left w:val="nil"/>
              <w:bottom w:val="single" w:sz="4" w:space="0" w:color="auto"/>
              <w:right w:val="single" w:sz="4" w:space="0" w:color="auto"/>
            </w:tcBorders>
            <w:shd w:val="clear" w:color="auto" w:fill="auto"/>
            <w:noWrap/>
            <w:vAlign w:val="bottom"/>
            <w:hideMark/>
          </w:tcPr>
          <w:p w14:paraId="5B9D5BD5"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2,748843</w:t>
            </w:r>
          </w:p>
        </w:tc>
        <w:tc>
          <w:tcPr>
            <w:tcW w:w="96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3ED8CF46"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37,54167</w:t>
            </w:r>
          </w:p>
        </w:tc>
        <w:tc>
          <w:tcPr>
            <w:tcW w:w="96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1E94828E"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-5,97384</w:t>
            </w:r>
          </w:p>
        </w:tc>
        <w:tc>
          <w:tcPr>
            <w:tcW w:w="960" w:type="dxa"/>
            <w:tcBorders>
              <w:top w:val="nil"/>
              <w:left w:val="nil"/>
              <w:bottom w:val="single" w:sz="4" w:space="0" w:color="auto"/>
              <w:right w:val="single" w:sz="4" w:space="0" w:color="auto"/>
            </w:tcBorders>
            <w:shd w:val="clear" w:color="auto" w:fill="auto"/>
            <w:noWrap/>
            <w:vAlign w:val="bottom"/>
            <w:hideMark/>
          </w:tcPr>
          <w:p w14:paraId="4261380F"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0,073221</w:t>
            </w:r>
          </w:p>
        </w:tc>
        <w:tc>
          <w:tcPr>
            <w:tcW w:w="112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26B07350"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 </w:t>
            </w:r>
          </w:p>
        </w:tc>
      </w:tr>
      <w:tr w:rsidR="003F088D" w14:paraId="02E5635C" w14:textId="77777777" w:rsidTr="003F088D">
        <w:trPr>
          <w:trHeight w:val="300"/>
        </w:trPr>
        <w:tc>
          <w:tcPr>
            <w:tcW w:w="1080" w:type="dxa"/>
            <w:vMerge/>
            <w:tcBorders>
              <w:top w:val="nil"/>
              <w:left w:val="single" w:sz="4" w:space="0" w:color="auto"/>
              <w:bottom w:val="single" w:sz="4" w:space="0" w:color="000000"/>
              <w:right w:val="single" w:sz="4" w:space="0" w:color="auto"/>
            </w:tcBorders>
            <w:vAlign w:val="center"/>
            <w:hideMark/>
          </w:tcPr>
          <w:p w14:paraId="13A44D07" w14:textId="77777777" w:rsidR="003F088D" w:rsidRDefault="003F088D">
            <w:pPr>
              <w:rPr>
                <w:rFonts w:ascii="Calibri" w:hAnsi="Calibri" w:cs="Calibri"/>
                <w:color w:val="000000"/>
                <w:sz w:val="22"/>
                <w:szCs w:val="22"/>
              </w:rPr>
            </w:pPr>
          </w:p>
        </w:tc>
        <w:tc>
          <w:tcPr>
            <w:tcW w:w="1280" w:type="dxa"/>
            <w:tcBorders>
              <w:top w:val="nil"/>
              <w:left w:val="nil"/>
              <w:bottom w:val="single" w:sz="4" w:space="0" w:color="auto"/>
              <w:right w:val="single" w:sz="4" w:space="0" w:color="auto"/>
            </w:tcBorders>
            <w:shd w:val="clear" w:color="auto" w:fill="auto"/>
            <w:noWrap/>
            <w:vAlign w:val="bottom"/>
            <w:hideMark/>
          </w:tcPr>
          <w:p w14:paraId="212BB786"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1,243902439</w:t>
            </w:r>
          </w:p>
        </w:tc>
        <w:tc>
          <w:tcPr>
            <w:tcW w:w="960" w:type="dxa"/>
            <w:vMerge/>
            <w:tcBorders>
              <w:top w:val="nil"/>
              <w:left w:val="single" w:sz="4" w:space="0" w:color="auto"/>
              <w:bottom w:val="single" w:sz="4" w:space="0" w:color="auto"/>
              <w:right w:val="single" w:sz="4" w:space="0" w:color="auto"/>
            </w:tcBorders>
            <w:vAlign w:val="center"/>
            <w:hideMark/>
          </w:tcPr>
          <w:p w14:paraId="252C4914" w14:textId="77777777" w:rsidR="003F088D" w:rsidRDefault="003F088D">
            <w:pPr>
              <w:rPr>
                <w:rFonts w:ascii="Calibri" w:hAnsi="Calibri" w:cs="Calibri"/>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14:paraId="2EFC3CFD"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-3,225</w:t>
            </w:r>
          </w:p>
        </w:tc>
        <w:tc>
          <w:tcPr>
            <w:tcW w:w="960" w:type="dxa"/>
            <w:vMerge/>
            <w:tcBorders>
              <w:top w:val="nil"/>
              <w:left w:val="single" w:sz="4" w:space="0" w:color="auto"/>
              <w:bottom w:val="single" w:sz="4" w:space="0" w:color="000000"/>
              <w:right w:val="single" w:sz="4" w:space="0" w:color="auto"/>
            </w:tcBorders>
            <w:vAlign w:val="center"/>
            <w:hideMark/>
          </w:tcPr>
          <w:p w14:paraId="1DBC7CA5" w14:textId="77777777" w:rsidR="003F088D" w:rsidRDefault="003F088D">
            <w:pPr>
              <w:rPr>
                <w:rFonts w:ascii="Calibri" w:hAnsi="Calibri" w:cs="Calibri"/>
                <w:color w:val="000000"/>
                <w:sz w:val="22"/>
                <w:szCs w:val="22"/>
              </w:rPr>
            </w:pPr>
          </w:p>
        </w:tc>
        <w:tc>
          <w:tcPr>
            <w:tcW w:w="960" w:type="dxa"/>
            <w:vMerge/>
            <w:tcBorders>
              <w:top w:val="nil"/>
              <w:left w:val="single" w:sz="4" w:space="0" w:color="auto"/>
              <w:bottom w:val="single" w:sz="4" w:space="0" w:color="000000"/>
              <w:right w:val="single" w:sz="4" w:space="0" w:color="auto"/>
            </w:tcBorders>
            <w:vAlign w:val="center"/>
            <w:hideMark/>
          </w:tcPr>
          <w:p w14:paraId="63068B66" w14:textId="77777777" w:rsidR="003F088D" w:rsidRDefault="003F088D">
            <w:pPr>
              <w:rPr>
                <w:rFonts w:ascii="Calibri" w:hAnsi="Calibri" w:cs="Calibri"/>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14:paraId="0D1EB082"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0,079497</w:t>
            </w:r>
          </w:p>
        </w:tc>
        <w:tc>
          <w:tcPr>
            <w:tcW w:w="1120" w:type="dxa"/>
            <w:vMerge/>
            <w:tcBorders>
              <w:top w:val="nil"/>
              <w:left w:val="single" w:sz="4" w:space="0" w:color="auto"/>
              <w:bottom w:val="single" w:sz="4" w:space="0" w:color="000000"/>
              <w:right w:val="single" w:sz="4" w:space="0" w:color="auto"/>
            </w:tcBorders>
            <w:vAlign w:val="center"/>
            <w:hideMark/>
          </w:tcPr>
          <w:p w14:paraId="6D6626A4" w14:textId="77777777" w:rsidR="003F088D" w:rsidRDefault="003F088D">
            <w:pPr>
              <w:rPr>
                <w:rFonts w:ascii="Calibri" w:hAnsi="Calibri" w:cs="Calibri"/>
                <w:color w:val="000000"/>
                <w:sz w:val="22"/>
                <w:szCs w:val="22"/>
              </w:rPr>
            </w:pPr>
          </w:p>
        </w:tc>
      </w:tr>
      <w:tr w:rsidR="003F088D" w14:paraId="54F672A0" w14:textId="77777777" w:rsidTr="003F088D">
        <w:trPr>
          <w:trHeight w:val="300"/>
        </w:trPr>
        <w:tc>
          <w:tcPr>
            <w:tcW w:w="108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3521649D"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2</w:t>
            </w:r>
          </w:p>
        </w:tc>
        <w:tc>
          <w:tcPr>
            <w:tcW w:w="1280" w:type="dxa"/>
            <w:tcBorders>
              <w:top w:val="nil"/>
              <w:left w:val="nil"/>
              <w:bottom w:val="single" w:sz="4" w:space="0" w:color="auto"/>
              <w:right w:val="single" w:sz="4" w:space="0" w:color="auto"/>
            </w:tcBorders>
            <w:shd w:val="clear" w:color="auto" w:fill="auto"/>
            <w:noWrap/>
            <w:vAlign w:val="bottom"/>
            <w:hideMark/>
          </w:tcPr>
          <w:p w14:paraId="5D1DAA9C"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1,343445554</w:t>
            </w:r>
          </w:p>
        </w:tc>
        <w:tc>
          <w:tcPr>
            <w:tcW w:w="96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56270FC4"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-0,00628</w:t>
            </w:r>
          </w:p>
        </w:tc>
        <w:tc>
          <w:tcPr>
            <w:tcW w:w="960" w:type="dxa"/>
            <w:tcBorders>
              <w:top w:val="nil"/>
              <w:left w:val="nil"/>
              <w:bottom w:val="single" w:sz="4" w:space="0" w:color="auto"/>
              <w:right w:val="single" w:sz="4" w:space="0" w:color="auto"/>
            </w:tcBorders>
            <w:shd w:val="clear" w:color="auto" w:fill="auto"/>
            <w:noWrap/>
            <w:vAlign w:val="bottom"/>
            <w:hideMark/>
          </w:tcPr>
          <w:p w14:paraId="3394BE07"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0,093038</w:t>
            </w:r>
          </w:p>
        </w:tc>
        <w:tc>
          <w:tcPr>
            <w:tcW w:w="96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6C4AD4A1"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35,0111</w:t>
            </w:r>
          </w:p>
        </w:tc>
        <w:tc>
          <w:tcPr>
            <w:tcW w:w="96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0DCC0646"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-0,21905</w:t>
            </w:r>
          </w:p>
        </w:tc>
        <w:tc>
          <w:tcPr>
            <w:tcW w:w="960" w:type="dxa"/>
            <w:tcBorders>
              <w:top w:val="nil"/>
              <w:left w:val="nil"/>
              <w:bottom w:val="single" w:sz="4" w:space="0" w:color="auto"/>
              <w:right w:val="single" w:sz="4" w:space="0" w:color="auto"/>
            </w:tcBorders>
            <w:shd w:val="clear" w:color="auto" w:fill="auto"/>
            <w:noWrap/>
            <w:vAlign w:val="bottom"/>
            <w:hideMark/>
          </w:tcPr>
          <w:p w14:paraId="6719608D"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0,002657</w:t>
            </w:r>
          </w:p>
        </w:tc>
        <w:tc>
          <w:tcPr>
            <w:tcW w:w="1120" w:type="dxa"/>
            <w:tcBorders>
              <w:top w:val="nil"/>
              <w:left w:val="nil"/>
              <w:bottom w:val="nil"/>
              <w:right w:val="single" w:sz="4" w:space="0" w:color="auto"/>
            </w:tcBorders>
            <w:shd w:val="clear" w:color="auto" w:fill="auto"/>
            <w:noWrap/>
            <w:vAlign w:val="bottom"/>
            <w:hideMark/>
          </w:tcPr>
          <w:p w14:paraId="5399F91B"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 </w:t>
            </w:r>
          </w:p>
        </w:tc>
      </w:tr>
      <w:tr w:rsidR="003F088D" w14:paraId="1A9CBFDD" w14:textId="77777777" w:rsidTr="003F088D">
        <w:trPr>
          <w:trHeight w:val="300"/>
        </w:trPr>
        <w:tc>
          <w:tcPr>
            <w:tcW w:w="1080" w:type="dxa"/>
            <w:vMerge/>
            <w:tcBorders>
              <w:top w:val="nil"/>
              <w:left w:val="single" w:sz="4" w:space="0" w:color="auto"/>
              <w:bottom w:val="single" w:sz="4" w:space="0" w:color="auto"/>
              <w:right w:val="single" w:sz="4" w:space="0" w:color="auto"/>
            </w:tcBorders>
            <w:vAlign w:val="center"/>
            <w:hideMark/>
          </w:tcPr>
          <w:p w14:paraId="0D983A98" w14:textId="77777777" w:rsidR="003F088D" w:rsidRDefault="003F088D">
            <w:pPr>
              <w:rPr>
                <w:rFonts w:ascii="Calibri" w:hAnsi="Calibri" w:cs="Calibri"/>
                <w:color w:val="000000"/>
                <w:sz w:val="22"/>
                <w:szCs w:val="22"/>
              </w:rPr>
            </w:pPr>
          </w:p>
        </w:tc>
        <w:tc>
          <w:tcPr>
            <w:tcW w:w="1280" w:type="dxa"/>
            <w:tcBorders>
              <w:top w:val="nil"/>
              <w:left w:val="nil"/>
              <w:bottom w:val="single" w:sz="4" w:space="0" w:color="auto"/>
              <w:right w:val="single" w:sz="4" w:space="0" w:color="auto"/>
            </w:tcBorders>
            <w:shd w:val="clear" w:color="auto" w:fill="auto"/>
            <w:noWrap/>
            <w:vAlign w:val="bottom"/>
            <w:hideMark/>
          </w:tcPr>
          <w:p w14:paraId="240CA439"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1,337169773</w:t>
            </w:r>
          </w:p>
        </w:tc>
        <w:tc>
          <w:tcPr>
            <w:tcW w:w="960" w:type="dxa"/>
            <w:vMerge/>
            <w:tcBorders>
              <w:top w:val="nil"/>
              <w:left w:val="single" w:sz="4" w:space="0" w:color="auto"/>
              <w:bottom w:val="single" w:sz="4" w:space="0" w:color="000000"/>
              <w:right w:val="single" w:sz="4" w:space="0" w:color="auto"/>
            </w:tcBorders>
            <w:vAlign w:val="center"/>
            <w:hideMark/>
          </w:tcPr>
          <w:p w14:paraId="1404F1BB" w14:textId="77777777" w:rsidR="003F088D" w:rsidRDefault="003F088D">
            <w:pPr>
              <w:rPr>
                <w:rFonts w:ascii="Calibri" w:hAnsi="Calibri" w:cs="Calibri"/>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14:paraId="1CBA504D"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-0,12601</w:t>
            </w:r>
          </w:p>
        </w:tc>
        <w:tc>
          <w:tcPr>
            <w:tcW w:w="960" w:type="dxa"/>
            <w:vMerge/>
            <w:tcBorders>
              <w:top w:val="nil"/>
              <w:left w:val="single" w:sz="4" w:space="0" w:color="auto"/>
              <w:bottom w:val="single" w:sz="4" w:space="0" w:color="000000"/>
              <w:right w:val="single" w:sz="4" w:space="0" w:color="auto"/>
            </w:tcBorders>
            <w:vAlign w:val="center"/>
            <w:hideMark/>
          </w:tcPr>
          <w:p w14:paraId="32A76ABF" w14:textId="77777777" w:rsidR="003F088D" w:rsidRDefault="003F088D">
            <w:pPr>
              <w:rPr>
                <w:rFonts w:ascii="Calibri" w:hAnsi="Calibri" w:cs="Calibri"/>
                <w:color w:val="000000"/>
                <w:sz w:val="22"/>
                <w:szCs w:val="22"/>
              </w:rPr>
            </w:pPr>
          </w:p>
        </w:tc>
        <w:tc>
          <w:tcPr>
            <w:tcW w:w="960" w:type="dxa"/>
            <w:vMerge/>
            <w:tcBorders>
              <w:top w:val="nil"/>
              <w:left w:val="single" w:sz="4" w:space="0" w:color="auto"/>
              <w:bottom w:val="single" w:sz="4" w:space="0" w:color="000000"/>
              <w:right w:val="single" w:sz="4" w:space="0" w:color="auto"/>
            </w:tcBorders>
            <w:vAlign w:val="center"/>
            <w:hideMark/>
          </w:tcPr>
          <w:p w14:paraId="5BB6F3E2" w14:textId="77777777" w:rsidR="003F088D" w:rsidRDefault="003F088D">
            <w:pPr>
              <w:rPr>
                <w:rFonts w:ascii="Calibri" w:hAnsi="Calibri" w:cs="Calibri"/>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14:paraId="14B6FE6B"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0,002666</w:t>
            </w:r>
          </w:p>
        </w:tc>
        <w:tc>
          <w:tcPr>
            <w:tcW w:w="1120" w:type="dxa"/>
            <w:tcBorders>
              <w:top w:val="nil"/>
              <w:left w:val="nil"/>
              <w:bottom w:val="single" w:sz="4" w:space="0" w:color="auto"/>
              <w:right w:val="single" w:sz="4" w:space="0" w:color="auto"/>
            </w:tcBorders>
            <w:shd w:val="clear" w:color="auto" w:fill="auto"/>
            <w:noWrap/>
            <w:vAlign w:val="bottom"/>
            <w:hideMark/>
          </w:tcPr>
          <w:p w14:paraId="4B4B1621"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 </w:t>
            </w:r>
          </w:p>
        </w:tc>
      </w:tr>
      <w:tr w:rsidR="003F088D" w14:paraId="20577AE9" w14:textId="77777777" w:rsidTr="003F088D">
        <w:trPr>
          <w:trHeight w:val="300"/>
        </w:trPr>
        <w:tc>
          <w:tcPr>
            <w:tcW w:w="10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0A794CE4"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3</w:t>
            </w:r>
          </w:p>
        </w:tc>
        <w:tc>
          <w:tcPr>
            <w:tcW w:w="1280" w:type="dxa"/>
            <w:tcBorders>
              <w:top w:val="nil"/>
              <w:left w:val="nil"/>
              <w:bottom w:val="single" w:sz="4" w:space="0" w:color="auto"/>
              <w:right w:val="single" w:sz="4" w:space="0" w:color="auto"/>
            </w:tcBorders>
            <w:shd w:val="clear" w:color="000000" w:fill="92D050"/>
            <w:noWrap/>
            <w:vAlign w:val="bottom"/>
            <w:hideMark/>
          </w:tcPr>
          <w:p w14:paraId="6A8784DE"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1,340788163</w:t>
            </w:r>
          </w:p>
        </w:tc>
        <w:tc>
          <w:tcPr>
            <w:tcW w:w="96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6C0121C5"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-8,1E-06</w:t>
            </w:r>
          </w:p>
        </w:tc>
        <w:tc>
          <w:tcPr>
            <w:tcW w:w="960" w:type="dxa"/>
            <w:tcBorders>
              <w:top w:val="nil"/>
              <w:left w:val="nil"/>
              <w:bottom w:val="single" w:sz="4" w:space="0" w:color="auto"/>
              <w:right w:val="single" w:sz="4" w:space="0" w:color="auto"/>
            </w:tcBorders>
            <w:shd w:val="clear" w:color="auto" w:fill="auto"/>
            <w:noWrap/>
            <w:vAlign w:val="bottom"/>
            <w:hideMark/>
          </w:tcPr>
          <w:p w14:paraId="02797CB4"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0,00012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09B1BBDE"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34,92046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0280E927"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-0,00028</w:t>
            </w:r>
          </w:p>
        </w:tc>
        <w:tc>
          <w:tcPr>
            <w:tcW w:w="960" w:type="dxa"/>
            <w:tcBorders>
              <w:top w:val="nil"/>
              <w:left w:val="nil"/>
              <w:bottom w:val="single" w:sz="4" w:space="0" w:color="auto"/>
              <w:right w:val="single" w:sz="4" w:space="0" w:color="auto"/>
            </w:tcBorders>
            <w:shd w:val="clear" w:color="auto" w:fill="auto"/>
            <w:noWrap/>
            <w:vAlign w:val="bottom"/>
            <w:hideMark/>
          </w:tcPr>
          <w:p w14:paraId="267D3BCD"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3,45E-06</w:t>
            </w:r>
          </w:p>
        </w:tc>
        <w:tc>
          <w:tcPr>
            <w:tcW w:w="1120" w:type="dxa"/>
            <w:tcBorders>
              <w:top w:val="nil"/>
              <w:left w:val="nil"/>
              <w:bottom w:val="single" w:sz="4" w:space="0" w:color="auto"/>
              <w:right w:val="single" w:sz="4" w:space="0" w:color="auto"/>
            </w:tcBorders>
            <w:shd w:val="clear" w:color="auto" w:fill="auto"/>
            <w:noWrap/>
            <w:vAlign w:val="bottom"/>
            <w:hideMark/>
          </w:tcPr>
          <w:p w14:paraId="2D6BEC5D"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 xml:space="preserve">корень </w:t>
            </w:r>
          </w:p>
        </w:tc>
      </w:tr>
      <w:tr w:rsidR="003F088D" w14:paraId="7E4A5BD0" w14:textId="77777777" w:rsidTr="003F088D">
        <w:trPr>
          <w:trHeight w:val="300"/>
        </w:trPr>
        <w:tc>
          <w:tcPr>
            <w:tcW w:w="1080" w:type="dxa"/>
            <w:vMerge/>
            <w:tcBorders>
              <w:top w:val="nil"/>
              <w:left w:val="single" w:sz="4" w:space="0" w:color="auto"/>
              <w:bottom w:val="single" w:sz="4" w:space="0" w:color="000000"/>
              <w:right w:val="single" w:sz="4" w:space="0" w:color="auto"/>
            </w:tcBorders>
            <w:vAlign w:val="center"/>
            <w:hideMark/>
          </w:tcPr>
          <w:p w14:paraId="57130F4A" w14:textId="77777777" w:rsidR="003F088D" w:rsidRDefault="003F088D">
            <w:pPr>
              <w:rPr>
                <w:rFonts w:ascii="Calibri" w:hAnsi="Calibri" w:cs="Calibri"/>
                <w:color w:val="000000"/>
                <w:sz w:val="22"/>
                <w:szCs w:val="22"/>
              </w:rPr>
            </w:pPr>
          </w:p>
        </w:tc>
        <w:tc>
          <w:tcPr>
            <w:tcW w:w="1280" w:type="dxa"/>
            <w:tcBorders>
              <w:top w:val="nil"/>
              <w:left w:val="nil"/>
              <w:bottom w:val="single" w:sz="4" w:space="0" w:color="auto"/>
              <w:right w:val="single" w:sz="4" w:space="0" w:color="auto"/>
            </w:tcBorders>
            <w:shd w:val="clear" w:color="auto" w:fill="auto"/>
            <w:noWrap/>
            <w:vAlign w:val="bottom"/>
            <w:hideMark/>
          </w:tcPr>
          <w:p w14:paraId="113E7123"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1,340780018</w:t>
            </w:r>
          </w:p>
        </w:tc>
        <w:tc>
          <w:tcPr>
            <w:tcW w:w="960" w:type="dxa"/>
            <w:vMerge/>
            <w:tcBorders>
              <w:top w:val="nil"/>
              <w:left w:val="single" w:sz="4" w:space="0" w:color="auto"/>
              <w:bottom w:val="single" w:sz="4" w:space="0" w:color="000000"/>
              <w:right w:val="single" w:sz="4" w:space="0" w:color="auto"/>
            </w:tcBorders>
            <w:vAlign w:val="center"/>
            <w:hideMark/>
          </w:tcPr>
          <w:p w14:paraId="23870ABB" w14:textId="77777777" w:rsidR="003F088D" w:rsidRDefault="003F088D">
            <w:pPr>
              <w:rPr>
                <w:rFonts w:ascii="Calibri" w:hAnsi="Calibri" w:cs="Calibri"/>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14:paraId="0EB3788F"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-0,00016</w:t>
            </w:r>
          </w:p>
        </w:tc>
        <w:tc>
          <w:tcPr>
            <w:tcW w:w="960" w:type="dxa"/>
            <w:vMerge/>
            <w:tcBorders>
              <w:top w:val="nil"/>
              <w:left w:val="single" w:sz="4" w:space="0" w:color="auto"/>
              <w:bottom w:val="single" w:sz="4" w:space="0" w:color="auto"/>
              <w:right w:val="single" w:sz="4" w:space="0" w:color="auto"/>
            </w:tcBorders>
            <w:vAlign w:val="center"/>
            <w:hideMark/>
          </w:tcPr>
          <w:p w14:paraId="1624CA83" w14:textId="77777777" w:rsidR="003F088D" w:rsidRDefault="003F088D">
            <w:pPr>
              <w:rPr>
                <w:rFonts w:ascii="Calibri" w:hAnsi="Calibri" w:cs="Calibri"/>
                <w:color w:val="000000"/>
                <w:sz w:val="22"/>
                <w:szCs w:val="22"/>
              </w:rPr>
            </w:pPr>
          </w:p>
        </w:tc>
        <w:tc>
          <w:tcPr>
            <w:tcW w:w="960" w:type="dxa"/>
            <w:vMerge/>
            <w:tcBorders>
              <w:top w:val="nil"/>
              <w:left w:val="single" w:sz="4" w:space="0" w:color="auto"/>
              <w:bottom w:val="single" w:sz="4" w:space="0" w:color="auto"/>
              <w:right w:val="single" w:sz="4" w:space="0" w:color="auto"/>
            </w:tcBorders>
            <w:vAlign w:val="center"/>
            <w:hideMark/>
          </w:tcPr>
          <w:p w14:paraId="1C79BEC9" w14:textId="77777777" w:rsidR="003F088D" w:rsidRDefault="003F088D">
            <w:pPr>
              <w:rPr>
                <w:rFonts w:ascii="Calibri" w:hAnsi="Calibri" w:cs="Calibri"/>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14:paraId="0598EB88" w14:textId="77777777" w:rsidR="003F088D" w:rsidRDefault="003F088D">
            <w:pPr>
              <w:jc w:val="right"/>
              <w:rPr>
                <w:rFonts w:ascii="Calibri" w:hAnsi="Calibri" w:cs="Calibri"/>
                <w:color w:val="000000"/>
                <w:sz w:val="22"/>
                <w:szCs w:val="22"/>
              </w:rPr>
            </w:pPr>
            <w:r>
              <w:rPr>
                <w:rFonts w:ascii="Calibri" w:hAnsi="Calibri" w:cs="Calibri"/>
                <w:color w:val="000000"/>
                <w:sz w:val="22"/>
                <w:szCs w:val="22"/>
              </w:rPr>
              <w:t>3,45E-06</w:t>
            </w:r>
          </w:p>
        </w:tc>
        <w:tc>
          <w:tcPr>
            <w:tcW w:w="1120" w:type="dxa"/>
            <w:tcBorders>
              <w:top w:val="nil"/>
              <w:left w:val="nil"/>
              <w:bottom w:val="single" w:sz="4" w:space="0" w:color="auto"/>
              <w:right w:val="single" w:sz="4" w:space="0" w:color="auto"/>
            </w:tcBorders>
            <w:shd w:val="clear" w:color="auto" w:fill="auto"/>
            <w:noWrap/>
            <w:vAlign w:val="bottom"/>
            <w:hideMark/>
          </w:tcPr>
          <w:p w14:paraId="569070F5" w14:textId="77777777" w:rsidR="003F088D" w:rsidRDefault="003F088D">
            <w:pPr>
              <w:jc w:val="center"/>
              <w:rPr>
                <w:rFonts w:ascii="Calibri" w:hAnsi="Calibri" w:cs="Calibri"/>
                <w:color w:val="000000"/>
                <w:sz w:val="22"/>
                <w:szCs w:val="22"/>
              </w:rPr>
            </w:pPr>
            <w:r>
              <w:rPr>
                <w:rFonts w:ascii="Calibri" w:hAnsi="Calibri" w:cs="Calibri"/>
                <w:color w:val="000000"/>
                <w:sz w:val="22"/>
                <w:szCs w:val="22"/>
              </w:rPr>
              <w:t> </w:t>
            </w:r>
          </w:p>
        </w:tc>
      </w:tr>
    </w:tbl>
    <w:p w14:paraId="13EFB1AA" w14:textId="198B55A2" w:rsidR="00723C63" w:rsidRPr="00A37B36" w:rsidRDefault="00723C63" w:rsidP="00723C63">
      <w:pPr>
        <w:rPr>
          <w:rFonts w:eastAsiaTheme="minorEastAsia"/>
          <w:i/>
          <w:sz w:val="28"/>
          <w:szCs w:val="28"/>
        </w:rPr>
      </w:pPr>
      <w:r w:rsidRPr="00A37B36">
        <w:rPr>
          <w:rFonts w:eastAsiaTheme="minorEastAsia"/>
          <w:i/>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3</m:t>
            </m:r>
          </m:sub>
        </m:sSub>
        <m:r>
          <w:rPr>
            <w:rFonts w:ascii="Cambria Math" w:eastAsiaTheme="minorEastAsia" w:hAnsi="Cambria Math"/>
            <w:sz w:val="28"/>
            <w:szCs w:val="28"/>
          </w:rPr>
          <m:t>≈</m:t>
        </m:r>
        <m:r>
          <m:rPr>
            <m:sty m:val="p"/>
          </m:rPr>
          <w:rPr>
            <w:rFonts w:ascii="Cambria Math" w:hAnsi="Cambria Math" w:cs="Calibri"/>
            <w:color w:val="000000"/>
            <w:sz w:val="22"/>
            <w:szCs w:val="22"/>
          </w:rPr>
          <m:t>1,340788163</m:t>
        </m:r>
      </m:oMath>
    </w:p>
    <w:p w14:paraId="6D7F84A5" w14:textId="77777777" w:rsidR="00723C63" w:rsidRPr="00A37B36" w:rsidRDefault="00723C63" w:rsidP="00723C63">
      <w:pPr>
        <w:pStyle w:val="2"/>
        <w:rPr>
          <w:rFonts w:cs="Times New Roman"/>
          <w:szCs w:val="28"/>
        </w:rPr>
      </w:pPr>
      <w:bookmarkStart w:id="31" w:name="_Toc158426013"/>
      <w:r w:rsidRPr="00A37B36">
        <w:rPr>
          <w:rFonts w:cs="Times New Roman"/>
          <w:szCs w:val="28"/>
        </w:rPr>
        <w:t>Работа 5</w:t>
      </w:r>
      <w:bookmarkEnd w:id="31"/>
    </w:p>
    <w:p w14:paraId="5010AF7E" w14:textId="77777777" w:rsidR="00723C63" w:rsidRPr="00A37B36" w:rsidRDefault="00723C63" w:rsidP="00723C63">
      <w:pPr>
        <w:rPr>
          <w:sz w:val="28"/>
          <w:szCs w:val="28"/>
        </w:rPr>
      </w:pPr>
      <w:r w:rsidRPr="00A37B36">
        <w:rPr>
          <w:sz w:val="28"/>
          <w:szCs w:val="28"/>
        </w:rPr>
        <w:t>Задание 1:</w:t>
      </w:r>
    </w:p>
    <w:p w14:paraId="2B2950DD" w14:textId="0F66CFF4" w:rsidR="00723C63" w:rsidRPr="00A37B36" w:rsidRDefault="00723C63" w:rsidP="00723C63">
      <w:pPr>
        <w:rPr>
          <w:rFonts w:eastAsiaTheme="minorEastAsia"/>
          <w:i/>
          <w:sz w:val="28"/>
          <w:szCs w:val="28"/>
        </w:rPr>
      </w:pPr>
      <w:r w:rsidRPr="00A37B36">
        <w:rPr>
          <w:rFonts w:eastAsiaTheme="minorEastAsia"/>
          <w:i/>
          <w:sz w:val="28"/>
          <w:szCs w:val="28"/>
        </w:rPr>
        <w:t xml:space="preserve"> </w:t>
      </w:r>
      <m:oMath>
        <m:r>
          <w:rPr>
            <w:rFonts w:ascii="Cambria Math" w:hAnsi="Cambria Math"/>
            <w:sz w:val="28"/>
            <w:szCs w:val="28"/>
          </w:rPr>
          <m:t>2-x=</m:t>
        </m:r>
        <m:func>
          <m:funcPr>
            <m:ctrlPr>
              <w:rPr>
                <w:rFonts w:ascii="Cambria Math" w:hAnsi="Cambria Math"/>
                <w:sz w:val="28"/>
                <w:szCs w:val="28"/>
              </w:rPr>
            </m:ctrlPr>
          </m:funcPr>
          <m:fName>
            <m:r>
              <m:rPr>
                <m:sty m:val="p"/>
              </m:rPr>
              <w:rPr>
                <w:rFonts w:ascii="Cambria Math" w:hAnsi="Cambria Math"/>
                <w:sz w:val="28"/>
                <w:szCs w:val="28"/>
              </w:rPr>
              <m:t>ln</m:t>
            </m:r>
          </m:fName>
          <m:e>
            <m:d>
              <m:dPr>
                <m:ctrlPr>
                  <w:rPr>
                    <w:rFonts w:ascii="Cambria Math" w:hAnsi="Cambria Math"/>
                    <w:i/>
                    <w:sz w:val="28"/>
                    <w:szCs w:val="28"/>
                  </w:rPr>
                </m:ctrlPr>
              </m:dPr>
              <m:e>
                <m:r>
                  <w:rPr>
                    <w:rFonts w:ascii="Cambria Math" w:hAnsi="Cambria Math"/>
                    <w:sz w:val="28"/>
                    <w:szCs w:val="28"/>
                  </w:rPr>
                  <m:t>x</m:t>
                </m:r>
              </m:e>
            </m:d>
          </m:e>
        </m:func>
      </m:oMath>
    </w:p>
    <w:p w14:paraId="6B0FEAD3" w14:textId="7E358B17" w:rsidR="00723C63" w:rsidRPr="00A37B36" w:rsidRDefault="00000000" w:rsidP="00723C63">
      <w:pP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rPr>
              <m:t>1</m:t>
            </m:r>
          </m:sub>
        </m:sSub>
        <m:r>
          <w:rPr>
            <w:rFonts w:ascii="Cambria Math" w:eastAsiaTheme="minorEastAsia" w:hAnsi="Cambria Math"/>
            <w:sz w:val="28"/>
            <w:szCs w:val="28"/>
          </w:rPr>
          <m:t>=</m:t>
        </m:r>
        <m:r>
          <m:rPr>
            <m:sty m:val="p"/>
          </m:rPr>
          <w:rPr>
            <w:rFonts w:ascii="Cambria Math" w:hAnsi="Cambria Math"/>
            <w:sz w:val="28"/>
            <w:szCs w:val="28"/>
            <w:lang w:val="en-US"/>
          </w:rPr>
          <m:t>ln</m:t>
        </m:r>
        <m:r>
          <m:rPr>
            <m:sty m:val="p"/>
          </m:rPr>
          <w:rPr>
            <w:rFonts w:ascii="Cambria Math" w:hAnsi="Cambria Math"/>
            <w:sz w:val="28"/>
            <w:szCs w:val="28"/>
          </w:rPr>
          <m:t>⁡</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00723C63" w:rsidRPr="00A37B36">
        <w:rPr>
          <w:rFonts w:eastAsiaTheme="minorEastAsia"/>
          <w:sz w:val="28"/>
          <w:szCs w:val="28"/>
        </w:rPr>
        <w:t xml:space="preserve">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rPr>
              <m:t>2</m:t>
            </m:r>
          </m:sub>
        </m:sSub>
        <m:r>
          <w:rPr>
            <w:rFonts w:ascii="Cambria Math" w:eastAsiaTheme="minorEastAsia" w:hAnsi="Cambria Math"/>
            <w:sz w:val="28"/>
            <w:szCs w:val="28"/>
          </w:rPr>
          <m:t>=</m:t>
        </m:r>
        <m:r>
          <w:rPr>
            <w:rFonts w:ascii="Cambria Math" w:hAnsi="Cambria Math"/>
            <w:sz w:val="28"/>
            <w:szCs w:val="28"/>
          </w:rPr>
          <m:t>2-x</m:t>
        </m:r>
      </m:oMath>
    </w:p>
    <w:p w14:paraId="5CB097DD" w14:textId="77777777" w:rsidR="00723C63" w:rsidRPr="00A37B36" w:rsidRDefault="00723C63" w:rsidP="00723C63">
      <w:pPr>
        <w:rPr>
          <w:rFonts w:eastAsiaTheme="minorEastAsia"/>
          <w:sz w:val="28"/>
          <w:szCs w:val="28"/>
        </w:rPr>
      </w:pPr>
      <w:r w:rsidRPr="00A37B36">
        <w:rPr>
          <w:rFonts w:eastAsiaTheme="minorEastAsia"/>
          <w:sz w:val="28"/>
          <w:szCs w:val="28"/>
        </w:rPr>
        <w:t>Построим графики функций по таблице.</w:t>
      </w:r>
    </w:p>
    <w:tbl>
      <w:tblPr>
        <w:tblW w:w="8620" w:type="dxa"/>
        <w:tblLook w:val="04A0" w:firstRow="1" w:lastRow="0" w:firstColumn="1" w:lastColumn="0" w:noHBand="0" w:noVBand="1"/>
      </w:tblPr>
      <w:tblGrid>
        <w:gridCol w:w="1300"/>
        <w:gridCol w:w="960"/>
        <w:gridCol w:w="960"/>
        <w:gridCol w:w="960"/>
        <w:gridCol w:w="1275"/>
        <w:gridCol w:w="1052"/>
        <w:gridCol w:w="1052"/>
        <w:gridCol w:w="1386"/>
      </w:tblGrid>
      <w:tr w:rsidR="000266B5" w14:paraId="68A6E80E" w14:textId="77777777" w:rsidTr="000266B5">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14:paraId="0A5D8590" w14:textId="77777777" w:rsidR="000266B5" w:rsidRDefault="000266B5">
            <w:pPr>
              <w:jc w:val="center"/>
              <w:rPr>
                <w:rFonts w:ascii="Calibri" w:hAnsi="Calibri" w:cs="Calibri"/>
                <w:b/>
                <w:bCs/>
                <w:color w:val="000000"/>
                <w:sz w:val="22"/>
                <w:szCs w:val="22"/>
              </w:rPr>
            </w:pPr>
            <w:r>
              <w:rPr>
                <w:rFonts w:ascii="Calibri" w:hAnsi="Calibri" w:cs="Calibri"/>
                <w:b/>
                <w:bCs/>
                <w:color w:val="000000"/>
                <w:sz w:val="22"/>
                <w:szCs w:val="22"/>
              </w:rPr>
              <w:t>x</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0D99737" w14:textId="77777777" w:rsidR="000266B5" w:rsidRDefault="000266B5">
            <w:pPr>
              <w:jc w:val="right"/>
              <w:rPr>
                <w:rFonts w:ascii="Calibri" w:hAnsi="Calibri" w:cs="Calibri"/>
                <w:color w:val="000000"/>
                <w:sz w:val="22"/>
                <w:szCs w:val="22"/>
              </w:rPr>
            </w:pPr>
            <w:r>
              <w:rPr>
                <w:rFonts w:ascii="Calibri" w:hAnsi="Calibri" w:cs="Calibri"/>
                <w:color w:val="000000"/>
                <w:sz w:val="22"/>
                <w:szCs w:val="22"/>
              </w:rPr>
              <w:t>0,5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68AF1C4" w14:textId="77777777" w:rsidR="000266B5" w:rsidRDefault="000266B5">
            <w:pPr>
              <w:jc w:val="right"/>
              <w:rPr>
                <w:rFonts w:ascii="Calibri" w:hAnsi="Calibri" w:cs="Calibri"/>
                <w:color w:val="000000"/>
                <w:sz w:val="22"/>
                <w:szCs w:val="22"/>
              </w:rPr>
            </w:pPr>
            <w:r>
              <w:rPr>
                <w:rFonts w:ascii="Calibri" w:hAnsi="Calibri" w:cs="Calibri"/>
                <w:color w:val="000000"/>
                <w:sz w:val="22"/>
                <w:szCs w:val="22"/>
              </w:rPr>
              <w:t>0,75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B69F5C5" w14:textId="77777777" w:rsidR="000266B5" w:rsidRDefault="000266B5">
            <w:pPr>
              <w:jc w:val="right"/>
              <w:rPr>
                <w:rFonts w:ascii="Calibri" w:hAnsi="Calibri" w:cs="Calibri"/>
                <w:color w:val="000000"/>
                <w:sz w:val="22"/>
                <w:szCs w:val="22"/>
              </w:rPr>
            </w:pPr>
            <w:r>
              <w:rPr>
                <w:rFonts w:ascii="Calibri" w:hAnsi="Calibri" w:cs="Calibri"/>
                <w:color w:val="000000"/>
                <w:sz w:val="22"/>
                <w:szCs w:val="22"/>
              </w:rPr>
              <w:t>1</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3B06734A" w14:textId="77777777" w:rsidR="000266B5" w:rsidRDefault="000266B5">
            <w:pPr>
              <w:jc w:val="right"/>
              <w:rPr>
                <w:rFonts w:ascii="Calibri" w:hAnsi="Calibri" w:cs="Calibri"/>
                <w:color w:val="000000"/>
                <w:sz w:val="22"/>
                <w:szCs w:val="22"/>
              </w:rPr>
            </w:pPr>
            <w:r>
              <w:rPr>
                <w:rFonts w:ascii="Calibri" w:hAnsi="Calibri" w:cs="Calibri"/>
                <w:color w:val="000000"/>
                <w:sz w:val="22"/>
                <w:szCs w:val="22"/>
              </w:rPr>
              <w:t>1,25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181A6DE" w14:textId="77777777" w:rsidR="000266B5" w:rsidRDefault="000266B5">
            <w:pPr>
              <w:jc w:val="right"/>
              <w:rPr>
                <w:rFonts w:ascii="Calibri" w:hAnsi="Calibri" w:cs="Calibri"/>
                <w:color w:val="000000"/>
                <w:sz w:val="22"/>
                <w:szCs w:val="22"/>
              </w:rPr>
            </w:pPr>
            <w:r>
              <w:rPr>
                <w:rFonts w:ascii="Calibri" w:hAnsi="Calibri" w:cs="Calibri"/>
                <w:color w:val="000000"/>
                <w:sz w:val="22"/>
                <w:szCs w:val="22"/>
              </w:rPr>
              <w:t>1,5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5EB42FA" w14:textId="77777777" w:rsidR="000266B5" w:rsidRDefault="000266B5">
            <w:pPr>
              <w:jc w:val="right"/>
              <w:rPr>
                <w:rFonts w:ascii="Calibri" w:hAnsi="Calibri" w:cs="Calibri"/>
                <w:color w:val="000000"/>
                <w:sz w:val="22"/>
                <w:szCs w:val="22"/>
              </w:rPr>
            </w:pPr>
            <w:r>
              <w:rPr>
                <w:rFonts w:ascii="Calibri" w:hAnsi="Calibri" w:cs="Calibri"/>
                <w:color w:val="000000"/>
                <w:sz w:val="22"/>
                <w:szCs w:val="22"/>
              </w:rPr>
              <w:t>1,75</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0D7550BC" w14:textId="77777777" w:rsidR="000266B5" w:rsidRDefault="000266B5">
            <w:pPr>
              <w:jc w:val="right"/>
              <w:rPr>
                <w:rFonts w:ascii="Calibri" w:hAnsi="Calibri" w:cs="Calibri"/>
                <w:color w:val="000000"/>
                <w:sz w:val="22"/>
                <w:szCs w:val="22"/>
              </w:rPr>
            </w:pPr>
            <w:r>
              <w:rPr>
                <w:rFonts w:ascii="Calibri" w:hAnsi="Calibri" w:cs="Calibri"/>
                <w:color w:val="000000"/>
                <w:sz w:val="22"/>
                <w:szCs w:val="22"/>
              </w:rPr>
              <w:t>2</w:t>
            </w:r>
          </w:p>
        </w:tc>
      </w:tr>
      <w:tr w:rsidR="000266B5" w14:paraId="22246D7C" w14:textId="77777777" w:rsidTr="000266B5">
        <w:trPr>
          <w:trHeight w:val="300"/>
        </w:trPr>
        <w:tc>
          <w:tcPr>
            <w:tcW w:w="1300" w:type="dxa"/>
            <w:tcBorders>
              <w:top w:val="nil"/>
              <w:left w:val="single" w:sz="4" w:space="0" w:color="auto"/>
              <w:bottom w:val="single" w:sz="4" w:space="0" w:color="auto"/>
              <w:right w:val="single" w:sz="4" w:space="0" w:color="auto"/>
            </w:tcBorders>
            <w:shd w:val="clear" w:color="000000" w:fill="FABF8F"/>
            <w:noWrap/>
            <w:vAlign w:val="bottom"/>
            <w:hideMark/>
          </w:tcPr>
          <w:p w14:paraId="66213DEC" w14:textId="77777777" w:rsidR="000266B5" w:rsidRDefault="000266B5">
            <w:pPr>
              <w:jc w:val="center"/>
              <w:rPr>
                <w:rFonts w:ascii="Calibri" w:hAnsi="Calibri" w:cs="Calibri"/>
                <w:b/>
                <w:bCs/>
                <w:color w:val="000000"/>
                <w:sz w:val="22"/>
                <w:szCs w:val="22"/>
              </w:rPr>
            </w:pPr>
            <w:r>
              <w:rPr>
                <w:rFonts w:ascii="Calibri" w:hAnsi="Calibri" w:cs="Calibri"/>
                <w:b/>
                <w:bCs/>
                <w:color w:val="000000"/>
                <w:sz w:val="22"/>
                <w:szCs w:val="22"/>
              </w:rPr>
              <w:t>y1</w:t>
            </w:r>
          </w:p>
        </w:tc>
        <w:tc>
          <w:tcPr>
            <w:tcW w:w="960" w:type="dxa"/>
            <w:tcBorders>
              <w:top w:val="nil"/>
              <w:left w:val="nil"/>
              <w:bottom w:val="single" w:sz="4" w:space="0" w:color="auto"/>
              <w:right w:val="single" w:sz="4" w:space="0" w:color="auto"/>
            </w:tcBorders>
            <w:shd w:val="clear" w:color="auto" w:fill="auto"/>
            <w:noWrap/>
            <w:vAlign w:val="bottom"/>
            <w:hideMark/>
          </w:tcPr>
          <w:p w14:paraId="24516299" w14:textId="77777777" w:rsidR="000266B5" w:rsidRDefault="000266B5">
            <w:pPr>
              <w:jc w:val="right"/>
              <w:rPr>
                <w:rFonts w:ascii="Calibri" w:hAnsi="Calibri" w:cs="Calibri"/>
                <w:color w:val="000000"/>
                <w:sz w:val="22"/>
                <w:szCs w:val="22"/>
              </w:rPr>
            </w:pPr>
            <w:r>
              <w:rPr>
                <w:rFonts w:ascii="Calibri" w:hAnsi="Calibri" w:cs="Calibri"/>
                <w:color w:val="000000"/>
                <w:sz w:val="22"/>
                <w:szCs w:val="22"/>
              </w:rPr>
              <w:t>-0,69315</w:t>
            </w:r>
          </w:p>
        </w:tc>
        <w:tc>
          <w:tcPr>
            <w:tcW w:w="960" w:type="dxa"/>
            <w:tcBorders>
              <w:top w:val="nil"/>
              <w:left w:val="nil"/>
              <w:bottom w:val="single" w:sz="4" w:space="0" w:color="auto"/>
              <w:right w:val="single" w:sz="4" w:space="0" w:color="auto"/>
            </w:tcBorders>
            <w:shd w:val="clear" w:color="auto" w:fill="auto"/>
            <w:noWrap/>
            <w:vAlign w:val="bottom"/>
            <w:hideMark/>
          </w:tcPr>
          <w:p w14:paraId="61405595" w14:textId="77777777" w:rsidR="000266B5" w:rsidRDefault="000266B5">
            <w:pPr>
              <w:jc w:val="right"/>
              <w:rPr>
                <w:rFonts w:ascii="Calibri" w:hAnsi="Calibri" w:cs="Calibri"/>
                <w:color w:val="000000"/>
                <w:sz w:val="22"/>
                <w:szCs w:val="22"/>
              </w:rPr>
            </w:pPr>
            <w:r>
              <w:rPr>
                <w:rFonts w:ascii="Calibri" w:hAnsi="Calibri" w:cs="Calibri"/>
                <w:color w:val="000000"/>
                <w:sz w:val="22"/>
                <w:szCs w:val="22"/>
              </w:rPr>
              <w:t>-0,28768</w:t>
            </w:r>
          </w:p>
        </w:tc>
        <w:tc>
          <w:tcPr>
            <w:tcW w:w="960" w:type="dxa"/>
            <w:tcBorders>
              <w:top w:val="nil"/>
              <w:left w:val="nil"/>
              <w:bottom w:val="single" w:sz="4" w:space="0" w:color="auto"/>
              <w:right w:val="single" w:sz="4" w:space="0" w:color="auto"/>
            </w:tcBorders>
            <w:shd w:val="clear" w:color="auto" w:fill="auto"/>
            <w:noWrap/>
            <w:vAlign w:val="bottom"/>
            <w:hideMark/>
          </w:tcPr>
          <w:p w14:paraId="7C201256" w14:textId="77777777" w:rsidR="000266B5" w:rsidRDefault="000266B5">
            <w:pPr>
              <w:jc w:val="right"/>
              <w:rPr>
                <w:rFonts w:ascii="Calibri" w:hAnsi="Calibri" w:cs="Calibri"/>
                <w:color w:val="000000"/>
                <w:sz w:val="22"/>
                <w:szCs w:val="22"/>
              </w:rPr>
            </w:pPr>
            <w:r>
              <w:rPr>
                <w:rFonts w:ascii="Calibri" w:hAnsi="Calibri" w:cs="Calibri"/>
                <w:color w:val="000000"/>
                <w:sz w:val="22"/>
                <w:szCs w:val="22"/>
              </w:rPr>
              <w:t>0</w:t>
            </w:r>
          </w:p>
        </w:tc>
        <w:tc>
          <w:tcPr>
            <w:tcW w:w="1200" w:type="dxa"/>
            <w:tcBorders>
              <w:top w:val="nil"/>
              <w:left w:val="nil"/>
              <w:bottom w:val="single" w:sz="4" w:space="0" w:color="auto"/>
              <w:right w:val="single" w:sz="4" w:space="0" w:color="auto"/>
            </w:tcBorders>
            <w:shd w:val="clear" w:color="auto" w:fill="auto"/>
            <w:noWrap/>
            <w:vAlign w:val="bottom"/>
            <w:hideMark/>
          </w:tcPr>
          <w:p w14:paraId="756C6BF1" w14:textId="77777777" w:rsidR="000266B5" w:rsidRDefault="000266B5">
            <w:pPr>
              <w:jc w:val="right"/>
              <w:rPr>
                <w:rFonts w:ascii="Calibri" w:hAnsi="Calibri" w:cs="Calibri"/>
                <w:color w:val="000000"/>
                <w:sz w:val="22"/>
                <w:szCs w:val="22"/>
              </w:rPr>
            </w:pPr>
            <w:r>
              <w:rPr>
                <w:rFonts w:ascii="Calibri" w:hAnsi="Calibri" w:cs="Calibri"/>
                <w:color w:val="000000"/>
                <w:sz w:val="22"/>
                <w:szCs w:val="22"/>
              </w:rPr>
              <w:t>0,22314355</w:t>
            </w:r>
          </w:p>
        </w:tc>
        <w:tc>
          <w:tcPr>
            <w:tcW w:w="960" w:type="dxa"/>
            <w:tcBorders>
              <w:top w:val="nil"/>
              <w:left w:val="nil"/>
              <w:bottom w:val="single" w:sz="4" w:space="0" w:color="auto"/>
              <w:right w:val="single" w:sz="4" w:space="0" w:color="auto"/>
            </w:tcBorders>
            <w:shd w:val="clear" w:color="auto" w:fill="auto"/>
            <w:noWrap/>
            <w:vAlign w:val="bottom"/>
            <w:hideMark/>
          </w:tcPr>
          <w:p w14:paraId="5B7602BF" w14:textId="77777777" w:rsidR="000266B5" w:rsidRDefault="000266B5">
            <w:pPr>
              <w:jc w:val="right"/>
              <w:rPr>
                <w:rFonts w:ascii="Calibri" w:hAnsi="Calibri" w:cs="Calibri"/>
                <w:color w:val="000000"/>
                <w:sz w:val="22"/>
                <w:szCs w:val="22"/>
              </w:rPr>
            </w:pPr>
            <w:r>
              <w:rPr>
                <w:rFonts w:ascii="Calibri" w:hAnsi="Calibri" w:cs="Calibri"/>
                <w:color w:val="000000"/>
                <w:sz w:val="22"/>
                <w:szCs w:val="22"/>
              </w:rPr>
              <w:t>0,405465</w:t>
            </w:r>
          </w:p>
        </w:tc>
        <w:tc>
          <w:tcPr>
            <w:tcW w:w="960" w:type="dxa"/>
            <w:tcBorders>
              <w:top w:val="nil"/>
              <w:left w:val="nil"/>
              <w:bottom w:val="single" w:sz="4" w:space="0" w:color="auto"/>
              <w:right w:val="single" w:sz="4" w:space="0" w:color="auto"/>
            </w:tcBorders>
            <w:shd w:val="clear" w:color="auto" w:fill="auto"/>
            <w:noWrap/>
            <w:vAlign w:val="bottom"/>
            <w:hideMark/>
          </w:tcPr>
          <w:p w14:paraId="59543F83" w14:textId="77777777" w:rsidR="000266B5" w:rsidRDefault="000266B5">
            <w:pPr>
              <w:jc w:val="right"/>
              <w:rPr>
                <w:rFonts w:ascii="Calibri" w:hAnsi="Calibri" w:cs="Calibri"/>
                <w:color w:val="000000"/>
                <w:sz w:val="22"/>
                <w:szCs w:val="22"/>
              </w:rPr>
            </w:pPr>
            <w:r>
              <w:rPr>
                <w:rFonts w:ascii="Calibri" w:hAnsi="Calibri" w:cs="Calibri"/>
                <w:color w:val="000000"/>
                <w:sz w:val="22"/>
                <w:szCs w:val="22"/>
              </w:rPr>
              <w:t>0,559616</w:t>
            </w:r>
          </w:p>
        </w:tc>
        <w:tc>
          <w:tcPr>
            <w:tcW w:w="1320" w:type="dxa"/>
            <w:tcBorders>
              <w:top w:val="nil"/>
              <w:left w:val="nil"/>
              <w:bottom w:val="single" w:sz="4" w:space="0" w:color="auto"/>
              <w:right w:val="single" w:sz="4" w:space="0" w:color="auto"/>
            </w:tcBorders>
            <w:shd w:val="clear" w:color="auto" w:fill="auto"/>
            <w:noWrap/>
            <w:vAlign w:val="bottom"/>
            <w:hideMark/>
          </w:tcPr>
          <w:p w14:paraId="10157489" w14:textId="77777777" w:rsidR="000266B5" w:rsidRDefault="000266B5">
            <w:pPr>
              <w:jc w:val="right"/>
              <w:rPr>
                <w:rFonts w:ascii="Calibri" w:hAnsi="Calibri" w:cs="Calibri"/>
                <w:color w:val="000000"/>
                <w:sz w:val="22"/>
                <w:szCs w:val="22"/>
              </w:rPr>
            </w:pPr>
            <w:r>
              <w:rPr>
                <w:rFonts w:ascii="Calibri" w:hAnsi="Calibri" w:cs="Calibri"/>
                <w:color w:val="000000"/>
                <w:sz w:val="22"/>
                <w:szCs w:val="22"/>
              </w:rPr>
              <w:t>0,693147181</w:t>
            </w:r>
          </w:p>
        </w:tc>
      </w:tr>
      <w:tr w:rsidR="000266B5" w14:paraId="1D8500C5" w14:textId="77777777" w:rsidTr="000266B5">
        <w:trPr>
          <w:trHeight w:val="300"/>
        </w:trPr>
        <w:tc>
          <w:tcPr>
            <w:tcW w:w="1300" w:type="dxa"/>
            <w:tcBorders>
              <w:top w:val="nil"/>
              <w:left w:val="single" w:sz="4" w:space="0" w:color="auto"/>
              <w:bottom w:val="single" w:sz="4" w:space="0" w:color="auto"/>
              <w:right w:val="single" w:sz="4" w:space="0" w:color="auto"/>
            </w:tcBorders>
            <w:shd w:val="clear" w:color="000000" w:fill="FABF8F"/>
            <w:noWrap/>
            <w:vAlign w:val="bottom"/>
            <w:hideMark/>
          </w:tcPr>
          <w:p w14:paraId="6A88ECFC" w14:textId="77777777" w:rsidR="000266B5" w:rsidRDefault="000266B5">
            <w:pPr>
              <w:jc w:val="center"/>
              <w:rPr>
                <w:rFonts w:ascii="Calibri" w:hAnsi="Calibri" w:cs="Calibri"/>
                <w:b/>
                <w:bCs/>
                <w:color w:val="000000"/>
                <w:sz w:val="22"/>
                <w:szCs w:val="22"/>
              </w:rPr>
            </w:pPr>
            <w:r>
              <w:rPr>
                <w:rFonts w:ascii="Calibri" w:hAnsi="Calibri" w:cs="Calibri"/>
                <w:b/>
                <w:bCs/>
                <w:color w:val="000000"/>
                <w:sz w:val="22"/>
                <w:szCs w:val="22"/>
              </w:rPr>
              <w:t>y2</w:t>
            </w:r>
          </w:p>
        </w:tc>
        <w:tc>
          <w:tcPr>
            <w:tcW w:w="960" w:type="dxa"/>
            <w:tcBorders>
              <w:top w:val="nil"/>
              <w:left w:val="nil"/>
              <w:bottom w:val="single" w:sz="4" w:space="0" w:color="auto"/>
              <w:right w:val="single" w:sz="4" w:space="0" w:color="auto"/>
            </w:tcBorders>
            <w:shd w:val="clear" w:color="auto" w:fill="auto"/>
            <w:noWrap/>
            <w:vAlign w:val="bottom"/>
            <w:hideMark/>
          </w:tcPr>
          <w:p w14:paraId="21F86F91" w14:textId="77777777" w:rsidR="000266B5" w:rsidRDefault="000266B5">
            <w:pPr>
              <w:jc w:val="right"/>
              <w:rPr>
                <w:rFonts w:ascii="Calibri" w:hAnsi="Calibri" w:cs="Calibri"/>
                <w:color w:val="000000"/>
                <w:sz w:val="22"/>
                <w:szCs w:val="22"/>
              </w:rPr>
            </w:pPr>
            <w:r>
              <w:rPr>
                <w:rFonts w:ascii="Calibri" w:hAnsi="Calibri" w:cs="Calibri"/>
                <w:color w:val="000000"/>
                <w:sz w:val="22"/>
                <w:szCs w:val="22"/>
              </w:rPr>
              <w:t>1,5</w:t>
            </w:r>
          </w:p>
        </w:tc>
        <w:tc>
          <w:tcPr>
            <w:tcW w:w="960" w:type="dxa"/>
            <w:tcBorders>
              <w:top w:val="nil"/>
              <w:left w:val="nil"/>
              <w:bottom w:val="single" w:sz="4" w:space="0" w:color="auto"/>
              <w:right w:val="single" w:sz="4" w:space="0" w:color="auto"/>
            </w:tcBorders>
            <w:shd w:val="clear" w:color="auto" w:fill="auto"/>
            <w:noWrap/>
            <w:vAlign w:val="bottom"/>
            <w:hideMark/>
          </w:tcPr>
          <w:p w14:paraId="52DCD65B" w14:textId="77777777" w:rsidR="000266B5" w:rsidRDefault="000266B5">
            <w:pPr>
              <w:jc w:val="right"/>
              <w:rPr>
                <w:rFonts w:ascii="Calibri" w:hAnsi="Calibri" w:cs="Calibri"/>
                <w:color w:val="000000"/>
                <w:sz w:val="22"/>
                <w:szCs w:val="22"/>
              </w:rPr>
            </w:pPr>
            <w:r>
              <w:rPr>
                <w:rFonts w:ascii="Calibri" w:hAnsi="Calibri" w:cs="Calibri"/>
                <w:color w:val="000000"/>
                <w:sz w:val="22"/>
                <w:szCs w:val="22"/>
              </w:rPr>
              <w:t>1,25</w:t>
            </w:r>
          </w:p>
        </w:tc>
        <w:tc>
          <w:tcPr>
            <w:tcW w:w="960" w:type="dxa"/>
            <w:tcBorders>
              <w:top w:val="nil"/>
              <w:left w:val="nil"/>
              <w:bottom w:val="single" w:sz="4" w:space="0" w:color="auto"/>
              <w:right w:val="single" w:sz="4" w:space="0" w:color="auto"/>
            </w:tcBorders>
            <w:shd w:val="clear" w:color="auto" w:fill="auto"/>
            <w:noWrap/>
            <w:vAlign w:val="bottom"/>
            <w:hideMark/>
          </w:tcPr>
          <w:p w14:paraId="7D18423D" w14:textId="77777777" w:rsidR="000266B5" w:rsidRDefault="000266B5">
            <w:pPr>
              <w:jc w:val="right"/>
              <w:rPr>
                <w:rFonts w:ascii="Calibri" w:hAnsi="Calibri" w:cs="Calibri"/>
                <w:color w:val="000000"/>
                <w:sz w:val="22"/>
                <w:szCs w:val="22"/>
              </w:rPr>
            </w:pPr>
            <w:r>
              <w:rPr>
                <w:rFonts w:ascii="Calibri" w:hAnsi="Calibri" w:cs="Calibri"/>
                <w:color w:val="000000"/>
                <w:sz w:val="22"/>
                <w:szCs w:val="22"/>
              </w:rPr>
              <w:t>1</w:t>
            </w:r>
          </w:p>
        </w:tc>
        <w:tc>
          <w:tcPr>
            <w:tcW w:w="1200" w:type="dxa"/>
            <w:tcBorders>
              <w:top w:val="nil"/>
              <w:left w:val="nil"/>
              <w:bottom w:val="single" w:sz="4" w:space="0" w:color="auto"/>
              <w:right w:val="single" w:sz="4" w:space="0" w:color="auto"/>
            </w:tcBorders>
            <w:shd w:val="clear" w:color="auto" w:fill="auto"/>
            <w:noWrap/>
            <w:vAlign w:val="bottom"/>
            <w:hideMark/>
          </w:tcPr>
          <w:p w14:paraId="26B20E8E" w14:textId="77777777" w:rsidR="000266B5" w:rsidRDefault="000266B5">
            <w:pPr>
              <w:jc w:val="right"/>
              <w:rPr>
                <w:rFonts w:ascii="Calibri" w:hAnsi="Calibri" w:cs="Calibri"/>
                <w:color w:val="000000"/>
                <w:sz w:val="22"/>
                <w:szCs w:val="22"/>
              </w:rPr>
            </w:pPr>
            <w:r>
              <w:rPr>
                <w:rFonts w:ascii="Calibri" w:hAnsi="Calibri" w:cs="Calibri"/>
                <w:color w:val="000000"/>
                <w:sz w:val="22"/>
                <w:szCs w:val="22"/>
              </w:rPr>
              <w:t>0,75</w:t>
            </w:r>
          </w:p>
        </w:tc>
        <w:tc>
          <w:tcPr>
            <w:tcW w:w="960" w:type="dxa"/>
            <w:tcBorders>
              <w:top w:val="nil"/>
              <w:left w:val="nil"/>
              <w:bottom w:val="single" w:sz="4" w:space="0" w:color="auto"/>
              <w:right w:val="single" w:sz="4" w:space="0" w:color="auto"/>
            </w:tcBorders>
            <w:shd w:val="clear" w:color="auto" w:fill="auto"/>
            <w:noWrap/>
            <w:vAlign w:val="bottom"/>
            <w:hideMark/>
          </w:tcPr>
          <w:p w14:paraId="17E522BF" w14:textId="77777777" w:rsidR="000266B5" w:rsidRDefault="000266B5">
            <w:pPr>
              <w:jc w:val="right"/>
              <w:rPr>
                <w:rFonts w:ascii="Calibri" w:hAnsi="Calibri" w:cs="Calibri"/>
                <w:color w:val="000000"/>
                <w:sz w:val="22"/>
                <w:szCs w:val="22"/>
              </w:rPr>
            </w:pPr>
            <w:r>
              <w:rPr>
                <w:rFonts w:ascii="Calibri" w:hAnsi="Calibri" w:cs="Calibri"/>
                <w:color w:val="000000"/>
                <w:sz w:val="22"/>
                <w:szCs w:val="22"/>
              </w:rPr>
              <w:t>0,5</w:t>
            </w:r>
          </w:p>
        </w:tc>
        <w:tc>
          <w:tcPr>
            <w:tcW w:w="960" w:type="dxa"/>
            <w:tcBorders>
              <w:top w:val="nil"/>
              <w:left w:val="nil"/>
              <w:bottom w:val="single" w:sz="4" w:space="0" w:color="auto"/>
              <w:right w:val="single" w:sz="4" w:space="0" w:color="auto"/>
            </w:tcBorders>
            <w:shd w:val="clear" w:color="auto" w:fill="auto"/>
            <w:noWrap/>
            <w:vAlign w:val="bottom"/>
            <w:hideMark/>
          </w:tcPr>
          <w:p w14:paraId="4C72C5F7" w14:textId="77777777" w:rsidR="000266B5" w:rsidRDefault="000266B5">
            <w:pPr>
              <w:jc w:val="right"/>
              <w:rPr>
                <w:rFonts w:ascii="Calibri" w:hAnsi="Calibri" w:cs="Calibri"/>
                <w:color w:val="000000"/>
                <w:sz w:val="22"/>
                <w:szCs w:val="22"/>
              </w:rPr>
            </w:pPr>
            <w:r>
              <w:rPr>
                <w:rFonts w:ascii="Calibri" w:hAnsi="Calibri" w:cs="Calibri"/>
                <w:color w:val="000000"/>
                <w:sz w:val="22"/>
                <w:szCs w:val="22"/>
              </w:rPr>
              <w:t>0,25</w:t>
            </w:r>
          </w:p>
        </w:tc>
        <w:tc>
          <w:tcPr>
            <w:tcW w:w="1320" w:type="dxa"/>
            <w:tcBorders>
              <w:top w:val="nil"/>
              <w:left w:val="nil"/>
              <w:bottom w:val="single" w:sz="4" w:space="0" w:color="auto"/>
              <w:right w:val="single" w:sz="4" w:space="0" w:color="auto"/>
            </w:tcBorders>
            <w:shd w:val="clear" w:color="auto" w:fill="auto"/>
            <w:noWrap/>
            <w:vAlign w:val="bottom"/>
            <w:hideMark/>
          </w:tcPr>
          <w:p w14:paraId="6A2160A1" w14:textId="77777777" w:rsidR="000266B5" w:rsidRDefault="000266B5">
            <w:pPr>
              <w:jc w:val="right"/>
              <w:rPr>
                <w:rFonts w:ascii="Calibri" w:hAnsi="Calibri" w:cs="Calibri"/>
                <w:color w:val="000000"/>
                <w:sz w:val="22"/>
                <w:szCs w:val="22"/>
              </w:rPr>
            </w:pPr>
            <w:r>
              <w:rPr>
                <w:rFonts w:ascii="Calibri" w:hAnsi="Calibri" w:cs="Calibri"/>
                <w:color w:val="000000"/>
                <w:sz w:val="22"/>
                <w:szCs w:val="22"/>
              </w:rPr>
              <w:t>0</w:t>
            </w:r>
          </w:p>
        </w:tc>
      </w:tr>
    </w:tbl>
    <w:p w14:paraId="63D624E0" w14:textId="00A5AC47" w:rsidR="00723C63" w:rsidRPr="00AD38BD" w:rsidRDefault="000266B5" w:rsidP="00723C63">
      <w:pPr>
        <w:rPr>
          <w:sz w:val="28"/>
          <w:szCs w:val="28"/>
          <w:lang w:val="en-US"/>
        </w:rPr>
      </w:pPr>
      <w:r>
        <w:rPr>
          <w:sz w:val="28"/>
          <w:szCs w:val="28"/>
          <w:lang w:val="en-US"/>
        </w:rPr>
        <w:br/>
      </w:r>
      <w:r w:rsidR="00AD38BD" w:rsidRPr="00AD38BD">
        <w:rPr>
          <w:noProof/>
          <w:sz w:val="28"/>
          <w:szCs w:val="28"/>
          <w:lang w:val="en-US"/>
        </w:rPr>
        <w:drawing>
          <wp:inline distT="0" distB="0" distL="0" distR="0" wp14:anchorId="6E07E9AE" wp14:editId="67041500">
            <wp:extent cx="4810125" cy="2535406"/>
            <wp:effectExtent l="0" t="0" r="0" b="0"/>
            <wp:docPr id="6033694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69479" name=""/>
                    <pic:cNvPicPr/>
                  </pic:nvPicPr>
                  <pic:blipFill>
                    <a:blip r:embed="rId13"/>
                    <a:stretch>
                      <a:fillRect/>
                    </a:stretch>
                  </pic:blipFill>
                  <pic:spPr>
                    <a:xfrm>
                      <a:off x="0" y="0"/>
                      <a:ext cx="4814385" cy="2537651"/>
                    </a:xfrm>
                    <a:prstGeom prst="rect">
                      <a:avLst/>
                    </a:prstGeom>
                  </pic:spPr>
                </pic:pic>
              </a:graphicData>
            </a:graphic>
          </wp:inline>
        </w:drawing>
      </w:r>
    </w:p>
    <w:p w14:paraId="29519BC3" w14:textId="0ABC6024" w:rsidR="00723C63" w:rsidRPr="00A37B36" w:rsidRDefault="00723C63" w:rsidP="00723C63">
      <w:pPr>
        <w:rPr>
          <w:rFonts w:eastAsiaTheme="minorEastAsia"/>
          <w:iCs/>
          <w:sz w:val="28"/>
          <w:szCs w:val="28"/>
          <w:shd w:val="clear" w:color="auto" w:fill="FFFFFF"/>
        </w:rPr>
      </w:pPr>
      <w:r w:rsidRPr="00A37B36">
        <w:rPr>
          <w:sz w:val="28"/>
          <w:szCs w:val="28"/>
        </w:rPr>
        <w:t xml:space="preserve">Из графика видно, что уравнение имеет один действительный корень, заключенный в промежутке </w:t>
      </w:r>
      <m:oMath>
        <m:sSub>
          <m:sSubPr>
            <m:ctrlPr>
              <w:rPr>
                <w:rFonts w:ascii="Cambria Math" w:hAnsi="Cambria Math"/>
                <w:iCs/>
                <w:sz w:val="28"/>
                <w:szCs w:val="28"/>
                <w:shd w:val="clear" w:color="auto" w:fill="FFFFFF"/>
                <w:lang w:val="en-US"/>
              </w:rPr>
            </m:ctrlPr>
          </m:sSubPr>
          <m:e>
            <m:r>
              <w:rPr>
                <w:rFonts w:ascii="Cambria Math" w:hAnsi="Cambria Math"/>
                <w:sz w:val="28"/>
                <w:szCs w:val="28"/>
                <w:shd w:val="clear" w:color="auto" w:fill="FFFFFF"/>
                <w:lang w:val="en-US"/>
              </w:rPr>
              <m:t>x</m:t>
            </m:r>
          </m:e>
          <m:sub>
            <m:r>
              <m:rPr>
                <m:sty m:val="p"/>
              </m:rPr>
              <w:rPr>
                <w:rFonts w:ascii="Cambria Math" w:hAnsi="Cambria Math"/>
                <w:sz w:val="28"/>
                <w:szCs w:val="28"/>
                <w:shd w:val="clear" w:color="auto" w:fill="FFFFFF"/>
              </w:rPr>
              <m:t>1</m:t>
            </m:r>
          </m:sub>
        </m:sSub>
        <m:r>
          <m:rPr>
            <m:sty m:val="p"/>
          </m:rPr>
          <w:rPr>
            <w:rFonts w:ascii="Cambria Math" w:hAnsi="Cambria Math"/>
            <w:sz w:val="28"/>
            <w:szCs w:val="28"/>
            <w:shd w:val="clear" w:color="auto" w:fill="FFFFFF"/>
          </w:rPr>
          <m:t>=</m:t>
        </m:r>
        <m:d>
          <m:dPr>
            <m:begChr m:val="["/>
            <m:endChr m:val="]"/>
            <m:ctrlPr>
              <w:rPr>
                <w:rFonts w:ascii="Cambria Math" w:hAnsi="Cambria Math"/>
                <w:iCs/>
                <w:sz w:val="28"/>
                <w:szCs w:val="28"/>
                <w:shd w:val="clear" w:color="auto" w:fill="FFFFFF"/>
              </w:rPr>
            </m:ctrlPr>
          </m:dPr>
          <m:e>
            <m:r>
              <m:rPr>
                <m:sty m:val="p"/>
              </m:rPr>
              <w:rPr>
                <w:rFonts w:ascii="Cambria Math" w:hAnsi="Cambria Math"/>
                <w:sz w:val="28"/>
                <w:szCs w:val="28"/>
                <w:shd w:val="clear" w:color="auto" w:fill="FFFFFF"/>
              </w:rPr>
              <m:t>1.5</m:t>
            </m:r>
            <m:r>
              <m:rPr>
                <m:sty m:val="p"/>
              </m:rPr>
              <w:rPr>
                <w:rFonts w:ascii="Cambria Math" w:hAnsi="Cambria Math"/>
                <w:sz w:val="28"/>
                <w:szCs w:val="28"/>
                <w:shd w:val="clear" w:color="auto" w:fill="FFFFFF"/>
              </w:rPr>
              <m:t>;</m:t>
            </m:r>
            <m:r>
              <m:rPr>
                <m:sty m:val="p"/>
              </m:rPr>
              <w:rPr>
                <w:rFonts w:ascii="Cambria Math" w:hAnsi="Cambria Math"/>
                <w:sz w:val="28"/>
                <w:szCs w:val="28"/>
                <w:shd w:val="clear" w:color="auto" w:fill="FFFFFF"/>
              </w:rPr>
              <m:t>2</m:t>
            </m:r>
          </m:e>
        </m:d>
      </m:oMath>
    </w:p>
    <w:p w14:paraId="3AD16161" w14:textId="21AA1D3C" w:rsidR="00723C63" w:rsidRPr="00A37B36" w:rsidRDefault="00723C63" w:rsidP="00723C63">
      <w:pPr>
        <w:rPr>
          <w:rFonts w:eastAsiaTheme="minorEastAsia"/>
          <w:i/>
          <w:sz w:val="28"/>
          <w:szCs w:val="28"/>
        </w:rPr>
      </w:pPr>
      <m:oMath>
        <m:r>
          <w:rPr>
            <w:rFonts w:ascii="Cambria Math" w:eastAsiaTheme="minorEastAsia" w:hAnsi="Cambria Math"/>
            <w:sz w:val="28"/>
            <w:szCs w:val="28"/>
            <w:shd w:val="clear" w:color="auto" w:fill="FFFFFF"/>
          </w:rPr>
          <m:t>f</m:t>
        </m:r>
        <m:d>
          <m:dPr>
            <m:ctrlPr>
              <w:rPr>
                <w:rFonts w:ascii="Cambria Math" w:eastAsiaTheme="minorEastAsia" w:hAnsi="Cambria Math"/>
                <w:i/>
                <w:iCs/>
                <w:sz w:val="28"/>
                <w:szCs w:val="28"/>
                <w:shd w:val="clear" w:color="auto" w:fill="FFFFFF"/>
              </w:rPr>
            </m:ctrlPr>
          </m:dPr>
          <m:e>
            <m:r>
              <w:rPr>
                <w:rFonts w:ascii="Cambria Math" w:eastAsiaTheme="minorEastAsia" w:hAnsi="Cambria Math"/>
                <w:sz w:val="28"/>
                <w:szCs w:val="28"/>
                <w:shd w:val="clear" w:color="auto" w:fill="FFFFFF"/>
              </w:rPr>
              <m:t>x</m:t>
            </m:r>
          </m:e>
        </m:d>
        <m:r>
          <w:rPr>
            <w:rFonts w:ascii="Cambria Math" w:eastAsiaTheme="minorEastAsia" w:hAnsi="Cambria Math"/>
            <w:sz w:val="28"/>
            <w:szCs w:val="28"/>
            <w:shd w:val="clear" w:color="auto" w:fill="FFFFFF"/>
          </w:rPr>
          <m:t>=</m:t>
        </m:r>
      </m:oMath>
      <w:r w:rsidRPr="00A37B36">
        <w:rPr>
          <w:rFonts w:eastAsiaTheme="minorEastAsia"/>
          <w:i/>
          <w:sz w:val="28"/>
          <w:szCs w:val="28"/>
        </w:rPr>
        <w:t xml:space="preserve"> </w:t>
      </w:r>
      <m:oMath>
        <m:func>
          <m:funcPr>
            <m:ctrlPr>
              <w:rPr>
                <w:rFonts w:ascii="Cambria Math" w:hAnsi="Cambria Math"/>
                <w:sz w:val="28"/>
                <w:szCs w:val="28"/>
              </w:rPr>
            </m:ctrlPr>
          </m:funcPr>
          <m:fName>
            <m:r>
              <m:rPr>
                <m:sty m:val="p"/>
              </m:rPr>
              <w:rPr>
                <w:rFonts w:ascii="Cambria Math" w:hAnsi="Cambria Math"/>
                <w:sz w:val="28"/>
                <w:szCs w:val="28"/>
              </w:rPr>
              <m:t>ln</m:t>
            </m:r>
          </m:fName>
          <m:e>
            <m:d>
              <m:dPr>
                <m:ctrlPr>
                  <w:rPr>
                    <w:rFonts w:ascii="Cambria Math" w:hAnsi="Cambria Math"/>
                    <w:i/>
                    <w:sz w:val="28"/>
                    <w:szCs w:val="28"/>
                  </w:rPr>
                </m:ctrlPr>
              </m:dPr>
              <m:e>
                <m:r>
                  <w:rPr>
                    <w:rFonts w:ascii="Cambria Math" w:hAnsi="Cambria Math"/>
                    <w:sz w:val="28"/>
                    <w:szCs w:val="28"/>
                  </w:rPr>
                  <m:t>x</m:t>
                </m:r>
              </m:e>
            </m:d>
          </m:e>
        </m:func>
        <m:r>
          <w:rPr>
            <w:rFonts w:ascii="Cambria Math" w:hAnsi="Cambria Math"/>
            <w:sz w:val="28"/>
            <w:szCs w:val="28"/>
          </w:rPr>
          <m:t>-</m:t>
        </m:r>
        <m:r>
          <w:rPr>
            <w:rFonts w:ascii="Cambria Math" w:eastAsiaTheme="minorEastAsia" w:hAnsi="Cambria Math"/>
            <w:sz w:val="28"/>
            <w:szCs w:val="28"/>
          </w:rPr>
          <m:t>(</m:t>
        </m:r>
        <m:r>
          <w:rPr>
            <w:rFonts w:ascii="Cambria Math" w:hAnsi="Cambria Math"/>
            <w:sz w:val="28"/>
            <w:szCs w:val="28"/>
          </w:rPr>
          <m:t>2-x</m:t>
        </m:r>
      </m:oMath>
      <w:r w:rsidR="000266B5" w:rsidRPr="00724038">
        <w:rPr>
          <w:rFonts w:eastAsiaTheme="minorEastAsia"/>
          <w:i/>
          <w:sz w:val="28"/>
          <w:szCs w:val="28"/>
        </w:rPr>
        <w:t>)</w:t>
      </w:r>
      <w:r w:rsidRPr="00A37B36">
        <w:rPr>
          <w:rFonts w:eastAsiaTheme="minorEastAsia"/>
          <w:i/>
          <w:sz w:val="28"/>
          <w:szCs w:val="28"/>
        </w:rPr>
        <w:t xml:space="preserve">         </w:t>
      </w:r>
      <m:oMath>
        <m:sSup>
          <m:sSupPr>
            <m:ctrlPr>
              <w:rPr>
                <w:rFonts w:ascii="Cambria Math" w:hAnsi="Cambria Math"/>
                <w:i/>
                <w:sz w:val="28"/>
                <w:szCs w:val="28"/>
              </w:rPr>
            </m:ctrlPr>
          </m:sSupPr>
          <m:e>
            <m:r>
              <w:rPr>
                <w:rFonts w:ascii="Cambria Math" w:hAnsi="Cambria Math"/>
                <w:sz w:val="28"/>
                <w:szCs w:val="28"/>
                <w:lang w:val="en-US"/>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lang w:val="en-US"/>
              </w:rPr>
              <m:t>x</m:t>
            </m:r>
          </m:e>
        </m:d>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x</m:t>
            </m:r>
          </m:den>
        </m:f>
      </m:oMath>
    </w:p>
    <w:p w14:paraId="0D91A267" w14:textId="77777777" w:rsidR="00723C63" w:rsidRPr="00A37B36" w:rsidRDefault="00723C63" w:rsidP="00723C63">
      <w:pPr>
        <w:rPr>
          <w:rFonts w:eastAsiaTheme="minorEastAsia"/>
          <w:sz w:val="28"/>
          <w:szCs w:val="28"/>
        </w:rPr>
      </w:pPr>
      <w:r w:rsidRPr="00A37B36">
        <w:rPr>
          <w:rFonts w:eastAsiaTheme="minorEastAsia"/>
          <w:sz w:val="28"/>
          <w:szCs w:val="28"/>
        </w:rPr>
        <w:t xml:space="preserve"> </w:t>
      </w:r>
      <m:oMath>
        <m:r>
          <w:rPr>
            <w:rFonts w:ascii="Cambria Math" w:hAnsi="Cambria Math"/>
            <w:sz w:val="28"/>
            <w:szCs w:val="28"/>
          </w:rPr>
          <m:t>Q</m:t>
        </m:r>
        <m:r>
          <m:rPr>
            <m:sty m:val="p"/>
          </m:rPr>
          <w:rPr>
            <w:rFonts w:ascii="Cambria Math" w:hAnsi="Cambria Math"/>
            <w:sz w:val="28"/>
            <w:szCs w:val="28"/>
          </w:rPr>
          <m:t>=</m:t>
        </m:r>
        <m:r>
          <w:rPr>
            <w:rFonts w:ascii="Cambria Math" w:hAnsi="Cambria Math"/>
            <w:sz w:val="28"/>
            <w:szCs w:val="28"/>
          </w:rPr>
          <m:t>max</m:t>
        </m:r>
        <m:sSup>
          <m:sSupPr>
            <m:ctrlPr>
              <w:rPr>
                <w:rFonts w:ascii="Cambria Math" w:hAnsi="Cambria Math"/>
                <w:sz w:val="28"/>
                <w:szCs w:val="28"/>
              </w:rPr>
            </m:ctrlPr>
          </m:sSupPr>
          <m:e>
            <m:r>
              <w:rPr>
                <w:rFonts w:ascii="Cambria Math" w:hAnsi="Cambria Math"/>
                <w:sz w:val="28"/>
                <w:szCs w:val="28"/>
                <w:lang w:val="en-US"/>
              </w:rPr>
              <m:t>f</m:t>
            </m:r>
          </m:e>
          <m:sup>
            <m:r>
              <m:rPr>
                <m:sty m:val="p"/>
              </m:rPr>
              <w:rPr>
                <w:rFonts w:ascii="Cambria Math" w:hAnsi="Cambria Math"/>
                <w:sz w:val="28"/>
                <w:szCs w:val="28"/>
              </w:rPr>
              <m:t>'</m:t>
            </m:r>
          </m:sup>
        </m:sSup>
        <m:d>
          <m:dPr>
            <m:ctrlPr>
              <w:rPr>
                <w:rFonts w:ascii="Cambria Math" w:hAnsi="Cambria Math"/>
                <w:sz w:val="28"/>
                <w:szCs w:val="28"/>
              </w:rPr>
            </m:ctrlPr>
          </m:dPr>
          <m:e>
            <m:r>
              <w:rPr>
                <w:rFonts w:ascii="Cambria Math" w:hAnsi="Cambria Math"/>
                <w:sz w:val="28"/>
                <w:szCs w:val="28"/>
                <w:lang w:val="en-US"/>
              </w:rPr>
              <m:t>x</m:t>
            </m:r>
          </m:e>
        </m:d>
        <m:r>
          <m:rPr>
            <m:sty m:val="p"/>
          </m:rPr>
          <w:rPr>
            <w:rFonts w:ascii="Cambria Math" w:hAnsi="Cambria Math"/>
            <w:sz w:val="28"/>
            <w:szCs w:val="28"/>
          </w:rPr>
          <m:t>=1+</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0,5</m:t>
            </m:r>
          </m:den>
        </m:f>
        <m:r>
          <m:rPr>
            <m:sty m:val="p"/>
          </m:rPr>
          <w:rPr>
            <w:rFonts w:ascii="Cambria Math" w:hAnsi="Cambria Math"/>
            <w:sz w:val="28"/>
            <w:szCs w:val="28"/>
          </w:rPr>
          <m:t>=3</m:t>
        </m:r>
      </m:oMath>
      <w:r w:rsidRPr="00A37B36">
        <w:rPr>
          <w:rFonts w:eastAsiaTheme="minorEastAsia"/>
          <w:sz w:val="28"/>
          <w:szCs w:val="28"/>
        </w:rPr>
        <w:t xml:space="preserve">    </w:t>
      </w:r>
      <m:oMath>
        <m:sSup>
          <m:sSupPr>
            <m:ctrlPr>
              <w:rPr>
                <w:rFonts w:ascii="Cambria Math" w:hAnsi="Cambria Math"/>
                <w:sz w:val="28"/>
                <w:szCs w:val="28"/>
              </w:rPr>
            </m:ctrlPr>
          </m:sSupPr>
          <m:e>
            <m:r>
              <w:rPr>
                <w:rFonts w:ascii="Cambria Math" w:hAnsi="Cambria Math"/>
                <w:sz w:val="28"/>
                <w:szCs w:val="28"/>
                <w:lang w:val="en-US"/>
              </w:rPr>
              <m:t>f</m:t>
            </m:r>
          </m:e>
          <m:sup>
            <m:r>
              <m:rPr>
                <m:sty m:val="p"/>
              </m:rPr>
              <w:rPr>
                <w:rFonts w:ascii="Cambria Math" w:hAnsi="Cambria Math"/>
                <w:sz w:val="28"/>
                <w:szCs w:val="28"/>
              </w:rPr>
              <m:t>'</m:t>
            </m:r>
          </m:sup>
        </m:sSup>
        <m:d>
          <m:dPr>
            <m:ctrlPr>
              <w:rPr>
                <w:rFonts w:ascii="Cambria Math" w:hAnsi="Cambria Math"/>
                <w:sz w:val="28"/>
                <w:szCs w:val="28"/>
              </w:rPr>
            </m:ctrlPr>
          </m:dPr>
          <m:e>
            <m:r>
              <w:rPr>
                <w:rFonts w:ascii="Cambria Math" w:hAnsi="Cambria Math"/>
                <w:sz w:val="28"/>
                <w:szCs w:val="28"/>
                <w:lang w:val="en-US"/>
              </w:rPr>
              <m:t>x</m:t>
            </m:r>
          </m:e>
        </m:d>
        <m:r>
          <m:rPr>
            <m:sty m:val="p"/>
          </m:rPr>
          <w:rPr>
            <w:rFonts w:ascii="Cambria Math" w:hAnsi="Cambria Math"/>
            <w:sz w:val="28"/>
            <w:szCs w:val="28"/>
          </w:rPr>
          <m:t>&gt;0</m:t>
        </m:r>
      </m:oMath>
      <w:r w:rsidRPr="00A37B36">
        <w:rPr>
          <w:rFonts w:eastAsiaTheme="minorEastAsia"/>
          <w:sz w:val="28"/>
          <w:szCs w:val="28"/>
        </w:rPr>
        <w:t xml:space="preserve"> на промежутке</w:t>
      </w:r>
    </w:p>
    <w:p w14:paraId="27100CEE" w14:textId="77777777" w:rsidR="00723C63" w:rsidRPr="00A37B36" w:rsidRDefault="00723C63" w:rsidP="00723C63">
      <w:pPr>
        <w:rPr>
          <w:rFonts w:eastAsiaTheme="minorEastAsia"/>
          <w:sz w:val="28"/>
          <w:szCs w:val="28"/>
          <w:lang w:val="en-US"/>
        </w:rPr>
      </w:pPr>
      <w:r w:rsidRPr="00A37B36">
        <w:rPr>
          <w:rFonts w:eastAsiaTheme="minorEastAsia"/>
          <w:sz w:val="28"/>
          <w:szCs w:val="28"/>
        </w:rPr>
        <w:t xml:space="preserve">Возьмем </w:t>
      </w:r>
      <w:r w:rsidRPr="00A37B36">
        <w:rPr>
          <w:rFonts w:eastAsiaTheme="minorEastAsia"/>
          <w:sz w:val="28"/>
          <w:szCs w:val="28"/>
          <w:lang w:val="en-US"/>
        </w:rPr>
        <w:t>k=2</w:t>
      </w:r>
    </w:p>
    <w:p w14:paraId="2DCCD330" w14:textId="1F40287C" w:rsidR="00723C63" w:rsidRPr="000266B5" w:rsidRDefault="00723C63" w:rsidP="00723C63">
      <w:pPr>
        <w:rPr>
          <w:rFonts w:eastAsiaTheme="minorEastAsia"/>
          <w:i/>
          <w:sz w:val="28"/>
          <w:szCs w:val="28"/>
          <w:shd w:val="clear" w:color="auto" w:fill="FFFFFF"/>
        </w:rPr>
      </w:pPr>
      <m:oMathPara>
        <m:oMath>
          <m:r>
            <w:rPr>
              <w:rFonts w:ascii="Cambria Math" w:hAnsi="Cambria Math"/>
              <w:sz w:val="28"/>
              <w:szCs w:val="28"/>
              <w:shd w:val="clear" w:color="auto" w:fill="FFFFFF"/>
            </w:rPr>
            <m:t>φ</m:t>
          </m:r>
          <m:d>
            <m:dPr>
              <m:ctrlPr>
                <w:rPr>
                  <w:rFonts w:ascii="Cambria Math" w:hAnsi="Cambria Math"/>
                  <w:i/>
                  <w:sz w:val="28"/>
                  <w:szCs w:val="28"/>
                  <w:shd w:val="clear" w:color="auto" w:fill="FFFFFF"/>
                </w:rPr>
              </m:ctrlPr>
            </m:dPr>
            <m:e>
              <m:r>
                <w:rPr>
                  <w:rFonts w:ascii="Cambria Math" w:hAnsi="Cambria Math"/>
                  <w:sz w:val="28"/>
                  <w:szCs w:val="28"/>
                  <w:shd w:val="clear" w:color="auto" w:fill="FFFFFF"/>
                </w:rPr>
                <m:t>x</m:t>
              </m:r>
            </m:e>
          </m:d>
          <m:r>
            <w:rPr>
              <w:rFonts w:ascii="Cambria Math" w:hAnsi="Cambria Math"/>
              <w:sz w:val="28"/>
              <w:szCs w:val="28"/>
              <w:shd w:val="clear" w:color="auto" w:fill="FFFFFF"/>
              <w:lang w:val="en-US"/>
            </w:rPr>
            <m:t>=</m:t>
          </m:r>
          <m:r>
            <w:rPr>
              <w:rFonts w:ascii="Cambria Math" w:hAnsi="Cambria Math"/>
              <w:sz w:val="28"/>
              <w:szCs w:val="28"/>
              <w:shd w:val="clear" w:color="auto" w:fill="FFFFFF"/>
            </w:rPr>
            <m:t>x</m:t>
          </m:r>
          <m:r>
            <w:rPr>
              <w:rFonts w:ascii="Cambria Math" w:hAnsi="Cambria Math"/>
              <w:sz w:val="28"/>
              <w:szCs w:val="28"/>
              <w:shd w:val="clear" w:color="auto" w:fill="FFFFFF"/>
              <w:lang w:val="en-US"/>
            </w:rPr>
            <m:t>-</m:t>
          </m:r>
          <m:f>
            <m:fPr>
              <m:ctrlPr>
                <w:rPr>
                  <w:rFonts w:ascii="Cambria Math" w:hAnsi="Cambria Math"/>
                  <w:i/>
                  <w:sz w:val="28"/>
                  <w:szCs w:val="28"/>
                  <w:shd w:val="clear" w:color="auto" w:fill="FFFFFF"/>
                </w:rPr>
              </m:ctrlPr>
            </m:fPr>
            <m:num>
              <m:r>
                <w:rPr>
                  <w:rFonts w:ascii="Cambria Math" w:hAnsi="Cambria Math"/>
                  <w:sz w:val="28"/>
                  <w:szCs w:val="28"/>
                  <w:shd w:val="clear" w:color="auto" w:fill="FFFFFF"/>
                </w:rPr>
                <m:t>f</m:t>
              </m:r>
              <m:d>
                <m:dPr>
                  <m:ctrlPr>
                    <w:rPr>
                      <w:rFonts w:ascii="Cambria Math" w:hAnsi="Cambria Math"/>
                      <w:i/>
                      <w:sz w:val="28"/>
                      <w:szCs w:val="28"/>
                      <w:shd w:val="clear" w:color="auto" w:fill="FFFFFF"/>
                    </w:rPr>
                  </m:ctrlPr>
                </m:dPr>
                <m:e>
                  <m:r>
                    <w:rPr>
                      <w:rFonts w:ascii="Cambria Math" w:hAnsi="Cambria Math"/>
                      <w:sz w:val="28"/>
                      <w:szCs w:val="28"/>
                      <w:shd w:val="clear" w:color="auto" w:fill="FFFFFF"/>
                    </w:rPr>
                    <m:t>x</m:t>
                  </m:r>
                </m:e>
              </m:d>
            </m:num>
            <m:den>
              <m:r>
                <w:rPr>
                  <w:rFonts w:ascii="Cambria Math" w:hAnsi="Cambria Math"/>
                  <w:sz w:val="28"/>
                  <w:szCs w:val="28"/>
                  <w:shd w:val="clear" w:color="auto" w:fill="FFFFFF"/>
                </w:rPr>
                <m:t>k</m:t>
              </m:r>
            </m:den>
          </m:f>
          <m:r>
            <w:rPr>
              <w:rFonts w:ascii="Cambria Math" w:hAnsi="Cambria Math"/>
              <w:sz w:val="28"/>
              <w:szCs w:val="28"/>
              <w:shd w:val="clear" w:color="auto" w:fill="FFFFFF"/>
              <w:lang w:val="en-US"/>
            </w:rPr>
            <m:t>=</m:t>
          </m:r>
          <m:r>
            <w:rPr>
              <w:rFonts w:ascii="Cambria Math" w:hAnsi="Cambria Math"/>
              <w:sz w:val="28"/>
              <w:szCs w:val="28"/>
              <w:shd w:val="clear" w:color="auto" w:fill="FFFFFF"/>
            </w:rPr>
            <m:t>x</m:t>
          </m:r>
          <m:r>
            <w:rPr>
              <w:rFonts w:ascii="Cambria Math" w:hAnsi="Cambria Math"/>
              <w:sz w:val="28"/>
              <w:szCs w:val="28"/>
              <w:shd w:val="clear" w:color="auto" w:fill="FFFFFF"/>
              <w:lang w:val="en-US"/>
            </w:rPr>
            <m:t>-</m:t>
          </m:r>
          <m:f>
            <m:fPr>
              <m:ctrlPr>
                <w:rPr>
                  <w:rFonts w:ascii="Cambria Math" w:hAnsi="Cambria Math"/>
                  <w:i/>
                  <w:sz w:val="28"/>
                  <w:szCs w:val="28"/>
                  <w:shd w:val="clear" w:color="auto" w:fill="FFFFFF"/>
                </w:rPr>
              </m:ctrlPr>
            </m:fPr>
            <m:num>
              <m:r>
                <w:rPr>
                  <w:rFonts w:ascii="Cambria Math" w:eastAsiaTheme="minorEastAsia" w:hAnsi="Cambria Math"/>
                  <w:sz w:val="28"/>
                  <w:szCs w:val="28"/>
                  <w:lang w:val="en-US"/>
                </w:rPr>
                <m:t xml:space="preserve"> </m:t>
              </m:r>
              <m:func>
                <m:funcPr>
                  <m:ctrlPr>
                    <w:rPr>
                      <w:rFonts w:ascii="Cambria Math" w:hAnsi="Cambria Math"/>
                      <w:sz w:val="28"/>
                      <w:szCs w:val="28"/>
                    </w:rPr>
                  </m:ctrlPr>
                </m:funcPr>
                <m:fName>
                  <m:r>
                    <m:rPr>
                      <m:sty m:val="p"/>
                    </m:rPr>
                    <w:rPr>
                      <w:rFonts w:ascii="Cambria Math" w:hAnsi="Cambria Math"/>
                      <w:sz w:val="28"/>
                      <w:szCs w:val="28"/>
                    </w:rPr>
                    <m:t>ln</m:t>
                  </m:r>
                </m:fName>
                <m:e>
                  <m:d>
                    <m:dPr>
                      <m:ctrlPr>
                        <w:rPr>
                          <w:rFonts w:ascii="Cambria Math" w:hAnsi="Cambria Math"/>
                          <w:i/>
                          <w:sz w:val="28"/>
                          <w:szCs w:val="28"/>
                        </w:rPr>
                      </m:ctrlPr>
                    </m:dPr>
                    <m:e>
                      <m:r>
                        <w:rPr>
                          <w:rFonts w:ascii="Cambria Math" w:hAnsi="Cambria Math"/>
                          <w:sz w:val="28"/>
                          <w:szCs w:val="28"/>
                        </w:rPr>
                        <m:t>x</m:t>
                      </m:r>
                    </m:e>
                  </m:d>
                </m:e>
              </m:func>
              <m:r>
                <w:rPr>
                  <w:rFonts w:ascii="Cambria Math" w:hAnsi="Cambria Math"/>
                  <w:sz w:val="28"/>
                  <w:szCs w:val="28"/>
                </w:rPr>
                <m:t>-</m:t>
              </m:r>
              <m:r>
                <w:rPr>
                  <w:rFonts w:ascii="Cambria Math" w:eastAsiaTheme="minorEastAsia" w:hAnsi="Cambria Math"/>
                  <w:sz w:val="28"/>
                  <w:szCs w:val="28"/>
                </w:rPr>
                <m:t>(</m:t>
              </m:r>
              <m:r>
                <w:rPr>
                  <w:rFonts w:ascii="Cambria Math" w:hAnsi="Cambria Math"/>
                  <w:sz w:val="28"/>
                  <w:szCs w:val="28"/>
                </w:rPr>
                <m:t>2-x</m:t>
              </m:r>
              <m:r>
                <w:rPr>
                  <w:rFonts w:ascii="Cambria Math" w:eastAsiaTheme="minorEastAsia" w:hAnsi="Cambria Math"/>
                  <w:sz w:val="28"/>
                  <w:szCs w:val="28"/>
                  <w:lang w:val="en-US"/>
                </w:rPr>
                <m:t>)</m:t>
              </m:r>
            </m:num>
            <m:den>
              <m:r>
                <w:rPr>
                  <w:rFonts w:ascii="Cambria Math" w:hAnsi="Cambria Math"/>
                  <w:sz w:val="28"/>
                  <w:szCs w:val="28"/>
                  <w:shd w:val="clear" w:color="auto" w:fill="FFFFFF"/>
                  <w:lang w:val="en-US"/>
                </w:rPr>
                <m:t>2</m:t>
              </m:r>
            </m:den>
          </m:f>
        </m:oMath>
      </m:oMathPara>
    </w:p>
    <w:p w14:paraId="25CEB247" w14:textId="77777777" w:rsidR="00723C63" w:rsidRPr="00A37B36" w:rsidRDefault="00723C63" w:rsidP="00723C63">
      <w:pPr>
        <w:rPr>
          <w:rFonts w:eastAsiaTheme="minorEastAsia"/>
          <w:sz w:val="28"/>
          <w:szCs w:val="28"/>
        </w:rPr>
      </w:pPr>
      <w:r w:rsidRPr="00A37B36">
        <w:rPr>
          <w:sz w:val="28"/>
          <w:szCs w:val="28"/>
        </w:rPr>
        <w:t xml:space="preserve">За начальное приближение возьмем </w:t>
      </w:r>
      <m:oMath>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=0,5</m:t>
        </m:r>
      </m:oMath>
      <w:r w:rsidRPr="00A37B36">
        <w:rPr>
          <w:rFonts w:eastAsiaTheme="minorEastAsia"/>
          <w:sz w:val="28"/>
          <w:szCs w:val="28"/>
        </w:rPr>
        <w:t>, остальные приближения определим с помощью формулы (13). Результаты занесем в таблицу.</w:t>
      </w:r>
    </w:p>
    <w:tbl>
      <w:tblPr>
        <w:tblW w:w="7367" w:type="dxa"/>
        <w:tblLook w:val="04A0" w:firstRow="1" w:lastRow="0" w:firstColumn="1" w:lastColumn="0" w:noHBand="0" w:noVBand="1"/>
      </w:tblPr>
      <w:tblGrid>
        <w:gridCol w:w="1694"/>
        <w:gridCol w:w="1370"/>
        <w:gridCol w:w="1370"/>
        <w:gridCol w:w="1370"/>
        <w:gridCol w:w="1563"/>
      </w:tblGrid>
      <w:tr w:rsidR="000266B5" w14:paraId="5A179582" w14:textId="77777777" w:rsidTr="000266B5">
        <w:trPr>
          <w:trHeight w:val="381"/>
        </w:trPr>
        <w:tc>
          <w:tcPr>
            <w:tcW w:w="1694"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14:paraId="21044D3C" w14:textId="77777777" w:rsidR="000266B5" w:rsidRDefault="000266B5">
            <w:pPr>
              <w:jc w:val="center"/>
              <w:rPr>
                <w:rFonts w:ascii="Calibri" w:hAnsi="Calibri" w:cs="Calibri"/>
                <w:b/>
                <w:bCs/>
                <w:color w:val="000000"/>
                <w:sz w:val="22"/>
                <w:szCs w:val="22"/>
              </w:rPr>
            </w:pPr>
            <w:r>
              <w:rPr>
                <w:rFonts w:ascii="Calibri" w:hAnsi="Calibri" w:cs="Calibri"/>
                <w:b/>
                <w:bCs/>
                <w:color w:val="000000"/>
                <w:sz w:val="22"/>
                <w:szCs w:val="22"/>
              </w:rPr>
              <w:t>n</w:t>
            </w:r>
          </w:p>
        </w:tc>
        <w:tc>
          <w:tcPr>
            <w:tcW w:w="1370" w:type="dxa"/>
            <w:tcBorders>
              <w:top w:val="single" w:sz="4" w:space="0" w:color="auto"/>
              <w:left w:val="nil"/>
              <w:bottom w:val="single" w:sz="4" w:space="0" w:color="auto"/>
              <w:right w:val="single" w:sz="4" w:space="0" w:color="auto"/>
            </w:tcBorders>
            <w:shd w:val="clear" w:color="000000" w:fill="FABF8F"/>
            <w:noWrap/>
            <w:vAlign w:val="bottom"/>
            <w:hideMark/>
          </w:tcPr>
          <w:p w14:paraId="3D13C2C6" w14:textId="77777777" w:rsidR="000266B5" w:rsidRDefault="000266B5">
            <w:pPr>
              <w:jc w:val="center"/>
              <w:rPr>
                <w:rFonts w:ascii="Calibri" w:hAnsi="Calibri" w:cs="Calibri"/>
                <w:b/>
                <w:bCs/>
                <w:color w:val="000000"/>
                <w:sz w:val="22"/>
                <w:szCs w:val="22"/>
              </w:rPr>
            </w:pPr>
            <w:proofErr w:type="spellStart"/>
            <w:r>
              <w:rPr>
                <w:rFonts w:ascii="Calibri" w:hAnsi="Calibri" w:cs="Calibri"/>
                <w:b/>
                <w:bCs/>
                <w:color w:val="000000"/>
                <w:sz w:val="22"/>
                <w:szCs w:val="22"/>
              </w:rPr>
              <w:t>xn</w:t>
            </w:r>
            <w:proofErr w:type="spellEnd"/>
          </w:p>
        </w:tc>
        <w:tc>
          <w:tcPr>
            <w:tcW w:w="1370" w:type="dxa"/>
            <w:tcBorders>
              <w:top w:val="single" w:sz="4" w:space="0" w:color="auto"/>
              <w:left w:val="nil"/>
              <w:bottom w:val="single" w:sz="4" w:space="0" w:color="auto"/>
              <w:right w:val="single" w:sz="4" w:space="0" w:color="auto"/>
            </w:tcBorders>
            <w:shd w:val="clear" w:color="000000" w:fill="FABF8F"/>
            <w:noWrap/>
            <w:vAlign w:val="bottom"/>
            <w:hideMark/>
          </w:tcPr>
          <w:p w14:paraId="3A2406D0" w14:textId="77777777" w:rsidR="000266B5" w:rsidRDefault="000266B5">
            <w:pPr>
              <w:jc w:val="center"/>
              <w:rPr>
                <w:rFonts w:ascii="Calibri" w:hAnsi="Calibri" w:cs="Calibri"/>
                <w:b/>
                <w:bCs/>
                <w:color w:val="000000"/>
                <w:sz w:val="22"/>
                <w:szCs w:val="22"/>
              </w:rPr>
            </w:pPr>
            <w:r>
              <w:rPr>
                <w:rFonts w:ascii="Calibri" w:hAnsi="Calibri" w:cs="Calibri"/>
                <w:b/>
                <w:bCs/>
                <w:color w:val="000000"/>
                <w:sz w:val="22"/>
                <w:szCs w:val="22"/>
              </w:rPr>
              <w:t>F(</w:t>
            </w:r>
            <w:proofErr w:type="spellStart"/>
            <w:r>
              <w:rPr>
                <w:rFonts w:ascii="Calibri" w:hAnsi="Calibri" w:cs="Calibri"/>
                <w:b/>
                <w:bCs/>
                <w:color w:val="000000"/>
                <w:sz w:val="22"/>
                <w:szCs w:val="22"/>
              </w:rPr>
              <w:t>xn</w:t>
            </w:r>
            <w:proofErr w:type="spellEnd"/>
            <w:r>
              <w:rPr>
                <w:rFonts w:ascii="Calibri" w:hAnsi="Calibri" w:cs="Calibri"/>
                <w:b/>
                <w:bCs/>
                <w:color w:val="000000"/>
                <w:sz w:val="22"/>
                <w:szCs w:val="22"/>
              </w:rPr>
              <w:t>)</w:t>
            </w:r>
          </w:p>
        </w:tc>
        <w:tc>
          <w:tcPr>
            <w:tcW w:w="1370" w:type="dxa"/>
            <w:tcBorders>
              <w:top w:val="single" w:sz="4" w:space="0" w:color="auto"/>
              <w:left w:val="nil"/>
              <w:bottom w:val="single" w:sz="4" w:space="0" w:color="auto"/>
              <w:right w:val="single" w:sz="4" w:space="0" w:color="auto"/>
            </w:tcBorders>
            <w:shd w:val="clear" w:color="000000" w:fill="FABF8F"/>
            <w:noWrap/>
            <w:vAlign w:val="bottom"/>
            <w:hideMark/>
          </w:tcPr>
          <w:p w14:paraId="13262E16" w14:textId="77777777" w:rsidR="000266B5" w:rsidRDefault="000266B5">
            <w:pPr>
              <w:jc w:val="center"/>
              <w:rPr>
                <w:rFonts w:ascii="Calibri" w:hAnsi="Calibri" w:cs="Calibri"/>
                <w:b/>
                <w:bCs/>
                <w:color w:val="000000"/>
                <w:sz w:val="22"/>
                <w:szCs w:val="22"/>
              </w:rPr>
            </w:pPr>
            <w:r>
              <w:rPr>
                <w:rFonts w:ascii="Calibri" w:hAnsi="Calibri" w:cs="Calibri"/>
                <w:b/>
                <w:bCs/>
                <w:color w:val="000000"/>
                <w:sz w:val="22"/>
                <w:szCs w:val="22"/>
              </w:rPr>
              <w:t>a(</w:t>
            </w:r>
            <w:proofErr w:type="spellStart"/>
            <w:r>
              <w:rPr>
                <w:rFonts w:ascii="Calibri" w:hAnsi="Calibri" w:cs="Calibri"/>
                <w:b/>
                <w:bCs/>
                <w:color w:val="000000"/>
                <w:sz w:val="22"/>
                <w:szCs w:val="22"/>
              </w:rPr>
              <w:t>xn</w:t>
            </w:r>
            <w:proofErr w:type="spellEnd"/>
            <w:r>
              <w:rPr>
                <w:rFonts w:ascii="Calibri" w:hAnsi="Calibri" w:cs="Calibri"/>
                <w:b/>
                <w:bCs/>
                <w:color w:val="000000"/>
                <w:sz w:val="22"/>
                <w:szCs w:val="22"/>
              </w:rPr>
              <w:t>)</w:t>
            </w:r>
          </w:p>
        </w:tc>
        <w:tc>
          <w:tcPr>
            <w:tcW w:w="1563" w:type="dxa"/>
            <w:tcBorders>
              <w:top w:val="single" w:sz="4" w:space="0" w:color="auto"/>
              <w:left w:val="nil"/>
              <w:bottom w:val="single" w:sz="4" w:space="0" w:color="auto"/>
              <w:right w:val="single" w:sz="4" w:space="0" w:color="auto"/>
            </w:tcBorders>
            <w:shd w:val="clear" w:color="000000" w:fill="FABF8F"/>
            <w:noWrap/>
            <w:vAlign w:val="bottom"/>
            <w:hideMark/>
          </w:tcPr>
          <w:p w14:paraId="3AC2B146" w14:textId="77777777" w:rsidR="000266B5" w:rsidRDefault="000266B5">
            <w:pPr>
              <w:rPr>
                <w:rFonts w:ascii="Calibri" w:hAnsi="Calibri" w:cs="Calibri"/>
                <w:b/>
                <w:bCs/>
                <w:color w:val="000000"/>
                <w:sz w:val="22"/>
                <w:szCs w:val="22"/>
              </w:rPr>
            </w:pPr>
            <w:r>
              <w:rPr>
                <w:rFonts w:ascii="Calibri" w:hAnsi="Calibri" w:cs="Calibri"/>
                <w:b/>
                <w:bCs/>
                <w:color w:val="000000"/>
                <w:sz w:val="22"/>
                <w:szCs w:val="22"/>
              </w:rPr>
              <w:t>|F(x)|&lt;e</w:t>
            </w:r>
          </w:p>
        </w:tc>
      </w:tr>
      <w:tr w:rsidR="000266B5" w14:paraId="4A7B448E" w14:textId="77777777" w:rsidTr="000266B5">
        <w:trPr>
          <w:trHeight w:val="381"/>
        </w:trPr>
        <w:tc>
          <w:tcPr>
            <w:tcW w:w="1694" w:type="dxa"/>
            <w:tcBorders>
              <w:top w:val="nil"/>
              <w:left w:val="single" w:sz="4" w:space="0" w:color="auto"/>
              <w:bottom w:val="single" w:sz="4" w:space="0" w:color="auto"/>
              <w:right w:val="single" w:sz="4" w:space="0" w:color="auto"/>
            </w:tcBorders>
            <w:shd w:val="clear" w:color="auto" w:fill="auto"/>
            <w:noWrap/>
            <w:vAlign w:val="bottom"/>
            <w:hideMark/>
          </w:tcPr>
          <w:p w14:paraId="55CF7637" w14:textId="77777777" w:rsidR="000266B5" w:rsidRDefault="000266B5">
            <w:pPr>
              <w:jc w:val="right"/>
              <w:rPr>
                <w:rFonts w:ascii="Calibri" w:hAnsi="Calibri" w:cs="Calibri"/>
                <w:color w:val="000000"/>
                <w:sz w:val="22"/>
                <w:szCs w:val="22"/>
              </w:rPr>
            </w:pPr>
            <w:r>
              <w:rPr>
                <w:rFonts w:ascii="Calibri" w:hAnsi="Calibri" w:cs="Calibri"/>
                <w:color w:val="000000"/>
                <w:sz w:val="22"/>
                <w:szCs w:val="22"/>
              </w:rPr>
              <w:t>0</w:t>
            </w:r>
          </w:p>
        </w:tc>
        <w:tc>
          <w:tcPr>
            <w:tcW w:w="1370" w:type="dxa"/>
            <w:tcBorders>
              <w:top w:val="nil"/>
              <w:left w:val="nil"/>
              <w:bottom w:val="single" w:sz="4" w:space="0" w:color="auto"/>
              <w:right w:val="single" w:sz="4" w:space="0" w:color="auto"/>
            </w:tcBorders>
            <w:shd w:val="clear" w:color="auto" w:fill="auto"/>
            <w:noWrap/>
            <w:vAlign w:val="bottom"/>
            <w:hideMark/>
          </w:tcPr>
          <w:p w14:paraId="12F6FB98" w14:textId="77777777" w:rsidR="000266B5" w:rsidRDefault="000266B5">
            <w:pPr>
              <w:jc w:val="right"/>
              <w:rPr>
                <w:rFonts w:ascii="Calibri" w:hAnsi="Calibri" w:cs="Calibri"/>
                <w:color w:val="000000"/>
                <w:sz w:val="22"/>
                <w:szCs w:val="22"/>
              </w:rPr>
            </w:pPr>
            <w:r>
              <w:rPr>
                <w:rFonts w:ascii="Calibri" w:hAnsi="Calibri" w:cs="Calibri"/>
                <w:color w:val="000000"/>
                <w:sz w:val="22"/>
                <w:szCs w:val="22"/>
              </w:rPr>
              <w:t>0,5</w:t>
            </w:r>
          </w:p>
        </w:tc>
        <w:tc>
          <w:tcPr>
            <w:tcW w:w="1370" w:type="dxa"/>
            <w:tcBorders>
              <w:top w:val="nil"/>
              <w:left w:val="nil"/>
              <w:bottom w:val="single" w:sz="4" w:space="0" w:color="auto"/>
              <w:right w:val="single" w:sz="4" w:space="0" w:color="auto"/>
            </w:tcBorders>
            <w:shd w:val="clear" w:color="auto" w:fill="auto"/>
            <w:noWrap/>
            <w:vAlign w:val="bottom"/>
            <w:hideMark/>
          </w:tcPr>
          <w:p w14:paraId="281EA101" w14:textId="77777777" w:rsidR="000266B5" w:rsidRDefault="000266B5">
            <w:pPr>
              <w:jc w:val="right"/>
              <w:rPr>
                <w:rFonts w:ascii="Calibri" w:hAnsi="Calibri" w:cs="Calibri"/>
                <w:color w:val="000000"/>
                <w:sz w:val="22"/>
                <w:szCs w:val="22"/>
              </w:rPr>
            </w:pPr>
            <w:r>
              <w:rPr>
                <w:rFonts w:ascii="Calibri" w:hAnsi="Calibri" w:cs="Calibri"/>
                <w:color w:val="000000"/>
                <w:sz w:val="22"/>
                <w:szCs w:val="22"/>
              </w:rPr>
              <w:t>-2,19315</w:t>
            </w:r>
          </w:p>
        </w:tc>
        <w:tc>
          <w:tcPr>
            <w:tcW w:w="1370" w:type="dxa"/>
            <w:tcBorders>
              <w:top w:val="nil"/>
              <w:left w:val="nil"/>
              <w:bottom w:val="single" w:sz="4" w:space="0" w:color="auto"/>
              <w:right w:val="single" w:sz="4" w:space="0" w:color="auto"/>
            </w:tcBorders>
            <w:shd w:val="clear" w:color="auto" w:fill="auto"/>
            <w:noWrap/>
            <w:vAlign w:val="bottom"/>
            <w:hideMark/>
          </w:tcPr>
          <w:p w14:paraId="3A137257" w14:textId="77777777" w:rsidR="000266B5" w:rsidRDefault="000266B5">
            <w:pPr>
              <w:jc w:val="right"/>
              <w:rPr>
                <w:rFonts w:ascii="Calibri" w:hAnsi="Calibri" w:cs="Calibri"/>
                <w:color w:val="000000"/>
                <w:sz w:val="22"/>
                <w:szCs w:val="22"/>
              </w:rPr>
            </w:pPr>
            <w:r>
              <w:rPr>
                <w:rFonts w:ascii="Calibri" w:hAnsi="Calibri" w:cs="Calibri"/>
                <w:color w:val="000000"/>
                <w:sz w:val="22"/>
                <w:szCs w:val="22"/>
              </w:rPr>
              <w:t>1,596574</w:t>
            </w:r>
          </w:p>
        </w:tc>
        <w:tc>
          <w:tcPr>
            <w:tcW w:w="1563" w:type="dxa"/>
            <w:tcBorders>
              <w:top w:val="nil"/>
              <w:left w:val="nil"/>
              <w:bottom w:val="single" w:sz="4" w:space="0" w:color="auto"/>
              <w:right w:val="single" w:sz="4" w:space="0" w:color="auto"/>
            </w:tcBorders>
            <w:shd w:val="clear" w:color="auto" w:fill="auto"/>
            <w:noWrap/>
            <w:vAlign w:val="bottom"/>
            <w:hideMark/>
          </w:tcPr>
          <w:p w14:paraId="17163851" w14:textId="77777777" w:rsidR="000266B5" w:rsidRDefault="000266B5">
            <w:pPr>
              <w:rPr>
                <w:rFonts w:ascii="Calibri" w:hAnsi="Calibri" w:cs="Calibri"/>
                <w:color w:val="000000"/>
                <w:sz w:val="22"/>
                <w:szCs w:val="22"/>
              </w:rPr>
            </w:pPr>
            <w:r>
              <w:rPr>
                <w:rFonts w:ascii="Calibri" w:hAnsi="Calibri" w:cs="Calibri"/>
                <w:color w:val="000000"/>
                <w:sz w:val="22"/>
                <w:szCs w:val="22"/>
              </w:rPr>
              <w:t> </w:t>
            </w:r>
          </w:p>
        </w:tc>
      </w:tr>
      <w:tr w:rsidR="000266B5" w14:paraId="72FED9EC" w14:textId="77777777" w:rsidTr="000266B5">
        <w:trPr>
          <w:trHeight w:val="381"/>
        </w:trPr>
        <w:tc>
          <w:tcPr>
            <w:tcW w:w="1694" w:type="dxa"/>
            <w:tcBorders>
              <w:top w:val="nil"/>
              <w:left w:val="single" w:sz="4" w:space="0" w:color="auto"/>
              <w:bottom w:val="single" w:sz="4" w:space="0" w:color="auto"/>
              <w:right w:val="single" w:sz="4" w:space="0" w:color="auto"/>
            </w:tcBorders>
            <w:shd w:val="clear" w:color="auto" w:fill="auto"/>
            <w:noWrap/>
            <w:vAlign w:val="bottom"/>
            <w:hideMark/>
          </w:tcPr>
          <w:p w14:paraId="7601E036" w14:textId="77777777" w:rsidR="000266B5" w:rsidRDefault="000266B5">
            <w:pPr>
              <w:jc w:val="right"/>
              <w:rPr>
                <w:rFonts w:ascii="Calibri" w:hAnsi="Calibri" w:cs="Calibri"/>
                <w:color w:val="000000"/>
                <w:sz w:val="22"/>
                <w:szCs w:val="22"/>
              </w:rPr>
            </w:pPr>
            <w:r>
              <w:rPr>
                <w:rFonts w:ascii="Calibri" w:hAnsi="Calibri" w:cs="Calibri"/>
                <w:color w:val="000000"/>
                <w:sz w:val="22"/>
                <w:szCs w:val="22"/>
              </w:rPr>
              <w:t>1</w:t>
            </w:r>
          </w:p>
        </w:tc>
        <w:tc>
          <w:tcPr>
            <w:tcW w:w="1370" w:type="dxa"/>
            <w:tcBorders>
              <w:top w:val="nil"/>
              <w:left w:val="nil"/>
              <w:bottom w:val="single" w:sz="4" w:space="0" w:color="auto"/>
              <w:right w:val="single" w:sz="4" w:space="0" w:color="auto"/>
            </w:tcBorders>
            <w:shd w:val="clear" w:color="auto" w:fill="auto"/>
            <w:noWrap/>
            <w:vAlign w:val="bottom"/>
            <w:hideMark/>
          </w:tcPr>
          <w:p w14:paraId="410375A6" w14:textId="77777777" w:rsidR="000266B5" w:rsidRDefault="000266B5">
            <w:pPr>
              <w:jc w:val="right"/>
              <w:rPr>
                <w:rFonts w:ascii="Calibri" w:hAnsi="Calibri" w:cs="Calibri"/>
                <w:color w:val="000000"/>
                <w:sz w:val="22"/>
                <w:szCs w:val="22"/>
              </w:rPr>
            </w:pPr>
            <w:r>
              <w:rPr>
                <w:rFonts w:ascii="Calibri" w:hAnsi="Calibri" w:cs="Calibri"/>
                <w:color w:val="000000"/>
                <w:sz w:val="22"/>
                <w:szCs w:val="22"/>
              </w:rPr>
              <w:t>1,596574</w:t>
            </w:r>
          </w:p>
        </w:tc>
        <w:tc>
          <w:tcPr>
            <w:tcW w:w="1370" w:type="dxa"/>
            <w:tcBorders>
              <w:top w:val="nil"/>
              <w:left w:val="nil"/>
              <w:bottom w:val="single" w:sz="4" w:space="0" w:color="auto"/>
              <w:right w:val="single" w:sz="4" w:space="0" w:color="auto"/>
            </w:tcBorders>
            <w:shd w:val="clear" w:color="auto" w:fill="auto"/>
            <w:noWrap/>
            <w:vAlign w:val="bottom"/>
            <w:hideMark/>
          </w:tcPr>
          <w:p w14:paraId="3CC528DD" w14:textId="77777777" w:rsidR="000266B5" w:rsidRDefault="000266B5">
            <w:pPr>
              <w:jc w:val="right"/>
              <w:rPr>
                <w:rFonts w:ascii="Calibri" w:hAnsi="Calibri" w:cs="Calibri"/>
                <w:color w:val="000000"/>
                <w:sz w:val="22"/>
                <w:szCs w:val="22"/>
              </w:rPr>
            </w:pPr>
            <w:r>
              <w:rPr>
                <w:rFonts w:ascii="Calibri" w:hAnsi="Calibri" w:cs="Calibri"/>
                <w:color w:val="000000"/>
                <w:sz w:val="22"/>
                <w:szCs w:val="22"/>
              </w:rPr>
              <w:t>0,064433</w:t>
            </w:r>
          </w:p>
        </w:tc>
        <w:tc>
          <w:tcPr>
            <w:tcW w:w="1370" w:type="dxa"/>
            <w:tcBorders>
              <w:top w:val="nil"/>
              <w:left w:val="nil"/>
              <w:bottom w:val="single" w:sz="4" w:space="0" w:color="auto"/>
              <w:right w:val="single" w:sz="4" w:space="0" w:color="auto"/>
            </w:tcBorders>
            <w:shd w:val="clear" w:color="auto" w:fill="auto"/>
            <w:noWrap/>
            <w:vAlign w:val="bottom"/>
            <w:hideMark/>
          </w:tcPr>
          <w:p w14:paraId="72BD6BAA" w14:textId="77777777" w:rsidR="000266B5" w:rsidRDefault="000266B5">
            <w:pPr>
              <w:jc w:val="right"/>
              <w:rPr>
                <w:rFonts w:ascii="Calibri" w:hAnsi="Calibri" w:cs="Calibri"/>
                <w:color w:val="000000"/>
                <w:sz w:val="22"/>
                <w:szCs w:val="22"/>
              </w:rPr>
            </w:pPr>
            <w:r>
              <w:rPr>
                <w:rFonts w:ascii="Calibri" w:hAnsi="Calibri" w:cs="Calibri"/>
                <w:color w:val="000000"/>
                <w:sz w:val="22"/>
                <w:szCs w:val="22"/>
              </w:rPr>
              <w:t>1,564357</w:t>
            </w:r>
          </w:p>
        </w:tc>
        <w:tc>
          <w:tcPr>
            <w:tcW w:w="1563" w:type="dxa"/>
            <w:tcBorders>
              <w:top w:val="nil"/>
              <w:left w:val="nil"/>
              <w:bottom w:val="single" w:sz="4" w:space="0" w:color="auto"/>
              <w:right w:val="single" w:sz="4" w:space="0" w:color="auto"/>
            </w:tcBorders>
            <w:shd w:val="clear" w:color="auto" w:fill="auto"/>
            <w:noWrap/>
            <w:vAlign w:val="bottom"/>
            <w:hideMark/>
          </w:tcPr>
          <w:p w14:paraId="67D8609A" w14:textId="77777777" w:rsidR="000266B5" w:rsidRDefault="000266B5">
            <w:pPr>
              <w:rPr>
                <w:rFonts w:ascii="Calibri" w:hAnsi="Calibri" w:cs="Calibri"/>
                <w:color w:val="000000"/>
                <w:sz w:val="22"/>
                <w:szCs w:val="22"/>
              </w:rPr>
            </w:pPr>
            <w:r>
              <w:rPr>
                <w:rFonts w:ascii="Calibri" w:hAnsi="Calibri" w:cs="Calibri"/>
                <w:color w:val="000000"/>
                <w:sz w:val="22"/>
                <w:szCs w:val="22"/>
              </w:rPr>
              <w:t> </w:t>
            </w:r>
          </w:p>
        </w:tc>
      </w:tr>
      <w:tr w:rsidR="000266B5" w14:paraId="4303DDAE" w14:textId="77777777" w:rsidTr="000266B5">
        <w:trPr>
          <w:trHeight w:val="381"/>
        </w:trPr>
        <w:tc>
          <w:tcPr>
            <w:tcW w:w="1694" w:type="dxa"/>
            <w:tcBorders>
              <w:top w:val="nil"/>
              <w:left w:val="single" w:sz="4" w:space="0" w:color="auto"/>
              <w:bottom w:val="single" w:sz="4" w:space="0" w:color="auto"/>
              <w:right w:val="single" w:sz="4" w:space="0" w:color="auto"/>
            </w:tcBorders>
            <w:shd w:val="clear" w:color="auto" w:fill="auto"/>
            <w:noWrap/>
            <w:vAlign w:val="bottom"/>
            <w:hideMark/>
          </w:tcPr>
          <w:p w14:paraId="35FB14BE" w14:textId="77777777" w:rsidR="000266B5" w:rsidRDefault="000266B5">
            <w:pPr>
              <w:jc w:val="right"/>
              <w:rPr>
                <w:rFonts w:ascii="Calibri" w:hAnsi="Calibri" w:cs="Calibri"/>
                <w:color w:val="000000"/>
                <w:sz w:val="22"/>
                <w:szCs w:val="22"/>
              </w:rPr>
            </w:pPr>
            <w:r>
              <w:rPr>
                <w:rFonts w:ascii="Calibri" w:hAnsi="Calibri" w:cs="Calibri"/>
                <w:color w:val="000000"/>
                <w:sz w:val="22"/>
                <w:szCs w:val="22"/>
              </w:rPr>
              <w:t>2</w:t>
            </w:r>
          </w:p>
        </w:tc>
        <w:tc>
          <w:tcPr>
            <w:tcW w:w="1370" w:type="dxa"/>
            <w:tcBorders>
              <w:top w:val="nil"/>
              <w:left w:val="nil"/>
              <w:bottom w:val="single" w:sz="4" w:space="0" w:color="auto"/>
              <w:right w:val="single" w:sz="4" w:space="0" w:color="auto"/>
            </w:tcBorders>
            <w:shd w:val="clear" w:color="auto" w:fill="auto"/>
            <w:noWrap/>
            <w:vAlign w:val="bottom"/>
            <w:hideMark/>
          </w:tcPr>
          <w:p w14:paraId="7C5786F9" w14:textId="77777777" w:rsidR="000266B5" w:rsidRDefault="000266B5">
            <w:pPr>
              <w:jc w:val="right"/>
              <w:rPr>
                <w:rFonts w:ascii="Calibri" w:hAnsi="Calibri" w:cs="Calibri"/>
                <w:color w:val="000000"/>
                <w:sz w:val="22"/>
                <w:szCs w:val="22"/>
              </w:rPr>
            </w:pPr>
            <w:r>
              <w:rPr>
                <w:rFonts w:ascii="Calibri" w:hAnsi="Calibri" w:cs="Calibri"/>
                <w:color w:val="000000"/>
                <w:sz w:val="22"/>
                <w:szCs w:val="22"/>
              </w:rPr>
              <w:t>1,564357</w:t>
            </w:r>
          </w:p>
        </w:tc>
        <w:tc>
          <w:tcPr>
            <w:tcW w:w="1370" w:type="dxa"/>
            <w:tcBorders>
              <w:top w:val="nil"/>
              <w:left w:val="nil"/>
              <w:bottom w:val="single" w:sz="4" w:space="0" w:color="auto"/>
              <w:right w:val="single" w:sz="4" w:space="0" w:color="auto"/>
            </w:tcBorders>
            <w:shd w:val="clear" w:color="auto" w:fill="auto"/>
            <w:noWrap/>
            <w:vAlign w:val="bottom"/>
            <w:hideMark/>
          </w:tcPr>
          <w:p w14:paraId="44E20960" w14:textId="77777777" w:rsidR="000266B5" w:rsidRDefault="000266B5">
            <w:pPr>
              <w:jc w:val="right"/>
              <w:rPr>
                <w:rFonts w:ascii="Calibri" w:hAnsi="Calibri" w:cs="Calibri"/>
                <w:color w:val="000000"/>
                <w:sz w:val="22"/>
                <w:szCs w:val="22"/>
              </w:rPr>
            </w:pPr>
            <w:r>
              <w:rPr>
                <w:rFonts w:ascii="Calibri" w:hAnsi="Calibri" w:cs="Calibri"/>
                <w:color w:val="000000"/>
                <w:sz w:val="22"/>
                <w:szCs w:val="22"/>
              </w:rPr>
              <w:t>0,011832</w:t>
            </w:r>
          </w:p>
        </w:tc>
        <w:tc>
          <w:tcPr>
            <w:tcW w:w="1370" w:type="dxa"/>
            <w:tcBorders>
              <w:top w:val="nil"/>
              <w:left w:val="nil"/>
              <w:bottom w:val="single" w:sz="4" w:space="0" w:color="auto"/>
              <w:right w:val="single" w:sz="4" w:space="0" w:color="auto"/>
            </w:tcBorders>
            <w:shd w:val="clear" w:color="auto" w:fill="auto"/>
            <w:noWrap/>
            <w:vAlign w:val="bottom"/>
            <w:hideMark/>
          </w:tcPr>
          <w:p w14:paraId="2E8E78B9" w14:textId="77777777" w:rsidR="000266B5" w:rsidRDefault="000266B5">
            <w:pPr>
              <w:jc w:val="right"/>
              <w:rPr>
                <w:rFonts w:ascii="Calibri" w:hAnsi="Calibri" w:cs="Calibri"/>
                <w:color w:val="000000"/>
                <w:sz w:val="22"/>
                <w:szCs w:val="22"/>
              </w:rPr>
            </w:pPr>
            <w:r>
              <w:rPr>
                <w:rFonts w:ascii="Calibri" w:hAnsi="Calibri" w:cs="Calibri"/>
                <w:color w:val="000000"/>
                <w:sz w:val="22"/>
                <w:szCs w:val="22"/>
              </w:rPr>
              <w:t>1,558441</w:t>
            </w:r>
          </w:p>
        </w:tc>
        <w:tc>
          <w:tcPr>
            <w:tcW w:w="1563" w:type="dxa"/>
            <w:tcBorders>
              <w:top w:val="nil"/>
              <w:left w:val="nil"/>
              <w:bottom w:val="single" w:sz="4" w:space="0" w:color="auto"/>
              <w:right w:val="single" w:sz="4" w:space="0" w:color="auto"/>
            </w:tcBorders>
            <w:shd w:val="clear" w:color="auto" w:fill="auto"/>
            <w:noWrap/>
            <w:vAlign w:val="bottom"/>
            <w:hideMark/>
          </w:tcPr>
          <w:p w14:paraId="2ABA2AAC" w14:textId="77777777" w:rsidR="000266B5" w:rsidRDefault="000266B5">
            <w:pPr>
              <w:rPr>
                <w:rFonts w:ascii="Calibri" w:hAnsi="Calibri" w:cs="Calibri"/>
                <w:color w:val="000000"/>
                <w:sz w:val="22"/>
                <w:szCs w:val="22"/>
              </w:rPr>
            </w:pPr>
            <w:r>
              <w:rPr>
                <w:rFonts w:ascii="Calibri" w:hAnsi="Calibri" w:cs="Calibri"/>
                <w:color w:val="000000"/>
                <w:sz w:val="22"/>
                <w:szCs w:val="22"/>
              </w:rPr>
              <w:t> </w:t>
            </w:r>
          </w:p>
        </w:tc>
      </w:tr>
      <w:tr w:rsidR="000266B5" w14:paraId="493008C6" w14:textId="77777777" w:rsidTr="000266B5">
        <w:trPr>
          <w:trHeight w:val="381"/>
        </w:trPr>
        <w:tc>
          <w:tcPr>
            <w:tcW w:w="1694" w:type="dxa"/>
            <w:tcBorders>
              <w:top w:val="nil"/>
              <w:left w:val="single" w:sz="4" w:space="0" w:color="auto"/>
              <w:bottom w:val="single" w:sz="4" w:space="0" w:color="auto"/>
              <w:right w:val="single" w:sz="4" w:space="0" w:color="auto"/>
            </w:tcBorders>
            <w:shd w:val="clear" w:color="auto" w:fill="auto"/>
            <w:noWrap/>
            <w:vAlign w:val="bottom"/>
            <w:hideMark/>
          </w:tcPr>
          <w:p w14:paraId="065C23D9" w14:textId="77777777" w:rsidR="000266B5" w:rsidRDefault="000266B5">
            <w:pPr>
              <w:jc w:val="right"/>
              <w:rPr>
                <w:rFonts w:ascii="Calibri" w:hAnsi="Calibri" w:cs="Calibri"/>
                <w:color w:val="000000"/>
                <w:sz w:val="22"/>
                <w:szCs w:val="22"/>
              </w:rPr>
            </w:pPr>
            <w:r>
              <w:rPr>
                <w:rFonts w:ascii="Calibri" w:hAnsi="Calibri" w:cs="Calibri"/>
                <w:color w:val="000000"/>
                <w:sz w:val="22"/>
                <w:szCs w:val="22"/>
              </w:rPr>
              <w:lastRenderedPageBreak/>
              <w:t>3</w:t>
            </w:r>
          </w:p>
        </w:tc>
        <w:tc>
          <w:tcPr>
            <w:tcW w:w="1370" w:type="dxa"/>
            <w:tcBorders>
              <w:top w:val="nil"/>
              <w:left w:val="nil"/>
              <w:bottom w:val="single" w:sz="4" w:space="0" w:color="auto"/>
              <w:right w:val="single" w:sz="4" w:space="0" w:color="auto"/>
            </w:tcBorders>
            <w:shd w:val="clear" w:color="auto" w:fill="auto"/>
            <w:noWrap/>
            <w:vAlign w:val="bottom"/>
            <w:hideMark/>
          </w:tcPr>
          <w:p w14:paraId="17D7E1D3" w14:textId="77777777" w:rsidR="000266B5" w:rsidRDefault="000266B5">
            <w:pPr>
              <w:jc w:val="right"/>
              <w:rPr>
                <w:rFonts w:ascii="Calibri" w:hAnsi="Calibri" w:cs="Calibri"/>
                <w:color w:val="000000"/>
                <w:sz w:val="22"/>
                <w:szCs w:val="22"/>
              </w:rPr>
            </w:pPr>
            <w:r>
              <w:rPr>
                <w:rFonts w:ascii="Calibri" w:hAnsi="Calibri" w:cs="Calibri"/>
                <w:color w:val="000000"/>
                <w:sz w:val="22"/>
                <w:szCs w:val="22"/>
              </w:rPr>
              <w:t>1,558441</w:t>
            </w:r>
          </w:p>
        </w:tc>
        <w:tc>
          <w:tcPr>
            <w:tcW w:w="1370" w:type="dxa"/>
            <w:tcBorders>
              <w:top w:val="nil"/>
              <w:left w:val="nil"/>
              <w:bottom w:val="single" w:sz="4" w:space="0" w:color="auto"/>
              <w:right w:val="single" w:sz="4" w:space="0" w:color="auto"/>
            </w:tcBorders>
            <w:shd w:val="clear" w:color="auto" w:fill="auto"/>
            <w:noWrap/>
            <w:vAlign w:val="bottom"/>
            <w:hideMark/>
          </w:tcPr>
          <w:p w14:paraId="4FFF12A6" w14:textId="77777777" w:rsidR="000266B5" w:rsidRDefault="000266B5">
            <w:pPr>
              <w:jc w:val="right"/>
              <w:rPr>
                <w:rFonts w:ascii="Calibri" w:hAnsi="Calibri" w:cs="Calibri"/>
                <w:color w:val="000000"/>
                <w:sz w:val="22"/>
                <w:szCs w:val="22"/>
              </w:rPr>
            </w:pPr>
            <w:r>
              <w:rPr>
                <w:rFonts w:ascii="Calibri" w:hAnsi="Calibri" w:cs="Calibri"/>
                <w:color w:val="000000"/>
                <w:sz w:val="22"/>
                <w:szCs w:val="22"/>
              </w:rPr>
              <w:t>0,002127</w:t>
            </w:r>
          </w:p>
        </w:tc>
        <w:tc>
          <w:tcPr>
            <w:tcW w:w="1370" w:type="dxa"/>
            <w:tcBorders>
              <w:top w:val="nil"/>
              <w:left w:val="nil"/>
              <w:bottom w:val="single" w:sz="4" w:space="0" w:color="auto"/>
              <w:right w:val="single" w:sz="4" w:space="0" w:color="auto"/>
            </w:tcBorders>
            <w:shd w:val="clear" w:color="auto" w:fill="auto"/>
            <w:noWrap/>
            <w:vAlign w:val="bottom"/>
            <w:hideMark/>
          </w:tcPr>
          <w:p w14:paraId="077B5096" w14:textId="77777777" w:rsidR="000266B5" w:rsidRDefault="000266B5">
            <w:pPr>
              <w:jc w:val="right"/>
              <w:rPr>
                <w:rFonts w:ascii="Calibri" w:hAnsi="Calibri" w:cs="Calibri"/>
                <w:color w:val="000000"/>
                <w:sz w:val="22"/>
                <w:szCs w:val="22"/>
              </w:rPr>
            </w:pPr>
            <w:r>
              <w:rPr>
                <w:rFonts w:ascii="Calibri" w:hAnsi="Calibri" w:cs="Calibri"/>
                <w:color w:val="000000"/>
                <w:sz w:val="22"/>
                <w:szCs w:val="22"/>
              </w:rPr>
              <w:t>1,557378</w:t>
            </w:r>
          </w:p>
        </w:tc>
        <w:tc>
          <w:tcPr>
            <w:tcW w:w="1563" w:type="dxa"/>
            <w:tcBorders>
              <w:top w:val="nil"/>
              <w:left w:val="nil"/>
              <w:bottom w:val="single" w:sz="4" w:space="0" w:color="auto"/>
              <w:right w:val="single" w:sz="4" w:space="0" w:color="auto"/>
            </w:tcBorders>
            <w:shd w:val="clear" w:color="auto" w:fill="auto"/>
            <w:noWrap/>
            <w:vAlign w:val="bottom"/>
            <w:hideMark/>
          </w:tcPr>
          <w:p w14:paraId="20CF3BA6" w14:textId="77777777" w:rsidR="000266B5" w:rsidRDefault="000266B5">
            <w:pPr>
              <w:rPr>
                <w:rFonts w:ascii="Calibri" w:hAnsi="Calibri" w:cs="Calibri"/>
                <w:color w:val="000000"/>
                <w:sz w:val="22"/>
                <w:szCs w:val="22"/>
              </w:rPr>
            </w:pPr>
            <w:r>
              <w:rPr>
                <w:rFonts w:ascii="Calibri" w:hAnsi="Calibri" w:cs="Calibri"/>
                <w:color w:val="000000"/>
                <w:sz w:val="22"/>
                <w:szCs w:val="22"/>
              </w:rPr>
              <w:t> </w:t>
            </w:r>
          </w:p>
        </w:tc>
      </w:tr>
      <w:tr w:rsidR="000266B5" w14:paraId="1C2CBA02" w14:textId="77777777" w:rsidTr="000266B5">
        <w:trPr>
          <w:trHeight w:val="381"/>
        </w:trPr>
        <w:tc>
          <w:tcPr>
            <w:tcW w:w="1694" w:type="dxa"/>
            <w:tcBorders>
              <w:top w:val="nil"/>
              <w:left w:val="single" w:sz="4" w:space="0" w:color="auto"/>
              <w:bottom w:val="single" w:sz="4" w:space="0" w:color="auto"/>
              <w:right w:val="single" w:sz="4" w:space="0" w:color="auto"/>
            </w:tcBorders>
            <w:shd w:val="clear" w:color="auto" w:fill="auto"/>
            <w:noWrap/>
            <w:vAlign w:val="bottom"/>
            <w:hideMark/>
          </w:tcPr>
          <w:p w14:paraId="52CD79FB" w14:textId="77777777" w:rsidR="000266B5" w:rsidRDefault="000266B5">
            <w:pPr>
              <w:jc w:val="right"/>
              <w:rPr>
                <w:rFonts w:ascii="Calibri" w:hAnsi="Calibri" w:cs="Calibri"/>
                <w:color w:val="000000"/>
                <w:sz w:val="22"/>
                <w:szCs w:val="22"/>
              </w:rPr>
            </w:pPr>
            <w:r>
              <w:rPr>
                <w:rFonts w:ascii="Calibri" w:hAnsi="Calibri" w:cs="Calibri"/>
                <w:color w:val="000000"/>
                <w:sz w:val="22"/>
                <w:szCs w:val="22"/>
              </w:rPr>
              <w:t>4</w:t>
            </w:r>
          </w:p>
        </w:tc>
        <w:tc>
          <w:tcPr>
            <w:tcW w:w="1370" w:type="dxa"/>
            <w:tcBorders>
              <w:top w:val="nil"/>
              <w:left w:val="nil"/>
              <w:bottom w:val="single" w:sz="4" w:space="0" w:color="auto"/>
              <w:right w:val="single" w:sz="4" w:space="0" w:color="auto"/>
            </w:tcBorders>
            <w:shd w:val="clear" w:color="000000" w:fill="92D050"/>
            <w:noWrap/>
            <w:vAlign w:val="bottom"/>
            <w:hideMark/>
          </w:tcPr>
          <w:p w14:paraId="2FCD7B29" w14:textId="77777777" w:rsidR="000266B5" w:rsidRDefault="000266B5">
            <w:pPr>
              <w:jc w:val="right"/>
              <w:rPr>
                <w:rFonts w:ascii="Calibri" w:hAnsi="Calibri" w:cs="Calibri"/>
                <w:color w:val="000000"/>
                <w:sz w:val="22"/>
                <w:szCs w:val="22"/>
              </w:rPr>
            </w:pPr>
            <w:r>
              <w:rPr>
                <w:rFonts w:ascii="Calibri" w:hAnsi="Calibri" w:cs="Calibri"/>
                <w:color w:val="000000"/>
                <w:sz w:val="22"/>
                <w:szCs w:val="22"/>
              </w:rPr>
              <w:t>1,557378</w:t>
            </w:r>
          </w:p>
        </w:tc>
        <w:tc>
          <w:tcPr>
            <w:tcW w:w="1370" w:type="dxa"/>
            <w:tcBorders>
              <w:top w:val="nil"/>
              <w:left w:val="nil"/>
              <w:bottom w:val="single" w:sz="4" w:space="0" w:color="auto"/>
              <w:right w:val="single" w:sz="4" w:space="0" w:color="auto"/>
            </w:tcBorders>
            <w:shd w:val="clear" w:color="auto" w:fill="auto"/>
            <w:noWrap/>
            <w:vAlign w:val="bottom"/>
            <w:hideMark/>
          </w:tcPr>
          <w:p w14:paraId="78FA99B9" w14:textId="77777777" w:rsidR="000266B5" w:rsidRDefault="000266B5">
            <w:pPr>
              <w:jc w:val="right"/>
              <w:rPr>
                <w:rFonts w:ascii="Calibri" w:hAnsi="Calibri" w:cs="Calibri"/>
                <w:color w:val="000000"/>
                <w:sz w:val="22"/>
                <w:szCs w:val="22"/>
              </w:rPr>
            </w:pPr>
            <w:r>
              <w:rPr>
                <w:rFonts w:ascii="Calibri" w:hAnsi="Calibri" w:cs="Calibri"/>
                <w:color w:val="000000"/>
                <w:sz w:val="22"/>
                <w:szCs w:val="22"/>
              </w:rPr>
              <w:t>0,000381</w:t>
            </w:r>
          </w:p>
        </w:tc>
        <w:tc>
          <w:tcPr>
            <w:tcW w:w="1370" w:type="dxa"/>
            <w:tcBorders>
              <w:top w:val="nil"/>
              <w:left w:val="nil"/>
              <w:bottom w:val="single" w:sz="4" w:space="0" w:color="auto"/>
              <w:right w:val="single" w:sz="4" w:space="0" w:color="auto"/>
            </w:tcBorders>
            <w:shd w:val="clear" w:color="auto" w:fill="auto"/>
            <w:noWrap/>
            <w:vAlign w:val="bottom"/>
            <w:hideMark/>
          </w:tcPr>
          <w:p w14:paraId="40E85980" w14:textId="77777777" w:rsidR="000266B5" w:rsidRDefault="000266B5">
            <w:pPr>
              <w:jc w:val="right"/>
              <w:rPr>
                <w:rFonts w:ascii="Calibri" w:hAnsi="Calibri" w:cs="Calibri"/>
                <w:color w:val="000000"/>
                <w:sz w:val="22"/>
                <w:szCs w:val="22"/>
              </w:rPr>
            </w:pPr>
            <w:r>
              <w:rPr>
                <w:rFonts w:ascii="Calibri" w:hAnsi="Calibri" w:cs="Calibri"/>
                <w:color w:val="000000"/>
                <w:sz w:val="22"/>
                <w:szCs w:val="22"/>
              </w:rPr>
              <w:t>1,557187</w:t>
            </w:r>
          </w:p>
        </w:tc>
        <w:tc>
          <w:tcPr>
            <w:tcW w:w="1563" w:type="dxa"/>
            <w:tcBorders>
              <w:top w:val="nil"/>
              <w:left w:val="nil"/>
              <w:bottom w:val="single" w:sz="4" w:space="0" w:color="auto"/>
              <w:right w:val="single" w:sz="4" w:space="0" w:color="auto"/>
            </w:tcBorders>
            <w:shd w:val="clear" w:color="auto" w:fill="auto"/>
            <w:noWrap/>
            <w:vAlign w:val="bottom"/>
            <w:hideMark/>
          </w:tcPr>
          <w:p w14:paraId="2CBE50C1" w14:textId="77777777" w:rsidR="000266B5" w:rsidRDefault="000266B5">
            <w:pPr>
              <w:rPr>
                <w:rFonts w:ascii="Calibri" w:hAnsi="Calibri" w:cs="Calibri"/>
                <w:color w:val="000000"/>
                <w:sz w:val="22"/>
                <w:szCs w:val="22"/>
              </w:rPr>
            </w:pPr>
            <w:r>
              <w:rPr>
                <w:rFonts w:ascii="Calibri" w:hAnsi="Calibri" w:cs="Calibri"/>
                <w:color w:val="000000"/>
                <w:sz w:val="22"/>
                <w:szCs w:val="22"/>
              </w:rPr>
              <w:t xml:space="preserve">корень </w:t>
            </w:r>
          </w:p>
        </w:tc>
      </w:tr>
    </w:tbl>
    <w:p w14:paraId="547432C1" w14:textId="093F1A25" w:rsidR="00723C63" w:rsidRPr="000266B5" w:rsidRDefault="00723C63" w:rsidP="00723C63">
      <w:pPr>
        <w:rPr>
          <w:rFonts w:eastAsiaTheme="minorEastAsia"/>
          <w:i/>
          <w:sz w:val="28"/>
          <w:szCs w:val="28"/>
        </w:rPr>
      </w:pPr>
      <w:r w:rsidRPr="00A37B36">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r>
          <w:rPr>
            <w:rFonts w:ascii="Cambria Math" w:eastAsiaTheme="minorEastAsia" w:hAnsi="Cambria Math"/>
            <w:sz w:val="28"/>
            <w:szCs w:val="28"/>
          </w:rPr>
          <m:t>≈</m:t>
        </m:r>
        <m:r>
          <m:rPr>
            <m:sty m:val="p"/>
          </m:rPr>
          <w:rPr>
            <w:rFonts w:ascii="Cambria Math" w:hAnsi="Cambria Math" w:cs="Calibri"/>
            <w:color w:val="000000"/>
            <w:sz w:val="28"/>
            <w:szCs w:val="28"/>
          </w:rPr>
          <m:t>1,557378</m:t>
        </m:r>
      </m:oMath>
    </w:p>
    <w:p w14:paraId="08CBE637" w14:textId="014D1D16" w:rsidR="00723C63" w:rsidRPr="00A37B36" w:rsidRDefault="00723C63" w:rsidP="00723C63">
      <w:pPr>
        <w:ind w:firstLine="708"/>
        <w:rPr>
          <w:sz w:val="28"/>
          <w:szCs w:val="28"/>
        </w:rPr>
      </w:pPr>
      <w:r w:rsidRPr="00A37B36">
        <w:rPr>
          <w:sz w:val="28"/>
          <w:szCs w:val="28"/>
        </w:rPr>
        <w:t xml:space="preserve">Задание 2: </w:t>
      </w:r>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r>
          <w:rPr>
            <w:rFonts w:ascii="Cambria Math" w:hAnsi="Cambria Math"/>
            <w:sz w:val="28"/>
            <w:szCs w:val="28"/>
          </w:rPr>
          <m:t>-0,2</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+0,4x-1,4=0</m:t>
        </m:r>
      </m:oMath>
    </w:p>
    <w:p w14:paraId="114B8621" w14:textId="5D408C30" w:rsidR="00723C63" w:rsidRPr="00A37B36" w:rsidRDefault="00723C63" w:rsidP="00723C63">
      <w:pPr>
        <w:rPr>
          <w:rFonts w:eastAsiaTheme="minorEastAsia"/>
          <w:i/>
          <w:sz w:val="28"/>
          <w:szCs w:val="28"/>
          <w:lang w:val="en-US"/>
        </w:rPr>
      </w:pPr>
      <w:r w:rsidRPr="00A37B36">
        <w:rPr>
          <w:rFonts w:eastAsiaTheme="minorEastAsia"/>
          <w:sz w:val="28"/>
          <w:szCs w:val="28"/>
        </w:rPr>
        <w:t xml:space="preserve"> </w:t>
      </w:r>
      <m:oMath>
        <m:sSup>
          <m:sSupPr>
            <m:ctrlPr>
              <w:rPr>
                <w:rFonts w:ascii="Cambria Math" w:eastAsiaTheme="minorEastAsia" w:hAnsi="Cambria Math"/>
                <w:i/>
                <w:sz w:val="28"/>
                <w:szCs w:val="28"/>
              </w:rPr>
            </m:ctrlPr>
          </m:sSupPr>
          <m:e>
            <m:r>
              <w:rPr>
                <w:rFonts w:ascii="Cambria Math" w:eastAsiaTheme="minorEastAsia" w:hAnsi="Cambria Math"/>
                <w:sz w:val="28"/>
                <w:szCs w:val="28"/>
                <w:lang w:val="en-US"/>
              </w:rPr>
              <m:t>f</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=3</m:t>
        </m:r>
        <m:sSup>
          <m:sSupPr>
            <m:ctrlPr>
              <w:rPr>
                <w:rFonts w:ascii="Cambria Math" w:eastAsiaTheme="minorEastAsia" w:hAnsi="Cambria Math"/>
                <w:i/>
                <w:sz w:val="28"/>
                <w:szCs w:val="28"/>
              </w:rPr>
            </m:ctrlPr>
          </m:sSupPr>
          <m:e>
            <m:r>
              <w:rPr>
                <w:rFonts w:ascii="Cambria Math" w:eastAsiaTheme="minorEastAsia" w:hAnsi="Cambria Math"/>
                <w:sz w:val="28"/>
                <w:szCs w:val="28"/>
              </w:rPr>
              <m:t>x</m:t>
            </m:r>
          </m:e>
          <m:sup>
            <m:r>
              <w:rPr>
                <w:rFonts w:ascii="Cambria Math" w:eastAsiaTheme="minorEastAsia" w:hAnsi="Cambria Math"/>
                <w:sz w:val="28"/>
                <w:szCs w:val="28"/>
              </w:rPr>
              <m:t>2</m:t>
            </m:r>
          </m:sup>
        </m:sSup>
        <m:r>
          <w:rPr>
            <w:rFonts w:ascii="Cambria Math" w:eastAsiaTheme="minorEastAsia" w:hAnsi="Cambria Math"/>
            <w:sz w:val="28"/>
            <w:szCs w:val="28"/>
          </w:rPr>
          <m:t>-0,4</m:t>
        </m:r>
        <m:r>
          <w:rPr>
            <w:rFonts w:ascii="Cambria Math" w:eastAsiaTheme="minorEastAsia" w:hAnsi="Cambria Math"/>
            <w:sz w:val="28"/>
            <w:szCs w:val="28"/>
            <w:lang w:val="en-US"/>
          </w:rPr>
          <m:t>x+0,4</m:t>
        </m:r>
      </m:oMath>
    </w:p>
    <w:p w14:paraId="196551AB" w14:textId="02C2C2F3" w:rsidR="00723C63" w:rsidRPr="00A37B36" w:rsidRDefault="00723C63" w:rsidP="00723C63">
      <w:pPr>
        <w:rPr>
          <w:rFonts w:eastAsiaTheme="minorEastAsia"/>
          <w:sz w:val="28"/>
          <w:szCs w:val="28"/>
        </w:rPr>
      </w:pPr>
      <m:oMath>
        <m:r>
          <w:rPr>
            <w:rFonts w:ascii="Cambria Math" w:eastAsiaTheme="minorEastAsia" w:hAnsi="Cambria Math"/>
            <w:sz w:val="28"/>
            <w:szCs w:val="28"/>
          </w:rPr>
          <m:t>D&lt;0</m:t>
        </m:r>
      </m:oMath>
      <w:r w:rsidRPr="00A37B36">
        <w:rPr>
          <w:rFonts w:eastAsiaTheme="minorEastAsia"/>
          <w:sz w:val="28"/>
          <w:szCs w:val="28"/>
        </w:rPr>
        <w:t xml:space="preserve">   </w:t>
      </w:r>
      <m:oMath>
        <m:r>
          <w:rPr>
            <w:rFonts w:ascii="Cambria Math" w:eastAsiaTheme="minorEastAsia" w:hAnsi="Cambria Math"/>
            <w:sz w:val="28"/>
            <w:szCs w:val="28"/>
            <w:lang w:val="en-US"/>
          </w:rPr>
          <m:t>x</m:t>
        </m:r>
        <m:r>
          <w:rPr>
            <w:rFonts w:ascii="Cambria Math" w:eastAsiaTheme="minorEastAsia" w:hAnsi="Cambria Math"/>
            <w:sz w:val="28"/>
            <w:szCs w:val="28"/>
          </w:rPr>
          <m:t>=</m:t>
        </m:r>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-0.8+</m:t>
            </m:r>
            <m:rad>
              <m:radPr>
                <m:degHide m:val="1"/>
                <m:ctrlPr>
                  <w:rPr>
                    <w:rFonts w:ascii="Cambria Math" w:eastAsiaTheme="minorEastAsia" w:hAnsi="Cambria Math"/>
                    <w:i/>
                    <w:sz w:val="28"/>
                    <w:szCs w:val="28"/>
                    <w:lang w:val="en-US"/>
                  </w:rPr>
                </m:ctrlPr>
              </m:radPr>
              <m:deg/>
              <m:e>
                <m:r>
                  <w:rPr>
                    <w:rFonts w:ascii="Cambria Math" w:eastAsiaTheme="minorEastAsia" w:hAnsi="Cambria Math"/>
                    <w:sz w:val="28"/>
                    <w:szCs w:val="28"/>
                  </w:rPr>
                  <m:t>6.56</m:t>
                </m:r>
              </m:e>
            </m:rad>
          </m:num>
          <m:den>
            <m:r>
              <w:rPr>
                <w:rFonts w:ascii="Cambria Math" w:eastAsiaTheme="minorEastAsia" w:hAnsi="Cambria Math"/>
                <w:sz w:val="28"/>
                <w:szCs w:val="28"/>
              </w:rPr>
              <m:t>6</m:t>
            </m:r>
          </m:den>
        </m:f>
        <m:r>
          <w:rPr>
            <w:rFonts w:ascii="Cambria Math" w:eastAsiaTheme="minorEastAsia" w:hAnsi="Cambria Math"/>
            <w:sz w:val="28"/>
            <w:szCs w:val="28"/>
            <w:lang w:val="en-US"/>
          </w:rPr>
          <m:t>i</m:t>
        </m:r>
      </m:oMath>
      <w:r w:rsidRPr="00A37B36">
        <w:rPr>
          <w:rFonts w:eastAsiaTheme="minorEastAsia"/>
          <w:sz w:val="28"/>
          <w:szCs w:val="28"/>
        </w:rPr>
        <w:t xml:space="preserve">;  </w:t>
      </w:r>
      <m:oMath>
        <m:r>
          <w:rPr>
            <w:rFonts w:ascii="Cambria Math" w:eastAsiaTheme="minorEastAsia" w:hAnsi="Cambria Math"/>
            <w:sz w:val="28"/>
            <w:szCs w:val="28"/>
            <w:lang w:val="en-US"/>
          </w:rPr>
          <m:t>x</m:t>
        </m:r>
        <m:r>
          <w:rPr>
            <w:rFonts w:ascii="Cambria Math" w:eastAsiaTheme="minorEastAsia" w:hAnsi="Cambria Math"/>
            <w:sz w:val="28"/>
            <w:szCs w:val="28"/>
          </w:rPr>
          <m:t>=</m:t>
        </m:r>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-0.8-</m:t>
            </m:r>
            <m:rad>
              <m:radPr>
                <m:degHide m:val="1"/>
                <m:ctrlPr>
                  <w:rPr>
                    <w:rFonts w:ascii="Cambria Math" w:eastAsiaTheme="minorEastAsia" w:hAnsi="Cambria Math"/>
                    <w:i/>
                    <w:sz w:val="28"/>
                    <w:szCs w:val="28"/>
                    <w:lang w:val="en-US"/>
                  </w:rPr>
                </m:ctrlPr>
              </m:radPr>
              <m:deg/>
              <m:e>
                <m:r>
                  <w:rPr>
                    <w:rFonts w:ascii="Cambria Math" w:eastAsiaTheme="minorEastAsia" w:hAnsi="Cambria Math"/>
                    <w:sz w:val="28"/>
                    <w:szCs w:val="28"/>
                  </w:rPr>
                  <m:t>6.56</m:t>
                </m:r>
              </m:e>
            </m:rad>
          </m:num>
          <m:den>
            <m:r>
              <w:rPr>
                <w:rFonts w:ascii="Cambria Math" w:eastAsiaTheme="minorEastAsia" w:hAnsi="Cambria Math"/>
                <w:sz w:val="28"/>
                <w:szCs w:val="28"/>
              </w:rPr>
              <m:t>6</m:t>
            </m:r>
          </m:den>
        </m:f>
        <m:r>
          <w:rPr>
            <w:rFonts w:ascii="Cambria Math" w:eastAsiaTheme="minorEastAsia" w:hAnsi="Cambria Math"/>
            <w:sz w:val="28"/>
            <w:szCs w:val="28"/>
            <w:lang w:val="en-US"/>
          </w:rPr>
          <m:t>i</m:t>
        </m:r>
      </m:oMath>
    </w:p>
    <w:tbl>
      <w:tblPr>
        <w:tblStyle w:val="a7"/>
        <w:tblW w:w="0" w:type="auto"/>
        <w:tblLook w:val="04A0" w:firstRow="1" w:lastRow="0" w:firstColumn="1" w:lastColumn="0" w:noHBand="0" w:noVBand="1"/>
      </w:tblPr>
      <w:tblGrid>
        <w:gridCol w:w="2051"/>
        <w:gridCol w:w="1827"/>
        <w:gridCol w:w="1796"/>
        <w:gridCol w:w="1790"/>
        <w:gridCol w:w="1881"/>
      </w:tblGrid>
      <w:tr w:rsidR="00723C63" w:rsidRPr="00A37B36" w14:paraId="2169DB29" w14:textId="77777777" w:rsidTr="00924A25">
        <w:tc>
          <w:tcPr>
            <w:tcW w:w="2180" w:type="dxa"/>
          </w:tcPr>
          <w:p w14:paraId="5EFAD101" w14:textId="77777777" w:rsidR="00723C63" w:rsidRPr="00A37B36" w:rsidRDefault="00723C63" w:rsidP="00924A25">
            <w:pPr>
              <w:jc w:val="center"/>
              <w:rPr>
                <w:rFonts w:eastAsiaTheme="minorEastAsia"/>
                <w:sz w:val="28"/>
                <w:szCs w:val="28"/>
              </w:rPr>
            </w:pPr>
            <w:r w:rsidRPr="00A37B36">
              <w:rPr>
                <w:rFonts w:eastAsiaTheme="minorEastAsia"/>
                <w:sz w:val="28"/>
                <w:szCs w:val="28"/>
                <w:lang w:val="en-US"/>
              </w:rPr>
              <w:t>x</w:t>
            </w:r>
          </w:p>
        </w:tc>
        <w:tc>
          <w:tcPr>
            <w:tcW w:w="2014" w:type="dxa"/>
          </w:tcPr>
          <w:p w14:paraId="573102EE" w14:textId="77777777" w:rsidR="00723C63" w:rsidRPr="00A37B36" w:rsidRDefault="00723C63" w:rsidP="00924A25">
            <w:pPr>
              <w:jc w:val="center"/>
              <w:rPr>
                <w:rFonts w:eastAsiaTheme="minorEastAsia"/>
                <w:sz w:val="28"/>
                <w:szCs w:val="28"/>
              </w:rPr>
            </w:pPr>
            <w:r w:rsidRPr="00A37B36">
              <w:rPr>
                <w:rFonts w:eastAsiaTheme="minorEastAsia"/>
                <w:sz w:val="28"/>
                <w:szCs w:val="28"/>
              </w:rPr>
              <w:t>-</w:t>
            </w:r>
            <w:r w:rsidRPr="00A37B36">
              <w:rPr>
                <w:i/>
                <w:sz w:val="28"/>
                <w:szCs w:val="28"/>
                <w:shd w:val="clear" w:color="auto" w:fill="FFFFFF"/>
                <w:lang w:val="en-US"/>
              </w:rPr>
              <w:t>ꭃ</w:t>
            </w:r>
          </w:p>
        </w:tc>
        <w:tc>
          <w:tcPr>
            <w:tcW w:w="1991" w:type="dxa"/>
          </w:tcPr>
          <w:p w14:paraId="0E4A5010" w14:textId="5AA127C6" w:rsidR="00723C63" w:rsidRPr="003B26ED" w:rsidRDefault="003B26ED" w:rsidP="00924A25">
            <w:pPr>
              <w:jc w:val="center"/>
              <w:rPr>
                <w:rFonts w:eastAsiaTheme="minorEastAsia"/>
                <w:sz w:val="28"/>
                <w:szCs w:val="28"/>
                <w:lang w:val="en-US"/>
              </w:rPr>
            </w:pPr>
            <w:r>
              <w:rPr>
                <w:rFonts w:eastAsiaTheme="minorEastAsia"/>
                <w:sz w:val="28"/>
                <w:szCs w:val="28"/>
                <w:lang w:val="en-US"/>
              </w:rPr>
              <w:t>1</w:t>
            </w:r>
          </w:p>
        </w:tc>
        <w:tc>
          <w:tcPr>
            <w:tcW w:w="1956" w:type="dxa"/>
          </w:tcPr>
          <w:p w14:paraId="53EE22FE" w14:textId="04A78780" w:rsidR="00723C63" w:rsidRPr="003B26ED" w:rsidRDefault="00723C63" w:rsidP="00924A25">
            <w:pPr>
              <w:jc w:val="center"/>
              <w:rPr>
                <w:rFonts w:eastAsiaTheme="minorEastAsia"/>
                <w:sz w:val="28"/>
                <w:szCs w:val="28"/>
                <w:lang w:val="en-US"/>
              </w:rPr>
            </w:pPr>
            <w:r w:rsidRPr="00A37B36">
              <w:rPr>
                <w:rFonts w:eastAsiaTheme="minorEastAsia"/>
                <w:sz w:val="28"/>
                <w:szCs w:val="28"/>
              </w:rPr>
              <w:t>1</w:t>
            </w:r>
            <w:r w:rsidR="003B26ED">
              <w:rPr>
                <w:rFonts w:eastAsiaTheme="minorEastAsia"/>
                <w:sz w:val="28"/>
                <w:szCs w:val="28"/>
                <w:lang w:val="en-US"/>
              </w:rPr>
              <w:t>.1</w:t>
            </w:r>
          </w:p>
        </w:tc>
        <w:tc>
          <w:tcPr>
            <w:tcW w:w="2054" w:type="dxa"/>
          </w:tcPr>
          <w:p w14:paraId="71C1586A" w14:textId="77777777" w:rsidR="00723C63" w:rsidRPr="00A37B36" w:rsidRDefault="00723C63" w:rsidP="00924A25">
            <w:pPr>
              <w:jc w:val="center"/>
              <w:rPr>
                <w:rFonts w:eastAsiaTheme="minorEastAsia"/>
                <w:sz w:val="28"/>
                <w:szCs w:val="28"/>
              </w:rPr>
            </w:pPr>
            <w:r w:rsidRPr="00A37B36">
              <w:rPr>
                <w:rFonts w:eastAsiaTheme="minorEastAsia"/>
                <w:sz w:val="28"/>
                <w:szCs w:val="28"/>
              </w:rPr>
              <w:t>+</w:t>
            </w:r>
            <w:r w:rsidRPr="00A37B36">
              <w:rPr>
                <w:i/>
                <w:sz w:val="28"/>
                <w:szCs w:val="28"/>
                <w:shd w:val="clear" w:color="auto" w:fill="FFFFFF"/>
                <w:lang w:val="en-US"/>
              </w:rPr>
              <w:t>ꭃ</w:t>
            </w:r>
          </w:p>
        </w:tc>
      </w:tr>
      <w:tr w:rsidR="00723C63" w:rsidRPr="00A37B36" w14:paraId="4453C7AB" w14:textId="77777777" w:rsidTr="00924A25">
        <w:tc>
          <w:tcPr>
            <w:tcW w:w="2180" w:type="dxa"/>
          </w:tcPr>
          <w:p w14:paraId="75098916" w14:textId="77777777" w:rsidR="00723C63" w:rsidRPr="00A37B36" w:rsidRDefault="00723C63" w:rsidP="00924A25">
            <w:pPr>
              <w:jc w:val="center"/>
              <w:rPr>
                <w:rFonts w:eastAsiaTheme="minorEastAsia"/>
                <w:sz w:val="28"/>
                <w:szCs w:val="28"/>
              </w:rPr>
            </w:pPr>
            <w:proofErr w:type="spellStart"/>
            <w:r w:rsidRPr="00A37B36">
              <w:rPr>
                <w:rFonts w:eastAsiaTheme="minorEastAsia"/>
                <w:sz w:val="28"/>
                <w:szCs w:val="28"/>
                <w:lang w:val="en-US"/>
              </w:rPr>
              <w:t>signf</w:t>
            </w:r>
            <w:proofErr w:type="spellEnd"/>
            <w:r w:rsidRPr="00A37B36">
              <w:rPr>
                <w:rFonts w:eastAsiaTheme="minorEastAsia"/>
                <w:sz w:val="28"/>
                <w:szCs w:val="28"/>
              </w:rPr>
              <w:t>(</w:t>
            </w:r>
            <w:r w:rsidRPr="00A37B36">
              <w:rPr>
                <w:rFonts w:eastAsiaTheme="minorEastAsia"/>
                <w:sz w:val="28"/>
                <w:szCs w:val="28"/>
                <w:lang w:val="en-US"/>
              </w:rPr>
              <w:t>x</w:t>
            </w:r>
            <w:r w:rsidRPr="00A37B36">
              <w:rPr>
                <w:rFonts w:eastAsiaTheme="minorEastAsia"/>
                <w:sz w:val="28"/>
                <w:szCs w:val="28"/>
              </w:rPr>
              <w:t>)</w:t>
            </w:r>
          </w:p>
        </w:tc>
        <w:tc>
          <w:tcPr>
            <w:tcW w:w="2014" w:type="dxa"/>
          </w:tcPr>
          <w:p w14:paraId="09DCFEFE" w14:textId="77777777" w:rsidR="00723C63" w:rsidRPr="00A37B36" w:rsidRDefault="00723C63" w:rsidP="00924A25">
            <w:pPr>
              <w:jc w:val="center"/>
              <w:rPr>
                <w:rFonts w:eastAsiaTheme="minorEastAsia"/>
                <w:sz w:val="28"/>
                <w:szCs w:val="28"/>
              </w:rPr>
            </w:pPr>
            <w:r w:rsidRPr="00A37B36">
              <w:rPr>
                <w:rFonts w:eastAsiaTheme="minorEastAsia"/>
                <w:sz w:val="28"/>
                <w:szCs w:val="28"/>
              </w:rPr>
              <w:t>-</w:t>
            </w:r>
          </w:p>
        </w:tc>
        <w:tc>
          <w:tcPr>
            <w:tcW w:w="1991" w:type="dxa"/>
          </w:tcPr>
          <w:p w14:paraId="7E2EFC42" w14:textId="77777777" w:rsidR="00723C63" w:rsidRPr="003B26ED" w:rsidRDefault="00723C63" w:rsidP="00924A25">
            <w:pPr>
              <w:jc w:val="center"/>
              <w:rPr>
                <w:rFonts w:eastAsiaTheme="minorEastAsia"/>
                <w:sz w:val="28"/>
                <w:szCs w:val="28"/>
                <w:lang w:val="en-US"/>
              </w:rPr>
            </w:pPr>
            <w:r w:rsidRPr="00A37B36">
              <w:rPr>
                <w:rFonts w:eastAsiaTheme="minorEastAsia"/>
                <w:sz w:val="28"/>
                <w:szCs w:val="28"/>
              </w:rPr>
              <w:t>-</w:t>
            </w:r>
          </w:p>
        </w:tc>
        <w:tc>
          <w:tcPr>
            <w:tcW w:w="1956" w:type="dxa"/>
          </w:tcPr>
          <w:p w14:paraId="6B9073B3" w14:textId="77777777" w:rsidR="00723C63" w:rsidRPr="00A37B36" w:rsidRDefault="00723C63" w:rsidP="00924A25">
            <w:pPr>
              <w:jc w:val="center"/>
              <w:rPr>
                <w:rFonts w:eastAsiaTheme="minorEastAsia"/>
                <w:sz w:val="28"/>
                <w:szCs w:val="28"/>
              </w:rPr>
            </w:pPr>
            <w:r w:rsidRPr="00A37B36">
              <w:rPr>
                <w:rFonts w:eastAsiaTheme="minorEastAsia"/>
                <w:sz w:val="28"/>
                <w:szCs w:val="28"/>
              </w:rPr>
              <w:t>+</w:t>
            </w:r>
          </w:p>
        </w:tc>
        <w:tc>
          <w:tcPr>
            <w:tcW w:w="2054" w:type="dxa"/>
          </w:tcPr>
          <w:p w14:paraId="1FB38075" w14:textId="77777777" w:rsidR="00723C63" w:rsidRPr="00A37B36" w:rsidRDefault="00723C63" w:rsidP="00924A25">
            <w:pPr>
              <w:jc w:val="center"/>
              <w:rPr>
                <w:rFonts w:eastAsiaTheme="minorEastAsia"/>
                <w:sz w:val="28"/>
                <w:szCs w:val="28"/>
              </w:rPr>
            </w:pPr>
            <w:r w:rsidRPr="00A37B36">
              <w:rPr>
                <w:rFonts w:eastAsiaTheme="minorEastAsia"/>
                <w:sz w:val="28"/>
                <w:szCs w:val="28"/>
              </w:rPr>
              <w:t>+</w:t>
            </w:r>
          </w:p>
        </w:tc>
      </w:tr>
    </w:tbl>
    <w:p w14:paraId="5D1FC9AE" w14:textId="2A7CC193" w:rsidR="00723C63" w:rsidRPr="003B26ED" w:rsidRDefault="00723C63" w:rsidP="00723C63">
      <w:pPr>
        <w:rPr>
          <w:rFonts w:eastAsiaTheme="minorEastAsia"/>
          <w:iCs/>
          <w:sz w:val="28"/>
          <w:szCs w:val="28"/>
          <w:shd w:val="clear" w:color="auto" w:fill="FFFFFF"/>
        </w:rPr>
      </w:pPr>
      <w:r w:rsidRPr="003B26ED">
        <w:rPr>
          <w:rFonts w:eastAsiaTheme="minorEastAsia"/>
          <w:iCs/>
          <w:sz w:val="28"/>
          <w:szCs w:val="28"/>
          <w:shd w:val="clear" w:color="auto" w:fill="FFFFFF"/>
        </w:rPr>
        <w:t xml:space="preserve">Уравнение имеет один действительный корень в промежутке </w:t>
      </w:r>
      <m:oMath>
        <m:sSub>
          <m:sSubPr>
            <m:ctrlPr>
              <w:rPr>
                <w:rFonts w:ascii="Cambria Math" w:hAnsi="Cambria Math"/>
                <w:i/>
                <w:iCs/>
                <w:sz w:val="28"/>
                <w:szCs w:val="28"/>
                <w:shd w:val="clear" w:color="auto" w:fill="FFFFFF"/>
                <w:lang w:val="en-US"/>
              </w:rPr>
            </m:ctrlPr>
          </m:sSubPr>
          <m:e>
            <m:r>
              <w:rPr>
                <w:rFonts w:ascii="Cambria Math" w:hAnsi="Cambria Math"/>
                <w:sz w:val="28"/>
                <w:szCs w:val="28"/>
                <w:shd w:val="clear" w:color="auto" w:fill="FFFFFF"/>
                <w:lang w:val="en-US"/>
              </w:rPr>
              <m:t>x</m:t>
            </m:r>
          </m:e>
          <m:sub>
            <m:r>
              <w:rPr>
                <w:rFonts w:ascii="Cambria Math" w:hAnsi="Cambria Math"/>
                <w:sz w:val="28"/>
                <w:szCs w:val="28"/>
                <w:shd w:val="clear" w:color="auto" w:fill="FFFFFF"/>
              </w:rPr>
              <m:t>1</m:t>
            </m:r>
          </m:sub>
        </m:sSub>
        <m:r>
          <w:rPr>
            <w:rFonts w:ascii="Cambria Math" w:hAnsi="Cambria Math"/>
            <w:sz w:val="28"/>
            <w:szCs w:val="28"/>
            <w:shd w:val="clear" w:color="auto" w:fill="FFFFFF"/>
          </w:rPr>
          <m:t>=</m:t>
        </m:r>
        <m:d>
          <m:dPr>
            <m:begChr m:val="["/>
            <m:endChr m:val="]"/>
            <m:ctrlPr>
              <w:rPr>
                <w:rFonts w:ascii="Cambria Math" w:hAnsi="Cambria Math"/>
                <w:i/>
                <w:iCs/>
                <w:sz w:val="28"/>
                <w:szCs w:val="28"/>
                <w:shd w:val="clear" w:color="auto" w:fill="FFFFFF"/>
              </w:rPr>
            </m:ctrlPr>
          </m:dPr>
          <m:e>
            <m:r>
              <w:rPr>
                <w:rFonts w:ascii="Cambria Math" w:hAnsi="Cambria Math"/>
                <w:sz w:val="28"/>
                <w:szCs w:val="28"/>
                <w:shd w:val="clear" w:color="auto" w:fill="FFFFFF"/>
              </w:rPr>
              <m:t>1;1.1</m:t>
            </m:r>
          </m:e>
        </m:d>
      </m:oMath>
    </w:p>
    <w:p w14:paraId="2788FAE5" w14:textId="77777777" w:rsidR="00723C63" w:rsidRPr="003B26ED" w:rsidRDefault="00723C63" w:rsidP="00723C63">
      <w:pPr>
        <w:rPr>
          <w:rFonts w:eastAsiaTheme="minorEastAsia"/>
          <w:sz w:val="28"/>
          <w:szCs w:val="28"/>
          <w:shd w:val="clear" w:color="auto" w:fill="FFFFFF"/>
        </w:rPr>
      </w:pPr>
      <w:r w:rsidRPr="003B26ED">
        <w:rPr>
          <w:rFonts w:eastAsiaTheme="minorEastAsia"/>
          <w:sz w:val="28"/>
          <w:szCs w:val="28"/>
          <w:shd w:val="clear" w:color="auto" w:fill="FFFFFF"/>
        </w:rPr>
        <w:t xml:space="preserve"> </w:t>
      </w:r>
      <m:oMath>
        <m:r>
          <w:rPr>
            <w:rFonts w:ascii="Cambria Math" w:hAnsi="Cambria Math"/>
            <w:sz w:val="28"/>
            <w:szCs w:val="28"/>
            <w:shd w:val="clear" w:color="auto" w:fill="FFFFFF"/>
          </w:rPr>
          <m:t>φ</m:t>
        </m:r>
        <m:d>
          <m:dPr>
            <m:ctrlPr>
              <w:rPr>
                <w:rFonts w:ascii="Cambria Math" w:hAnsi="Cambria Math"/>
                <w:i/>
                <w:sz w:val="28"/>
                <w:szCs w:val="28"/>
                <w:shd w:val="clear" w:color="auto" w:fill="FFFFFF"/>
              </w:rPr>
            </m:ctrlPr>
          </m:dPr>
          <m:e>
            <m:r>
              <w:rPr>
                <w:rFonts w:ascii="Cambria Math" w:hAnsi="Cambria Math"/>
                <w:sz w:val="28"/>
                <w:szCs w:val="28"/>
                <w:shd w:val="clear" w:color="auto" w:fill="FFFFFF"/>
              </w:rPr>
              <m:t>x</m:t>
            </m:r>
          </m:e>
        </m:d>
        <m:r>
          <w:rPr>
            <w:rFonts w:ascii="Cambria Math" w:hAnsi="Cambria Math"/>
            <w:sz w:val="28"/>
            <w:szCs w:val="28"/>
            <w:shd w:val="clear" w:color="auto" w:fill="FFFFFF"/>
          </w:rPr>
          <m:t>=x</m:t>
        </m:r>
      </m:oMath>
    </w:p>
    <w:p w14:paraId="4D0DDF22" w14:textId="76C58D41" w:rsidR="00723C63" w:rsidRPr="003B26ED" w:rsidRDefault="00723C63" w:rsidP="00723C63">
      <w:pPr>
        <w:rPr>
          <w:rFonts w:eastAsiaTheme="minorEastAsia"/>
          <w:sz w:val="28"/>
          <w:szCs w:val="28"/>
        </w:rPr>
      </w:pPr>
      <m:oMath>
        <m:r>
          <w:rPr>
            <w:rFonts w:ascii="Cambria Math" w:hAnsi="Cambria Math"/>
            <w:sz w:val="28"/>
            <w:szCs w:val="28"/>
          </w:rPr>
          <m:t>Q</m:t>
        </m:r>
        <m:r>
          <m:rPr>
            <m:sty m:val="p"/>
          </m:rPr>
          <w:rPr>
            <w:rFonts w:ascii="Cambria Math" w:hAnsi="Cambria Math"/>
            <w:sz w:val="28"/>
            <w:szCs w:val="28"/>
          </w:rPr>
          <m:t>=</m:t>
        </m:r>
        <m:r>
          <w:rPr>
            <w:rFonts w:ascii="Cambria Math" w:hAnsi="Cambria Math"/>
            <w:sz w:val="28"/>
            <w:szCs w:val="28"/>
          </w:rPr>
          <m:t>max</m:t>
        </m:r>
        <m:sSup>
          <m:sSupPr>
            <m:ctrlPr>
              <w:rPr>
                <w:rFonts w:ascii="Cambria Math" w:hAnsi="Cambria Math"/>
                <w:sz w:val="28"/>
                <w:szCs w:val="28"/>
              </w:rPr>
            </m:ctrlPr>
          </m:sSupPr>
          <m:e>
            <m:r>
              <w:rPr>
                <w:rFonts w:ascii="Cambria Math" w:hAnsi="Cambria Math"/>
                <w:sz w:val="28"/>
                <w:szCs w:val="28"/>
              </w:rPr>
              <m:t>|</m:t>
            </m:r>
            <m:r>
              <w:rPr>
                <w:rFonts w:ascii="Cambria Math" w:hAnsi="Cambria Math"/>
                <w:sz w:val="28"/>
                <w:szCs w:val="28"/>
                <w:lang w:val="en-US"/>
              </w:rPr>
              <m:t>f</m:t>
            </m:r>
          </m:e>
          <m:sup>
            <m:r>
              <m:rPr>
                <m:sty m:val="p"/>
              </m:rPr>
              <w:rPr>
                <w:rFonts w:ascii="Cambria Math" w:hAnsi="Cambria Math"/>
                <w:sz w:val="28"/>
                <w:szCs w:val="28"/>
              </w:rPr>
              <m:t>'</m:t>
            </m:r>
          </m:sup>
        </m:sSup>
        <m:d>
          <m:dPr>
            <m:ctrlPr>
              <w:rPr>
                <w:rFonts w:ascii="Cambria Math" w:hAnsi="Cambria Math"/>
                <w:sz w:val="28"/>
                <w:szCs w:val="28"/>
              </w:rPr>
            </m:ctrlPr>
          </m:dPr>
          <m:e>
            <m:r>
              <w:rPr>
                <w:rFonts w:ascii="Cambria Math" w:hAnsi="Cambria Math"/>
                <w:sz w:val="28"/>
                <w:szCs w:val="28"/>
                <w:lang w:val="en-US"/>
              </w:rPr>
              <m:t>x</m:t>
            </m:r>
          </m:e>
        </m:d>
        <m:r>
          <m:rPr>
            <m:sty m:val="p"/>
          </m:rPr>
          <w:rPr>
            <w:rFonts w:ascii="Cambria Math" w:hAnsi="Cambria Math"/>
            <w:sz w:val="28"/>
            <w:szCs w:val="28"/>
          </w:rPr>
          <m:t>|=3+0,8+0,6=1.247</m:t>
        </m:r>
      </m:oMath>
      <w:r w:rsidRPr="003B26ED">
        <w:rPr>
          <w:rFonts w:eastAsiaTheme="minorEastAsia"/>
          <w:sz w:val="28"/>
          <w:szCs w:val="28"/>
        </w:rPr>
        <w:t xml:space="preserve">    </w:t>
      </w:r>
      <m:oMath>
        <m:sSup>
          <m:sSupPr>
            <m:ctrlPr>
              <w:rPr>
                <w:rFonts w:ascii="Cambria Math" w:hAnsi="Cambria Math"/>
                <w:sz w:val="28"/>
                <w:szCs w:val="28"/>
              </w:rPr>
            </m:ctrlPr>
          </m:sSupPr>
          <m:e>
            <m:r>
              <w:rPr>
                <w:rFonts w:ascii="Cambria Math" w:hAnsi="Cambria Math"/>
                <w:sz w:val="28"/>
                <w:szCs w:val="28"/>
                <w:lang w:val="en-US"/>
              </w:rPr>
              <m:t>f</m:t>
            </m:r>
          </m:e>
          <m:sup>
            <m:r>
              <m:rPr>
                <m:sty m:val="p"/>
              </m:rPr>
              <w:rPr>
                <w:rFonts w:ascii="Cambria Math" w:hAnsi="Cambria Math"/>
                <w:sz w:val="28"/>
                <w:szCs w:val="28"/>
              </w:rPr>
              <m:t>'</m:t>
            </m:r>
          </m:sup>
        </m:sSup>
        <m:d>
          <m:dPr>
            <m:ctrlPr>
              <w:rPr>
                <w:rFonts w:ascii="Cambria Math" w:hAnsi="Cambria Math"/>
                <w:sz w:val="28"/>
                <w:szCs w:val="28"/>
              </w:rPr>
            </m:ctrlPr>
          </m:dPr>
          <m:e>
            <m:r>
              <w:rPr>
                <w:rFonts w:ascii="Cambria Math" w:hAnsi="Cambria Math"/>
                <w:sz w:val="28"/>
                <w:szCs w:val="28"/>
                <w:lang w:val="en-US"/>
              </w:rPr>
              <m:t>x</m:t>
            </m:r>
          </m:e>
        </m:d>
        <m:r>
          <m:rPr>
            <m:sty m:val="p"/>
          </m:rPr>
          <w:rPr>
            <w:rFonts w:ascii="Cambria Math" w:hAnsi="Cambria Math"/>
            <w:sz w:val="28"/>
            <w:szCs w:val="28"/>
          </w:rPr>
          <m:t>&gt;0</m:t>
        </m:r>
      </m:oMath>
      <w:r w:rsidRPr="003B26ED">
        <w:rPr>
          <w:rFonts w:eastAsiaTheme="minorEastAsia"/>
          <w:sz w:val="28"/>
          <w:szCs w:val="28"/>
        </w:rPr>
        <w:t xml:space="preserve"> на промежутке</w:t>
      </w:r>
    </w:p>
    <w:p w14:paraId="2836012E" w14:textId="77777777" w:rsidR="00723C63" w:rsidRPr="003B26ED" w:rsidRDefault="00723C63" w:rsidP="00723C63">
      <w:pPr>
        <w:rPr>
          <w:rFonts w:eastAsiaTheme="minorEastAsia"/>
          <w:sz w:val="28"/>
          <w:szCs w:val="28"/>
        </w:rPr>
      </w:pPr>
      <w:r w:rsidRPr="003B26ED">
        <w:rPr>
          <w:rFonts w:eastAsiaTheme="minorEastAsia"/>
          <w:sz w:val="28"/>
          <w:szCs w:val="28"/>
        </w:rPr>
        <w:t xml:space="preserve">Возьмем </w:t>
      </w:r>
      <w:r w:rsidRPr="003B26ED">
        <w:rPr>
          <w:rFonts w:eastAsiaTheme="minorEastAsia"/>
          <w:sz w:val="28"/>
          <w:szCs w:val="28"/>
          <w:lang w:val="en-US"/>
        </w:rPr>
        <w:t>k</w:t>
      </w:r>
      <w:r w:rsidRPr="003B26ED">
        <w:rPr>
          <w:rFonts w:eastAsiaTheme="minorEastAsia"/>
          <w:sz w:val="28"/>
          <w:szCs w:val="28"/>
        </w:rPr>
        <w:t>=3</w:t>
      </w:r>
    </w:p>
    <w:p w14:paraId="3AD815C8" w14:textId="1A79372B" w:rsidR="00723C63" w:rsidRPr="003B26ED" w:rsidRDefault="00723C63" w:rsidP="00723C63">
      <w:pPr>
        <w:rPr>
          <w:rFonts w:eastAsiaTheme="minorEastAsia"/>
          <w:sz w:val="28"/>
          <w:szCs w:val="28"/>
        </w:rPr>
      </w:pPr>
      <w:r w:rsidRPr="003B26ED">
        <w:rPr>
          <w:rFonts w:eastAsiaTheme="minorEastAsia"/>
          <w:sz w:val="28"/>
          <w:szCs w:val="28"/>
          <w:shd w:val="clear" w:color="auto" w:fill="FFFFFF"/>
        </w:rPr>
        <w:t xml:space="preserve"> </w:t>
      </w:r>
      <m:oMath>
        <m:r>
          <w:rPr>
            <w:rFonts w:ascii="Cambria Math" w:hAnsi="Cambria Math"/>
            <w:sz w:val="28"/>
            <w:szCs w:val="28"/>
            <w:shd w:val="clear" w:color="auto" w:fill="FFFFFF"/>
          </w:rPr>
          <m:t>φ</m:t>
        </m:r>
        <m:d>
          <m:dPr>
            <m:ctrlPr>
              <w:rPr>
                <w:rFonts w:ascii="Cambria Math" w:hAnsi="Cambria Math"/>
                <w:i/>
                <w:sz w:val="28"/>
                <w:szCs w:val="28"/>
                <w:shd w:val="clear" w:color="auto" w:fill="FFFFFF"/>
              </w:rPr>
            </m:ctrlPr>
          </m:dPr>
          <m:e>
            <m:r>
              <w:rPr>
                <w:rFonts w:ascii="Cambria Math" w:hAnsi="Cambria Math"/>
                <w:sz w:val="28"/>
                <w:szCs w:val="28"/>
                <w:shd w:val="clear" w:color="auto" w:fill="FFFFFF"/>
              </w:rPr>
              <m:t>x</m:t>
            </m:r>
          </m:e>
        </m:d>
        <m:r>
          <w:rPr>
            <w:rFonts w:ascii="Cambria Math" w:hAnsi="Cambria Math"/>
            <w:sz w:val="28"/>
            <w:szCs w:val="28"/>
            <w:shd w:val="clear" w:color="auto" w:fill="FFFFFF"/>
          </w:rPr>
          <m:t>=x-</m:t>
        </m:r>
        <m:f>
          <m:fPr>
            <m:ctrlPr>
              <w:rPr>
                <w:rFonts w:ascii="Cambria Math" w:hAnsi="Cambria Math"/>
                <w:i/>
                <w:sz w:val="28"/>
                <w:szCs w:val="28"/>
                <w:shd w:val="clear" w:color="auto" w:fill="FFFFFF"/>
              </w:rPr>
            </m:ctrlPr>
          </m:fPr>
          <m:num>
            <m:r>
              <w:rPr>
                <w:rFonts w:ascii="Cambria Math" w:hAnsi="Cambria Math"/>
                <w:sz w:val="28"/>
                <w:szCs w:val="28"/>
                <w:shd w:val="clear" w:color="auto" w:fill="FFFFFF"/>
              </w:rPr>
              <m:t>f</m:t>
            </m:r>
            <m:d>
              <m:dPr>
                <m:ctrlPr>
                  <w:rPr>
                    <w:rFonts w:ascii="Cambria Math" w:hAnsi="Cambria Math"/>
                    <w:i/>
                    <w:sz w:val="28"/>
                    <w:szCs w:val="28"/>
                    <w:shd w:val="clear" w:color="auto" w:fill="FFFFFF"/>
                  </w:rPr>
                </m:ctrlPr>
              </m:dPr>
              <m:e>
                <m:r>
                  <w:rPr>
                    <w:rFonts w:ascii="Cambria Math" w:hAnsi="Cambria Math"/>
                    <w:sz w:val="28"/>
                    <w:szCs w:val="28"/>
                    <w:shd w:val="clear" w:color="auto" w:fill="FFFFFF"/>
                  </w:rPr>
                  <m:t>x</m:t>
                </m:r>
              </m:e>
            </m:d>
          </m:num>
          <m:den>
            <m:r>
              <w:rPr>
                <w:rFonts w:ascii="Cambria Math" w:hAnsi="Cambria Math"/>
                <w:sz w:val="28"/>
                <w:szCs w:val="28"/>
                <w:shd w:val="clear" w:color="auto" w:fill="FFFFFF"/>
              </w:rPr>
              <m:t>k</m:t>
            </m:r>
          </m:den>
        </m:f>
        <m:r>
          <w:rPr>
            <w:rFonts w:ascii="Cambria Math" w:hAnsi="Cambria Math"/>
            <w:sz w:val="28"/>
            <w:szCs w:val="28"/>
            <w:shd w:val="clear" w:color="auto" w:fill="FFFFFF"/>
          </w:rPr>
          <m:t>=</m:t>
        </m:r>
        <m:r>
          <w:rPr>
            <w:rFonts w:ascii="Cambria Math" w:hAnsi="Cambria Math"/>
            <w:sz w:val="28"/>
            <w:szCs w:val="28"/>
            <w:shd w:val="clear" w:color="auto" w:fill="FFFFFF"/>
            <w:lang w:val="en-US"/>
          </w:rPr>
          <m:t>x</m:t>
        </m:r>
        <m:r>
          <w:rPr>
            <w:rFonts w:ascii="Cambria Math" w:hAnsi="Cambria Math"/>
            <w:sz w:val="28"/>
            <w:szCs w:val="28"/>
            <w:shd w:val="clear" w:color="auto" w:fill="FFFFFF"/>
          </w:rPr>
          <m:t>-</m:t>
        </m:r>
        <m:f>
          <m:fPr>
            <m:ctrlPr>
              <w:rPr>
                <w:rFonts w:ascii="Cambria Math" w:hAnsi="Cambria Math"/>
                <w:i/>
                <w:sz w:val="28"/>
                <w:szCs w:val="28"/>
                <w:shd w:val="clear" w:color="auto" w:fill="FFFFFF"/>
                <w:lang w:val="en-US"/>
              </w:rPr>
            </m:ctrlPr>
          </m:fPr>
          <m:num>
            <m:r>
              <w:rPr>
                <w:rFonts w:ascii="Cambria Math" w:eastAsiaTheme="minorEastAsia" w:hAnsi="Cambria Math"/>
                <w:sz w:val="28"/>
                <w:szCs w:val="28"/>
              </w:rPr>
              <m:t>3</m:t>
            </m:r>
            <m:sSup>
              <m:sSupPr>
                <m:ctrlPr>
                  <w:rPr>
                    <w:rFonts w:ascii="Cambria Math" w:eastAsiaTheme="minorEastAsia" w:hAnsi="Cambria Math"/>
                    <w:i/>
                    <w:sz w:val="28"/>
                    <w:szCs w:val="28"/>
                  </w:rPr>
                </m:ctrlPr>
              </m:sSupPr>
              <m:e>
                <m:r>
                  <w:rPr>
                    <w:rFonts w:ascii="Cambria Math" w:eastAsiaTheme="minorEastAsia" w:hAnsi="Cambria Math"/>
                    <w:sz w:val="28"/>
                    <w:szCs w:val="28"/>
                  </w:rPr>
                  <m:t>x</m:t>
                </m:r>
              </m:e>
              <m:sup>
                <m:r>
                  <w:rPr>
                    <w:rFonts w:ascii="Cambria Math" w:eastAsiaTheme="minorEastAsia" w:hAnsi="Cambria Math"/>
                    <w:sz w:val="28"/>
                    <w:szCs w:val="28"/>
                  </w:rPr>
                  <m:t>2</m:t>
                </m:r>
              </m:sup>
            </m:sSup>
            <m:r>
              <w:rPr>
                <w:rFonts w:ascii="Cambria Math" w:eastAsiaTheme="minorEastAsia" w:hAnsi="Cambria Math"/>
                <w:sz w:val="28"/>
                <w:szCs w:val="28"/>
              </w:rPr>
              <m:t>-0,4</m:t>
            </m:r>
            <m:r>
              <w:rPr>
                <w:rFonts w:ascii="Cambria Math" w:eastAsiaTheme="minorEastAsia" w:hAnsi="Cambria Math"/>
                <w:sz w:val="28"/>
                <w:szCs w:val="28"/>
                <w:lang w:val="en-US"/>
              </w:rPr>
              <m:t>x+0,4</m:t>
            </m:r>
          </m:num>
          <m:den>
            <m:r>
              <w:rPr>
                <w:rFonts w:ascii="Cambria Math" w:hAnsi="Cambria Math"/>
                <w:sz w:val="28"/>
                <w:szCs w:val="28"/>
                <w:shd w:val="clear" w:color="auto" w:fill="FFFFFF"/>
              </w:rPr>
              <m:t>3</m:t>
            </m:r>
          </m:den>
        </m:f>
      </m:oMath>
    </w:p>
    <w:p w14:paraId="0EC86BDB" w14:textId="77777777" w:rsidR="00723C63" w:rsidRPr="00A37B36" w:rsidRDefault="00723C63" w:rsidP="00723C63">
      <w:pPr>
        <w:rPr>
          <w:rFonts w:eastAsiaTheme="minorEastAsia"/>
          <w:sz w:val="28"/>
          <w:szCs w:val="28"/>
        </w:rPr>
      </w:pPr>
      <w:r w:rsidRPr="00A37B36">
        <w:rPr>
          <w:rFonts w:eastAsiaTheme="minorEastAsia"/>
          <w:sz w:val="28"/>
          <w:szCs w:val="28"/>
        </w:rPr>
        <w:t>Составим таблицу и по формуле (14) найдем значения</w:t>
      </w:r>
    </w:p>
    <w:tbl>
      <w:tblPr>
        <w:tblW w:w="8657" w:type="dxa"/>
        <w:tblLook w:val="04A0" w:firstRow="1" w:lastRow="0" w:firstColumn="1" w:lastColumn="0" w:noHBand="0" w:noVBand="1"/>
      </w:tblPr>
      <w:tblGrid>
        <w:gridCol w:w="1990"/>
        <w:gridCol w:w="1610"/>
        <w:gridCol w:w="1610"/>
        <w:gridCol w:w="1610"/>
        <w:gridCol w:w="1837"/>
      </w:tblGrid>
      <w:tr w:rsidR="003B26ED" w14:paraId="1C5CEFF3" w14:textId="77777777" w:rsidTr="003B26ED">
        <w:trPr>
          <w:trHeight w:val="318"/>
        </w:trPr>
        <w:tc>
          <w:tcPr>
            <w:tcW w:w="1990"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14:paraId="253405E8" w14:textId="77777777" w:rsidR="003B26ED" w:rsidRDefault="003B26ED">
            <w:pPr>
              <w:jc w:val="center"/>
              <w:rPr>
                <w:rFonts w:ascii="Calibri" w:hAnsi="Calibri" w:cs="Calibri"/>
                <w:b/>
                <w:bCs/>
                <w:color w:val="000000"/>
                <w:sz w:val="22"/>
                <w:szCs w:val="22"/>
              </w:rPr>
            </w:pPr>
            <w:r>
              <w:rPr>
                <w:rFonts w:ascii="Calibri" w:hAnsi="Calibri" w:cs="Calibri"/>
                <w:b/>
                <w:bCs/>
                <w:color w:val="000000"/>
                <w:sz w:val="22"/>
                <w:szCs w:val="22"/>
              </w:rPr>
              <w:t>n</w:t>
            </w:r>
          </w:p>
        </w:tc>
        <w:tc>
          <w:tcPr>
            <w:tcW w:w="1610" w:type="dxa"/>
            <w:tcBorders>
              <w:top w:val="single" w:sz="4" w:space="0" w:color="auto"/>
              <w:left w:val="nil"/>
              <w:bottom w:val="single" w:sz="4" w:space="0" w:color="auto"/>
              <w:right w:val="single" w:sz="4" w:space="0" w:color="auto"/>
            </w:tcBorders>
            <w:shd w:val="clear" w:color="000000" w:fill="FABF8F"/>
            <w:noWrap/>
            <w:vAlign w:val="bottom"/>
            <w:hideMark/>
          </w:tcPr>
          <w:p w14:paraId="57D34BFA" w14:textId="77777777" w:rsidR="003B26ED" w:rsidRDefault="003B26ED">
            <w:pPr>
              <w:jc w:val="center"/>
              <w:rPr>
                <w:rFonts w:ascii="Calibri" w:hAnsi="Calibri" w:cs="Calibri"/>
                <w:b/>
                <w:bCs/>
                <w:color w:val="000000"/>
                <w:sz w:val="22"/>
                <w:szCs w:val="22"/>
              </w:rPr>
            </w:pPr>
            <w:proofErr w:type="spellStart"/>
            <w:r>
              <w:rPr>
                <w:rFonts w:ascii="Calibri" w:hAnsi="Calibri" w:cs="Calibri"/>
                <w:b/>
                <w:bCs/>
                <w:color w:val="000000"/>
                <w:sz w:val="22"/>
                <w:szCs w:val="22"/>
              </w:rPr>
              <w:t>xn</w:t>
            </w:r>
            <w:proofErr w:type="spellEnd"/>
          </w:p>
        </w:tc>
        <w:tc>
          <w:tcPr>
            <w:tcW w:w="1610" w:type="dxa"/>
            <w:tcBorders>
              <w:top w:val="single" w:sz="4" w:space="0" w:color="auto"/>
              <w:left w:val="nil"/>
              <w:bottom w:val="single" w:sz="4" w:space="0" w:color="auto"/>
              <w:right w:val="single" w:sz="4" w:space="0" w:color="auto"/>
            </w:tcBorders>
            <w:shd w:val="clear" w:color="000000" w:fill="FABF8F"/>
            <w:noWrap/>
            <w:vAlign w:val="bottom"/>
            <w:hideMark/>
          </w:tcPr>
          <w:p w14:paraId="6016A696" w14:textId="77777777" w:rsidR="003B26ED" w:rsidRDefault="003B26ED">
            <w:pPr>
              <w:jc w:val="center"/>
              <w:rPr>
                <w:rFonts w:ascii="Calibri" w:hAnsi="Calibri" w:cs="Calibri"/>
                <w:b/>
                <w:bCs/>
                <w:color w:val="000000"/>
                <w:sz w:val="22"/>
                <w:szCs w:val="22"/>
              </w:rPr>
            </w:pPr>
            <w:r>
              <w:rPr>
                <w:rFonts w:ascii="Calibri" w:hAnsi="Calibri" w:cs="Calibri"/>
                <w:b/>
                <w:bCs/>
                <w:color w:val="000000"/>
                <w:sz w:val="22"/>
                <w:szCs w:val="22"/>
              </w:rPr>
              <w:t>F(</w:t>
            </w:r>
            <w:proofErr w:type="spellStart"/>
            <w:r>
              <w:rPr>
                <w:rFonts w:ascii="Calibri" w:hAnsi="Calibri" w:cs="Calibri"/>
                <w:b/>
                <w:bCs/>
                <w:color w:val="000000"/>
                <w:sz w:val="22"/>
                <w:szCs w:val="22"/>
              </w:rPr>
              <w:t>xn</w:t>
            </w:r>
            <w:proofErr w:type="spellEnd"/>
            <w:r>
              <w:rPr>
                <w:rFonts w:ascii="Calibri" w:hAnsi="Calibri" w:cs="Calibri"/>
                <w:b/>
                <w:bCs/>
                <w:color w:val="000000"/>
                <w:sz w:val="22"/>
                <w:szCs w:val="22"/>
              </w:rPr>
              <w:t>)</w:t>
            </w:r>
          </w:p>
        </w:tc>
        <w:tc>
          <w:tcPr>
            <w:tcW w:w="1610" w:type="dxa"/>
            <w:tcBorders>
              <w:top w:val="single" w:sz="4" w:space="0" w:color="auto"/>
              <w:left w:val="nil"/>
              <w:bottom w:val="single" w:sz="4" w:space="0" w:color="auto"/>
              <w:right w:val="single" w:sz="4" w:space="0" w:color="auto"/>
            </w:tcBorders>
            <w:shd w:val="clear" w:color="000000" w:fill="FABF8F"/>
            <w:noWrap/>
            <w:vAlign w:val="bottom"/>
            <w:hideMark/>
          </w:tcPr>
          <w:p w14:paraId="6001B07E" w14:textId="77777777" w:rsidR="003B26ED" w:rsidRDefault="003B26ED">
            <w:pPr>
              <w:jc w:val="center"/>
              <w:rPr>
                <w:rFonts w:ascii="Calibri" w:hAnsi="Calibri" w:cs="Calibri"/>
                <w:b/>
                <w:bCs/>
                <w:color w:val="000000"/>
                <w:sz w:val="22"/>
                <w:szCs w:val="22"/>
              </w:rPr>
            </w:pPr>
            <w:r>
              <w:rPr>
                <w:rFonts w:ascii="Calibri" w:hAnsi="Calibri" w:cs="Calibri"/>
                <w:b/>
                <w:bCs/>
                <w:color w:val="000000"/>
                <w:sz w:val="22"/>
                <w:szCs w:val="22"/>
              </w:rPr>
              <w:t>a(</w:t>
            </w:r>
            <w:proofErr w:type="spellStart"/>
            <w:r>
              <w:rPr>
                <w:rFonts w:ascii="Calibri" w:hAnsi="Calibri" w:cs="Calibri"/>
                <w:b/>
                <w:bCs/>
                <w:color w:val="000000"/>
                <w:sz w:val="22"/>
                <w:szCs w:val="22"/>
              </w:rPr>
              <w:t>xn</w:t>
            </w:r>
            <w:proofErr w:type="spellEnd"/>
            <w:r>
              <w:rPr>
                <w:rFonts w:ascii="Calibri" w:hAnsi="Calibri" w:cs="Calibri"/>
                <w:b/>
                <w:bCs/>
                <w:color w:val="000000"/>
                <w:sz w:val="22"/>
                <w:szCs w:val="22"/>
              </w:rPr>
              <w:t>)</w:t>
            </w:r>
          </w:p>
        </w:tc>
        <w:tc>
          <w:tcPr>
            <w:tcW w:w="1837" w:type="dxa"/>
            <w:tcBorders>
              <w:top w:val="single" w:sz="4" w:space="0" w:color="auto"/>
              <w:left w:val="nil"/>
              <w:bottom w:val="single" w:sz="4" w:space="0" w:color="auto"/>
              <w:right w:val="single" w:sz="4" w:space="0" w:color="auto"/>
            </w:tcBorders>
            <w:shd w:val="clear" w:color="000000" w:fill="FABF8F"/>
            <w:noWrap/>
            <w:vAlign w:val="bottom"/>
            <w:hideMark/>
          </w:tcPr>
          <w:p w14:paraId="3BDCB01C" w14:textId="77777777" w:rsidR="003B26ED" w:rsidRDefault="003B26ED">
            <w:pPr>
              <w:rPr>
                <w:rFonts w:ascii="Calibri" w:hAnsi="Calibri" w:cs="Calibri"/>
                <w:b/>
                <w:bCs/>
                <w:color w:val="000000"/>
                <w:sz w:val="22"/>
                <w:szCs w:val="22"/>
              </w:rPr>
            </w:pPr>
            <w:r>
              <w:rPr>
                <w:rFonts w:ascii="Calibri" w:hAnsi="Calibri" w:cs="Calibri"/>
                <w:b/>
                <w:bCs/>
                <w:color w:val="000000"/>
                <w:sz w:val="22"/>
                <w:szCs w:val="22"/>
              </w:rPr>
              <w:t>|F(x)|&lt;e</w:t>
            </w:r>
          </w:p>
        </w:tc>
      </w:tr>
      <w:tr w:rsidR="003B26ED" w14:paraId="5572A590" w14:textId="77777777" w:rsidTr="003B26ED">
        <w:trPr>
          <w:trHeight w:val="318"/>
        </w:trPr>
        <w:tc>
          <w:tcPr>
            <w:tcW w:w="1990" w:type="dxa"/>
            <w:tcBorders>
              <w:top w:val="nil"/>
              <w:left w:val="single" w:sz="4" w:space="0" w:color="auto"/>
              <w:bottom w:val="single" w:sz="4" w:space="0" w:color="auto"/>
              <w:right w:val="single" w:sz="4" w:space="0" w:color="auto"/>
            </w:tcBorders>
            <w:shd w:val="clear" w:color="auto" w:fill="auto"/>
            <w:noWrap/>
            <w:vAlign w:val="bottom"/>
            <w:hideMark/>
          </w:tcPr>
          <w:p w14:paraId="346E0596" w14:textId="77777777" w:rsidR="003B26ED" w:rsidRDefault="003B26ED">
            <w:pPr>
              <w:jc w:val="right"/>
              <w:rPr>
                <w:rFonts w:ascii="Calibri" w:hAnsi="Calibri" w:cs="Calibri"/>
                <w:color w:val="000000"/>
                <w:sz w:val="22"/>
                <w:szCs w:val="22"/>
              </w:rPr>
            </w:pPr>
            <w:r>
              <w:rPr>
                <w:rFonts w:ascii="Calibri" w:hAnsi="Calibri" w:cs="Calibri"/>
                <w:color w:val="000000"/>
                <w:sz w:val="22"/>
                <w:szCs w:val="22"/>
              </w:rPr>
              <w:t>0</w:t>
            </w:r>
          </w:p>
        </w:tc>
        <w:tc>
          <w:tcPr>
            <w:tcW w:w="1610" w:type="dxa"/>
            <w:tcBorders>
              <w:top w:val="nil"/>
              <w:left w:val="nil"/>
              <w:bottom w:val="single" w:sz="4" w:space="0" w:color="auto"/>
              <w:right w:val="single" w:sz="4" w:space="0" w:color="auto"/>
            </w:tcBorders>
            <w:shd w:val="clear" w:color="auto" w:fill="auto"/>
            <w:noWrap/>
            <w:vAlign w:val="bottom"/>
            <w:hideMark/>
          </w:tcPr>
          <w:p w14:paraId="7BD909D4" w14:textId="77777777" w:rsidR="003B26ED" w:rsidRDefault="003B26ED">
            <w:pPr>
              <w:jc w:val="right"/>
              <w:rPr>
                <w:rFonts w:ascii="Calibri" w:hAnsi="Calibri" w:cs="Calibri"/>
                <w:color w:val="000000"/>
                <w:sz w:val="22"/>
                <w:szCs w:val="22"/>
              </w:rPr>
            </w:pPr>
            <w:r>
              <w:rPr>
                <w:rFonts w:ascii="Calibri" w:hAnsi="Calibri" w:cs="Calibri"/>
                <w:color w:val="000000"/>
                <w:sz w:val="22"/>
                <w:szCs w:val="22"/>
              </w:rPr>
              <w:t>1</w:t>
            </w:r>
          </w:p>
        </w:tc>
        <w:tc>
          <w:tcPr>
            <w:tcW w:w="1610" w:type="dxa"/>
            <w:tcBorders>
              <w:top w:val="nil"/>
              <w:left w:val="nil"/>
              <w:bottom w:val="single" w:sz="4" w:space="0" w:color="auto"/>
              <w:right w:val="single" w:sz="4" w:space="0" w:color="auto"/>
            </w:tcBorders>
            <w:shd w:val="clear" w:color="auto" w:fill="auto"/>
            <w:noWrap/>
            <w:vAlign w:val="bottom"/>
            <w:hideMark/>
          </w:tcPr>
          <w:p w14:paraId="505B0F03" w14:textId="77777777" w:rsidR="003B26ED" w:rsidRDefault="003B26ED">
            <w:pPr>
              <w:jc w:val="right"/>
              <w:rPr>
                <w:rFonts w:ascii="Calibri" w:hAnsi="Calibri" w:cs="Calibri"/>
                <w:color w:val="000000"/>
                <w:sz w:val="22"/>
                <w:szCs w:val="22"/>
              </w:rPr>
            </w:pPr>
            <w:r>
              <w:rPr>
                <w:rFonts w:ascii="Calibri" w:hAnsi="Calibri" w:cs="Calibri"/>
                <w:color w:val="000000"/>
                <w:sz w:val="22"/>
                <w:szCs w:val="22"/>
              </w:rPr>
              <w:t>-0,2</w:t>
            </w:r>
          </w:p>
        </w:tc>
        <w:tc>
          <w:tcPr>
            <w:tcW w:w="1610" w:type="dxa"/>
            <w:tcBorders>
              <w:top w:val="nil"/>
              <w:left w:val="nil"/>
              <w:bottom w:val="single" w:sz="4" w:space="0" w:color="auto"/>
              <w:right w:val="single" w:sz="4" w:space="0" w:color="auto"/>
            </w:tcBorders>
            <w:shd w:val="clear" w:color="auto" w:fill="auto"/>
            <w:noWrap/>
            <w:vAlign w:val="bottom"/>
            <w:hideMark/>
          </w:tcPr>
          <w:p w14:paraId="505BCFD0" w14:textId="77777777" w:rsidR="003B26ED" w:rsidRDefault="003B26ED">
            <w:pPr>
              <w:jc w:val="right"/>
              <w:rPr>
                <w:rFonts w:ascii="Calibri" w:hAnsi="Calibri" w:cs="Calibri"/>
                <w:color w:val="000000"/>
                <w:sz w:val="22"/>
                <w:szCs w:val="22"/>
              </w:rPr>
            </w:pPr>
            <w:r>
              <w:rPr>
                <w:rFonts w:ascii="Calibri" w:hAnsi="Calibri" w:cs="Calibri"/>
                <w:color w:val="000000"/>
                <w:sz w:val="22"/>
                <w:szCs w:val="22"/>
              </w:rPr>
              <w:t>1,066667</w:t>
            </w:r>
          </w:p>
        </w:tc>
        <w:tc>
          <w:tcPr>
            <w:tcW w:w="1837" w:type="dxa"/>
            <w:tcBorders>
              <w:top w:val="nil"/>
              <w:left w:val="nil"/>
              <w:bottom w:val="single" w:sz="4" w:space="0" w:color="auto"/>
              <w:right w:val="single" w:sz="4" w:space="0" w:color="auto"/>
            </w:tcBorders>
            <w:shd w:val="clear" w:color="auto" w:fill="auto"/>
            <w:noWrap/>
            <w:vAlign w:val="bottom"/>
            <w:hideMark/>
          </w:tcPr>
          <w:p w14:paraId="6D4043B7" w14:textId="77777777" w:rsidR="003B26ED" w:rsidRDefault="003B26ED">
            <w:pPr>
              <w:rPr>
                <w:rFonts w:ascii="Calibri" w:hAnsi="Calibri" w:cs="Calibri"/>
                <w:color w:val="000000"/>
                <w:sz w:val="22"/>
                <w:szCs w:val="22"/>
              </w:rPr>
            </w:pPr>
            <w:r>
              <w:rPr>
                <w:rFonts w:ascii="Calibri" w:hAnsi="Calibri" w:cs="Calibri"/>
                <w:color w:val="000000"/>
                <w:sz w:val="22"/>
                <w:szCs w:val="22"/>
              </w:rPr>
              <w:t> </w:t>
            </w:r>
          </w:p>
        </w:tc>
      </w:tr>
      <w:tr w:rsidR="003B26ED" w14:paraId="62C1D926" w14:textId="77777777" w:rsidTr="003B26ED">
        <w:trPr>
          <w:trHeight w:val="318"/>
        </w:trPr>
        <w:tc>
          <w:tcPr>
            <w:tcW w:w="1990" w:type="dxa"/>
            <w:tcBorders>
              <w:top w:val="nil"/>
              <w:left w:val="single" w:sz="4" w:space="0" w:color="auto"/>
              <w:bottom w:val="single" w:sz="4" w:space="0" w:color="auto"/>
              <w:right w:val="single" w:sz="4" w:space="0" w:color="auto"/>
            </w:tcBorders>
            <w:shd w:val="clear" w:color="auto" w:fill="auto"/>
            <w:noWrap/>
            <w:vAlign w:val="bottom"/>
            <w:hideMark/>
          </w:tcPr>
          <w:p w14:paraId="2A465650" w14:textId="77777777" w:rsidR="003B26ED" w:rsidRDefault="003B26ED">
            <w:pPr>
              <w:jc w:val="right"/>
              <w:rPr>
                <w:rFonts w:ascii="Calibri" w:hAnsi="Calibri" w:cs="Calibri"/>
                <w:color w:val="000000"/>
                <w:sz w:val="22"/>
                <w:szCs w:val="22"/>
              </w:rPr>
            </w:pPr>
            <w:r>
              <w:rPr>
                <w:rFonts w:ascii="Calibri" w:hAnsi="Calibri" w:cs="Calibri"/>
                <w:color w:val="000000"/>
                <w:sz w:val="22"/>
                <w:szCs w:val="22"/>
              </w:rPr>
              <w:t>1</w:t>
            </w:r>
          </w:p>
        </w:tc>
        <w:tc>
          <w:tcPr>
            <w:tcW w:w="1610" w:type="dxa"/>
            <w:tcBorders>
              <w:top w:val="nil"/>
              <w:left w:val="nil"/>
              <w:bottom w:val="single" w:sz="4" w:space="0" w:color="auto"/>
              <w:right w:val="single" w:sz="4" w:space="0" w:color="auto"/>
            </w:tcBorders>
            <w:shd w:val="clear" w:color="auto" w:fill="auto"/>
            <w:noWrap/>
            <w:vAlign w:val="bottom"/>
            <w:hideMark/>
          </w:tcPr>
          <w:p w14:paraId="6769FC19" w14:textId="77777777" w:rsidR="003B26ED" w:rsidRDefault="003B26ED">
            <w:pPr>
              <w:jc w:val="right"/>
              <w:rPr>
                <w:rFonts w:ascii="Calibri" w:hAnsi="Calibri" w:cs="Calibri"/>
                <w:color w:val="000000"/>
                <w:sz w:val="22"/>
                <w:szCs w:val="22"/>
              </w:rPr>
            </w:pPr>
            <w:r>
              <w:rPr>
                <w:rFonts w:ascii="Calibri" w:hAnsi="Calibri" w:cs="Calibri"/>
                <w:color w:val="000000"/>
                <w:sz w:val="22"/>
                <w:szCs w:val="22"/>
              </w:rPr>
              <w:t>1,066667</w:t>
            </w:r>
          </w:p>
        </w:tc>
        <w:tc>
          <w:tcPr>
            <w:tcW w:w="1610" w:type="dxa"/>
            <w:tcBorders>
              <w:top w:val="nil"/>
              <w:left w:val="nil"/>
              <w:bottom w:val="single" w:sz="4" w:space="0" w:color="auto"/>
              <w:right w:val="single" w:sz="4" w:space="0" w:color="auto"/>
            </w:tcBorders>
            <w:shd w:val="clear" w:color="auto" w:fill="auto"/>
            <w:noWrap/>
            <w:vAlign w:val="bottom"/>
            <w:hideMark/>
          </w:tcPr>
          <w:p w14:paraId="67F93E65" w14:textId="77777777" w:rsidR="003B26ED" w:rsidRDefault="003B26ED">
            <w:pPr>
              <w:jc w:val="right"/>
              <w:rPr>
                <w:rFonts w:ascii="Calibri" w:hAnsi="Calibri" w:cs="Calibri"/>
                <w:color w:val="000000"/>
                <w:sz w:val="22"/>
                <w:szCs w:val="22"/>
              </w:rPr>
            </w:pPr>
            <w:r>
              <w:rPr>
                <w:rFonts w:ascii="Calibri" w:hAnsi="Calibri" w:cs="Calibri"/>
                <w:color w:val="000000"/>
                <w:sz w:val="22"/>
                <w:szCs w:val="22"/>
              </w:rPr>
              <w:t>0,012741</w:t>
            </w:r>
          </w:p>
        </w:tc>
        <w:tc>
          <w:tcPr>
            <w:tcW w:w="1610" w:type="dxa"/>
            <w:tcBorders>
              <w:top w:val="nil"/>
              <w:left w:val="nil"/>
              <w:bottom w:val="single" w:sz="4" w:space="0" w:color="auto"/>
              <w:right w:val="single" w:sz="4" w:space="0" w:color="auto"/>
            </w:tcBorders>
            <w:shd w:val="clear" w:color="auto" w:fill="auto"/>
            <w:noWrap/>
            <w:vAlign w:val="bottom"/>
            <w:hideMark/>
          </w:tcPr>
          <w:p w14:paraId="5FDB976F" w14:textId="77777777" w:rsidR="003B26ED" w:rsidRDefault="003B26ED">
            <w:pPr>
              <w:jc w:val="right"/>
              <w:rPr>
                <w:rFonts w:ascii="Calibri" w:hAnsi="Calibri" w:cs="Calibri"/>
                <w:color w:val="000000"/>
                <w:sz w:val="22"/>
                <w:szCs w:val="22"/>
              </w:rPr>
            </w:pPr>
            <w:r>
              <w:rPr>
                <w:rFonts w:ascii="Calibri" w:hAnsi="Calibri" w:cs="Calibri"/>
                <w:color w:val="000000"/>
                <w:sz w:val="22"/>
                <w:szCs w:val="22"/>
              </w:rPr>
              <w:t>1,060296</w:t>
            </w:r>
          </w:p>
        </w:tc>
        <w:tc>
          <w:tcPr>
            <w:tcW w:w="1837" w:type="dxa"/>
            <w:tcBorders>
              <w:top w:val="nil"/>
              <w:left w:val="nil"/>
              <w:bottom w:val="single" w:sz="4" w:space="0" w:color="auto"/>
              <w:right w:val="single" w:sz="4" w:space="0" w:color="auto"/>
            </w:tcBorders>
            <w:shd w:val="clear" w:color="auto" w:fill="auto"/>
            <w:noWrap/>
            <w:vAlign w:val="bottom"/>
            <w:hideMark/>
          </w:tcPr>
          <w:p w14:paraId="064D6900" w14:textId="77777777" w:rsidR="003B26ED" w:rsidRDefault="003B26ED">
            <w:pPr>
              <w:rPr>
                <w:rFonts w:ascii="Calibri" w:hAnsi="Calibri" w:cs="Calibri"/>
                <w:color w:val="000000"/>
                <w:sz w:val="22"/>
                <w:szCs w:val="22"/>
              </w:rPr>
            </w:pPr>
            <w:r>
              <w:rPr>
                <w:rFonts w:ascii="Calibri" w:hAnsi="Calibri" w:cs="Calibri"/>
                <w:color w:val="000000"/>
                <w:sz w:val="22"/>
                <w:szCs w:val="22"/>
              </w:rPr>
              <w:t> </w:t>
            </w:r>
          </w:p>
        </w:tc>
      </w:tr>
      <w:tr w:rsidR="003B26ED" w14:paraId="53C10D8D" w14:textId="77777777" w:rsidTr="003B26ED">
        <w:trPr>
          <w:trHeight w:val="318"/>
        </w:trPr>
        <w:tc>
          <w:tcPr>
            <w:tcW w:w="1990" w:type="dxa"/>
            <w:tcBorders>
              <w:top w:val="nil"/>
              <w:left w:val="single" w:sz="4" w:space="0" w:color="auto"/>
              <w:bottom w:val="single" w:sz="4" w:space="0" w:color="auto"/>
              <w:right w:val="single" w:sz="4" w:space="0" w:color="auto"/>
            </w:tcBorders>
            <w:shd w:val="clear" w:color="auto" w:fill="auto"/>
            <w:noWrap/>
            <w:vAlign w:val="bottom"/>
            <w:hideMark/>
          </w:tcPr>
          <w:p w14:paraId="41B470D4" w14:textId="77777777" w:rsidR="003B26ED" w:rsidRDefault="003B26ED">
            <w:pPr>
              <w:jc w:val="right"/>
              <w:rPr>
                <w:rFonts w:ascii="Calibri" w:hAnsi="Calibri" w:cs="Calibri"/>
                <w:color w:val="000000"/>
                <w:sz w:val="22"/>
                <w:szCs w:val="22"/>
              </w:rPr>
            </w:pPr>
            <w:r>
              <w:rPr>
                <w:rFonts w:ascii="Calibri" w:hAnsi="Calibri" w:cs="Calibri"/>
                <w:color w:val="000000"/>
                <w:sz w:val="22"/>
                <w:szCs w:val="22"/>
              </w:rPr>
              <w:t>2</w:t>
            </w:r>
          </w:p>
        </w:tc>
        <w:tc>
          <w:tcPr>
            <w:tcW w:w="1610" w:type="dxa"/>
            <w:tcBorders>
              <w:top w:val="nil"/>
              <w:left w:val="nil"/>
              <w:bottom w:val="single" w:sz="4" w:space="0" w:color="auto"/>
              <w:right w:val="single" w:sz="4" w:space="0" w:color="auto"/>
            </w:tcBorders>
            <w:shd w:val="clear" w:color="auto" w:fill="auto"/>
            <w:noWrap/>
            <w:vAlign w:val="bottom"/>
            <w:hideMark/>
          </w:tcPr>
          <w:p w14:paraId="42594FAE" w14:textId="77777777" w:rsidR="003B26ED" w:rsidRDefault="003B26ED">
            <w:pPr>
              <w:jc w:val="right"/>
              <w:rPr>
                <w:rFonts w:ascii="Calibri" w:hAnsi="Calibri" w:cs="Calibri"/>
                <w:color w:val="000000"/>
                <w:sz w:val="22"/>
                <w:szCs w:val="22"/>
              </w:rPr>
            </w:pPr>
            <w:r>
              <w:rPr>
                <w:rFonts w:ascii="Calibri" w:hAnsi="Calibri" w:cs="Calibri"/>
                <w:color w:val="000000"/>
                <w:sz w:val="22"/>
                <w:szCs w:val="22"/>
              </w:rPr>
              <w:t>1,060296</w:t>
            </w:r>
          </w:p>
        </w:tc>
        <w:tc>
          <w:tcPr>
            <w:tcW w:w="1610" w:type="dxa"/>
            <w:tcBorders>
              <w:top w:val="nil"/>
              <w:left w:val="nil"/>
              <w:bottom w:val="single" w:sz="4" w:space="0" w:color="auto"/>
              <w:right w:val="single" w:sz="4" w:space="0" w:color="auto"/>
            </w:tcBorders>
            <w:shd w:val="clear" w:color="auto" w:fill="auto"/>
            <w:noWrap/>
            <w:vAlign w:val="bottom"/>
            <w:hideMark/>
          </w:tcPr>
          <w:p w14:paraId="775297CE" w14:textId="77777777" w:rsidR="003B26ED" w:rsidRDefault="003B26ED">
            <w:pPr>
              <w:jc w:val="right"/>
              <w:rPr>
                <w:rFonts w:ascii="Calibri" w:hAnsi="Calibri" w:cs="Calibri"/>
                <w:color w:val="000000"/>
                <w:sz w:val="22"/>
                <w:szCs w:val="22"/>
              </w:rPr>
            </w:pPr>
            <w:r>
              <w:rPr>
                <w:rFonts w:ascii="Calibri" w:hAnsi="Calibri" w:cs="Calibri"/>
                <w:color w:val="000000"/>
                <w:sz w:val="22"/>
                <w:szCs w:val="22"/>
              </w:rPr>
              <w:t>-0,00871</w:t>
            </w:r>
          </w:p>
        </w:tc>
        <w:tc>
          <w:tcPr>
            <w:tcW w:w="1610" w:type="dxa"/>
            <w:tcBorders>
              <w:top w:val="nil"/>
              <w:left w:val="nil"/>
              <w:bottom w:val="single" w:sz="4" w:space="0" w:color="auto"/>
              <w:right w:val="single" w:sz="4" w:space="0" w:color="auto"/>
            </w:tcBorders>
            <w:shd w:val="clear" w:color="auto" w:fill="auto"/>
            <w:noWrap/>
            <w:vAlign w:val="bottom"/>
            <w:hideMark/>
          </w:tcPr>
          <w:p w14:paraId="3696B29F" w14:textId="77777777" w:rsidR="003B26ED" w:rsidRDefault="003B26ED">
            <w:pPr>
              <w:jc w:val="right"/>
              <w:rPr>
                <w:rFonts w:ascii="Calibri" w:hAnsi="Calibri" w:cs="Calibri"/>
                <w:color w:val="000000"/>
                <w:sz w:val="22"/>
                <w:szCs w:val="22"/>
              </w:rPr>
            </w:pPr>
            <w:r>
              <w:rPr>
                <w:rFonts w:ascii="Calibri" w:hAnsi="Calibri" w:cs="Calibri"/>
                <w:color w:val="000000"/>
                <w:sz w:val="22"/>
                <w:szCs w:val="22"/>
              </w:rPr>
              <w:t>1,064652</w:t>
            </w:r>
          </w:p>
        </w:tc>
        <w:tc>
          <w:tcPr>
            <w:tcW w:w="1837" w:type="dxa"/>
            <w:tcBorders>
              <w:top w:val="nil"/>
              <w:left w:val="nil"/>
              <w:bottom w:val="single" w:sz="4" w:space="0" w:color="auto"/>
              <w:right w:val="single" w:sz="4" w:space="0" w:color="auto"/>
            </w:tcBorders>
            <w:shd w:val="clear" w:color="auto" w:fill="auto"/>
            <w:noWrap/>
            <w:vAlign w:val="bottom"/>
            <w:hideMark/>
          </w:tcPr>
          <w:p w14:paraId="4E4F501B" w14:textId="77777777" w:rsidR="003B26ED" w:rsidRDefault="003B26ED">
            <w:pPr>
              <w:rPr>
                <w:rFonts w:ascii="Calibri" w:hAnsi="Calibri" w:cs="Calibri"/>
                <w:color w:val="000000"/>
                <w:sz w:val="22"/>
                <w:szCs w:val="22"/>
              </w:rPr>
            </w:pPr>
            <w:r>
              <w:rPr>
                <w:rFonts w:ascii="Calibri" w:hAnsi="Calibri" w:cs="Calibri"/>
                <w:color w:val="000000"/>
                <w:sz w:val="22"/>
                <w:szCs w:val="22"/>
              </w:rPr>
              <w:t> </w:t>
            </w:r>
          </w:p>
        </w:tc>
      </w:tr>
      <w:tr w:rsidR="003B26ED" w14:paraId="55A1C0C5" w14:textId="77777777" w:rsidTr="003B26ED">
        <w:trPr>
          <w:trHeight w:val="318"/>
        </w:trPr>
        <w:tc>
          <w:tcPr>
            <w:tcW w:w="1990" w:type="dxa"/>
            <w:tcBorders>
              <w:top w:val="nil"/>
              <w:left w:val="single" w:sz="4" w:space="0" w:color="auto"/>
              <w:bottom w:val="single" w:sz="4" w:space="0" w:color="auto"/>
              <w:right w:val="single" w:sz="4" w:space="0" w:color="auto"/>
            </w:tcBorders>
            <w:shd w:val="clear" w:color="auto" w:fill="auto"/>
            <w:noWrap/>
            <w:vAlign w:val="bottom"/>
            <w:hideMark/>
          </w:tcPr>
          <w:p w14:paraId="3031A9B9" w14:textId="77777777" w:rsidR="003B26ED" w:rsidRDefault="003B26ED">
            <w:pPr>
              <w:jc w:val="right"/>
              <w:rPr>
                <w:rFonts w:ascii="Calibri" w:hAnsi="Calibri" w:cs="Calibri"/>
                <w:color w:val="000000"/>
                <w:sz w:val="22"/>
                <w:szCs w:val="22"/>
              </w:rPr>
            </w:pPr>
            <w:r>
              <w:rPr>
                <w:rFonts w:ascii="Calibri" w:hAnsi="Calibri" w:cs="Calibri"/>
                <w:color w:val="000000"/>
                <w:sz w:val="22"/>
                <w:szCs w:val="22"/>
              </w:rPr>
              <w:t>3</w:t>
            </w:r>
          </w:p>
        </w:tc>
        <w:tc>
          <w:tcPr>
            <w:tcW w:w="1610" w:type="dxa"/>
            <w:tcBorders>
              <w:top w:val="nil"/>
              <w:left w:val="nil"/>
              <w:bottom w:val="single" w:sz="4" w:space="0" w:color="auto"/>
              <w:right w:val="single" w:sz="4" w:space="0" w:color="auto"/>
            </w:tcBorders>
            <w:shd w:val="clear" w:color="auto" w:fill="auto"/>
            <w:noWrap/>
            <w:vAlign w:val="bottom"/>
            <w:hideMark/>
          </w:tcPr>
          <w:p w14:paraId="7C48ED54" w14:textId="77777777" w:rsidR="003B26ED" w:rsidRDefault="003B26ED">
            <w:pPr>
              <w:jc w:val="right"/>
              <w:rPr>
                <w:rFonts w:ascii="Calibri" w:hAnsi="Calibri" w:cs="Calibri"/>
                <w:color w:val="000000"/>
                <w:sz w:val="22"/>
                <w:szCs w:val="22"/>
              </w:rPr>
            </w:pPr>
            <w:r>
              <w:rPr>
                <w:rFonts w:ascii="Calibri" w:hAnsi="Calibri" w:cs="Calibri"/>
                <w:color w:val="000000"/>
                <w:sz w:val="22"/>
                <w:szCs w:val="22"/>
              </w:rPr>
              <w:t>1,064652</w:t>
            </w:r>
          </w:p>
        </w:tc>
        <w:tc>
          <w:tcPr>
            <w:tcW w:w="1610" w:type="dxa"/>
            <w:tcBorders>
              <w:top w:val="nil"/>
              <w:left w:val="nil"/>
              <w:bottom w:val="single" w:sz="4" w:space="0" w:color="auto"/>
              <w:right w:val="single" w:sz="4" w:space="0" w:color="auto"/>
            </w:tcBorders>
            <w:shd w:val="clear" w:color="auto" w:fill="auto"/>
            <w:noWrap/>
            <w:vAlign w:val="bottom"/>
            <w:hideMark/>
          </w:tcPr>
          <w:p w14:paraId="14C5A887" w14:textId="77777777" w:rsidR="003B26ED" w:rsidRDefault="003B26ED">
            <w:pPr>
              <w:jc w:val="right"/>
              <w:rPr>
                <w:rFonts w:ascii="Calibri" w:hAnsi="Calibri" w:cs="Calibri"/>
                <w:color w:val="000000"/>
                <w:sz w:val="22"/>
                <w:szCs w:val="22"/>
              </w:rPr>
            </w:pPr>
            <w:r>
              <w:rPr>
                <w:rFonts w:ascii="Calibri" w:hAnsi="Calibri" w:cs="Calibri"/>
                <w:color w:val="000000"/>
                <w:sz w:val="22"/>
                <w:szCs w:val="22"/>
              </w:rPr>
              <w:t>0,005931</w:t>
            </w:r>
          </w:p>
        </w:tc>
        <w:tc>
          <w:tcPr>
            <w:tcW w:w="1610" w:type="dxa"/>
            <w:tcBorders>
              <w:top w:val="nil"/>
              <w:left w:val="nil"/>
              <w:bottom w:val="single" w:sz="4" w:space="0" w:color="auto"/>
              <w:right w:val="single" w:sz="4" w:space="0" w:color="auto"/>
            </w:tcBorders>
            <w:shd w:val="clear" w:color="auto" w:fill="auto"/>
            <w:noWrap/>
            <w:vAlign w:val="bottom"/>
            <w:hideMark/>
          </w:tcPr>
          <w:p w14:paraId="7DDF0401" w14:textId="77777777" w:rsidR="003B26ED" w:rsidRDefault="003B26ED">
            <w:pPr>
              <w:jc w:val="right"/>
              <w:rPr>
                <w:rFonts w:ascii="Calibri" w:hAnsi="Calibri" w:cs="Calibri"/>
                <w:color w:val="000000"/>
                <w:sz w:val="22"/>
                <w:szCs w:val="22"/>
              </w:rPr>
            </w:pPr>
            <w:r>
              <w:rPr>
                <w:rFonts w:ascii="Calibri" w:hAnsi="Calibri" w:cs="Calibri"/>
                <w:color w:val="000000"/>
                <w:sz w:val="22"/>
                <w:szCs w:val="22"/>
              </w:rPr>
              <w:t>1,061687</w:t>
            </w:r>
          </w:p>
        </w:tc>
        <w:tc>
          <w:tcPr>
            <w:tcW w:w="1837" w:type="dxa"/>
            <w:tcBorders>
              <w:top w:val="nil"/>
              <w:left w:val="nil"/>
              <w:bottom w:val="single" w:sz="4" w:space="0" w:color="auto"/>
              <w:right w:val="single" w:sz="4" w:space="0" w:color="auto"/>
            </w:tcBorders>
            <w:shd w:val="clear" w:color="auto" w:fill="auto"/>
            <w:noWrap/>
            <w:vAlign w:val="bottom"/>
            <w:hideMark/>
          </w:tcPr>
          <w:p w14:paraId="6FA986B5" w14:textId="77777777" w:rsidR="003B26ED" w:rsidRDefault="003B26ED">
            <w:pPr>
              <w:rPr>
                <w:rFonts w:ascii="Calibri" w:hAnsi="Calibri" w:cs="Calibri"/>
                <w:color w:val="000000"/>
                <w:sz w:val="22"/>
                <w:szCs w:val="22"/>
              </w:rPr>
            </w:pPr>
            <w:r>
              <w:rPr>
                <w:rFonts w:ascii="Calibri" w:hAnsi="Calibri" w:cs="Calibri"/>
                <w:color w:val="000000"/>
                <w:sz w:val="22"/>
                <w:szCs w:val="22"/>
              </w:rPr>
              <w:t> </w:t>
            </w:r>
          </w:p>
        </w:tc>
      </w:tr>
      <w:tr w:rsidR="003B26ED" w14:paraId="66625CE4" w14:textId="77777777" w:rsidTr="003B26ED">
        <w:trPr>
          <w:trHeight w:val="318"/>
        </w:trPr>
        <w:tc>
          <w:tcPr>
            <w:tcW w:w="1990" w:type="dxa"/>
            <w:tcBorders>
              <w:top w:val="nil"/>
              <w:left w:val="single" w:sz="4" w:space="0" w:color="auto"/>
              <w:bottom w:val="single" w:sz="4" w:space="0" w:color="auto"/>
              <w:right w:val="single" w:sz="4" w:space="0" w:color="auto"/>
            </w:tcBorders>
            <w:shd w:val="clear" w:color="auto" w:fill="auto"/>
            <w:noWrap/>
            <w:vAlign w:val="bottom"/>
            <w:hideMark/>
          </w:tcPr>
          <w:p w14:paraId="396D1883" w14:textId="77777777" w:rsidR="003B26ED" w:rsidRDefault="003B26ED">
            <w:pPr>
              <w:jc w:val="right"/>
              <w:rPr>
                <w:rFonts w:ascii="Calibri" w:hAnsi="Calibri" w:cs="Calibri"/>
                <w:color w:val="000000"/>
                <w:sz w:val="22"/>
                <w:szCs w:val="22"/>
              </w:rPr>
            </w:pPr>
            <w:r>
              <w:rPr>
                <w:rFonts w:ascii="Calibri" w:hAnsi="Calibri" w:cs="Calibri"/>
                <w:color w:val="000000"/>
                <w:sz w:val="22"/>
                <w:szCs w:val="22"/>
              </w:rPr>
              <w:t>4</w:t>
            </w:r>
          </w:p>
        </w:tc>
        <w:tc>
          <w:tcPr>
            <w:tcW w:w="1610" w:type="dxa"/>
            <w:tcBorders>
              <w:top w:val="nil"/>
              <w:left w:val="nil"/>
              <w:bottom w:val="single" w:sz="4" w:space="0" w:color="auto"/>
              <w:right w:val="single" w:sz="4" w:space="0" w:color="auto"/>
            </w:tcBorders>
            <w:shd w:val="clear" w:color="auto" w:fill="auto"/>
            <w:noWrap/>
            <w:vAlign w:val="bottom"/>
            <w:hideMark/>
          </w:tcPr>
          <w:p w14:paraId="2952365A" w14:textId="77777777" w:rsidR="003B26ED" w:rsidRDefault="003B26ED">
            <w:pPr>
              <w:jc w:val="right"/>
              <w:rPr>
                <w:rFonts w:ascii="Calibri" w:hAnsi="Calibri" w:cs="Calibri"/>
                <w:color w:val="000000"/>
                <w:sz w:val="22"/>
                <w:szCs w:val="22"/>
              </w:rPr>
            </w:pPr>
            <w:r>
              <w:rPr>
                <w:rFonts w:ascii="Calibri" w:hAnsi="Calibri" w:cs="Calibri"/>
                <w:color w:val="000000"/>
                <w:sz w:val="22"/>
                <w:szCs w:val="22"/>
              </w:rPr>
              <w:t>1,061687</w:t>
            </w:r>
          </w:p>
        </w:tc>
        <w:tc>
          <w:tcPr>
            <w:tcW w:w="1610" w:type="dxa"/>
            <w:tcBorders>
              <w:top w:val="nil"/>
              <w:left w:val="nil"/>
              <w:bottom w:val="single" w:sz="4" w:space="0" w:color="auto"/>
              <w:right w:val="single" w:sz="4" w:space="0" w:color="auto"/>
            </w:tcBorders>
            <w:shd w:val="clear" w:color="auto" w:fill="auto"/>
            <w:noWrap/>
            <w:vAlign w:val="bottom"/>
            <w:hideMark/>
          </w:tcPr>
          <w:p w14:paraId="51FBEF97" w14:textId="77777777" w:rsidR="003B26ED" w:rsidRDefault="003B26ED">
            <w:pPr>
              <w:jc w:val="right"/>
              <w:rPr>
                <w:rFonts w:ascii="Calibri" w:hAnsi="Calibri" w:cs="Calibri"/>
                <w:color w:val="000000"/>
                <w:sz w:val="22"/>
                <w:szCs w:val="22"/>
              </w:rPr>
            </w:pPr>
            <w:r>
              <w:rPr>
                <w:rFonts w:ascii="Calibri" w:hAnsi="Calibri" w:cs="Calibri"/>
                <w:color w:val="000000"/>
                <w:sz w:val="22"/>
                <w:szCs w:val="22"/>
              </w:rPr>
              <w:t>-0,00405</w:t>
            </w:r>
          </w:p>
        </w:tc>
        <w:tc>
          <w:tcPr>
            <w:tcW w:w="1610" w:type="dxa"/>
            <w:tcBorders>
              <w:top w:val="nil"/>
              <w:left w:val="nil"/>
              <w:bottom w:val="single" w:sz="4" w:space="0" w:color="auto"/>
              <w:right w:val="single" w:sz="4" w:space="0" w:color="auto"/>
            </w:tcBorders>
            <w:shd w:val="clear" w:color="auto" w:fill="auto"/>
            <w:noWrap/>
            <w:vAlign w:val="bottom"/>
            <w:hideMark/>
          </w:tcPr>
          <w:p w14:paraId="492345FA" w14:textId="77777777" w:rsidR="003B26ED" w:rsidRDefault="003B26ED">
            <w:pPr>
              <w:jc w:val="right"/>
              <w:rPr>
                <w:rFonts w:ascii="Calibri" w:hAnsi="Calibri" w:cs="Calibri"/>
                <w:color w:val="000000"/>
                <w:sz w:val="22"/>
                <w:szCs w:val="22"/>
              </w:rPr>
            </w:pPr>
            <w:r>
              <w:rPr>
                <w:rFonts w:ascii="Calibri" w:hAnsi="Calibri" w:cs="Calibri"/>
                <w:color w:val="000000"/>
                <w:sz w:val="22"/>
                <w:szCs w:val="22"/>
              </w:rPr>
              <w:t>1,063712</w:t>
            </w:r>
          </w:p>
        </w:tc>
        <w:tc>
          <w:tcPr>
            <w:tcW w:w="1837" w:type="dxa"/>
            <w:tcBorders>
              <w:top w:val="nil"/>
              <w:left w:val="nil"/>
              <w:bottom w:val="single" w:sz="4" w:space="0" w:color="auto"/>
              <w:right w:val="single" w:sz="4" w:space="0" w:color="auto"/>
            </w:tcBorders>
            <w:shd w:val="clear" w:color="auto" w:fill="auto"/>
            <w:noWrap/>
            <w:vAlign w:val="bottom"/>
            <w:hideMark/>
          </w:tcPr>
          <w:p w14:paraId="694064A7" w14:textId="77777777" w:rsidR="003B26ED" w:rsidRDefault="003B26ED">
            <w:pPr>
              <w:rPr>
                <w:rFonts w:ascii="Calibri" w:hAnsi="Calibri" w:cs="Calibri"/>
                <w:color w:val="000000"/>
                <w:sz w:val="22"/>
                <w:szCs w:val="22"/>
              </w:rPr>
            </w:pPr>
            <w:r>
              <w:rPr>
                <w:rFonts w:ascii="Calibri" w:hAnsi="Calibri" w:cs="Calibri"/>
                <w:color w:val="000000"/>
                <w:sz w:val="22"/>
                <w:szCs w:val="22"/>
              </w:rPr>
              <w:t> </w:t>
            </w:r>
          </w:p>
        </w:tc>
      </w:tr>
      <w:tr w:rsidR="003B26ED" w14:paraId="7A4E5C31" w14:textId="77777777" w:rsidTr="003B26ED">
        <w:trPr>
          <w:trHeight w:val="318"/>
        </w:trPr>
        <w:tc>
          <w:tcPr>
            <w:tcW w:w="1990" w:type="dxa"/>
            <w:tcBorders>
              <w:top w:val="nil"/>
              <w:left w:val="single" w:sz="4" w:space="0" w:color="auto"/>
              <w:bottom w:val="single" w:sz="4" w:space="0" w:color="auto"/>
              <w:right w:val="single" w:sz="4" w:space="0" w:color="auto"/>
            </w:tcBorders>
            <w:shd w:val="clear" w:color="auto" w:fill="auto"/>
            <w:noWrap/>
            <w:vAlign w:val="bottom"/>
            <w:hideMark/>
          </w:tcPr>
          <w:p w14:paraId="66928B31" w14:textId="77777777" w:rsidR="003B26ED" w:rsidRDefault="003B26ED">
            <w:pPr>
              <w:jc w:val="right"/>
              <w:rPr>
                <w:rFonts w:ascii="Calibri" w:hAnsi="Calibri" w:cs="Calibri"/>
                <w:color w:val="000000"/>
                <w:sz w:val="22"/>
                <w:szCs w:val="22"/>
              </w:rPr>
            </w:pPr>
            <w:r>
              <w:rPr>
                <w:rFonts w:ascii="Calibri" w:hAnsi="Calibri" w:cs="Calibri"/>
                <w:color w:val="000000"/>
                <w:sz w:val="22"/>
                <w:szCs w:val="22"/>
              </w:rPr>
              <w:t>5</w:t>
            </w:r>
          </w:p>
        </w:tc>
        <w:tc>
          <w:tcPr>
            <w:tcW w:w="1610" w:type="dxa"/>
            <w:tcBorders>
              <w:top w:val="nil"/>
              <w:left w:val="nil"/>
              <w:bottom w:val="single" w:sz="4" w:space="0" w:color="auto"/>
              <w:right w:val="single" w:sz="4" w:space="0" w:color="auto"/>
            </w:tcBorders>
            <w:shd w:val="clear" w:color="auto" w:fill="auto"/>
            <w:noWrap/>
            <w:vAlign w:val="bottom"/>
            <w:hideMark/>
          </w:tcPr>
          <w:p w14:paraId="1EF2B404" w14:textId="77777777" w:rsidR="003B26ED" w:rsidRDefault="003B26ED">
            <w:pPr>
              <w:jc w:val="right"/>
              <w:rPr>
                <w:rFonts w:ascii="Calibri" w:hAnsi="Calibri" w:cs="Calibri"/>
                <w:color w:val="000000"/>
                <w:sz w:val="22"/>
                <w:szCs w:val="22"/>
              </w:rPr>
            </w:pPr>
            <w:r>
              <w:rPr>
                <w:rFonts w:ascii="Calibri" w:hAnsi="Calibri" w:cs="Calibri"/>
                <w:color w:val="000000"/>
                <w:sz w:val="22"/>
                <w:szCs w:val="22"/>
              </w:rPr>
              <w:t>1,063712</w:t>
            </w:r>
          </w:p>
        </w:tc>
        <w:tc>
          <w:tcPr>
            <w:tcW w:w="1610" w:type="dxa"/>
            <w:tcBorders>
              <w:top w:val="nil"/>
              <w:left w:val="nil"/>
              <w:bottom w:val="single" w:sz="4" w:space="0" w:color="auto"/>
              <w:right w:val="single" w:sz="4" w:space="0" w:color="auto"/>
            </w:tcBorders>
            <w:shd w:val="clear" w:color="auto" w:fill="auto"/>
            <w:noWrap/>
            <w:vAlign w:val="bottom"/>
            <w:hideMark/>
          </w:tcPr>
          <w:p w14:paraId="5FF0AF6E" w14:textId="77777777" w:rsidR="003B26ED" w:rsidRDefault="003B26ED">
            <w:pPr>
              <w:jc w:val="right"/>
              <w:rPr>
                <w:rFonts w:ascii="Calibri" w:hAnsi="Calibri" w:cs="Calibri"/>
                <w:color w:val="000000"/>
                <w:sz w:val="22"/>
                <w:szCs w:val="22"/>
              </w:rPr>
            </w:pPr>
            <w:r>
              <w:rPr>
                <w:rFonts w:ascii="Calibri" w:hAnsi="Calibri" w:cs="Calibri"/>
                <w:color w:val="000000"/>
                <w:sz w:val="22"/>
                <w:szCs w:val="22"/>
              </w:rPr>
              <w:t>0,00276</w:t>
            </w:r>
          </w:p>
        </w:tc>
        <w:tc>
          <w:tcPr>
            <w:tcW w:w="1610" w:type="dxa"/>
            <w:tcBorders>
              <w:top w:val="nil"/>
              <w:left w:val="nil"/>
              <w:bottom w:val="single" w:sz="4" w:space="0" w:color="auto"/>
              <w:right w:val="single" w:sz="4" w:space="0" w:color="auto"/>
            </w:tcBorders>
            <w:shd w:val="clear" w:color="auto" w:fill="auto"/>
            <w:noWrap/>
            <w:vAlign w:val="bottom"/>
            <w:hideMark/>
          </w:tcPr>
          <w:p w14:paraId="2F86EEB8" w14:textId="77777777" w:rsidR="003B26ED" w:rsidRDefault="003B26ED">
            <w:pPr>
              <w:jc w:val="right"/>
              <w:rPr>
                <w:rFonts w:ascii="Calibri" w:hAnsi="Calibri" w:cs="Calibri"/>
                <w:color w:val="000000"/>
                <w:sz w:val="22"/>
                <w:szCs w:val="22"/>
              </w:rPr>
            </w:pPr>
            <w:r>
              <w:rPr>
                <w:rFonts w:ascii="Calibri" w:hAnsi="Calibri" w:cs="Calibri"/>
                <w:color w:val="000000"/>
                <w:sz w:val="22"/>
                <w:szCs w:val="22"/>
              </w:rPr>
              <w:t>1,062332</w:t>
            </w:r>
          </w:p>
        </w:tc>
        <w:tc>
          <w:tcPr>
            <w:tcW w:w="1837" w:type="dxa"/>
            <w:tcBorders>
              <w:top w:val="nil"/>
              <w:left w:val="nil"/>
              <w:bottom w:val="single" w:sz="4" w:space="0" w:color="auto"/>
              <w:right w:val="single" w:sz="4" w:space="0" w:color="auto"/>
            </w:tcBorders>
            <w:shd w:val="clear" w:color="auto" w:fill="auto"/>
            <w:noWrap/>
            <w:vAlign w:val="bottom"/>
            <w:hideMark/>
          </w:tcPr>
          <w:p w14:paraId="6680E7ED" w14:textId="77777777" w:rsidR="003B26ED" w:rsidRDefault="003B26ED">
            <w:pPr>
              <w:rPr>
                <w:rFonts w:ascii="Calibri" w:hAnsi="Calibri" w:cs="Calibri"/>
                <w:color w:val="000000"/>
                <w:sz w:val="22"/>
                <w:szCs w:val="22"/>
              </w:rPr>
            </w:pPr>
            <w:r>
              <w:rPr>
                <w:rFonts w:ascii="Calibri" w:hAnsi="Calibri" w:cs="Calibri"/>
                <w:color w:val="000000"/>
                <w:sz w:val="22"/>
                <w:szCs w:val="22"/>
              </w:rPr>
              <w:t> </w:t>
            </w:r>
          </w:p>
        </w:tc>
      </w:tr>
      <w:tr w:rsidR="003B26ED" w14:paraId="506DBA87" w14:textId="77777777" w:rsidTr="003B26ED">
        <w:trPr>
          <w:trHeight w:val="318"/>
        </w:trPr>
        <w:tc>
          <w:tcPr>
            <w:tcW w:w="1990" w:type="dxa"/>
            <w:tcBorders>
              <w:top w:val="nil"/>
              <w:left w:val="single" w:sz="4" w:space="0" w:color="auto"/>
              <w:bottom w:val="single" w:sz="4" w:space="0" w:color="auto"/>
              <w:right w:val="single" w:sz="4" w:space="0" w:color="auto"/>
            </w:tcBorders>
            <w:shd w:val="clear" w:color="auto" w:fill="auto"/>
            <w:noWrap/>
            <w:vAlign w:val="bottom"/>
            <w:hideMark/>
          </w:tcPr>
          <w:p w14:paraId="2B33AFA0" w14:textId="77777777" w:rsidR="003B26ED" w:rsidRDefault="003B26ED">
            <w:pPr>
              <w:jc w:val="right"/>
              <w:rPr>
                <w:rFonts w:ascii="Calibri" w:hAnsi="Calibri" w:cs="Calibri"/>
                <w:color w:val="000000"/>
                <w:sz w:val="22"/>
                <w:szCs w:val="22"/>
              </w:rPr>
            </w:pPr>
            <w:r>
              <w:rPr>
                <w:rFonts w:ascii="Calibri" w:hAnsi="Calibri" w:cs="Calibri"/>
                <w:color w:val="000000"/>
                <w:sz w:val="22"/>
                <w:szCs w:val="22"/>
              </w:rPr>
              <w:t>6</w:t>
            </w:r>
          </w:p>
        </w:tc>
        <w:tc>
          <w:tcPr>
            <w:tcW w:w="1610" w:type="dxa"/>
            <w:tcBorders>
              <w:top w:val="nil"/>
              <w:left w:val="nil"/>
              <w:bottom w:val="single" w:sz="4" w:space="0" w:color="auto"/>
              <w:right w:val="single" w:sz="4" w:space="0" w:color="auto"/>
            </w:tcBorders>
            <w:shd w:val="clear" w:color="auto" w:fill="auto"/>
            <w:noWrap/>
            <w:vAlign w:val="bottom"/>
            <w:hideMark/>
          </w:tcPr>
          <w:p w14:paraId="78E54F49" w14:textId="77777777" w:rsidR="003B26ED" w:rsidRDefault="003B26ED">
            <w:pPr>
              <w:jc w:val="right"/>
              <w:rPr>
                <w:rFonts w:ascii="Calibri" w:hAnsi="Calibri" w:cs="Calibri"/>
                <w:color w:val="000000"/>
                <w:sz w:val="22"/>
                <w:szCs w:val="22"/>
              </w:rPr>
            </w:pPr>
            <w:r>
              <w:rPr>
                <w:rFonts w:ascii="Calibri" w:hAnsi="Calibri" w:cs="Calibri"/>
                <w:color w:val="000000"/>
                <w:sz w:val="22"/>
                <w:szCs w:val="22"/>
              </w:rPr>
              <w:t>1,062332</w:t>
            </w:r>
          </w:p>
        </w:tc>
        <w:tc>
          <w:tcPr>
            <w:tcW w:w="1610" w:type="dxa"/>
            <w:tcBorders>
              <w:top w:val="nil"/>
              <w:left w:val="nil"/>
              <w:bottom w:val="single" w:sz="4" w:space="0" w:color="auto"/>
              <w:right w:val="single" w:sz="4" w:space="0" w:color="auto"/>
            </w:tcBorders>
            <w:shd w:val="clear" w:color="auto" w:fill="auto"/>
            <w:noWrap/>
            <w:vAlign w:val="bottom"/>
            <w:hideMark/>
          </w:tcPr>
          <w:p w14:paraId="101F8C46" w14:textId="77777777" w:rsidR="003B26ED" w:rsidRDefault="003B26ED">
            <w:pPr>
              <w:jc w:val="right"/>
              <w:rPr>
                <w:rFonts w:ascii="Calibri" w:hAnsi="Calibri" w:cs="Calibri"/>
                <w:color w:val="000000"/>
                <w:sz w:val="22"/>
                <w:szCs w:val="22"/>
              </w:rPr>
            </w:pPr>
            <w:r>
              <w:rPr>
                <w:rFonts w:ascii="Calibri" w:hAnsi="Calibri" w:cs="Calibri"/>
                <w:color w:val="000000"/>
                <w:sz w:val="22"/>
                <w:szCs w:val="22"/>
              </w:rPr>
              <w:t>-0,00188</w:t>
            </w:r>
          </w:p>
        </w:tc>
        <w:tc>
          <w:tcPr>
            <w:tcW w:w="1610" w:type="dxa"/>
            <w:tcBorders>
              <w:top w:val="nil"/>
              <w:left w:val="nil"/>
              <w:bottom w:val="single" w:sz="4" w:space="0" w:color="auto"/>
              <w:right w:val="single" w:sz="4" w:space="0" w:color="auto"/>
            </w:tcBorders>
            <w:shd w:val="clear" w:color="auto" w:fill="auto"/>
            <w:noWrap/>
            <w:vAlign w:val="bottom"/>
            <w:hideMark/>
          </w:tcPr>
          <w:p w14:paraId="25550A82" w14:textId="77777777" w:rsidR="003B26ED" w:rsidRDefault="003B26ED">
            <w:pPr>
              <w:jc w:val="right"/>
              <w:rPr>
                <w:rFonts w:ascii="Calibri" w:hAnsi="Calibri" w:cs="Calibri"/>
                <w:color w:val="000000"/>
                <w:sz w:val="22"/>
                <w:szCs w:val="22"/>
              </w:rPr>
            </w:pPr>
            <w:r>
              <w:rPr>
                <w:rFonts w:ascii="Calibri" w:hAnsi="Calibri" w:cs="Calibri"/>
                <w:color w:val="000000"/>
                <w:sz w:val="22"/>
                <w:szCs w:val="22"/>
              </w:rPr>
              <w:t>1,063274</w:t>
            </w:r>
          </w:p>
        </w:tc>
        <w:tc>
          <w:tcPr>
            <w:tcW w:w="1837" w:type="dxa"/>
            <w:tcBorders>
              <w:top w:val="nil"/>
              <w:left w:val="nil"/>
              <w:bottom w:val="single" w:sz="4" w:space="0" w:color="auto"/>
              <w:right w:val="single" w:sz="4" w:space="0" w:color="auto"/>
            </w:tcBorders>
            <w:shd w:val="clear" w:color="auto" w:fill="auto"/>
            <w:noWrap/>
            <w:vAlign w:val="bottom"/>
            <w:hideMark/>
          </w:tcPr>
          <w:p w14:paraId="4A80F617" w14:textId="77777777" w:rsidR="003B26ED" w:rsidRDefault="003B26ED">
            <w:pPr>
              <w:rPr>
                <w:rFonts w:ascii="Calibri" w:hAnsi="Calibri" w:cs="Calibri"/>
                <w:color w:val="000000"/>
                <w:sz w:val="22"/>
                <w:szCs w:val="22"/>
              </w:rPr>
            </w:pPr>
            <w:r>
              <w:rPr>
                <w:rFonts w:ascii="Calibri" w:hAnsi="Calibri" w:cs="Calibri"/>
                <w:color w:val="000000"/>
                <w:sz w:val="22"/>
                <w:szCs w:val="22"/>
              </w:rPr>
              <w:t> </w:t>
            </w:r>
          </w:p>
        </w:tc>
      </w:tr>
      <w:tr w:rsidR="003B26ED" w14:paraId="3476E8CD" w14:textId="77777777" w:rsidTr="003B26ED">
        <w:trPr>
          <w:trHeight w:val="318"/>
        </w:trPr>
        <w:tc>
          <w:tcPr>
            <w:tcW w:w="1990" w:type="dxa"/>
            <w:tcBorders>
              <w:top w:val="nil"/>
              <w:left w:val="single" w:sz="4" w:space="0" w:color="auto"/>
              <w:bottom w:val="single" w:sz="4" w:space="0" w:color="auto"/>
              <w:right w:val="single" w:sz="4" w:space="0" w:color="auto"/>
            </w:tcBorders>
            <w:shd w:val="clear" w:color="auto" w:fill="auto"/>
            <w:noWrap/>
            <w:vAlign w:val="bottom"/>
            <w:hideMark/>
          </w:tcPr>
          <w:p w14:paraId="1C99B5A5" w14:textId="77777777" w:rsidR="003B26ED" w:rsidRDefault="003B26ED">
            <w:pPr>
              <w:jc w:val="right"/>
              <w:rPr>
                <w:rFonts w:ascii="Calibri" w:hAnsi="Calibri" w:cs="Calibri"/>
                <w:color w:val="000000"/>
                <w:sz w:val="22"/>
                <w:szCs w:val="22"/>
              </w:rPr>
            </w:pPr>
            <w:r>
              <w:rPr>
                <w:rFonts w:ascii="Calibri" w:hAnsi="Calibri" w:cs="Calibri"/>
                <w:color w:val="000000"/>
                <w:sz w:val="22"/>
                <w:szCs w:val="22"/>
              </w:rPr>
              <w:t>7</w:t>
            </w:r>
          </w:p>
        </w:tc>
        <w:tc>
          <w:tcPr>
            <w:tcW w:w="1610" w:type="dxa"/>
            <w:tcBorders>
              <w:top w:val="nil"/>
              <w:left w:val="nil"/>
              <w:bottom w:val="single" w:sz="4" w:space="0" w:color="auto"/>
              <w:right w:val="single" w:sz="4" w:space="0" w:color="auto"/>
            </w:tcBorders>
            <w:shd w:val="clear" w:color="auto" w:fill="auto"/>
            <w:noWrap/>
            <w:vAlign w:val="bottom"/>
            <w:hideMark/>
          </w:tcPr>
          <w:p w14:paraId="4FDA444C" w14:textId="77777777" w:rsidR="003B26ED" w:rsidRDefault="003B26ED">
            <w:pPr>
              <w:jc w:val="right"/>
              <w:rPr>
                <w:rFonts w:ascii="Calibri" w:hAnsi="Calibri" w:cs="Calibri"/>
                <w:color w:val="000000"/>
                <w:sz w:val="22"/>
                <w:szCs w:val="22"/>
              </w:rPr>
            </w:pPr>
            <w:r>
              <w:rPr>
                <w:rFonts w:ascii="Calibri" w:hAnsi="Calibri" w:cs="Calibri"/>
                <w:color w:val="000000"/>
                <w:sz w:val="22"/>
                <w:szCs w:val="22"/>
              </w:rPr>
              <w:t>1,063274</w:t>
            </w:r>
          </w:p>
        </w:tc>
        <w:tc>
          <w:tcPr>
            <w:tcW w:w="1610" w:type="dxa"/>
            <w:tcBorders>
              <w:top w:val="nil"/>
              <w:left w:val="nil"/>
              <w:bottom w:val="single" w:sz="4" w:space="0" w:color="auto"/>
              <w:right w:val="single" w:sz="4" w:space="0" w:color="auto"/>
            </w:tcBorders>
            <w:shd w:val="clear" w:color="auto" w:fill="auto"/>
            <w:noWrap/>
            <w:vAlign w:val="bottom"/>
            <w:hideMark/>
          </w:tcPr>
          <w:p w14:paraId="037AEAC9" w14:textId="77777777" w:rsidR="003B26ED" w:rsidRDefault="003B26ED">
            <w:pPr>
              <w:jc w:val="right"/>
              <w:rPr>
                <w:rFonts w:ascii="Calibri" w:hAnsi="Calibri" w:cs="Calibri"/>
                <w:color w:val="000000"/>
                <w:sz w:val="22"/>
                <w:szCs w:val="22"/>
              </w:rPr>
            </w:pPr>
            <w:r>
              <w:rPr>
                <w:rFonts w:ascii="Calibri" w:hAnsi="Calibri" w:cs="Calibri"/>
                <w:color w:val="000000"/>
                <w:sz w:val="22"/>
                <w:szCs w:val="22"/>
              </w:rPr>
              <w:t>0,001284</w:t>
            </w:r>
          </w:p>
        </w:tc>
        <w:tc>
          <w:tcPr>
            <w:tcW w:w="1610" w:type="dxa"/>
            <w:tcBorders>
              <w:top w:val="nil"/>
              <w:left w:val="nil"/>
              <w:bottom w:val="single" w:sz="4" w:space="0" w:color="auto"/>
              <w:right w:val="single" w:sz="4" w:space="0" w:color="auto"/>
            </w:tcBorders>
            <w:shd w:val="clear" w:color="auto" w:fill="auto"/>
            <w:noWrap/>
            <w:vAlign w:val="bottom"/>
            <w:hideMark/>
          </w:tcPr>
          <w:p w14:paraId="1D8DC5F6" w14:textId="77777777" w:rsidR="003B26ED" w:rsidRDefault="003B26ED">
            <w:pPr>
              <w:jc w:val="right"/>
              <w:rPr>
                <w:rFonts w:ascii="Calibri" w:hAnsi="Calibri" w:cs="Calibri"/>
                <w:color w:val="000000"/>
                <w:sz w:val="22"/>
                <w:szCs w:val="22"/>
              </w:rPr>
            </w:pPr>
            <w:r>
              <w:rPr>
                <w:rFonts w:ascii="Calibri" w:hAnsi="Calibri" w:cs="Calibri"/>
                <w:color w:val="000000"/>
                <w:sz w:val="22"/>
                <w:szCs w:val="22"/>
              </w:rPr>
              <w:t>1,062632</w:t>
            </w:r>
          </w:p>
        </w:tc>
        <w:tc>
          <w:tcPr>
            <w:tcW w:w="1837" w:type="dxa"/>
            <w:tcBorders>
              <w:top w:val="nil"/>
              <w:left w:val="nil"/>
              <w:bottom w:val="single" w:sz="4" w:space="0" w:color="auto"/>
              <w:right w:val="single" w:sz="4" w:space="0" w:color="auto"/>
            </w:tcBorders>
            <w:shd w:val="clear" w:color="auto" w:fill="auto"/>
            <w:noWrap/>
            <w:vAlign w:val="bottom"/>
            <w:hideMark/>
          </w:tcPr>
          <w:p w14:paraId="62F036E5" w14:textId="77777777" w:rsidR="003B26ED" w:rsidRDefault="003B26ED">
            <w:pPr>
              <w:rPr>
                <w:rFonts w:ascii="Calibri" w:hAnsi="Calibri" w:cs="Calibri"/>
                <w:color w:val="000000"/>
                <w:sz w:val="22"/>
                <w:szCs w:val="22"/>
              </w:rPr>
            </w:pPr>
            <w:r>
              <w:rPr>
                <w:rFonts w:ascii="Calibri" w:hAnsi="Calibri" w:cs="Calibri"/>
                <w:color w:val="000000"/>
                <w:sz w:val="22"/>
                <w:szCs w:val="22"/>
              </w:rPr>
              <w:t> </w:t>
            </w:r>
          </w:p>
        </w:tc>
      </w:tr>
      <w:tr w:rsidR="003B26ED" w14:paraId="7DBBE3CF" w14:textId="77777777" w:rsidTr="003B26ED">
        <w:trPr>
          <w:trHeight w:val="318"/>
        </w:trPr>
        <w:tc>
          <w:tcPr>
            <w:tcW w:w="1990" w:type="dxa"/>
            <w:tcBorders>
              <w:top w:val="nil"/>
              <w:left w:val="single" w:sz="4" w:space="0" w:color="auto"/>
              <w:bottom w:val="single" w:sz="4" w:space="0" w:color="auto"/>
              <w:right w:val="single" w:sz="4" w:space="0" w:color="auto"/>
            </w:tcBorders>
            <w:shd w:val="clear" w:color="auto" w:fill="auto"/>
            <w:noWrap/>
            <w:vAlign w:val="bottom"/>
            <w:hideMark/>
          </w:tcPr>
          <w:p w14:paraId="50CDD2BE" w14:textId="77777777" w:rsidR="003B26ED" w:rsidRDefault="003B26ED">
            <w:pPr>
              <w:jc w:val="right"/>
              <w:rPr>
                <w:rFonts w:ascii="Calibri" w:hAnsi="Calibri" w:cs="Calibri"/>
                <w:color w:val="000000"/>
                <w:sz w:val="22"/>
                <w:szCs w:val="22"/>
              </w:rPr>
            </w:pPr>
            <w:r>
              <w:rPr>
                <w:rFonts w:ascii="Calibri" w:hAnsi="Calibri" w:cs="Calibri"/>
                <w:color w:val="000000"/>
                <w:sz w:val="22"/>
                <w:szCs w:val="22"/>
              </w:rPr>
              <w:t>8</w:t>
            </w:r>
          </w:p>
        </w:tc>
        <w:tc>
          <w:tcPr>
            <w:tcW w:w="1610" w:type="dxa"/>
            <w:tcBorders>
              <w:top w:val="nil"/>
              <w:left w:val="nil"/>
              <w:bottom w:val="single" w:sz="4" w:space="0" w:color="auto"/>
              <w:right w:val="single" w:sz="4" w:space="0" w:color="auto"/>
            </w:tcBorders>
            <w:shd w:val="clear" w:color="000000" w:fill="92D050"/>
            <w:noWrap/>
            <w:vAlign w:val="bottom"/>
            <w:hideMark/>
          </w:tcPr>
          <w:p w14:paraId="031AADCD" w14:textId="77777777" w:rsidR="003B26ED" w:rsidRDefault="003B26ED">
            <w:pPr>
              <w:jc w:val="right"/>
              <w:rPr>
                <w:rFonts w:ascii="Calibri" w:hAnsi="Calibri" w:cs="Calibri"/>
                <w:color w:val="000000"/>
                <w:sz w:val="22"/>
                <w:szCs w:val="22"/>
              </w:rPr>
            </w:pPr>
            <w:r>
              <w:rPr>
                <w:rFonts w:ascii="Calibri" w:hAnsi="Calibri" w:cs="Calibri"/>
                <w:color w:val="000000"/>
                <w:sz w:val="22"/>
                <w:szCs w:val="22"/>
              </w:rPr>
              <w:t>1,062632</w:t>
            </w:r>
          </w:p>
        </w:tc>
        <w:tc>
          <w:tcPr>
            <w:tcW w:w="1610" w:type="dxa"/>
            <w:tcBorders>
              <w:top w:val="nil"/>
              <w:left w:val="nil"/>
              <w:bottom w:val="single" w:sz="4" w:space="0" w:color="auto"/>
              <w:right w:val="single" w:sz="4" w:space="0" w:color="auto"/>
            </w:tcBorders>
            <w:shd w:val="clear" w:color="auto" w:fill="auto"/>
            <w:noWrap/>
            <w:vAlign w:val="bottom"/>
            <w:hideMark/>
          </w:tcPr>
          <w:p w14:paraId="318A3EBB" w14:textId="77777777" w:rsidR="003B26ED" w:rsidRDefault="003B26ED">
            <w:pPr>
              <w:jc w:val="right"/>
              <w:rPr>
                <w:rFonts w:ascii="Calibri" w:hAnsi="Calibri" w:cs="Calibri"/>
                <w:color w:val="000000"/>
                <w:sz w:val="22"/>
                <w:szCs w:val="22"/>
              </w:rPr>
            </w:pPr>
            <w:r>
              <w:rPr>
                <w:rFonts w:ascii="Calibri" w:hAnsi="Calibri" w:cs="Calibri"/>
                <w:color w:val="000000"/>
                <w:sz w:val="22"/>
                <w:szCs w:val="22"/>
              </w:rPr>
              <w:t>-0,00088</w:t>
            </w:r>
          </w:p>
        </w:tc>
        <w:tc>
          <w:tcPr>
            <w:tcW w:w="1610" w:type="dxa"/>
            <w:tcBorders>
              <w:top w:val="nil"/>
              <w:left w:val="nil"/>
              <w:bottom w:val="single" w:sz="4" w:space="0" w:color="auto"/>
              <w:right w:val="single" w:sz="4" w:space="0" w:color="auto"/>
            </w:tcBorders>
            <w:shd w:val="clear" w:color="auto" w:fill="auto"/>
            <w:noWrap/>
            <w:vAlign w:val="bottom"/>
            <w:hideMark/>
          </w:tcPr>
          <w:p w14:paraId="1F955AB0" w14:textId="77777777" w:rsidR="003B26ED" w:rsidRDefault="003B26ED">
            <w:pPr>
              <w:jc w:val="right"/>
              <w:rPr>
                <w:rFonts w:ascii="Calibri" w:hAnsi="Calibri" w:cs="Calibri"/>
                <w:color w:val="000000"/>
                <w:sz w:val="22"/>
                <w:szCs w:val="22"/>
              </w:rPr>
            </w:pPr>
            <w:r>
              <w:rPr>
                <w:rFonts w:ascii="Calibri" w:hAnsi="Calibri" w:cs="Calibri"/>
                <w:color w:val="000000"/>
                <w:sz w:val="22"/>
                <w:szCs w:val="22"/>
              </w:rPr>
              <w:t>1,06307</w:t>
            </w:r>
          </w:p>
        </w:tc>
        <w:tc>
          <w:tcPr>
            <w:tcW w:w="1837" w:type="dxa"/>
            <w:tcBorders>
              <w:top w:val="nil"/>
              <w:left w:val="nil"/>
              <w:bottom w:val="single" w:sz="4" w:space="0" w:color="auto"/>
              <w:right w:val="single" w:sz="4" w:space="0" w:color="auto"/>
            </w:tcBorders>
            <w:shd w:val="clear" w:color="auto" w:fill="auto"/>
            <w:noWrap/>
            <w:vAlign w:val="bottom"/>
            <w:hideMark/>
          </w:tcPr>
          <w:p w14:paraId="3FC4D8BF" w14:textId="77777777" w:rsidR="003B26ED" w:rsidRDefault="003B26ED">
            <w:pPr>
              <w:rPr>
                <w:rFonts w:ascii="Calibri" w:hAnsi="Calibri" w:cs="Calibri"/>
                <w:color w:val="000000"/>
                <w:sz w:val="22"/>
                <w:szCs w:val="22"/>
              </w:rPr>
            </w:pPr>
            <w:r>
              <w:rPr>
                <w:rFonts w:ascii="Calibri" w:hAnsi="Calibri" w:cs="Calibri"/>
                <w:color w:val="000000"/>
                <w:sz w:val="22"/>
                <w:szCs w:val="22"/>
              </w:rPr>
              <w:t xml:space="preserve">корень </w:t>
            </w:r>
          </w:p>
        </w:tc>
      </w:tr>
    </w:tbl>
    <w:p w14:paraId="22782E2E" w14:textId="20685CCD" w:rsidR="00723C63" w:rsidRPr="003B26ED" w:rsidRDefault="00723C63" w:rsidP="00723C63">
      <w:pPr>
        <w:rPr>
          <w:rFonts w:eastAsiaTheme="minorEastAsia"/>
          <w:sz w:val="28"/>
          <w:szCs w:val="28"/>
        </w:rPr>
      </w:pPr>
      <w:r w:rsidRPr="003B26ED">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r>
          <w:rPr>
            <w:rFonts w:ascii="Cambria Math" w:eastAsiaTheme="minorEastAsia" w:hAnsi="Cambria Math"/>
            <w:sz w:val="28"/>
            <w:szCs w:val="28"/>
          </w:rPr>
          <m:t>≈</m:t>
        </m:r>
        <m:r>
          <m:rPr>
            <m:sty m:val="p"/>
          </m:rPr>
          <w:rPr>
            <w:rFonts w:ascii="Cambria Math" w:hAnsi="Cambria Math" w:cs="Calibri"/>
            <w:color w:val="000000"/>
            <w:sz w:val="28"/>
            <w:szCs w:val="28"/>
          </w:rPr>
          <m:t>1,062632</m:t>
        </m:r>
      </m:oMath>
    </w:p>
    <w:p w14:paraId="779071B3" w14:textId="77777777" w:rsidR="00723C63" w:rsidRPr="00A37B36" w:rsidRDefault="00723C63" w:rsidP="00723C63">
      <w:pPr>
        <w:pStyle w:val="2"/>
        <w:rPr>
          <w:rFonts w:cs="Times New Roman"/>
          <w:szCs w:val="28"/>
        </w:rPr>
      </w:pPr>
      <w:bookmarkStart w:id="32" w:name="_Toc158426014"/>
      <w:r w:rsidRPr="00A37B36">
        <w:rPr>
          <w:rFonts w:cs="Times New Roman"/>
          <w:szCs w:val="28"/>
        </w:rPr>
        <w:t>Работа 6</w:t>
      </w:r>
      <w:bookmarkEnd w:id="32"/>
    </w:p>
    <w:p w14:paraId="7B66DBCE" w14:textId="77777777" w:rsidR="00723C63" w:rsidRPr="00A37B36" w:rsidRDefault="00723C63" w:rsidP="00723C63">
      <w:pPr>
        <w:rPr>
          <w:sz w:val="28"/>
          <w:szCs w:val="28"/>
        </w:rPr>
      </w:pPr>
      <w:r w:rsidRPr="00A37B36">
        <w:rPr>
          <w:sz w:val="28"/>
          <w:szCs w:val="28"/>
        </w:rPr>
        <w:tab/>
        <w:t>Задание 1:</w:t>
      </w:r>
    </w:p>
    <w:p w14:paraId="340B70BD" w14:textId="637BB547" w:rsidR="00723C63" w:rsidRPr="00A37B36" w:rsidRDefault="00723C63" w:rsidP="00723C63">
      <w:pPr>
        <w:rPr>
          <w:rFonts w:eastAsiaTheme="minorEastAsia"/>
          <w:i/>
          <w:sz w:val="28"/>
          <w:szCs w:val="28"/>
        </w:rPr>
      </w:pPr>
      <w:r w:rsidRPr="00A37B36">
        <w:rPr>
          <w:rFonts w:eastAsiaTheme="minorEastAsia"/>
          <w:i/>
          <w:sz w:val="28"/>
          <w:szCs w:val="28"/>
        </w:rPr>
        <w:t xml:space="preserve"> </w:t>
      </w:r>
      <m:oMath>
        <m:d>
          <m:dPr>
            <m:begChr m:val="{"/>
            <m:endChr m:val=""/>
            <m:ctrlPr>
              <w:rPr>
                <w:rFonts w:ascii="Cambria Math" w:hAnsi="Cambria Math"/>
                <w:i/>
                <w:sz w:val="28"/>
                <w:szCs w:val="28"/>
              </w:rPr>
            </m:ctrlPr>
          </m:dPr>
          <m:e>
            <m:eqArr>
              <m:eqArrPr>
                <m:ctrlPr>
                  <w:rPr>
                    <w:rFonts w:ascii="Cambria Math" w:hAnsi="Cambria Math"/>
                    <w:i/>
                    <w:sz w:val="28"/>
                    <w:szCs w:val="28"/>
                  </w:rPr>
                </m:ctrlPr>
              </m:eqArrPr>
              <m:e>
                <m:func>
                  <m:funcPr>
                    <m:ctrlPr>
                      <w:rPr>
                        <w:rFonts w:ascii="Cambria Math" w:hAnsi="Cambria Math"/>
                        <w:sz w:val="28"/>
                        <w:szCs w:val="28"/>
                        <w:lang w:val="en-US"/>
                      </w:rPr>
                    </m:ctrlPr>
                  </m:funcPr>
                  <m:fName>
                    <m:r>
                      <m:rPr>
                        <m:sty m:val="p"/>
                      </m:rPr>
                      <w:rPr>
                        <w:rFonts w:ascii="Cambria Math" w:hAnsi="Cambria Math"/>
                        <w:sz w:val="28"/>
                        <w:szCs w:val="28"/>
                        <w:lang w:val="en-US"/>
                      </w:rPr>
                      <m:t>sin</m:t>
                    </m:r>
                  </m:fName>
                  <m:e>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-1</m:t>
                        </m:r>
                      </m:e>
                    </m:d>
                  </m:e>
                </m:func>
                <m:r>
                  <w:rPr>
                    <w:rFonts w:ascii="Cambria Math" w:hAnsi="Cambria Math"/>
                    <w:sz w:val="28"/>
                    <w:szCs w:val="28"/>
                  </w:rPr>
                  <m:t>=1,3-y</m:t>
                </m:r>
              </m:e>
              <m:e>
                <m:r>
                  <w:rPr>
                    <w:rFonts w:ascii="Cambria Math" w:hAnsi="Cambria Math"/>
                    <w:sz w:val="28"/>
                    <w:szCs w:val="28"/>
                  </w:rPr>
                  <m:t>x-</m:t>
                </m:r>
                <m:func>
                  <m:funcPr>
                    <m:ctrlPr>
                      <w:rPr>
                        <w:rFonts w:ascii="Cambria Math" w:hAnsi="Cambria Math"/>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y+1</m:t>
                        </m:r>
                      </m:e>
                    </m:d>
                  </m:e>
                </m:func>
                <m:r>
                  <w:rPr>
                    <w:rFonts w:ascii="Cambria Math" w:hAnsi="Cambria Math"/>
                    <w:sz w:val="28"/>
                    <w:szCs w:val="28"/>
                  </w:rPr>
                  <m:t>=0,8</m:t>
                </m:r>
              </m:e>
            </m:eqArr>
          </m:e>
        </m:d>
      </m:oMath>
    </w:p>
    <w:p w14:paraId="35F0C2BA" w14:textId="77777777" w:rsidR="00723C63" w:rsidRPr="00A37B36" w:rsidRDefault="00723C63" w:rsidP="00723C63">
      <w:pPr>
        <w:rPr>
          <w:sz w:val="28"/>
          <w:szCs w:val="28"/>
        </w:rPr>
      </w:pPr>
      <w:r w:rsidRPr="00A37B36">
        <w:rPr>
          <w:sz w:val="28"/>
          <w:szCs w:val="28"/>
        </w:rPr>
        <w:t>Перепишем систему в виде и построим графики.</w:t>
      </w:r>
    </w:p>
    <w:p w14:paraId="706B18A8" w14:textId="4293FF3D" w:rsidR="00723C63" w:rsidRPr="0014627F" w:rsidRDefault="00723C63" w:rsidP="00723C63">
      <w:pPr>
        <w:rPr>
          <w:sz w:val="28"/>
          <w:szCs w:val="28"/>
          <w:lang w:val="en-US"/>
        </w:rPr>
      </w:pPr>
      <w:r w:rsidRPr="00A37B36">
        <w:rPr>
          <w:rFonts w:eastAsiaTheme="minorEastAsia"/>
          <w:sz w:val="28"/>
          <w:szCs w:val="28"/>
        </w:rPr>
        <w:t xml:space="preserve"> </w:t>
      </w:r>
      <m:oMath>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lang w:val="en-US"/>
                  </w:rPr>
                  <m:t>y=1.3-sin(x-1)</m:t>
                </m:r>
              </m:e>
              <m:e>
                <m:r>
                  <w:rPr>
                    <w:rFonts w:ascii="Cambria Math" w:hAnsi="Cambria Math"/>
                    <w:sz w:val="28"/>
                    <w:szCs w:val="28"/>
                  </w:rPr>
                  <m:t>x=0.8+sin(y+1)</m:t>
                </m:r>
              </m:e>
            </m:eqArr>
          </m:e>
        </m:d>
      </m:oMath>
    </w:p>
    <w:p w14:paraId="579DE2FC" w14:textId="212CC0BC" w:rsidR="00723C63" w:rsidRPr="0014627F" w:rsidRDefault="004915E4" w:rsidP="00723C63">
      <w:pPr>
        <w:rPr>
          <w:sz w:val="28"/>
          <w:szCs w:val="28"/>
          <w:lang w:val="en-US"/>
        </w:rPr>
      </w:pPr>
      <w:r w:rsidRPr="004915E4">
        <w:rPr>
          <w:noProof/>
          <w:sz w:val="28"/>
          <w:szCs w:val="28"/>
          <w:lang w:val="en-US"/>
        </w:rPr>
        <w:lastRenderedPageBreak/>
        <w:drawing>
          <wp:inline distT="0" distB="0" distL="0" distR="0" wp14:anchorId="4CEAB773" wp14:editId="7851C874">
            <wp:extent cx="3305175" cy="2564360"/>
            <wp:effectExtent l="0" t="0" r="0" b="7620"/>
            <wp:docPr id="17297550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55029" name=""/>
                    <pic:cNvPicPr/>
                  </pic:nvPicPr>
                  <pic:blipFill>
                    <a:blip r:embed="rId14"/>
                    <a:stretch>
                      <a:fillRect/>
                    </a:stretch>
                  </pic:blipFill>
                  <pic:spPr>
                    <a:xfrm>
                      <a:off x="0" y="0"/>
                      <a:ext cx="3307775" cy="2566377"/>
                    </a:xfrm>
                    <a:prstGeom prst="rect">
                      <a:avLst/>
                    </a:prstGeom>
                  </pic:spPr>
                </pic:pic>
              </a:graphicData>
            </a:graphic>
          </wp:inline>
        </w:drawing>
      </w:r>
    </w:p>
    <w:p w14:paraId="5F19C46C" w14:textId="77777777" w:rsidR="00723C63" w:rsidRPr="00A37B36" w:rsidRDefault="00723C63" w:rsidP="00723C63">
      <w:pPr>
        <w:rPr>
          <w:sz w:val="28"/>
          <w:szCs w:val="28"/>
        </w:rPr>
      </w:pPr>
      <w:r w:rsidRPr="00A37B36">
        <w:rPr>
          <w:sz w:val="28"/>
          <w:szCs w:val="28"/>
        </w:rPr>
        <w:t xml:space="preserve">Из графика видно, что система имеет одно решение, заключенное в области </w:t>
      </w:r>
      <w:r w:rsidRPr="00A37B36">
        <w:rPr>
          <w:sz w:val="28"/>
          <w:szCs w:val="28"/>
          <w:lang w:val="en-US"/>
        </w:rPr>
        <w:t>D</w:t>
      </w:r>
    </w:p>
    <w:p w14:paraId="7A914C21" w14:textId="2FCC848A" w:rsidR="00723C63" w:rsidRPr="00A37B36" w:rsidRDefault="00723C63" w:rsidP="00723C63">
      <w:pPr>
        <w:rPr>
          <w:rFonts w:eastAsiaTheme="minorEastAsia"/>
          <w:sz w:val="28"/>
          <w:szCs w:val="28"/>
        </w:rPr>
      </w:pPr>
      <w:r w:rsidRPr="00A37B36">
        <w:rPr>
          <w:rFonts w:eastAsiaTheme="minorEastAsia"/>
          <w:sz w:val="28"/>
          <w:szCs w:val="28"/>
          <w:lang w:val="en-US"/>
        </w:rPr>
        <w:t>D</w:t>
      </w:r>
      <w:r w:rsidRPr="00A37B36">
        <w:rPr>
          <w:rFonts w:eastAsiaTheme="minorEastAsia"/>
          <w:sz w:val="28"/>
          <w:szCs w:val="28"/>
        </w:rPr>
        <w:t xml:space="preserve">:  </w:t>
      </w:r>
      <m:oMath>
        <m:r>
          <w:rPr>
            <w:rFonts w:ascii="Cambria Math" w:hAnsi="Cambria Math"/>
            <w:sz w:val="28"/>
            <w:szCs w:val="28"/>
          </w:rPr>
          <m:t>1.5&lt;x&lt;2</m:t>
        </m:r>
      </m:oMath>
      <w:r w:rsidRPr="00A37B36">
        <w:rPr>
          <w:rFonts w:eastAsiaTheme="minorEastAsia"/>
          <w:sz w:val="28"/>
          <w:szCs w:val="28"/>
        </w:rPr>
        <w:t xml:space="preserve">;       </w:t>
      </w:r>
      <m:oMath>
        <m:r>
          <w:rPr>
            <w:rFonts w:ascii="Cambria Math" w:eastAsiaTheme="minorEastAsia" w:hAnsi="Cambria Math"/>
            <w:sz w:val="28"/>
            <w:szCs w:val="28"/>
          </w:rPr>
          <m:t>0.5&lt;y&lt;0.6</m:t>
        </m:r>
      </m:oMath>
    </w:p>
    <w:p w14:paraId="33229995" w14:textId="77777777" w:rsidR="00723C63" w:rsidRPr="00A37B36" w:rsidRDefault="00723C63" w:rsidP="00723C63">
      <w:pPr>
        <w:rPr>
          <w:rFonts w:eastAsiaTheme="minorEastAsia"/>
          <w:sz w:val="28"/>
          <w:szCs w:val="28"/>
        </w:rPr>
      </w:pPr>
      <w:r w:rsidRPr="00A37B36">
        <w:rPr>
          <w:rFonts w:eastAsiaTheme="minorEastAsia"/>
          <w:sz w:val="28"/>
          <w:szCs w:val="28"/>
        </w:rPr>
        <w:t>Убедимся в том, что метод итераций применим для решения системы, перепишем ее в виде.</w:t>
      </w:r>
    </w:p>
    <w:p w14:paraId="516AABE4" w14:textId="0DCB3E71" w:rsidR="00723C63" w:rsidRPr="00A37B36" w:rsidRDefault="00723C63" w:rsidP="00723C63">
      <w:pPr>
        <w:rPr>
          <w:rFonts w:eastAsiaTheme="minorEastAsia"/>
          <w:sz w:val="28"/>
          <w:szCs w:val="28"/>
        </w:rPr>
      </w:pPr>
      <w:r w:rsidRPr="00A37B36">
        <w:rPr>
          <w:rFonts w:eastAsiaTheme="minorEastAsia"/>
          <w:sz w:val="28"/>
          <w:szCs w:val="28"/>
        </w:rPr>
        <w:t xml:space="preserve"> </w:t>
      </w:r>
      <m:oMath>
        <m:d>
          <m:dPr>
            <m:begChr m:val="{"/>
            <m:endChr m:val=""/>
            <m:ctrlPr>
              <w:rPr>
                <w:rFonts w:ascii="Cambria Math" w:hAnsi="Cambria Math"/>
                <w:i/>
                <w:sz w:val="28"/>
                <w:szCs w:val="28"/>
              </w:rPr>
            </m:ctrlPr>
          </m:dPr>
          <m:e>
            <m:eqArr>
              <m:eqArrPr>
                <m:ctrlPr>
                  <w:rPr>
                    <w:rFonts w:ascii="Cambria Math" w:hAnsi="Cambria Math"/>
                    <w:i/>
                    <w:sz w:val="28"/>
                    <w:szCs w:val="28"/>
                  </w:rPr>
                </m:ctrlPr>
              </m:eqArrPr>
              <m:e>
                <m:r>
                  <m:rPr>
                    <m:sty m:val="p"/>
                  </m:rPr>
                  <w:rPr>
                    <w:rFonts w:ascii="Cambria Math" w:hAnsi="Cambria Math"/>
                    <w:sz w:val="28"/>
                    <w:szCs w:val="28"/>
                    <w:lang w:val="en-US"/>
                  </w:rPr>
                  <m:t>x</m:t>
                </m:r>
                <m:r>
                  <m:rPr>
                    <m:sty m:val="p"/>
                  </m:rPr>
                  <w:rPr>
                    <w:rFonts w:ascii="Cambria Math" w:hAnsi="Cambria Math"/>
                    <w:sz w:val="28"/>
                    <w:szCs w:val="28"/>
                  </w:rPr>
                  <m:t>=</m:t>
                </m:r>
                <m:sSub>
                  <m:sSubPr>
                    <m:ctrlPr>
                      <w:rPr>
                        <w:rFonts w:ascii="Cambria Math" w:hAnsi="Cambria Math"/>
                        <w:sz w:val="28"/>
                        <w:szCs w:val="28"/>
                        <w:lang w:val="en-US"/>
                      </w:rPr>
                    </m:ctrlPr>
                  </m:sSubPr>
                  <m:e>
                    <m:r>
                      <m:rPr>
                        <m:sty m:val="p"/>
                      </m:rPr>
                      <w:rPr>
                        <w:rFonts w:ascii="Cambria Math" w:hAnsi="Cambria Math"/>
                        <w:sz w:val="28"/>
                        <w:szCs w:val="28"/>
                        <w:lang w:val="en-US"/>
                      </w:rPr>
                      <m:t>φ</m:t>
                    </m:r>
                  </m:e>
                  <m:sub>
                    <m:r>
                      <w:rPr>
                        <w:rFonts w:ascii="Cambria Math" w:hAnsi="Cambria Math"/>
                        <w:sz w:val="28"/>
                        <w:szCs w:val="28"/>
                      </w:rPr>
                      <m:t>1</m:t>
                    </m:r>
                  </m:sub>
                </m:sSub>
                <m:d>
                  <m:dPr>
                    <m:ctrlPr>
                      <w:rPr>
                        <w:rFonts w:ascii="Cambria Math" w:hAnsi="Cambria Math"/>
                        <w:sz w:val="28"/>
                        <w:szCs w:val="28"/>
                      </w:rPr>
                    </m:ctrlPr>
                  </m:dPr>
                  <m:e>
                    <m:r>
                      <m:rPr>
                        <m:sty m:val="p"/>
                      </m:rP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y</m:t>
                    </m:r>
                  </m:e>
                </m:d>
                <m:r>
                  <w:rPr>
                    <w:rFonts w:ascii="Cambria Math" w:hAnsi="Cambria Math"/>
                    <w:sz w:val="28"/>
                    <w:szCs w:val="28"/>
                  </w:rPr>
                  <m:t>=0.8+sin(y+1)</m:t>
                </m:r>
              </m:e>
              <m:e>
                <m:r>
                  <m:rPr>
                    <m:sty m:val="p"/>
                  </m:rPr>
                  <w:rPr>
                    <w:rFonts w:ascii="Cambria Math" w:hAnsi="Cambria Math"/>
                    <w:sz w:val="28"/>
                    <w:szCs w:val="28"/>
                    <w:lang w:val="en-US"/>
                  </w:rPr>
                  <m:t>y</m:t>
                </m:r>
                <m:r>
                  <m:rPr>
                    <m:sty m:val="p"/>
                  </m:rPr>
                  <w:rPr>
                    <w:rFonts w:ascii="Cambria Math" w:hAnsi="Cambria Math"/>
                    <w:sz w:val="28"/>
                    <w:szCs w:val="28"/>
                  </w:rPr>
                  <m:t>=</m:t>
                </m:r>
                <m:sSub>
                  <m:sSubPr>
                    <m:ctrlPr>
                      <w:rPr>
                        <w:rFonts w:ascii="Cambria Math" w:hAnsi="Cambria Math"/>
                        <w:sz w:val="28"/>
                        <w:szCs w:val="28"/>
                        <w:lang w:val="en-US"/>
                      </w:rPr>
                    </m:ctrlPr>
                  </m:sSubPr>
                  <m:e>
                    <m:r>
                      <m:rPr>
                        <m:sty m:val="p"/>
                      </m:rPr>
                      <w:rPr>
                        <w:rFonts w:ascii="Cambria Math" w:hAnsi="Cambria Math"/>
                        <w:sz w:val="28"/>
                        <w:szCs w:val="28"/>
                        <w:lang w:val="en-US"/>
                      </w:rPr>
                      <m:t>φ</m:t>
                    </m:r>
                  </m:e>
                  <m:sub>
                    <m:r>
                      <w:rPr>
                        <w:rFonts w:ascii="Cambria Math" w:hAnsi="Cambria Math"/>
                        <w:sz w:val="28"/>
                        <w:szCs w:val="28"/>
                      </w:rPr>
                      <m:t>2</m:t>
                    </m:r>
                  </m:sub>
                </m:sSub>
                <m:d>
                  <m:dPr>
                    <m:ctrlPr>
                      <w:rPr>
                        <w:rFonts w:ascii="Cambria Math" w:hAnsi="Cambria Math"/>
                        <w:sz w:val="28"/>
                        <w:szCs w:val="28"/>
                      </w:rPr>
                    </m:ctrlPr>
                  </m:dPr>
                  <m:e>
                    <m:r>
                      <m:rPr>
                        <m:sty m:val="p"/>
                      </m:rPr>
                      <w:rPr>
                        <w:rFonts w:ascii="Cambria Math" w:hAnsi="Cambria Math"/>
                        <w:sz w:val="28"/>
                        <w:szCs w:val="28"/>
                        <w:lang w:val="en-US"/>
                      </w:rPr>
                      <m:t>x</m:t>
                    </m:r>
                    <m:r>
                      <m:rPr>
                        <m:sty m:val="p"/>
                      </m:rPr>
                      <w:rPr>
                        <w:rFonts w:ascii="Cambria Math" w:hAnsi="Cambria Math"/>
                        <w:sz w:val="28"/>
                        <w:szCs w:val="28"/>
                      </w:rPr>
                      <m:t>,</m:t>
                    </m:r>
                    <m:r>
                      <m:rPr>
                        <m:sty m:val="p"/>
                      </m:rPr>
                      <w:rPr>
                        <w:rFonts w:ascii="Cambria Math" w:hAnsi="Cambria Math"/>
                        <w:sz w:val="28"/>
                        <w:szCs w:val="28"/>
                        <w:lang w:val="en-US"/>
                      </w:rPr>
                      <m:t>y</m:t>
                    </m:r>
                  </m:e>
                </m:d>
                <m:r>
                  <w:rPr>
                    <w:rFonts w:ascii="Cambria Math" w:hAnsi="Cambria Math"/>
                    <w:sz w:val="28"/>
                    <w:szCs w:val="28"/>
                  </w:rPr>
                  <m:t>=</m:t>
                </m:r>
                <m:r>
                  <w:rPr>
                    <w:rFonts w:ascii="Cambria Math" w:hAnsi="Cambria Math"/>
                    <w:sz w:val="28"/>
                    <w:szCs w:val="28"/>
                    <w:lang w:val="en-US"/>
                  </w:rPr>
                  <m:t>1.3-sin(x-1)</m:t>
                </m:r>
                <m:r>
                  <w:rPr>
                    <w:rFonts w:ascii="Cambria Math" w:hAnsi="Cambria Math"/>
                    <w:sz w:val="28"/>
                    <w:szCs w:val="28"/>
                  </w:rPr>
                  <m:t>###</m:t>
                </m:r>
                <m:r>
                  <m:rPr>
                    <m:sty m:val="p"/>
                  </m:rPr>
                  <w:rPr>
                    <w:rFonts w:ascii="Cambria Math" w:hAnsi="Cambria Math"/>
                    <w:sz w:val="28"/>
                    <w:szCs w:val="28"/>
                  </w:rPr>
                  <m:t xml:space="preserve"> </m:t>
                </m:r>
              </m:e>
            </m:eqArr>
          </m:e>
        </m:d>
      </m:oMath>
    </w:p>
    <w:p w14:paraId="04511D9A" w14:textId="0B788949" w:rsidR="00723C63" w:rsidRPr="00A37B36" w:rsidRDefault="00723C63" w:rsidP="00723C63">
      <w:pPr>
        <w:rPr>
          <w:iCs/>
          <w:sz w:val="28"/>
          <w:szCs w:val="28"/>
          <w:shd w:val="clear" w:color="auto" w:fill="FFFFFF"/>
        </w:rPr>
      </w:pPr>
      <w:r w:rsidRPr="00A37B36">
        <w:rPr>
          <w:iCs/>
          <w:sz w:val="28"/>
          <w:szCs w:val="28"/>
          <w:shd w:val="clear" w:color="auto" w:fill="FFFFFF"/>
        </w:rPr>
        <w:t xml:space="preserve">Так как </w:t>
      </w:r>
      <m:oMath>
        <m:f>
          <m:fPr>
            <m:ctrlPr>
              <w:rPr>
                <w:rFonts w:ascii="Cambria Math" w:hAnsi="Cambria Math"/>
                <w:i/>
                <w:iCs/>
                <w:sz w:val="28"/>
                <w:szCs w:val="28"/>
                <w:shd w:val="clear" w:color="auto" w:fill="FFFFFF"/>
              </w:rPr>
            </m:ctrlPr>
          </m:fPr>
          <m:num>
            <m:r>
              <w:rPr>
                <w:rFonts w:ascii="Cambria Math" w:hAnsi="Cambria Math"/>
                <w:sz w:val="28"/>
                <w:szCs w:val="28"/>
                <w:shd w:val="clear" w:color="auto" w:fill="FFFFFF"/>
              </w:rPr>
              <m:t>ð</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φ</m:t>
                </m:r>
              </m:e>
              <m:sub>
                <m:r>
                  <w:rPr>
                    <w:rFonts w:ascii="Cambria Math" w:hAnsi="Cambria Math"/>
                    <w:sz w:val="28"/>
                    <w:szCs w:val="28"/>
                    <w:shd w:val="clear" w:color="auto" w:fill="FFFFFF"/>
                  </w:rPr>
                  <m:t>1</m:t>
                </m:r>
              </m:sub>
            </m:sSub>
          </m:num>
          <m:den>
            <m:r>
              <w:rPr>
                <w:rFonts w:ascii="Cambria Math" w:hAnsi="Cambria Math"/>
                <w:sz w:val="28"/>
                <w:szCs w:val="28"/>
                <w:shd w:val="clear" w:color="auto" w:fill="FFFFFF"/>
              </w:rPr>
              <m:t>ð</m:t>
            </m:r>
            <m:r>
              <w:rPr>
                <w:rFonts w:ascii="Cambria Math" w:hAnsi="Cambria Math"/>
                <w:sz w:val="28"/>
                <w:szCs w:val="28"/>
                <w:shd w:val="clear" w:color="auto" w:fill="FFFFFF"/>
                <w:lang w:val="en-US"/>
              </w:rPr>
              <m:t>x</m:t>
            </m:r>
          </m:den>
        </m:f>
        <m:r>
          <w:rPr>
            <w:rFonts w:ascii="Cambria Math" w:hAnsi="Cambria Math"/>
            <w:sz w:val="28"/>
            <w:szCs w:val="28"/>
            <w:shd w:val="clear" w:color="auto" w:fill="FFFFFF"/>
          </w:rPr>
          <m:t xml:space="preserve">=0, </m:t>
        </m:r>
        <m:f>
          <m:fPr>
            <m:ctrlPr>
              <w:rPr>
                <w:rFonts w:ascii="Cambria Math" w:hAnsi="Cambria Math"/>
                <w:i/>
                <w:iCs/>
                <w:sz w:val="28"/>
                <w:szCs w:val="28"/>
                <w:shd w:val="clear" w:color="auto" w:fill="FFFFFF"/>
              </w:rPr>
            </m:ctrlPr>
          </m:fPr>
          <m:num>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ðφ</m:t>
                </m:r>
              </m:e>
              <m:sub>
                <m:r>
                  <w:rPr>
                    <w:rFonts w:ascii="Cambria Math" w:hAnsi="Cambria Math"/>
                    <w:sz w:val="28"/>
                    <w:szCs w:val="28"/>
                    <w:shd w:val="clear" w:color="auto" w:fill="FFFFFF"/>
                  </w:rPr>
                  <m:t>2</m:t>
                </m:r>
              </m:sub>
            </m:sSub>
          </m:num>
          <m:den>
            <m:r>
              <w:rPr>
                <w:rFonts w:ascii="Cambria Math" w:hAnsi="Cambria Math"/>
                <w:sz w:val="28"/>
                <w:szCs w:val="28"/>
                <w:shd w:val="clear" w:color="auto" w:fill="FFFFFF"/>
              </w:rPr>
              <m:t>ðx</m:t>
            </m:r>
          </m:den>
        </m:f>
        <m:r>
          <w:rPr>
            <w:rFonts w:ascii="Cambria Math" w:hAnsi="Cambria Math"/>
            <w:sz w:val="28"/>
            <w:szCs w:val="28"/>
            <w:shd w:val="clear" w:color="auto" w:fill="FFFFFF"/>
          </w:rPr>
          <m:t>=</m:t>
        </m:r>
        <m:r>
          <m:rPr>
            <m:sty m:val="p"/>
          </m:rPr>
          <w:rPr>
            <w:rFonts w:ascii="Cambria Math" w:hAnsi="Cambria Math"/>
            <w:sz w:val="28"/>
            <w:szCs w:val="28"/>
            <w:shd w:val="clear" w:color="auto" w:fill="FFFFFF"/>
          </w:rPr>
          <m:t>cos⁡</m:t>
        </m:r>
        <m:r>
          <w:rPr>
            <w:rFonts w:ascii="Cambria Math" w:hAnsi="Cambria Math"/>
            <w:sz w:val="28"/>
            <w:szCs w:val="28"/>
            <w:shd w:val="clear" w:color="auto" w:fill="FFFFFF"/>
          </w:rPr>
          <m:t>(x-1)</m:t>
        </m:r>
      </m:oMath>
      <w:r w:rsidRPr="00A37B36">
        <w:rPr>
          <w:iCs/>
          <w:sz w:val="28"/>
          <w:szCs w:val="28"/>
          <w:shd w:val="clear" w:color="auto" w:fill="FFFFFF"/>
        </w:rPr>
        <w:t xml:space="preserve">, </w:t>
      </w:r>
      <m:oMath>
        <m:f>
          <m:fPr>
            <m:ctrlPr>
              <w:rPr>
                <w:rFonts w:ascii="Cambria Math" w:hAnsi="Cambria Math"/>
                <w:i/>
                <w:iCs/>
                <w:sz w:val="28"/>
                <w:szCs w:val="28"/>
                <w:shd w:val="clear" w:color="auto" w:fill="FFFFFF"/>
              </w:rPr>
            </m:ctrlPr>
          </m:fPr>
          <m:num>
            <m:r>
              <w:rPr>
                <w:rFonts w:ascii="Cambria Math" w:hAnsi="Cambria Math"/>
                <w:sz w:val="28"/>
                <w:szCs w:val="28"/>
                <w:shd w:val="clear" w:color="auto" w:fill="FFFFFF"/>
              </w:rPr>
              <m:t>ð</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φ</m:t>
                </m:r>
              </m:e>
              <m:sub>
                <m:r>
                  <w:rPr>
                    <w:rFonts w:ascii="Cambria Math" w:hAnsi="Cambria Math"/>
                    <w:sz w:val="28"/>
                    <w:szCs w:val="28"/>
                    <w:shd w:val="clear" w:color="auto" w:fill="FFFFFF"/>
                  </w:rPr>
                  <m:t>2</m:t>
                </m:r>
              </m:sub>
            </m:sSub>
          </m:num>
          <m:den>
            <m:r>
              <w:rPr>
                <w:rFonts w:ascii="Cambria Math" w:hAnsi="Cambria Math"/>
                <w:sz w:val="28"/>
                <w:szCs w:val="28"/>
                <w:shd w:val="clear" w:color="auto" w:fill="FFFFFF"/>
              </w:rPr>
              <m:t>ð</m:t>
            </m:r>
            <m:r>
              <w:rPr>
                <w:rFonts w:ascii="Cambria Math" w:hAnsi="Cambria Math"/>
                <w:sz w:val="28"/>
                <w:szCs w:val="28"/>
                <w:shd w:val="clear" w:color="auto" w:fill="FFFFFF"/>
                <w:lang w:val="en-US"/>
              </w:rPr>
              <m:t>y</m:t>
            </m:r>
          </m:den>
        </m:f>
        <m:r>
          <w:rPr>
            <w:rFonts w:ascii="Cambria Math" w:hAnsi="Cambria Math"/>
            <w:sz w:val="28"/>
            <w:szCs w:val="28"/>
            <w:shd w:val="clear" w:color="auto" w:fill="FFFFFF"/>
          </w:rPr>
          <m:t xml:space="preserve">=0, </m:t>
        </m:r>
        <m:f>
          <m:fPr>
            <m:ctrlPr>
              <w:rPr>
                <w:rFonts w:ascii="Cambria Math" w:hAnsi="Cambria Math"/>
                <w:i/>
                <w:iCs/>
                <w:sz w:val="28"/>
                <w:szCs w:val="28"/>
                <w:shd w:val="clear" w:color="auto" w:fill="FFFFFF"/>
              </w:rPr>
            </m:ctrlPr>
          </m:fPr>
          <m:num>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ðφ</m:t>
                </m:r>
              </m:e>
              <m:sub>
                <m:r>
                  <w:rPr>
                    <w:rFonts w:ascii="Cambria Math" w:hAnsi="Cambria Math"/>
                    <w:sz w:val="28"/>
                    <w:szCs w:val="28"/>
                    <w:shd w:val="clear" w:color="auto" w:fill="FFFFFF"/>
                  </w:rPr>
                  <m:t>1</m:t>
                </m:r>
              </m:sub>
            </m:sSub>
          </m:num>
          <m:den>
            <m:r>
              <w:rPr>
                <w:rFonts w:ascii="Cambria Math" w:hAnsi="Cambria Math"/>
                <w:sz w:val="28"/>
                <w:szCs w:val="28"/>
                <w:shd w:val="clear" w:color="auto" w:fill="FFFFFF"/>
              </w:rPr>
              <m:t>ðy</m:t>
            </m:r>
          </m:den>
        </m:f>
        <m:r>
          <w:rPr>
            <w:rFonts w:ascii="Cambria Math" w:hAnsi="Cambria Math"/>
            <w:sz w:val="28"/>
            <w:szCs w:val="28"/>
            <w:shd w:val="clear" w:color="auto" w:fill="FFFFFF"/>
          </w:rPr>
          <m:t>=</m:t>
        </m:r>
        <m:r>
          <m:rPr>
            <m:sty m:val="p"/>
          </m:rPr>
          <w:rPr>
            <w:rFonts w:ascii="Cambria Math" w:hAnsi="Cambria Math"/>
            <w:sz w:val="28"/>
            <w:szCs w:val="28"/>
            <w:shd w:val="clear" w:color="auto" w:fill="FFFFFF"/>
          </w:rPr>
          <m:t>cos⁡</m:t>
        </m:r>
        <m:r>
          <w:rPr>
            <w:rFonts w:ascii="Cambria Math" w:hAnsi="Cambria Math"/>
            <w:sz w:val="28"/>
            <w:szCs w:val="28"/>
            <w:shd w:val="clear" w:color="auto" w:fill="FFFFFF"/>
          </w:rPr>
          <m:t>(y+1)</m:t>
        </m:r>
      </m:oMath>
      <w:r w:rsidRPr="00A37B36">
        <w:rPr>
          <w:iCs/>
          <w:sz w:val="28"/>
          <w:szCs w:val="28"/>
          <w:shd w:val="clear" w:color="auto" w:fill="FFFFFF"/>
        </w:rPr>
        <w:t xml:space="preserve">, то в области </w:t>
      </w:r>
      <w:r w:rsidRPr="00A37B36">
        <w:rPr>
          <w:iCs/>
          <w:sz w:val="28"/>
          <w:szCs w:val="28"/>
          <w:shd w:val="clear" w:color="auto" w:fill="FFFFFF"/>
          <w:lang w:val="en-US"/>
        </w:rPr>
        <w:t>D</w:t>
      </w:r>
      <w:r w:rsidRPr="00A37B36">
        <w:rPr>
          <w:iCs/>
          <w:sz w:val="28"/>
          <w:szCs w:val="28"/>
          <w:shd w:val="clear" w:color="auto" w:fill="FFFFFF"/>
        </w:rPr>
        <w:t xml:space="preserve"> имеем </w:t>
      </w:r>
    </w:p>
    <w:p w14:paraId="36E95345" w14:textId="33DE3EC1" w:rsidR="00723C63" w:rsidRPr="00A37B36" w:rsidRDefault="00000000" w:rsidP="00723C63">
      <w:pPr>
        <w:rPr>
          <w:i/>
          <w:iCs/>
          <w:sz w:val="28"/>
          <w:szCs w:val="28"/>
          <w:shd w:val="clear" w:color="auto" w:fill="FFFFFF"/>
        </w:rPr>
      </w:pPr>
      <m:oMath>
        <m:d>
          <m:dPr>
            <m:begChr m:val="|"/>
            <m:endChr m:val="|"/>
            <m:ctrlPr>
              <w:rPr>
                <w:rFonts w:ascii="Cambria Math" w:hAnsi="Cambria Math"/>
                <w:i/>
                <w:iCs/>
                <w:sz w:val="28"/>
                <w:szCs w:val="28"/>
                <w:shd w:val="clear" w:color="auto" w:fill="FFFFFF"/>
              </w:rPr>
            </m:ctrlPr>
          </m:dPr>
          <m:e>
            <m:f>
              <m:fPr>
                <m:ctrlPr>
                  <w:rPr>
                    <w:rFonts w:ascii="Cambria Math" w:hAnsi="Cambria Math"/>
                    <w:i/>
                    <w:iCs/>
                    <w:sz w:val="28"/>
                    <w:szCs w:val="28"/>
                    <w:shd w:val="clear" w:color="auto" w:fill="FFFFFF"/>
                  </w:rPr>
                </m:ctrlPr>
              </m:fPr>
              <m:num>
                <m:r>
                  <w:rPr>
                    <w:rFonts w:ascii="Cambria Math" w:hAnsi="Cambria Math"/>
                    <w:sz w:val="28"/>
                    <w:szCs w:val="28"/>
                    <w:shd w:val="clear" w:color="auto" w:fill="FFFFFF"/>
                  </w:rPr>
                  <m:t>ð</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φ</m:t>
                    </m:r>
                  </m:e>
                  <m:sub>
                    <m:r>
                      <w:rPr>
                        <w:rFonts w:ascii="Cambria Math" w:hAnsi="Cambria Math"/>
                        <w:sz w:val="28"/>
                        <w:szCs w:val="28"/>
                        <w:shd w:val="clear" w:color="auto" w:fill="FFFFFF"/>
                      </w:rPr>
                      <m:t>1</m:t>
                    </m:r>
                  </m:sub>
                </m:sSub>
              </m:num>
              <m:den>
                <m:r>
                  <w:rPr>
                    <w:rFonts w:ascii="Cambria Math" w:hAnsi="Cambria Math"/>
                    <w:sz w:val="28"/>
                    <w:szCs w:val="28"/>
                    <w:shd w:val="clear" w:color="auto" w:fill="FFFFFF"/>
                  </w:rPr>
                  <m:t>ð</m:t>
                </m:r>
                <m:r>
                  <w:rPr>
                    <w:rFonts w:ascii="Cambria Math" w:hAnsi="Cambria Math"/>
                    <w:sz w:val="28"/>
                    <w:szCs w:val="28"/>
                    <w:shd w:val="clear" w:color="auto" w:fill="FFFFFF"/>
                    <w:lang w:val="en-US"/>
                  </w:rPr>
                  <m:t>x</m:t>
                </m:r>
              </m:den>
            </m:f>
          </m:e>
        </m:d>
        <m:r>
          <w:rPr>
            <w:rFonts w:ascii="Cambria Math" w:hAnsi="Cambria Math"/>
            <w:sz w:val="28"/>
            <w:szCs w:val="28"/>
            <w:shd w:val="clear" w:color="auto" w:fill="FFFFFF"/>
          </w:rPr>
          <m:t>+</m:t>
        </m:r>
        <m:d>
          <m:dPr>
            <m:begChr m:val="|"/>
            <m:endChr m:val="|"/>
            <m:ctrlPr>
              <w:rPr>
                <w:rFonts w:ascii="Cambria Math" w:hAnsi="Cambria Math"/>
                <w:i/>
                <w:iCs/>
                <w:sz w:val="28"/>
                <w:szCs w:val="28"/>
                <w:shd w:val="clear" w:color="auto" w:fill="FFFFFF"/>
              </w:rPr>
            </m:ctrlPr>
          </m:dPr>
          <m:e>
            <m:f>
              <m:fPr>
                <m:ctrlPr>
                  <w:rPr>
                    <w:rFonts w:ascii="Cambria Math" w:hAnsi="Cambria Math"/>
                    <w:i/>
                    <w:iCs/>
                    <w:sz w:val="28"/>
                    <w:szCs w:val="28"/>
                    <w:shd w:val="clear" w:color="auto" w:fill="FFFFFF"/>
                  </w:rPr>
                </m:ctrlPr>
              </m:fPr>
              <m:num>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ðφ</m:t>
                    </m:r>
                  </m:e>
                  <m:sub>
                    <m:r>
                      <w:rPr>
                        <w:rFonts w:ascii="Cambria Math" w:hAnsi="Cambria Math"/>
                        <w:sz w:val="28"/>
                        <w:szCs w:val="28"/>
                        <w:shd w:val="clear" w:color="auto" w:fill="FFFFFF"/>
                      </w:rPr>
                      <m:t>2</m:t>
                    </m:r>
                  </m:sub>
                </m:sSub>
              </m:num>
              <m:den>
                <m:r>
                  <w:rPr>
                    <w:rFonts w:ascii="Cambria Math" w:hAnsi="Cambria Math"/>
                    <w:sz w:val="28"/>
                    <w:szCs w:val="28"/>
                    <w:shd w:val="clear" w:color="auto" w:fill="FFFFFF"/>
                  </w:rPr>
                  <m:t>ðx</m:t>
                </m:r>
              </m:den>
            </m:f>
          </m:e>
        </m:d>
        <m:r>
          <w:rPr>
            <w:rFonts w:ascii="Cambria Math" w:hAnsi="Cambria Math"/>
            <w:sz w:val="28"/>
            <w:szCs w:val="28"/>
            <w:shd w:val="clear" w:color="auto" w:fill="FFFFFF"/>
          </w:rPr>
          <m:t>=</m:t>
        </m:r>
        <m:d>
          <m:dPr>
            <m:begChr m:val="|"/>
            <m:endChr m:val="|"/>
            <m:ctrlPr>
              <w:rPr>
                <w:rFonts w:ascii="Cambria Math" w:hAnsi="Cambria Math"/>
                <w:i/>
                <w:iCs/>
                <w:sz w:val="28"/>
                <w:szCs w:val="28"/>
                <w:shd w:val="clear" w:color="auto" w:fill="FFFFFF"/>
                <w:lang w:val="en-US"/>
              </w:rPr>
            </m:ctrlPr>
          </m:dPr>
          <m:e>
            <m:r>
              <m:rPr>
                <m:sty m:val="p"/>
              </m:rPr>
              <w:rPr>
                <w:rFonts w:ascii="Cambria Math" w:hAnsi="Cambria Math"/>
                <w:sz w:val="28"/>
                <w:szCs w:val="28"/>
                <w:shd w:val="clear" w:color="auto" w:fill="FFFFFF"/>
              </w:rPr>
              <m:t>cos⁡</m:t>
            </m:r>
            <m:r>
              <w:rPr>
                <w:rFonts w:ascii="Cambria Math" w:hAnsi="Cambria Math"/>
                <w:sz w:val="28"/>
                <w:szCs w:val="28"/>
                <w:shd w:val="clear" w:color="auto" w:fill="FFFFFF"/>
              </w:rPr>
              <m:t>(x-1)</m:t>
            </m:r>
          </m:e>
        </m:d>
        <m:r>
          <w:rPr>
            <w:rFonts w:ascii="Cambria Math" w:hAnsi="Cambria Math"/>
            <w:sz w:val="28"/>
            <w:szCs w:val="28"/>
            <w:shd w:val="clear" w:color="auto" w:fill="FFFFFF"/>
          </w:rPr>
          <m:t>≤</m:t>
        </m:r>
        <m:func>
          <m:funcPr>
            <m:ctrlPr>
              <w:rPr>
                <w:rFonts w:ascii="Cambria Math" w:hAnsi="Cambria Math"/>
                <w:i/>
                <w:iCs/>
                <w:sz w:val="28"/>
                <w:szCs w:val="28"/>
                <w:shd w:val="clear" w:color="auto" w:fill="FFFFFF"/>
                <w:lang w:val="en-US"/>
              </w:rPr>
            </m:ctrlPr>
          </m:funcPr>
          <m:fName>
            <m:r>
              <m:rPr>
                <m:sty m:val="p"/>
              </m:rPr>
              <w:rPr>
                <w:rFonts w:ascii="Cambria Math" w:hAnsi="Cambria Math"/>
                <w:sz w:val="28"/>
                <w:szCs w:val="28"/>
                <w:shd w:val="clear" w:color="auto" w:fill="FFFFFF"/>
                <w:lang w:val="en-US"/>
              </w:rPr>
              <m:t>sin</m:t>
            </m:r>
          </m:fName>
          <m:e>
            <m:r>
              <w:rPr>
                <w:rFonts w:ascii="Cambria Math" w:hAnsi="Cambria Math"/>
                <w:sz w:val="28"/>
                <w:szCs w:val="28"/>
                <w:shd w:val="clear" w:color="auto" w:fill="FFFFFF"/>
              </w:rPr>
              <m:t>2=</m:t>
            </m:r>
            <m:r>
              <m:rPr>
                <m:sty m:val="p"/>
              </m:rPr>
              <w:rPr>
                <w:rFonts w:ascii="Cambria Math" w:hAnsi="Cambria Math"/>
                <w:color w:val="202124"/>
                <w:sz w:val="28"/>
                <w:szCs w:val="28"/>
                <w:shd w:val="clear" w:color="auto" w:fill="FFFFFF"/>
              </w:rPr>
              <m:t>0.90929</m:t>
            </m:r>
            <m:r>
              <w:rPr>
                <w:rFonts w:ascii="Cambria Math" w:hAnsi="Cambria Math"/>
                <w:sz w:val="28"/>
                <w:szCs w:val="28"/>
                <w:shd w:val="clear" w:color="auto" w:fill="FFFFFF"/>
              </w:rPr>
              <m:t>&lt;1</m:t>
            </m:r>
          </m:e>
        </m:func>
      </m:oMath>
      <w:r w:rsidR="00723C63" w:rsidRPr="00A37B36">
        <w:rPr>
          <w:i/>
          <w:iCs/>
          <w:sz w:val="28"/>
          <w:szCs w:val="28"/>
          <w:shd w:val="clear" w:color="auto" w:fill="FFFFFF"/>
        </w:rPr>
        <w:t xml:space="preserve"> </w:t>
      </w:r>
    </w:p>
    <w:p w14:paraId="302C4BFE" w14:textId="5666E3FD" w:rsidR="00723C63" w:rsidRPr="00A37B36" w:rsidRDefault="00000000" w:rsidP="00723C63">
      <w:pPr>
        <w:rPr>
          <w:i/>
          <w:iCs/>
          <w:sz w:val="28"/>
          <w:szCs w:val="28"/>
          <w:shd w:val="clear" w:color="auto" w:fill="FFFFFF"/>
        </w:rPr>
      </w:pPr>
      <m:oMath>
        <m:d>
          <m:dPr>
            <m:begChr m:val="|"/>
            <m:endChr m:val="|"/>
            <m:ctrlPr>
              <w:rPr>
                <w:rFonts w:ascii="Cambria Math" w:hAnsi="Cambria Math"/>
                <w:i/>
                <w:iCs/>
                <w:sz w:val="28"/>
                <w:szCs w:val="28"/>
                <w:shd w:val="clear" w:color="auto" w:fill="FFFFFF"/>
              </w:rPr>
            </m:ctrlPr>
          </m:dPr>
          <m:e>
            <m:f>
              <m:fPr>
                <m:ctrlPr>
                  <w:rPr>
                    <w:rFonts w:ascii="Cambria Math" w:hAnsi="Cambria Math"/>
                    <w:i/>
                    <w:iCs/>
                    <w:sz w:val="28"/>
                    <w:szCs w:val="28"/>
                    <w:shd w:val="clear" w:color="auto" w:fill="FFFFFF"/>
                  </w:rPr>
                </m:ctrlPr>
              </m:fPr>
              <m:num>
                <m:r>
                  <w:rPr>
                    <w:rFonts w:ascii="Cambria Math" w:hAnsi="Cambria Math"/>
                    <w:sz w:val="28"/>
                    <w:szCs w:val="28"/>
                    <w:shd w:val="clear" w:color="auto" w:fill="FFFFFF"/>
                  </w:rPr>
                  <m:t>ð</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φ</m:t>
                    </m:r>
                  </m:e>
                  <m:sub>
                    <m:r>
                      <w:rPr>
                        <w:rFonts w:ascii="Cambria Math" w:hAnsi="Cambria Math"/>
                        <w:sz w:val="28"/>
                        <w:szCs w:val="28"/>
                        <w:shd w:val="clear" w:color="auto" w:fill="FFFFFF"/>
                      </w:rPr>
                      <m:t>1</m:t>
                    </m:r>
                  </m:sub>
                </m:sSub>
              </m:num>
              <m:den>
                <m:r>
                  <w:rPr>
                    <w:rFonts w:ascii="Cambria Math" w:hAnsi="Cambria Math"/>
                    <w:sz w:val="28"/>
                    <w:szCs w:val="28"/>
                    <w:shd w:val="clear" w:color="auto" w:fill="FFFFFF"/>
                  </w:rPr>
                  <m:t>ð</m:t>
                </m:r>
                <m:r>
                  <w:rPr>
                    <w:rFonts w:ascii="Cambria Math" w:hAnsi="Cambria Math"/>
                    <w:sz w:val="28"/>
                    <w:szCs w:val="28"/>
                    <w:shd w:val="clear" w:color="auto" w:fill="FFFFFF"/>
                    <w:lang w:val="en-US"/>
                  </w:rPr>
                  <m:t>y</m:t>
                </m:r>
              </m:den>
            </m:f>
          </m:e>
        </m:d>
        <m:r>
          <w:rPr>
            <w:rFonts w:ascii="Cambria Math" w:hAnsi="Cambria Math"/>
            <w:sz w:val="28"/>
            <w:szCs w:val="28"/>
            <w:shd w:val="clear" w:color="auto" w:fill="FFFFFF"/>
          </w:rPr>
          <m:t>+</m:t>
        </m:r>
        <m:d>
          <m:dPr>
            <m:begChr m:val="|"/>
            <m:endChr m:val="|"/>
            <m:ctrlPr>
              <w:rPr>
                <w:rFonts w:ascii="Cambria Math" w:hAnsi="Cambria Math"/>
                <w:i/>
                <w:iCs/>
                <w:sz w:val="28"/>
                <w:szCs w:val="28"/>
                <w:shd w:val="clear" w:color="auto" w:fill="FFFFFF"/>
              </w:rPr>
            </m:ctrlPr>
          </m:dPr>
          <m:e>
            <m:f>
              <m:fPr>
                <m:ctrlPr>
                  <w:rPr>
                    <w:rFonts w:ascii="Cambria Math" w:hAnsi="Cambria Math"/>
                    <w:i/>
                    <w:iCs/>
                    <w:sz w:val="28"/>
                    <w:szCs w:val="28"/>
                    <w:shd w:val="clear" w:color="auto" w:fill="FFFFFF"/>
                  </w:rPr>
                </m:ctrlPr>
              </m:fPr>
              <m:num>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ðφ</m:t>
                    </m:r>
                  </m:e>
                  <m:sub>
                    <m:r>
                      <w:rPr>
                        <w:rFonts w:ascii="Cambria Math" w:hAnsi="Cambria Math"/>
                        <w:sz w:val="28"/>
                        <w:szCs w:val="28"/>
                        <w:shd w:val="clear" w:color="auto" w:fill="FFFFFF"/>
                      </w:rPr>
                      <m:t>2</m:t>
                    </m:r>
                  </m:sub>
                </m:sSub>
              </m:num>
              <m:den>
                <m:r>
                  <w:rPr>
                    <w:rFonts w:ascii="Cambria Math" w:hAnsi="Cambria Math"/>
                    <w:sz w:val="28"/>
                    <w:szCs w:val="28"/>
                    <w:shd w:val="clear" w:color="auto" w:fill="FFFFFF"/>
                  </w:rPr>
                  <m:t>ðy</m:t>
                </m:r>
              </m:den>
            </m:f>
          </m:e>
        </m:d>
        <m:r>
          <w:rPr>
            <w:rFonts w:ascii="Cambria Math" w:hAnsi="Cambria Math"/>
            <w:sz w:val="28"/>
            <w:szCs w:val="28"/>
            <w:shd w:val="clear" w:color="auto" w:fill="FFFFFF"/>
          </w:rPr>
          <m:t>=</m:t>
        </m:r>
        <m:d>
          <m:dPr>
            <m:begChr m:val="|"/>
            <m:endChr m:val="|"/>
            <m:ctrlPr>
              <w:rPr>
                <w:rFonts w:ascii="Cambria Math" w:hAnsi="Cambria Math"/>
                <w:i/>
                <w:iCs/>
                <w:sz w:val="28"/>
                <w:szCs w:val="28"/>
                <w:shd w:val="clear" w:color="auto" w:fill="FFFFFF"/>
              </w:rPr>
            </m:ctrlPr>
          </m:dPr>
          <m:e>
            <m:r>
              <m:rPr>
                <m:sty m:val="p"/>
              </m:rPr>
              <w:rPr>
                <w:rFonts w:ascii="Cambria Math" w:hAnsi="Cambria Math"/>
                <w:sz w:val="28"/>
                <w:szCs w:val="28"/>
                <w:shd w:val="clear" w:color="auto" w:fill="FFFFFF"/>
              </w:rPr>
              <m:t>cos⁡</m:t>
            </m:r>
            <m:r>
              <w:rPr>
                <w:rFonts w:ascii="Cambria Math" w:hAnsi="Cambria Math"/>
                <w:sz w:val="28"/>
                <w:szCs w:val="28"/>
                <w:shd w:val="clear" w:color="auto" w:fill="FFFFFF"/>
              </w:rPr>
              <m:t>(y+1)</m:t>
            </m:r>
          </m:e>
        </m:d>
        <m:r>
          <w:rPr>
            <w:rFonts w:ascii="Cambria Math" w:hAnsi="Cambria Math"/>
            <w:sz w:val="28"/>
            <w:szCs w:val="28"/>
            <w:shd w:val="clear" w:color="auto" w:fill="FFFFFF"/>
          </w:rPr>
          <m:t>≤</m:t>
        </m:r>
        <m:func>
          <m:funcPr>
            <m:ctrlPr>
              <w:rPr>
                <w:rFonts w:ascii="Cambria Math" w:hAnsi="Cambria Math"/>
                <w:i/>
                <w:iCs/>
                <w:sz w:val="28"/>
                <w:szCs w:val="28"/>
                <w:shd w:val="clear" w:color="auto" w:fill="FFFFFF"/>
              </w:rPr>
            </m:ctrlPr>
          </m:funcPr>
          <m:fName>
            <m:r>
              <m:rPr>
                <m:sty m:val="p"/>
              </m:rPr>
              <w:rPr>
                <w:rFonts w:ascii="Cambria Math" w:hAnsi="Cambria Math"/>
                <w:sz w:val="28"/>
                <w:szCs w:val="28"/>
                <w:shd w:val="clear" w:color="auto" w:fill="FFFFFF"/>
              </w:rPr>
              <m:t>sin</m:t>
            </m:r>
          </m:fName>
          <m:e>
            <m:r>
              <w:rPr>
                <w:rFonts w:ascii="Cambria Math" w:eastAsiaTheme="minorEastAsia" w:hAnsi="Cambria Math"/>
                <w:sz w:val="28"/>
                <w:szCs w:val="28"/>
              </w:rPr>
              <m:t>0.6</m:t>
            </m:r>
            <m:r>
              <w:rPr>
                <w:rFonts w:ascii="Cambria Math" w:hAnsi="Cambria Math"/>
                <w:sz w:val="28"/>
                <w:szCs w:val="28"/>
                <w:shd w:val="clear" w:color="auto" w:fill="FFFFFF"/>
              </w:rPr>
              <m:t>=</m:t>
            </m:r>
            <m:r>
              <m:rPr>
                <m:sty m:val="p"/>
              </m:rPr>
              <w:rPr>
                <w:rFonts w:ascii="Cambria Math" w:hAnsi="Cambria Math"/>
                <w:sz w:val="28"/>
                <w:szCs w:val="28"/>
              </w:rPr>
              <m:t>0.56464</m:t>
            </m:r>
            <m:r>
              <w:rPr>
                <w:rFonts w:ascii="Cambria Math" w:hAnsi="Cambria Math"/>
                <w:sz w:val="28"/>
                <w:szCs w:val="28"/>
                <w:shd w:val="clear" w:color="auto" w:fill="FFFFFF"/>
              </w:rPr>
              <m:t>&lt;1</m:t>
            </m:r>
          </m:e>
        </m:func>
      </m:oMath>
      <w:r w:rsidR="00723C63" w:rsidRPr="00A37B36">
        <w:rPr>
          <w:i/>
          <w:iCs/>
          <w:sz w:val="28"/>
          <w:szCs w:val="28"/>
          <w:shd w:val="clear" w:color="auto" w:fill="FFFFFF"/>
        </w:rPr>
        <w:t xml:space="preserve"> </w:t>
      </w:r>
    </w:p>
    <w:p w14:paraId="2E6C2584" w14:textId="77777777" w:rsidR="00723C63" w:rsidRPr="00A37B36" w:rsidRDefault="00723C63" w:rsidP="00723C63">
      <w:pPr>
        <w:rPr>
          <w:sz w:val="28"/>
          <w:szCs w:val="28"/>
          <w:shd w:val="clear" w:color="auto" w:fill="FFFFFF"/>
        </w:rPr>
      </w:pPr>
      <w:r w:rsidRPr="00A37B36">
        <w:rPr>
          <w:sz w:val="28"/>
          <w:szCs w:val="28"/>
          <w:shd w:val="clear" w:color="auto" w:fill="FFFFFF"/>
        </w:rPr>
        <w:t>Условия сходимости выполняются. Вычисления производим по формулам:</w:t>
      </w:r>
    </w:p>
    <w:p w14:paraId="05E8156B" w14:textId="05F97F20" w:rsidR="00723C63" w:rsidRPr="00A37B36" w:rsidRDefault="00000000" w:rsidP="00723C63">
      <w:pPr>
        <w:rPr>
          <w:sz w:val="28"/>
          <w:szCs w:val="28"/>
          <w:shd w:val="clear" w:color="auto" w:fill="FFFFFF"/>
        </w:rPr>
      </w:pPr>
      <m:oMath>
        <m:d>
          <m:dPr>
            <m:begChr m:val="{"/>
            <m:endChr m:val=""/>
            <m:ctrlPr>
              <w:rPr>
                <w:rFonts w:ascii="Cambria Math" w:hAnsi="Cambria Math"/>
                <w:i/>
                <w:sz w:val="28"/>
                <w:szCs w:val="28"/>
                <w:shd w:val="clear" w:color="auto" w:fill="FFFFFF"/>
              </w:rPr>
            </m:ctrlPr>
          </m:dPr>
          <m:e>
            <m:eqArr>
              <m:eqArrPr>
                <m:ctrlPr>
                  <w:rPr>
                    <w:rFonts w:ascii="Cambria Math" w:hAnsi="Cambria Math"/>
                    <w:i/>
                    <w:sz w:val="28"/>
                    <w:szCs w:val="28"/>
                    <w:shd w:val="clear" w:color="auto" w:fill="FFFFFF"/>
                  </w:rPr>
                </m:ctrlPr>
              </m:eqArrPr>
              <m:e>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lang w:val="en-US"/>
                      </w:rPr>
                      <m:t>x</m:t>
                    </m:r>
                  </m:e>
                  <m:sub>
                    <m:r>
                      <w:rPr>
                        <w:rFonts w:ascii="Cambria Math" w:hAnsi="Cambria Math"/>
                        <w:sz w:val="28"/>
                        <w:szCs w:val="28"/>
                        <w:shd w:val="clear" w:color="auto" w:fill="FFFFFF"/>
                      </w:rPr>
                      <m:t>n+1</m:t>
                    </m:r>
                  </m:sub>
                </m:sSub>
                <m:r>
                  <w:rPr>
                    <w:rFonts w:ascii="Cambria Math" w:hAnsi="Cambria Math"/>
                    <w:sz w:val="28"/>
                    <w:szCs w:val="28"/>
                    <w:shd w:val="clear" w:color="auto" w:fill="FFFFFF"/>
                  </w:rPr>
                  <m:t>=</m:t>
                </m:r>
                <m:r>
                  <w:rPr>
                    <w:rFonts w:ascii="Cambria Math" w:hAnsi="Cambria Math"/>
                    <w:sz w:val="28"/>
                    <w:szCs w:val="28"/>
                  </w:rPr>
                  <m:t>0.8+sin(</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y</m:t>
                    </m:r>
                  </m:e>
                  <m:sub>
                    <m:r>
                      <w:rPr>
                        <w:rFonts w:ascii="Cambria Math" w:hAnsi="Cambria Math"/>
                        <w:sz w:val="28"/>
                        <w:szCs w:val="28"/>
                        <w:shd w:val="clear" w:color="auto" w:fill="FFFFFF"/>
                      </w:rPr>
                      <m:t>n</m:t>
                    </m:r>
                  </m:sub>
                </m:sSub>
                <m:r>
                  <w:rPr>
                    <w:rFonts w:ascii="Cambria Math" w:hAnsi="Cambria Math"/>
                    <w:sz w:val="28"/>
                    <w:szCs w:val="28"/>
                  </w:rPr>
                  <m:t>+1)</m:t>
                </m:r>
              </m:e>
              <m:e>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y</m:t>
                    </m:r>
                  </m:e>
                  <m:sub>
                    <m:r>
                      <w:rPr>
                        <w:rFonts w:ascii="Cambria Math" w:hAnsi="Cambria Math"/>
                        <w:sz w:val="28"/>
                        <w:szCs w:val="28"/>
                        <w:shd w:val="clear" w:color="auto" w:fill="FFFFFF"/>
                      </w:rPr>
                      <m:t>n+1</m:t>
                    </m:r>
                  </m:sub>
                </m:sSub>
                <m:r>
                  <w:rPr>
                    <w:rFonts w:ascii="Cambria Math" w:hAnsi="Cambria Math"/>
                    <w:sz w:val="28"/>
                    <w:szCs w:val="28"/>
                    <w:shd w:val="clear" w:color="auto" w:fill="FFFFFF"/>
                  </w:rPr>
                  <m:t>=</m:t>
                </m:r>
                <m:r>
                  <w:rPr>
                    <w:rFonts w:ascii="Cambria Math" w:hAnsi="Cambria Math"/>
                    <w:sz w:val="28"/>
                    <w:szCs w:val="28"/>
                  </w:rPr>
                  <m:t>1.3-</m:t>
                </m:r>
                <m:r>
                  <w:rPr>
                    <w:rFonts w:ascii="Cambria Math" w:hAnsi="Cambria Math"/>
                    <w:sz w:val="28"/>
                    <w:szCs w:val="28"/>
                    <w:lang w:val="en-US"/>
                  </w:rPr>
                  <m:t>sin</m:t>
                </m:r>
                <m:r>
                  <w:rPr>
                    <w:rFonts w:ascii="Cambria Math" w:hAnsi="Cambria Math"/>
                    <w:sz w:val="28"/>
                    <w:szCs w:val="28"/>
                  </w:rPr>
                  <m:t>(</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x</m:t>
                    </m:r>
                  </m:e>
                  <m:sub>
                    <m:r>
                      <w:rPr>
                        <w:rFonts w:ascii="Cambria Math" w:hAnsi="Cambria Math"/>
                        <w:sz w:val="28"/>
                        <w:szCs w:val="28"/>
                        <w:shd w:val="clear" w:color="auto" w:fill="FFFFFF"/>
                      </w:rPr>
                      <m:t>n</m:t>
                    </m:r>
                  </m:sub>
                </m:sSub>
                <m:r>
                  <w:rPr>
                    <w:rFonts w:ascii="Cambria Math" w:hAnsi="Cambria Math"/>
                    <w:sz w:val="28"/>
                    <w:szCs w:val="28"/>
                  </w:rPr>
                  <m:t>-1)</m:t>
                </m:r>
                <m:r>
                  <m:rPr>
                    <m:sty m:val="p"/>
                  </m:rPr>
                  <w:rPr>
                    <w:rFonts w:ascii="Cambria Math" w:hAnsi="Cambria Math"/>
                    <w:sz w:val="28"/>
                    <w:szCs w:val="28"/>
                  </w:rPr>
                  <m:t xml:space="preserve"> </m:t>
                </m:r>
              </m:e>
            </m:eqArr>
          </m:e>
        </m:d>
      </m:oMath>
      <w:r w:rsidR="00723C63" w:rsidRPr="00A37B36">
        <w:rPr>
          <w:sz w:val="28"/>
          <w:szCs w:val="28"/>
          <w:shd w:val="clear" w:color="auto" w:fill="FFFFFF"/>
        </w:rPr>
        <w:t xml:space="preserve"> </w:t>
      </w:r>
    </w:p>
    <w:p w14:paraId="338A62E5" w14:textId="34E4108B" w:rsidR="00723C63" w:rsidRPr="00A37B36" w:rsidRDefault="00723C63" w:rsidP="00723C63">
      <w:pPr>
        <w:rPr>
          <w:rFonts w:eastAsiaTheme="minorEastAsia"/>
          <w:sz w:val="28"/>
          <w:szCs w:val="28"/>
          <w:shd w:val="clear" w:color="auto" w:fill="FFFFFF"/>
        </w:rPr>
      </w:pPr>
      <w:r w:rsidRPr="00A37B36">
        <w:rPr>
          <w:iCs/>
          <w:sz w:val="28"/>
          <w:szCs w:val="28"/>
          <w:shd w:val="clear" w:color="auto" w:fill="FFFFFF"/>
        </w:rPr>
        <w:t xml:space="preserve">За начальное приближение принимаем </w:t>
      </w:r>
      <m:oMath>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lang w:val="en-US"/>
              </w:rPr>
              <m:t>x</m:t>
            </m:r>
          </m:e>
          <m:sub>
            <m:r>
              <w:rPr>
                <w:rFonts w:ascii="Cambria Math" w:hAnsi="Cambria Math"/>
                <w:sz w:val="28"/>
                <w:szCs w:val="28"/>
                <w:shd w:val="clear" w:color="auto" w:fill="FFFFFF"/>
              </w:rPr>
              <m:t>0</m:t>
            </m:r>
          </m:sub>
        </m:sSub>
        <m:r>
          <w:rPr>
            <w:rFonts w:ascii="Cambria Math" w:hAnsi="Cambria Math"/>
            <w:sz w:val="28"/>
            <w:szCs w:val="28"/>
            <w:shd w:val="clear" w:color="auto" w:fill="FFFFFF"/>
          </w:rPr>
          <m:t xml:space="preserve">=1,75       </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y</m:t>
            </m:r>
          </m:e>
          <m:sub>
            <m:r>
              <w:rPr>
                <w:rFonts w:ascii="Cambria Math" w:hAnsi="Cambria Math"/>
                <w:sz w:val="28"/>
                <w:szCs w:val="28"/>
                <w:shd w:val="clear" w:color="auto" w:fill="FFFFFF"/>
              </w:rPr>
              <m:t>0</m:t>
            </m:r>
          </m:sub>
        </m:sSub>
        <m:r>
          <w:rPr>
            <w:rFonts w:ascii="Cambria Math" w:hAnsi="Cambria Math"/>
            <w:sz w:val="28"/>
            <w:szCs w:val="28"/>
            <w:shd w:val="clear" w:color="auto" w:fill="FFFFFF"/>
          </w:rPr>
          <m:t>=0,55</m:t>
        </m:r>
      </m:oMath>
    </w:p>
    <w:p w14:paraId="5F00A76F" w14:textId="77777777" w:rsidR="00723C63" w:rsidRPr="00A37B36" w:rsidRDefault="00723C63" w:rsidP="00723C63">
      <w:pPr>
        <w:rPr>
          <w:rFonts w:eastAsiaTheme="minorEastAsia"/>
          <w:sz w:val="28"/>
          <w:szCs w:val="28"/>
          <w:shd w:val="clear" w:color="auto" w:fill="FFFFFF"/>
        </w:rPr>
      </w:pPr>
      <w:r w:rsidRPr="00A37B36">
        <w:rPr>
          <w:rFonts w:eastAsiaTheme="minorEastAsia"/>
          <w:sz w:val="28"/>
          <w:szCs w:val="28"/>
          <w:shd w:val="clear" w:color="auto" w:fill="FFFFFF"/>
        </w:rPr>
        <w:t>Вычисления удобно располагать в таблице.</w:t>
      </w:r>
    </w:p>
    <w:tbl>
      <w:tblPr>
        <w:tblW w:w="10440" w:type="dxa"/>
        <w:tblLook w:val="04A0" w:firstRow="1" w:lastRow="0" w:firstColumn="1" w:lastColumn="0" w:noHBand="0" w:noVBand="1"/>
      </w:tblPr>
      <w:tblGrid>
        <w:gridCol w:w="1020"/>
        <w:gridCol w:w="1320"/>
        <w:gridCol w:w="2380"/>
        <w:gridCol w:w="2140"/>
        <w:gridCol w:w="1720"/>
        <w:gridCol w:w="1860"/>
      </w:tblGrid>
      <w:tr w:rsidR="005D7512" w14:paraId="63F98C4B" w14:textId="77777777" w:rsidTr="005D7512">
        <w:trPr>
          <w:trHeight w:val="300"/>
        </w:trPr>
        <w:tc>
          <w:tcPr>
            <w:tcW w:w="1020"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14:paraId="41166810" w14:textId="77777777" w:rsidR="005D7512" w:rsidRDefault="005D7512">
            <w:pPr>
              <w:jc w:val="center"/>
              <w:rPr>
                <w:rFonts w:ascii="Calibri" w:hAnsi="Calibri" w:cs="Calibri"/>
                <w:b/>
                <w:bCs/>
                <w:color w:val="000000"/>
                <w:sz w:val="22"/>
                <w:szCs w:val="22"/>
              </w:rPr>
            </w:pPr>
            <w:r>
              <w:rPr>
                <w:rFonts w:ascii="Calibri" w:hAnsi="Calibri" w:cs="Calibri"/>
                <w:b/>
                <w:bCs/>
                <w:color w:val="000000"/>
                <w:sz w:val="22"/>
                <w:szCs w:val="22"/>
              </w:rPr>
              <w:t>n</w:t>
            </w:r>
          </w:p>
        </w:tc>
        <w:tc>
          <w:tcPr>
            <w:tcW w:w="1320" w:type="dxa"/>
            <w:tcBorders>
              <w:top w:val="single" w:sz="4" w:space="0" w:color="auto"/>
              <w:left w:val="nil"/>
              <w:bottom w:val="single" w:sz="4" w:space="0" w:color="auto"/>
              <w:right w:val="single" w:sz="4" w:space="0" w:color="auto"/>
            </w:tcBorders>
            <w:shd w:val="clear" w:color="000000" w:fill="FABF8F"/>
            <w:noWrap/>
            <w:vAlign w:val="bottom"/>
            <w:hideMark/>
          </w:tcPr>
          <w:p w14:paraId="13A317D7" w14:textId="77777777" w:rsidR="005D7512" w:rsidRDefault="005D7512">
            <w:pPr>
              <w:jc w:val="center"/>
              <w:rPr>
                <w:rFonts w:ascii="Calibri" w:hAnsi="Calibri" w:cs="Calibri"/>
                <w:b/>
                <w:bCs/>
                <w:color w:val="000000"/>
                <w:sz w:val="22"/>
                <w:szCs w:val="22"/>
              </w:rPr>
            </w:pPr>
            <w:proofErr w:type="spellStart"/>
            <w:r>
              <w:rPr>
                <w:rFonts w:ascii="Calibri" w:hAnsi="Calibri" w:cs="Calibri"/>
                <w:b/>
                <w:bCs/>
                <w:color w:val="000000"/>
                <w:sz w:val="22"/>
                <w:szCs w:val="22"/>
              </w:rPr>
              <w:t>xn</w:t>
            </w:r>
            <w:proofErr w:type="spellEnd"/>
          </w:p>
        </w:tc>
        <w:tc>
          <w:tcPr>
            <w:tcW w:w="2380" w:type="dxa"/>
            <w:tcBorders>
              <w:top w:val="single" w:sz="4" w:space="0" w:color="auto"/>
              <w:left w:val="nil"/>
              <w:bottom w:val="single" w:sz="4" w:space="0" w:color="auto"/>
              <w:right w:val="single" w:sz="4" w:space="0" w:color="auto"/>
            </w:tcBorders>
            <w:shd w:val="clear" w:color="000000" w:fill="FABF8F"/>
            <w:noWrap/>
            <w:vAlign w:val="bottom"/>
            <w:hideMark/>
          </w:tcPr>
          <w:p w14:paraId="72D64767" w14:textId="77777777" w:rsidR="005D7512" w:rsidRDefault="005D7512">
            <w:pPr>
              <w:rPr>
                <w:rFonts w:ascii="Calibri" w:hAnsi="Calibri" w:cs="Calibri"/>
                <w:b/>
                <w:bCs/>
                <w:color w:val="000000"/>
                <w:sz w:val="22"/>
                <w:szCs w:val="22"/>
              </w:rPr>
            </w:pPr>
            <w:proofErr w:type="spellStart"/>
            <w:r>
              <w:rPr>
                <w:rFonts w:ascii="Calibri" w:hAnsi="Calibri" w:cs="Calibri"/>
                <w:b/>
                <w:bCs/>
                <w:color w:val="000000"/>
                <w:sz w:val="22"/>
                <w:szCs w:val="22"/>
              </w:rPr>
              <w:t>yn</w:t>
            </w:r>
            <w:proofErr w:type="spellEnd"/>
          </w:p>
        </w:tc>
        <w:tc>
          <w:tcPr>
            <w:tcW w:w="2140" w:type="dxa"/>
            <w:tcBorders>
              <w:top w:val="single" w:sz="4" w:space="0" w:color="auto"/>
              <w:left w:val="nil"/>
              <w:bottom w:val="single" w:sz="4" w:space="0" w:color="auto"/>
              <w:right w:val="single" w:sz="4" w:space="0" w:color="auto"/>
            </w:tcBorders>
            <w:shd w:val="clear" w:color="000000" w:fill="FABF8F"/>
            <w:noWrap/>
            <w:vAlign w:val="bottom"/>
            <w:hideMark/>
          </w:tcPr>
          <w:p w14:paraId="217E3261" w14:textId="77777777" w:rsidR="005D7512" w:rsidRDefault="005D7512">
            <w:pPr>
              <w:rPr>
                <w:rFonts w:ascii="Calibri" w:hAnsi="Calibri" w:cs="Calibri"/>
                <w:b/>
                <w:bCs/>
                <w:color w:val="000000"/>
                <w:sz w:val="22"/>
                <w:szCs w:val="22"/>
              </w:rPr>
            </w:pPr>
            <w:r>
              <w:rPr>
                <w:rFonts w:ascii="Calibri" w:hAnsi="Calibri" w:cs="Calibri"/>
                <w:b/>
                <w:bCs/>
                <w:color w:val="000000"/>
                <w:sz w:val="22"/>
                <w:szCs w:val="22"/>
              </w:rPr>
              <w:t>y</w:t>
            </w:r>
          </w:p>
        </w:tc>
        <w:tc>
          <w:tcPr>
            <w:tcW w:w="1720" w:type="dxa"/>
            <w:tcBorders>
              <w:top w:val="single" w:sz="4" w:space="0" w:color="auto"/>
              <w:left w:val="nil"/>
              <w:bottom w:val="single" w:sz="4" w:space="0" w:color="auto"/>
              <w:right w:val="single" w:sz="4" w:space="0" w:color="auto"/>
            </w:tcBorders>
            <w:shd w:val="clear" w:color="000000" w:fill="FABF8F"/>
            <w:noWrap/>
            <w:vAlign w:val="bottom"/>
            <w:hideMark/>
          </w:tcPr>
          <w:p w14:paraId="015F85BD" w14:textId="77777777" w:rsidR="005D7512" w:rsidRDefault="005D7512">
            <w:pPr>
              <w:rPr>
                <w:rFonts w:ascii="Calibri" w:hAnsi="Calibri" w:cs="Calibri"/>
                <w:b/>
                <w:bCs/>
                <w:color w:val="000000"/>
                <w:sz w:val="22"/>
                <w:szCs w:val="22"/>
              </w:rPr>
            </w:pPr>
            <w:r>
              <w:rPr>
                <w:rFonts w:ascii="Calibri" w:hAnsi="Calibri" w:cs="Calibri"/>
                <w:b/>
                <w:bCs/>
                <w:color w:val="000000"/>
                <w:sz w:val="22"/>
                <w:szCs w:val="22"/>
              </w:rPr>
              <w:t>x</w:t>
            </w:r>
          </w:p>
        </w:tc>
        <w:tc>
          <w:tcPr>
            <w:tcW w:w="1860" w:type="dxa"/>
            <w:tcBorders>
              <w:top w:val="single" w:sz="4" w:space="0" w:color="auto"/>
              <w:left w:val="nil"/>
              <w:bottom w:val="single" w:sz="4" w:space="0" w:color="auto"/>
              <w:right w:val="single" w:sz="4" w:space="0" w:color="auto"/>
            </w:tcBorders>
            <w:shd w:val="clear" w:color="000000" w:fill="FABF8F"/>
            <w:noWrap/>
            <w:vAlign w:val="bottom"/>
            <w:hideMark/>
          </w:tcPr>
          <w:p w14:paraId="489A569C" w14:textId="77777777" w:rsidR="005D7512" w:rsidRDefault="005D7512">
            <w:pPr>
              <w:rPr>
                <w:rFonts w:ascii="Calibri" w:hAnsi="Calibri" w:cs="Calibri"/>
                <w:b/>
                <w:bCs/>
                <w:color w:val="000000"/>
                <w:sz w:val="22"/>
                <w:szCs w:val="22"/>
              </w:rPr>
            </w:pPr>
            <w:r>
              <w:rPr>
                <w:rFonts w:ascii="Calibri" w:hAnsi="Calibri" w:cs="Calibri"/>
                <w:b/>
                <w:bCs/>
                <w:color w:val="000000"/>
                <w:sz w:val="22"/>
                <w:szCs w:val="22"/>
              </w:rPr>
              <w:t>|F(x)|&lt;e</w:t>
            </w:r>
          </w:p>
        </w:tc>
      </w:tr>
      <w:tr w:rsidR="005D7512" w14:paraId="27772B01" w14:textId="77777777" w:rsidTr="005D7512">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787F495" w14:textId="77777777" w:rsidR="005D7512" w:rsidRDefault="005D7512">
            <w:pPr>
              <w:jc w:val="right"/>
              <w:rPr>
                <w:rFonts w:ascii="Calibri" w:hAnsi="Calibri" w:cs="Calibri"/>
                <w:color w:val="000000"/>
                <w:sz w:val="22"/>
                <w:szCs w:val="22"/>
              </w:rPr>
            </w:pPr>
            <w:r>
              <w:rPr>
                <w:rFonts w:ascii="Calibri" w:hAnsi="Calibri" w:cs="Calibri"/>
                <w:color w:val="000000"/>
                <w:sz w:val="22"/>
                <w:szCs w:val="22"/>
              </w:rPr>
              <w:t>0</w:t>
            </w:r>
          </w:p>
        </w:tc>
        <w:tc>
          <w:tcPr>
            <w:tcW w:w="1320" w:type="dxa"/>
            <w:tcBorders>
              <w:top w:val="nil"/>
              <w:left w:val="nil"/>
              <w:bottom w:val="single" w:sz="4" w:space="0" w:color="auto"/>
              <w:right w:val="single" w:sz="4" w:space="0" w:color="auto"/>
            </w:tcBorders>
            <w:shd w:val="clear" w:color="auto" w:fill="auto"/>
            <w:noWrap/>
            <w:vAlign w:val="bottom"/>
            <w:hideMark/>
          </w:tcPr>
          <w:p w14:paraId="35BEE214" w14:textId="77777777" w:rsidR="005D7512" w:rsidRDefault="005D7512">
            <w:pPr>
              <w:jc w:val="right"/>
              <w:rPr>
                <w:rFonts w:ascii="Calibri" w:hAnsi="Calibri" w:cs="Calibri"/>
                <w:color w:val="000000"/>
                <w:sz w:val="22"/>
                <w:szCs w:val="22"/>
              </w:rPr>
            </w:pPr>
            <w:r>
              <w:rPr>
                <w:rFonts w:ascii="Calibri" w:hAnsi="Calibri" w:cs="Calibri"/>
                <w:color w:val="000000"/>
                <w:sz w:val="22"/>
                <w:szCs w:val="22"/>
              </w:rPr>
              <w:t>1,75</w:t>
            </w:r>
          </w:p>
        </w:tc>
        <w:tc>
          <w:tcPr>
            <w:tcW w:w="2380" w:type="dxa"/>
            <w:tcBorders>
              <w:top w:val="nil"/>
              <w:left w:val="nil"/>
              <w:bottom w:val="single" w:sz="4" w:space="0" w:color="auto"/>
              <w:right w:val="single" w:sz="4" w:space="0" w:color="auto"/>
            </w:tcBorders>
            <w:shd w:val="clear" w:color="auto" w:fill="auto"/>
            <w:noWrap/>
            <w:vAlign w:val="bottom"/>
            <w:hideMark/>
          </w:tcPr>
          <w:p w14:paraId="76F3ED1B" w14:textId="77777777" w:rsidR="005D7512" w:rsidRDefault="005D7512">
            <w:pPr>
              <w:jc w:val="right"/>
              <w:rPr>
                <w:rFonts w:ascii="Calibri" w:hAnsi="Calibri" w:cs="Calibri"/>
                <w:color w:val="000000"/>
                <w:sz w:val="22"/>
                <w:szCs w:val="22"/>
              </w:rPr>
            </w:pPr>
            <w:r>
              <w:rPr>
                <w:rFonts w:ascii="Calibri" w:hAnsi="Calibri" w:cs="Calibri"/>
                <w:color w:val="000000"/>
                <w:sz w:val="22"/>
                <w:szCs w:val="22"/>
              </w:rPr>
              <w:t>0,55</w:t>
            </w:r>
          </w:p>
        </w:tc>
        <w:tc>
          <w:tcPr>
            <w:tcW w:w="2140" w:type="dxa"/>
            <w:tcBorders>
              <w:top w:val="nil"/>
              <w:left w:val="nil"/>
              <w:bottom w:val="single" w:sz="4" w:space="0" w:color="auto"/>
              <w:right w:val="single" w:sz="4" w:space="0" w:color="auto"/>
            </w:tcBorders>
            <w:shd w:val="clear" w:color="auto" w:fill="auto"/>
            <w:noWrap/>
            <w:vAlign w:val="bottom"/>
            <w:hideMark/>
          </w:tcPr>
          <w:p w14:paraId="06DC2ED5" w14:textId="77777777" w:rsidR="005D7512" w:rsidRDefault="005D7512">
            <w:pPr>
              <w:jc w:val="right"/>
              <w:rPr>
                <w:rFonts w:ascii="Calibri" w:hAnsi="Calibri" w:cs="Calibri"/>
                <w:color w:val="000000"/>
                <w:sz w:val="22"/>
                <w:szCs w:val="22"/>
              </w:rPr>
            </w:pPr>
            <w:r>
              <w:rPr>
                <w:rFonts w:ascii="Calibri" w:hAnsi="Calibri" w:cs="Calibri"/>
                <w:color w:val="000000"/>
                <w:sz w:val="22"/>
                <w:szCs w:val="22"/>
              </w:rPr>
              <w:t>0,61836</w:t>
            </w:r>
          </w:p>
        </w:tc>
        <w:tc>
          <w:tcPr>
            <w:tcW w:w="1720" w:type="dxa"/>
            <w:tcBorders>
              <w:top w:val="nil"/>
              <w:left w:val="nil"/>
              <w:bottom w:val="single" w:sz="4" w:space="0" w:color="auto"/>
              <w:right w:val="single" w:sz="4" w:space="0" w:color="auto"/>
            </w:tcBorders>
            <w:shd w:val="clear" w:color="auto" w:fill="auto"/>
            <w:noWrap/>
            <w:vAlign w:val="bottom"/>
            <w:hideMark/>
          </w:tcPr>
          <w:p w14:paraId="47FD44F8" w14:textId="77777777" w:rsidR="005D7512" w:rsidRDefault="005D7512">
            <w:pPr>
              <w:jc w:val="right"/>
              <w:rPr>
                <w:rFonts w:ascii="Calibri" w:hAnsi="Calibri" w:cs="Calibri"/>
                <w:color w:val="000000"/>
                <w:sz w:val="22"/>
                <w:szCs w:val="22"/>
              </w:rPr>
            </w:pPr>
            <w:r>
              <w:rPr>
                <w:rFonts w:ascii="Calibri" w:hAnsi="Calibri" w:cs="Calibri"/>
                <w:color w:val="000000"/>
                <w:sz w:val="22"/>
                <w:szCs w:val="22"/>
              </w:rPr>
              <w:t>1,79978</w:t>
            </w:r>
          </w:p>
        </w:tc>
        <w:tc>
          <w:tcPr>
            <w:tcW w:w="1860" w:type="dxa"/>
            <w:tcBorders>
              <w:top w:val="nil"/>
              <w:left w:val="nil"/>
              <w:bottom w:val="single" w:sz="4" w:space="0" w:color="auto"/>
              <w:right w:val="single" w:sz="4" w:space="0" w:color="auto"/>
            </w:tcBorders>
            <w:shd w:val="clear" w:color="auto" w:fill="auto"/>
            <w:noWrap/>
            <w:vAlign w:val="bottom"/>
            <w:hideMark/>
          </w:tcPr>
          <w:p w14:paraId="5A4BC2A5" w14:textId="77777777" w:rsidR="005D7512" w:rsidRDefault="005D7512">
            <w:pPr>
              <w:rPr>
                <w:rFonts w:ascii="Calibri" w:hAnsi="Calibri" w:cs="Calibri"/>
                <w:color w:val="000000"/>
                <w:sz w:val="22"/>
                <w:szCs w:val="22"/>
              </w:rPr>
            </w:pPr>
            <w:r>
              <w:rPr>
                <w:rFonts w:ascii="Calibri" w:hAnsi="Calibri" w:cs="Calibri"/>
                <w:color w:val="000000"/>
                <w:sz w:val="22"/>
                <w:szCs w:val="22"/>
              </w:rPr>
              <w:t> </w:t>
            </w:r>
          </w:p>
        </w:tc>
      </w:tr>
      <w:tr w:rsidR="005D7512" w14:paraId="19D676D3" w14:textId="77777777" w:rsidTr="005D7512">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1B990E5" w14:textId="77777777" w:rsidR="005D7512" w:rsidRDefault="005D7512">
            <w:pPr>
              <w:jc w:val="right"/>
              <w:rPr>
                <w:rFonts w:ascii="Calibri" w:hAnsi="Calibri" w:cs="Calibri"/>
                <w:color w:val="000000"/>
                <w:sz w:val="22"/>
                <w:szCs w:val="22"/>
              </w:rPr>
            </w:pPr>
            <w:r>
              <w:rPr>
                <w:rFonts w:ascii="Calibri" w:hAnsi="Calibri" w:cs="Calibri"/>
                <w:color w:val="000000"/>
                <w:sz w:val="22"/>
                <w:szCs w:val="22"/>
              </w:rPr>
              <w:t>1</w:t>
            </w:r>
          </w:p>
        </w:tc>
        <w:tc>
          <w:tcPr>
            <w:tcW w:w="1320" w:type="dxa"/>
            <w:tcBorders>
              <w:top w:val="nil"/>
              <w:left w:val="nil"/>
              <w:bottom w:val="single" w:sz="4" w:space="0" w:color="auto"/>
              <w:right w:val="single" w:sz="4" w:space="0" w:color="auto"/>
            </w:tcBorders>
            <w:shd w:val="clear" w:color="auto" w:fill="auto"/>
            <w:noWrap/>
            <w:vAlign w:val="bottom"/>
            <w:hideMark/>
          </w:tcPr>
          <w:p w14:paraId="66F85843" w14:textId="77777777" w:rsidR="005D7512" w:rsidRDefault="005D7512">
            <w:pPr>
              <w:jc w:val="right"/>
              <w:rPr>
                <w:rFonts w:ascii="Calibri" w:hAnsi="Calibri" w:cs="Calibri"/>
                <w:color w:val="000000"/>
                <w:sz w:val="22"/>
                <w:szCs w:val="22"/>
              </w:rPr>
            </w:pPr>
            <w:r>
              <w:rPr>
                <w:rFonts w:ascii="Calibri" w:hAnsi="Calibri" w:cs="Calibri"/>
                <w:color w:val="000000"/>
                <w:sz w:val="22"/>
                <w:szCs w:val="22"/>
              </w:rPr>
              <w:t>1,799784</w:t>
            </w:r>
          </w:p>
        </w:tc>
        <w:tc>
          <w:tcPr>
            <w:tcW w:w="2380" w:type="dxa"/>
            <w:tcBorders>
              <w:top w:val="nil"/>
              <w:left w:val="nil"/>
              <w:bottom w:val="single" w:sz="4" w:space="0" w:color="auto"/>
              <w:right w:val="single" w:sz="4" w:space="0" w:color="auto"/>
            </w:tcBorders>
            <w:shd w:val="clear" w:color="auto" w:fill="auto"/>
            <w:noWrap/>
            <w:vAlign w:val="bottom"/>
            <w:hideMark/>
          </w:tcPr>
          <w:p w14:paraId="605EEF95" w14:textId="77777777" w:rsidR="005D7512" w:rsidRDefault="005D7512">
            <w:pPr>
              <w:jc w:val="right"/>
              <w:rPr>
                <w:rFonts w:ascii="Calibri" w:hAnsi="Calibri" w:cs="Calibri"/>
                <w:color w:val="000000"/>
                <w:sz w:val="22"/>
                <w:szCs w:val="22"/>
              </w:rPr>
            </w:pPr>
            <w:r>
              <w:rPr>
                <w:rFonts w:ascii="Calibri" w:hAnsi="Calibri" w:cs="Calibri"/>
                <w:color w:val="000000"/>
                <w:sz w:val="22"/>
                <w:szCs w:val="22"/>
              </w:rPr>
              <w:t>0,618361</w:t>
            </w:r>
          </w:p>
        </w:tc>
        <w:tc>
          <w:tcPr>
            <w:tcW w:w="2140" w:type="dxa"/>
            <w:tcBorders>
              <w:top w:val="nil"/>
              <w:left w:val="nil"/>
              <w:bottom w:val="single" w:sz="4" w:space="0" w:color="auto"/>
              <w:right w:val="single" w:sz="4" w:space="0" w:color="auto"/>
            </w:tcBorders>
            <w:shd w:val="clear" w:color="auto" w:fill="auto"/>
            <w:noWrap/>
            <w:vAlign w:val="bottom"/>
            <w:hideMark/>
          </w:tcPr>
          <w:p w14:paraId="351A20E3" w14:textId="77777777" w:rsidR="005D7512" w:rsidRDefault="005D7512">
            <w:pPr>
              <w:jc w:val="right"/>
              <w:rPr>
                <w:rFonts w:ascii="Calibri" w:hAnsi="Calibri" w:cs="Calibri"/>
                <w:color w:val="000000"/>
                <w:sz w:val="22"/>
                <w:szCs w:val="22"/>
              </w:rPr>
            </w:pPr>
            <w:r>
              <w:rPr>
                <w:rFonts w:ascii="Calibri" w:hAnsi="Calibri" w:cs="Calibri"/>
                <w:color w:val="000000"/>
                <w:sz w:val="22"/>
                <w:szCs w:val="22"/>
              </w:rPr>
              <w:t>0,58279</w:t>
            </w:r>
          </w:p>
        </w:tc>
        <w:tc>
          <w:tcPr>
            <w:tcW w:w="1720" w:type="dxa"/>
            <w:tcBorders>
              <w:top w:val="nil"/>
              <w:left w:val="nil"/>
              <w:bottom w:val="single" w:sz="4" w:space="0" w:color="auto"/>
              <w:right w:val="single" w:sz="4" w:space="0" w:color="auto"/>
            </w:tcBorders>
            <w:shd w:val="clear" w:color="auto" w:fill="auto"/>
            <w:noWrap/>
            <w:vAlign w:val="bottom"/>
            <w:hideMark/>
          </w:tcPr>
          <w:p w14:paraId="466C84AC" w14:textId="77777777" w:rsidR="005D7512" w:rsidRDefault="005D7512">
            <w:pPr>
              <w:jc w:val="right"/>
              <w:rPr>
                <w:rFonts w:ascii="Calibri" w:hAnsi="Calibri" w:cs="Calibri"/>
                <w:color w:val="000000"/>
                <w:sz w:val="22"/>
                <w:szCs w:val="22"/>
              </w:rPr>
            </w:pPr>
            <w:r>
              <w:rPr>
                <w:rFonts w:ascii="Calibri" w:hAnsi="Calibri" w:cs="Calibri"/>
                <w:color w:val="000000"/>
                <w:sz w:val="22"/>
                <w:szCs w:val="22"/>
              </w:rPr>
              <w:t>1,79887</w:t>
            </w:r>
          </w:p>
        </w:tc>
        <w:tc>
          <w:tcPr>
            <w:tcW w:w="1860" w:type="dxa"/>
            <w:tcBorders>
              <w:top w:val="nil"/>
              <w:left w:val="nil"/>
              <w:bottom w:val="single" w:sz="4" w:space="0" w:color="auto"/>
              <w:right w:val="single" w:sz="4" w:space="0" w:color="auto"/>
            </w:tcBorders>
            <w:shd w:val="clear" w:color="auto" w:fill="auto"/>
            <w:noWrap/>
            <w:vAlign w:val="bottom"/>
            <w:hideMark/>
          </w:tcPr>
          <w:p w14:paraId="4C2A9D04" w14:textId="77777777" w:rsidR="005D7512" w:rsidRDefault="005D7512">
            <w:pPr>
              <w:rPr>
                <w:rFonts w:ascii="Calibri" w:hAnsi="Calibri" w:cs="Calibri"/>
                <w:color w:val="000000"/>
                <w:sz w:val="22"/>
                <w:szCs w:val="22"/>
              </w:rPr>
            </w:pPr>
            <w:r>
              <w:rPr>
                <w:rFonts w:ascii="Calibri" w:hAnsi="Calibri" w:cs="Calibri"/>
                <w:color w:val="000000"/>
                <w:sz w:val="22"/>
                <w:szCs w:val="22"/>
              </w:rPr>
              <w:t> </w:t>
            </w:r>
          </w:p>
        </w:tc>
      </w:tr>
      <w:tr w:rsidR="005D7512" w14:paraId="467808F4" w14:textId="77777777" w:rsidTr="005D7512">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399445C" w14:textId="77777777" w:rsidR="005D7512" w:rsidRDefault="005D7512">
            <w:pPr>
              <w:jc w:val="right"/>
              <w:rPr>
                <w:rFonts w:ascii="Calibri" w:hAnsi="Calibri" w:cs="Calibri"/>
                <w:color w:val="000000"/>
                <w:sz w:val="22"/>
                <w:szCs w:val="22"/>
              </w:rPr>
            </w:pPr>
            <w:r>
              <w:rPr>
                <w:rFonts w:ascii="Calibri" w:hAnsi="Calibri" w:cs="Calibri"/>
                <w:color w:val="000000"/>
                <w:sz w:val="22"/>
                <w:szCs w:val="22"/>
              </w:rPr>
              <w:t>2</w:t>
            </w:r>
          </w:p>
        </w:tc>
        <w:tc>
          <w:tcPr>
            <w:tcW w:w="1320" w:type="dxa"/>
            <w:tcBorders>
              <w:top w:val="nil"/>
              <w:left w:val="nil"/>
              <w:bottom w:val="single" w:sz="4" w:space="0" w:color="auto"/>
              <w:right w:val="single" w:sz="4" w:space="0" w:color="auto"/>
            </w:tcBorders>
            <w:shd w:val="clear" w:color="auto" w:fill="auto"/>
            <w:noWrap/>
            <w:vAlign w:val="bottom"/>
            <w:hideMark/>
          </w:tcPr>
          <w:p w14:paraId="39E050BE" w14:textId="77777777" w:rsidR="005D7512" w:rsidRDefault="005D7512">
            <w:pPr>
              <w:jc w:val="right"/>
              <w:rPr>
                <w:rFonts w:ascii="Calibri" w:hAnsi="Calibri" w:cs="Calibri"/>
                <w:color w:val="000000"/>
                <w:sz w:val="22"/>
                <w:szCs w:val="22"/>
              </w:rPr>
            </w:pPr>
            <w:r>
              <w:rPr>
                <w:rFonts w:ascii="Calibri" w:hAnsi="Calibri" w:cs="Calibri"/>
                <w:color w:val="000000"/>
                <w:sz w:val="22"/>
                <w:szCs w:val="22"/>
              </w:rPr>
              <w:t>1,798869</w:t>
            </w:r>
          </w:p>
        </w:tc>
        <w:tc>
          <w:tcPr>
            <w:tcW w:w="2380" w:type="dxa"/>
            <w:tcBorders>
              <w:top w:val="nil"/>
              <w:left w:val="nil"/>
              <w:bottom w:val="single" w:sz="4" w:space="0" w:color="auto"/>
              <w:right w:val="single" w:sz="4" w:space="0" w:color="auto"/>
            </w:tcBorders>
            <w:shd w:val="clear" w:color="auto" w:fill="auto"/>
            <w:noWrap/>
            <w:vAlign w:val="bottom"/>
            <w:hideMark/>
          </w:tcPr>
          <w:p w14:paraId="6D866243" w14:textId="77777777" w:rsidR="005D7512" w:rsidRDefault="005D7512">
            <w:pPr>
              <w:jc w:val="right"/>
              <w:rPr>
                <w:rFonts w:ascii="Calibri" w:hAnsi="Calibri" w:cs="Calibri"/>
                <w:color w:val="000000"/>
                <w:sz w:val="22"/>
                <w:szCs w:val="22"/>
              </w:rPr>
            </w:pPr>
            <w:r>
              <w:rPr>
                <w:rFonts w:ascii="Calibri" w:hAnsi="Calibri" w:cs="Calibri"/>
                <w:color w:val="000000"/>
                <w:sz w:val="22"/>
                <w:szCs w:val="22"/>
              </w:rPr>
              <w:t>0,582795</w:t>
            </w:r>
          </w:p>
        </w:tc>
        <w:tc>
          <w:tcPr>
            <w:tcW w:w="2140" w:type="dxa"/>
            <w:tcBorders>
              <w:top w:val="nil"/>
              <w:left w:val="nil"/>
              <w:bottom w:val="single" w:sz="4" w:space="0" w:color="auto"/>
              <w:right w:val="single" w:sz="4" w:space="0" w:color="auto"/>
            </w:tcBorders>
            <w:shd w:val="clear" w:color="auto" w:fill="auto"/>
            <w:noWrap/>
            <w:vAlign w:val="bottom"/>
            <w:hideMark/>
          </w:tcPr>
          <w:p w14:paraId="57748AFE" w14:textId="77777777" w:rsidR="005D7512" w:rsidRDefault="005D7512">
            <w:pPr>
              <w:jc w:val="right"/>
              <w:rPr>
                <w:rFonts w:ascii="Calibri" w:hAnsi="Calibri" w:cs="Calibri"/>
                <w:color w:val="000000"/>
                <w:sz w:val="22"/>
                <w:szCs w:val="22"/>
              </w:rPr>
            </w:pPr>
            <w:r>
              <w:rPr>
                <w:rFonts w:ascii="Calibri" w:hAnsi="Calibri" w:cs="Calibri"/>
                <w:color w:val="000000"/>
                <w:sz w:val="22"/>
                <w:szCs w:val="22"/>
              </w:rPr>
              <w:t>0,58343</w:t>
            </w:r>
          </w:p>
        </w:tc>
        <w:tc>
          <w:tcPr>
            <w:tcW w:w="1720" w:type="dxa"/>
            <w:tcBorders>
              <w:top w:val="nil"/>
              <w:left w:val="nil"/>
              <w:bottom w:val="single" w:sz="4" w:space="0" w:color="auto"/>
              <w:right w:val="single" w:sz="4" w:space="0" w:color="auto"/>
            </w:tcBorders>
            <w:shd w:val="clear" w:color="auto" w:fill="auto"/>
            <w:noWrap/>
            <w:vAlign w:val="bottom"/>
            <w:hideMark/>
          </w:tcPr>
          <w:p w14:paraId="2D05066B" w14:textId="77777777" w:rsidR="005D7512" w:rsidRDefault="005D7512">
            <w:pPr>
              <w:jc w:val="right"/>
              <w:rPr>
                <w:rFonts w:ascii="Calibri" w:hAnsi="Calibri" w:cs="Calibri"/>
                <w:color w:val="000000"/>
                <w:sz w:val="22"/>
                <w:szCs w:val="22"/>
              </w:rPr>
            </w:pPr>
            <w:r>
              <w:rPr>
                <w:rFonts w:ascii="Calibri" w:hAnsi="Calibri" w:cs="Calibri"/>
                <w:color w:val="000000"/>
                <w:sz w:val="22"/>
                <w:szCs w:val="22"/>
              </w:rPr>
              <w:t>1,79993</w:t>
            </w:r>
          </w:p>
        </w:tc>
        <w:tc>
          <w:tcPr>
            <w:tcW w:w="1860" w:type="dxa"/>
            <w:tcBorders>
              <w:top w:val="nil"/>
              <w:left w:val="nil"/>
              <w:bottom w:val="single" w:sz="4" w:space="0" w:color="auto"/>
              <w:right w:val="single" w:sz="4" w:space="0" w:color="auto"/>
            </w:tcBorders>
            <w:shd w:val="clear" w:color="auto" w:fill="auto"/>
            <w:noWrap/>
            <w:vAlign w:val="bottom"/>
            <w:hideMark/>
          </w:tcPr>
          <w:p w14:paraId="34D41009" w14:textId="77777777" w:rsidR="005D7512" w:rsidRDefault="005D7512">
            <w:pPr>
              <w:rPr>
                <w:rFonts w:ascii="Calibri" w:hAnsi="Calibri" w:cs="Calibri"/>
                <w:color w:val="000000"/>
                <w:sz w:val="22"/>
                <w:szCs w:val="22"/>
              </w:rPr>
            </w:pPr>
            <w:r>
              <w:rPr>
                <w:rFonts w:ascii="Calibri" w:hAnsi="Calibri" w:cs="Calibri"/>
                <w:color w:val="000000"/>
                <w:sz w:val="22"/>
                <w:szCs w:val="22"/>
              </w:rPr>
              <w:t> </w:t>
            </w:r>
          </w:p>
        </w:tc>
      </w:tr>
      <w:tr w:rsidR="005D7512" w14:paraId="1384C2B5" w14:textId="77777777" w:rsidTr="005D7512">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5FC50C3" w14:textId="77777777" w:rsidR="005D7512" w:rsidRDefault="005D7512">
            <w:pPr>
              <w:jc w:val="right"/>
              <w:rPr>
                <w:rFonts w:ascii="Calibri" w:hAnsi="Calibri" w:cs="Calibri"/>
                <w:color w:val="000000"/>
                <w:sz w:val="22"/>
                <w:szCs w:val="22"/>
              </w:rPr>
            </w:pPr>
            <w:r>
              <w:rPr>
                <w:rFonts w:ascii="Calibri" w:hAnsi="Calibri" w:cs="Calibri"/>
                <w:color w:val="000000"/>
                <w:sz w:val="22"/>
                <w:szCs w:val="22"/>
              </w:rPr>
              <w:t>3</w:t>
            </w:r>
          </w:p>
        </w:tc>
        <w:tc>
          <w:tcPr>
            <w:tcW w:w="1320" w:type="dxa"/>
            <w:tcBorders>
              <w:top w:val="nil"/>
              <w:left w:val="nil"/>
              <w:bottom w:val="single" w:sz="4" w:space="0" w:color="auto"/>
              <w:right w:val="single" w:sz="4" w:space="0" w:color="auto"/>
            </w:tcBorders>
            <w:shd w:val="clear" w:color="auto" w:fill="auto"/>
            <w:noWrap/>
            <w:vAlign w:val="bottom"/>
            <w:hideMark/>
          </w:tcPr>
          <w:p w14:paraId="3BB2ED55" w14:textId="77777777" w:rsidR="005D7512" w:rsidRDefault="005D7512">
            <w:pPr>
              <w:jc w:val="right"/>
              <w:rPr>
                <w:rFonts w:ascii="Calibri" w:hAnsi="Calibri" w:cs="Calibri"/>
                <w:color w:val="000000"/>
                <w:sz w:val="22"/>
                <w:szCs w:val="22"/>
              </w:rPr>
            </w:pPr>
            <w:r>
              <w:rPr>
                <w:rFonts w:ascii="Calibri" w:hAnsi="Calibri" w:cs="Calibri"/>
                <w:color w:val="000000"/>
                <w:sz w:val="22"/>
                <w:szCs w:val="22"/>
              </w:rPr>
              <w:t>1,799928</w:t>
            </w:r>
          </w:p>
        </w:tc>
        <w:tc>
          <w:tcPr>
            <w:tcW w:w="2380" w:type="dxa"/>
            <w:tcBorders>
              <w:top w:val="nil"/>
              <w:left w:val="nil"/>
              <w:bottom w:val="single" w:sz="4" w:space="0" w:color="auto"/>
              <w:right w:val="single" w:sz="4" w:space="0" w:color="auto"/>
            </w:tcBorders>
            <w:shd w:val="clear" w:color="auto" w:fill="auto"/>
            <w:noWrap/>
            <w:vAlign w:val="bottom"/>
            <w:hideMark/>
          </w:tcPr>
          <w:p w14:paraId="5A479AF6" w14:textId="77777777" w:rsidR="005D7512" w:rsidRDefault="005D7512">
            <w:pPr>
              <w:jc w:val="right"/>
              <w:rPr>
                <w:rFonts w:ascii="Calibri" w:hAnsi="Calibri" w:cs="Calibri"/>
                <w:color w:val="000000"/>
                <w:sz w:val="22"/>
                <w:szCs w:val="22"/>
              </w:rPr>
            </w:pPr>
            <w:r>
              <w:rPr>
                <w:rFonts w:ascii="Calibri" w:hAnsi="Calibri" w:cs="Calibri"/>
                <w:color w:val="000000"/>
                <w:sz w:val="22"/>
                <w:szCs w:val="22"/>
              </w:rPr>
              <w:t>0,583432</w:t>
            </w:r>
          </w:p>
        </w:tc>
        <w:tc>
          <w:tcPr>
            <w:tcW w:w="2140" w:type="dxa"/>
            <w:tcBorders>
              <w:top w:val="nil"/>
              <w:left w:val="nil"/>
              <w:bottom w:val="single" w:sz="4" w:space="0" w:color="auto"/>
              <w:right w:val="single" w:sz="4" w:space="0" w:color="auto"/>
            </w:tcBorders>
            <w:shd w:val="clear" w:color="auto" w:fill="auto"/>
            <w:noWrap/>
            <w:vAlign w:val="bottom"/>
            <w:hideMark/>
          </w:tcPr>
          <w:p w14:paraId="0810BB58" w14:textId="77777777" w:rsidR="005D7512" w:rsidRDefault="005D7512">
            <w:pPr>
              <w:jc w:val="right"/>
              <w:rPr>
                <w:rFonts w:ascii="Calibri" w:hAnsi="Calibri" w:cs="Calibri"/>
                <w:color w:val="000000"/>
                <w:sz w:val="22"/>
                <w:szCs w:val="22"/>
              </w:rPr>
            </w:pPr>
            <w:r>
              <w:rPr>
                <w:rFonts w:ascii="Calibri" w:hAnsi="Calibri" w:cs="Calibri"/>
                <w:color w:val="000000"/>
                <w:sz w:val="22"/>
                <w:szCs w:val="22"/>
              </w:rPr>
              <w:t>0,58269</w:t>
            </w:r>
          </w:p>
        </w:tc>
        <w:tc>
          <w:tcPr>
            <w:tcW w:w="1720" w:type="dxa"/>
            <w:tcBorders>
              <w:top w:val="nil"/>
              <w:left w:val="nil"/>
              <w:bottom w:val="single" w:sz="4" w:space="0" w:color="auto"/>
              <w:right w:val="single" w:sz="4" w:space="0" w:color="auto"/>
            </w:tcBorders>
            <w:shd w:val="clear" w:color="auto" w:fill="auto"/>
            <w:noWrap/>
            <w:vAlign w:val="bottom"/>
            <w:hideMark/>
          </w:tcPr>
          <w:p w14:paraId="04EFC8A2" w14:textId="77777777" w:rsidR="005D7512" w:rsidRDefault="005D7512">
            <w:pPr>
              <w:jc w:val="right"/>
              <w:rPr>
                <w:rFonts w:ascii="Calibri" w:hAnsi="Calibri" w:cs="Calibri"/>
                <w:color w:val="000000"/>
                <w:sz w:val="22"/>
                <w:szCs w:val="22"/>
              </w:rPr>
            </w:pPr>
            <w:r>
              <w:rPr>
                <w:rFonts w:ascii="Calibri" w:hAnsi="Calibri" w:cs="Calibri"/>
                <w:color w:val="000000"/>
                <w:sz w:val="22"/>
                <w:szCs w:val="22"/>
              </w:rPr>
              <w:t>1,79992</w:t>
            </w:r>
          </w:p>
        </w:tc>
        <w:tc>
          <w:tcPr>
            <w:tcW w:w="1860" w:type="dxa"/>
            <w:tcBorders>
              <w:top w:val="nil"/>
              <w:left w:val="nil"/>
              <w:bottom w:val="single" w:sz="4" w:space="0" w:color="auto"/>
              <w:right w:val="single" w:sz="4" w:space="0" w:color="auto"/>
            </w:tcBorders>
            <w:shd w:val="clear" w:color="auto" w:fill="auto"/>
            <w:noWrap/>
            <w:vAlign w:val="bottom"/>
            <w:hideMark/>
          </w:tcPr>
          <w:p w14:paraId="7DF0A206" w14:textId="77777777" w:rsidR="005D7512" w:rsidRDefault="005D7512">
            <w:pPr>
              <w:rPr>
                <w:rFonts w:ascii="Calibri" w:hAnsi="Calibri" w:cs="Calibri"/>
                <w:color w:val="000000"/>
                <w:sz w:val="22"/>
                <w:szCs w:val="22"/>
              </w:rPr>
            </w:pPr>
            <w:r>
              <w:rPr>
                <w:rFonts w:ascii="Calibri" w:hAnsi="Calibri" w:cs="Calibri"/>
                <w:color w:val="000000"/>
                <w:sz w:val="22"/>
                <w:szCs w:val="22"/>
              </w:rPr>
              <w:t> </w:t>
            </w:r>
          </w:p>
        </w:tc>
      </w:tr>
      <w:tr w:rsidR="005D7512" w14:paraId="5E8DF492" w14:textId="77777777" w:rsidTr="005D7512">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72E5D69" w14:textId="77777777" w:rsidR="005D7512" w:rsidRDefault="005D7512">
            <w:pPr>
              <w:jc w:val="right"/>
              <w:rPr>
                <w:rFonts w:ascii="Calibri" w:hAnsi="Calibri" w:cs="Calibri"/>
                <w:color w:val="000000"/>
                <w:sz w:val="22"/>
                <w:szCs w:val="22"/>
              </w:rPr>
            </w:pPr>
            <w:r>
              <w:rPr>
                <w:rFonts w:ascii="Calibri" w:hAnsi="Calibri" w:cs="Calibri"/>
                <w:color w:val="000000"/>
                <w:sz w:val="22"/>
                <w:szCs w:val="22"/>
              </w:rPr>
              <w:t>4</w:t>
            </w:r>
          </w:p>
        </w:tc>
        <w:tc>
          <w:tcPr>
            <w:tcW w:w="1320" w:type="dxa"/>
            <w:tcBorders>
              <w:top w:val="nil"/>
              <w:left w:val="nil"/>
              <w:bottom w:val="single" w:sz="4" w:space="0" w:color="auto"/>
              <w:right w:val="single" w:sz="4" w:space="0" w:color="auto"/>
            </w:tcBorders>
            <w:shd w:val="clear" w:color="000000" w:fill="92D050"/>
            <w:noWrap/>
            <w:vAlign w:val="bottom"/>
            <w:hideMark/>
          </w:tcPr>
          <w:p w14:paraId="78C2862B" w14:textId="77777777" w:rsidR="005D7512" w:rsidRDefault="005D7512">
            <w:pPr>
              <w:jc w:val="right"/>
              <w:rPr>
                <w:rFonts w:ascii="Calibri" w:hAnsi="Calibri" w:cs="Calibri"/>
                <w:color w:val="000000"/>
                <w:sz w:val="22"/>
                <w:szCs w:val="22"/>
              </w:rPr>
            </w:pPr>
            <w:r>
              <w:rPr>
                <w:rFonts w:ascii="Calibri" w:hAnsi="Calibri" w:cs="Calibri"/>
                <w:color w:val="000000"/>
                <w:sz w:val="22"/>
                <w:szCs w:val="22"/>
              </w:rPr>
              <w:t>1,799920</w:t>
            </w:r>
          </w:p>
        </w:tc>
        <w:tc>
          <w:tcPr>
            <w:tcW w:w="2380" w:type="dxa"/>
            <w:tcBorders>
              <w:top w:val="nil"/>
              <w:left w:val="nil"/>
              <w:bottom w:val="single" w:sz="4" w:space="0" w:color="auto"/>
              <w:right w:val="single" w:sz="4" w:space="0" w:color="auto"/>
            </w:tcBorders>
            <w:shd w:val="clear" w:color="000000" w:fill="92D050"/>
            <w:noWrap/>
            <w:vAlign w:val="bottom"/>
            <w:hideMark/>
          </w:tcPr>
          <w:p w14:paraId="59A21794" w14:textId="77777777" w:rsidR="005D7512" w:rsidRDefault="005D7512">
            <w:pPr>
              <w:jc w:val="right"/>
              <w:rPr>
                <w:rFonts w:ascii="Calibri" w:hAnsi="Calibri" w:cs="Calibri"/>
                <w:color w:val="000000"/>
                <w:sz w:val="22"/>
                <w:szCs w:val="22"/>
              </w:rPr>
            </w:pPr>
            <w:r>
              <w:rPr>
                <w:rFonts w:ascii="Calibri" w:hAnsi="Calibri" w:cs="Calibri"/>
                <w:color w:val="000000"/>
                <w:sz w:val="22"/>
                <w:szCs w:val="22"/>
              </w:rPr>
              <w:t>0,582694</w:t>
            </w:r>
          </w:p>
        </w:tc>
        <w:tc>
          <w:tcPr>
            <w:tcW w:w="2140" w:type="dxa"/>
            <w:tcBorders>
              <w:top w:val="nil"/>
              <w:left w:val="nil"/>
              <w:bottom w:val="single" w:sz="4" w:space="0" w:color="auto"/>
              <w:right w:val="single" w:sz="4" w:space="0" w:color="auto"/>
            </w:tcBorders>
            <w:shd w:val="clear" w:color="auto" w:fill="auto"/>
            <w:noWrap/>
            <w:vAlign w:val="bottom"/>
            <w:hideMark/>
          </w:tcPr>
          <w:p w14:paraId="3A6F81A0" w14:textId="77777777" w:rsidR="005D7512" w:rsidRDefault="005D7512">
            <w:pPr>
              <w:jc w:val="right"/>
              <w:rPr>
                <w:rFonts w:ascii="Calibri" w:hAnsi="Calibri" w:cs="Calibri"/>
                <w:color w:val="000000"/>
                <w:sz w:val="22"/>
                <w:szCs w:val="22"/>
              </w:rPr>
            </w:pPr>
            <w:r>
              <w:rPr>
                <w:rFonts w:ascii="Calibri" w:hAnsi="Calibri" w:cs="Calibri"/>
                <w:color w:val="000000"/>
                <w:sz w:val="22"/>
                <w:szCs w:val="22"/>
              </w:rPr>
              <w:t>0,58270</w:t>
            </w:r>
          </w:p>
        </w:tc>
        <w:tc>
          <w:tcPr>
            <w:tcW w:w="1720" w:type="dxa"/>
            <w:tcBorders>
              <w:top w:val="nil"/>
              <w:left w:val="nil"/>
              <w:bottom w:val="single" w:sz="4" w:space="0" w:color="auto"/>
              <w:right w:val="single" w:sz="4" w:space="0" w:color="auto"/>
            </w:tcBorders>
            <w:shd w:val="clear" w:color="auto" w:fill="auto"/>
            <w:noWrap/>
            <w:vAlign w:val="bottom"/>
            <w:hideMark/>
          </w:tcPr>
          <w:p w14:paraId="62CCB070" w14:textId="77777777" w:rsidR="005D7512" w:rsidRDefault="005D7512">
            <w:pPr>
              <w:jc w:val="right"/>
              <w:rPr>
                <w:rFonts w:ascii="Calibri" w:hAnsi="Calibri" w:cs="Calibri"/>
                <w:color w:val="000000"/>
                <w:sz w:val="22"/>
                <w:szCs w:val="22"/>
              </w:rPr>
            </w:pPr>
            <w:r>
              <w:rPr>
                <w:rFonts w:ascii="Calibri" w:hAnsi="Calibri" w:cs="Calibri"/>
                <w:color w:val="000000"/>
                <w:sz w:val="22"/>
                <w:szCs w:val="22"/>
              </w:rPr>
              <w:t>1,79993</w:t>
            </w:r>
          </w:p>
        </w:tc>
        <w:tc>
          <w:tcPr>
            <w:tcW w:w="1860" w:type="dxa"/>
            <w:tcBorders>
              <w:top w:val="nil"/>
              <w:left w:val="nil"/>
              <w:bottom w:val="single" w:sz="4" w:space="0" w:color="auto"/>
              <w:right w:val="single" w:sz="4" w:space="0" w:color="auto"/>
            </w:tcBorders>
            <w:shd w:val="clear" w:color="auto" w:fill="auto"/>
            <w:noWrap/>
            <w:vAlign w:val="bottom"/>
            <w:hideMark/>
          </w:tcPr>
          <w:p w14:paraId="6199A64E" w14:textId="77777777" w:rsidR="005D7512" w:rsidRDefault="005D7512">
            <w:pPr>
              <w:rPr>
                <w:rFonts w:ascii="Calibri" w:hAnsi="Calibri" w:cs="Calibri"/>
                <w:color w:val="000000"/>
                <w:sz w:val="22"/>
                <w:szCs w:val="22"/>
              </w:rPr>
            </w:pPr>
            <w:r>
              <w:rPr>
                <w:rFonts w:ascii="Calibri" w:hAnsi="Calibri" w:cs="Calibri"/>
                <w:color w:val="000000"/>
                <w:sz w:val="22"/>
                <w:szCs w:val="22"/>
              </w:rPr>
              <w:t xml:space="preserve">корень </w:t>
            </w:r>
          </w:p>
        </w:tc>
      </w:tr>
    </w:tbl>
    <w:p w14:paraId="670EE32C" w14:textId="7036AA62" w:rsidR="00723C63" w:rsidRPr="005D7512" w:rsidRDefault="00723C63" w:rsidP="00723C63">
      <w:pPr>
        <w:rPr>
          <w:rFonts w:eastAsiaTheme="minorEastAsia"/>
          <w:sz w:val="28"/>
          <w:szCs w:val="28"/>
          <w:lang w:val="en-US"/>
        </w:rPr>
      </w:pPr>
      <w:r w:rsidRPr="005D7512">
        <w:rPr>
          <w:rFonts w:eastAsiaTheme="minorEastAsia"/>
          <w:sz w:val="28"/>
          <w:szCs w:val="28"/>
        </w:rPr>
        <w:t xml:space="preserve"> </w:t>
      </w:r>
      <m:oMath>
        <m:r>
          <w:rPr>
            <w:rFonts w:ascii="Cambria Math" w:eastAsiaTheme="minorEastAsia" w:hAnsi="Cambria Math"/>
            <w:sz w:val="28"/>
            <w:szCs w:val="28"/>
          </w:rPr>
          <m:t>x≈</m:t>
        </m:r>
        <m:r>
          <m:rPr>
            <m:sty m:val="p"/>
          </m:rPr>
          <w:rPr>
            <w:rFonts w:ascii="Cambria Math" w:hAnsi="Cambria Math"/>
            <w:color w:val="000000"/>
            <w:sz w:val="28"/>
            <w:szCs w:val="28"/>
          </w:rPr>
          <m:t>1,799920</m:t>
        </m:r>
      </m:oMath>
      <w:r w:rsidRPr="005D7512">
        <w:rPr>
          <w:rFonts w:eastAsiaTheme="minorEastAsia"/>
          <w:sz w:val="28"/>
          <w:szCs w:val="28"/>
          <w:lang w:val="en-US"/>
        </w:rPr>
        <w:t xml:space="preserve">, </w:t>
      </w:r>
      <m:oMath>
        <m:r>
          <w:rPr>
            <w:rFonts w:ascii="Cambria Math" w:eastAsiaTheme="minorEastAsia" w:hAnsi="Cambria Math"/>
            <w:sz w:val="28"/>
            <w:szCs w:val="28"/>
          </w:rPr>
          <m:t>y≈</m:t>
        </m:r>
        <m:r>
          <m:rPr>
            <m:sty m:val="p"/>
          </m:rPr>
          <w:rPr>
            <w:rFonts w:ascii="Cambria Math" w:hAnsi="Cambria Math"/>
            <w:color w:val="000000"/>
            <w:sz w:val="28"/>
            <w:szCs w:val="28"/>
          </w:rPr>
          <m:t>0,582694</m:t>
        </m:r>
      </m:oMath>
    </w:p>
    <w:p w14:paraId="412DFD81" w14:textId="49D0B62B" w:rsidR="00723C63" w:rsidRPr="00A37B36" w:rsidRDefault="00723C63" w:rsidP="00723C63">
      <w:pPr>
        <w:rPr>
          <w:iCs/>
          <w:sz w:val="28"/>
          <w:szCs w:val="28"/>
          <w:shd w:val="clear" w:color="auto" w:fill="FFFFFF"/>
        </w:rPr>
      </w:pPr>
      <w:r w:rsidRPr="00A37B36">
        <w:rPr>
          <w:iCs/>
          <w:sz w:val="28"/>
          <w:szCs w:val="28"/>
          <w:shd w:val="clear" w:color="auto" w:fill="FFFFFF"/>
        </w:rPr>
        <w:tab/>
        <w:t xml:space="preserve">Задание 2: </w:t>
      </w:r>
      <w:r w:rsidRPr="00A37B36">
        <w:rPr>
          <w:rFonts w:eastAsiaTheme="minorEastAsia"/>
          <w:sz w:val="28"/>
          <w:szCs w:val="28"/>
        </w:rPr>
        <w:t xml:space="preserve"> </w:t>
      </w:r>
      <w:r w:rsidR="005D7512" w:rsidRPr="00A37B36">
        <w:rPr>
          <w:sz w:val="28"/>
          <w:szCs w:val="28"/>
        </w:rPr>
        <w:t xml:space="preserve">: </w:t>
      </w:r>
      <m:oMath>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lang w:val="en-US"/>
                  </w:rPr>
                  <m:t>tg</m:t>
                </m:r>
                <m:r>
                  <w:rPr>
                    <w:rFonts w:ascii="Cambria Math" w:hAnsi="Cambria Math"/>
                    <w:sz w:val="28"/>
                    <w:szCs w:val="28"/>
                  </w:rPr>
                  <m:t>(</m:t>
                </m:r>
                <m:r>
                  <w:rPr>
                    <w:rFonts w:ascii="Cambria Math" w:hAnsi="Cambria Math"/>
                    <w:sz w:val="28"/>
                    <w:szCs w:val="28"/>
                    <w:lang w:val="en-US"/>
                  </w:rPr>
                  <m:t>xy</m:t>
                </m:r>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e>
              <m:e>
                <m:r>
                  <w:rPr>
                    <w:rFonts w:ascii="Cambria Math" w:hAnsi="Cambria Math"/>
                    <w:sz w:val="28"/>
                    <w:szCs w:val="28"/>
                  </w:rPr>
                  <m:t>0,8</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2y</m:t>
                    </m:r>
                  </m:e>
                  <m:sup>
                    <m:r>
                      <w:rPr>
                        <w:rFonts w:ascii="Cambria Math" w:hAnsi="Cambria Math"/>
                        <w:sz w:val="28"/>
                        <w:szCs w:val="28"/>
                      </w:rPr>
                      <m:t>2</m:t>
                    </m:r>
                  </m:sup>
                </m:sSup>
                <m:r>
                  <w:rPr>
                    <w:rFonts w:ascii="Cambria Math" w:hAnsi="Cambria Math"/>
                    <w:sz w:val="28"/>
                    <w:szCs w:val="28"/>
                  </w:rPr>
                  <m:t>=1</m:t>
                </m:r>
              </m:e>
            </m:eqArr>
          </m:e>
        </m:d>
      </m:oMath>
    </w:p>
    <w:p w14:paraId="1C6314A2" w14:textId="77777777" w:rsidR="00723C63" w:rsidRPr="00A37B36" w:rsidRDefault="00723C63" w:rsidP="00723C63">
      <w:pPr>
        <w:rPr>
          <w:rFonts w:eastAsiaTheme="minorEastAsia"/>
          <w:sz w:val="28"/>
          <w:szCs w:val="28"/>
        </w:rPr>
      </w:pPr>
      <w:r w:rsidRPr="00A37B36">
        <w:rPr>
          <w:rFonts w:eastAsiaTheme="minorEastAsia"/>
          <w:sz w:val="28"/>
          <w:szCs w:val="28"/>
        </w:rPr>
        <w:t xml:space="preserve">Отделение корней произведем графически. </w:t>
      </w:r>
    </w:p>
    <w:p w14:paraId="201B4B5E" w14:textId="50C5F974" w:rsidR="00723C63" w:rsidRPr="00A37B36" w:rsidRDefault="00AE3B8A" w:rsidP="00723C63">
      <w:pPr>
        <w:rPr>
          <w:rFonts w:eastAsiaTheme="minorEastAsia"/>
          <w:sz w:val="28"/>
          <w:szCs w:val="28"/>
        </w:rPr>
      </w:pPr>
      <w:r w:rsidRPr="00AE3B8A">
        <w:rPr>
          <w:rFonts w:eastAsiaTheme="minorEastAsia"/>
          <w:noProof/>
          <w:sz w:val="28"/>
          <w:szCs w:val="28"/>
        </w:rPr>
        <w:lastRenderedPageBreak/>
        <w:drawing>
          <wp:inline distT="0" distB="0" distL="0" distR="0" wp14:anchorId="55FFA750" wp14:editId="041C4206">
            <wp:extent cx="5940425" cy="3964940"/>
            <wp:effectExtent l="0" t="0" r="3175" b="0"/>
            <wp:docPr id="8882412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41278" name=""/>
                    <pic:cNvPicPr/>
                  </pic:nvPicPr>
                  <pic:blipFill>
                    <a:blip r:embed="rId15"/>
                    <a:stretch>
                      <a:fillRect/>
                    </a:stretch>
                  </pic:blipFill>
                  <pic:spPr>
                    <a:xfrm>
                      <a:off x="0" y="0"/>
                      <a:ext cx="5940425" cy="3964940"/>
                    </a:xfrm>
                    <a:prstGeom prst="rect">
                      <a:avLst/>
                    </a:prstGeom>
                  </pic:spPr>
                </pic:pic>
              </a:graphicData>
            </a:graphic>
          </wp:inline>
        </w:drawing>
      </w:r>
    </w:p>
    <w:p w14:paraId="7EF3D27D" w14:textId="4E1E9655" w:rsidR="00723C63" w:rsidRPr="00AE3B8A" w:rsidRDefault="00723C63" w:rsidP="00723C63">
      <w:pPr>
        <w:rPr>
          <w:rFonts w:eastAsiaTheme="minorEastAsia"/>
          <w:i/>
          <w:sz w:val="28"/>
          <w:szCs w:val="28"/>
          <w:shd w:val="clear" w:color="auto" w:fill="FFFFFF"/>
        </w:rPr>
      </w:pPr>
      <w:r w:rsidRPr="00A37B36">
        <w:rPr>
          <w:iCs/>
          <w:sz w:val="28"/>
          <w:szCs w:val="28"/>
          <w:shd w:val="clear" w:color="auto" w:fill="FFFFFF"/>
        </w:rPr>
        <w:t xml:space="preserve">Система имеет </w:t>
      </w:r>
      <w:r w:rsidR="00AE3B8A" w:rsidRPr="00AE3B8A">
        <w:rPr>
          <w:iCs/>
          <w:sz w:val="28"/>
          <w:szCs w:val="28"/>
          <w:shd w:val="clear" w:color="auto" w:fill="FFFFFF"/>
        </w:rPr>
        <w:t>4</w:t>
      </w:r>
      <w:r w:rsidRPr="00A37B36">
        <w:rPr>
          <w:iCs/>
          <w:sz w:val="28"/>
          <w:szCs w:val="28"/>
          <w:shd w:val="clear" w:color="auto" w:fill="FFFFFF"/>
        </w:rPr>
        <w:t xml:space="preserve"> решения. Уточним одно из них, принадлежащее области:</w:t>
      </w:r>
      <m:oMath>
        <m:r>
          <w:rPr>
            <w:rFonts w:ascii="Cambria Math" w:hAnsi="Cambria Math"/>
            <w:sz w:val="28"/>
            <w:szCs w:val="28"/>
            <w:shd w:val="clear" w:color="auto" w:fill="FFFFFF"/>
          </w:rPr>
          <m:t>-0,1≤</m:t>
        </m:r>
        <m:r>
          <w:rPr>
            <w:rFonts w:ascii="Cambria Math" w:hAnsi="Cambria Math"/>
            <w:sz w:val="28"/>
            <w:szCs w:val="28"/>
            <w:shd w:val="clear" w:color="auto" w:fill="FFFFFF"/>
            <w:lang w:val="en-US"/>
          </w:rPr>
          <m:t>x</m:t>
        </m:r>
        <m:r>
          <w:rPr>
            <w:rFonts w:ascii="Cambria Math" w:hAnsi="Cambria Math"/>
            <w:sz w:val="28"/>
            <w:szCs w:val="28"/>
            <w:shd w:val="clear" w:color="auto" w:fill="FFFFFF"/>
          </w:rPr>
          <m:t>≤0,1</m:t>
        </m:r>
      </m:oMath>
      <w:r w:rsidRPr="00A37B36">
        <w:rPr>
          <w:rFonts w:eastAsiaTheme="minorEastAsia"/>
          <w:iCs/>
          <w:sz w:val="28"/>
          <w:szCs w:val="28"/>
          <w:shd w:val="clear" w:color="auto" w:fill="FFFFFF"/>
        </w:rPr>
        <w:t xml:space="preserve">, </w:t>
      </w:r>
      <m:oMath>
        <m:r>
          <w:rPr>
            <w:rFonts w:ascii="Cambria Math" w:eastAsiaTheme="minorEastAsia" w:hAnsi="Cambria Math"/>
            <w:sz w:val="28"/>
            <w:szCs w:val="28"/>
            <w:shd w:val="clear" w:color="auto" w:fill="FFFFFF"/>
          </w:rPr>
          <m:t>-</m:t>
        </m:r>
        <m:r>
          <w:rPr>
            <w:rFonts w:ascii="Cambria Math" w:hAnsi="Cambria Math"/>
            <w:sz w:val="28"/>
            <w:szCs w:val="28"/>
            <w:shd w:val="clear" w:color="auto" w:fill="FFFFFF"/>
          </w:rPr>
          <m:t>0,6≤</m:t>
        </m:r>
        <m:r>
          <w:rPr>
            <w:rFonts w:ascii="Cambria Math" w:hAnsi="Cambria Math"/>
            <w:sz w:val="28"/>
            <w:szCs w:val="28"/>
            <w:shd w:val="clear" w:color="auto" w:fill="FFFFFF"/>
            <w:lang w:val="en-US"/>
          </w:rPr>
          <m:t>y</m:t>
        </m:r>
        <m:r>
          <w:rPr>
            <w:rFonts w:ascii="Cambria Math" w:hAnsi="Cambria Math"/>
            <w:sz w:val="28"/>
            <w:szCs w:val="28"/>
            <w:shd w:val="clear" w:color="auto" w:fill="FFFFFF"/>
          </w:rPr>
          <m:t>≤-0,8</m:t>
        </m:r>
      </m:oMath>
      <w:r w:rsidRPr="00A37B36">
        <w:rPr>
          <w:iCs/>
          <w:sz w:val="28"/>
          <w:szCs w:val="28"/>
          <w:shd w:val="clear" w:color="auto" w:fill="FFFFFF"/>
        </w:rPr>
        <w:t xml:space="preserve">   За начальное приближение примем </w:t>
      </w:r>
      <m:oMath>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lang w:val="en-US"/>
              </w:rPr>
              <m:t>x</m:t>
            </m:r>
          </m:e>
          <m:sub>
            <m:r>
              <w:rPr>
                <w:rFonts w:ascii="Cambria Math" w:hAnsi="Cambria Math"/>
                <w:sz w:val="28"/>
                <w:szCs w:val="28"/>
                <w:shd w:val="clear" w:color="auto" w:fill="FFFFFF"/>
              </w:rPr>
              <m:t>0</m:t>
            </m:r>
          </m:sub>
        </m:sSub>
        <m:r>
          <w:rPr>
            <w:rFonts w:ascii="Cambria Math" w:hAnsi="Cambria Math"/>
            <w:sz w:val="28"/>
            <w:szCs w:val="28"/>
            <w:shd w:val="clear" w:color="auto" w:fill="FFFFFF"/>
          </w:rPr>
          <m:t xml:space="preserve">=0      </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y</m:t>
            </m:r>
          </m:e>
          <m:sub>
            <m:r>
              <w:rPr>
                <w:rFonts w:ascii="Cambria Math" w:hAnsi="Cambria Math"/>
                <w:sz w:val="28"/>
                <w:szCs w:val="28"/>
                <w:shd w:val="clear" w:color="auto" w:fill="FFFFFF"/>
              </w:rPr>
              <m:t>0</m:t>
            </m:r>
          </m:sub>
        </m:sSub>
        <m:r>
          <w:rPr>
            <w:rFonts w:ascii="Cambria Math" w:hAnsi="Cambria Math"/>
            <w:sz w:val="28"/>
            <w:szCs w:val="28"/>
            <w:shd w:val="clear" w:color="auto" w:fill="FFFFFF"/>
          </w:rPr>
          <m:t>=-0,7</m:t>
        </m:r>
      </m:oMath>
    </w:p>
    <w:p w14:paraId="6ADEF952" w14:textId="77777777" w:rsidR="00723C63" w:rsidRPr="00A37B36" w:rsidRDefault="00723C63" w:rsidP="00723C63">
      <w:pPr>
        <w:rPr>
          <w:iCs/>
          <w:sz w:val="28"/>
          <w:szCs w:val="28"/>
          <w:shd w:val="clear" w:color="auto" w:fill="FFFFFF"/>
        </w:rPr>
      </w:pPr>
      <w:r w:rsidRPr="00A37B36">
        <w:rPr>
          <w:iCs/>
          <w:sz w:val="28"/>
          <w:szCs w:val="28"/>
          <w:shd w:val="clear" w:color="auto" w:fill="FFFFFF"/>
        </w:rPr>
        <w:t>Имеем:</w:t>
      </w:r>
    </w:p>
    <w:p w14:paraId="070FBEFF" w14:textId="2F1C814A" w:rsidR="00723C63" w:rsidRPr="000434E4" w:rsidRDefault="00000000" w:rsidP="000434E4">
      <w:pPr>
        <w:jc w:val="both"/>
        <w:rPr>
          <w:iCs/>
          <w:sz w:val="28"/>
          <w:szCs w:val="28"/>
          <w:shd w:val="clear" w:color="auto" w:fill="FFFFFF"/>
        </w:rPr>
      </w:pPr>
      <m:oMathPara>
        <m:oMath>
          <m:d>
            <m:dPr>
              <m:begChr m:val="{"/>
              <m:endChr m:val=""/>
              <m:ctrlPr>
                <w:rPr>
                  <w:rFonts w:ascii="Cambria Math" w:hAnsi="Cambria Math"/>
                  <w:i/>
                  <w:iCs/>
                  <w:sz w:val="28"/>
                  <w:szCs w:val="28"/>
                  <w:shd w:val="clear" w:color="auto" w:fill="FFFFFF"/>
                </w:rPr>
              </m:ctrlPr>
            </m:dPr>
            <m:e>
              <m:eqArr>
                <m:eqArrPr>
                  <m:ctrlPr>
                    <w:rPr>
                      <w:rFonts w:ascii="Cambria Math" w:hAnsi="Cambria Math"/>
                      <w:i/>
                      <w:iCs/>
                      <w:sz w:val="28"/>
                      <w:szCs w:val="28"/>
                      <w:shd w:val="clear" w:color="auto" w:fill="FFFFFF"/>
                    </w:rPr>
                  </m:ctrlPr>
                </m:eqArrPr>
                <m:e>
                  <m:r>
                    <w:rPr>
                      <w:rFonts w:ascii="Cambria Math" w:hAnsi="Cambria Math"/>
                      <w:sz w:val="28"/>
                      <w:szCs w:val="28"/>
                      <w:shd w:val="clear" w:color="auto" w:fill="FFFFFF"/>
                      <w:lang w:val="en-US"/>
                    </w:rPr>
                    <m:t>F</m:t>
                  </m:r>
                  <m:d>
                    <m:dPr>
                      <m:ctrlPr>
                        <w:rPr>
                          <w:rFonts w:ascii="Cambria Math" w:hAnsi="Cambria Math"/>
                          <w:i/>
                          <w:iCs/>
                          <w:sz w:val="28"/>
                          <w:szCs w:val="28"/>
                          <w:shd w:val="clear" w:color="auto" w:fill="FFFFFF"/>
                          <w:lang w:val="en-US"/>
                        </w:rPr>
                      </m:ctrlPr>
                    </m:dPr>
                    <m:e>
                      <m:r>
                        <w:rPr>
                          <w:rFonts w:ascii="Cambria Math" w:hAnsi="Cambria Math"/>
                          <w:sz w:val="28"/>
                          <w:szCs w:val="28"/>
                          <w:shd w:val="clear" w:color="auto" w:fill="FFFFFF"/>
                          <w:lang w:val="en-US"/>
                        </w:rPr>
                        <m:t>x</m:t>
                      </m:r>
                      <m:r>
                        <w:rPr>
                          <w:rFonts w:ascii="Cambria Math" w:hAnsi="Cambria Math"/>
                          <w:sz w:val="28"/>
                          <w:szCs w:val="28"/>
                          <w:shd w:val="clear" w:color="auto" w:fill="FFFFFF"/>
                        </w:rPr>
                        <m:t>,</m:t>
                      </m:r>
                      <m:r>
                        <w:rPr>
                          <w:rFonts w:ascii="Cambria Math" w:hAnsi="Cambria Math"/>
                          <w:sz w:val="28"/>
                          <w:szCs w:val="28"/>
                          <w:shd w:val="clear" w:color="auto" w:fill="FFFFFF"/>
                          <w:lang w:val="en-US"/>
                        </w:rPr>
                        <m:t>y</m:t>
                      </m:r>
                    </m:e>
                  </m:d>
                  <m:r>
                    <w:rPr>
                      <w:rFonts w:ascii="Cambria Math" w:hAnsi="Cambria Math"/>
                      <w:sz w:val="28"/>
                      <w:szCs w:val="28"/>
                      <w:shd w:val="clear" w:color="auto" w:fill="FFFFFF"/>
                    </w:rPr>
                    <m:t>=</m:t>
                  </m:r>
                  <m:r>
                    <w:rPr>
                      <w:rFonts w:ascii="Cambria Math" w:hAnsi="Cambria Math"/>
                      <w:sz w:val="28"/>
                      <w:szCs w:val="28"/>
                      <w:lang w:val="en-US"/>
                    </w:rPr>
                    <m:t>tg</m:t>
                  </m:r>
                  <m:d>
                    <m:dPr>
                      <m:ctrlPr>
                        <w:rPr>
                          <w:rFonts w:ascii="Cambria Math" w:hAnsi="Cambria Math"/>
                          <w:i/>
                          <w:sz w:val="28"/>
                          <w:szCs w:val="28"/>
                        </w:rPr>
                      </m:ctrlPr>
                    </m:dPr>
                    <m:e>
                      <m:r>
                        <w:rPr>
                          <w:rFonts w:ascii="Cambria Math" w:hAnsi="Cambria Math"/>
                          <w:sz w:val="28"/>
                          <w:szCs w:val="28"/>
                          <w:lang w:val="en-US"/>
                        </w:rPr>
                        <m:t>xy</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e>
                <m:e>
                  <m:r>
                    <w:rPr>
                      <w:rFonts w:ascii="Cambria Math" w:hAnsi="Cambria Math"/>
                      <w:sz w:val="28"/>
                      <w:szCs w:val="28"/>
                      <w:shd w:val="clear" w:color="auto" w:fill="FFFFFF"/>
                    </w:rPr>
                    <m:t>G</m:t>
                  </m:r>
                  <m:d>
                    <m:dPr>
                      <m:ctrlPr>
                        <w:rPr>
                          <w:rFonts w:ascii="Cambria Math" w:hAnsi="Cambria Math"/>
                          <w:i/>
                          <w:iCs/>
                          <w:sz w:val="28"/>
                          <w:szCs w:val="28"/>
                          <w:shd w:val="clear" w:color="auto" w:fill="FFFFFF"/>
                        </w:rPr>
                      </m:ctrlPr>
                    </m:dPr>
                    <m:e>
                      <m:r>
                        <w:rPr>
                          <w:rFonts w:ascii="Cambria Math" w:hAnsi="Cambria Math"/>
                          <w:sz w:val="28"/>
                          <w:szCs w:val="28"/>
                          <w:shd w:val="clear" w:color="auto" w:fill="FFFFFF"/>
                        </w:rPr>
                        <m:t>x,y</m:t>
                      </m:r>
                    </m:e>
                  </m:d>
                  <m:r>
                    <w:rPr>
                      <w:rFonts w:ascii="Cambria Math" w:hAnsi="Cambria Math"/>
                      <w:sz w:val="28"/>
                      <w:szCs w:val="28"/>
                      <w:shd w:val="clear" w:color="auto" w:fill="FFFFFF"/>
                    </w:rPr>
                    <m:t>=</m:t>
                  </m:r>
                  <m:r>
                    <w:rPr>
                      <w:rFonts w:ascii="Cambria Math" w:hAnsi="Cambria Math"/>
                      <w:sz w:val="28"/>
                      <w:szCs w:val="28"/>
                    </w:rPr>
                    <m:t>0,8</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2y</m:t>
                      </m:r>
                    </m:e>
                    <m:sup>
                      <m:r>
                        <w:rPr>
                          <w:rFonts w:ascii="Cambria Math" w:hAnsi="Cambria Math"/>
                          <w:sz w:val="28"/>
                          <w:szCs w:val="28"/>
                        </w:rPr>
                        <m:t>2</m:t>
                      </m:r>
                    </m:sup>
                  </m:sSup>
                  <m:r>
                    <w:rPr>
                      <w:rFonts w:ascii="Cambria Math" w:hAnsi="Cambria Math"/>
                      <w:sz w:val="28"/>
                      <w:szCs w:val="28"/>
                    </w:rPr>
                    <m:t>-1</m:t>
                  </m:r>
                </m:e>
              </m:eqArr>
            </m:e>
          </m:d>
        </m:oMath>
      </m:oMathPara>
    </w:p>
    <w:p w14:paraId="2F0474AB" w14:textId="77777777" w:rsidR="000434E4" w:rsidRPr="000434E4" w:rsidRDefault="000434E4" w:rsidP="000434E4">
      <w:pPr>
        <w:jc w:val="both"/>
        <w:rPr>
          <w:iCs/>
          <w:sz w:val="28"/>
          <w:szCs w:val="28"/>
          <w:shd w:val="clear" w:color="auto" w:fill="FFFFFF"/>
        </w:rPr>
      </w:pPr>
    </w:p>
    <w:p w14:paraId="021EE806" w14:textId="647503C7" w:rsidR="00723C63" w:rsidRPr="00A37B36" w:rsidRDefault="00000000" w:rsidP="000434E4">
      <w:pPr>
        <w:jc w:val="both"/>
        <w:rPr>
          <w:iCs/>
          <w:sz w:val="28"/>
          <w:szCs w:val="28"/>
          <w:shd w:val="clear" w:color="auto" w:fill="FFFFFF"/>
        </w:rPr>
      </w:pPr>
      <m:oMathPara>
        <m:oMath>
          <m:d>
            <m:dPr>
              <m:begChr m:val="{"/>
              <m:endChr m:val=""/>
              <m:ctrlPr>
                <w:rPr>
                  <w:rFonts w:ascii="Cambria Math" w:hAnsi="Cambria Math"/>
                  <w:i/>
                  <w:iCs/>
                  <w:sz w:val="28"/>
                  <w:szCs w:val="28"/>
                  <w:shd w:val="clear" w:color="auto" w:fill="FFFFFF"/>
                </w:rPr>
              </m:ctrlPr>
            </m:dPr>
            <m:e>
              <m:eqArr>
                <m:eqArrPr>
                  <m:ctrlPr>
                    <w:rPr>
                      <w:rFonts w:ascii="Cambria Math" w:hAnsi="Cambria Math"/>
                      <w:i/>
                      <w:iCs/>
                      <w:sz w:val="28"/>
                      <w:szCs w:val="28"/>
                      <w:shd w:val="clear" w:color="auto" w:fill="FFFFFF"/>
                    </w:rPr>
                  </m:ctrlPr>
                </m:eqArrPr>
                <m:e>
                  <m:r>
                    <w:rPr>
                      <w:rFonts w:ascii="Cambria Math" w:hAnsi="Cambria Math"/>
                      <w:sz w:val="28"/>
                      <w:szCs w:val="28"/>
                      <w:shd w:val="clear" w:color="auto" w:fill="FFFFFF"/>
                      <w:lang w:val="en-US"/>
                    </w:rPr>
                    <m:t>F</m:t>
                  </m:r>
                  <m:r>
                    <w:rPr>
                      <w:rFonts w:ascii="Cambria Math" w:hAnsi="Cambria Math"/>
                      <w:sz w:val="28"/>
                      <w:szCs w:val="28"/>
                      <w:shd w:val="clear" w:color="auto" w:fill="FFFFFF"/>
                    </w:rPr>
                    <m:t>’</m:t>
                  </m:r>
                  <m:r>
                    <w:rPr>
                      <w:rFonts w:ascii="Cambria Math" w:hAnsi="Cambria Math"/>
                      <w:sz w:val="28"/>
                      <w:szCs w:val="28"/>
                      <w:shd w:val="clear" w:color="auto" w:fill="FFFFFF"/>
                      <w:lang w:val="en-US"/>
                    </w:rPr>
                    <m:t>x</m:t>
                  </m:r>
                  <m:r>
                    <w:rPr>
                      <w:rFonts w:ascii="Cambria Math" w:hAnsi="Cambria Math"/>
                      <w:sz w:val="28"/>
                      <w:szCs w:val="28"/>
                      <w:shd w:val="clear" w:color="auto" w:fill="FFFFFF"/>
                    </w:rPr>
                    <m:t>=</m:t>
                  </m:r>
                  <m:f>
                    <m:fPr>
                      <m:ctrlPr>
                        <w:rPr>
                          <w:rFonts w:ascii="Cambria Math" w:hAnsi="Cambria Math"/>
                          <w:sz w:val="28"/>
                          <w:szCs w:val="28"/>
                        </w:rPr>
                      </m:ctrlPr>
                    </m:fPr>
                    <m:num>
                      <m:r>
                        <m:rPr>
                          <m:sty m:val="p"/>
                        </m:rP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cos</m:t>
                          </m:r>
                        </m:e>
                        <m:sup>
                          <m:r>
                            <w:rPr>
                              <w:rFonts w:ascii="Cambria Math" w:hAnsi="Cambria Math"/>
                              <w:sz w:val="28"/>
                              <w:szCs w:val="28"/>
                            </w:rPr>
                            <m:t>2</m:t>
                          </m:r>
                        </m:sup>
                      </m:sSup>
                      <m:r>
                        <m:rPr>
                          <m:sty m:val="p"/>
                        </m:rPr>
                        <w:rPr>
                          <w:rFonts w:ascii="Cambria Math" w:hAnsi="Cambria Math"/>
                          <w:sz w:val="28"/>
                          <w:szCs w:val="28"/>
                        </w:rPr>
                        <m:t>⁡</m:t>
                      </m:r>
                      <m:r>
                        <w:rPr>
                          <w:rFonts w:ascii="Cambria Math" w:hAnsi="Cambria Math"/>
                          <w:sz w:val="28"/>
                          <w:szCs w:val="28"/>
                        </w:rPr>
                        <m:t>(x)</m:t>
                      </m:r>
                    </m:den>
                  </m:f>
                  <m:r>
                    <w:rPr>
                      <w:rFonts w:ascii="Cambria Math" w:hAnsi="Cambria Math"/>
                      <w:sz w:val="28"/>
                      <w:szCs w:val="28"/>
                      <w:shd w:val="clear" w:color="auto" w:fill="FFFFFF"/>
                    </w:rPr>
                    <m:t>-2x</m:t>
                  </m:r>
                </m:e>
                <m:e>
                  <m:r>
                    <w:rPr>
                      <w:rFonts w:ascii="Cambria Math" w:hAnsi="Cambria Math"/>
                      <w:sz w:val="28"/>
                      <w:szCs w:val="28"/>
                      <w:shd w:val="clear" w:color="auto" w:fill="FFFFFF"/>
                    </w:rPr>
                    <m:t>G’x=</m:t>
                  </m:r>
                  <m:f>
                    <m:fPr>
                      <m:ctrlPr>
                        <w:rPr>
                          <w:rFonts w:ascii="Cambria Math" w:hAnsi="Cambria Math"/>
                          <w:sz w:val="28"/>
                          <w:szCs w:val="28"/>
                        </w:rPr>
                      </m:ctrlPr>
                    </m:fPr>
                    <m:num>
                      <m:r>
                        <m:rPr>
                          <m:sty m:val="p"/>
                        </m:rPr>
                        <w:rPr>
                          <w:rFonts w:ascii="Cambria Math" w:hAnsi="Cambria Math"/>
                          <w:sz w:val="28"/>
                          <w:szCs w:val="28"/>
                        </w:rPr>
                        <m:t>8</m:t>
                      </m:r>
                      <m:r>
                        <w:rPr>
                          <w:rFonts w:ascii="Cambria Math" w:hAnsi="Cambria Math"/>
                          <w:sz w:val="28"/>
                          <w:szCs w:val="28"/>
                        </w:rPr>
                        <m:t>x</m:t>
                      </m:r>
                    </m:num>
                    <m:den>
                      <m:r>
                        <w:rPr>
                          <w:rFonts w:ascii="Cambria Math" w:hAnsi="Cambria Math"/>
                          <w:sz w:val="28"/>
                          <w:szCs w:val="28"/>
                        </w:rPr>
                        <m:t>5</m:t>
                      </m:r>
                    </m:den>
                  </m:f>
                </m:e>
              </m:eqArr>
            </m:e>
          </m:d>
          <m:r>
            <m:rPr>
              <m:sty m:val="p"/>
            </m:rPr>
            <w:rPr>
              <w:sz w:val="28"/>
              <w:szCs w:val="28"/>
              <w:shd w:val="clear" w:color="auto" w:fill="FFFFFF"/>
            </w:rPr>
            <w:br/>
          </m:r>
        </m:oMath>
        <m:oMath>
          <m:r>
            <m:rPr>
              <m:sty m:val="p"/>
            </m:rPr>
            <w:rPr>
              <w:sz w:val="28"/>
              <w:szCs w:val="28"/>
              <w:shd w:val="clear" w:color="auto" w:fill="FFFFFF"/>
            </w:rPr>
            <w:br/>
          </m:r>
        </m:oMath>
        <m:oMath>
          <m:d>
            <m:dPr>
              <m:begChr m:val="{"/>
              <m:endChr m:val=""/>
              <m:ctrlPr>
                <w:rPr>
                  <w:rFonts w:ascii="Cambria Math" w:hAnsi="Cambria Math"/>
                  <w:i/>
                  <w:iCs/>
                  <w:sz w:val="28"/>
                  <w:szCs w:val="28"/>
                  <w:shd w:val="clear" w:color="auto" w:fill="FFFFFF"/>
                </w:rPr>
              </m:ctrlPr>
            </m:dPr>
            <m:e>
              <m:eqArr>
                <m:eqArrPr>
                  <m:ctrlPr>
                    <w:rPr>
                      <w:rFonts w:ascii="Cambria Math" w:hAnsi="Cambria Math"/>
                      <w:i/>
                      <w:iCs/>
                      <w:sz w:val="28"/>
                      <w:szCs w:val="28"/>
                      <w:shd w:val="clear" w:color="auto" w:fill="FFFFFF"/>
                    </w:rPr>
                  </m:ctrlPr>
                </m:eqArrPr>
                <m:e>
                  <m:r>
                    <w:rPr>
                      <w:rFonts w:ascii="Cambria Math" w:hAnsi="Cambria Math"/>
                      <w:sz w:val="28"/>
                      <w:szCs w:val="28"/>
                      <w:shd w:val="clear" w:color="auto" w:fill="FFFFFF"/>
                      <w:lang w:val="en-US"/>
                    </w:rPr>
                    <m:t>F</m:t>
                  </m:r>
                  <m:r>
                    <w:rPr>
                      <w:rFonts w:ascii="Cambria Math" w:hAnsi="Cambria Math"/>
                      <w:sz w:val="28"/>
                      <w:szCs w:val="28"/>
                      <w:shd w:val="clear" w:color="auto" w:fill="FFFFFF"/>
                    </w:rPr>
                    <m:t>’</m:t>
                  </m:r>
                  <m:r>
                    <w:rPr>
                      <w:rFonts w:ascii="Cambria Math" w:hAnsi="Cambria Math"/>
                      <w:sz w:val="28"/>
                      <w:szCs w:val="28"/>
                      <w:shd w:val="clear" w:color="auto" w:fill="FFFFFF"/>
                      <w:lang w:val="en-US"/>
                    </w:rPr>
                    <m:t>y</m:t>
                  </m:r>
                  <m:r>
                    <w:rPr>
                      <w:rFonts w:ascii="Cambria Math" w:hAnsi="Cambria Math"/>
                      <w:sz w:val="28"/>
                      <w:szCs w:val="28"/>
                      <w:shd w:val="clear" w:color="auto" w:fill="FFFFFF"/>
                    </w:rPr>
                    <m:t>=</m:t>
                  </m:r>
                  <m:f>
                    <m:fPr>
                      <m:ctrlPr>
                        <w:rPr>
                          <w:rFonts w:ascii="Cambria Math" w:hAnsi="Cambria Math"/>
                          <w:sz w:val="28"/>
                          <w:szCs w:val="28"/>
                        </w:rPr>
                      </m:ctrlPr>
                    </m:fPr>
                    <m:num>
                      <m:r>
                        <m:rPr>
                          <m:sty m:val="p"/>
                        </m:rP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cos</m:t>
                          </m:r>
                        </m:e>
                        <m:sup>
                          <m:r>
                            <w:rPr>
                              <w:rFonts w:ascii="Cambria Math" w:hAnsi="Cambria Math"/>
                              <w:sz w:val="28"/>
                              <w:szCs w:val="28"/>
                            </w:rPr>
                            <m:t>2</m:t>
                          </m:r>
                        </m:sup>
                      </m:sSup>
                      <m:r>
                        <m:rPr>
                          <m:sty m:val="p"/>
                        </m:rPr>
                        <w:rPr>
                          <w:rFonts w:ascii="Cambria Math" w:hAnsi="Cambria Math"/>
                          <w:sz w:val="28"/>
                          <w:szCs w:val="28"/>
                        </w:rPr>
                        <m:t>⁡</m:t>
                      </m:r>
                      <m:r>
                        <w:rPr>
                          <w:rFonts w:ascii="Cambria Math" w:hAnsi="Cambria Math"/>
                          <w:sz w:val="28"/>
                          <w:szCs w:val="28"/>
                        </w:rPr>
                        <m:t>(y)</m:t>
                      </m:r>
                    </m:den>
                  </m:f>
                </m:e>
                <m:e>
                  <m:r>
                    <w:rPr>
                      <w:rFonts w:ascii="Cambria Math" w:hAnsi="Cambria Math"/>
                      <w:sz w:val="28"/>
                      <w:szCs w:val="28"/>
                      <w:shd w:val="clear" w:color="auto" w:fill="FFFFFF"/>
                    </w:rPr>
                    <m:t>G’y=4y</m:t>
                  </m:r>
                </m:e>
              </m:eqArr>
            </m:e>
          </m:d>
        </m:oMath>
      </m:oMathPara>
    </w:p>
    <w:p w14:paraId="76B7E82C" w14:textId="77777777" w:rsidR="00723C63" w:rsidRPr="00A37B36" w:rsidRDefault="00723C63" w:rsidP="00723C63">
      <w:pPr>
        <w:rPr>
          <w:iCs/>
          <w:sz w:val="28"/>
          <w:szCs w:val="28"/>
          <w:shd w:val="clear" w:color="auto" w:fill="FFFFFF"/>
        </w:rPr>
      </w:pPr>
      <w:r w:rsidRPr="00A37B36">
        <w:rPr>
          <w:iCs/>
          <w:sz w:val="28"/>
          <w:szCs w:val="28"/>
          <w:shd w:val="clear" w:color="auto" w:fill="FFFFFF"/>
          <w:lang w:val="en-US"/>
        </w:rPr>
        <w:t>C</w:t>
      </w:r>
      <w:r w:rsidRPr="00A37B36">
        <w:rPr>
          <w:iCs/>
          <w:sz w:val="28"/>
          <w:szCs w:val="28"/>
          <w:shd w:val="clear" w:color="auto" w:fill="FFFFFF"/>
        </w:rPr>
        <w:t xml:space="preserve"> помощью формулы (15) находим приближение по методу Ньютона </w:t>
      </w:r>
    </w:p>
    <w:p w14:paraId="0852D075" w14:textId="77777777" w:rsidR="00723C63" w:rsidRPr="00A37B36" w:rsidRDefault="00723C63" w:rsidP="00723C63">
      <w:pPr>
        <w:rPr>
          <w:iCs/>
          <w:sz w:val="28"/>
          <w:szCs w:val="28"/>
          <w:shd w:val="clear" w:color="auto" w:fill="FFFFFF"/>
        </w:rPr>
      </w:pPr>
      <m:oMath>
        <m:r>
          <w:rPr>
            <w:rFonts w:ascii="Cambria Math" w:hAnsi="Cambria Math"/>
            <w:sz w:val="28"/>
            <w:szCs w:val="28"/>
          </w:rPr>
          <m:t>∆</m:t>
        </m:r>
        <m:r>
          <w:rPr>
            <w:rFonts w:ascii="Cambria Math" w:hAnsi="Cambria Math"/>
            <w:sz w:val="28"/>
            <w:szCs w:val="28"/>
            <w:shd w:val="clear" w:color="auto" w:fill="FFFFFF"/>
          </w:rPr>
          <m:t>n=</m:t>
        </m:r>
        <m:d>
          <m:dPr>
            <m:begChr m:val="|"/>
            <m:endChr m:val="|"/>
            <m:ctrlPr>
              <w:rPr>
                <w:rFonts w:ascii="Cambria Math" w:hAnsi="Cambria Math"/>
                <w:i/>
                <w:iCs/>
                <w:sz w:val="28"/>
                <w:szCs w:val="28"/>
                <w:shd w:val="clear" w:color="auto" w:fill="FFFFFF"/>
              </w:rPr>
            </m:ctrlPr>
          </m:dPr>
          <m:e>
            <m:m>
              <m:mPr>
                <m:mcs>
                  <m:mc>
                    <m:mcPr>
                      <m:count m:val="2"/>
                      <m:mcJc m:val="center"/>
                    </m:mcPr>
                  </m:mc>
                </m:mcs>
                <m:ctrlPr>
                  <w:rPr>
                    <w:rFonts w:ascii="Cambria Math" w:hAnsi="Cambria Math"/>
                    <w:i/>
                    <w:iCs/>
                    <w:sz w:val="28"/>
                    <w:szCs w:val="28"/>
                    <w:shd w:val="clear" w:color="auto" w:fill="FFFFFF"/>
                  </w:rPr>
                </m:ctrlPr>
              </m:mPr>
              <m:mr>
                <m:e>
                  <m:r>
                    <w:rPr>
                      <w:rFonts w:ascii="Cambria Math" w:hAnsi="Cambria Math"/>
                      <w:sz w:val="28"/>
                      <w:szCs w:val="28"/>
                      <w:shd w:val="clear" w:color="auto" w:fill="FFFFFF"/>
                    </w:rPr>
                    <m:t>F`x(</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x</m:t>
                      </m:r>
                    </m:e>
                    <m:sub>
                      <m:r>
                        <w:rPr>
                          <w:rFonts w:ascii="Cambria Math" w:hAnsi="Cambria Math"/>
                          <w:sz w:val="28"/>
                          <w:szCs w:val="28"/>
                          <w:shd w:val="clear" w:color="auto" w:fill="FFFFFF"/>
                        </w:rPr>
                        <m:t>n</m:t>
                      </m:r>
                    </m:sub>
                  </m:sSub>
                  <m:r>
                    <w:rPr>
                      <w:rFonts w:ascii="Cambria Math" w:hAnsi="Cambria Math"/>
                      <w:sz w:val="28"/>
                      <w:szCs w:val="28"/>
                      <w:shd w:val="clear" w:color="auto" w:fill="FFFFFF"/>
                    </w:rPr>
                    <m:t>;</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y</m:t>
                      </m:r>
                    </m:e>
                    <m:sub>
                      <m:r>
                        <w:rPr>
                          <w:rFonts w:ascii="Cambria Math" w:hAnsi="Cambria Math"/>
                          <w:sz w:val="28"/>
                          <w:szCs w:val="28"/>
                          <w:shd w:val="clear" w:color="auto" w:fill="FFFFFF"/>
                        </w:rPr>
                        <m:t>n</m:t>
                      </m:r>
                    </m:sub>
                  </m:sSub>
                  <m:r>
                    <w:rPr>
                      <w:rFonts w:ascii="Cambria Math" w:hAnsi="Cambria Math"/>
                      <w:sz w:val="28"/>
                      <w:szCs w:val="28"/>
                      <w:shd w:val="clear" w:color="auto" w:fill="FFFFFF"/>
                    </w:rPr>
                    <m:t>)</m:t>
                  </m:r>
                </m:e>
                <m:e>
                  <m:r>
                    <w:rPr>
                      <w:rFonts w:ascii="Cambria Math" w:hAnsi="Cambria Math"/>
                      <w:sz w:val="28"/>
                      <w:szCs w:val="28"/>
                      <w:shd w:val="clear" w:color="auto" w:fill="FFFFFF"/>
                    </w:rPr>
                    <m:t>F`y(</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x</m:t>
                      </m:r>
                    </m:e>
                    <m:sub>
                      <m:r>
                        <w:rPr>
                          <w:rFonts w:ascii="Cambria Math" w:hAnsi="Cambria Math"/>
                          <w:sz w:val="28"/>
                          <w:szCs w:val="28"/>
                          <w:shd w:val="clear" w:color="auto" w:fill="FFFFFF"/>
                        </w:rPr>
                        <m:t>n</m:t>
                      </m:r>
                    </m:sub>
                  </m:sSub>
                  <m:r>
                    <w:rPr>
                      <w:rFonts w:ascii="Cambria Math" w:hAnsi="Cambria Math"/>
                      <w:sz w:val="28"/>
                      <w:szCs w:val="28"/>
                      <w:shd w:val="clear" w:color="auto" w:fill="FFFFFF"/>
                    </w:rPr>
                    <m:t>;</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y</m:t>
                      </m:r>
                    </m:e>
                    <m:sub>
                      <m:r>
                        <w:rPr>
                          <w:rFonts w:ascii="Cambria Math" w:hAnsi="Cambria Math"/>
                          <w:sz w:val="28"/>
                          <w:szCs w:val="28"/>
                          <w:shd w:val="clear" w:color="auto" w:fill="FFFFFF"/>
                        </w:rPr>
                        <m:t>n</m:t>
                      </m:r>
                    </m:sub>
                  </m:sSub>
                  <m:r>
                    <w:rPr>
                      <w:rFonts w:ascii="Cambria Math" w:hAnsi="Cambria Math"/>
                      <w:sz w:val="28"/>
                      <w:szCs w:val="28"/>
                      <w:shd w:val="clear" w:color="auto" w:fill="FFFFFF"/>
                    </w:rPr>
                    <m:t>)</m:t>
                  </m:r>
                </m:e>
              </m:mr>
              <m:mr>
                <m:e>
                  <m:r>
                    <w:rPr>
                      <w:rFonts w:ascii="Cambria Math" w:hAnsi="Cambria Math"/>
                      <w:sz w:val="28"/>
                      <w:szCs w:val="28"/>
                      <w:shd w:val="clear" w:color="auto" w:fill="FFFFFF"/>
                    </w:rPr>
                    <m:t>G`</m:t>
                  </m:r>
                  <m:r>
                    <w:rPr>
                      <w:rFonts w:ascii="Cambria Math" w:hAnsi="Cambria Math"/>
                      <w:sz w:val="28"/>
                      <w:szCs w:val="28"/>
                      <w:shd w:val="clear" w:color="auto" w:fill="FFFFFF"/>
                      <w:lang w:val="en-US"/>
                    </w:rPr>
                    <m:t>x</m:t>
                  </m:r>
                  <m:r>
                    <w:rPr>
                      <w:rFonts w:ascii="Cambria Math" w:hAnsi="Cambria Math"/>
                      <w:sz w:val="28"/>
                      <w:szCs w:val="28"/>
                      <w:shd w:val="clear" w:color="auto" w:fill="FFFFFF"/>
                    </w:rPr>
                    <m:t>(</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x</m:t>
                      </m:r>
                    </m:e>
                    <m:sub>
                      <m:r>
                        <w:rPr>
                          <w:rFonts w:ascii="Cambria Math" w:hAnsi="Cambria Math"/>
                          <w:sz w:val="28"/>
                          <w:szCs w:val="28"/>
                          <w:shd w:val="clear" w:color="auto" w:fill="FFFFFF"/>
                        </w:rPr>
                        <m:t>n</m:t>
                      </m:r>
                    </m:sub>
                  </m:sSub>
                  <m:r>
                    <w:rPr>
                      <w:rFonts w:ascii="Cambria Math" w:hAnsi="Cambria Math"/>
                      <w:sz w:val="28"/>
                      <w:szCs w:val="28"/>
                      <w:shd w:val="clear" w:color="auto" w:fill="FFFFFF"/>
                    </w:rPr>
                    <m:t>;</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y</m:t>
                      </m:r>
                    </m:e>
                    <m:sub>
                      <m:r>
                        <w:rPr>
                          <w:rFonts w:ascii="Cambria Math" w:hAnsi="Cambria Math"/>
                          <w:sz w:val="28"/>
                          <w:szCs w:val="28"/>
                          <w:shd w:val="clear" w:color="auto" w:fill="FFFFFF"/>
                        </w:rPr>
                        <m:t>n</m:t>
                      </m:r>
                    </m:sub>
                  </m:sSub>
                  <m:r>
                    <w:rPr>
                      <w:rFonts w:ascii="Cambria Math" w:hAnsi="Cambria Math"/>
                      <w:sz w:val="28"/>
                      <w:szCs w:val="28"/>
                      <w:shd w:val="clear" w:color="auto" w:fill="FFFFFF"/>
                    </w:rPr>
                    <m:t>)</m:t>
                  </m:r>
                </m:e>
                <m:e>
                  <m:r>
                    <w:rPr>
                      <w:rFonts w:ascii="Cambria Math" w:hAnsi="Cambria Math"/>
                      <w:sz w:val="28"/>
                      <w:szCs w:val="28"/>
                      <w:shd w:val="clear" w:color="auto" w:fill="FFFFFF"/>
                    </w:rPr>
                    <m:t>G`y(</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x</m:t>
                      </m:r>
                    </m:e>
                    <m:sub>
                      <m:r>
                        <w:rPr>
                          <w:rFonts w:ascii="Cambria Math" w:hAnsi="Cambria Math"/>
                          <w:sz w:val="28"/>
                          <w:szCs w:val="28"/>
                          <w:shd w:val="clear" w:color="auto" w:fill="FFFFFF"/>
                        </w:rPr>
                        <m:t>n</m:t>
                      </m:r>
                    </m:sub>
                  </m:sSub>
                  <m:r>
                    <w:rPr>
                      <w:rFonts w:ascii="Cambria Math" w:hAnsi="Cambria Math"/>
                      <w:sz w:val="28"/>
                      <w:szCs w:val="28"/>
                      <w:shd w:val="clear" w:color="auto" w:fill="FFFFFF"/>
                    </w:rPr>
                    <m:t>;</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y</m:t>
                      </m:r>
                    </m:e>
                    <m:sub>
                      <m:r>
                        <w:rPr>
                          <w:rFonts w:ascii="Cambria Math" w:hAnsi="Cambria Math"/>
                          <w:sz w:val="28"/>
                          <w:szCs w:val="28"/>
                          <w:shd w:val="clear" w:color="auto" w:fill="FFFFFF"/>
                        </w:rPr>
                        <m:t>n</m:t>
                      </m:r>
                    </m:sub>
                  </m:sSub>
                  <m:r>
                    <w:rPr>
                      <w:rFonts w:ascii="Cambria Math" w:hAnsi="Cambria Math"/>
                      <w:sz w:val="28"/>
                      <w:szCs w:val="28"/>
                      <w:shd w:val="clear" w:color="auto" w:fill="FFFFFF"/>
                    </w:rPr>
                    <m:t>)</m:t>
                  </m:r>
                </m:e>
              </m:mr>
            </m:m>
          </m:e>
        </m:d>
      </m:oMath>
      <w:r w:rsidRPr="00A37B36">
        <w:rPr>
          <w:iCs/>
          <w:sz w:val="28"/>
          <w:szCs w:val="28"/>
          <w:shd w:val="clear" w:color="auto" w:fill="FFFFFF"/>
        </w:rPr>
        <w:t xml:space="preserve"> </w:t>
      </w:r>
    </w:p>
    <w:p w14:paraId="6C13D545" w14:textId="77777777" w:rsidR="00723C63" w:rsidRPr="00A37B36" w:rsidRDefault="00723C63" w:rsidP="00723C63">
      <w:pPr>
        <w:rPr>
          <w:iCs/>
          <w:sz w:val="28"/>
          <w:szCs w:val="28"/>
          <w:shd w:val="clear" w:color="auto" w:fill="FFFFFF"/>
        </w:rPr>
      </w:pPr>
      <m:oMath>
        <m:r>
          <w:rPr>
            <w:rFonts w:ascii="Cambria Math" w:hAnsi="Cambria Math"/>
            <w:sz w:val="28"/>
            <w:szCs w:val="28"/>
          </w:rPr>
          <m:t>∆</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h</m:t>
            </m:r>
          </m:e>
          <m:sub>
            <m:r>
              <w:rPr>
                <w:rFonts w:ascii="Cambria Math" w:hAnsi="Cambria Math"/>
                <w:sz w:val="28"/>
                <w:szCs w:val="28"/>
                <w:shd w:val="clear" w:color="auto" w:fill="FFFFFF"/>
              </w:rPr>
              <m:t>n</m:t>
            </m:r>
          </m:sub>
        </m:sSub>
        <m:r>
          <w:rPr>
            <w:rFonts w:ascii="Cambria Math" w:hAnsi="Cambria Math"/>
            <w:sz w:val="28"/>
            <w:szCs w:val="28"/>
            <w:shd w:val="clear" w:color="auto" w:fill="FFFFFF"/>
          </w:rPr>
          <m:t>=</m:t>
        </m:r>
        <m:d>
          <m:dPr>
            <m:begChr m:val="|"/>
            <m:endChr m:val="|"/>
            <m:ctrlPr>
              <w:rPr>
                <w:rFonts w:ascii="Cambria Math" w:hAnsi="Cambria Math"/>
                <w:i/>
                <w:iCs/>
                <w:sz w:val="28"/>
                <w:szCs w:val="28"/>
                <w:shd w:val="clear" w:color="auto" w:fill="FFFFFF"/>
              </w:rPr>
            </m:ctrlPr>
          </m:dPr>
          <m:e>
            <m:m>
              <m:mPr>
                <m:mcs>
                  <m:mc>
                    <m:mcPr>
                      <m:count m:val="2"/>
                      <m:mcJc m:val="center"/>
                    </m:mcPr>
                  </m:mc>
                </m:mcs>
                <m:ctrlPr>
                  <w:rPr>
                    <w:rFonts w:ascii="Cambria Math" w:hAnsi="Cambria Math"/>
                    <w:i/>
                    <w:iCs/>
                    <w:sz w:val="28"/>
                    <w:szCs w:val="28"/>
                    <w:shd w:val="clear" w:color="auto" w:fill="FFFFFF"/>
                  </w:rPr>
                </m:ctrlPr>
              </m:mPr>
              <m:mr>
                <m:e>
                  <m:r>
                    <w:rPr>
                      <w:rFonts w:ascii="Cambria Math" w:hAnsi="Cambria Math"/>
                      <w:sz w:val="28"/>
                      <w:szCs w:val="28"/>
                      <w:shd w:val="clear" w:color="auto" w:fill="FFFFFF"/>
                    </w:rPr>
                    <m:t>F`y(</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x</m:t>
                      </m:r>
                    </m:e>
                    <m:sub>
                      <m:r>
                        <w:rPr>
                          <w:rFonts w:ascii="Cambria Math" w:hAnsi="Cambria Math"/>
                          <w:sz w:val="28"/>
                          <w:szCs w:val="28"/>
                          <w:shd w:val="clear" w:color="auto" w:fill="FFFFFF"/>
                        </w:rPr>
                        <m:t>n</m:t>
                      </m:r>
                    </m:sub>
                  </m:sSub>
                  <m:r>
                    <w:rPr>
                      <w:rFonts w:ascii="Cambria Math" w:hAnsi="Cambria Math"/>
                      <w:sz w:val="28"/>
                      <w:szCs w:val="28"/>
                      <w:shd w:val="clear" w:color="auto" w:fill="FFFFFF"/>
                    </w:rPr>
                    <m:t>;</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y</m:t>
                      </m:r>
                    </m:e>
                    <m:sub>
                      <m:r>
                        <w:rPr>
                          <w:rFonts w:ascii="Cambria Math" w:hAnsi="Cambria Math"/>
                          <w:sz w:val="28"/>
                          <w:szCs w:val="28"/>
                          <w:shd w:val="clear" w:color="auto" w:fill="FFFFFF"/>
                        </w:rPr>
                        <m:t>n</m:t>
                      </m:r>
                    </m:sub>
                  </m:sSub>
                  <m:r>
                    <w:rPr>
                      <w:rFonts w:ascii="Cambria Math" w:hAnsi="Cambria Math"/>
                      <w:sz w:val="28"/>
                      <w:szCs w:val="28"/>
                      <w:shd w:val="clear" w:color="auto" w:fill="FFFFFF"/>
                    </w:rPr>
                    <m:t>)</m:t>
                  </m:r>
                </m:e>
                <m:e>
                  <m:r>
                    <w:rPr>
                      <w:rFonts w:ascii="Cambria Math" w:hAnsi="Cambria Math"/>
                      <w:sz w:val="28"/>
                      <w:szCs w:val="28"/>
                      <w:shd w:val="clear" w:color="auto" w:fill="FFFFFF"/>
                    </w:rPr>
                    <m:t>F(</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x</m:t>
                      </m:r>
                    </m:e>
                    <m:sub>
                      <m:r>
                        <w:rPr>
                          <w:rFonts w:ascii="Cambria Math" w:hAnsi="Cambria Math"/>
                          <w:sz w:val="28"/>
                          <w:szCs w:val="28"/>
                          <w:shd w:val="clear" w:color="auto" w:fill="FFFFFF"/>
                        </w:rPr>
                        <m:t>n</m:t>
                      </m:r>
                    </m:sub>
                  </m:sSub>
                  <m:r>
                    <w:rPr>
                      <w:rFonts w:ascii="Cambria Math" w:hAnsi="Cambria Math"/>
                      <w:sz w:val="28"/>
                      <w:szCs w:val="28"/>
                      <w:shd w:val="clear" w:color="auto" w:fill="FFFFFF"/>
                    </w:rPr>
                    <m:t>;</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y</m:t>
                      </m:r>
                    </m:e>
                    <m:sub>
                      <m:r>
                        <w:rPr>
                          <w:rFonts w:ascii="Cambria Math" w:hAnsi="Cambria Math"/>
                          <w:sz w:val="28"/>
                          <w:szCs w:val="28"/>
                          <w:shd w:val="clear" w:color="auto" w:fill="FFFFFF"/>
                        </w:rPr>
                        <m:t>n</m:t>
                      </m:r>
                    </m:sub>
                  </m:sSub>
                  <m:r>
                    <w:rPr>
                      <w:rFonts w:ascii="Cambria Math" w:hAnsi="Cambria Math"/>
                      <w:sz w:val="28"/>
                      <w:szCs w:val="28"/>
                      <w:shd w:val="clear" w:color="auto" w:fill="FFFFFF"/>
                    </w:rPr>
                    <m:t>)</m:t>
                  </m:r>
                </m:e>
              </m:mr>
              <m:mr>
                <m:e>
                  <m:r>
                    <w:rPr>
                      <w:rFonts w:ascii="Cambria Math" w:hAnsi="Cambria Math"/>
                      <w:sz w:val="28"/>
                      <w:szCs w:val="28"/>
                      <w:shd w:val="clear" w:color="auto" w:fill="FFFFFF"/>
                    </w:rPr>
                    <m:t>G`y(</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x</m:t>
                      </m:r>
                    </m:e>
                    <m:sub>
                      <m:r>
                        <w:rPr>
                          <w:rFonts w:ascii="Cambria Math" w:hAnsi="Cambria Math"/>
                          <w:sz w:val="28"/>
                          <w:szCs w:val="28"/>
                          <w:shd w:val="clear" w:color="auto" w:fill="FFFFFF"/>
                        </w:rPr>
                        <m:t>n</m:t>
                      </m:r>
                    </m:sub>
                  </m:sSub>
                  <m:r>
                    <w:rPr>
                      <w:rFonts w:ascii="Cambria Math" w:hAnsi="Cambria Math"/>
                      <w:sz w:val="28"/>
                      <w:szCs w:val="28"/>
                      <w:shd w:val="clear" w:color="auto" w:fill="FFFFFF"/>
                    </w:rPr>
                    <m:t>;</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y</m:t>
                      </m:r>
                    </m:e>
                    <m:sub>
                      <m:r>
                        <w:rPr>
                          <w:rFonts w:ascii="Cambria Math" w:hAnsi="Cambria Math"/>
                          <w:sz w:val="28"/>
                          <w:szCs w:val="28"/>
                          <w:shd w:val="clear" w:color="auto" w:fill="FFFFFF"/>
                        </w:rPr>
                        <m:t>n</m:t>
                      </m:r>
                    </m:sub>
                  </m:sSub>
                  <m:r>
                    <w:rPr>
                      <w:rFonts w:ascii="Cambria Math" w:hAnsi="Cambria Math"/>
                      <w:sz w:val="28"/>
                      <w:szCs w:val="28"/>
                      <w:shd w:val="clear" w:color="auto" w:fill="FFFFFF"/>
                    </w:rPr>
                    <m:t>)</m:t>
                  </m:r>
                </m:e>
                <m:e>
                  <m:r>
                    <w:rPr>
                      <w:rFonts w:ascii="Cambria Math" w:hAnsi="Cambria Math"/>
                      <w:sz w:val="28"/>
                      <w:szCs w:val="28"/>
                      <w:shd w:val="clear" w:color="auto" w:fill="FFFFFF"/>
                    </w:rPr>
                    <m:t>G(</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x</m:t>
                      </m:r>
                    </m:e>
                    <m:sub>
                      <m:r>
                        <w:rPr>
                          <w:rFonts w:ascii="Cambria Math" w:hAnsi="Cambria Math"/>
                          <w:sz w:val="28"/>
                          <w:szCs w:val="28"/>
                          <w:shd w:val="clear" w:color="auto" w:fill="FFFFFF"/>
                        </w:rPr>
                        <m:t>n</m:t>
                      </m:r>
                    </m:sub>
                  </m:sSub>
                  <m:r>
                    <w:rPr>
                      <w:rFonts w:ascii="Cambria Math" w:hAnsi="Cambria Math"/>
                      <w:sz w:val="28"/>
                      <w:szCs w:val="28"/>
                      <w:shd w:val="clear" w:color="auto" w:fill="FFFFFF"/>
                    </w:rPr>
                    <m:t>;</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y</m:t>
                      </m:r>
                    </m:e>
                    <m:sub>
                      <m:r>
                        <w:rPr>
                          <w:rFonts w:ascii="Cambria Math" w:hAnsi="Cambria Math"/>
                          <w:sz w:val="28"/>
                          <w:szCs w:val="28"/>
                          <w:shd w:val="clear" w:color="auto" w:fill="FFFFFF"/>
                        </w:rPr>
                        <m:t>n</m:t>
                      </m:r>
                    </m:sub>
                  </m:sSub>
                  <m:r>
                    <w:rPr>
                      <w:rFonts w:ascii="Cambria Math" w:hAnsi="Cambria Math"/>
                      <w:sz w:val="28"/>
                      <w:szCs w:val="28"/>
                      <w:shd w:val="clear" w:color="auto" w:fill="FFFFFF"/>
                    </w:rPr>
                    <m:t>)</m:t>
                  </m:r>
                </m:e>
              </m:mr>
            </m:m>
          </m:e>
        </m:d>
      </m:oMath>
      <w:r w:rsidRPr="00A37B36">
        <w:rPr>
          <w:iCs/>
          <w:sz w:val="28"/>
          <w:szCs w:val="28"/>
          <w:shd w:val="clear" w:color="auto" w:fill="FFFFFF"/>
        </w:rPr>
        <w:t xml:space="preserve"> </w:t>
      </w:r>
    </w:p>
    <w:p w14:paraId="4FE99DD2" w14:textId="77777777" w:rsidR="00723C63" w:rsidRDefault="00723C63" w:rsidP="00723C63">
      <w:pPr>
        <w:rPr>
          <w:iCs/>
          <w:sz w:val="28"/>
          <w:szCs w:val="28"/>
          <w:shd w:val="clear" w:color="auto" w:fill="FFFFFF"/>
        </w:rPr>
      </w:pPr>
      <m:oMath>
        <m:r>
          <w:rPr>
            <w:rFonts w:ascii="Cambria Math" w:hAnsi="Cambria Math"/>
            <w:sz w:val="28"/>
            <w:szCs w:val="28"/>
          </w:rPr>
          <m:t>∆</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k</m:t>
            </m:r>
          </m:e>
          <m:sub>
            <m:r>
              <w:rPr>
                <w:rFonts w:ascii="Cambria Math" w:hAnsi="Cambria Math"/>
                <w:sz w:val="28"/>
                <w:szCs w:val="28"/>
                <w:shd w:val="clear" w:color="auto" w:fill="FFFFFF"/>
              </w:rPr>
              <m:t>n</m:t>
            </m:r>
          </m:sub>
        </m:sSub>
        <m:r>
          <w:rPr>
            <w:rFonts w:ascii="Cambria Math" w:hAnsi="Cambria Math"/>
            <w:sz w:val="28"/>
            <w:szCs w:val="28"/>
            <w:shd w:val="clear" w:color="auto" w:fill="FFFFFF"/>
          </w:rPr>
          <m:t>=</m:t>
        </m:r>
        <m:d>
          <m:dPr>
            <m:begChr m:val="|"/>
            <m:endChr m:val="|"/>
            <m:ctrlPr>
              <w:rPr>
                <w:rFonts w:ascii="Cambria Math" w:hAnsi="Cambria Math"/>
                <w:i/>
                <w:iCs/>
                <w:sz w:val="28"/>
                <w:szCs w:val="28"/>
                <w:shd w:val="clear" w:color="auto" w:fill="FFFFFF"/>
              </w:rPr>
            </m:ctrlPr>
          </m:dPr>
          <m:e>
            <m:m>
              <m:mPr>
                <m:mcs>
                  <m:mc>
                    <m:mcPr>
                      <m:count m:val="2"/>
                      <m:mcJc m:val="center"/>
                    </m:mcPr>
                  </m:mc>
                </m:mcs>
                <m:ctrlPr>
                  <w:rPr>
                    <w:rFonts w:ascii="Cambria Math" w:hAnsi="Cambria Math"/>
                    <w:i/>
                    <w:iCs/>
                    <w:sz w:val="28"/>
                    <w:szCs w:val="28"/>
                    <w:shd w:val="clear" w:color="auto" w:fill="FFFFFF"/>
                  </w:rPr>
                </m:ctrlPr>
              </m:mPr>
              <m:mr>
                <m:e>
                  <m:r>
                    <w:rPr>
                      <w:rFonts w:ascii="Cambria Math" w:hAnsi="Cambria Math"/>
                      <w:sz w:val="28"/>
                      <w:szCs w:val="28"/>
                      <w:shd w:val="clear" w:color="auto" w:fill="FFFFFF"/>
                    </w:rPr>
                    <m:t>F(</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x</m:t>
                      </m:r>
                    </m:e>
                    <m:sub>
                      <m:r>
                        <w:rPr>
                          <w:rFonts w:ascii="Cambria Math" w:hAnsi="Cambria Math"/>
                          <w:sz w:val="28"/>
                          <w:szCs w:val="28"/>
                          <w:shd w:val="clear" w:color="auto" w:fill="FFFFFF"/>
                        </w:rPr>
                        <m:t>n</m:t>
                      </m:r>
                    </m:sub>
                  </m:sSub>
                  <m:r>
                    <w:rPr>
                      <w:rFonts w:ascii="Cambria Math" w:hAnsi="Cambria Math"/>
                      <w:sz w:val="28"/>
                      <w:szCs w:val="28"/>
                      <w:shd w:val="clear" w:color="auto" w:fill="FFFFFF"/>
                    </w:rPr>
                    <m:t>;</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y</m:t>
                      </m:r>
                    </m:e>
                    <m:sub>
                      <m:r>
                        <w:rPr>
                          <w:rFonts w:ascii="Cambria Math" w:hAnsi="Cambria Math"/>
                          <w:sz w:val="28"/>
                          <w:szCs w:val="28"/>
                          <w:shd w:val="clear" w:color="auto" w:fill="FFFFFF"/>
                        </w:rPr>
                        <m:t>n</m:t>
                      </m:r>
                    </m:sub>
                  </m:sSub>
                  <m:r>
                    <w:rPr>
                      <w:rFonts w:ascii="Cambria Math" w:hAnsi="Cambria Math"/>
                      <w:sz w:val="28"/>
                      <w:szCs w:val="28"/>
                      <w:shd w:val="clear" w:color="auto" w:fill="FFFFFF"/>
                    </w:rPr>
                    <m:t>)</m:t>
                  </m:r>
                </m:e>
                <m:e>
                  <m:r>
                    <w:rPr>
                      <w:rFonts w:ascii="Cambria Math" w:hAnsi="Cambria Math"/>
                      <w:sz w:val="28"/>
                      <w:szCs w:val="28"/>
                      <w:shd w:val="clear" w:color="auto" w:fill="FFFFFF"/>
                    </w:rPr>
                    <m:t>F`x(</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x</m:t>
                      </m:r>
                    </m:e>
                    <m:sub>
                      <m:r>
                        <w:rPr>
                          <w:rFonts w:ascii="Cambria Math" w:hAnsi="Cambria Math"/>
                          <w:sz w:val="28"/>
                          <w:szCs w:val="28"/>
                          <w:shd w:val="clear" w:color="auto" w:fill="FFFFFF"/>
                        </w:rPr>
                        <m:t>n</m:t>
                      </m:r>
                    </m:sub>
                  </m:sSub>
                  <m:r>
                    <w:rPr>
                      <w:rFonts w:ascii="Cambria Math" w:hAnsi="Cambria Math"/>
                      <w:sz w:val="28"/>
                      <w:szCs w:val="28"/>
                      <w:shd w:val="clear" w:color="auto" w:fill="FFFFFF"/>
                    </w:rPr>
                    <m:t>;</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y</m:t>
                      </m:r>
                    </m:e>
                    <m:sub>
                      <m:r>
                        <w:rPr>
                          <w:rFonts w:ascii="Cambria Math" w:hAnsi="Cambria Math"/>
                          <w:sz w:val="28"/>
                          <w:szCs w:val="28"/>
                          <w:shd w:val="clear" w:color="auto" w:fill="FFFFFF"/>
                        </w:rPr>
                        <m:t>n</m:t>
                      </m:r>
                    </m:sub>
                  </m:sSub>
                  <m:r>
                    <w:rPr>
                      <w:rFonts w:ascii="Cambria Math" w:hAnsi="Cambria Math"/>
                      <w:sz w:val="28"/>
                      <w:szCs w:val="28"/>
                      <w:shd w:val="clear" w:color="auto" w:fill="FFFFFF"/>
                    </w:rPr>
                    <m:t>)</m:t>
                  </m:r>
                </m:e>
              </m:mr>
              <m:mr>
                <m:e>
                  <m:r>
                    <w:rPr>
                      <w:rFonts w:ascii="Cambria Math" w:hAnsi="Cambria Math"/>
                      <w:sz w:val="28"/>
                      <w:szCs w:val="28"/>
                      <w:shd w:val="clear" w:color="auto" w:fill="FFFFFF"/>
                    </w:rPr>
                    <m:t>G(</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x</m:t>
                      </m:r>
                    </m:e>
                    <m:sub>
                      <m:r>
                        <w:rPr>
                          <w:rFonts w:ascii="Cambria Math" w:hAnsi="Cambria Math"/>
                          <w:sz w:val="28"/>
                          <w:szCs w:val="28"/>
                          <w:shd w:val="clear" w:color="auto" w:fill="FFFFFF"/>
                        </w:rPr>
                        <m:t>n</m:t>
                      </m:r>
                    </m:sub>
                  </m:sSub>
                  <m:r>
                    <w:rPr>
                      <w:rFonts w:ascii="Cambria Math" w:hAnsi="Cambria Math"/>
                      <w:sz w:val="28"/>
                      <w:szCs w:val="28"/>
                      <w:shd w:val="clear" w:color="auto" w:fill="FFFFFF"/>
                    </w:rPr>
                    <m:t>;</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y</m:t>
                      </m:r>
                    </m:e>
                    <m:sub>
                      <m:r>
                        <w:rPr>
                          <w:rFonts w:ascii="Cambria Math" w:hAnsi="Cambria Math"/>
                          <w:sz w:val="28"/>
                          <w:szCs w:val="28"/>
                          <w:shd w:val="clear" w:color="auto" w:fill="FFFFFF"/>
                        </w:rPr>
                        <m:t>n</m:t>
                      </m:r>
                    </m:sub>
                  </m:sSub>
                  <m:r>
                    <w:rPr>
                      <w:rFonts w:ascii="Cambria Math" w:hAnsi="Cambria Math"/>
                      <w:sz w:val="28"/>
                      <w:szCs w:val="28"/>
                      <w:shd w:val="clear" w:color="auto" w:fill="FFFFFF"/>
                    </w:rPr>
                    <m:t>)</m:t>
                  </m:r>
                </m:e>
                <m:e>
                  <m:r>
                    <w:rPr>
                      <w:rFonts w:ascii="Cambria Math" w:hAnsi="Cambria Math"/>
                      <w:sz w:val="28"/>
                      <w:szCs w:val="28"/>
                      <w:shd w:val="clear" w:color="auto" w:fill="FFFFFF"/>
                    </w:rPr>
                    <m:t>G`x(</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x</m:t>
                      </m:r>
                    </m:e>
                    <m:sub>
                      <m:r>
                        <w:rPr>
                          <w:rFonts w:ascii="Cambria Math" w:hAnsi="Cambria Math"/>
                          <w:sz w:val="28"/>
                          <w:szCs w:val="28"/>
                          <w:shd w:val="clear" w:color="auto" w:fill="FFFFFF"/>
                        </w:rPr>
                        <m:t>n</m:t>
                      </m:r>
                    </m:sub>
                  </m:sSub>
                  <m:r>
                    <w:rPr>
                      <w:rFonts w:ascii="Cambria Math" w:hAnsi="Cambria Math"/>
                      <w:sz w:val="28"/>
                      <w:szCs w:val="28"/>
                      <w:shd w:val="clear" w:color="auto" w:fill="FFFFFF"/>
                    </w:rPr>
                    <m:t>;</m:t>
                  </m:r>
                  <m:sSub>
                    <m:sSubPr>
                      <m:ctrlPr>
                        <w:rPr>
                          <w:rFonts w:ascii="Cambria Math" w:hAnsi="Cambria Math"/>
                          <w:i/>
                          <w:iCs/>
                          <w:sz w:val="28"/>
                          <w:szCs w:val="28"/>
                          <w:shd w:val="clear" w:color="auto" w:fill="FFFFFF"/>
                        </w:rPr>
                      </m:ctrlPr>
                    </m:sSubPr>
                    <m:e>
                      <m:r>
                        <w:rPr>
                          <w:rFonts w:ascii="Cambria Math" w:hAnsi="Cambria Math"/>
                          <w:sz w:val="28"/>
                          <w:szCs w:val="28"/>
                          <w:shd w:val="clear" w:color="auto" w:fill="FFFFFF"/>
                        </w:rPr>
                        <m:t>y</m:t>
                      </m:r>
                    </m:e>
                    <m:sub>
                      <m:r>
                        <w:rPr>
                          <w:rFonts w:ascii="Cambria Math" w:hAnsi="Cambria Math"/>
                          <w:sz w:val="28"/>
                          <w:szCs w:val="28"/>
                          <w:shd w:val="clear" w:color="auto" w:fill="FFFFFF"/>
                        </w:rPr>
                        <m:t>n</m:t>
                      </m:r>
                    </m:sub>
                  </m:sSub>
                  <m:r>
                    <w:rPr>
                      <w:rFonts w:ascii="Cambria Math" w:hAnsi="Cambria Math"/>
                      <w:sz w:val="28"/>
                      <w:szCs w:val="28"/>
                      <w:shd w:val="clear" w:color="auto" w:fill="FFFFFF"/>
                    </w:rPr>
                    <m:t>)</m:t>
                  </m:r>
                </m:e>
              </m:mr>
            </m:m>
          </m:e>
        </m:d>
      </m:oMath>
      <w:r w:rsidRPr="00A37B36">
        <w:rPr>
          <w:iCs/>
          <w:sz w:val="28"/>
          <w:szCs w:val="28"/>
          <w:shd w:val="clear" w:color="auto" w:fill="FFFFFF"/>
        </w:rPr>
        <w:t xml:space="preserve"> </w:t>
      </w:r>
    </w:p>
    <w:p w14:paraId="6A1A4804" w14:textId="77777777" w:rsidR="000434E4" w:rsidRDefault="000434E4" w:rsidP="00723C63">
      <w:pPr>
        <w:rPr>
          <w:iCs/>
          <w:sz w:val="28"/>
          <w:szCs w:val="28"/>
          <w:shd w:val="clear" w:color="auto" w:fill="FFFFFF"/>
        </w:rPr>
      </w:pPr>
    </w:p>
    <w:p w14:paraId="60AE462D" w14:textId="77777777" w:rsidR="000434E4" w:rsidRPr="00A37B36" w:rsidRDefault="000434E4" w:rsidP="00723C63">
      <w:pPr>
        <w:rPr>
          <w:iCs/>
          <w:sz w:val="28"/>
          <w:szCs w:val="28"/>
          <w:shd w:val="clear" w:color="auto" w:fill="FFFFFF"/>
        </w:rPr>
      </w:pPr>
    </w:p>
    <w:p w14:paraId="6C150A66" w14:textId="77777777" w:rsidR="00154AA5" w:rsidRPr="00A37B36" w:rsidRDefault="00723C63" w:rsidP="00723C63">
      <w:pPr>
        <w:rPr>
          <w:rFonts w:eastAsiaTheme="minorEastAsia"/>
          <w:sz w:val="28"/>
          <w:szCs w:val="28"/>
          <w:shd w:val="clear" w:color="auto" w:fill="FFFFFF"/>
        </w:rPr>
      </w:pPr>
      <w:r w:rsidRPr="00A37B36">
        <w:rPr>
          <w:rFonts w:eastAsiaTheme="minorEastAsia"/>
          <w:sz w:val="28"/>
          <w:szCs w:val="28"/>
          <w:shd w:val="clear" w:color="auto" w:fill="FFFFFF"/>
        </w:rPr>
        <w:lastRenderedPageBreak/>
        <w:t>Вычисления удобно располагать в таблице.</w:t>
      </w:r>
    </w:p>
    <w:tbl>
      <w:tblPr>
        <w:tblW w:w="9961" w:type="dxa"/>
        <w:tblLook w:val="04A0" w:firstRow="1" w:lastRow="0" w:firstColumn="1" w:lastColumn="0" w:noHBand="0" w:noVBand="1"/>
      </w:tblPr>
      <w:tblGrid>
        <w:gridCol w:w="824"/>
        <w:gridCol w:w="1080"/>
        <w:gridCol w:w="1112"/>
        <w:gridCol w:w="904"/>
        <w:gridCol w:w="927"/>
        <w:gridCol w:w="851"/>
        <w:gridCol w:w="976"/>
        <w:gridCol w:w="978"/>
        <w:gridCol w:w="809"/>
        <w:gridCol w:w="936"/>
        <w:gridCol w:w="809"/>
      </w:tblGrid>
      <w:tr w:rsidR="00014E80" w14:paraId="4A3EFF43" w14:textId="77777777" w:rsidTr="00014E80">
        <w:trPr>
          <w:trHeight w:val="447"/>
        </w:trPr>
        <w:tc>
          <w:tcPr>
            <w:tcW w:w="824" w:type="dxa"/>
            <w:vMerge w:val="restart"/>
            <w:tcBorders>
              <w:top w:val="single" w:sz="4" w:space="0" w:color="auto"/>
              <w:left w:val="single" w:sz="4" w:space="0" w:color="auto"/>
              <w:bottom w:val="single" w:sz="4" w:space="0" w:color="000000"/>
              <w:right w:val="single" w:sz="4" w:space="0" w:color="auto"/>
            </w:tcBorders>
            <w:shd w:val="clear" w:color="000000" w:fill="FABF8F"/>
            <w:noWrap/>
            <w:vAlign w:val="bottom"/>
            <w:hideMark/>
          </w:tcPr>
          <w:p w14:paraId="490C3927" w14:textId="77777777" w:rsidR="00014E80" w:rsidRPr="00014E80" w:rsidRDefault="00014E80">
            <w:pPr>
              <w:jc w:val="center"/>
              <w:rPr>
                <w:rFonts w:ascii="Calibri" w:hAnsi="Calibri" w:cs="Calibri"/>
                <w:b/>
                <w:bCs/>
                <w:color w:val="000000"/>
                <w:sz w:val="18"/>
                <w:szCs w:val="18"/>
              </w:rPr>
            </w:pPr>
            <w:r w:rsidRPr="00014E80">
              <w:rPr>
                <w:rFonts w:ascii="Calibri" w:hAnsi="Calibri" w:cs="Calibri"/>
                <w:b/>
                <w:bCs/>
                <w:color w:val="000000"/>
                <w:sz w:val="18"/>
                <w:szCs w:val="18"/>
              </w:rPr>
              <w:t>n</w:t>
            </w:r>
          </w:p>
        </w:tc>
        <w:tc>
          <w:tcPr>
            <w:tcW w:w="1032" w:type="dxa"/>
            <w:tcBorders>
              <w:top w:val="single" w:sz="4" w:space="0" w:color="auto"/>
              <w:left w:val="nil"/>
              <w:bottom w:val="single" w:sz="4" w:space="0" w:color="auto"/>
              <w:right w:val="single" w:sz="4" w:space="0" w:color="auto"/>
            </w:tcBorders>
            <w:shd w:val="clear" w:color="000000" w:fill="FABF8F"/>
            <w:noWrap/>
            <w:vAlign w:val="bottom"/>
            <w:hideMark/>
          </w:tcPr>
          <w:p w14:paraId="74F95D7D" w14:textId="77777777" w:rsidR="00014E80" w:rsidRPr="00014E80" w:rsidRDefault="00014E80">
            <w:pPr>
              <w:jc w:val="center"/>
              <w:rPr>
                <w:rFonts w:ascii="Calibri" w:hAnsi="Calibri" w:cs="Calibri"/>
                <w:b/>
                <w:bCs/>
                <w:color w:val="000000"/>
                <w:sz w:val="18"/>
                <w:szCs w:val="18"/>
              </w:rPr>
            </w:pPr>
            <w:proofErr w:type="spellStart"/>
            <w:r w:rsidRPr="00014E80">
              <w:rPr>
                <w:rFonts w:ascii="Calibri" w:hAnsi="Calibri" w:cs="Calibri"/>
                <w:b/>
                <w:bCs/>
                <w:color w:val="000000"/>
                <w:sz w:val="18"/>
                <w:szCs w:val="18"/>
              </w:rPr>
              <w:t>xn</w:t>
            </w:r>
            <w:proofErr w:type="spellEnd"/>
          </w:p>
        </w:tc>
        <w:tc>
          <w:tcPr>
            <w:tcW w:w="1112" w:type="dxa"/>
            <w:tcBorders>
              <w:top w:val="single" w:sz="4" w:space="0" w:color="auto"/>
              <w:left w:val="nil"/>
              <w:bottom w:val="single" w:sz="4" w:space="0" w:color="auto"/>
              <w:right w:val="single" w:sz="4" w:space="0" w:color="auto"/>
            </w:tcBorders>
            <w:shd w:val="clear" w:color="000000" w:fill="FABF8F"/>
            <w:noWrap/>
            <w:vAlign w:val="bottom"/>
            <w:hideMark/>
          </w:tcPr>
          <w:p w14:paraId="1D8479D3" w14:textId="77777777" w:rsidR="00014E80" w:rsidRPr="00014E80" w:rsidRDefault="00014E80">
            <w:pPr>
              <w:jc w:val="center"/>
              <w:rPr>
                <w:rFonts w:ascii="Calibri" w:hAnsi="Calibri" w:cs="Calibri"/>
                <w:b/>
                <w:bCs/>
                <w:color w:val="000000"/>
                <w:sz w:val="18"/>
                <w:szCs w:val="18"/>
              </w:rPr>
            </w:pPr>
            <w:r w:rsidRPr="00014E80">
              <w:rPr>
                <w:rFonts w:ascii="Calibri" w:hAnsi="Calibri" w:cs="Calibri"/>
                <w:b/>
                <w:bCs/>
                <w:color w:val="000000"/>
                <w:sz w:val="18"/>
                <w:szCs w:val="18"/>
              </w:rPr>
              <w:t>xn^2</w:t>
            </w:r>
          </w:p>
        </w:tc>
        <w:tc>
          <w:tcPr>
            <w:tcW w:w="904" w:type="dxa"/>
            <w:vMerge w:val="restart"/>
            <w:tcBorders>
              <w:top w:val="single" w:sz="4" w:space="0" w:color="auto"/>
              <w:left w:val="single" w:sz="4" w:space="0" w:color="auto"/>
              <w:bottom w:val="single" w:sz="4" w:space="0" w:color="000000"/>
              <w:right w:val="single" w:sz="4" w:space="0" w:color="auto"/>
            </w:tcBorders>
            <w:shd w:val="clear" w:color="000000" w:fill="FABF8F"/>
            <w:noWrap/>
            <w:vAlign w:val="bottom"/>
            <w:hideMark/>
          </w:tcPr>
          <w:p w14:paraId="7E425F67" w14:textId="77777777" w:rsidR="00014E80" w:rsidRPr="00014E80" w:rsidRDefault="00014E80">
            <w:pPr>
              <w:jc w:val="center"/>
              <w:rPr>
                <w:rFonts w:ascii="Calibri" w:hAnsi="Calibri" w:cs="Calibri"/>
                <w:b/>
                <w:bCs/>
                <w:color w:val="000000"/>
                <w:sz w:val="18"/>
                <w:szCs w:val="18"/>
              </w:rPr>
            </w:pPr>
            <w:proofErr w:type="spellStart"/>
            <w:r w:rsidRPr="00014E80">
              <w:rPr>
                <w:rFonts w:ascii="Calibri" w:hAnsi="Calibri" w:cs="Calibri"/>
                <w:b/>
                <w:bCs/>
                <w:color w:val="000000"/>
                <w:sz w:val="18"/>
                <w:szCs w:val="18"/>
              </w:rPr>
              <w:t>xn+yn</w:t>
            </w:r>
            <w:proofErr w:type="spellEnd"/>
          </w:p>
        </w:tc>
        <w:tc>
          <w:tcPr>
            <w:tcW w:w="888" w:type="dxa"/>
            <w:vMerge w:val="restart"/>
            <w:tcBorders>
              <w:top w:val="single" w:sz="4" w:space="0" w:color="auto"/>
              <w:left w:val="single" w:sz="4" w:space="0" w:color="auto"/>
              <w:bottom w:val="single" w:sz="4" w:space="0" w:color="000000"/>
              <w:right w:val="single" w:sz="4" w:space="0" w:color="auto"/>
            </w:tcBorders>
            <w:shd w:val="clear" w:color="000000" w:fill="FABF8F"/>
            <w:noWrap/>
            <w:vAlign w:val="bottom"/>
            <w:hideMark/>
          </w:tcPr>
          <w:p w14:paraId="5352E4C2" w14:textId="77777777" w:rsidR="00014E80" w:rsidRPr="00014E80" w:rsidRDefault="00014E80">
            <w:pPr>
              <w:jc w:val="center"/>
              <w:rPr>
                <w:rFonts w:ascii="Calibri" w:hAnsi="Calibri" w:cs="Calibri"/>
                <w:b/>
                <w:bCs/>
                <w:color w:val="000000"/>
                <w:sz w:val="18"/>
                <w:szCs w:val="18"/>
              </w:rPr>
            </w:pPr>
            <w:proofErr w:type="spellStart"/>
            <w:r w:rsidRPr="00014E80">
              <w:rPr>
                <w:rFonts w:ascii="Calibri" w:hAnsi="Calibri" w:cs="Calibri"/>
                <w:b/>
                <w:bCs/>
                <w:color w:val="000000"/>
                <w:sz w:val="18"/>
                <w:szCs w:val="18"/>
              </w:rPr>
              <w:t>tg</w:t>
            </w:r>
            <w:proofErr w:type="spellEnd"/>
            <w:r w:rsidRPr="00014E80">
              <w:rPr>
                <w:rFonts w:ascii="Calibri" w:hAnsi="Calibri" w:cs="Calibri"/>
                <w:b/>
                <w:bCs/>
                <w:color w:val="000000"/>
                <w:sz w:val="18"/>
                <w:szCs w:val="18"/>
              </w:rPr>
              <w:t>(</w:t>
            </w:r>
            <w:proofErr w:type="spellStart"/>
            <w:r w:rsidRPr="00014E80">
              <w:rPr>
                <w:rFonts w:ascii="Calibri" w:hAnsi="Calibri" w:cs="Calibri"/>
                <w:b/>
                <w:bCs/>
                <w:color w:val="000000"/>
                <w:sz w:val="18"/>
                <w:szCs w:val="18"/>
              </w:rPr>
              <w:t>xn</w:t>
            </w:r>
            <w:proofErr w:type="spellEnd"/>
            <w:r w:rsidRPr="00014E80">
              <w:rPr>
                <w:rFonts w:ascii="Calibri" w:hAnsi="Calibri" w:cs="Calibri"/>
                <w:b/>
                <w:bCs/>
                <w:color w:val="000000"/>
                <w:sz w:val="18"/>
                <w:szCs w:val="18"/>
              </w:rPr>
              <w:t>*</w:t>
            </w:r>
            <w:proofErr w:type="spellStart"/>
            <w:r w:rsidRPr="00014E80">
              <w:rPr>
                <w:rFonts w:ascii="Calibri" w:hAnsi="Calibri" w:cs="Calibri"/>
                <w:b/>
                <w:bCs/>
                <w:color w:val="000000"/>
                <w:sz w:val="18"/>
                <w:szCs w:val="18"/>
              </w:rPr>
              <w:t>yn</w:t>
            </w:r>
            <w:proofErr w:type="spellEnd"/>
            <w:r w:rsidRPr="00014E80">
              <w:rPr>
                <w:rFonts w:ascii="Calibri" w:hAnsi="Calibri" w:cs="Calibri"/>
                <w:b/>
                <w:bCs/>
                <w:color w:val="000000"/>
                <w:sz w:val="18"/>
                <w:szCs w:val="18"/>
              </w:rPr>
              <w:t>)</w:t>
            </w:r>
          </w:p>
        </w:tc>
        <w:tc>
          <w:tcPr>
            <w:tcW w:w="838" w:type="dxa"/>
            <w:tcBorders>
              <w:top w:val="single" w:sz="4" w:space="0" w:color="auto"/>
              <w:left w:val="nil"/>
              <w:bottom w:val="single" w:sz="4" w:space="0" w:color="auto"/>
              <w:right w:val="single" w:sz="4" w:space="0" w:color="auto"/>
            </w:tcBorders>
            <w:shd w:val="clear" w:color="000000" w:fill="FABF8F"/>
            <w:noWrap/>
            <w:vAlign w:val="bottom"/>
            <w:hideMark/>
          </w:tcPr>
          <w:p w14:paraId="2E1EC783" w14:textId="77777777" w:rsidR="00014E80" w:rsidRPr="00014E80" w:rsidRDefault="00014E80">
            <w:pPr>
              <w:jc w:val="center"/>
              <w:rPr>
                <w:rFonts w:ascii="Calibri" w:hAnsi="Calibri" w:cs="Calibri"/>
                <w:b/>
                <w:bCs/>
                <w:color w:val="000000"/>
                <w:sz w:val="18"/>
                <w:szCs w:val="18"/>
              </w:rPr>
            </w:pPr>
            <w:r w:rsidRPr="00014E80">
              <w:rPr>
                <w:rFonts w:ascii="Calibri" w:hAnsi="Calibri" w:cs="Calibri"/>
                <w:b/>
                <w:bCs/>
                <w:color w:val="000000"/>
                <w:sz w:val="18"/>
                <w:szCs w:val="18"/>
              </w:rPr>
              <w:t>F(</w:t>
            </w:r>
            <w:proofErr w:type="spellStart"/>
            <w:r w:rsidRPr="00014E80">
              <w:rPr>
                <w:rFonts w:ascii="Calibri" w:hAnsi="Calibri" w:cs="Calibri"/>
                <w:b/>
                <w:bCs/>
                <w:color w:val="000000"/>
                <w:sz w:val="18"/>
                <w:szCs w:val="18"/>
              </w:rPr>
              <w:t>xn,yn</w:t>
            </w:r>
            <w:proofErr w:type="spellEnd"/>
            <w:r w:rsidRPr="00014E80">
              <w:rPr>
                <w:rFonts w:ascii="Calibri" w:hAnsi="Calibri" w:cs="Calibri"/>
                <w:b/>
                <w:bCs/>
                <w:color w:val="000000"/>
                <w:sz w:val="18"/>
                <w:szCs w:val="18"/>
              </w:rPr>
              <w:t>)</w:t>
            </w:r>
          </w:p>
        </w:tc>
        <w:tc>
          <w:tcPr>
            <w:tcW w:w="933" w:type="dxa"/>
            <w:tcBorders>
              <w:top w:val="single" w:sz="4" w:space="0" w:color="auto"/>
              <w:left w:val="nil"/>
              <w:bottom w:val="single" w:sz="4" w:space="0" w:color="auto"/>
              <w:right w:val="single" w:sz="4" w:space="0" w:color="auto"/>
            </w:tcBorders>
            <w:shd w:val="clear" w:color="000000" w:fill="FABF8F"/>
            <w:noWrap/>
            <w:vAlign w:val="bottom"/>
            <w:hideMark/>
          </w:tcPr>
          <w:p w14:paraId="6DD8A8AE" w14:textId="77777777" w:rsidR="00014E80" w:rsidRPr="00014E80" w:rsidRDefault="00014E80">
            <w:pPr>
              <w:jc w:val="center"/>
              <w:rPr>
                <w:rFonts w:ascii="Calibri" w:hAnsi="Calibri" w:cs="Calibri"/>
                <w:b/>
                <w:bCs/>
                <w:color w:val="000000"/>
                <w:sz w:val="18"/>
                <w:szCs w:val="18"/>
              </w:rPr>
            </w:pPr>
            <w:proofErr w:type="spellStart"/>
            <w:r w:rsidRPr="00014E80">
              <w:rPr>
                <w:rFonts w:ascii="Calibri" w:hAnsi="Calibri" w:cs="Calibri"/>
                <w:b/>
                <w:bCs/>
                <w:color w:val="000000"/>
                <w:sz w:val="18"/>
                <w:szCs w:val="18"/>
              </w:rPr>
              <w:t>F'x</w:t>
            </w:r>
            <w:proofErr w:type="spellEnd"/>
            <w:r w:rsidRPr="00014E80">
              <w:rPr>
                <w:rFonts w:ascii="Calibri" w:hAnsi="Calibri" w:cs="Calibri"/>
                <w:b/>
                <w:bCs/>
                <w:color w:val="000000"/>
                <w:sz w:val="18"/>
                <w:szCs w:val="18"/>
              </w:rPr>
              <w:t>(</w:t>
            </w:r>
            <w:proofErr w:type="spellStart"/>
            <w:r w:rsidRPr="00014E80">
              <w:rPr>
                <w:rFonts w:ascii="Calibri" w:hAnsi="Calibri" w:cs="Calibri"/>
                <w:b/>
                <w:bCs/>
                <w:color w:val="000000"/>
                <w:sz w:val="18"/>
                <w:szCs w:val="18"/>
              </w:rPr>
              <w:t>xn,yn</w:t>
            </w:r>
            <w:proofErr w:type="spellEnd"/>
            <w:r w:rsidRPr="00014E80">
              <w:rPr>
                <w:rFonts w:ascii="Calibri" w:hAnsi="Calibri" w:cs="Calibri"/>
                <w:b/>
                <w:bCs/>
                <w:color w:val="000000"/>
                <w:sz w:val="18"/>
                <w:szCs w:val="18"/>
              </w:rPr>
              <w:t>)</w:t>
            </w:r>
          </w:p>
        </w:tc>
        <w:tc>
          <w:tcPr>
            <w:tcW w:w="936" w:type="dxa"/>
            <w:tcBorders>
              <w:top w:val="single" w:sz="4" w:space="0" w:color="auto"/>
              <w:left w:val="nil"/>
              <w:bottom w:val="single" w:sz="4" w:space="0" w:color="auto"/>
              <w:right w:val="single" w:sz="4" w:space="0" w:color="auto"/>
            </w:tcBorders>
            <w:shd w:val="clear" w:color="000000" w:fill="FABF8F"/>
            <w:noWrap/>
            <w:vAlign w:val="bottom"/>
            <w:hideMark/>
          </w:tcPr>
          <w:p w14:paraId="2BCC0EFA" w14:textId="77777777" w:rsidR="00014E80" w:rsidRPr="00014E80" w:rsidRDefault="00014E80">
            <w:pPr>
              <w:jc w:val="center"/>
              <w:rPr>
                <w:rFonts w:ascii="Calibri" w:hAnsi="Calibri" w:cs="Calibri"/>
                <w:b/>
                <w:bCs/>
                <w:color w:val="000000"/>
                <w:sz w:val="18"/>
                <w:szCs w:val="18"/>
              </w:rPr>
            </w:pPr>
            <w:proofErr w:type="spellStart"/>
            <w:r w:rsidRPr="00014E80">
              <w:rPr>
                <w:rFonts w:ascii="Calibri" w:hAnsi="Calibri" w:cs="Calibri"/>
                <w:b/>
                <w:bCs/>
                <w:color w:val="000000"/>
                <w:sz w:val="18"/>
                <w:szCs w:val="18"/>
              </w:rPr>
              <w:t>F'y</w:t>
            </w:r>
            <w:proofErr w:type="spellEnd"/>
            <w:r w:rsidRPr="00014E80">
              <w:rPr>
                <w:rFonts w:ascii="Calibri" w:hAnsi="Calibri" w:cs="Calibri"/>
                <w:b/>
                <w:bCs/>
                <w:color w:val="000000"/>
                <w:sz w:val="18"/>
                <w:szCs w:val="18"/>
              </w:rPr>
              <w:t>(</w:t>
            </w:r>
            <w:proofErr w:type="spellStart"/>
            <w:r w:rsidRPr="00014E80">
              <w:rPr>
                <w:rFonts w:ascii="Calibri" w:hAnsi="Calibri" w:cs="Calibri"/>
                <w:b/>
                <w:bCs/>
                <w:color w:val="000000"/>
                <w:sz w:val="18"/>
                <w:szCs w:val="18"/>
              </w:rPr>
              <w:t>xn,yn</w:t>
            </w:r>
            <w:proofErr w:type="spellEnd"/>
            <w:r w:rsidRPr="00014E80">
              <w:rPr>
                <w:rFonts w:ascii="Calibri" w:hAnsi="Calibri" w:cs="Calibri"/>
                <w:b/>
                <w:bCs/>
                <w:color w:val="000000"/>
                <w:sz w:val="18"/>
                <w:szCs w:val="18"/>
              </w:rPr>
              <w:t>)</w:t>
            </w:r>
          </w:p>
        </w:tc>
        <w:tc>
          <w:tcPr>
            <w:tcW w:w="779" w:type="dxa"/>
            <w:vMerge w:val="restart"/>
            <w:tcBorders>
              <w:top w:val="single" w:sz="4" w:space="0" w:color="auto"/>
              <w:left w:val="single" w:sz="4" w:space="0" w:color="auto"/>
              <w:bottom w:val="single" w:sz="4" w:space="0" w:color="000000"/>
              <w:right w:val="single" w:sz="4" w:space="0" w:color="auto"/>
            </w:tcBorders>
            <w:shd w:val="clear" w:color="000000" w:fill="FABF8F"/>
            <w:noWrap/>
            <w:vAlign w:val="bottom"/>
            <w:hideMark/>
          </w:tcPr>
          <w:p w14:paraId="4E6758B9" w14:textId="77777777" w:rsidR="00014E80" w:rsidRPr="00014E80" w:rsidRDefault="00014E80">
            <w:pPr>
              <w:jc w:val="center"/>
              <w:rPr>
                <w:rFonts w:ascii="Calibri" w:hAnsi="Calibri" w:cs="Calibri"/>
                <w:b/>
                <w:bCs/>
                <w:color w:val="000000"/>
                <w:sz w:val="18"/>
                <w:szCs w:val="18"/>
              </w:rPr>
            </w:pPr>
            <w:proofErr w:type="spellStart"/>
            <w:r w:rsidRPr="00014E80">
              <w:rPr>
                <w:rFonts w:ascii="Calibri" w:hAnsi="Calibri" w:cs="Calibri"/>
                <w:b/>
                <w:bCs/>
                <w:color w:val="000000"/>
                <w:sz w:val="18"/>
                <w:szCs w:val="18"/>
              </w:rPr>
              <w:t>delta</w:t>
            </w:r>
            <w:proofErr w:type="spellEnd"/>
            <w:r w:rsidRPr="00014E80">
              <w:rPr>
                <w:rFonts w:ascii="Calibri" w:hAnsi="Calibri" w:cs="Calibri"/>
                <w:b/>
                <w:bCs/>
                <w:color w:val="000000"/>
                <w:sz w:val="18"/>
                <w:szCs w:val="18"/>
              </w:rPr>
              <w:t>(n)</w:t>
            </w:r>
          </w:p>
        </w:tc>
        <w:tc>
          <w:tcPr>
            <w:tcW w:w="936" w:type="dxa"/>
            <w:tcBorders>
              <w:top w:val="single" w:sz="4" w:space="0" w:color="auto"/>
              <w:left w:val="nil"/>
              <w:bottom w:val="single" w:sz="4" w:space="0" w:color="auto"/>
              <w:right w:val="single" w:sz="4" w:space="0" w:color="auto"/>
            </w:tcBorders>
            <w:shd w:val="clear" w:color="000000" w:fill="FABF8F"/>
            <w:noWrap/>
            <w:vAlign w:val="bottom"/>
            <w:hideMark/>
          </w:tcPr>
          <w:p w14:paraId="6DC38B1E" w14:textId="77777777" w:rsidR="00014E80" w:rsidRPr="00014E80" w:rsidRDefault="00014E80">
            <w:pPr>
              <w:jc w:val="center"/>
              <w:rPr>
                <w:rFonts w:ascii="Calibri" w:hAnsi="Calibri" w:cs="Calibri"/>
                <w:b/>
                <w:bCs/>
                <w:color w:val="000000"/>
                <w:sz w:val="18"/>
                <w:szCs w:val="18"/>
              </w:rPr>
            </w:pPr>
            <w:proofErr w:type="spellStart"/>
            <w:r w:rsidRPr="00014E80">
              <w:rPr>
                <w:rFonts w:ascii="Calibri" w:hAnsi="Calibri" w:cs="Calibri"/>
                <w:b/>
                <w:bCs/>
                <w:color w:val="000000"/>
                <w:sz w:val="18"/>
                <w:szCs w:val="18"/>
              </w:rPr>
              <w:t>delta</w:t>
            </w:r>
            <w:proofErr w:type="spellEnd"/>
            <w:r w:rsidRPr="00014E80">
              <w:rPr>
                <w:rFonts w:ascii="Calibri" w:hAnsi="Calibri" w:cs="Calibri"/>
                <w:b/>
                <w:bCs/>
                <w:color w:val="000000"/>
                <w:sz w:val="18"/>
                <w:szCs w:val="18"/>
              </w:rPr>
              <w:t>(</w:t>
            </w:r>
            <w:proofErr w:type="spellStart"/>
            <w:r w:rsidRPr="00014E80">
              <w:rPr>
                <w:rFonts w:ascii="Calibri" w:hAnsi="Calibri" w:cs="Calibri"/>
                <w:b/>
                <w:bCs/>
                <w:color w:val="000000"/>
                <w:sz w:val="18"/>
                <w:szCs w:val="18"/>
              </w:rPr>
              <w:t>hn</w:t>
            </w:r>
            <w:proofErr w:type="spellEnd"/>
            <w:r w:rsidRPr="00014E80">
              <w:rPr>
                <w:rFonts w:ascii="Calibri" w:hAnsi="Calibri" w:cs="Calibri"/>
                <w:b/>
                <w:bCs/>
                <w:color w:val="000000"/>
                <w:sz w:val="18"/>
                <w:szCs w:val="18"/>
              </w:rPr>
              <w:t>)</w:t>
            </w:r>
          </w:p>
        </w:tc>
        <w:tc>
          <w:tcPr>
            <w:tcW w:w="779" w:type="dxa"/>
            <w:tcBorders>
              <w:top w:val="single" w:sz="4" w:space="0" w:color="auto"/>
              <w:left w:val="nil"/>
              <w:bottom w:val="single" w:sz="4" w:space="0" w:color="auto"/>
              <w:right w:val="single" w:sz="4" w:space="0" w:color="auto"/>
            </w:tcBorders>
            <w:shd w:val="clear" w:color="000000" w:fill="FABF8F"/>
            <w:noWrap/>
            <w:vAlign w:val="bottom"/>
            <w:hideMark/>
          </w:tcPr>
          <w:p w14:paraId="01BCFCE8" w14:textId="77777777" w:rsidR="00014E80" w:rsidRPr="00014E80" w:rsidRDefault="00014E80">
            <w:pPr>
              <w:jc w:val="center"/>
              <w:rPr>
                <w:rFonts w:ascii="Calibri" w:hAnsi="Calibri" w:cs="Calibri"/>
                <w:b/>
                <w:bCs/>
                <w:color w:val="000000"/>
                <w:sz w:val="18"/>
                <w:szCs w:val="18"/>
              </w:rPr>
            </w:pPr>
            <w:proofErr w:type="spellStart"/>
            <w:r w:rsidRPr="00014E80">
              <w:rPr>
                <w:rFonts w:ascii="Calibri" w:hAnsi="Calibri" w:cs="Calibri"/>
                <w:b/>
                <w:bCs/>
                <w:color w:val="000000"/>
                <w:sz w:val="18"/>
                <w:szCs w:val="18"/>
              </w:rPr>
              <w:t>hn</w:t>
            </w:r>
            <w:proofErr w:type="spellEnd"/>
          </w:p>
        </w:tc>
      </w:tr>
      <w:tr w:rsidR="00014E80" w14:paraId="1A6F1AF2" w14:textId="77777777" w:rsidTr="00014E80">
        <w:trPr>
          <w:trHeight w:val="447"/>
        </w:trPr>
        <w:tc>
          <w:tcPr>
            <w:tcW w:w="824" w:type="dxa"/>
            <w:vMerge/>
            <w:tcBorders>
              <w:top w:val="single" w:sz="4" w:space="0" w:color="auto"/>
              <w:left w:val="single" w:sz="4" w:space="0" w:color="auto"/>
              <w:bottom w:val="single" w:sz="4" w:space="0" w:color="000000"/>
              <w:right w:val="single" w:sz="4" w:space="0" w:color="auto"/>
            </w:tcBorders>
            <w:vAlign w:val="center"/>
            <w:hideMark/>
          </w:tcPr>
          <w:p w14:paraId="6DD382E8" w14:textId="77777777" w:rsidR="00014E80" w:rsidRPr="00014E80" w:rsidRDefault="00014E80">
            <w:pPr>
              <w:rPr>
                <w:rFonts w:ascii="Calibri" w:hAnsi="Calibri" w:cs="Calibri"/>
                <w:b/>
                <w:bCs/>
                <w:color w:val="000000"/>
                <w:sz w:val="18"/>
                <w:szCs w:val="18"/>
              </w:rPr>
            </w:pPr>
          </w:p>
        </w:tc>
        <w:tc>
          <w:tcPr>
            <w:tcW w:w="1032" w:type="dxa"/>
            <w:tcBorders>
              <w:top w:val="nil"/>
              <w:left w:val="nil"/>
              <w:bottom w:val="single" w:sz="4" w:space="0" w:color="auto"/>
              <w:right w:val="single" w:sz="4" w:space="0" w:color="auto"/>
            </w:tcBorders>
            <w:shd w:val="clear" w:color="000000" w:fill="FABF8F"/>
            <w:noWrap/>
            <w:vAlign w:val="bottom"/>
            <w:hideMark/>
          </w:tcPr>
          <w:p w14:paraId="6651FFC1" w14:textId="77777777" w:rsidR="00014E80" w:rsidRPr="00014E80" w:rsidRDefault="00014E80">
            <w:pPr>
              <w:jc w:val="center"/>
              <w:rPr>
                <w:rFonts w:ascii="Calibri" w:hAnsi="Calibri" w:cs="Calibri"/>
                <w:b/>
                <w:bCs/>
                <w:color w:val="000000"/>
                <w:sz w:val="18"/>
                <w:szCs w:val="18"/>
              </w:rPr>
            </w:pPr>
            <w:proofErr w:type="spellStart"/>
            <w:r w:rsidRPr="00014E80">
              <w:rPr>
                <w:rFonts w:ascii="Calibri" w:hAnsi="Calibri" w:cs="Calibri"/>
                <w:b/>
                <w:bCs/>
                <w:color w:val="000000"/>
                <w:sz w:val="18"/>
                <w:szCs w:val="18"/>
              </w:rPr>
              <w:t>yn</w:t>
            </w:r>
            <w:proofErr w:type="spellEnd"/>
          </w:p>
        </w:tc>
        <w:tc>
          <w:tcPr>
            <w:tcW w:w="1112" w:type="dxa"/>
            <w:tcBorders>
              <w:top w:val="nil"/>
              <w:left w:val="nil"/>
              <w:bottom w:val="single" w:sz="4" w:space="0" w:color="auto"/>
              <w:right w:val="single" w:sz="4" w:space="0" w:color="auto"/>
            </w:tcBorders>
            <w:shd w:val="clear" w:color="000000" w:fill="FABF8F"/>
            <w:noWrap/>
            <w:vAlign w:val="bottom"/>
            <w:hideMark/>
          </w:tcPr>
          <w:p w14:paraId="72CD8A84" w14:textId="77777777" w:rsidR="00014E80" w:rsidRPr="00014E80" w:rsidRDefault="00014E80">
            <w:pPr>
              <w:jc w:val="center"/>
              <w:rPr>
                <w:rFonts w:ascii="Calibri" w:hAnsi="Calibri" w:cs="Calibri"/>
                <w:b/>
                <w:bCs/>
                <w:color w:val="000000"/>
                <w:sz w:val="18"/>
                <w:szCs w:val="18"/>
              </w:rPr>
            </w:pPr>
            <w:r w:rsidRPr="00014E80">
              <w:rPr>
                <w:rFonts w:ascii="Calibri" w:hAnsi="Calibri" w:cs="Calibri"/>
                <w:b/>
                <w:bCs/>
                <w:color w:val="000000"/>
                <w:sz w:val="18"/>
                <w:szCs w:val="18"/>
              </w:rPr>
              <w:t>yn^2</w:t>
            </w:r>
          </w:p>
        </w:tc>
        <w:tc>
          <w:tcPr>
            <w:tcW w:w="904" w:type="dxa"/>
            <w:vMerge/>
            <w:tcBorders>
              <w:top w:val="single" w:sz="4" w:space="0" w:color="auto"/>
              <w:left w:val="single" w:sz="4" w:space="0" w:color="auto"/>
              <w:bottom w:val="single" w:sz="4" w:space="0" w:color="000000"/>
              <w:right w:val="single" w:sz="4" w:space="0" w:color="auto"/>
            </w:tcBorders>
            <w:vAlign w:val="center"/>
            <w:hideMark/>
          </w:tcPr>
          <w:p w14:paraId="5247F060" w14:textId="77777777" w:rsidR="00014E80" w:rsidRPr="00014E80" w:rsidRDefault="00014E80">
            <w:pPr>
              <w:rPr>
                <w:rFonts w:ascii="Calibri" w:hAnsi="Calibri" w:cs="Calibri"/>
                <w:b/>
                <w:bCs/>
                <w:color w:val="000000"/>
                <w:sz w:val="18"/>
                <w:szCs w:val="18"/>
              </w:rPr>
            </w:pPr>
          </w:p>
        </w:tc>
        <w:tc>
          <w:tcPr>
            <w:tcW w:w="888" w:type="dxa"/>
            <w:vMerge/>
            <w:tcBorders>
              <w:top w:val="single" w:sz="4" w:space="0" w:color="auto"/>
              <w:left w:val="single" w:sz="4" w:space="0" w:color="auto"/>
              <w:bottom w:val="single" w:sz="4" w:space="0" w:color="000000"/>
              <w:right w:val="single" w:sz="4" w:space="0" w:color="auto"/>
            </w:tcBorders>
            <w:vAlign w:val="center"/>
            <w:hideMark/>
          </w:tcPr>
          <w:p w14:paraId="2CDD679F" w14:textId="77777777" w:rsidR="00014E80" w:rsidRPr="00014E80" w:rsidRDefault="00014E80">
            <w:pPr>
              <w:rPr>
                <w:rFonts w:ascii="Calibri" w:hAnsi="Calibri" w:cs="Calibri"/>
                <w:b/>
                <w:bCs/>
                <w:color w:val="000000"/>
                <w:sz w:val="18"/>
                <w:szCs w:val="18"/>
              </w:rPr>
            </w:pPr>
          </w:p>
        </w:tc>
        <w:tc>
          <w:tcPr>
            <w:tcW w:w="838" w:type="dxa"/>
            <w:tcBorders>
              <w:top w:val="nil"/>
              <w:left w:val="nil"/>
              <w:bottom w:val="single" w:sz="4" w:space="0" w:color="auto"/>
              <w:right w:val="single" w:sz="4" w:space="0" w:color="auto"/>
            </w:tcBorders>
            <w:shd w:val="clear" w:color="000000" w:fill="FABF8F"/>
            <w:noWrap/>
            <w:vAlign w:val="bottom"/>
            <w:hideMark/>
          </w:tcPr>
          <w:p w14:paraId="44DD02F2" w14:textId="77777777" w:rsidR="00014E80" w:rsidRPr="00014E80" w:rsidRDefault="00014E80">
            <w:pPr>
              <w:jc w:val="center"/>
              <w:rPr>
                <w:rFonts w:ascii="Calibri" w:hAnsi="Calibri" w:cs="Calibri"/>
                <w:b/>
                <w:bCs/>
                <w:color w:val="000000"/>
                <w:sz w:val="18"/>
                <w:szCs w:val="18"/>
              </w:rPr>
            </w:pPr>
            <w:r w:rsidRPr="00014E80">
              <w:rPr>
                <w:rFonts w:ascii="Calibri" w:hAnsi="Calibri" w:cs="Calibri"/>
                <w:b/>
                <w:bCs/>
                <w:color w:val="000000"/>
                <w:sz w:val="18"/>
                <w:szCs w:val="18"/>
              </w:rPr>
              <w:t>G(</w:t>
            </w:r>
            <w:proofErr w:type="spellStart"/>
            <w:r w:rsidRPr="00014E80">
              <w:rPr>
                <w:rFonts w:ascii="Calibri" w:hAnsi="Calibri" w:cs="Calibri"/>
                <w:b/>
                <w:bCs/>
                <w:color w:val="000000"/>
                <w:sz w:val="18"/>
                <w:szCs w:val="18"/>
              </w:rPr>
              <w:t>xn,yn</w:t>
            </w:r>
            <w:proofErr w:type="spellEnd"/>
            <w:r w:rsidRPr="00014E80">
              <w:rPr>
                <w:rFonts w:ascii="Calibri" w:hAnsi="Calibri" w:cs="Calibri"/>
                <w:b/>
                <w:bCs/>
                <w:color w:val="000000"/>
                <w:sz w:val="18"/>
                <w:szCs w:val="18"/>
              </w:rPr>
              <w:t>)</w:t>
            </w:r>
          </w:p>
        </w:tc>
        <w:tc>
          <w:tcPr>
            <w:tcW w:w="933" w:type="dxa"/>
            <w:tcBorders>
              <w:top w:val="nil"/>
              <w:left w:val="nil"/>
              <w:bottom w:val="single" w:sz="4" w:space="0" w:color="auto"/>
              <w:right w:val="single" w:sz="4" w:space="0" w:color="auto"/>
            </w:tcBorders>
            <w:shd w:val="clear" w:color="000000" w:fill="FABF8F"/>
            <w:noWrap/>
            <w:vAlign w:val="bottom"/>
            <w:hideMark/>
          </w:tcPr>
          <w:p w14:paraId="6DC6E2FD" w14:textId="77777777" w:rsidR="00014E80" w:rsidRPr="00014E80" w:rsidRDefault="00014E80">
            <w:pPr>
              <w:jc w:val="center"/>
              <w:rPr>
                <w:rFonts w:ascii="Calibri" w:hAnsi="Calibri" w:cs="Calibri"/>
                <w:b/>
                <w:bCs/>
                <w:color w:val="000000"/>
                <w:sz w:val="18"/>
                <w:szCs w:val="18"/>
              </w:rPr>
            </w:pPr>
            <w:proofErr w:type="spellStart"/>
            <w:r w:rsidRPr="00014E80">
              <w:rPr>
                <w:rFonts w:ascii="Calibri" w:hAnsi="Calibri" w:cs="Calibri"/>
                <w:b/>
                <w:bCs/>
                <w:color w:val="000000"/>
                <w:sz w:val="18"/>
                <w:szCs w:val="18"/>
              </w:rPr>
              <w:t>G'x</w:t>
            </w:r>
            <w:proofErr w:type="spellEnd"/>
            <w:r w:rsidRPr="00014E80">
              <w:rPr>
                <w:rFonts w:ascii="Calibri" w:hAnsi="Calibri" w:cs="Calibri"/>
                <w:b/>
                <w:bCs/>
                <w:color w:val="000000"/>
                <w:sz w:val="18"/>
                <w:szCs w:val="18"/>
              </w:rPr>
              <w:t>(</w:t>
            </w:r>
            <w:proofErr w:type="spellStart"/>
            <w:r w:rsidRPr="00014E80">
              <w:rPr>
                <w:rFonts w:ascii="Calibri" w:hAnsi="Calibri" w:cs="Calibri"/>
                <w:b/>
                <w:bCs/>
                <w:color w:val="000000"/>
                <w:sz w:val="18"/>
                <w:szCs w:val="18"/>
              </w:rPr>
              <w:t>xn,yn</w:t>
            </w:r>
            <w:proofErr w:type="spellEnd"/>
            <w:r w:rsidRPr="00014E80">
              <w:rPr>
                <w:rFonts w:ascii="Calibri" w:hAnsi="Calibri" w:cs="Calibri"/>
                <w:b/>
                <w:bCs/>
                <w:color w:val="000000"/>
                <w:sz w:val="18"/>
                <w:szCs w:val="18"/>
              </w:rPr>
              <w:t>)</w:t>
            </w:r>
          </w:p>
        </w:tc>
        <w:tc>
          <w:tcPr>
            <w:tcW w:w="936" w:type="dxa"/>
            <w:tcBorders>
              <w:top w:val="nil"/>
              <w:left w:val="nil"/>
              <w:bottom w:val="single" w:sz="4" w:space="0" w:color="auto"/>
              <w:right w:val="single" w:sz="4" w:space="0" w:color="auto"/>
            </w:tcBorders>
            <w:shd w:val="clear" w:color="000000" w:fill="FABF8F"/>
            <w:noWrap/>
            <w:vAlign w:val="bottom"/>
            <w:hideMark/>
          </w:tcPr>
          <w:p w14:paraId="01FF0564" w14:textId="77777777" w:rsidR="00014E80" w:rsidRPr="00014E80" w:rsidRDefault="00014E80">
            <w:pPr>
              <w:jc w:val="center"/>
              <w:rPr>
                <w:rFonts w:ascii="Calibri" w:hAnsi="Calibri" w:cs="Calibri"/>
                <w:b/>
                <w:bCs/>
                <w:color w:val="000000"/>
                <w:sz w:val="18"/>
                <w:szCs w:val="18"/>
              </w:rPr>
            </w:pPr>
            <w:proofErr w:type="spellStart"/>
            <w:r w:rsidRPr="00014E80">
              <w:rPr>
                <w:rFonts w:ascii="Calibri" w:hAnsi="Calibri" w:cs="Calibri"/>
                <w:b/>
                <w:bCs/>
                <w:color w:val="000000"/>
                <w:sz w:val="18"/>
                <w:szCs w:val="18"/>
              </w:rPr>
              <w:t>G'y</w:t>
            </w:r>
            <w:proofErr w:type="spellEnd"/>
            <w:r w:rsidRPr="00014E80">
              <w:rPr>
                <w:rFonts w:ascii="Calibri" w:hAnsi="Calibri" w:cs="Calibri"/>
                <w:b/>
                <w:bCs/>
                <w:color w:val="000000"/>
                <w:sz w:val="18"/>
                <w:szCs w:val="18"/>
              </w:rPr>
              <w:t>(</w:t>
            </w:r>
            <w:proofErr w:type="spellStart"/>
            <w:r w:rsidRPr="00014E80">
              <w:rPr>
                <w:rFonts w:ascii="Calibri" w:hAnsi="Calibri" w:cs="Calibri"/>
                <w:b/>
                <w:bCs/>
                <w:color w:val="000000"/>
                <w:sz w:val="18"/>
                <w:szCs w:val="18"/>
              </w:rPr>
              <w:t>xn,yn</w:t>
            </w:r>
            <w:proofErr w:type="spellEnd"/>
            <w:r w:rsidRPr="00014E80">
              <w:rPr>
                <w:rFonts w:ascii="Calibri" w:hAnsi="Calibri" w:cs="Calibri"/>
                <w:b/>
                <w:bCs/>
                <w:color w:val="000000"/>
                <w:sz w:val="18"/>
                <w:szCs w:val="18"/>
              </w:rPr>
              <w:t>)</w:t>
            </w:r>
          </w:p>
        </w:tc>
        <w:tc>
          <w:tcPr>
            <w:tcW w:w="779" w:type="dxa"/>
            <w:vMerge/>
            <w:tcBorders>
              <w:top w:val="single" w:sz="4" w:space="0" w:color="auto"/>
              <w:left w:val="single" w:sz="4" w:space="0" w:color="auto"/>
              <w:bottom w:val="single" w:sz="4" w:space="0" w:color="000000"/>
              <w:right w:val="single" w:sz="4" w:space="0" w:color="auto"/>
            </w:tcBorders>
            <w:vAlign w:val="center"/>
            <w:hideMark/>
          </w:tcPr>
          <w:p w14:paraId="2F7E7C03" w14:textId="77777777" w:rsidR="00014E80" w:rsidRPr="00014E80" w:rsidRDefault="00014E80">
            <w:pPr>
              <w:rPr>
                <w:rFonts w:ascii="Calibri" w:hAnsi="Calibri" w:cs="Calibri"/>
                <w:b/>
                <w:bCs/>
                <w:color w:val="000000"/>
                <w:sz w:val="18"/>
                <w:szCs w:val="18"/>
              </w:rPr>
            </w:pPr>
          </w:p>
        </w:tc>
        <w:tc>
          <w:tcPr>
            <w:tcW w:w="936" w:type="dxa"/>
            <w:tcBorders>
              <w:top w:val="nil"/>
              <w:left w:val="nil"/>
              <w:bottom w:val="single" w:sz="4" w:space="0" w:color="auto"/>
              <w:right w:val="single" w:sz="4" w:space="0" w:color="auto"/>
            </w:tcBorders>
            <w:shd w:val="clear" w:color="000000" w:fill="FABF8F"/>
            <w:noWrap/>
            <w:vAlign w:val="bottom"/>
            <w:hideMark/>
          </w:tcPr>
          <w:p w14:paraId="226838CA" w14:textId="77777777" w:rsidR="00014E80" w:rsidRPr="00014E80" w:rsidRDefault="00014E80">
            <w:pPr>
              <w:jc w:val="center"/>
              <w:rPr>
                <w:rFonts w:ascii="Calibri" w:hAnsi="Calibri" w:cs="Calibri"/>
                <w:b/>
                <w:bCs/>
                <w:color w:val="000000"/>
                <w:sz w:val="18"/>
                <w:szCs w:val="18"/>
              </w:rPr>
            </w:pPr>
            <w:proofErr w:type="spellStart"/>
            <w:r w:rsidRPr="00014E80">
              <w:rPr>
                <w:rFonts w:ascii="Calibri" w:hAnsi="Calibri" w:cs="Calibri"/>
                <w:b/>
                <w:bCs/>
                <w:color w:val="000000"/>
                <w:sz w:val="18"/>
                <w:szCs w:val="18"/>
              </w:rPr>
              <w:t>delta</w:t>
            </w:r>
            <w:proofErr w:type="spellEnd"/>
            <w:r w:rsidRPr="00014E80">
              <w:rPr>
                <w:rFonts w:ascii="Calibri" w:hAnsi="Calibri" w:cs="Calibri"/>
                <w:b/>
                <w:bCs/>
                <w:color w:val="000000"/>
                <w:sz w:val="18"/>
                <w:szCs w:val="18"/>
              </w:rPr>
              <w:t>(</w:t>
            </w:r>
            <w:proofErr w:type="spellStart"/>
            <w:r w:rsidRPr="00014E80">
              <w:rPr>
                <w:rFonts w:ascii="Calibri" w:hAnsi="Calibri" w:cs="Calibri"/>
                <w:b/>
                <w:bCs/>
                <w:color w:val="000000"/>
                <w:sz w:val="18"/>
                <w:szCs w:val="18"/>
              </w:rPr>
              <w:t>kn</w:t>
            </w:r>
            <w:proofErr w:type="spellEnd"/>
            <w:r w:rsidRPr="00014E80">
              <w:rPr>
                <w:rFonts w:ascii="Calibri" w:hAnsi="Calibri" w:cs="Calibri"/>
                <w:b/>
                <w:bCs/>
                <w:color w:val="000000"/>
                <w:sz w:val="18"/>
                <w:szCs w:val="18"/>
              </w:rPr>
              <w:t>)</w:t>
            </w:r>
          </w:p>
        </w:tc>
        <w:tc>
          <w:tcPr>
            <w:tcW w:w="779" w:type="dxa"/>
            <w:tcBorders>
              <w:top w:val="nil"/>
              <w:left w:val="nil"/>
              <w:bottom w:val="single" w:sz="4" w:space="0" w:color="auto"/>
              <w:right w:val="single" w:sz="4" w:space="0" w:color="auto"/>
            </w:tcBorders>
            <w:shd w:val="clear" w:color="000000" w:fill="FABF8F"/>
            <w:noWrap/>
            <w:vAlign w:val="bottom"/>
            <w:hideMark/>
          </w:tcPr>
          <w:p w14:paraId="1357629F" w14:textId="77777777" w:rsidR="00014E80" w:rsidRPr="00014E80" w:rsidRDefault="00014E80">
            <w:pPr>
              <w:jc w:val="center"/>
              <w:rPr>
                <w:rFonts w:ascii="Calibri" w:hAnsi="Calibri" w:cs="Calibri"/>
                <w:b/>
                <w:bCs/>
                <w:color w:val="000000"/>
                <w:sz w:val="18"/>
                <w:szCs w:val="18"/>
              </w:rPr>
            </w:pPr>
            <w:proofErr w:type="spellStart"/>
            <w:r w:rsidRPr="00014E80">
              <w:rPr>
                <w:rFonts w:ascii="Calibri" w:hAnsi="Calibri" w:cs="Calibri"/>
                <w:b/>
                <w:bCs/>
                <w:color w:val="000000"/>
                <w:sz w:val="18"/>
                <w:szCs w:val="18"/>
              </w:rPr>
              <w:t>kn</w:t>
            </w:r>
            <w:proofErr w:type="spellEnd"/>
          </w:p>
        </w:tc>
      </w:tr>
      <w:tr w:rsidR="00014E80" w14:paraId="18080FC9" w14:textId="77777777" w:rsidTr="00014E80">
        <w:trPr>
          <w:trHeight w:val="447"/>
        </w:trPr>
        <w:tc>
          <w:tcPr>
            <w:tcW w:w="824"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33697DB2" w14:textId="77777777" w:rsidR="00014E80" w:rsidRPr="00014E80" w:rsidRDefault="00014E80">
            <w:pPr>
              <w:jc w:val="center"/>
              <w:rPr>
                <w:rFonts w:ascii="Calibri" w:hAnsi="Calibri" w:cs="Calibri"/>
                <w:color w:val="000000"/>
                <w:sz w:val="18"/>
                <w:szCs w:val="18"/>
              </w:rPr>
            </w:pPr>
            <w:r w:rsidRPr="00014E80">
              <w:rPr>
                <w:rFonts w:ascii="Calibri" w:hAnsi="Calibri" w:cs="Calibri"/>
                <w:color w:val="000000"/>
                <w:sz w:val="18"/>
                <w:szCs w:val="18"/>
              </w:rPr>
              <w:t>0</w:t>
            </w:r>
          </w:p>
        </w:tc>
        <w:tc>
          <w:tcPr>
            <w:tcW w:w="1032" w:type="dxa"/>
            <w:tcBorders>
              <w:top w:val="nil"/>
              <w:left w:val="nil"/>
              <w:bottom w:val="single" w:sz="4" w:space="0" w:color="auto"/>
              <w:right w:val="single" w:sz="4" w:space="0" w:color="auto"/>
            </w:tcBorders>
            <w:shd w:val="clear" w:color="auto" w:fill="auto"/>
            <w:noWrap/>
            <w:vAlign w:val="bottom"/>
            <w:hideMark/>
          </w:tcPr>
          <w:p w14:paraId="7107EFF3" w14:textId="77777777" w:rsidR="00014E80" w:rsidRPr="00014E80" w:rsidRDefault="00014E80">
            <w:pPr>
              <w:jc w:val="right"/>
              <w:rPr>
                <w:rFonts w:ascii="Calibri" w:hAnsi="Calibri" w:cs="Calibri"/>
                <w:color w:val="000000"/>
                <w:sz w:val="18"/>
                <w:szCs w:val="18"/>
              </w:rPr>
            </w:pPr>
            <w:r w:rsidRPr="00014E80">
              <w:rPr>
                <w:rFonts w:ascii="Calibri" w:hAnsi="Calibri" w:cs="Calibri"/>
                <w:color w:val="000000"/>
                <w:sz w:val="18"/>
                <w:szCs w:val="18"/>
              </w:rPr>
              <w:t>0,000000</w:t>
            </w:r>
          </w:p>
        </w:tc>
        <w:tc>
          <w:tcPr>
            <w:tcW w:w="1112" w:type="dxa"/>
            <w:tcBorders>
              <w:top w:val="nil"/>
              <w:left w:val="nil"/>
              <w:bottom w:val="single" w:sz="4" w:space="0" w:color="auto"/>
              <w:right w:val="single" w:sz="4" w:space="0" w:color="auto"/>
            </w:tcBorders>
            <w:shd w:val="clear" w:color="auto" w:fill="auto"/>
            <w:noWrap/>
            <w:vAlign w:val="bottom"/>
            <w:hideMark/>
          </w:tcPr>
          <w:p w14:paraId="588D38C2" w14:textId="77777777" w:rsidR="00014E80" w:rsidRPr="00014E80" w:rsidRDefault="00014E80">
            <w:pPr>
              <w:jc w:val="right"/>
              <w:rPr>
                <w:rFonts w:ascii="Calibri" w:hAnsi="Calibri" w:cs="Calibri"/>
                <w:color w:val="000000"/>
                <w:sz w:val="18"/>
                <w:szCs w:val="18"/>
              </w:rPr>
            </w:pPr>
            <w:r w:rsidRPr="00014E80">
              <w:rPr>
                <w:rFonts w:ascii="Calibri" w:hAnsi="Calibri" w:cs="Calibri"/>
                <w:color w:val="000000"/>
                <w:sz w:val="18"/>
                <w:szCs w:val="18"/>
              </w:rPr>
              <w:t>0,000000</w:t>
            </w:r>
          </w:p>
        </w:tc>
        <w:tc>
          <w:tcPr>
            <w:tcW w:w="904"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3CC75181" w14:textId="77777777" w:rsidR="00014E80" w:rsidRPr="00014E80" w:rsidRDefault="00014E80">
            <w:pPr>
              <w:jc w:val="center"/>
              <w:rPr>
                <w:rFonts w:ascii="Calibri" w:hAnsi="Calibri" w:cs="Calibri"/>
                <w:color w:val="000000"/>
                <w:sz w:val="18"/>
                <w:szCs w:val="18"/>
              </w:rPr>
            </w:pPr>
            <w:r w:rsidRPr="00014E80">
              <w:rPr>
                <w:rFonts w:ascii="Calibri" w:hAnsi="Calibri" w:cs="Calibri"/>
                <w:color w:val="000000"/>
                <w:sz w:val="18"/>
                <w:szCs w:val="18"/>
              </w:rPr>
              <w:t>-0,70000</w:t>
            </w:r>
          </w:p>
        </w:tc>
        <w:tc>
          <w:tcPr>
            <w:tcW w:w="888"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458E9256" w14:textId="77777777" w:rsidR="00014E80" w:rsidRPr="00014E80" w:rsidRDefault="00014E80">
            <w:pPr>
              <w:jc w:val="center"/>
              <w:rPr>
                <w:rFonts w:ascii="Calibri" w:hAnsi="Calibri" w:cs="Calibri"/>
                <w:color w:val="000000"/>
                <w:sz w:val="18"/>
                <w:szCs w:val="18"/>
              </w:rPr>
            </w:pPr>
            <w:r w:rsidRPr="00014E80">
              <w:rPr>
                <w:rFonts w:ascii="Calibri" w:hAnsi="Calibri" w:cs="Calibri"/>
                <w:color w:val="000000"/>
                <w:sz w:val="18"/>
                <w:szCs w:val="18"/>
              </w:rPr>
              <w:t>0,00000</w:t>
            </w:r>
          </w:p>
        </w:tc>
        <w:tc>
          <w:tcPr>
            <w:tcW w:w="838" w:type="dxa"/>
            <w:tcBorders>
              <w:top w:val="nil"/>
              <w:left w:val="nil"/>
              <w:bottom w:val="single" w:sz="4" w:space="0" w:color="auto"/>
              <w:right w:val="single" w:sz="4" w:space="0" w:color="auto"/>
            </w:tcBorders>
            <w:shd w:val="clear" w:color="auto" w:fill="auto"/>
            <w:noWrap/>
            <w:vAlign w:val="bottom"/>
            <w:hideMark/>
          </w:tcPr>
          <w:p w14:paraId="0990CA3B" w14:textId="77777777" w:rsidR="00014E80" w:rsidRPr="00014E80" w:rsidRDefault="00014E80">
            <w:pPr>
              <w:jc w:val="right"/>
              <w:rPr>
                <w:rFonts w:ascii="Calibri" w:hAnsi="Calibri" w:cs="Calibri"/>
                <w:color w:val="000000"/>
                <w:sz w:val="18"/>
                <w:szCs w:val="18"/>
              </w:rPr>
            </w:pPr>
            <w:r w:rsidRPr="00014E80">
              <w:rPr>
                <w:rFonts w:ascii="Calibri" w:hAnsi="Calibri" w:cs="Calibri"/>
                <w:color w:val="000000"/>
                <w:sz w:val="18"/>
                <w:szCs w:val="18"/>
              </w:rPr>
              <w:t>0,00000</w:t>
            </w:r>
          </w:p>
        </w:tc>
        <w:tc>
          <w:tcPr>
            <w:tcW w:w="933" w:type="dxa"/>
            <w:tcBorders>
              <w:top w:val="nil"/>
              <w:left w:val="nil"/>
              <w:bottom w:val="single" w:sz="4" w:space="0" w:color="auto"/>
              <w:right w:val="single" w:sz="4" w:space="0" w:color="auto"/>
            </w:tcBorders>
            <w:shd w:val="clear" w:color="auto" w:fill="auto"/>
            <w:noWrap/>
            <w:vAlign w:val="bottom"/>
            <w:hideMark/>
          </w:tcPr>
          <w:p w14:paraId="12AAFCDF" w14:textId="77777777" w:rsidR="00014E80" w:rsidRPr="00014E80" w:rsidRDefault="00014E80">
            <w:pPr>
              <w:jc w:val="right"/>
              <w:rPr>
                <w:rFonts w:ascii="Calibri" w:hAnsi="Calibri" w:cs="Calibri"/>
                <w:color w:val="000000"/>
                <w:sz w:val="18"/>
                <w:szCs w:val="18"/>
              </w:rPr>
            </w:pPr>
            <w:r w:rsidRPr="00014E80">
              <w:rPr>
                <w:rFonts w:ascii="Calibri" w:hAnsi="Calibri" w:cs="Calibri"/>
                <w:color w:val="000000"/>
                <w:sz w:val="18"/>
                <w:szCs w:val="18"/>
              </w:rPr>
              <w:t>-0,70000</w:t>
            </w:r>
          </w:p>
        </w:tc>
        <w:tc>
          <w:tcPr>
            <w:tcW w:w="936" w:type="dxa"/>
            <w:tcBorders>
              <w:top w:val="nil"/>
              <w:left w:val="nil"/>
              <w:bottom w:val="single" w:sz="4" w:space="0" w:color="auto"/>
              <w:right w:val="single" w:sz="4" w:space="0" w:color="auto"/>
            </w:tcBorders>
            <w:shd w:val="clear" w:color="auto" w:fill="auto"/>
            <w:noWrap/>
            <w:vAlign w:val="bottom"/>
            <w:hideMark/>
          </w:tcPr>
          <w:p w14:paraId="44B3BCC5" w14:textId="77777777" w:rsidR="00014E80" w:rsidRPr="00014E80" w:rsidRDefault="00014E80">
            <w:pPr>
              <w:jc w:val="right"/>
              <w:rPr>
                <w:rFonts w:ascii="Calibri" w:hAnsi="Calibri" w:cs="Calibri"/>
                <w:color w:val="000000"/>
                <w:sz w:val="18"/>
                <w:szCs w:val="18"/>
              </w:rPr>
            </w:pPr>
            <w:r w:rsidRPr="00014E80">
              <w:rPr>
                <w:rFonts w:ascii="Calibri" w:hAnsi="Calibri" w:cs="Calibri"/>
                <w:color w:val="000000"/>
                <w:sz w:val="18"/>
                <w:szCs w:val="18"/>
              </w:rPr>
              <w:t>0,00000</w:t>
            </w:r>
          </w:p>
        </w:tc>
        <w:tc>
          <w:tcPr>
            <w:tcW w:w="779"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3E5DAF87" w14:textId="77777777" w:rsidR="00014E80" w:rsidRPr="00014E80" w:rsidRDefault="00014E80">
            <w:pPr>
              <w:jc w:val="center"/>
              <w:rPr>
                <w:rFonts w:ascii="Calibri" w:hAnsi="Calibri" w:cs="Calibri"/>
                <w:color w:val="000000"/>
                <w:sz w:val="18"/>
                <w:szCs w:val="18"/>
              </w:rPr>
            </w:pPr>
            <w:r w:rsidRPr="00014E80">
              <w:rPr>
                <w:rFonts w:ascii="Calibri" w:hAnsi="Calibri" w:cs="Calibri"/>
                <w:color w:val="000000"/>
                <w:sz w:val="18"/>
                <w:szCs w:val="18"/>
              </w:rPr>
              <w:t>1,96000</w:t>
            </w:r>
          </w:p>
        </w:tc>
        <w:tc>
          <w:tcPr>
            <w:tcW w:w="936" w:type="dxa"/>
            <w:tcBorders>
              <w:top w:val="nil"/>
              <w:left w:val="nil"/>
              <w:bottom w:val="single" w:sz="4" w:space="0" w:color="auto"/>
              <w:right w:val="single" w:sz="4" w:space="0" w:color="auto"/>
            </w:tcBorders>
            <w:shd w:val="clear" w:color="auto" w:fill="auto"/>
            <w:noWrap/>
            <w:vAlign w:val="bottom"/>
            <w:hideMark/>
          </w:tcPr>
          <w:p w14:paraId="2B239F57" w14:textId="77777777" w:rsidR="00014E80" w:rsidRPr="00014E80" w:rsidRDefault="00014E80">
            <w:pPr>
              <w:jc w:val="center"/>
              <w:rPr>
                <w:rFonts w:ascii="Calibri" w:hAnsi="Calibri" w:cs="Calibri"/>
                <w:color w:val="000000"/>
                <w:sz w:val="18"/>
                <w:szCs w:val="18"/>
              </w:rPr>
            </w:pPr>
            <w:r w:rsidRPr="00014E80">
              <w:rPr>
                <w:rFonts w:ascii="Calibri" w:hAnsi="Calibri" w:cs="Calibri"/>
                <w:color w:val="000000"/>
                <w:sz w:val="18"/>
                <w:szCs w:val="18"/>
              </w:rPr>
              <w:t>0,00000</w:t>
            </w:r>
          </w:p>
        </w:tc>
        <w:tc>
          <w:tcPr>
            <w:tcW w:w="779" w:type="dxa"/>
            <w:tcBorders>
              <w:top w:val="nil"/>
              <w:left w:val="nil"/>
              <w:bottom w:val="single" w:sz="4" w:space="0" w:color="auto"/>
              <w:right w:val="single" w:sz="4" w:space="0" w:color="auto"/>
            </w:tcBorders>
            <w:shd w:val="clear" w:color="auto" w:fill="auto"/>
            <w:noWrap/>
            <w:vAlign w:val="bottom"/>
            <w:hideMark/>
          </w:tcPr>
          <w:p w14:paraId="10A4A985" w14:textId="77777777" w:rsidR="00014E80" w:rsidRPr="00014E80" w:rsidRDefault="00014E80">
            <w:pPr>
              <w:jc w:val="right"/>
              <w:rPr>
                <w:rFonts w:ascii="Calibri" w:hAnsi="Calibri" w:cs="Calibri"/>
                <w:color w:val="000000"/>
                <w:sz w:val="18"/>
                <w:szCs w:val="18"/>
              </w:rPr>
            </w:pPr>
            <w:r w:rsidRPr="00014E80">
              <w:rPr>
                <w:rFonts w:ascii="Calibri" w:hAnsi="Calibri" w:cs="Calibri"/>
                <w:color w:val="000000"/>
                <w:sz w:val="18"/>
                <w:szCs w:val="18"/>
              </w:rPr>
              <w:t>0,00000</w:t>
            </w:r>
          </w:p>
        </w:tc>
      </w:tr>
      <w:tr w:rsidR="00014E80" w14:paraId="0D461593" w14:textId="77777777" w:rsidTr="00014E80">
        <w:trPr>
          <w:trHeight w:val="447"/>
        </w:trPr>
        <w:tc>
          <w:tcPr>
            <w:tcW w:w="824" w:type="dxa"/>
            <w:vMerge/>
            <w:tcBorders>
              <w:top w:val="nil"/>
              <w:left w:val="single" w:sz="4" w:space="0" w:color="auto"/>
              <w:bottom w:val="single" w:sz="4" w:space="0" w:color="auto"/>
              <w:right w:val="single" w:sz="4" w:space="0" w:color="auto"/>
            </w:tcBorders>
            <w:vAlign w:val="center"/>
            <w:hideMark/>
          </w:tcPr>
          <w:p w14:paraId="08525BE7" w14:textId="77777777" w:rsidR="00014E80" w:rsidRPr="00014E80" w:rsidRDefault="00014E80">
            <w:pPr>
              <w:rPr>
                <w:rFonts w:ascii="Calibri" w:hAnsi="Calibri" w:cs="Calibri"/>
                <w:color w:val="000000"/>
                <w:sz w:val="18"/>
                <w:szCs w:val="18"/>
              </w:rPr>
            </w:pPr>
          </w:p>
        </w:tc>
        <w:tc>
          <w:tcPr>
            <w:tcW w:w="1032" w:type="dxa"/>
            <w:tcBorders>
              <w:top w:val="nil"/>
              <w:left w:val="nil"/>
              <w:bottom w:val="single" w:sz="4" w:space="0" w:color="auto"/>
              <w:right w:val="single" w:sz="4" w:space="0" w:color="auto"/>
            </w:tcBorders>
            <w:shd w:val="clear" w:color="auto" w:fill="auto"/>
            <w:noWrap/>
            <w:vAlign w:val="bottom"/>
            <w:hideMark/>
          </w:tcPr>
          <w:p w14:paraId="5A9C6424" w14:textId="77777777" w:rsidR="00014E80" w:rsidRPr="00014E80" w:rsidRDefault="00014E80">
            <w:pPr>
              <w:jc w:val="right"/>
              <w:rPr>
                <w:rFonts w:ascii="Calibri" w:hAnsi="Calibri" w:cs="Calibri"/>
                <w:color w:val="000000"/>
                <w:sz w:val="18"/>
                <w:szCs w:val="18"/>
              </w:rPr>
            </w:pPr>
            <w:r w:rsidRPr="00014E80">
              <w:rPr>
                <w:rFonts w:ascii="Calibri" w:hAnsi="Calibri" w:cs="Calibri"/>
                <w:color w:val="000000"/>
                <w:sz w:val="18"/>
                <w:szCs w:val="18"/>
              </w:rPr>
              <w:t>-0,700000</w:t>
            </w:r>
          </w:p>
        </w:tc>
        <w:tc>
          <w:tcPr>
            <w:tcW w:w="1112" w:type="dxa"/>
            <w:tcBorders>
              <w:top w:val="nil"/>
              <w:left w:val="nil"/>
              <w:bottom w:val="single" w:sz="4" w:space="0" w:color="auto"/>
              <w:right w:val="single" w:sz="4" w:space="0" w:color="auto"/>
            </w:tcBorders>
            <w:shd w:val="clear" w:color="auto" w:fill="auto"/>
            <w:noWrap/>
            <w:vAlign w:val="bottom"/>
            <w:hideMark/>
          </w:tcPr>
          <w:p w14:paraId="3CBA8DE6" w14:textId="77777777" w:rsidR="00014E80" w:rsidRPr="00014E80" w:rsidRDefault="00014E80">
            <w:pPr>
              <w:jc w:val="right"/>
              <w:rPr>
                <w:rFonts w:ascii="Calibri" w:hAnsi="Calibri" w:cs="Calibri"/>
                <w:color w:val="000000"/>
                <w:sz w:val="18"/>
                <w:szCs w:val="18"/>
              </w:rPr>
            </w:pPr>
            <w:r w:rsidRPr="00014E80">
              <w:rPr>
                <w:rFonts w:ascii="Calibri" w:hAnsi="Calibri" w:cs="Calibri"/>
                <w:color w:val="000000"/>
                <w:sz w:val="18"/>
                <w:szCs w:val="18"/>
              </w:rPr>
              <w:t>0,490000</w:t>
            </w:r>
          </w:p>
        </w:tc>
        <w:tc>
          <w:tcPr>
            <w:tcW w:w="904" w:type="dxa"/>
            <w:vMerge/>
            <w:tcBorders>
              <w:top w:val="nil"/>
              <w:left w:val="single" w:sz="4" w:space="0" w:color="auto"/>
              <w:bottom w:val="single" w:sz="4" w:space="0" w:color="auto"/>
              <w:right w:val="single" w:sz="4" w:space="0" w:color="auto"/>
            </w:tcBorders>
            <w:vAlign w:val="center"/>
            <w:hideMark/>
          </w:tcPr>
          <w:p w14:paraId="5BE27BB5" w14:textId="77777777" w:rsidR="00014E80" w:rsidRPr="00014E80" w:rsidRDefault="00014E80">
            <w:pPr>
              <w:rPr>
                <w:rFonts w:ascii="Calibri" w:hAnsi="Calibri" w:cs="Calibri"/>
                <w:color w:val="000000"/>
                <w:sz w:val="18"/>
                <w:szCs w:val="18"/>
              </w:rPr>
            </w:pPr>
          </w:p>
        </w:tc>
        <w:tc>
          <w:tcPr>
            <w:tcW w:w="888" w:type="dxa"/>
            <w:vMerge/>
            <w:tcBorders>
              <w:top w:val="nil"/>
              <w:left w:val="single" w:sz="4" w:space="0" w:color="auto"/>
              <w:bottom w:val="single" w:sz="4" w:space="0" w:color="000000"/>
              <w:right w:val="single" w:sz="4" w:space="0" w:color="auto"/>
            </w:tcBorders>
            <w:vAlign w:val="center"/>
            <w:hideMark/>
          </w:tcPr>
          <w:p w14:paraId="1AB0AFB7" w14:textId="77777777" w:rsidR="00014E80" w:rsidRPr="00014E80" w:rsidRDefault="00014E80">
            <w:pPr>
              <w:rPr>
                <w:rFonts w:ascii="Calibri" w:hAnsi="Calibri" w:cs="Calibri"/>
                <w:color w:val="000000"/>
                <w:sz w:val="18"/>
                <w:szCs w:val="18"/>
              </w:rPr>
            </w:pPr>
          </w:p>
        </w:tc>
        <w:tc>
          <w:tcPr>
            <w:tcW w:w="838" w:type="dxa"/>
            <w:tcBorders>
              <w:top w:val="nil"/>
              <w:left w:val="nil"/>
              <w:bottom w:val="single" w:sz="4" w:space="0" w:color="auto"/>
              <w:right w:val="single" w:sz="4" w:space="0" w:color="auto"/>
            </w:tcBorders>
            <w:shd w:val="clear" w:color="auto" w:fill="auto"/>
            <w:noWrap/>
            <w:vAlign w:val="bottom"/>
            <w:hideMark/>
          </w:tcPr>
          <w:p w14:paraId="0751B49C" w14:textId="77777777" w:rsidR="00014E80" w:rsidRPr="00014E80" w:rsidRDefault="00014E80">
            <w:pPr>
              <w:jc w:val="right"/>
              <w:rPr>
                <w:rFonts w:ascii="Calibri" w:hAnsi="Calibri" w:cs="Calibri"/>
                <w:color w:val="000000"/>
                <w:sz w:val="18"/>
                <w:szCs w:val="18"/>
              </w:rPr>
            </w:pPr>
            <w:r w:rsidRPr="00014E80">
              <w:rPr>
                <w:rFonts w:ascii="Calibri" w:hAnsi="Calibri" w:cs="Calibri"/>
                <w:color w:val="000000"/>
                <w:sz w:val="18"/>
                <w:szCs w:val="18"/>
              </w:rPr>
              <w:t>-0,02000</w:t>
            </w:r>
          </w:p>
        </w:tc>
        <w:tc>
          <w:tcPr>
            <w:tcW w:w="933" w:type="dxa"/>
            <w:tcBorders>
              <w:top w:val="nil"/>
              <w:left w:val="nil"/>
              <w:bottom w:val="single" w:sz="4" w:space="0" w:color="auto"/>
              <w:right w:val="single" w:sz="4" w:space="0" w:color="auto"/>
            </w:tcBorders>
            <w:shd w:val="clear" w:color="auto" w:fill="auto"/>
            <w:noWrap/>
            <w:vAlign w:val="bottom"/>
            <w:hideMark/>
          </w:tcPr>
          <w:p w14:paraId="648A6FD4" w14:textId="77777777" w:rsidR="00014E80" w:rsidRPr="00014E80" w:rsidRDefault="00014E80">
            <w:pPr>
              <w:jc w:val="right"/>
              <w:rPr>
                <w:rFonts w:ascii="Calibri" w:hAnsi="Calibri" w:cs="Calibri"/>
                <w:color w:val="000000"/>
                <w:sz w:val="18"/>
                <w:szCs w:val="18"/>
              </w:rPr>
            </w:pPr>
            <w:r w:rsidRPr="00014E80">
              <w:rPr>
                <w:rFonts w:ascii="Calibri" w:hAnsi="Calibri" w:cs="Calibri"/>
                <w:color w:val="000000"/>
                <w:sz w:val="18"/>
                <w:szCs w:val="18"/>
              </w:rPr>
              <w:t>0,00000</w:t>
            </w:r>
          </w:p>
        </w:tc>
        <w:tc>
          <w:tcPr>
            <w:tcW w:w="936" w:type="dxa"/>
            <w:tcBorders>
              <w:top w:val="nil"/>
              <w:left w:val="nil"/>
              <w:bottom w:val="single" w:sz="4" w:space="0" w:color="auto"/>
              <w:right w:val="single" w:sz="4" w:space="0" w:color="auto"/>
            </w:tcBorders>
            <w:shd w:val="clear" w:color="auto" w:fill="auto"/>
            <w:noWrap/>
            <w:vAlign w:val="bottom"/>
            <w:hideMark/>
          </w:tcPr>
          <w:p w14:paraId="2DF109D5" w14:textId="77777777" w:rsidR="00014E80" w:rsidRPr="00014E80" w:rsidRDefault="00014E80">
            <w:pPr>
              <w:jc w:val="right"/>
              <w:rPr>
                <w:rFonts w:ascii="Calibri" w:hAnsi="Calibri" w:cs="Calibri"/>
                <w:color w:val="000000"/>
                <w:sz w:val="18"/>
                <w:szCs w:val="18"/>
              </w:rPr>
            </w:pPr>
            <w:r w:rsidRPr="00014E80">
              <w:rPr>
                <w:rFonts w:ascii="Calibri" w:hAnsi="Calibri" w:cs="Calibri"/>
                <w:color w:val="000000"/>
                <w:sz w:val="18"/>
                <w:szCs w:val="18"/>
              </w:rPr>
              <w:t>-2,80000</w:t>
            </w:r>
          </w:p>
        </w:tc>
        <w:tc>
          <w:tcPr>
            <w:tcW w:w="779" w:type="dxa"/>
            <w:vMerge/>
            <w:tcBorders>
              <w:top w:val="nil"/>
              <w:left w:val="single" w:sz="4" w:space="0" w:color="auto"/>
              <w:bottom w:val="single" w:sz="4" w:space="0" w:color="auto"/>
              <w:right w:val="single" w:sz="4" w:space="0" w:color="auto"/>
            </w:tcBorders>
            <w:vAlign w:val="center"/>
            <w:hideMark/>
          </w:tcPr>
          <w:p w14:paraId="131306D9" w14:textId="77777777" w:rsidR="00014E80" w:rsidRPr="00014E80" w:rsidRDefault="00014E80">
            <w:pPr>
              <w:rPr>
                <w:rFonts w:ascii="Calibri" w:hAnsi="Calibri" w:cs="Calibri"/>
                <w:color w:val="000000"/>
                <w:sz w:val="18"/>
                <w:szCs w:val="18"/>
              </w:rPr>
            </w:pPr>
          </w:p>
        </w:tc>
        <w:tc>
          <w:tcPr>
            <w:tcW w:w="936" w:type="dxa"/>
            <w:tcBorders>
              <w:top w:val="nil"/>
              <w:left w:val="nil"/>
              <w:bottom w:val="single" w:sz="4" w:space="0" w:color="auto"/>
              <w:right w:val="single" w:sz="4" w:space="0" w:color="auto"/>
            </w:tcBorders>
            <w:shd w:val="clear" w:color="auto" w:fill="auto"/>
            <w:noWrap/>
            <w:vAlign w:val="bottom"/>
            <w:hideMark/>
          </w:tcPr>
          <w:p w14:paraId="5BFA7DD5" w14:textId="77777777" w:rsidR="00014E80" w:rsidRPr="00014E80" w:rsidRDefault="00014E80">
            <w:pPr>
              <w:jc w:val="center"/>
              <w:rPr>
                <w:rFonts w:ascii="Calibri" w:hAnsi="Calibri" w:cs="Calibri"/>
                <w:color w:val="000000"/>
                <w:sz w:val="18"/>
                <w:szCs w:val="18"/>
              </w:rPr>
            </w:pPr>
            <w:r w:rsidRPr="00014E80">
              <w:rPr>
                <w:rFonts w:ascii="Calibri" w:hAnsi="Calibri" w:cs="Calibri"/>
                <w:color w:val="000000"/>
                <w:sz w:val="18"/>
                <w:szCs w:val="18"/>
              </w:rPr>
              <w:t>-0,01400</w:t>
            </w:r>
          </w:p>
        </w:tc>
        <w:tc>
          <w:tcPr>
            <w:tcW w:w="779" w:type="dxa"/>
            <w:tcBorders>
              <w:top w:val="nil"/>
              <w:left w:val="nil"/>
              <w:bottom w:val="single" w:sz="4" w:space="0" w:color="auto"/>
              <w:right w:val="single" w:sz="4" w:space="0" w:color="auto"/>
            </w:tcBorders>
            <w:shd w:val="clear" w:color="auto" w:fill="auto"/>
            <w:noWrap/>
            <w:vAlign w:val="bottom"/>
            <w:hideMark/>
          </w:tcPr>
          <w:p w14:paraId="33BA4DC4" w14:textId="77777777" w:rsidR="00014E80" w:rsidRPr="00014E80" w:rsidRDefault="00014E80">
            <w:pPr>
              <w:jc w:val="right"/>
              <w:rPr>
                <w:rFonts w:ascii="Calibri" w:hAnsi="Calibri" w:cs="Calibri"/>
                <w:color w:val="000000"/>
                <w:sz w:val="18"/>
                <w:szCs w:val="18"/>
              </w:rPr>
            </w:pPr>
            <w:r w:rsidRPr="00014E80">
              <w:rPr>
                <w:rFonts w:ascii="Calibri" w:hAnsi="Calibri" w:cs="Calibri"/>
                <w:color w:val="000000"/>
                <w:sz w:val="18"/>
                <w:szCs w:val="18"/>
              </w:rPr>
              <w:t>-0,00714</w:t>
            </w:r>
          </w:p>
        </w:tc>
      </w:tr>
      <w:tr w:rsidR="00014E80" w14:paraId="07EE5EB0" w14:textId="77777777" w:rsidTr="00014E80">
        <w:trPr>
          <w:trHeight w:val="447"/>
        </w:trPr>
        <w:tc>
          <w:tcPr>
            <w:tcW w:w="824"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54B652D0" w14:textId="77777777" w:rsidR="00014E80" w:rsidRPr="00014E80" w:rsidRDefault="00014E80">
            <w:pPr>
              <w:jc w:val="center"/>
              <w:rPr>
                <w:rFonts w:ascii="Calibri" w:hAnsi="Calibri" w:cs="Calibri"/>
                <w:color w:val="000000"/>
                <w:sz w:val="18"/>
                <w:szCs w:val="18"/>
              </w:rPr>
            </w:pPr>
            <w:r w:rsidRPr="00014E80">
              <w:rPr>
                <w:rFonts w:ascii="Calibri" w:hAnsi="Calibri" w:cs="Calibri"/>
                <w:color w:val="000000"/>
                <w:sz w:val="18"/>
                <w:szCs w:val="18"/>
              </w:rPr>
              <w:t>1</w:t>
            </w:r>
          </w:p>
        </w:tc>
        <w:tc>
          <w:tcPr>
            <w:tcW w:w="1032" w:type="dxa"/>
            <w:tcBorders>
              <w:top w:val="nil"/>
              <w:left w:val="nil"/>
              <w:bottom w:val="single" w:sz="4" w:space="0" w:color="auto"/>
              <w:right w:val="single" w:sz="4" w:space="0" w:color="auto"/>
            </w:tcBorders>
            <w:shd w:val="clear" w:color="auto" w:fill="auto"/>
            <w:noWrap/>
            <w:vAlign w:val="bottom"/>
            <w:hideMark/>
          </w:tcPr>
          <w:p w14:paraId="7193C80E" w14:textId="77777777" w:rsidR="00014E80" w:rsidRPr="00014E80" w:rsidRDefault="00014E80">
            <w:pPr>
              <w:jc w:val="right"/>
              <w:rPr>
                <w:rFonts w:ascii="Calibri" w:hAnsi="Calibri" w:cs="Calibri"/>
                <w:color w:val="000000"/>
                <w:sz w:val="18"/>
                <w:szCs w:val="18"/>
              </w:rPr>
            </w:pPr>
            <w:r w:rsidRPr="00014E80">
              <w:rPr>
                <w:rFonts w:ascii="Calibri" w:hAnsi="Calibri" w:cs="Calibri"/>
                <w:color w:val="000000"/>
                <w:sz w:val="18"/>
                <w:szCs w:val="18"/>
              </w:rPr>
              <w:t>0,000000</w:t>
            </w:r>
          </w:p>
        </w:tc>
        <w:tc>
          <w:tcPr>
            <w:tcW w:w="1112" w:type="dxa"/>
            <w:tcBorders>
              <w:top w:val="nil"/>
              <w:left w:val="nil"/>
              <w:bottom w:val="single" w:sz="4" w:space="0" w:color="auto"/>
              <w:right w:val="single" w:sz="4" w:space="0" w:color="auto"/>
            </w:tcBorders>
            <w:shd w:val="clear" w:color="auto" w:fill="auto"/>
            <w:noWrap/>
            <w:vAlign w:val="bottom"/>
            <w:hideMark/>
          </w:tcPr>
          <w:p w14:paraId="4D6EC0C3" w14:textId="77777777" w:rsidR="00014E80" w:rsidRPr="00014E80" w:rsidRDefault="00014E80">
            <w:pPr>
              <w:jc w:val="right"/>
              <w:rPr>
                <w:rFonts w:ascii="Calibri" w:hAnsi="Calibri" w:cs="Calibri"/>
                <w:color w:val="000000"/>
                <w:sz w:val="18"/>
                <w:szCs w:val="18"/>
              </w:rPr>
            </w:pPr>
            <w:r w:rsidRPr="00014E80">
              <w:rPr>
                <w:rFonts w:ascii="Calibri" w:hAnsi="Calibri" w:cs="Calibri"/>
                <w:color w:val="000000"/>
                <w:sz w:val="18"/>
                <w:szCs w:val="18"/>
              </w:rPr>
              <w:t>0,000000</w:t>
            </w:r>
          </w:p>
        </w:tc>
        <w:tc>
          <w:tcPr>
            <w:tcW w:w="904"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2CE5E676" w14:textId="77777777" w:rsidR="00014E80" w:rsidRPr="00014E80" w:rsidRDefault="00014E80">
            <w:pPr>
              <w:jc w:val="center"/>
              <w:rPr>
                <w:rFonts w:ascii="Calibri" w:hAnsi="Calibri" w:cs="Calibri"/>
                <w:color w:val="000000"/>
                <w:sz w:val="18"/>
                <w:szCs w:val="18"/>
              </w:rPr>
            </w:pPr>
            <w:r w:rsidRPr="00014E80">
              <w:rPr>
                <w:rFonts w:ascii="Calibri" w:hAnsi="Calibri" w:cs="Calibri"/>
                <w:color w:val="000000"/>
                <w:sz w:val="18"/>
                <w:szCs w:val="18"/>
              </w:rPr>
              <w:t>-0,70714</w:t>
            </w:r>
          </w:p>
        </w:tc>
        <w:tc>
          <w:tcPr>
            <w:tcW w:w="888"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0AC70CBF" w14:textId="77777777" w:rsidR="00014E80" w:rsidRPr="00014E80" w:rsidRDefault="00014E80">
            <w:pPr>
              <w:jc w:val="center"/>
              <w:rPr>
                <w:rFonts w:ascii="Calibri" w:hAnsi="Calibri" w:cs="Calibri"/>
                <w:color w:val="000000"/>
                <w:sz w:val="18"/>
                <w:szCs w:val="18"/>
              </w:rPr>
            </w:pPr>
            <w:r w:rsidRPr="00014E80">
              <w:rPr>
                <w:rFonts w:ascii="Calibri" w:hAnsi="Calibri" w:cs="Calibri"/>
                <w:color w:val="000000"/>
                <w:sz w:val="18"/>
                <w:szCs w:val="18"/>
              </w:rPr>
              <w:t>0,00000</w:t>
            </w:r>
          </w:p>
        </w:tc>
        <w:tc>
          <w:tcPr>
            <w:tcW w:w="838" w:type="dxa"/>
            <w:tcBorders>
              <w:top w:val="nil"/>
              <w:left w:val="nil"/>
              <w:bottom w:val="single" w:sz="4" w:space="0" w:color="auto"/>
              <w:right w:val="single" w:sz="4" w:space="0" w:color="auto"/>
            </w:tcBorders>
            <w:shd w:val="clear" w:color="auto" w:fill="auto"/>
            <w:noWrap/>
            <w:vAlign w:val="bottom"/>
            <w:hideMark/>
          </w:tcPr>
          <w:p w14:paraId="1140A0A1" w14:textId="77777777" w:rsidR="00014E80" w:rsidRPr="00014E80" w:rsidRDefault="00014E80">
            <w:pPr>
              <w:jc w:val="right"/>
              <w:rPr>
                <w:rFonts w:ascii="Calibri" w:hAnsi="Calibri" w:cs="Calibri"/>
                <w:color w:val="000000"/>
                <w:sz w:val="18"/>
                <w:szCs w:val="18"/>
              </w:rPr>
            </w:pPr>
            <w:r w:rsidRPr="00014E80">
              <w:rPr>
                <w:rFonts w:ascii="Calibri" w:hAnsi="Calibri" w:cs="Calibri"/>
                <w:color w:val="000000"/>
                <w:sz w:val="18"/>
                <w:szCs w:val="18"/>
              </w:rPr>
              <w:t>0,00000</w:t>
            </w:r>
          </w:p>
        </w:tc>
        <w:tc>
          <w:tcPr>
            <w:tcW w:w="933" w:type="dxa"/>
            <w:tcBorders>
              <w:top w:val="nil"/>
              <w:left w:val="nil"/>
              <w:bottom w:val="single" w:sz="4" w:space="0" w:color="auto"/>
              <w:right w:val="single" w:sz="4" w:space="0" w:color="auto"/>
            </w:tcBorders>
            <w:shd w:val="clear" w:color="auto" w:fill="auto"/>
            <w:noWrap/>
            <w:vAlign w:val="bottom"/>
            <w:hideMark/>
          </w:tcPr>
          <w:p w14:paraId="775EFE87" w14:textId="77777777" w:rsidR="00014E80" w:rsidRPr="00014E80" w:rsidRDefault="00014E80">
            <w:pPr>
              <w:jc w:val="right"/>
              <w:rPr>
                <w:rFonts w:ascii="Calibri" w:hAnsi="Calibri" w:cs="Calibri"/>
                <w:color w:val="000000"/>
                <w:sz w:val="18"/>
                <w:szCs w:val="18"/>
              </w:rPr>
            </w:pPr>
            <w:r w:rsidRPr="00014E80">
              <w:rPr>
                <w:rFonts w:ascii="Calibri" w:hAnsi="Calibri" w:cs="Calibri"/>
                <w:color w:val="000000"/>
                <w:sz w:val="18"/>
                <w:szCs w:val="18"/>
              </w:rPr>
              <w:t>-0,70714</w:t>
            </w:r>
          </w:p>
        </w:tc>
        <w:tc>
          <w:tcPr>
            <w:tcW w:w="936" w:type="dxa"/>
            <w:tcBorders>
              <w:top w:val="nil"/>
              <w:left w:val="nil"/>
              <w:bottom w:val="single" w:sz="4" w:space="0" w:color="auto"/>
              <w:right w:val="single" w:sz="4" w:space="0" w:color="auto"/>
            </w:tcBorders>
            <w:shd w:val="clear" w:color="auto" w:fill="auto"/>
            <w:noWrap/>
            <w:vAlign w:val="bottom"/>
            <w:hideMark/>
          </w:tcPr>
          <w:p w14:paraId="12576A2C" w14:textId="77777777" w:rsidR="00014E80" w:rsidRPr="00014E80" w:rsidRDefault="00014E80">
            <w:pPr>
              <w:jc w:val="right"/>
              <w:rPr>
                <w:rFonts w:ascii="Calibri" w:hAnsi="Calibri" w:cs="Calibri"/>
                <w:color w:val="000000"/>
                <w:sz w:val="18"/>
                <w:szCs w:val="18"/>
              </w:rPr>
            </w:pPr>
            <w:r w:rsidRPr="00014E80">
              <w:rPr>
                <w:rFonts w:ascii="Calibri" w:hAnsi="Calibri" w:cs="Calibri"/>
                <w:color w:val="000000"/>
                <w:sz w:val="18"/>
                <w:szCs w:val="18"/>
              </w:rPr>
              <w:t>0,00000</w:t>
            </w:r>
          </w:p>
        </w:tc>
        <w:tc>
          <w:tcPr>
            <w:tcW w:w="779"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3E90C777" w14:textId="77777777" w:rsidR="00014E80" w:rsidRPr="00014E80" w:rsidRDefault="00014E80">
            <w:pPr>
              <w:jc w:val="center"/>
              <w:rPr>
                <w:rFonts w:ascii="Calibri" w:hAnsi="Calibri" w:cs="Calibri"/>
                <w:color w:val="000000"/>
                <w:sz w:val="18"/>
                <w:szCs w:val="18"/>
              </w:rPr>
            </w:pPr>
            <w:r w:rsidRPr="00014E80">
              <w:rPr>
                <w:rFonts w:ascii="Calibri" w:hAnsi="Calibri" w:cs="Calibri"/>
                <w:color w:val="000000"/>
                <w:sz w:val="18"/>
                <w:szCs w:val="18"/>
              </w:rPr>
              <w:t>2,00020</w:t>
            </w:r>
          </w:p>
        </w:tc>
        <w:tc>
          <w:tcPr>
            <w:tcW w:w="936" w:type="dxa"/>
            <w:tcBorders>
              <w:top w:val="nil"/>
              <w:left w:val="nil"/>
              <w:bottom w:val="single" w:sz="4" w:space="0" w:color="auto"/>
              <w:right w:val="single" w:sz="4" w:space="0" w:color="auto"/>
            </w:tcBorders>
            <w:shd w:val="clear" w:color="auto" w:fill="auto"/>
            <w:noWrap/>
            <w:vAlign w:val="bottom"/>
            <w:hideMark/>
          </w:tcPr>
          <w:p w14:paraId="534103E2" w14:textId="77777777" w:rsidR="00014E80" w:rsidRPr="00014E80" w:rsidRDefault="00014E80">
            <w:pPr>
              <w:jc w:val="center"/>
              <w:rPr>
                <w:rFonts w:ascii="Calibri" w:hAnsi="Calibri" w:cs="Calibri"/>
                <w:color w:val="000000"/>
                <w:sz w:val="18"/>
                <w:szCs w:val="18"/>
              </w:rPr>
            </w:pPr>
            <w:r w:rsidRPr="00014E80">
              <w:rPr>
                <w:rFonts w:ascii="Calibri" w:hAnsi="Calibri" w:cs="Calibri"/>
                <w:color w:val="000000"/>
                <w:sz w:val="18"/>
                <w:szCs w:val="18"/>
              </w:rPr>
              <w:t>0,00000</w:t>
            </w:r>
          </w:p>
        </w:tc>
        <w:tc>
          <w:tcPr>
            <w:tcW w:w="779" w:type="dxa"/>
            <w:tcBorders>
              <w:top w:val="nil"/>
              <w:left w:val="nil"/>
              <w:bottom w:val="single" w:sz="4" w:space="0" w:color="auto"/>
              <w:right w:val="single" w:sz="4" w:space="0" w:color="auto"/>
            </w:tcBorders>
            <w:shd w:val="clear" w:color="auto" w:fill="auto"/>
            <w:noWrap/>
            <w:vAlign w:val="bottom"/>
            <w:hideMark/>
          </w:tcPr>
          <w:p w14:paraId="003EE546" w14:textId="77777777" w:rsidR="00014E80" w:rsidRPr="00014E80" w:rsidRDefault="00014E80">
            <w:pPr>
              <w:jc w:val="right"/>
              <w:rPr>
                <w:rFonts w:ascii="Calibri" w:hAnsi="Calibri" w:cs="Calibri"/>
                <w:color w:val="000000"/>
                <w:sz w:val="18"/>
                <w:szCs w:val="18"/>
              </w:rPr>
            </w:pPr>
            <w:r w:rsidRPr="00014E80">
              <w:rPr>
                <w:rFonts w:ascii="Calibri" w:hAnsi="Calibri" w:cs="Calibri"/>
                <w:color w:val="000000"/>
                <w:sz w:val="18"/>
                <w:szCs w:val="18"/>
              </w:rPr>
              <w:t>0,00000</w:t>
            </w:r>
          </w:p>
        </w:tc>
      </w:tr>
      <w:tr w:rsidR="00014E80" w14:paraId="759E3764" w14:textId="77777777" w:rsidTr="00014E80">
        <w:trPr>
          <w:trHeight w:val="447"/>
        </w:trPr>
        <w:tc>
          <w:tcPr>
            <w:tcW w:w="824" w:type="dxa"/>
            <w:vMerge/>
            <w:tcBorders>
              <w:top w:val="nil"/>
              <w:left w:val="single" w:sz="4" w:space="0" w:color="auto"/>
              <w:bottom w:val="single" w:sz="4" w:space="0" w:color="auto"/>
              <w:right w:val="single" w:sz="4" w:space="0" w:color="auto"/>
            </w:tcBorders>
            <w:vAlign w:val="center"/>
            <w:hideMark/>
          </w:tcPr>
          <w:p w14:paraId="5EB33884" w14:textId="77777777" w:rsidR="00014E80" w:rsidRPr="00014E80" w:rsidRDefault="00014E80">
            <w:pPr>
              <w:rPr>
                <w:rFonts w:ascii="Calibri" w:hAnsi="Calibri" w:cs="Calibri"/>
                <w:color w:val="000000"/>
                <w:sz w:val="18"/>
                <w:szCs w:val="18"/>
              </w:rPr>
            </w:pPr>
          </w:p>
        </w:tc>
        <w:tc>
          <w:tcPr>
            <w:tcW w:w="1032" w:type="dxa"/>
            <w:tcBorders>
              <w:top w:val="nil"/>
              <w:left w:val="nil"/>
              <w:bottom w:val="single" w:sz="4" w:space="0" w:color="auto"/>
              <w:right w:val="single" w:sz="4" w:space="0" w:color="auto"/>
            </w:tcBorders>
            <w:shd w:val="clear" w:color="auto" w:fill="auto"/>
            <w:noWrap/>
            <w:vAlign w:val="bottom"/>
            <w:hideMark/>
          </w:tcPr>
          <w:p w14:paraId="1C8BF91C" w14:textId="77777777" w:rsidR="00014E80" w:rsidRPr="00014E80" w:rsidRDefault="00014E80">
            <w:pPr>
              <w:jc w:val="right"/>
              <w:rPr>
                <w:rFonts w:ascii="Calibri" w:hAnsi="Calibri" w:cs="Calibri"/>
                <w:color w:val="000000"/>
                <w:sz w:val="18"/>
                <w:szCs w:val="18"/>
              </w:rPr>
            </w:pPr>
            <w:r w:rsidRPr="00014E80">
              <w:rPr>
                <w:rFonts w:ascii="Calibri" w:hAnsi="Calibri" w:cs="Calibri"/>
                <w:color w:val="000000"/>
                <w:sz w:val="18"/>
                <w:szCs w:val="18"/>
              </w:rPr>
              <w:t>-0,707143</w:t>
            </w:r>
          </w:p>
        </w:tc>
        <w:tc>
          <w:tcPr>
            <w:tcW w:w="1112" w:type="dxa"/>
            <w:tcBorders>
              <w:top w:val="nil"/>
              <w:left w:val="nil"/>
              <w:bottom w:val="single" w:sz="4" w:space="0" w:color="auto"/>
              <w:right w:val="single" w:sz="4" w:space="0" w:color="auto"/>
            </w:tcBorders>
            <w:shd w:val="clear" w:color="auto" w:fill="auto"/>
            <w:noWrap/>
            <w:vAlign w:val="bottom"/>
            <w:hideMark/>
          </w:tcPr>
          <w:p w14:paraId="40E07792" w14:textId="77777777" w:rsidR="00014E80" w:rsidRPr="00014E80" w:rsidRDefault="00014E80">
            <w:pPr>
              <w:jc w:val="right"/>
              <w:rPr>
                <w:rFonts w:ascii="Calibri" w:hAnsi="Calibri" w:cs="Calibri"/>
                <w:color w:val="000000"/>
                <w:sz w:val="18"/>
                <w:szCs w:val="18"/>
              </w:rPr>
            </w:pPr>
            <w:r w:rsidRPr="00014E80">
              <w:rPr>
                <w:rFonts w:ascii="Calibri" w:hAnsi="Calibri" w:cs="Calibri"/>
                <w:color w:val="000000"/>
                <w:sz w:val="18"/>
                <w:szCs w:val="18"/>
              </w:rPr>
              <w:t>0,500051</w:t>
            </w:r>
          </w:p>
        </w:tc>
        <w:tc>
          <w:tcPr>
            <w:tcW w:w="904" w:type="dxa"/>
            <w:vMerge/>
            <w:tcBorders>
              <w:top w:val="nil"/>
              <w:left w:val="single" w:sz="4" w:space="0" w:color="auto"/>
              <w:bottom w:val="single" w:sz="4" w:space="0" w:color="auto"/>
              <w:right w:val="single" w:sz="4" w:space="0" w:color="auto"/>
            </w:tcBorders>
            <w:vAlign w:val="center"/>
            <w:hideMark/>
          </w:tcPr>
          <w:p w14:paraId="7E57F20E" w14:textId="77777777" w:rsidR="00014E80" w:rsidRPr="00014E80" w:rsidRDefault="00014E80">
            <w:pPr>
              <w:rPr>
                <w:rFonts w:ascii="Calibri" w:hAnsi="Calibri" w:cs="Calibri"/>
                <w:color w:val="000000"/>
                <w:sz w:val="18"/>
                <w:szCs w:val="18"/>
              </w:rPr>
            </w:pPr>
          </w:p>
        </w:tc>
        <w:tc>
          <w:tcPr>
            <w:tcW w:w="888" w:type="dxa"/>
            <w:vMerge/>
            <w:tcBorders>
              <w:top w:val="nil"/>
              <w:left w:val="single" w:sz="4" w:space="0" w:color="auto"/>
              <w:bottom w:val="single" w:sz="4" w:space="0" w:color="000000"/>
              <w:right w:val="single" w:sz="4" w:space="0" w:color="auto"/>
            </w:tcBorders>
            <w:vAlign w:val="center"/>
            <w:hideMark/>
          </w:tcPr>
          <w:p w14:paraId="0EEDF102" w14:textId="77777777" w:rsidR="00014E80" w:rsidRPr="00014E80" w:rsidRDefault="00014E80">
            <w:pPr>
              <w:rPr>
                <w:rFonts w:ascii="Calibri" w:hAnsi="Calibri" w:cs="Calibri"/>
                <w:color w:val="000000"/>
                <w:sz w:val="18"/>
                <w:szCs w:val="18"/>
              </w:rPr>
            </w:pPr>
          </w:p>
        </w:tc>
        <w:tc>
          <w:tcPr>
            <w:tcW w:w="838" w:type="dxa"/>
            <w:tcBorders>
              <w:top w:val="nil"/>
              <w:left w:val="nil"/>
              <w:bottom w:val="single" w:sz="4" w:space="0" w:color="auto"/>
              <w:right w:val="single" w:sz="4" w:space="0" w:color="auto"/>
            </w:tcBorders>
            <w:shd w:val="clear" w:color="auto" w:fill="auto"/>
            <w:noWrap/>
            <w:vAlign w:val="bottom"/>
            <w:hideMark/>
          </w:tcPr>
          <w:p w14:paraId="59439F2F" w14:textId="77777777" w:rsidR="00014E80" w:rsidRPr="00014E80" w:rsidRDefault="00014E80">
            <w:pPr>
              <w:jc w:val="right"/>
              <w:rPr>
                <w:rFonts w:ascii="Calibri" w:hAnsi="Calibri" w:cs="Calibri"/>
                <w:color w:val="000000"/>
                <w:sz w:val="18"/>
                <w:szCs w:val="18"/>
              </w:rPr>
            </w:pPr>
            <w:r w:rsidRPr="00014E80">
              <w:rPr>
                <w:rFonts w:ascii="Calibri" w:hAnsi="Calibri" w:cs="Calibri"/>
                <w:color w:val="000000"/>
                <w:sz w:val="18"/>
                <w:szCs w:val="18"/>
              </w:rPr>
              <w:t>0,00010</w:t>
            </w:r>
          </w:p>
        </w:tc>
        <w:tc>
          <w:tcPr>
            <w:tcW w:w="933" w:type="dxa"/>
            <w:tcBorders>
              <w:top w:val="nil"/>
              <w:left w:val="nil"/>
              <w:bottom w:val="single" w:sz="4" w:space="0" w:color="auto"/>
              <w:right w:val="single" w:sz="4" w:space="0" w:color="auto"/>
            </w:tcBorders>
            <w:shd w:val="clear" w:color="auto" w:fill="auto"/>
            <w:noWrap/>
            <w:vAlign w:val="bottom"/>
            <w:hideMark/>
          </w:tcPr>
          <w:p w14:paraId="123EB687" w14:textId="77777777" w:rsidR="00014E80" w:rsidRPr="00014E80" w:rsidRDefault="00014E80">
            <w:pPr>
              <w:jc w:val="right"/>
              <w:rPr>
                <w:rFonts w:ascii="Calibri" w:hAnsi="Calibri" w:cs="Calibri"/>
                <w:color w:val="000000"/>
                <w:sz w:val="18"/>
                <w:szCs w:val="18"/>
              </w:rPr>
            </w:pPr>
            <w:r w:rsidRPr="00014E80">
              <w:rPr>
                <w:rFonts w:ascii="Calibri" w:hAnsi="Calibri" w:cs="Calibri"/>
                <w:color w:val="000000"/>
                <w:sz w:val="18"/>
                <w:szCs w:val="18"/>
              </w:rPr>
              <w:t>0,00000</w:t>
            </w:r>
          </w:p>
        </w:tc>
        <w:tc>
          <w:tcPr>
            <w:tcW w:w="936" w:type="dxa"/>
            <w:tcBorders>
              <w:top w:val="nil"/>
              <w:left w:val="nil"/>
              <w:bottom w:val="single" w:sz="4" w:space="0" w:color="auto"/>
              <w:right w:val="single" w:sz="4" w:space="0" w:color="auto"/>
            </w:tcBorders>
            <w:shd w:val="clear" w:color="auto" w:fill="auto"/>
            <w:noWrap/>
            <w:vAlign w:val="bottom"/>
            <w:hideMark/>
          </w:tcPr>
          <w:p w14:paraId="0AED1477" w14:textId="77777777" w:rsidR="00014E80" w:rsidRPr="00014E80" w:rsidRDefault="00014E80">
            <w:pPr>
              <w:jc w:val="right"/>
              <w:rPr>
                <w:rFonts w:ascii="Calibri" w:hAnsi="Calibri" w:cs="Calibri"/>
                <w:color w:val="000000"/>
                <w:sz w:val="18"/>
                <w:szCs w:val="18"/>
              </w:rPr>
            </w:pPr>
            <w:r w:rsidRPr="00014E80">
              <w:rPr>
                <w:rFonts w:ascii="Calibri" w:hAnsi="Calibri" w:cs="Calibri"/>
                <w:color w:val="000000"/>
                <w:sz w:val="18"/>
                <w:szCs w:val="18"/>
              </w:rPr>
              <w:t>-2,82857</w:t>
            </w:r>
          </w:p>
        </w:tc>
        <w:tc>
          <w:tcPr>
            <w:tcW w:w="779" w:type="dxa"/>
            <w:vMerge/>
            <w:tcBorders>
              <w:top w:val="nil"/>
              <w:left w:val="single" w:sz="4" w:space="0" w:color="auto"/>
              <w:bottom w:val="single" w:sz="4" w:space="0" w:color="auto"/>
              <w:right w:val="single" w:sz="4" w:space="0" w:color="auto"/>
            </w:tcBorders>
            <w:vAlign w:val="center"/>
            <w:hideMark/>
          </w:tcPr>
          <w:p w14:paraId="4436CE48" w14:textId="77777777" w:rsidR="00014E80" w:rsidRPr="00014E80" w:rsidRDefault="00014E80">
            <w:pPr>
              <w:rPr>
                <w:rFonts w:ascii="Calibri" w:hAnsi="Calibri" w:cs="Calibri"/>
                <w:color w:val="000000"/>
                <w:sz w:val="18"/>
                <w:szCs w:val="18"/>
              </w:rPr>
            </w:pPr>
          </w:p>
        </w:tc>
        <w:tc>
          <w:tcPr>
            <w:tcW w:w="936" w:type="dxa"/>
            <w:tcBorders>
              <w:top w:val="nil"/>
              <w:left w:val="nil"/>
              <w:bottom w:val="single" w:sz="4" w:space="0" w:color="auto"/>
              <w:right w:val="single" w:sz="4" w:space="0" w:color="auto"/>
            </w:tcBorders>
            <w:shd w:val="clear" w:color="auto" w:fill="auto"/>
            <w:noWrap/>
            <w:vAlign w:val="bottom"/>
            <w:hideMark/>
          </w:tcPr>
          <w:p w14:paraId="05946AB7" w14:textId="77777777" w:rsidR="00014E80" w:rsidRPr="00014E80" w:rsidRDefault="00014E80">
            <w:pPr>
              <w:jc w:val="center"/>
              <w:rPr>
                <w:rFonts w:ascii="Calibri" w:hAnsi="Calibri" w:cs="Calibri"/>
                <w:color w:val="000000"/>
                <w:sz w:val="18"/>
                <w:szCs w:val="18"/>
              </w:rPr>
            </w:pPr>
            <w:r w:rsidRPr="00014E80">
              <w:rPr>
                <w:rFonts w:ascii="Calibri" w:hAnsi="Calibri" w:cs="Calibri"/>
                <w:color w:val="000000"/>
                <w:sz w:val="18"/>
                <w:szCs w:val="18"/>
              </w:rPr>
              <w:t>0,00007</w:t>
            </w:r>
          </w:p>
        </w:tc>
        <w:tc>
          <w:tcPr>
            <w:tcW w:w="779" w:type="dxa"/>
            <w:tcBorders>
              <w:top w:val="nil"/>
              <w:left w:val="nil"/>
              <w:bottom w:val="single" w:sz="4" w:space="0" w:color="auto"/>
              <w:right w:val="single" w:sz="4" w:space="0" w:color="auto"/>
            </w:tcBorders>
            <w:shd w:val="clear" w:color="auto" w:fill="auto"/>
            <w:noWrap/>
            <w:vAlign w:val="bottom"/>
            <w:hideMark/>
          </w:tcPr>
          <w:p w14:paraId="29CE97B1" w14:textId="77777777" w:rsidR="00014E80" w:rsidRPr="00014E80" w:rsidRDefault="00014E80">
            <w:pPr>
              <w:jc w:val="right"/>
              <w:rPr>
                <w:rFonts w:ascii="Calibri" w:hAnsi="Calibri" w:cs="Calibri"/>
                <w:color w:val="000000"/>
                <w:sz w:val="18"/>
                <w:szCs w:val="18"/>
              </w:rPr>
            </w:pPr>
            <w:r w:rsidRPr="00014E80">
              <w:rPr>
                <w:rFonts w:ascii="Calibri" w:hAnsi="Calibri" w:cs="Calibri"/>
                <w:color w:val="000000"/>
                <w:sz w:val="18"/>
                <w:szCs w:val="18"/>
              </w:rPr>
              <w:t>0,00004</w:t>
            </w:r>
          </w:p>
        </w:tc>
      </w:tr>
      <w:tr w:rsidR="00014E80" w14:paraId="353C4933" w14:textId="77777777" w:rsidTr="00014E80">
        <w:trPr>
          <w:trHeight w:val="447"/>
        </w:trPr>
        <w:tc>
          <w:tcPr>
            <w:tcW w:w="824"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51BFEC37" w14:textId="77777777" w:rsidR="00014E80" w:rsidRPr="00014E80" w:rsidRDefault="00014E80">
            <w:pPr>
              <w:jc w:val="center"/>
              <w:rPr>
                <w:rFonts w:ascii="Calibri" w:hAnsi="Calibri" w:cs="Calibri"/>
                <w:color w:val="000000"/>
                <w:sz w:val="18"/>
                <w:szCs w:val="18"/>
              </w:rPr>
            </w:pPr>
            <w:r w:rsidRPr="00014E80">
              <w:rPr>
                <w:rFonts w:ascii="Calibri" w:hAnsi="Calibri" w:cs="Calibri"/>
                <w:color w:val="000000"/>
                <w:sz w:val="18"/>
                <w:szCs w:val="18"/>
              </w:rPr>
              <w:t>2</w:t>
            </w:r>
          </w:p>
        </w:tc>
        <w:tc>
          <w:tcPr>
            <w:tcW w:w="1032" w:type="dxa"/>
            <w:tcBorders>
              <w:top w:val="nil"/>
              <w:left w:val="nil"/>
              <w:bottom w:val="single" w:sz="4" w:space="0" w:color="auto"/>
              <w:right w:val="single" w:sz="4" w:space="0" w:color="auto"/>
            </w:tcBorders>
            <w:shd w:val="clear" w:color="000000" w:fill="92D050"/>
            <w:noWrap/>
            <w:vAlign w:val="bottom"/>
            <w:hideMark/>
          </w:tcPr>
          <w:p w14:paraId="4AD5E19B" w14:textId="77777777" w:rsidR="00014E80" w:rsidRPr="00014E80" w:rsidRDefault="00014E80">
            <w:pPr>
              <w:ind w:firstLineChars="100" w:firstLine="180"/>
              <w:rPr>
                <w:rFonts w:ascii="Calibri" w:hAnsi="Calibri" w:cs="Calibri"/>
                <w:color w:val="000000"/>
                <w:sz w:val="18"/>
                <w:szCs w:val="18"/>
              </w:rPr>
            </w:pPr>
            <w:r w:rsidRPr="00014E80">
              <w:rPr>
                <w:rFonts w:ascii="Calibri" w:hAnsi="Calibri" w:cs="Calibri"/>
                <w:color w:val="000000"/>
                <w:sz w:val="18"/>
                <w:szCs w:val="18"/>
              </w:rPr>
              <w:t>0,000000</w:t>
            </w:r>
          </w:p>
        </w:tc>
        <w:tc>
          <w:tcPr>
            <w:tcW w:w="1112" w:type="dxa"/>
            <w:tcBorders>
              <w:top w:val="nil"/>
              <w:left w:val="nil"/>
              <w:bottom w:val="single" w:sz="4" w:space="0" w:color="auto"/>
              <w:right w:val="single" w:sz="4" w:space="0" w:color="auto"/>
            </w:tcBorders>
            <w:shd w:val="clear" w:color="auto" w:fill="auto"/>
            <w:noWrap/>
            <w:vAlign w:val="bottom"/>
            <w:hideMark/>
          </w:tcPr>
          <w:p w14:paraId="0A3CD92B" w14:textId="77777777" w:rsidR="00014E80" w:rsidRPr="00014E80" w:rsidRDefault="00014E80">
            <w:pPr>
              <w:jc w:val="right"/>
              <w:rPr>
                <w:rFonts w:ascii="Calibri" w:hAnsi="Calibri" w:cs="Calibri"/>
                <w:color w:val="000000"/>
                <w:sz w:val="18"/>
                <w:szCs w:val="18"/>
              </w:rPr>
            </w:pPr>
            <w:r w:rsidRPr="00014E80">
              <w:rPr>
                <w:rFonts w:ascii="Calibri" w:hAnsi="Calibri" w:cs="Calibri"/>
                <w:color w:val="000000"/>
                <w:sz w:val="18"/>
                <w:szCs w:val="18"/>
              </w:rPr>
              <w:t>0,000000</w:t>
            </w:r>
          </w:p>
        </w:tc>
        <w:tc>
          <w:tcPr>
            <w:tcW w:w="904"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5B6402A3" w14:textId="77777777" w:rsidR="00014E80" w:rsidRPr="00014E80" w:rsidRDefault="00014E80">
            <w:pPr>
              <w:jc w:val="center"/>
              <w:rPr>
                <w:rFonts w:ascii="Calibri" w:hAnsi="Calibri" w:cs="Calibri"/>
                <w:color w:val="000000"/>
                <w:sz w:val="18"/>
                <w:szCs w:val="18"/>
              </w:rPr>
            </w:pPr>
            <w:r w:rsidRPr="00014E80">
              <w:rPr>
                <w:rFonts w:ascii="Calibri" w:hAnsi="Calibri" w:cs="Calibri"/>
                <w:color w:val="000000"/>
                <w:sz w:val="18"/>
                <w:szCs w:val="18"/>
              </w:rPr>
              <w:t>-0,70711</w:t>
            </w:r>
          </w:p>
        </w:tc>
        <w:tc>
          <w:tcPr>
            <w:tcW w:w="888"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26C61403" w14:textId="77777777" w:rsidR="00014E80" w:rsidRPr="00014E80" w:rsidRDefault="00014E80">
            <w:pPr>
              <w:jc w:val="center"/>
              <w:rPr>
                <w:rFonts w:ascii="Calibri" w:hAnsi="Calibri" w:cs="Calibri"/>
                <w:color w:val="000000"/>
                <w:sz w:val="18"/>
                <w:szCs w:val="18"/>
              </w:rPr>
            </w:pPr>
            <w:r w:rsidRPr="00014E80">
              <w:rPr>
                <w:rFonts w:ascii="Calibri" w:hAnsi="Calibri" w:cs="Calibri"/>
                <w:color w:val="000000"/>
                <w:sz w:val="18"/>
                <w:szCs w:val="18"/>
              </w:rPr>
              <w:t>0,00000</w:t>
            </w:r>
          </w:p>
        </w:tc>
        <w:tc>
          <w:tcPr>
            <w:tcW w:w="838" w:type="dxa"/>
            <w:tcBorders>
              <w:top w:val="nil"/>
              <w:left w:val="nil"/>
              <w:bottom w:val="single" w:sz="4" w:space="0" w:color="auto"/>
              <w:right w:val="single" w:sz="4" w:space="0" w:color="auto"/>
            </w:tcBorders>
            <w:shd w:val="clear" w:color="auto" w:fill="auto"/>
            <w:noWrap/>
            <w:vAlign w:val="bottom"/>
            <w:hideMark/>
          </w:tcPr>
          <w:p w14:paraId="17FA870B" w14:textId="77777777" w:rsidR="00014E80" w:rsidRPr="00014E80" w:rsidRDefault="00014E80">
            <w:pPr>
              <w:jc w:val="right"/>
              <w:rPr>
                <w:rFonts w:ascii="Calibri" w:hAnsi="Calibri" w:cs="Calibri"/>
                <w:color w:val="000000"/>
                <w:sz w:val="18"/>
                <w:szCs w:val="18"/>
              </w:rPr>
            </w:pPr>
            <w:r w:rsidRPr="00014E80">
              <w:rPr>
                <w:rFonts w:ascii="Calibri" w:hAnsi="Calibri" w:cs="Calibri"/>
                <w:color w:val="000000"/>
                <w:sz w:val="18"/>
                <w:szCs w:val="18"/>
              </w:rPr>
              <w:t>0,00000</w:t>
            </w:r>
          </w:p>
        </w:tc>
        <w:tc>
          <w:tcPr>
            <w:tcW w:w="933" w:type="dxa"/>
            <w:tcBorders>
              <w:top w:val="nil"/>
              <w:left w:val="nil"/>
              <w:bottom w:val="single" w:sz="4" w:space="0" w:color="auto"/>
              <w:right w:val="single" w:sz="4" w:space="0" w:color="auto"/>
            </w:tcBorders>
            <w:shd w:val="clear" w:color="auto" w:fill="auto"/>
            <w:noWrap/>
            <w:vAlign w:val="bottom"/>
            <w:hideMark/>
          </w:tcPr>
          <w:p w14:paraId="011B5D35" w14:textId="77777777" w:rsidR="00014E80" w:rsidRPr="00014E80" w:rsidRDefault="00014E80">
            <w:pPr>
              <w:jc w:val="right"/>
              <w:rPr>
                <w:rFonts w:ascii="Calibri" w:hAnsi="Calibri" w:cs="Calibri"/>
                <w:color w:val="000000"/>
                <w:sz w:val="18"/>
                <w:szCs w:val="18"/>
              </w:rPr>
            </w:pPr>
            <w:r w:rsidRPr="00014E80">
              <w:rPr>
                <w:rFonts w:ascii="Calibri" w:hAnsi="Calibri" w:cs="Calibri"/>
                <w:color w:val="000000"/>
                <w:sz w:val="18"/>
                <w:szCs w:val="18"/>
              </w:rPr>
              <w:t>-0,70711</w:t>
            </w:r>
          </w:p>
        </w:tc>
        <w:tc>
          <w:tcPr>
            <w:tcW w:w="936" w:type="dxa"/>
            <w:tcBorders>
              <w:top w:val="nil"/>
              <w:left w:val="nil"/>
              <w:bottom w:val="single" w:sz="4" w:space="0" w:color="auto"/>
              <w:right w:val="single" w:sz="4" w:space="0" w:color="auto"/>
            </w:tcBorders>
            <w:shd w:val="clear" w:color="auto" w:fill="auto"/>
            <w:noWrap/>
            <w:vAlign w:val="bottom"/>
            <w:hideMark/>
          </w:tcPr>
          <w:p w14:paraId="11D3742D" w14:textId="77777777" w:rsidR="00014E80" w:rsidRPr="00014E80" w:rsidRDefault="00014E80">
            <w:pPr>
              <w:jc w:val="right"/>
              <w:rPr>
                <w:rFonts w:ascii="Calibri" w:hAnsi="Calibri" w:cs="Calibri"/>
                <w:color w:val="000000"/>
                <w:sz w:val="18"/>
                <w:szCs w:val="18"/>
              </w:rPr>
            </w:pPr>
            <w:r w:rsidRPr="00014E80">
              <w:rPr>
                <w:rFonts w:ascii="Calibri" w:hAnsi="Calibri" w:cs="Calibri"/>
                <w:color w:val="000000"/>
                <w:sz w:val="18"/>
                <w:szCs w:val="18"/>
              </w:rPr>
              <w:t>0,00000</w:t>
            </w:r>
          </w:p>
        </w:tc>
        <w:tc>
          <w:tcPr>
            <w:tcW w:w="779"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781CA57B" w14:textId="77777777" w:rsidR="00014E80" w:rsidRPr="00014E80" w:rsidRDefault="00014E80">
            <w:pPr>
              <w:jc w:val="center"/>
              <w:rPr>
                <w:rFonts w:ascii="Calibri" w:hAnsi="Calibri" w:cs="Calibri"/>
                <w:color w:val="000000"/>
                <w:sz w:val="18"/>
                <w:szCs w:val="18"/>
              </w:rPr>
            </w:pPr>
            <w:r w:rsidRPr="00014E80">
              <w:rPr>
                <w:rFonts w:ascii="Calibri" w:hAnsi="Calibri" w:cs="Calibri"/>
                <w:color w:val="000000"/>
                <w:sz w:val="18"/>
                <w:szCs w:val="18"/>
              </w:rPr>
              <w:t>2,00000</w:t>
            </w:r>
          </w:p>
        </w:tc>
        <w:tc>
          <w:tcPr>
            <w:tcW w:w="936" w:type="dxa"/>
            <w:tcBorders>
              <w:top w:val="nil"/>
              <w:left w:val="nil"/>
              <w:bottom w:val="single" w:sz="4" w:space="0" w:color="auto"/>
              <w:right w:val="single" w:sz="4" w:space="0" w:color="auto"/>
            </w:tcBorders>
            <w:shd w:val="clear" w:color="auto" w:fill="auto"/>
            <w:noWrap/>
            <w:vAlign w:val="bottom"/>
            <w:hideMark/>
          </w:tcPr>
          <w:p w14:paraId="7E0561CB" w14:textId="77777777" w:rsidR="00014E80" w:rsidRPr="00014E80" w:rsidRDefault="00014E80">
            <w:pPr>
              <w:jc w:val="center"/>
              <w:rPr>
                <w:rFonts w:ascii="Calibri" w:hAnsi="Calibri" w:cs="Calibri"/>
                <w:color w:val="000000"/>
                <w:sz w:val="18"/>
                <w:szCs w:val="18"/>
              </w:rPr>
            </w:pPr>
            <w:r w:rsidRPr="00014E80">
              <w:rPr>
                <w:rFonts w:ascii="Calibri" w:hAnsi="Calibri" w:cs="Calibri"/>
                <w:color w:val="000000"/>
                <w:sz w:val="18"/>
                <w:szCs w:val="18"/>
              </w:rPr>
              <w:t>0,00000</w:t>
            </w:r>
          </w:p>
        </w:tc>
        <w:tc>
          <w:tcPr>
            <w:tcW w:w="779" w:type="dxa"/>
            <w:tcBorders>
              <w:top w:val="nil"/>
              <w:left w:val="nil"/>
              <w:bottom w:val="single" w:sz="4" w:space="0" w:color="auto"/>
              <w:right w:val="single" w:sz="4" w:space="0" w:color="auto"/>
            </w:tcBorders>
            <w:shd w:val="clear" w:color="auto" w:fill="auto"/>
            <w:noWrap/>
            <w:vAlign w:val="bottom"/>
            <w:hideMark/>
          </w:tcPr>
          <w:p w14:paraId="2F85A5F4" w14:textId="77777777" w:rsidR="00014E80" w:rsidRPr="00014E80" w:rsidRDefault="00014E80">
            <w:pPr>
              <w:jc w:val="right"/>
              <w:rPr>
                <w:rFonts w:ascii="Calibri" w:hAnsi="Calibri" w:cs="Calibri"/>
                <w:color w:val="000000"/>
                <w:sz w:val="18"/>
                <w:szCs w:val="18"/>
              </w:rPr>
            </w:pPr>
            <w:r w:rsidRPr="00014E80">
              <w:rPr>
                <w:rFonts w:ascii="Calibri" w:hAnsi="Calibri" w:cs="Calibri"/>
                <w:color w:val="000000"/>
                <w:sz w:val="18"/>
                <w:szCs w:val="18"/>
              </w:rPr>
              <w:t>0,00000</w:t>
            </w:r>
          </w:p>
        </w:tc>
      </w:tr>
      <w:tr w:rsidR="00014E80" w14:paraId="47CE7252" w14:textId="77777777" w:rsidTr="00014E80">
        <w:trPr>
          <w:trHeight w:val="447"/>
        </w:trPr>
        <w:tc>
          <w:tcPr>
            <w:tcW w:w="824" w:type="dxa"/>
            <w:vMerge/>
            <w:tcBorders>
              <w:top w:val="nil"/>
              <w:left w:val="single" w:sz="4" w:space="0" w:color="auto"/>
              <w:bottom w:val="single" w:sz="4" w:space="0" w:color="auto"/>
              <w:right w:val="single" w:sz="4" w:space="0" w:color="auto"/>
            </w:tcBorders>
            <w:vAlign w:val="center"/>
            <w:hideMark/>
          </w:tcPr>
          <w:p w14:paraId="64D0EEE9" w14:textId="77777777" w:rsidR="00014E80" w:rsidRPr="00014E80" w:rsidRDefault="00014E80">
            <w:pPr>
              <w:rPr>
                <w:rFonts w:ascii="Calibri" w:hAnsi="Calibri" w:cs="Calibri"/>
                <w:color w:val="000000"/>
                <w:sz w:val="18"/>
                <w:szCs w:val="18"/>
              </w:rPr>
            </w:pPr>
          </w:p>
        </w:tc>
        <w:tc>
          <w:tcPr>
            <w:tcW w:w="1032" w:type="dxa"/>
            <w:tcBorders>
              <w:top w:val="nil"/>
              <w:left w:val="nil"/>
              <w:bottom w:val="single" w:sz="4" w:space="0" w:color="auto"/>
              <w:right w:val="single" w:sz="4" w:space="0" w:color="auto"/>
            </w:tcBorders>
            <w:shd w:val="clear" w:color="000000" w:fill="92D050"/>
            <w:noWrap/>
            <w:vAlign w:val="bottom"/>
            <w:hideMark/>
          </w:tcPr>
          <w:p w14:paraId="3E6A4220" w14:textId="77777777" w:rsidR="00014E80" w:rsidRPr="00014E80" w:rsidRDefault="00014E80">
            <w:pPr>
              <w:ind w:firstLineChars="100" w:firstLine="180"/>
              <w:rPr>
                <w:rFonts w:ascii="Calibri" w:hAnsi="Calibri" w:cs="Calibri"/>
                <w:color w:val="000000"/>
                <w:sz w:val="18"/>
                <w:szCs w:val="18"/>
              </w:rPr>
            </w:pPr>
            <w:r w:rsidRPr="00014E80">
              <w:rPr>
                <w:rFonts w:ascii="Calibri" w:hAnsi="Calibri" w:cs="Calibri"/>
                <w:color w:val="000000"/>
                <w:sz w:val="18"/>
                <w:szCs w:val="18"/>
              </w:rPr>
              <w:t>-0,707107</w:t>
            </w:r>
          </w:p>
        </w:tc>
        <w:tc>
          <w:tcPr>
            <w:tcW w:w="1112" w:type="dxa"/>
            <w:tcBorders>
              <w:top w:val="nil"/>
              <w:left w:val="nil"/>
              <w:bottom w:val="single" w:sz="4" w:space="0" w:color="auto"/>
              <w:right w:val="single" w:sz="4" w:space="0" w:color="auto"/>
            </w:tcBorders>
            <w:shd w:val="clear" w:color="auto" w:fill="auto"/>
            <w:noWrap/>
            <w:vAlign w:val="bottom"/>
            <w:hideMark/>
          </w:tcPr>
          <w:p w14:paraId="0D77AB88" w14:textId="77777777" w:rsidR="00014E80" w:rsidRPr="00014E80" w:rsidRDefault="00014E80">
            <w:pPr>
              <w:jc w:val="right"/>
              <w:rPr>
                <w:rFonts w:ascii="Calibri" w:hAnsi="Calibri" w:cs="Calibri"/>
                <w:color w:val="000000"/>
                <w:sz w:val="18"/>
                <w:szCs w:val="18"/>
              </w:rPr>
            </w:pPr>
            <w:r w:rsidRPr="00014E80">
              <w:rPr>
                <w:rFonts w:ascii="Calibri" w:hAnsi="Calibri" w:cs="Calibri"/>
                <w:color w:val="000000"/>
                <w:sz w:val="18"/>
                <w:szCs w:val="18"/>
              </w:rPr>
              <w:t>0,500000</w:t>
            </w:r>
          </w:p>
        </w:tc>
        <w:tc>
          <w:tcPr>
            <w:tcW w:w="904" w:type="dxa"/>
            <w:vMerge/>
            <w:tcBorders>
              <w:top w:val="nil"/>
              <w:left w:val="single" w:sz="4" w:space="0" w:color="auto"/>
              <w:bottom w:val="single" w:sz="4" w:space="0" w:color="auto"/>
              <w:right w:val="single" w:sz="4" w:space="0" w:color="auto"/>
            </w:tcBorders>
            <w:vAlign w:val="center"/>
            <w:hideMark/>
          </w:tcPr>
          <w:p w14:paraId="42FC3515" w14:textId="77777777" w:rsidR="00014E80" w:rsidRPr="00014E80" w:rsidRDefault="00014E80">
            <w:pPr>
              <w:rPr>
                <w:rFonts w:ascii="Calibri" w:hAnsi="Calibri" w:cs="Calibri"/>
                <w:color w:val="000000"/>
                <w:sz w:val="18"/>
                <w:szCs w:val="18"/>
              </w:rPr>
            </w:pPr>
          </w:p>
        </w:tc>
        <w:tc>
          <w:tcPr>
            <w:tcW w:w="888" w:type="dxa"/>
            <w:vMerge/>
            <w:tcBorders>
              <w:top w:val="nil"/>
              <w:left w:val="single" w:sz="4" w:space="0" w:color="auto"/>
              <w:bottom w:val="single" w:sz="4" w:space="0" w:color="auto"/>
              <w:right w:val="single" w:sz="4" w:space="0" w:color="auto"/>
            </w:tcBorders>
            <w:vAlign w:val="center"/>
            <w:hideMark/>
          </w:tcPr>
          <w:p w14:paraId="608D34B4" w14:textId="77777777" w:rsidR="00014E80" w:rsidRPr="00014E80" w:rsidRDefault="00014E80">
            <w:pPr>
              <w:rPr>
                <w:rFonts w:ascii="Calibri" w:hAnsi="Calibri" w:cs="Calibri"/>
                <w:color w:val="000000"/>
                <w:sz w:val="18"/>
                <w:szCs w:val="18"/>
              </w:rPr>
            </w:pPr>
          </w:p>
        </w:tc>
        <w:tc>
          <w:tcPr>
            <w:tcW w:w="838" w:type="dxa"/>
            <w:tcBorders>
              <w:top w:val="nil"/>
              <w:left w:val="nil"/>
              <w:bottom w:val="single" w:sz="4" w:space="0" w:color="auto"/>
              <w:right w:val="single" w:sz="4" w:space="0" w:color="auto"/>
            </w:tcBorders>
            <w:shd w:val="clear" w:color="auto" w:fill="auto"/>
            <w:noWrap/>
            <w:vAlign w:val="bottom"/>
            <w:hideMark/>
          </w:tcPr>
          <w:p w14:paraId="242BC192" w14:textId="77777777" w:rsidR="00014E80" w:rsidRPr="00014E80" w:rsidRDefault="00014E80">
            <w:pPr>
              <w:jc w:val="right"/>
              <w:rPr>
                <w:rFonts w:ascii="Calibri" w:hAnsi="Calibri" w:cs="Calibri"/>
                <w:color w:val="000000"/>
                <w:sz w:val="18"/>
                <w:szCs w:val="18"/>
              </w:rPr>
            </w:pPr>
            <w:r w:rsidRPr="00014E80">
              <w:rPr>
                <w:rFonts w:ascii="Calibri" w:hAnsi="Calibri" w:cs="Calibri"/>
                <w:color w:val="000000"/>
                <w:sz w:val="18"/>
                <w:szCs w:val="18"/>
              </w:rPr>
              <w:t>0,00000</w:t>
            </w:r>
          </w:p>
        </w:tc>
        <w:tc>
          <w:tcPr>
            <w:tcW w:w="933" w:type="dxa"/>
            <w:tcBorders>
              <w:top w:val="nil"/>
              <w:left w:val="nil"/>
              <w:bottom w:val="single" w:sz="4" w:space="0" w:color="auto"/>
              <w:right w:val="single" w:sz="4" w:space="0" w:color="auto"/>
            </w:tcBorders>
            <w:shd w:val="clear" w:color="auto" w:fill="auto"/>
            <w:noWrap/>
            <w:vAlign w:val="bottom"/>
            <w:hideMark/>
          </w:tcPr>
          <w:p w14:paraId="3DADD242" w14:textId="77777777" w:rsidR="00014E80" w:rsidRPr="00014E80" w:rsidRDefault="00014E80">
            <w:pPr>
              <w:jc w:val="right"/>
              <w:rPr>
                <w:rFonts w:ascii="Calibri" w:hAnsi="Calibri" w:cs="Calibri"/>
                <w:color w:val="000000"/>
                <w:sz w:val="18"/>
                <w:szCs w:val="18"/>
              </w:rPr>
            </w:pPr>
            <w:r w:rsidRPr="00014E80">
              <w:rPr>
                <w:rFonts w:ascii="Calibri" w:hAnsi="Calibri" w:cs="Calibri"/>
                <w:color w:val="000000"/>
                <w:sz w:val="18"/>
                <w:szCs w:val="18"/>
              </w:rPr>
              <w:t>0,00000</w:t>
            </w:r>
          </w:p>
        </w:tc>
        <w:tc>
          <w:tcPr>
            <w:tcW w:w="936" w:type="dxa"/>
            <w:tcBorders>
              <w:top w:val="nil"/>
              <w:left w:val="nil"/>
              <w:bottom w:val="single" w:sz="4" w:space="0" w:color="auto"/>
              <w:right w:val="single" w:sz="4" w:space="0" w:color="auto"/>
            </w:tcBorders>
            <w:shd w:val="clear" w:color="auto" w:fill="auto"/>
            <w:noWrap/>
            <w:vAlign w:val="bottom"/>
            <w:hideMark/>
          </w:tcPr>
          <w:p w14:paraId="50680E1C" w14:textId="77777777" w:rsidR="00014E80" w:rsidRPr="00014E80" w:rsidRDefault="00014E80">
            <w:pPr>
              <w:jc w:val="right"/>
              <w:rPr>
                <w:rFonts w:ascii="Calibri" w:hAnsi="Calibri" w:cs="Calibri"/>
                <w:color w:val="000000"/>
                <w:sz w:val="18"/>
                <w:szCs w:val="18"/>
              </w:rPr>
            </w:pPr>
            <w:r w:rsidRPr="00014E80">
              <w:rPr>
                <w:rFonts w:ascii="Calibri" w:hAnsi="Calibri" w:cs="Calibri"/>
                <w:color w:val="000000"/>
                <w:sz w:val="18"/>
                <w:szCs w:val="18"/>
              </w:rPr>
              <w:t>-2,82843</w:t>
            </w:r>
          </w:p>
        </w:tc>
        <w:tc>
          <w:tcPr>
            <w:tcW w:w="779" w:type="dxa"/>
            <w:vMerge/>
            <w:tcBorders>
              <w:top w:val="nil"/>
              <w:left w:val="single" w:sz="4" w:space="0" w:color="auto"/>
              <w:bottom w:val="single" w:sz="4" w:space="0" w:color="auto"/>
              <w:right w:val="single" w:sz="4" w:space="0" w:color="auto"/>
            </w:tcBorders>
            <w:vAlign w:val="center"/>
            <w:hideMark/>
          </w:tcPr>
          <w:p w14:paraId="42F223BC" w14:textId="77777777" w:rsidR="00014E80" w:rsidRPr="00014E80" w:rsidRDefault="00014E80">
            <w:pPr>
              <w:rPr>
                <w:rFonts w:ascii="Calibri" w:hAnsi="Calibri" w:cs="Calibri"/>
                <w:color w:val="000000"/>
                <w:sz w:val="18"/>
                <w:szCs w:val="18"/>
              </w:rPr>
            </w:pPr>
          </w:p>
        </w:tc>
        <w:tc>
          <w:tcPr>
            <w:tcW w:w="936" w:type="dxa"/>
            <w:tcBorders>
              <w:top w:val="nil"/>
              <w:left w:val="nil"/>
              <w:bottom w:val="single" w:sz="4" w:space="0" w:color="auto"/>
              <w:right w:val="single" w:sz="4" w:space="0" w:color="auto"/>
            </w:tcBorders>
            <w:shd w:val="clear" w:color="auto" w:fill="auto"/>
            <w:noWrap/>
            <w:vAlign w:val="bottom"/>
            <w:hideMark/>
          </w:tcPr>
          <w:p w14:paraId="5E51BBC9" w14:textId="77777777" w:rsidR="00014E80" w:rsidRPr="00014E80" w:rsidRDefault="00014E80">
            <w:pPr>
              <w:jc w:val="center"/>
              <w:rPr>
                <w:rFonts w:ascii="Calibri" w:hAnsi="Calibri" w:cs="Calibri"/>
                <w:color w:val="000000"/>
                <w:sz w:val="18"/>
                <w:szCs w:val="18"/>
              </w:rPr>
            </w:pPr>
            <w:r w:rsidRPr="00014E80">
              <w:rPr>
                <w:rFonts w:ascii="Calibri" w:hAnsi="Calibri" w:cs="Calibri"/>
                <w:color w:val="000000"/>
                <w:sz w:val="18"/>
                <w:szCs w:val="18"/>
              </w:rPr>
              <w:t>0,00000</w:t>
            </w:r>
          </w:p>
        </w:tc>
        <w:tc>
          <w:tcPr>
            <w:tcW w:w="779" w:type="dxa"/>
            <w:tcBorders>
              <w:top w:val="nil"/>
              <w:left w:val="nil"/>
              <w:bottom w:val="single" w:sz="4" w:space="0" w:color="auto"/>
              <w:right w:val="single" w:sz="4" w:space="0" w:color="auto"/>
            </w:tcBorders>
            <w:shd w:val="clear" w:color="auto" w:fill="auto"/>
            <w:noWrap/>
            <w:vAlign w:val="bottom"/>
            <w:hideMark/>
          </w:tcPr>
          <w:p w14:paraId="009DFBB8" w14:textId="77777777" w:rsidR="00014E80" w:rsidRPr="00014E80" w:rsidRDefault="00014E80">
            <w:pPr>
              <w:jc w:val="right"/>
              <w:rPr>
                <w:rFonts w:ascii="Calibri" w:hAnsi="Calibri" w:cs="Calibri"/>
                <w:color w:val="000000"/>
                <w:sz w:val="18"/>
                <w:szCs w:val="18"/>
              </w:rPr>
            </w:pPr>
            <w:r w:rsidRPr="00014E80">
              <w:rPr>
                <w:rFonts w:ascii="Calibri" w:hAnsi="Calibri" w:cs="Calibri"/>
                <w:color w:val="000000"/>
                <w:sz w:val="18"/>
                <w:szCs w:val="18"/>
              </w:rPr>
              <w:t>0,00000</w:t>
            </w:r>
          </w:p>
        </w:tc>
      </w:tr>
    </w:tbl>
    <w:p w14:paraId="50584E8A" w14:textId="2FDA7DB3" w:rsidR="00723C63" w:rsidRPr="00A37B36" w:rsidRDefault="00723C63" w:rsidP="00723C63">
      <w:pPr>
        <w:rPr>
          <w:rFonts w:eastAsiaTheme="minorEastAsia"/>
          <w:sz w:val="28"/>
          <w:szCs w:val="28"/>
          <w:shd w:val="clear" w:color="auto" w:fill="FFFFFF"/>
        </w:rPr>
      </w:pPr>
    </w:p>
    <w:p w14:paraId="52128F63" w14:textId="54130228" w:rsidR="00723C63" w:rsidRPr="00154AA5" w:rsidRDefault="00723C63" w:rsidP="00723C63">
      <w:pPr>
        <w:rPr>
          <w:rFonts w:eastAsiaTheme="minorEastAsia"/>
          <w:i/>
          <w:sz w:val="28"/>
          <w:szCs w:val="28"/>
          <w:lang w:val="en-US"/>
        </w:rPr>
      </w:pPr>
      <w:r w:rsidRPr="00A37B36">
        <w:rPr>
          <w:rFonts w:eastAsiaTheme="minorEastAsia"/>
          <w:sz w:val="28"/>
          <w:szCs w:val="28"/>
          <w:lang w:val="en-US"/>
        </w:rPr>
        <w:t xml:space="preserve"> </w:t>
      </w:r>
      <m:oMath>
        <m:r>
          <w:rPr>
            <w:rFonts w:ascii="Cambria Math" w:eastAsiaTheme="minorEastAsia" w:hAnsi="Cambria Math"/>
            <w:sz w:val="28"/>
            <w:szCs w:val="28"/>
          </w:rPr>
          <m:t>x≈</m:t>
        </m:r>
        <m:r>
          <m:rPr>
            <m:sty m:val="p"/>
          </m:rPr>
          <w:rPr>
            <w:rFonts w:ascii="Cambria Math" w:hAnsi="Cambria Math" w:cs="Calibri"/>
            <w:color w:val="000000"/>
            <w:sz w:val="28"/>
            <w:szCs w:val="28"/>
          </w:rPr>
          <m:t>0,000005</m:t>
        </m:r>
      </m:oMath>
      <w:r w:rsidRPr="00154AA5">
        <w:rPr>
          <w:rFonts w:eastAsiaTheme="minorEastAsia"/>
          <w:sz w:val="28"/>
          <w:szCs w:val="28"/>
          <w:lang w:val="en-US"/>
        </w:rPr>
        <w:t xml:space="preserve">, </w:t>
      </w:r>
      <m:oMath>
        <m:r>
          <w:rPr>
            <w:rFonts w:ascii="Cambria Math" w:eastAsiaTheme="minorEastAsia" w:hAnsi="Cambria Math"/>
            <w:sz w:val="28"/>
            <w:szCs w:val="28"/>
          </w:rPr>
          <m:t>y≈</m:t>
        </m:r>
        <m:r>
          <m:rPr>
            <m:sty m:val="p"/>
          </m:rPr>
          <w:rPr>
            <w:rFonts w:ascii="Cambria Math" w:hAnsi="Cambria Math" w:cs="Calibri"/>
            <w:color w:val="000000"/>
            <w:sz w:val="28"/>
            <w:szCs w:val="28"/>
          </w:rPr>
          <m:t>0,707108</m:t>
        </m:r>
      </m:oMath>
    </w:p>
    <w:p w14:paraId="2D139D69" w14:textId="77777777" w:rsidR="00723C63" w:rsidRPr="00A37B36" w:rsidRDefault="00723C63" w:rsidP="00723C63">
      <w:pPr>
        <w:rPr>
          <w:sz w:val="28"/>
          <w:szCs w:val="28"/>
        </w:rPr>
      </w:pPr>
    </w:p>
    <w:p w14:paraId="648A93D1" w14:textId="77777777" w:rsidR="00723C63" w:rsidRPr="00A37B36" w:rsidRDefault="00723C63" w:rsidP="00723C63">
      <w:pPr>
        <w:pStyle w:val="1"/>
        <w:rPr>
          <w:rFonts w:cs="Times New Roman"/>
          <w:szCs w:val="28"/>
        </w:rPr>
      </w:pPr>
      <w:bookmarkStart w:id="33" w:name="_Toc158426015"/>
      <w:r w:rsidRPr="00A37B36">
        <w:rPr>
          <w:rFonts w:cs="Times New Roman"/>
          <w:szCs w:val="28"/>
        </w:rPr>
        <w:t>Реализация задачи в Microsoft Office Excel 2013</w:t>
      </w:r>
      <w:bookmarkEnd w:id="27"/>
      <w:bookmarkEnd w:id="33"/>
    </w:p>
    <w:p w14:paraId="3355AE7D" w14:textId="77777777" w:rsidR="00723C63" w:rsidRPr="00A37B36" w:rsidRDefault="00723C63" w:rsidP="00723C63">
      <w:pPr>
        <w:pStyle w:val="2"/>
        <w:rPr>
          <w:rFonts w:cs="Times New Roman"/>
          <w:szCs w:val="28"/>
        </w:rPr>
      </w:pPr>
      <w:bookmarkStart w:id="34" w:name="_Toc158426016"/>
      <w:bookmarkStart w:id="35" w:name="_Toc149238513"/>
      <w:r w:rsidRPr="00A37B36">
        <w:rPr>
          <w:rFonts w:cs="Times New Roman"/>
          <w:szCs w:val="28"/>
        </w:rPr>
        <w:t>Работа 1</w:t>
      </w:r>
      <w:bookmarkEnd w:id="34"/>
    </w:p>
    <w:p w14:paraId="7913CB05" w14:textId="78186A7B" w:rsidR="00723C63" w:rsidRPr="00A37B36" w:rsidRDefault="000519D4" w:rsidP="00723C63">
      <w:pPr>
        <w:keepNext/>
        <w:rPr>
          <w:sz w:val="28"/>
          <w:szCs w:val="28"/>
        </w:rPr>
      </w:pPr>
      <w:r w:rsidRPr="000519D4">
        <w:rPr>
          <w:noProof/>
          <w:sz w:val="28"/>
          <w:szCs w:val="28"/>
        </w:rPr>
        <w:drawing>
          <wp:inline distT="0" distB="0" distL="0" distR="0" wp14:anchorId="5BB9E725" wp14:editId="4E8C3F41">
            <wp:extent cx="5940425" cy="5040630"/>
            <wp:effectExtent l="0" t="0" r="3175" b="7620"/>
            <wp:docPr id="6600996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99689" name=""/>
                    <pic:cNvPicPr/>
                  </pic:nvPicPr>
                  <pic:blipFill>
                    <a:blip r:embed="rId16"/>
                    <a:stretch>
                      <a:fillRect/>
                    </a:stretch>
                  </pic:blipFill>
                  <pic:spPr>
                    <a:xfrm>
                      <a:off x="0" y="0"/>
                      <a:ext cx="5940425" cy="5040630"/>
                    </a:xfrm>
                    <a:prstGeom prst="rect">
                      <a:avLst/>
                    </a:prstGeom>
                  </pic:spPr>
                </pic:pic>
              </a:graphicData>
            </a:graphic>
          </wp:inline>
        </w:drawing>
      </w:r>
    </w:p>
    <w:p w14:paraId="07608850" w14:textId="77777777" w:rsidR="00723C63" w:rsidRPr="00A37B36" w:rsidRDefault="00723C63" w:rsidP="00723C63">
      <w:pPr>
        <w:jc w:val="center"/>
        <w:rPr>
          <w:sz w:val="28"/>
          <w:szCs w:val="28"/>
        </w:rPr>
      </w:pPr>
      <w:r w:rsidRPr="00A37B36">
        <w:rPr>
          <w:sz w:val="28"/>
          <w:szCs w:val="28"/>
        </w:rPr>
        <w:t xml:space="preserve">Рисунок </w:t>
      </w:r>
      <w:r w:rsidRPr="00A37B36">
        <w:rPr>
          <w:sz w:val="28"/>
          <w:szCs w:val="28"/>
        </w:rPr>
        <w:fldChar w:fldCharType="begin"/>
      </w:r>
      <w:r w:rsidRPr="00A37B36">
        <w:rPr>
          <w:sz w:val="28"/>
          <w:szCs w:val="28"/>
        </w:rPr>
        <w:instrText xml:space="preserve"> SEQ Рисунок \* ARABIC </w:instrText>
      </w:r>
      <w:r w:rsidRPr="00A37B36">
        <w:rPr>
          <w:sz w:val="28"/>
          <w:szCs w:val="28"/>
        </w:rPr>
        <w:fldChar w:fldCharType="separate"/>
      </w:r>
      <w:r w:rsidRPr="00A37B36">
        <w:rPr>
          <w:noProof/>
          <w:sz w:val="28"/>
          <w:szCs w:val="28"/>
        </w:rPr>
        <w:t>1</w:t>
      </w:r>
      <w:r w:rsidRPr="00A37B36">
        <w:rPr>
          <w:noProof/>
          <w:sz w:val="28"/>
          <w:szCs w:val="28"/>
        </w:rPr>
        <w:fldChar w:fldCharType="end"/>
      </w:r>
      <w:r w:rsidRPr="00A37B36">
        <w:rPr>
          <w:sz w:val="28"/>
          <w:szCs w:val="28"/>
        </w:rPr>
        <w:t xml:space="preserve"> - Решение работы 1 без формул</w:t>
      </w:r>
    </w:p>
    <w:p w14:paraId="1D5A2487" w14:textId="2FC2BFC1" w:rsidR="00723C63" w:rsidRPr="00A37B36" w:rsidRDefault="000519D4" w:rsidP="00723C63">
      <w:pPr>
        <w:keepNext/>
        <w:rPr>
          <w:sz w:val="28"/>
          <w:szCs w:val="28"/>
        </w:rPr>
      </w:pPr>
      <w:r w:rsidRPr="000519D4">
        <w:rPr>
          <w:noProof/>
          <w:sz w:val="28"/>
          <w:szCs w:val="28"/>
        </w:rPr>
        <w:lastRenderedPageBreak/>
        <w:drawing>
          <wp:inline distT="0" distB="0" distL="0" distR="0" wp14:anchorId="5D432C66" wp14:editId="730C7CBE">
            <wp:extent cx="5940425" cy="1879600"/>
            <wp:effectExtent l="0" t="0" r="3175" b="6350"/>
            <wp:docPr id="399466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6699" name=""/>
                    <pic:cNvPicPr/>
                  </pic:nvPicPr>
                  <pic:blipFill>
                    <a:blip r:embed="rId17"/>
                    <a:stretch>
                      <a:fillRect/>
                    </a:stretch>
                  </pic:blipFill>
                  <pic:spPr>
                    <a:xfrm>
                      <a:off x="0" y="0"/>
                      <a:ext cx="5940425" cy="1879600"/>
                    </a:xfrm>
                    <a:prstGeom prst="rect">
                      <a:avLst/>
                    </a:prstGeom>
                  </pic:spPr>
                </pic:pic>
              </a:graphicData>
            </a:graphic>
          </wp:inline>
        </w:drawing>
      </w:r>
    </w:p>
    <w:p w14:paraId="2638231D" w14:textId="77777777" w:rsidR="00723C63" w:rsidRPr="00A37B36" w:rsidRDefault="00723C63" w:rsidP="00723C63">
      <w:pPr>
        <w:pStyle w:val="a8"/>
        <w:jc w:val="center"/>
        <w:rPr>
          <w:i w:val="0"/>
          <w:iCs w:val="0"/>
          <w:color w:val="auto"/>
          <w:sz w:val="28"/>
          <w:szCs w:val="28"/>
        </w:rPr>
      </w:pPr>
      <w:r w:rsidRPr="00A37B36">
        <w:rPr>
          <w:i w:val="0"/>
          <w:iCs w:val="0"/>
          <w:color w:val="auto"/>
          <w:sz w:val="28"/>
          <w:szCs w:val="28"/>
        </w:rPr>
        <w:t xml:space="preserve">Рисунок </w:t>
      </w:r>
      <w:r w:rsidRPr="00A37B36">
        <w:rPr>
          <w:i w:val="0"/>
          <w:iCs w:val="0"/>
          <w:color w:val="auto"/>
          <w:sz w:val="28"/>
          <w:szCs w:val="28"/>
        </w:rPr>
        <w:fldChar w:fldCharType="begin"/>
      </w:r>
      <w:r w:rsidRPr="00A37B36">
        <w:rPr>
          <w:i w:val="0"/>
          <w:iCs w:val="0"/>
          <w:color w:val="auto"/>
          <w:sz w:val="28"/>
          <w:szCs w:val="28"/>
        </w:rPr>
        <w:instrText xml:space="preserve"> SEQ Рисунок \* ARABIC </w:instrText>
      </w:r>
      <w:r w:rsidRPr="00A37B36">
        <w:rPr>
          <w:i w:val="0"/>
          <w:iCs w:val="0"/>
          <w:color w:val="auto"/>
          <w:sz w:val="28"/>
          <w:szCs w:val="28"/>
        </w:rPr>
        <w:fldChar w:fldCharType="separate"/>
      </w:r>
      <w:r w:rsidRPr="00A37B36">
        <w:rPr>
          <w:i w:val="0"/>
          <w:iCs w:val="0"/>
          <w:noProof/>
          <w:color w:val="auto"/>
          <w:sz w:val="28"/>
          <w:szCs w:val="28"/>
        </w:rPr>
        <w:t>2</w:t>
      </w:r>
      <w:r w:rsidRPr="00A37B36">
        <w:rPr>
          <w:i w:val="0"/>
          <w:iCs w:val="0"/>
          <w:color w:val="auto"/>
          <w:sz w:val="28"/>
          <w:szCs w:val="28"/>
        </w:rPr>
        <w:fldChar w:fldCharType="end"/>
      </w:r>
      <w:r w:rsidRPr="00A37B36">
        <w:rPr>
          <w:i w:val="0"/>
          <w:iCs w:val="0"/>
          <w:color w:val="auto"/>
          <w:sz w:val="28"/>
          <w:szCs w:val="28"/>
        </w:rPr>
        <w:t xml:space="preserve">- Решение работы 1 </w:t>
      </w:r>
      <w:r w:rsidRPr="00A37B36">
        <w:rPr>
          <w:i w:val="0"/>
          <w:iCs w:val="0"/>
          <w:color w:val="auto"/>
          <w:sz w:val="28"/>
          <w:szCs w:val="28"/>
          <w:lang w:val="en-US"/>
        </w:rPr>
        <w:t>c</w:t>
      </w:r>
      <w:r w:rsidRPr="00A37B36">
        <w:rPr>
          <w:i w:val="0"/>
          <w:iCs w:val="0"/>
          <w:color w:val="auto"/>
          <w:sz w:val="28"/>
          <w:szCs w:val="28"/>
        </w:rPr>
        <w:t xml:space="preserve"> формулами</w:t>
      </w:r>
    </w:p>
    <w:p w14:paraId="52A7E1BB" w14:textId="77777777" w:rsidR="00723C63" w:rsidRPr="00A37B36" w:rsidRDefault="00723C63" w:rsidP="00723C63">
      <w:pPr>
        <w:pStyle w:val="2"/>
        <w:rPr>
          <w:rFonts w:cs="Times New Roman"/>
          <w:szCs w:val="28"/>
        </w:rPr>
      </w:pPr>
      <w:bookmarkStart w:id="36" w:name="_Toc158426017"/>
      <w:r w:rsidRPr="00A37B36">
        <w:rPr>
          <w:rFonts w:cs="Times New Roman"/>
          <w:szCs w:val="28"/>
        </w:rPr>
        <w:t>Работа 2</w:t>
      </w:r>
      <w:bookmarkEnd w:id="36"/>
    </w:p>
    <w:p w14:paraId="41887867" w14:textId="199CCF30" w:rsidR="00723C63" w:rsidRPr="00A37B36" w:rsidRDefault="000519D4" w:rsidP="000519D4">
      <w:pPr>
        <w:jc w:val="center"/>
        <w:rPr>
          <w:sz w:val="28"/>
          <w:szCs w:val="28"/>
        </w:rPr>
      </w:pPr>
      <w:r w:rsidRPr="000519D4">
        <w:rPr>
          <w:noProof/>
          <w:sz w:val="28"/>
          <w:szCs w:val="28"/>
        </w:rPr>
        <w:drawing>
          <wp:inline distT="0" distB="0" distL="0" distR="0" wp14:anchorId="29387F8D" wp14:editId="13720E57">
            <wp:extent cx="5940425" cy="6201410"/>
            <wp:effectExtent l="0" t="0" r="3175" b="8890"/>
            <wp:docPr id="7593372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37258" name=""/>
                    <pic:cNvPicPr/>
                  </pic:nvPicPr>
                  <pic:blipFill>
                    <a:blip r:embed="rId18"/>
                    <a:stretch>
                      <a:fillRect/>
                    </a:stretch>
                  </pic:blipFill>
                  <pic:spPr>
                    <a:xfrm>
                      <a:off x="0" y="0"/>
                      <a:ext cx="5940425" cy="6201410"/>
                    </a:xfrm>
                    <a:prstGeom prst="rect">
                      <a:avLst/>
                    </a:prstGeom>
                  </pic:spPr>
                </pic:pic>
              </a:graphicData>
            </a:graphic>
          </wp:inline>
        </w:drawing>
      </w:r>
      <w:r w:rsidR="00723C63" w:rsidRPr="00A37B36">
        <w:rPr>
          <w:sz w:val="28"/>
          <w:szCs w:val="28"/>
        </w:rPr>
        <w:t xml:space="preserve">Рисунок </w:t>
      </w:r>
      <w:r w:rsidR="00723C63" w:rsidRPr="00A37B36">
        <w:rPr>
          <w:sz w:val="28"/>
          <w:szCs w:val="28"/>
        </w:rPr>
        <w:fldChar w:fldCharType="begin"/>
      </w:r>
      <w:r w:rsidR="00723C63" w:rsidRPr="00A37B36">
        <w:rPr>
          <w:sz w:val="28"/>
          <w:szCs w:val="28"/>
        </w:rPr>
        <w:instrText xml:space="preserve"> SEQ Рисунок \* ARABIC </w:instrText>
      </w:r>
      <w:r w:rsidR="00723C63" w:rsidRPr="00A37B36">
        <w:rPr>
          <w:sz w:val="28"/>
          <w:szCs w:val="28"/>
        </w:rPr>
        <w:fldChar w:fldCharType="separate"/>
      </w:r>
      <w:r w:rsidR="00723C63" w:rsidRPr="00A37B36">
        <w:rPr>
          <w:noProof/>
          <w:sz w:val="28"/>
          <w:szCs w:val="28"/>
        </w:rPr>
        <w:t>3</w:t>
      </w:r>
      <w:r w:rsidR="00723C63" w:rsidRPr="00A37B36">
        <w:rPr>
          <w:noProof/>
          <w:sz w:val="28"/>
          <w:szCs w:val="28"/>
        </w:rPr>
        <w:fldChar w:fldCharType="end"/>
      </w:r>
      <w:r w:rsidR="00723C63" w:rsidRPr="00A37B36">
        <w:rPr>
          <w:sz w:val="28"/>
          <w:szCs w:val="28"/>
        </w:rPr>
        <w:t xml:space="preserve"> - Решение работы 2 без формул</w:t>
      </w:r>
    </w:p>
    <w:p w14:paraId="2B7FD5CB" w14:textId="1B5CC499" w:rsidR="00723C63" w:rsidRPr="00A37B36" w:rsidRDefault="000519D4" w:rsidP="00723C63">
      <w:pPr>
        <w:keepNext/>
        <w:jc w:val="center"/>
        <w:rPr>
          <w:sz w:val="28"/>
          <w:szCs w:val="28"/>
        </w:rPr>
      </w:pPr>
      <w:r w:rsidRPr="000519D4">
        <w:rPr>
          <w:noProof/>
          <w:sz w:val="28"/>
          <w:szCs w:val="28"/>
        </w:rPr>
        <w:lastRenderedPageBreak/>
        <w:drawing>
          <wp:inline distT="0" distB="0" distL="0" distR="0" wp14:anchorId="50EEDC1A" wp14:editId="4B7B3D93">
            <wp:extent cx="5940425" cy="4626610"/>
            <wp:effectExtent l="0" t="0" r="3175" b="2540"/>
            <wp:docPr id="8791721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72173" name=""/>
                    <pic:cNvPicPr/>
                  </pic:nvPicPr>
                  <pic:blipFill>
                    <a:blip r:embed="rId19"/>
                    <a:stretch>
                      <a:fillRect/>
                    </a:stretch>
                  </pic:blipFill>
                  <pic:spPr>
                    <a:xfrm>
                      <a:off x="0" y="0"/>
                      <a:ext cx="5940425" cy="4626610"/>
                    </a:xfrm>
                    <a:prstGeom prst="rect">
                      <a:avLst/>
                    </a:prstGeom>
                  </pic:spPr>
                </pic:pic>
              </a:graphicData>
            </a:graphic>
          </wp:inline>
        </w:drawing>
      </w:r>
    </w:p>
    <w:p w14:paraId="6239A66F" w14:textId="77777777" w:rsidR="00723C63" w:rsidRPr="00A37B36" w:rsidRDefault="00723C63" w:rsidP="00723C63">
      <w:pPr>
        <w:pStyle w:val="a8"/>
        <w:jc w:val="center"/>
        <w:rPr>
          <w:i w:val="0"/>
          <w:iCs w:val="0"/>
          <w:color w:val="auto"/>
          <w:sz w:val="28"/>
          <w:szCs w:val="28"/>
        </w:rPr>
      </w:pPr>
      <w:r w:rsidRPr="00A37B36">
        <w:rPr>
          <w:i w:val="0"/>
          <w:iCs w:val="0"/>
          <w:color w:val="auto"/>
          <w:sz w:val="28"/>
          <w:szCs w:val="28"/>
        </w:rPr>
        <w:t xml:space="preserve">Рисунок </w:t>
      </w:r>
      <w:r w:rsidRPr="00A37B36">
        <w:rPr>
          <w:i w:val="0"/>
          <w:iCs w:val="0"/>
          <w:color w:val="auto"/>
          <w:sz w:val="28"/>
          <w:szCs w:val="28"/>
        </w:rPr>
        <w:fldChar w:fldCharType="begin"/>
      </w:r>
      <w:r w:rsidRPr="00A37B36">
        <w:rPr>
          <w:i w:val="0"/>
          <w:iCs w:val="0"/>
          <w:color w:val="auto"/>
          <w:sz w:val="28"/>
          <w:szCs w:val="28"/>
        </w:rPr>
        <w:instrText xml:space="preserve"> SEQ Рисунок \* ARABIC </w:instrText>
      </w:r>
      <w:r w:rsidRPr="00A37B36">
        <w:rPr>
          <w:i w:val="0"/>
          <w:iCs w:val="0"/>
          <w:color w:val="auto"/>
          <w:sz w:val="28"/>
          <w:szCs w:val="28"/>
        </w:rPr>
        <w:fldChar w:fldCharType="separate"/>
      </w:r>
      <w:r w:rsidRPr="00A37B36">
        <w:rPr>
          <w:i w:val="0"/>
          <w:iCs w:val="0"/>
          <w:noProof/>
          <w:color w:val="auto"/>
          <w:sz w:val="28"/>
          <w:szCs w:val="28"/>
        </w:rPr>
        <w:t>4</w:t>
      </w:r>
      <w:r w:rsidRPr="00A37B36">
        <w:rPr>
          <w:i w:val="0"/>
          <w:iCs w:val="0"/>
          <w:color w:val="auto"/>
          <w:sz w:val="28"/>
          <w:szCs w:val="28"/>
        </w:rPr>
        <w:fldChar w:fldCharType="end"/>
      </w:r>
      <w:r w:rsidRPr="00A37B36">
        <w:rPr>
          <w:i w:val="0"/>
          <w:iCs w:val="0"/>
          <w:color w:val="auto"/>
          <w:sz w:val="28"/>
          <w:szCs w:val="28"/>
        </w:rPr>
        <w:t>- Решение работы 2 с формулами</w:t>
      </w:r>
    </w:p>
    <w:p w14:paraId="58B2DA6C" w14:textId="77777777" w:rsidR="00723C63" w:rsidRPr="00A37B36" w:rsidRDefault="00723C63" w:rsidP="00723C63">
      <w:pPr>
        <w:pStyle w:val="2"/>
        <w:rPr>
          <w:rFonts w:cs="Times New Roman"/>
          <w:szCs w:val="28"/>
        </w:rPr>
      </w:pPr>
      <w:bookmarkStart w:id="37" w:name="_Toc158426018"/>
      <w:r w:rsidRPr="00A37B36">
        <w:rPr>
          <w:rFonts w:cs="Times New Roman"/>
          <w:szCs w:val="28"/>
        </w:rPr>
        <w:lastRenderedPageBreak/>
        <w:t>Работа 3</w:t>
      </w:r>
      <w:bookmarkEnd w:id="37"/>
    </w:p>
    <w:p w14:paraId="607242DD" w14:textId="5F7EAE5C" w:rsidR="00723C63" w:rsidRPr="00A37B36" w:rsidRDefault="000519D4" w:rsidP="00723C63">
      <w:pPr>
        <w:keepNext/>
        <w:rPr>
          <w:sz w:val="28"/>
          <w:szCs w:val="28"/>
        </w:rPr>
      </w:pPr>
      <w:r w:rsidRPr="000519D4">
        <w:rPr>
          <w:noProof/>
          <w:sz w:val="28"/>
          <w:szCs w:val="28"/>
        </w:rPr>
        <w:drawing>
          <wp:inline distT="0" distB="0" distL="0" distR="0" wp14:anchorId="19F3D9CA" wp14:editId="2D1886FB">
            <wp:extent cx="5940425" cy="3300095"/>
            <wp:effectExtent l="0" t="0" r="3175" b="0"/>
            <wp:docPr id="11384226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22648" name=""/>
                    <pic:cNvPicPr/>
                  </pic:nvPicPr>
                  <pic:blipFill>
                    <a:blip r:embed="rId20"/>
                    <a:stretch>
                      <a:fillRect/>
                    </a:stretch>
                  </pic:blipFill>
                  <pic:spPr>
                    <a:xfrm>
                      <a:off x="0" y="0"/>
                      <a:ext cx="5940425" cy="3300095"/>
                    </a:xfrm>
                    <a:prstGeom prst="rect">
                      <a:avLst/>
                    </a:prstGeom>
                  </pic:spPr>
                </pic:pic>
              </a:graphicData>
            </a:graphic>
          </wp:inline>
        </w:drawing>
      </w:r>
    </w:p>
    <w:p w14:paraId="1A7C0C20" w14:textId="77777777" w:rsidR="00723C63" w:rsidRPr="00A37B36" w:rsidRDefault="00723C63" w:rsidP="00723C63">
      <w:pPr>
        <w:keepNext/>
        <w:jc w:val="center"/>
        <w:rPr>
          <w:sz w:val="28"/>
          <w:szCs w:val="28"/>
        </w:rPr>
      </w:pPr>
      <w:r w:rsidRPr="00A37B36">
        <w:rPr>
          <w:sz w:val="28"/>
          <w:szCs w:val="28"/>
        </w:rPr>
        <w:t xml:space="preserve">Рисунок </w:t>
      </w:r>
      <w:r w:rsidRPr="00A37B36">
        <w:rPr>
          <w:sz w:val="28"/>
          <w:szCs w:val="28"/>
        </w:rPr>
        <w:fldChar w:fldCharType="begin"/>
      </w:r>
      <w:r w:rsidRPr="00A37B36">
        <w:rPr>
          <w:sz w:val="28"/>
          <w:szCs w:val="28"/>
        </w:rPr>
        <w:instrText xml:space="preserve"> SEQ Рисунок \* ARABIC </w:instrText>
      </w:r>
      <w:r w:rsidRPr="00A37B36">
        <w:rPr>
          <w:sz w:val="28"/>
          <w:szCs w:val="28"/>
        </w:rPr>
        <w:fldChar w:fldCharType="separate"/>
      </w:r>
      <w:r w:rsidRPr="00A37B36">
        <w:rPr>
          <w:noProof/>
          <w:sz w:val="28"/>
          <w:szCs w:val="28"/>
        </w:rPr>
        <w:t>5</w:t>
      </w:r>
      <w:r w:rsidRPr="00A37B36">
        <w:rPr>
          <w:noProof/>
          <w:sz w:val="28"/>
          <w:szCs w:val="28"/>
        </w:rPr>
        <w:fldChar w:fldCharType="end"/>
      </w:r>
      <w:r w:rsidRPr="00A37B36">
        <w:rPr>
          <w:sz w:val="28"/>
          <w:szCs w:val="28"/>
        </w:rPr>
        <w:t>- Решение работы 3 без формул</w:t>
      </w:r>
    </w:p>
    <w:p w14:paraId="23E9FA6C" w14:textId="464D1328" w:rsidR="00723C63" w:rsidRPr="00A37B36" w:rsidRDefault="000519D4" w:rsidP="00723C63">
      <w:pPr>
        <w:pStyle w:val="a8"/>
        <w:keepNext/>
        <w:rPr>
          <w:sz w:val="28"/>
          <w:szCs w:val="28"/>
        </w:rPr>
      </w:pPr>
      <w:r w:rsidRPr="000519D4">
        <w:rPr>
          <w:noProof/>
          <w:sz w:val="28"/>
          <w:szCs w:val="28"/>
        </w:rPr>
        <w:drawing>
          <wp:inline distT="0" distB="0" distL="0" distR="0" wp14:anchorId="15E4B4E2" wp14:editId="6C7E1399">
            <wp:extent cx="5940425" cy="2322195"/>
            <wp:effectExtent l="0" t="0" r="3175" b="1905"/>
            <wp:docPr id="1156795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9500" name=""/>
                    <pic:cNvPicPr/>
                  </pic:nvPicPr>
                  <pic:blipFill>
                    <a:blip r:embed="rId21"/>
                    <a:stretch>
                      <a:fillRect/>
                    </a:stretch>
                  </pic:blipFill>
                  <pic:spPr>
                    <a:xfrm>
                      <a:off x="0" y="0"/>
                      <a:ext cx="5940425" cy="2322195"/>
                    </a:xfrm>
                    <a:prstGeom prst="rect">
                      <a:avLst/>
                    </a:prstGeom>
                  </pic:spPr>
                </pic:pic>
              </a:graphicData>
            </a:graphic>
          </wp:inline>
        </w:drawing>
      </w:r>
    </w:p>
    <w:p w14:paraId="6238D00F" w14:textId="77777777" w:rsidR="00723C63" w:rsidRPr="00A37B36" w:rsidRDefault="00723C63" w:rsidP="00723C63">
      <w:pPr>
        <w:pStyle w:val="a8"/>
        <w:jc w:val="center"/>
        <w:rPr>
          <w:i w:val="0"/>
          <w:iCs w:val="0"/>
          <w:color w:val="auto"/>
          <w:sz w:val="28"/>
          <w:szCs w:val="28"/>
        </w:rPr>
      </w:pPr>
      <w:r w:rsidRPr="00A37B36">
        <w:rPr>
          <w:i w:val="0"/>
          <w:iCs w:val="0"/>
          <w:color w:val="auto"/>
          <w:sz w:val="28"/>
          <w:szCs w:val="28"/>
        </w:rPr>
        <w:t xml:space="preserve">Рисунок </w:t>
      </w:r>
      <w:r w:rsidRPr="00A37B36">
        <w:rPr>
          <w:i w:val="0"/>
          <w:iCs w:val="0"/>
          <w:color w:val="auto"/>
          <w:sz w:val="28"/>
          <w:szCs w:val="28"/>
        </w:rPr>
        <w:fldChar w:fldCharType="begin"/>
      </w:r>
      <w:r w:rsidRPr="00A37B36">
        <w:rPr>
          <w:i w:val="0"/>
          <w:iCs w:val="0"/>
          <w:color w:val="auto"/>
          <w:sz w:val="28"/>
          <w:szCs w:val="28"/>
        </w:rPr>
        <w:instrText xml:space="preserve"> SEQ Рисунок \* ARABIC </w:instrText>
      </w:r>
      <w:r w:rsidRPr="00A37B36">
        <w:rPr>
          <w:i w:val="0"/>
          <w:iCs w:val="0"/>
          <w:color w:val="auto"/>
          <w:sz w:val="28"/>
          <w:szCs w:val="28"/>
        </w:rPr>
        <w:fldChar w:fldCharType="separate"/>
      </w:r>
      <w:r w:rsidRPr="00A37B36">
        <w:rPr>
          <w:i w:val="0"/>
          <w:iCs w:val="0"/>
          <w:noProof/>
          <w:color w:val="auto"/>
          <w:sz w:val="28"/>
          <w:szCs w:val="28"/>
        </w:rPr>
        <w:t>6</w:t>
      </w:r>
      <w:r w:rsidRPr="00A37B36">
        <w:rPr>
          <w:i w:val="0"/>
          <w:iCs w:val="0"/>
          <w:color w:val="auto"/>
          <w:sz w:val="28"/>
          <w:szCs w:val="28"/>
        </w:rPr>
        <w:fldChar w:fldCharType="end"/>
      </w:r>
      <w:r w:rsidRPr="00A37B36">
        <w:rPr>
          <w:i w:val="0"/>
          <w:iCs w:val="0"/>
          <w:color w:val="auto"/>
          <w:sz w:val="28"/>
          <w:szCs w:val="28"/>
        </w:rPr>
        <w:t xml:space="preserve"> - Решение работы 3 с формулами</w:t>
      </w:r>
    </w:p>
    <w:p w14:paraId="3892AC96" w14:textId="77777777" w:rsidR="00723C63" w:rsidRPr="00A37B36" w:rsidRDefault="00723C63" w:rsidP="00723C63">
      <w:pPr>
        <w:pStyle w:val="2"/>
        <w:rPr>
          <w:rFonts w:cs="Times New Roman"/>
          <w:szCs w:val="28"/>
        </w:rPr>
      </w:pPr>
      <w:bookmarkStart w:id="38" w:name="_Toc158426019"/>
      <w:r w:rsidRPr="00A37B36">
        <w:rPr>
          <w:rFonts w:cs="Times New Roman"/>
          <w:szCs w:val="28"/>
        </w:rPr>
        <w:lastRenderedPageBreak/>
        <w:t>Работа 4</w:t>
      </w:r>
      <w:bookmarkEnd w:id="38"/>
    </w:p>
    <w:p w14:paraId="6DF3C7DD" w14:textId="699D2A2D" w:rsidR="00723C63" w:rsidRPr="00A37B36" w:rsidRDefault="000519D4" w:rsidP="00723C63">
      <w:pPr>
        <w:keepNext/>
        <w:rPr>
          <w:sz w:val="28"/>
          <w:szCs w:val="28"/>
        </w:rPr>
      </w:pPr>
      <w:r w:rsidRPr="000519D4">
        <w:rPr>
          <w:noProof/>
          <w:sz w:val="28"/>
          <w:szCs w:val="28"/>
        </w:rPr>
        <w:drawing>
          <wp:inline distT="0" distB="0" distL="0" distR="0" wp14:anchorId="4D67E32D" wp14:editId="144BB42B">
            <wp:extent cx="5940425" cy="7247890"/>
            <wp:effectExtent l="0" t="0" r="3175" b="0"/>
            <wp:docPr id="5382760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76085" name=""/>
                    <pic:cNvPicPr/>
                  </pic:nvPicPr>
                  <pic:blipFill>
                    <a:blip r:embed="rId22"/>
                    <a:stretch>
                      <a:fillRect/>
                    </a:stretch>
                  </pic:blipFill>
                  <pic:spPr>
                    <a:xfrm>
                      <a:off x="0" y="0"/>
                      <a:ext cx="5940425" cy="7247890"/>
                    </a:xfrm>
                    <a:prstGeom prst="rect">
                      <a:avLst/>
                    </a:prstGeom>
                  </pic:spPr>
                </pic:pic>
              </a:graphicData>
            </a:graphic>
          </wp:inline>
        </w:drawing>
      </w:r>
    </w:p>
    <w:p w14:paraId="3C474D2A" w14:textId="77777777" w:rsidR="00723C63" w:rsidRPr="00A37B36" w:rsidRDefault="00723C63" w:rsidP="00723C63">
      <w:pPr>
        <w:keepNext/>
        <w:jc w:val="center"/>
        <w:rPr>
          <w:sz w:val="28"/>
          <w:szCs w:val="28"/>
        </w:rPr>
      </w:pPr>
      <w:r w:rsidRPr="00A37B36">
        <w:rPr>
          <w:sz w:val="28"/>
          <w:szCs w:val="28"/>
        </w:rPr>
        <w:t xml:space="preserve">Рисунок </w:t>
      </w:r>
      <w:r w:rsidRPr="00A37B36">
        <w:rPr>
          <w:sz w:val="28"/>
          <w:szCs w:val="28"/>
        </w:rPr>
        <w:fldChar w:fldCharType="begin"/>
      </w:r>
      <w:r w:rsidRPr="00A37B36">
        <w:rPr>
          <w:sz w:val="28"/>
          <w:szCs w:val="28"/>
        </w:rPr>
        <w:instrText xml:space="preserve"> SEQ Рисунок \* ARABIC </w:instrText>
      </w:r>
      <w:r w:rsidRPr="00A37B36">
        <w:rPr>
          <w:sz w:val="28"/>
          <w:szCs w:val="28"/>
        </w:rPr>
        <w:fldChar w:fldCharType="separate"/>
      </w:r>
      <w:r w:rsidRPr="00A37B36">
        <w:rPr>
          <w:noProof/>
          <w:sz w:val="28"/>
          <w:szCs w:val="28"/>
        </w:rPr>
        <w:t>7</w:t>
      </w:r>
      <w:r w:rsidRPr="00A37B36">
        <w:rPr>
          <w:noProof/>
          <w:sz w:val="28"/>
          <w:szCs w:val="28"/>
        </w:rPr>
        <w:fldChar w:fldCharType="end"/>
      </w:r>
      <w:r w:rsidRPr="00A37B36">
        <w:rPr>
          <w:sz w:val="28"/>
          <w:szCs w:val="28"/>
        </w:rPr>
        <w:t>-Решение работы 4 без формул</w:t>
      </w:r>
    </w:p>
    <w:p w14:paraId="1668230C" w14:textId="1DCAFF0D" w:rsidR="00723C63" w:rsidRPr="00A37B36" w:rsidRDefault="000519D4" w:rsidP="00723C63">
      <w:pPr>
        <w:keepNext/>
        <w:rPr>
          <w:sz w:val="28"/>
          <w:szCs w:val="28"/>
        </w:rPr>
      </w:pPr>
      <w:r w:rsidRPr="000519D4">
        <w:rPr>
          <w:noProof/>
          <w:sz w:val="28"/>
          <w:szCs w:val="28"/>
        </w:rPr>
        <w:lastRenderedPageBreak/>
        <w:drawing>
          <wp:inline distT="0" distB="0" distL="0" distR="0" wp14:anchorId="0FA748AD" wp14:editId="0FD4B2C1">
            <wp:extent cx="5940425" cy="3205480"/>
            <wp:effectExtent l="0" t="0" r="3175" b="0"/>
            <wp:docPr id="812747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4774" name=""/>
                    <pic:cNvPicPr/>
                  </pic:nvPicPr>
                  <pic:blipFill>
                    <a:blip r:embed="rId23"/>
                    <a:stretch>
                      <a:fillRect/>
                    </a:stretch>
                  </pic:blipFill>
                  <pic:spPr>
                    <a:xfrm>
                      <a:off x="0" y="0"/>
                      <a:ext cx="5940425" cy="3205480"/>
                    </a:xfrm>
                    <a:prstGeom prst="rect">
                      <a:avLst/>
                    </a:prstGeom>
                  </pic:spPr>
                </pic:pic>
              </a:graphicData>
            </a:graphic>
          </wp:inline>
        </w:drawing>
      </w:r>
    </w:p>
    <w:p w14:paraId="34152E38" w14:textId="77777777" w:rsidR="00723C63" w:rsidRPr="00A37B36" w:rsidRDefault="00723C63" w:rsidP="00723C63">
      <w:pPr>
        <w:pStyle w:val="a8"/>
        <w:jc w:val="center"/>
        <w:rPr>
          <w:i w:val="0"/>
          <w:iCs w:val="0"/>
          <w:color w:val="auto"/>
          <w:sz w:val="28"/>
          <w:szCs w:val="28"/>
        </w:rPr>
      </w:pPr>
      <w:r w:rsidRPr="00A37B36">
        <w:rPr>
          <w:i w:val="0"/>
          <w:iCs w:val="0"/>
          <w:color w:val="auto"/>
          <w:sz w:val="28"/>
          <w:szCs w:val="28"/>
        </w:rPr>
        <w:t xml:space="preserve">Рисунок </w:t>
      </w:r>
      <w:r w:rsidRPr="00A37B36">
        <w:rPr>
          <w:i w:val="0"/>
          <w:iCs w:val="0"/>
          <w:color w:val="auto"/>
          <w:sz w:val="28"/>
          <w:szCs w:val="28"/>
        </w:rPr>
        <w:fldChar w:fldCharType="begin"/>
      </w:r>
      <w:r w:rsidRPr="00A37B36">
        <w:rPr>
          <w:i w:val="0"/>
          <w:iCs w:val="0"/>
          <w:color w:val="auto"/>
          <w:sz w:val="28"/>
          <w:szCs w:val="28"/>
        </w:rPr>
        <w:instrText xml:space="preserve"> SEQ Рисунок \* ARABIC </w:instrText>
      </w:r>
      <w:r w:rsidRPr="00A37B36">
        <w:rPr>
          <w:i w:val="0"/>
          <w:iCs w:val="0"/>
          <w:color w:val="auto"/>
          <w:sz w:val="28"/>
          <w:szCs w:val="28"/>
        </w:rPr>
        <w:fldChar w:fldCharType="separate"/>
      </w:r>
      <w:r w:rsidRPr="00A37B36">
        <w:rPr>
          <w:i w:val="0"/>
          <w:iCs w:val="0"/>
          <w:noProof/>
          <w:color w:val="auto"/>
          <w:sz w:val="28"/>
          <w:szCs w:val="28"/>
        </w:rPr>
        <w:t>8</w:t>
      </w:r>
      <w:r w:rsidRPr="00A37B36">
        <w:rPr>
          <w:i w:val="0"/>
          <w:iCs w:val="0"/>
          <w:color w:val="auto"/>
          <w:sz w:val="28"/>
          <w:szCs w:val="28"/>
        </w:rPr>
        <w:fldChar w:fldCharType="end"/>
      </w:r>
      <w:r w:rsidRPr="00A37B36">
        <w:rPr>
          <w:i w:val="0"/>
          <w:iCs w:val="0"/>
          <w:color w:val="auto"/>
          <w:sz w:val="28"/>
          <w:szCs w:val="28"/>
        </w:rPr>
        <w:t xml:space="preserve"> - Решение работы 4 с формулами</w:t>
      </w:r>
    </w:p>
    <w:p w14:paraId="2B9AF04A" w14:textId="77777777" w:rsidR="00723C63" w:rsidRPr="00A37B36" w:rsidRDefault="00723C63" w:rsidP="00723C63">
      <w:pPr>
        <w:pStyle w:val="2"/>
        <w:rPr>
          <w:rFonts w:cs="Times New Roman"/>
          <w:szCs w:val="28"/>
        </w:rPr>
      </w:pPr>
      <w:bookmarkStart w:id="39" w:name="_Toc158426020"/>
      <w:r w:rsidRPr="00A37B36">
        <w:rPr>
          <w:rFonts w:cs="Times New Roman"/>
          <w:szCs w:val="28"/>
        </w:rPr>
        <w:t>Работа 5</w:t>
      </w:r>
      <w:bookmarkEnd w:id="39"/>
    </w:p>
    <w:p w14:paraId="72010778" w14:textId="0CA0E73C" w:rsidR="00723C63" w:rsidRPr="00A37B36" w:rsidRDefault="000519D4" w:rsidP="00723C63">
      <w:pPr>
        <w:keepNext/>
        <w:jc w:val="center"/>
        <w:rPr>
          <w:sz w:val="28"/>
          <w:szCs w:val="28"/>
        </w:rPr>
      </w:pPr>
      <w:r w:rsidRPr="000519D4">
        <w:rPr>
          <w:noProof/>
          <w:sz w:val="28"/>
          <w:szCs w:val="28"/>
        </w:rPr>
        <w:drawing>
          <wp:inline distT="0" distB="0" distL="0" distR="0" wp14:anchorId="02B8A370" wp14:editId="6A02E891">
            <wp:extent cx="5072332" cy="2900799"/>
            <wp:effectExtent l="0" t="0" r="0" b="0"/>
            <wp:docPr id="494329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2948" name=""/>
                    <pic:cNvPicPr/>
                  </pic:nvPicPr>
                  <pic:blipFill>
                    <a:blip r:embed="rId24"/>
                    <a:stretch>
                      <a:fillRect/>
                    </a:stretch>
                  </pic:blipFill>
                  <pic:spPr>
                    <a:xfrm>
                      <a:off x="0" y="0"/>
                      <a:ext cx="5074458" cy="2902015"/>
                    </a:xfrm>
                    <a:prstGeom prst="rect">
                      <a:avLst/>
                    </a:prstGeom>
                  </pic:spPr>
                </pic:pic>
              </a:graphicData>
            </a:graphic>
          </wp:inline>
        </w:drawing>
      </w:r>
      <w:r>
        <w:rPr>
          <w:sz w:val="28"/>
          <w:szCs w:val="28"/>
        </w:rPr>
        <w:br/>
      </w:r>
      <w:r w:rsidR="00723C63" w:rsidRPr="00A37B36">
        <w:rPr>
          <w:sz w:val="28"/>
          <w:szCs w:val="28"/>
        </w:rPr>
        <w:t xml:space="preserve">Рисунок </w:t>
      </w:r>
      <w:r w:rsidR="00A37B36" w:rsidRPr="00A37B36">
        <w:rPr>
          <w:sz w:val="28"/>
          <w:szCs w:val="28"/>
        </w:rPr>
        <w:fldChar w:fldCharType="begin"/>
      </w:r>
      <w:r w:rsidR="00A37B36" w:rsidRPr="00A37B36">
        <w:rPr>
          <w:sz w:val="28"/>
          <w:szCs w:val="28"/>
        </w:rPr>
        <w:instrText xml:space="preserve"> SEQ Рисунок \* ARABIC </w:instrText>
      </w:r>
      <w:r w:rsidR="00A37B36" w:rsidRPr="00A37B36">
        <w:rPr>
          <w:sz w:val="28"/>
          <w:szCs w:val="28"/>
        </w:rPr>
        <w:fldChar w:fldCharType="separate"/>
      </w:r>
      <w:r w:rsidR="00723C63" w:rsidRPr="00A37B36">
        <w:rPr>
          <w:noProof/>
          <w:sz w:val="28"/>
          <w:szCs w:val="28"/>
        </w:rPr>
        <w:t>9</w:t>
      </w:r>
      <w:r w:rsidR="00A37B36" w:rsidRPr="00A37B36">
        <w:rPr>
          <w:noProof/>
          <w:sz w:val="28"/>
          <w:szCs w:val="28"/>
        </w:rPr>
        <w:fldChar w:fldCharType="end"/>
      </w:r>
      <w:r w:rsidR="00723C63" w:rsidRPr="00A37B36">
        <w:rPr>
          <w:sz w:val="28"/>
          <w:szCs w:val="28"/>
        </w:rPr>
        <w:t xml:space="preserve"> - Решение работы 5 без формул</w:t>
      </w:r>
    </w:p>
    <w:p w14:paraId="2C887677" w14:textId="28EC57B1" w:rsidR="00723C63" w:rsidRPr="00A37B36" w:rsidRDefault="000519D4" w:rsidP="00723C63">
      <w:pPr>
        <w:keepNext/>
        <w:jc w:val="center"/>
        <w:rPr>
          <w:sz w:val="28"/>
          <w:szCs w:val="28"/>
        </w:rPr>
      </w:pPr>
      <w:r w:rsidRPr="000519D4">
        <w:rPr>
          <w:noProof/>
          <w:sz w:val="28"/>
          <w:szCs w:val="28"/>
        </w:rPr>
        <w:drawing>
          <wp:inline distT="0" distB="0" distL="0" distR="0" wp14:anchorId="0DECFCF1" wp14:editId="00DC6ACD">
            <wp:extent cx="5443268" cy="2006823"/>
            <wp:effectExtent l="0" t="0" r="5080" b="0"/>
            <wp:docPr id="11090234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23424" name=""/>
                    <pic:cNvPicPr/>
                  </pic:nvPicPr>
                  <pic:blipFill>
                    <a:blip r:embed="rId25"/>
                    <a:stretch>
                      <a:fillRect/>
                    </a:stretch>
                  </pic:blipFill>
                  <pic:spPr>
                    <a:xfrm>
                      <a:off x="0" y="0"/>
                      <a:ext cx="5445986" cy="2007825"/>
                    </a:xfrm>
                    <a:prstGeom prst="rect">
                      <a:avLst/>
                    </a:prstGeom>
                  </pic:spPr>
                </pic:pic>
              </a:graphicData>
            </a:graphic>
          </wp:inline>
        </w:drawing>
      </w:r>
    </w:p>
    <w:p w14:paraId="0A356E0E" w14:textId="77777777" w:rsidR="00723C63" w:rsidRPr="00A37B36" w:rsidRDefault="00723C63" w:rsidP="00723C63">
      <w:pPr>
        <w:pStyle w:val="a8"/>
        <w:jc w:val="center"/>
        <w:rPr>
          <w:sz w:val="28"/>
          <w:szCs w:val="28"/>
        </w:rPr>
      </w:pPr>
      <w:r w:rsidRPr="00A37B36">
        <w:rPr>
          <w:i w:val="0"/>
          <w:iCs w:val="0"/>
          <w:color w:val="auto"/>
          <w:sz w:val="28"/>
          <w:szCs w:val="28"/>
        </w:rPr>
        <w:t xml:space="preserve">Рисунок </w:t>
      </w:r>
      <w:r w:rsidRPr="00A37B36">
        <w:rPr>
          <w:i w:val="0"/>
          <w:iCs w:val="0"/>
          <w:color w:val="auto"/>
          <w:sz w:val="28"/>
          <w:szCs w:val="28"/>
        </w:rPr>
        <w:fldChar w:fldCharType="begin"/>
      </w:r>
      <w:r w:rsidRPr="00A37B36">
        <w:rPr>
          <w:i w:val="0"/>
          <w:iCs w:val="0"/>
          <w:color w:val="auto"/>
          <w:sz w:val="28"/>
          <w:szCs w:val="28"/>
        </w:rPr>
        <w:instrText xml:space="preserve"> SEQ Рисунок \* ARABIC </w:instrText>
      </w:r>
      <w:r w:rsidRPr="00A37B36">
        <w:rPr>
          <w:i w:val="0"/>
          <w:iCs w:val="0"/>
          <w:color w:val="auto"/>
          <w:sz w:val="28"/>
          <w:szCs w:val="28"/>
        </w:rPr>
        <w:fldChar w:fldCharType="separate"/>
      </w:r>
      <w:r w:rsidRPr="00A37B36">
        <w:rPr>
          <w:i w:val="0"/>
          <w:iCs w:val="0"/>
          <w:noProof/>
          <w:color w:val="auto"/>
          <w:sz w:val="28"/>
          <w:szCs w:val="28"/>
        </w:rPr>
        <w:t>10</w:t>
      </w:r>
      <w:r w:rsidRPr="00A37B36">
        <w:rPr>
          <w:i w:val="0"/>
          <w:iCs w:val="0"/>
          <w:color w:val="auto"/>
          <w:sz w:val="28"/>
          <w:szCs w:val="28"/>
        </w:rPr>
        <w:fldChar w:fldCharType="end"/>
      </w:r>
      <w:r w:rsidRPr="00A37B36">
        <w:rPr>
          <w:i w:val="0"/>
          <w:iCs w:val="0"/>
          <w:color w:val="auto"/>
          <w:sz w:val="28"/>
          <w:szCs w:val="28"/>
        </w:rPr>
        <w:t xml:space="preserve"> Решение работы 5 с формулами</w:t>
      </w:r>
    </w:p>
    <w:p w14:paraId="3ECBB2C1" w14:textId="77777777" w:rsidR="00723C63" w:rsidRPr="00A37B36" w:rsidRDefault="00723C63" w:rsidP="00723C63">
      <w:pPr>
        <w:pStyle w:val="2"/>
        <w:rPr>
          <w:rFonts w:cs="Times New Roman"/>
          <w:szCs w:val="28"/>
        </w:rPr>
      </w:pPr>
      <w:bookmarkStart w:id="40" w:name="_Toc158426021"/>
      <w:r w:rsidRPr="00A37B36">
        <w:rPr>
          <w:rFonts w:cs="Times New Roman"/>
          <w:szCs w:val="28"/>
        </w:rPr>
        <w:lastRenderedPageBreak/>
        <w:t>Работа 6</w:t>
      </w:r>
      <w:bookmarkEnd w:id="40"/>
    </w:p>
    <w:p w14:paraId="27955B46" w14:textId="78522E57" w:rsidR="00723C63" w:rsidRPr="00A37B36" w:rsidRDefault="00014E80" w:rsidP="00723C63">
      <w:pPr>
        <w:keepNext/>
        <w:jc w:val="center"/>
        <w:rPr>
          <w:sz w:val="28"/>
          <w:szCs w:val="28"/>
        </w:rPr>
      </w:pPr>
      <w:r w:rsidRPr="00014E80">
        <w:rPr>
          <w:noProof/>
          <w:sz w:val="28"/>
          <w:szCs w:val="28"/>
        </w:rPr>
        <w:drawing>
          <wp:inline distT="0" distB="0" distL="0" distR="0" wp14:anchorId="03C8C6B5" wp14:editId="2ADEE5D9">
            <wp:extent cx="5940425" cy="1708785"/>
            <wp:effectExtent l="0" t="0" r="3175" b="5715"/>
            <wp:docPr id="17576038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03899" name=""/>
                    <pic:cNvPicPr/>
                  </pic:nvPicPr>
                  <pic:blipFill>
                    <a:blip r:embed="rId26"/>
                    <a:stretch>
                      <a:fillRect/>
                    </a:stretch>
                  </pic:blipFill>
                  <pic:spPr>
                    <a:xfrm>
                      <a:off x="0" y="0"/>
                      <a:ext cx="5940425" cy="1708785"/>
                    </a:xfrm>
                    <a:prstGeom prst="rect">
                      <a:avLst/>
                    </a:prstGeom>
                  </pic:spPr>
                </pic:pic>
              </a:graphicData>
            </a:graphic>
          </wp:inline>
        </w:drawing>
      </w:r>
      <w:r w:rsidR="00723C63" w:rsidRPr="00A37B36">
        <w:rPr>
          <w:sz w:val="28"/>
          <w:szCs w:val="28"/>
        </w:rPr>
        <w:t xml:space="preserve">Рисунок </w:t>
      </w:r>
      <w:r w:rsidR="00A37B36" w:rsidRPr="00A37B36">
        <w:rPr>
          <w:sz w:val="28"/>
          <w:szCs w:val="28"/>
        </w:rPr>
        <w:fldChar w:fldCharType="begin"/>
      </w:r>
      <w:r w:rsidR="00A37B36" w:rsidRPr="00A37B36">
        <w:rPr>
          <w:sz w:val="28"/>
          <w:szCs w:val="28"/>
        </w:rPr>
        <w:instrText xml:space="preserve"> SEQ Рисунок \* ARABIC </w:instrText>
      </w:r>
      <w:r w:rsidR="00A37B36" w:rsidRPr="00A37B36">
        <w:rPr>
          <w:sz w:val="28"/>
          <w:szCs w:val="28"/>
        </w:rPr>
        <w:fldChar w:fldCharType="separate"/>
      </w:r>
      <w:r w:rsidR="00723C63" w:rsidRPr="00A37B36">
        <w:rPr>
          <w:noProof/>
          <w:sz w:val="28"/>
          <w:szCs w:val="28"/>
        </w:rPr>
        <w:t>11</w:t>
      </w:r>
      <w:r w:rsidR="00A37B36" w:rsidRPr="00A37B36">
        <w:rPr>
          <w:noProof/>
          <w:sz w:val="28"/>
          <w:szCs w:val="28"/>
        </w:rPr>
        <w:fldChar w:fldCharType="end"/>
      </w:r>
      <w:r w:rsidR="00723C63" w:rsidRPr="00A37B36">
        <w:rPr>
          <w:sz w:val="28"/>
          <w:szCs w:val="28"/>
        </w:rPr>
        <w:t>- Решение работы 6 без формул</w:t>
      </w:r>
    </w:p>
    <w:p w14:paraId="27DB5902" w14:textId="3814CFF3" w:rsidR="00723C63" w:rsidRPr="00A37B36" w:rsidRDefault="00014E80" w:rsidP="00723C63">
      <w:pPr>
        <w:keepNext/>
        <w:jc w:val="center"/>
        <w:rPr>
          <w:sz w:val="28"/>
          <w:szCs w:val="28"/>
        </w:rPr>
      </w:pPr>
      <w:r w:rsidRPr="00014E80">
        <w:rPr>
          <w:noProof/>
          <w:sz w:val="28"/>
          <w:szCs w:val="28"/>
        </w:rPr>
        <w:drawing>
          <wp:inline distT="0" distB="0" distL="0" distR="0" wp14:anchorId="117A6091" wp14:editId="22DF6620">
            <wp:extent cx="5940425" cy="826135"/>
            <wp:effectExtent l="0" t="0" r="3175" b="0"/>
            <wp:docPr id="4091791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79145" name=""/>
                    <pic:cNvPicPr/>
                  </pic:nvPicPr>
                  <pic:blipFill>
                    <a:blip r:embed="rId27"/>
                    <a:stretch>
                      <a:fillRect/>
                    </a:stretch>
                  </pic:blipFill>
                  <pic:spPr>
                    <a:xfrm>
                      <a:off x="0" y="0"/>
                      <a:ext cx="5940425" cy="826135"/>
                    </a:xfrm>
                    <a:prstGeom prst="rect">
                      <a:avLst/>
                    </a:prstGeom>
                  </pic:spPr>
                </pic:pic>
              </a:graphicData>
            </a:graphic>
          </wp:inline>
        </w:drawing>
      </w:r>
    </w:p>
    <w:p w14:paraId="24F26DA2" w14:textId="77777777" w:rsidR="00723C63" w:rsidRPr="00A37B36" w:rsidRDefault="00723C63" w:rsidP="00723C63">
      <w:pPr>
        <w:pStyle w:val="a8"/>
        <w:jc w:val="center"/>
        <w:rPr>
          <w:i w:val="0"/>
          <w:iCs w:val="0"/>
          <w:color w:val="auto"/>
          <w:sz w:val="28"/>
          <w:szCs w:val="28"/>
        </w:rPr>
      </w:pPr>
      <w:r w:rsidRPr="00A37B36">
        <w:rPr>
          <w:i w:val="0"/>
          <w:iCs w:val="0"/>
          <w:color w:val="auto"/>
          <w:sz w:val="28"/>
          <w:szCs w:val="28"/>
        </w:rPr>
        <w:t xml:space="preserve">Рисунок </w:t>
      </w:r>
      <w:r w:rsidRPr="00A37B36">
        <w:rPr>
          <w:i w:val="0"/>
          <w:iCs w:val="0"/>
          <w:color w:val="auto"/>
          <w:sz w:val="28"/>
          <w:szCs w:val="28"/>
        </w:rPr>
        <w:fldChar w:fldCharType="begin"/>
      </w:r>
      <w:r w:rsidRPr="00A37B36">
        <w:rPr>
          <w:i w:val="0"/>
          <w:iCs w:val="0"/>
          <w:color w:val="auto"/>
          <w:sz w:val="28"/>
          <w:szCs w:val="28"/>
        </w:rPr>
        <w:instrText xml:space="preserve"> SEQ Рисунок \* ARABIC </w:instrText>
      </w:r>
      <w:r w:rsidRPr="00A37B36">
        <w:rPr>
          <w:i w:val="0"/>
          <w:iCs w:val="0"/>
          <w:color w:val="auto"/>
          <w:sz w:val="28"/>
          <w:szCs w:val="28"/>
        </w:rPr>
        <w:fldChar w:fldCharType="separate"/>
      </w:r>
      <w:r w:rsidRPr="00A37B36">
        <w:rPr>
          <w:i w:val="0"/>
          <w:iCs w:val="0"/>
          <w:noProof/>
          <w:color w:val="auto"/>
          <w:sz w:val="28"/>
          <w:szCs w:val="28"/>
        </w:rPr>
        <w:t>12</w:t>
      </w:r>
      <w:r w:rsidRPr="00A37B36">
        <w:rPr>
          <w:i w:val="0"/>
          <w:iCs w:val="0"/>
          <w:color w:val="auto"/>
          <w:sz w:val="28"/>
          <w:szCs w:val="28"/>
        </w:rPr>
        <w:fldChar w:fldCharType="end"/>
      </w:r>
      <w:r w:rsidRPr="00A37B36">
        <w:rPr>
          <w:i w:val="0"/>
          <w:iCs w:val="0"/>
          <w:color w:val="auto"/>
          <w:sz w:val="28"/>
          <w:szCs w:val="28"/>
        </w:rPr>
        <w:t xml:space="preserve"> - Решение работы 6 с формулами</w:t>
      </w:r>
    </w:p>
    <w:p w14:paraId="03649368" w14:textId="77777777" w:rsidR="00723C63" w:rsidRPr="00A37B36" w:rsidRDefault="00723C63" w:rsidP="00723C63">
      <w:pPr>
        <w:rPr>
          <w:sz w:val="28"/>
          <w:szCs w:val="28"/>
        </w:rPr>
      </w:pPr>
    </w:p>
    <w:p w14:paraId="4477AF0F" w14:textId="77777777" w:rsidR="00723C63" w:rsidRPr="00A37B36" w:rsidRDefault="00723C63" w:rsidP="00723C63">
      <w:pPr>
        <w:rPr>
          <w:sz w:val="28"/>
          <w:szCs w:val="28"/>
        </w:rPr>
      </w:pPr>
    </w:p>
    <w:p w14:paraId="3E83A7B8" w14:textId="77777777" w:rsidR="00723C63" w:rsidRPr="00A37B36" w:rsidRDefault="00723C63" w:rsidP="00723C63">
      <w:pPr>
        <w:rPr>
          <w:sz w:val="28"/>
          <w:szCs w:val="28"/>
        </w:rPr>
      </w:pPr>
    </w:p>
    <w:p w14:paraId="5BC60C71" w14:textId="77777777" w:rsidR="00723C63" w:rsidRPr="00A37B36" w:rsidRDefault="00723C63" w:rsidP="00723C63">
      <w:pPr>
        <w:rPr>
          <w:sz w:val="28"/>
          <w:szCs w:val="28"/>
        </w:rPr>
      </w:pPr>
    </w:p>
    <w:p w14:paraId="57D839A5" w14:textId="77777777" w:rsidR="00723C63" w:rsidRPr="00A37B36" w:rsidRDefault="00723C63" w:rsidP="00723C63">
      <w:pPr>
        <w:rPr>
          <w:sz w:val="28"/>
          <w:szCs w:val="28"/>
        </w:rPr>
      </w:pPr>
    </w:p>
    <w:p w14:paraId="1D284CAE" w14:textId="77777777" w:rsidR="00723C63" w:rsidRDefault="00723C63" w:rsidP="00723C63">
      <w:pPr>
        <w:rPr>
          <w:sz w:val="28"/>
          <w:szCs w:val="28"/>
        </w:rPr>
      </w:pPr>
    </w:p>
    <w:p w14:paraId="073BCF3F" w14:textId="77777777" w:rsidR="0092102C" w:rsidRDefault="0092102C" w:rsidP="00723C63">
      <w:pPr>
        <w:rPr>
          <w:sz w:val="28"/>
          <w:szCs w:val="28"/>
        </w:rPr>
      </w:pPr>
    </w:p>
    <w:p w14:paraId="15C38306" w14:textId="77777777" w:rsidR="0092102C" w:rsidRDefault="0092102C" w:rsidP="00723C63">
      <w:pPr>
        <w:rPr>
          <w:sz w:val="28"/>
          <w:szCs w:val="28"/>
        </w:rPr>
      </w:pPr>
    </w:p>
    <w:p w14:paraId="2134A099" w14:textId="77777777" w:rsidR="0092102C" w:rsidRDefault="0092102C" w:rsidP="00723C63">
      <w:pPr>
        <w:rPr>
          <w:sz w:val="28"/>
          <w:szCs w:val="28"/>
        </w:rPr>
      </w:pPr>
    </w:p>
    <w:p w14:paraId="5792A057" w14:textId="77777777" w:rsidR="0092102C" w:rsidRDefault="0092102C" w:rsidP="00723C63">
      <w:pPr>
        <w:rPr>
          <w:sz w:val="28"/>
          <w:szCs w:val="28"/>
        </w:rPr>
      </w:pPr>
    </w:p>
    <w:p w14:paraId="4391F946" w14:textId="77777777" w:rsidR="0092102C" w:rsidRDefault="0092102C" w:rsidP="00723C63">
      <w:pPr>
        <w:rPr>
          <w:sz w:val="28"/>
          <w:szCs w:val="28"/>
        </w:rPr>
      </w:pPr>
    </w:p>
    <w:p w14:paraId="6EB68FD0" w14:textId="77777777" w:rsidR="0092102C" w:rsidRDefault="0092102C" w:rsidP="00723C63">
      <w:pPr>
        <w:rPr>
          <w:sz w:val="28"/>
          <w:szCs w:val="28"/>
        </w:rPr>
      </w:pPr>
    </w:p>
    <w:p w14:paraId="1099A8E7" w14:textId="77777777" w:rsidR="0092102C" w:rsidRDefault="0092102C" w:rsidP="00723C63">
      <w:pPr>
        <w:rPr>
          <w:sz w:val="28"/>
          <w:szCs w:val="28"/>
        </w:rPr>
      </w:pPr>
    </w:p>
    <w:p w14:paraId="6608EDC0" w14:textId="77777777" w:rsidR="0092102C" w:rsidRDefault="0092102C" w:rsidP="00723C63">
      <w:pPr>
        <w:rPr>
          <w:sz w:val="28"/>
          <w:szCs w:val="28"/>
        </w:rPr>
      </w:pPr>
    </w:p>
    <w:p w14:paraId="34C5E4D1" w14:textId="77777777" w:rsidR="0092102C" w:rsidRDefault="0092102C" w:rsidP="00723C63">
      <w:pPr>
        <w:rPr>
          <w:sz w:val="28"/>
          <w:szCs w:val="28"/>
        </w:rPr>
      </w:pPr>
    </w:p>
    <w:p w14:paraId="3E2BA3F8" w14:textId="77777777" w:rsidR="0092102C" w:rsidRDefault="0092102C" w:rsidP="00723C63">
      <w:pPr>
        <w:rPr>
          <w:sz w:val="28"/>
          <w:szCs w:val="28"/>
        </w:rPr>
      </w:pPr>
    </w:p>
    <w:p w14:paraId="39C96833" w14:textId="77777777" w:rsidR="0092102C" w:rsidRPr="00A37B36" w:rsidRDefault="0092102C" w:rsidP="00723C63">
      <w:pPr>
        <w:rPr>
          <w:sz w:val="28"/>
          <w:szCs w:val="28"/>
        </w:rPr>
      </w:pPr>
    </w:p>
    <w:p w14:paraId="2E126B9B" w14:textId="77777777" w:rsidR="00723C63" w:rsidRPr="00A37B36" w:rsidRDefault="00723C63" w:rsidP="00723C63">
      <w:pPr>
        <w:pStyle w:val="1"/>
        <w:rPr>
          <w:rFonts w:cs="Times New Roman"/>
          <w:szCs w:val="28"/>
        </w:rPr>
      </w:pPr>
      <w:bookmarkStart w:id="41" w:name="_Toc158426022"/>
      <w:r w:rsidRPr="00A37B36">
        <w:rPr>
          <w:rFonts w:cs="Times New Roman"/>
          <w:szCs w:val="28"/>
        </w:rPr>
        <w:lastRenderedPageBreak/>
        <w:t xml:space="preserve">Реализация задачи в </w:t>
      </w:r>
      <w:r w:rsidRPr="00A37B36">
        <w:rPr>
          <w:rFonts w:cs="Times New Roman"/>
          <w:szCs w:val="28"/>
          <w:lang w:val="en-US"/>
        </w:rPr>
        <w:t>Mathcad</w:t>
      </w:r>
      <w:r w:rsidRPr="00A37B36">
        <w:rPr>
          <w:rFonts w:cs="Times New Roman"/>
          <w:szCs w:val="28"/>
        </w:rPr>
        <w:t xml:space="preserve"> 15</w:t>
      </w:r>
      <w:bookmarkEnd w:id="35"/>
      <w:bookmarkEnd w:id="41"/>
    </w:p>
    <w:p w14:paraId="13B6DC39" w14:textId="6ED09F64" w:rsidR="00723C63" w:rsidRPr="00FC56A0" w:rsidRDefault="00723C63" w:rsidP="0092102C">
      <w:pPr>
        <w:pStyle w:val="3"/>
        <w:ind w:left="720"/>
        <w:rPr>
          <w:rFonts w:cs="Times New Roman"/>
          <w:b/>
          <w:bCs/>
          <w:szCs w:val="28"/>
        </w:rPr>
      </w:pPr>
      <w:bookmarkStart w:id="42" w:name="_Toc149238514"/>
      <w:bookmarkStart w:id="43" w:name="_Toc158426023"/>
      <w:r w:rsidRPr="00FC56A0">
        <w:rPr>
          <w:rFonts w:cs="Times New Roman"/>
          <w:b/>
          <w:bCs/>
          <w:szCs w:val="28"/>
        </w:rPr>
        <w:t>Работа 1</w:t>
      </w:r>
      <w:bookmarkEnd w:id="42"/>
      <w:bookmarkEnd w:id="43"/>
    </w:p>
    <w:p w14:paraId="65CFCD4B" w14:textId="5271C7EB" w:rsidR="00723C63" w:rsidRPr="00A37B36" w:rsidRDefault="0092102C" w:rsidP="00723C63">
      <w:pPr>
        <w:keepNext/>
        <w:jc w:val="center"/>
        <w:rPr>
          <w:sz w:val="28"/>
          <w:szCs w:val="28"/>
        </w:rPr>
      </w:pPr>
      <w:r w:rsidRPr="0092102C">
        <w:rPr>
          <w:noProof/>
          <w:sz w:val="28"/>
          <w:szCs w:val="28"/>
        </w:rPr>
        <w:drawing>
          <wp:inline distT="0" distB="0" distL="0" distR="0" wp14:anchorId="720F730F" wp14:editId="55BE0DD8">
            <wp:extent cx="5353797" cy="7506748"/>
            <wp:effectExtent l="0" t="0" r="0" b="0"/>
            <wp:docPr id="20401403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40314" name=""/>
                    <pic:cNvPicPr/>
                  </pic:nvPicPr>
                  <pic:blipFill>
                    <a:blip r:embed="rId28"/>
                    <a:stretch>
                      <a:fillRect/>
                    </a:stretch>
                  </pic:blipFill>
                  <pic:spPr>
                    <a:xfrm>
                      <a:off x="0" y="0"/>
                      <a:ext cx="5353797" cy="7506748"/>
                    </a:xfrm>
                    <a:prstGeom prst="rect">
                      <a:avLst/>
                    </a:prstGeom>
                  </pic:spPr>
                </pic:pic>
              </a:graphicData>
            </a:graphic>
          </wp:inline>
        </w:drawing>
      </w:r>
    </w:p>
    <w:p w14:paraId="7003ABCE" w14:textId="1D474D70" w:rsidR="00723C63" w:rsidRPr="00A37B36" w:rsidRDefault="00723C63" w:rsidP="00723C63">
      <w:pPr>
        <w:pStyle w:val="a8"/>
        <w:jc w:val="center"/>
        <w:rPr>
          <w:i w:val="0"/>
          <w:iCs w:val="0"/>
          <w:noProof/>
          <w:color w:val="auto"/>
          <w:sz w:val="28"/>
          <w:szCs w:val="28"/>
        </w:rPr>
      </w:pPr>
      <w:r w:rsidRPr="00A37B36">
        <w:rPr>
          <w:i w:val="0"/>
          <w:iCs w:val="0"/>
          <w:noProof/>
          <w:color w:val="auto"/>
          <w:sz w:val="28"/>
          <w:szCs w:val="28"/>
        </w:rPr>
        <w:t xml:space="preserve">Рисунок </w:t>
      </w:r>
      <w:r w:rsidRPr="00A37B36">
        <w:rPr>
          <w:i w:val="0"/>
          <w:iCs w:val="0"/>
          <w:noProof/>
          <w:color w:val="auto"/>
          <w:sz w:val="28"/>
          <w:szCs w:val="28"/>
        </w:rPr>
        <w:fldChar w:fldCharType="begin"/>
      </w:r>
      <w:r w:rsidRPr="00A37B36">
        <w:rPr>
          <w:i w:val="0"/>
          <w:iCs w:val="0"/>
          <w:noProof/>
          <w:color w:val="auto"/>
          <w:sz w:val="28"/>
          <w:szCs w:val="28"/>
        </w:rPr>
        <w:instrText xml:space="preserve"> SEQ Рисунок \* ARABIC </w:instrText>
      </w:r>
      <w:r w:rsidRPr="00A37B36">
        <w:rPr>
          <w:i w:val="0"/>
          <w:iCs w:val="0"/>
          <w:noProof/>
          <w:color w:val="auto"/>
          <w:sz w:val="28"/>
          <w:szCs w:val="28"/>
        </w:rPr>
        <w:fldChar w:fldCharType="separate"/>
      </w:r>
      <w:r w:rsidRPr="00A37B36">
        <w:rPr>
          <w:i w:val="0"/>
          <w:iCs w:val="0"/>
          <w:noProof/>
          <w:color w:val="auto"/>
          <w:sz w:val="28"/>
          <w:szCs w:val="28"/>
        </w:rPr>
        <w:t>13</w:t>
      </w:r>
      <w:r w:rsidRPr="00A37B36">
        <w:rPr>
          <w:i w:val="0"/>
          <w:iCs w:val="0"/>
          <w:noProof/>
          <w:color w:val="auto"/>
          <w:sz w:val="28"/>
          <w:szCs w:val="28"/>
        </w:rPr>
        <w:fldChar w:fldCharType="end"/>
      </w:r>
      <w:r w:rsidRPr="00A37B36">
        <w:rPr>
          <w:i w:val="0"/>
          <w:iCs w:val="0"/>
          <w:noProof/>
          <w:color w:val="auto"/>
          <w:sz w:val="28"/>
          <w:szCs w:val="28"/>
        </w:rPr>
        <w:t xml:space="preserve"> – </w:t>
      </w:r>
      <w:r w:rsidR="0092102C">
        <w:rPr>
          <w:i w:val="0"/>
          <w:iCs w:val="0"/>
          <w:noProof/>
          <w:color w:val="auto"/>
          <w:sz w:val="28"/>
          <w:szCs w:val="28"/>
        </w:rPr>
        <w:t>работа</w:t>
      </w:r>
      <w:r w:rsidRPr="00A37B36">
        <w:rPr>
          <w:i w:val="0"/>
          <w:iCs w:val="0"/>
          <w:noProof/>
          <w:color w:val="auto"/>
          <w:sz w:val="28"/>
          <w:szCs w:val="28"/>
        </w:rPr>
        <w:t xml:space="preserve"> 1 </w:t>
      </w:r>
      <w:r w:rsidR="0092102C">
        <w:rPr>
          <w:i w:val="0"/>
          <w:iCs w:val="0"/>
          <w:noProof/>
          <w:color w:val="auto"/>
          <w:sz w:val="28"/>
          <w:szCs w:val="28"/>
        </w:rPr>
        <w:t>часть 1</w:t>
      </w:r>
      <w:r w:rsidRPr="00A37B36">
        <w:rPr>
          <w:i w:val="0"/>
          <w:iCs w:val="0"/>
          <w:noProof/>
          <w:color w:val="auto"/>
          <w:sz w:val="28"/>
          <w:szCs w:val="28"/>
        </w:rPr>
        <w:t>в Mathcad</w:t>
      </w:r>
    </w:p>
    <w:p w14:paraId="57E2FDD0" w14:textId="77777777" w:rsidR="00723C63" w:rsidRPr="00A37B36" w:rsidRDefault="00723C63" w:rsidP="00723C63">
      <w:pPr>
        <w:pStyle w:val="a8"/>
        <w:rPr>
          <w:sz w:val="28"/>
          <w:szCs w:val="28"/>
        </w:rPr>
      </w:pPr>
    </w:p>
    <w:p w14:paraId="3A2FF7B1" w14:textId="3E83DB43" w:rsidR="00723C63" w:rsidRPr="00A37B36" w:rsidRDefault="0092102C" w:rsidP="00723C63">
      <w:pPr>
        <w:keepNext/>
        <w:jc w:val="center"/>
        <w:rPr>
          <w:sz w:val="28"/>
          <w:szCs w:val="28"/>
        </w:rPr>
      </w:pPr>
      <w:r w:rsidRPr="0092102C">
        <w:rPr>
          <w:noProof/>
          <w:sz w:val="28"/>
          <w:szCs w:val="28"/>
        </w:rPr>
        <w:lastRenderedPageBreak/>
        <w:drawing>
          <wp:inline distT="0" distB="0" distL="0" distR="0" wp14:anchorId="637F5E92" wp14:editId="285C00F3">
            <wp:extent cx="4972744" cy="6192114"/>
            <wp:effectExtent l="0" t="0" r="0" b="0"/>
            <wp:docPr id="20601150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15095" name=""/>
                    <pic:cNvPicPr/>
                  </pic:nvPicPr>
                  <pic:blipFill>
                    <a:blip r:embed="rId29"/>
                    <a:stretch>
                      <a:fillRect/>
                    </a:stretch>
                  </pic:blipFill>
                  <pic:spPr>
                    <a:xfrm>
                      <a:off x="0" y="0"/>
                      <a:ext cx="4972744" cy="6192114"/>
                    </a:xfrm>
                    <a:prstGeom prst="rect">
                      <a:avLst/>
                    </a:prstGeom>
                  </pic:spPr>
                </pic:pic>
              </a:graphicData>
            </a:graphic>
          </wp:inline>
        </w:drawing>
      </w:r>
    </w:p>
    <w:p w14:paraId="5D3E270D" w14:textId="1CE25636" w:rsidR="00723C63" w:rsidRPr="00A37B36" w:rsidRDefault="00723C63" w:rsidP="00723C63">
      <w:pPr>
        <w:pStyle w:val="a8"/>
        <w:jc w:val="center"/>
        <w:rPr>
          <w:i w:val="0"/>
          <w:iCs w:val="0"/>
          <w:noProof/>
          <w:color w:val="auto"/>
          <w:sz w:val="28"/>
          <w:szCs w:val="28"/>
        </w:rPr>
      </w:pPr>
      <w:r w:rsidRPr="00A37B36">
        <w:rPr>
          <w:i w:val="0"/>
          <w:iCs w:val="0"/>
          <w:noProof/>
          <w:color w:val="auto"/>
          <w:sz w:val="28"/>
          <w:szCs w:val="28"/>
        </w:rPr>
        <w:t xml:space="preserve">Рисунок </w:t>
      </w:r>
      <w:r w:rsidRPr="00A37B36">
        <w:rPr>
          <w:i w:val="0"/>
          <w:iCs w:val="0"/>
          <w:noProof/>
          <w:color w:val="auto"/>
          <w:sz w:val="28"/>
          <w:szCs w:val="28"/>
        </w:rPr>
        <w:fldChar w:fldCharType="begin"/>
      </w:r>
      <w:r w:rsidRPr="00A37B36">
        <w:rPr>
          <w:i w:val="0"/>
          <w:iCs w:val="0"/>
          <w:noProof/>
          <w:color w:val="auto"/>
          <w:sz w:val="28"/>
          <w:szCs w:val="28"/>
        </w:rPr>
        <w:instrText xml:space="preserve"> SEQ Рисунок \* ARABIC </w:instrText>
      </w:r>
      <w:r w:rsidRPr="00A37B36">
        <w:rPr>
          <w:i w:val="0"/>
          <w:iCs w:val="0"/>
          <w:noProof/>
          <w:color w:val="auto"/>
          <w:sz w:val="28"/>
          <w:szCs w:val="28"/>
        </w:rPr>
        <w:fldChar w:fldCharType="separate"/>
      </w:r>
      <w:r w:rsidRPr="00A37B36">
        <w:rPr>
          <w:i w:val="0"/>
          <w:iCs w:val="0"/>
          <w:noProof/>
          <w:color w:val="auto"/>
          <w:sz w:val="28"/>
          <w:szCs w:val="28"/>
        </w:rPr>
        <w:t>14</w:t>
      </w:r>
      <w:r w:rsidRPr="00A37B36">
        <w:rPr>
          <w:i w:val="0"/>
          <w:iCs w:val="0"/>
          <w:noProof/>
          <w:color w:val="auto"/>
          <w:sz w:val="28"/>
          <w:szCs w:val="28"/>
        </w:rPr>
        <w:fldChar w:fldCharType="end"/>
      </w:r>
      <w:r w:rsidRPr="00A37B36">
        <w:rPr>
          <w:i w:val="0"/>
          <w:iCs w:val="0"/>
          <w:noProof/>
          <w:color w:val="auto"/>
          <w:sz w:val="28"/>
          <w:szCs w:val="28"/>
        </w:rPr>
        <w:t xml:space="preserve"> – </w:t>
      </w:r>
      <w:r w:rsidR="0092102C">
        <w:rPr>
          <w:i w:val="0"/>
          <w:iCs w:val="0"/>
          <w:noProof/>
          <w:color w:val="auto"/>
          <w:sz w:val="28"/>
          <w:szCs w:val="28"/>
        </w:rPr>
        <w:t>работа</w:t>
      </w:r>
      <w:r w:rsidR="0092102C" w:rsidRPr="00A37B36">
        <w:rPr>
          <w:i w:val="0"/>
          <w:iCs w:val="0"/>
          <w:noProof/>
          <w:color w:val="auto"/>
          <w:sz w:val="28"/>
          <w:szCs w:val="28"/>
        </w:rPr>
        <w:t xml:space="preserve"> 1 </w:t>
      </w:r>
      <w:r w:rsidR="0092102C">
        <w:rPr>
          <w:i w:val="0"/>
          <w:iCs w:val="0"/>
          <w:noProof/>
          <w:color w:val="auto"/>
          <w:sz w:val="28"/>
          <w:szCs w:val="28"/>
        </w:rPr>
        <w:t xml:space="preserve">часть 2 </w:t>
      </w:r>
      <w:r w:rsidR="0092102C" w:rsidRPr="00A37B36">
        <w:rPr>
          <w:i w:val="0"/>
          <w:iCs w:val="0"/>
          <w:noProof/>
          <w:color w:val="auto"/>
          <w:sz w:val="28"/>
          <w:szCs w:val="28"/>
        </w:rPr>
        <w:t>в Mathcad</w:t>
      </w:r>
    </w:p>
    <w:p w14:paraId="346D1130" w14:textId="77777777" w:rsidR="00723C63" w:rsidRPr="00A37B36" w:rsidRDefault="00723C63" w:rsidP="00723C63">
      <w:pPr>
        <w:pStyle w:val="a8"/>
        <w:rPr>
          <w:sz w:val="28"/>
          <w:szCs w:val="28"/>
        </w:rPr>
      </w:pPr>
    </w:p>
    <w:p w14:paraId="573934C1" w14:textId="77777777" w:rsidR="00723C63" w:rsidRPr="00A37B36" w:rsidRDefault="00723C63" w:rsidP="00723C63">
      <w:pPr>
        <w:rPr>
          <w:sz w:val="28"/>
          <w:szCs w:val="28"/>
        </w:rPr>
      </w:pPr>
    </w:p>
    <w:p w14:paraId="48A9B38B" w14:textId="77777777" w:rsidR="00723C63" w:rsidRPr="00A37B36" w:rsidRDefault="00723C63" w:rsidP="00723C63">
      <w:pPr>
        <w:rPr>
          <w:sz w:val="28"/>
          <w:szCs w:val="28"/>
        </w:rPr>
      </w:pPr>
    </w:p>
    <w:p w14:paraId="3159B6C3" w14:textId="77777777" w:rsidR="00723C63" w:rsidRPr="00A37B36" w:rsidRDefault="00723C63" w:rsidP="00723C63">
      <w:pPr>
        <w:rPr>
          <w:sz w:val="28"/>
          <w:szCs w:val="28"/>
        </w:rPr>
      </w:pPr>
    </w:p>
    <w:p w14:paraId="59C51375" w14:textId="77777777" w:rsidR="00723C63" w:rsidRPr="00A37B36" w:rsidRDefault="00723C63" w:rsidP="00723C63">
      <w:pPr>
        <w:rPr>
          <w:sz w:val="28"/>
          <w:szCs w:val="28"/>
        </w:rPr>
      </w:pPr>
    </w:p>
    <w:p w14:paraId="78884751" w14:textId="77777777" w:rsidR="00723C63" w:rsidRPr="00A37B36" w:rsidRDefault="00723C63" w:rsidP="00723C63">
      <w:pPr>
        <w:rPr>
          <w:sz w:val="28"/>
          <w:szCs w:val="28"/>
        </w:rPr>
      </w:pPr>
    </w:p>
    <w:p w14:paraId="1F24EA22" w14:textId="77777777" w:rsidR="00723C63" w:rsidRPr="00A37B36" w:rsidRDefault="00723C63" w:rsidP="00723C63">
      <w:pPr>
        <w:rPr>
          <w:sz w:val="28"/>
          <w:szCs w:val="28"/>
        </w:rPr>
      </w:pPr>
    </w:p>
    <w:p w14:paraId="6636EFFE" w14:textId="77777777" w:rsidR="00723C63" w:rsidRPr="00A37B36" w:rsidRDefault="00723C63" w:rsidP="00723C63">
      <w:pPr>
        <w:rPr>
          <w:sz w:val="28"/>
          <w:szCs w:val="28"/>
        </w:rPr>
      </w:pPr>
    </w:p>
    <w:p w14:paraId="64A1D4B7" w14:textId="77777777" w:rsidR="00723C63" w:rsidRPr="00A37B36" w:rsidRDefault="00723C63" w:rsidP="00723C63">
      <w:pPr>
        <w:rPr>
          <w:sz w:val="28"/>
          <w:szCs w:val="28"/>
        </w:rPr>
      </w:pPr>
    </w:p>
    <w:p w14:paraId="2F6A4A78" w14:textId="77777777" w:rsidR="00723C63" w:rsidRPr="00A37B36" w:rsidRDefault="00723C63" w:rsidP="00723C63">
      <w:pPr>
        <w:rPr>
          <w:sz w:val="28"/>
          <w:szCs w:val="28"/>
        </w:rPr>
      </w:pPr>
    </w:p>
    <w:p w14:paraId="6095F846" w14:textId="7C8B8601" w:rsidR="00723C63" w:rsidRPr="00A37B36" w:rsidRDefault="00723C63" w:rsidP="00723C63">
      <w:pPr>
        <w:pStyle w:val="a8"/>
        <w:jc w:val="center"/>
        <w:rPr>
          <w:sz w:val="28"/>
          <w:szCs w:val="28"/>
        </w:rPr>
      </w:pPr>
    </w:p>
    <w:p w14:paraId="29A26C69" w14:textId="7AC6793D" w:rsidR="00723C63" w:rsidRPr="0092102C" w:rsidRDefault="00723C63" w:rsidP="0092102C">
      <w:pPr>
        <w:pStyle w:val="2"/>
        <w:rPr>
          <w:rFonts w:cs="Times New Roman"/>
          <w:szCs w:val="28"/>
        </w:rPr>
      </w:pPr>
      <w:bookmarkStart w:id="44" w:name="_Toc158426024"/>
      <w:r w:rsidRPr="00A37B36">
        <w:rPr>
          <w:rFonts w:cs="Times New Roman"/>
          <w:szCs w:val="28"/>
        </w:rPr>
        <w:lastRenderedPageBreak/>
        <w:t>Работа 2</w:t>
      </w:r>
      <w:bookmarkEnd w:id="44"/>
    </w:p>
    <w:p w14:paraId="5725BD14" w14:textId="77777777" w:rsidR="00723C63" w:rsidRPr="00A37B36" w:rsidRDefault="00723C63" w:rsidP="00723C63">
      <w:pPr>
        <w:rPr>
          <w:sz w:val="28"/>
          <w:szCs w:val="28"/>
        </w:rPr>
      </w:pPr>
    </w:p>
    <w:p w14:paraId="607FCCF3" w14:textId="40A5A610" w:rsidR="00723C63" w:rsidRPr="00A37B36" w:rsidRDefault="0092102C" w:rsidP="00723C63">
      <w:pPr>
        <w:keepNext/>
        <w:jc w:val="center"/>
        <w:rPr>
          <w:sz w:val="28"/>
          <w:szCs w:val="28"/>
        </w:rPr>
      </w:pPr>
      <w:r w:rsidRPr="0092102C">
        <w:rPr>
          <w:noProof/>
          <w:sz w:val="28"/>
          <w:szCs w:val="28"/>
        </w:rPr>
        <w:drawing>
          <wp:inline distT="0" distB="0" distL="0" distR="0" wp14:anchorId="2DE08A0E" wp14:editId="1A1D178D">
            <wp:extent cx="4067743" cy="6630325"/>
            <wp:effectExtent l="0" t="0" r="9525" b="0"/>
            <wp:docPr id="16069993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99372" name=""/>
                    <pic:cNvPicPr/>
                  </pic:nvPicPr>
                  <pic:blipFill>
                    <a:blip r:embed="rId30"/>
                    <a:stretch>
                      <a:fillRect/>
                    </a:stretch>
                  </pic:blipFill>
                  <pic:spPr>
                    <a:xfrm>
                      <a:off x="0" y="0"/>
                      <a:ext cx="4067743" cy="6630325"/>
                    </a:xfrm>
                    <a:prstGeom prst="rect">
                      <a:avLst/>
                    </a:prstGeom>
                  </pic:spPr>
                </pic:pic>
              </a:graphicData>
            </a:graphic>
          </wp:inline>
        </w:drawing>
      </w:r>
    </w:p>
    <w:p w14:paraId="21E6697C" w14:textId="266CAC28" w:rsidR="00723C63" w:rsidRPr="00A37B36" w:rsidRDefault="00723C63" w:rsidP="00723C63">
      <w:pPr>
        <w:pStyle w:val="a8"/>
        <w:jc w:val="center"/>
        <w:rPr>
          <w:i w:val="0"/>
          <w:iCs w:val="0"/>
          <w:noProof/>
          <w:color w:val="auto"/>
          <w:sz w:val="28"/>
          <w:szCs w:val="28"/>
        </w:rPr>
      </w:pPr>
      <w:r w:rsidRPr="00A37B36">
        <w:rPr>
          <w:i w:val="0"/>
          <w:iCs w:val="0"/>
          <w:noProof/>
          <w:color w:val="auto"/>
          <w:sz w:val="28"/>
          <w:szCs w:val="28"/>
        </w:rPr>
        <w:t xml:space="preserve">Рисунок </w:t>
      </w:r>
      <w:r w:rsidRPr="00A37B36">
        <w:rPr>
          <w:i w:val="0"/>
          <w:iCs w:val="0"/>
          <w:noProof/>
          <w:color w:val="auto"/>
          <w:sz w:val="28"/>
          <w:szCs w:val="28"/>
        </w:rPr>
        <w:fldChar w:fldCharType="begin"/>
      </w:r>
      <w:r w:rsidRPr="00A37B36">
        <w:rPr>
          <w:i w:val="0"/>
          <w:iCs w:val="0"/>
          <w:noProof/>
          <w:color w:val="auto"/>
          <w:sz w:val="28"/>
          <w:szCs w:val="28"/>
        </w:rPr>
        <w:instrText xml:space="preserve"> SEQ Рисунок \* ARABIC </w:instrText>
      </w:r>
      <w:r w:rsidRPr="00A37B36">
        <w:rPr>
          <w:i w:val="0"/>
          <w:iCs w:val="0"/>
          <w:noProof/>
          <w:color w:val="auto"/>
          <w:sz w:val="28"/>
          <w:szCs w:val="28"/>
        </w:rPr>
        <w:fldChar w:fldCharType="separate"/>
      </w:r>
      <w:r w:rsidR="0092102C">
        <w:rPr>
          <w:i w:val="0"/>
          <w:iCs w:val="0"/>
          <w:noProof/>
          <w:color w:val="auto"/>
          <w:sz w:val="28"/>
          <w:szCs w:val="28"/>
        </w:rPr>
        <w:t>15</w:t>
      </w:r>
      <w:r w:rsidRPr="00A37B36">
        <w:rPr>
          <w:i w:val="0"/>
          <w:iCs w:val="0"/>
          <w:noProof/>
          <w:color w:val="auto"/>
          <w:sz w:val="28"/>
          <w:szCs w:val="28"/>
        </w:rPr>
        <w:fldChar w:fldCharType="end"/>
      </w:r>
      <w:r w:rsidRPr="00A37B36">
        <w:rPr>
          <w:i w:val="0"/>
          <w:iCs w:val="0"/>
          <w:noProof/>
          <w:color w:val="auto"/>
          <w:sz w:val="28"/>
          <w:szCs w:val="28"/>
        </w:rPr>
        <w:t xml:space="preserve"> – </w:t>
      </w:r>
      <w:r w:rsidR="0092102C">
        <w:rPr>
          <w:i w:val="0"/>
          <w:iCs w:val="0"/>
          <w:noProof/>
          <w:color w:val="auto"/>
          <w:sz w:val="28"/>
          <w:szCs w:val="28"/>
        </w:rPr>
        <w:t>работа</w:t>
      </w:r>
      <w:r w:rsidR="0092102C" w:rsidRPr="00A37B36">
        <w:rPr>
          <w:i w:val="0"/>
          <w:iCs w:val="0"/>
          <w:noProof/>
          <w:color w:val="auto"/>
          <w:sz w:val="28"/>
          <w:szCs w:val="28"/>
        </w:rPr>
        <w:t xml:space="preserve"> </w:t>
      </w:r>
      <w:r w:rsidR="0092102C">
        <w:rPr>
          <w:i w:val="0"/>
          <w:iCs w:val="0"/>
          <w:noProof/>
          <w:color w:val="auto"/>
          <w:sz w:val="28"/>
          <w:szCs w:val="28"/>
        </w:rPr>
        <w:t>2</w:t>
      </w:r>
      <w:r w:rsidR="0092102C" w:rsidRPr="00A37B36">
        <w:rPr>
          <w:i w:val="0"/>
          <w:iCs w:val="0"/>
          <w:noProof/>
          <w:color w:val="auto"/>
          <w:sz w:val="28"/>
          <w:szCs w:val="28"/>
        </w:rPr>
        <w:t xml:space="preserve"> в Mathcad</w:t>
      </w:r>
    </w:p>
    <w:p w14:paraId="1F698068" w14:textId="77777777" w:rsidR="00723C63" w:rsidRPr="00A37B36" w:rsidRDefault="00723C63" w:rsidP="00723C63">
      <w:pPr>
        <w:rPr>
          <w:sz w:val="28"/>
          <w:szCs w:val="28"/>
        </w:rPr>
      </w:pPr>
    </w:p>
    <w:p w14:paraId="2D6FDEC3" w14:textId="77777777" w:rsidR="00723C63" w:rsidRPr="00A37B36" w:rsidRDefault="00723C63" w:rsidP="00723C63">
      <w:pPr>
        <w:rPr>
          <w:sz w:val="28"/>
          <w:szCs w:val="28"/>
        </w:rPr>
      </w:pPr>
    </w:p>
    <w:p w14:paraId="37C1B588" w14:textId="77777777" w:rsidR="00723C63" w:rsidRPr="00A37B36" w:rsidRDefault="00723C63" w:rsidP="00723C63">
      <w:pPr>
        <w:rPr>
          <w:sz w:val="28"/>
          <w:szCs w:val="28"/>
        </w:rPr>
      </w:pPr>
    </w:p>
    <w:p w14:paraId="1D5E0251" w14:textId="77777777" w:rsidR="00723C63" w:rsidRPr="00A37B36" w:rsidRDefault="00723C63" w:rsidP="00723C63">
      <w:pPr>
        <w:rPr>
          <w:sz w:val="28"/>
          <w:szCs w:val="28"/>
        </w:rPr>
      </w:pPr>
    </w:p>
    <w:p w14:paraId="3A8BA415" w14:textId="77777777" w:rsidR="00723C63" w:rsidRPr="00A37B36" w:rsidRDefault="00723C63" w:rsidP="00723C63">
      <w:pPr>
        <w:rPr>
          <w:sz w:val="28"/>
          <w:szCs w:val="28"/>
        </w:rPr>
      </w:pPr>
    </w:p>
    <w:p w14:paraId="1A229E7C" w14:textId="77777777" w:rsidR="00723C63" w:rsidRPr="00A37B36" w:rsidRDefault="00723C63" w:rsidP="00723C63">
      <w:pPr>
        <w:rPr>
          <w:sz w:val="28"/>
          <w:szCs w:val="28"/>
        </w:rPr>
      </w:pPr>
    </w:p>
    <w:p w14:paraId="6CC9EAC0" w14:textId="77777777" w:rsidR="00723C63" w:rsidRPr="00A37B36" w:rsidRDefault="00723C63" w:rsidP="00723C63">
      <w:pPr>
        <w:rPr>
          <w:sz w:val="28"/>
          <w:szCs w:val="28"/>
        </w:rPr>
      </w:pPr>
    </w:p>
    <w:p w14:paraId="193FA6E9" w14:textId="77777777" w:rsidR="00723C63" w:rsidRPr="00A37B36" w:rsidRDefault="00723C63" w:rsidP="00723C63">
      <w:pPr>
        <w:rPr>
          <w:sz w:val="28"/>
          <w:szCs w:val="28"/>
        </w:rPr>
      </w:pPr>
    </w:p>
    <w:p w14:paraId="39F3067F" w14:textId="77777777" w:rsidR="00723C63" w:rsidRPr="00A37B36" w:rsidRDefault="00723C63" w:rsidP="00723C63">
      <w:pPr>
        <w:pStyle w:val="2"/>
        <w:rPr>
          <w:rFonts w:cs="Times New Roman"/>
          <w:szCs w:val="28"/>
        </w:rPr>
      </w:pPr>
      <w:bookmarkStart w:id="45" w:name="_Toc158426025"/>
      <w:r w:rsidRPr="00A37B36">
        <w:rPr>
          <w:rFonts w:cs="Times New Roman"/>
          <w:szCs w:val="28"/>
        </w:rPr>
        <w:lastRenderedPageBreak/>
        <w:t>Работа 3</w:t>
      </w:r>
      <w:bookmarkEnd w:id="45"/>
    </w:p>
    <w:p w14:paraId="14D56DBB" w14:textId="089DC4CB" w:rsidR="00723C63" w:rsidRPr="00A37B36" w:rsidRDefault="00723C63" w:rsidP="00723C63">
      <w:pPr>
        <w:ind w:firstLine="360"/>
        <w:rPr>
          <w:sz w:val="28"/>
          <w:szCs w:val="28"/>
        </w:rPr>
      </w:pPr>
    </w:p>
    <w:p w14:paraId="5ADF5794" w14:textId="6288A0A3" w:rsidR="00723C63" w:rsidRPr="00A37B36" w:rsidRDefault="0092102C" w:rsidP="00723C63">
      <w:pPr>
        <w:keepNext/>
        <w:jc w:val="center"/>
        <w:rPr>
          <w:sz w:val="28"/>
          <w:szCs w:val="28"/>
        </w:rPr>
      </w:pPr>
      <w:r w:rsidRPr="0092102C">
        <w:rPr>
          <w:noProof/>
          <w:sz w:val="28"/>
          <w:szCs w:val="28"/>
        </w:rPr>
        <w:drawing>
          <wp:inline distT="0" distB="0" distL="0" distR="0" wp14:anchorId="2E877511" wp14:editId="1DA2DD94">
            <wp:extent cx="5677692" cy="7230484"/>
            <wp:effectExtent l="0" t="0" r="0" b="8890"/>
            <wp:docPr id="3863545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54596" name=""/>
                    <pic:cNvPicPr/>
                  </pic:nvPicPr>
                  <pic:blipFill>
                    <a:blip r:embed="rId31"/>
                    <a:stretch>
                      <a:fillRect/>
                    </a:stretch>
                  </pic:blipFill>
                  <pic:spPr>
                    <a:xfrm>
                      <a:off x="0" y="0"/>
                      <a:ext cx="5677692" cy="7230484"/>
                    </a:xfrm>
                    <a:prstGeom prst="rect">
                      <a:avLst/>
                    </a:prstGeom>
                  </pic:spPr>
                </pic:pic>
              </a:graphicData>
            </a:graphic>
          </wp:inline>
        </w:drawing>
      </w:r>
    </w:p>
    <w:p w14:paraId="23DEB522" w14:textId="1D315BC6" w:rsidR="0092102C" w:rsidRPr="00A37B36" w:rsidRDefault="0092102C" w:rsidP="0092102C">
      <w:pPr>
        <w:pStyle w:val="a8"/>
        <w:jc w:val="center"/>
        <w:rPr>
          <w:i w:val="0"/>
          <w:iCs w:val="0"/>
          <w:noProof/>
          <w:color w:val="auto"/>
          <w:sz w:val="28"/>
          <w:szCs w:val="28"/>
        </w:rPr>
      </w:pPr>
      <w:r w:rsidRPr="00A37B36">
        <w:rPr>
          <w:i w:val="0"/>
          <w:iCs w:val="0"/>
          <w:noProof/>
          <w:color w:val="auto"/>
          <w:sz w:val="28"/>
          <w:szCs w:val="28"/>
        </w:rPr>
        <w:t xml:space="preserve">Рисунок </w:t>
      </w:r>
      <w:r>
        <w:rPr>
          <w:i w:val="0"/>
          <w:iCs w:val="0"/>
          <w:noProof/>
          <w:color w:val="auto"/>
          <w:sz w:val="28"/>
          <w:szCs w:val="28"/>
        </w:rPr>
        <w:t>16</w:t>
      </w:r>
      <w:r w:rsidRPr="00A37B36">
        <w:rPr>
          <w:i w:val="0"/>
          <w:iCs w:val="0"/>
          <w:noProof/>
          <w:color w:val="auto"/>
          <w:sz w:val="28"/>
          <w:szCs w:val="28"/>
        </w:rPr>
        <w:t xml:space="preserve"> – </w:t>
      </w:r>
      <w:r>
        <w:rPr>
          <w:i w:val="0"/>
          <w:iCs w:val="0"/>
          <w:noProof/>
          <w:color w:val="auto"/>
          <w:sz w:val="28"/>
          <w:szCs w:val="28"/>
        </w:rPr>
        <w:t>работа</w:t>
      </w:r>
      <w:r w:rsidRPr="00A37B36">
        <w:rPr>
          <w:i w:val="0"/>
          <w:iCs w:val="0"/>
          <w:noProof/>
          <w:color w:val="auto"/>
          <w:sz w:val="28"/>
          <w:szCs w:val="28"/>
        </w:rPr>
        <w:t xml:space="preserve"> </w:t>
      </w:r>
      <w:r>
        <w:rPr>
          <w:i w:val="0"/>
          <w:iCs w:val="0"/>
          <w:noProof/>
          <w:color w:val="auto"/>
          <w:sz w:val="28"/>
          <w:szCs w:val="28"/>
        </w:rPr>
        <w:t>3</w:t>
      </w:r>
      <w:r w:rsidRPr="00A37B36">
        <w:rPr>
          <w:i w:val="0"/>
          <w:iCs w:val="0"/>
          <w:noProof/>
          <w:color w:val="auto"/>
          <w:sz w:val="28"/>
          <w:szCs w:val="28"/>
        </w:rPr>
        <w:t xml:space="preserve"> в Mathcad</w:t>
      </w:r>
    </w:p>
    <w:p w14:paraId="515550C5" w14:textId="77777777" w:rsidR="00723C63" w:rsidRPr="00A37B36" w:rsidRDefault="00723C63" w:rsidP="00723C63">
      <w:pPr>
        <w:rPr>
          <w:sz w:val="28"/>
          <w:szCs w:val="28"/>
        </w:rPr>
      </w:pPr>
    </w:p>
    <w:p w14:paraId="51087DA4" w14:textId="77777777" w:rsidR="00723C63" w:rsidRPr="00A37B36" w:rsidRDefault="00723C63" w:rsidP="00723C63">
      <w:pPr>
        <w:rPr>
          <w:sz w:val="28"/>
          <w:szCs w:val="28"/>
        </w:rPr>
      </w:pPr>
    </w:p>
    <w:p w14:paraId="4DC8E1E1" w14:textId="77777777" w:rsidR="00723C63" w:rsidRPr="00A37B36" w:rsidRDefault="00723C63" w:rsidP="00723C63">
      <w:pPr>
        <w:rPr>
          <w:sz w:val="28"/>
          <w:szCs w:val="28"/>
        </w:rPr>
      </w:pPr>
    </w:p>
    <w:p w14:paraId="2E8E64C2" w14:textId="77777777" w:rsidR="00723C63" w:rsidRPr="00A37B36" w:rsidRDefault="00723C63" w:rsidP="00723C63">
      <w:pPr>
        <w:rPr>
          <w:sz w:val="28"/>
          <w:szCs w:val="28"/>
        </w:rPr>
      </w:pPr>
    </w:p>
    <w:p w14:paraId="18FD5C8A" w14:textId="77777777" w:rsidR="00723C63" w:rsidRPr="00A37B36" w:rsidRDefault="00723C63" w:rsidP="00723C63">
      <w:pPr>
        <w:rPr>
          <w:sz w:val="28"/>
          <w:szCs w:val="28"/>
        </w:rPr>
      </w:pPr>
    </w:p>
    <w:p w14:paraId="4AD3E6AC" w14:textId="77777777" w:rsidR="00723C63" w:rsidRPr="00A37B36" w:rsidRDefault="00723C63" w:rsidP="00723C63">
      <w:pPr>
        <w:pStyle w:val="2"/>
        <w:rPr>
          <w:rFonts w:cs="Times New Roman"/>
          <w:szCs w:val="28"/>
        </w:rPr>
      </w:pPr>
      <w:bookmarkStart w:id="46" w:name="_Toc158426026"/>
      <w:r w:rsidRPr="00A37B36">
        <w:rPr>
          <w:rFonts w:cs="Times New Roman"/>
          <w:szCs w:val="28"/>
        </w:rPr>
        <w:lastRenderedPageBreak/>
        <w:t>Работа 4</w:t>
      </w:r>
      <w:bookmarkEnd w:id="46"/>
    </w:p>
    <w:p w14:paraId="1BBE5B69" w14:textId="3099C0AB" w:rsidR="00723C63" w:rsidRPr="00A37B36" w:rsidRDefault="0092102C" w:rsidP="00723C63">
      <w:pPr>
        <w:keepNext/>
        <w:jc w:val="center"/>
        <w:rPr>
          <w:sz w:val="28"/>
          <w:szCs w:val="28"/>
        </w:rPr>
      </w:pPr>
      <w:r w:rsidRPr="0092102C">
        <w:rPr>
          <w:noProof/>
          <w:sz w:val="28"/>
          <w:szCs w:val="28"/>
        </w:rPr>
        <w:drawing>
          <wp:inline distT="0" distB="0" distL="0" distR="0" wp14:anchorId="158123B6" wp14:editId="1643AA74">
            <wp:extent cx="5782482" cy="7906853"/>
            <wp:effectExtent l="0" t="0" r="8890" b="0"/>
            <wp:docPr id="6544723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72324" name=""/>
                    <pic:cNvPicPr/>
                  </pic:nvPicPr>
                  <pic:blipFill>
                    <a:blip r:embed="rId32"/>
                    <a:stretch>
                      <a:fillRect/>
                    </a:stretch>
                  </pic:blipFill>
                  <pic:spPr>
                    <a:xfrm>
                      <a:off x="0" y="0"/>
                      <a:ext cx="5782482" cy="7906853"/>
                    </a:xfrm>
                    <a:prstGeom prst="rect">
                      <a:avLst/>
                    </a:prstGeom>
                  </pic:spPr>
                </pic:pic>
              </a:graphicData>
            </a:graphic>
          </wp:inline>
        </w:drawing>
      </w:r>
    </w:p>
    <w:p w14:paraId="70C58D01" w14:textId="1A6FEF6D" w:rsidR="00723C63" w:rsidRPr="00A37B36" w:rsidRDefault="00723C63" w:rsidP="00723C63">
      <w:pPr>
        <w:pStyle w:val="a8"/>
        <w:jc w:val="center"/>
        <w:rPr>
          <w:i w:val="0"/>
          <w:iCs w:val="0"/>
          <w:color w:val="auto"/>
          <w:sz w:val="28"/>
          <w:szCs w:val="28"/>
        </w:rPr>
      </w:pPr>
      <w:r w:rsidRPr="00A37B36">
        <w:rPr>
          <w:i w:val="0"/>
          <w:iCs w:val="0"/>
          <w:color w:val="auto"/>
          <w:sz w:val="28"/>
          <w:szCs w:val="28"/>
        </w:rPr>
        <w:t xml:space="preserve">Рисунок </w:t>
      </w:r>
      <w:r w:rsidR="0092102C">
        <w:rPr>
          <w:i w:val="0"/>
          <w:iCs w:val="0"/>
          <w:color w:val="auto"/>
          <w:sz w:val="28"/>
          <w:szCs w:val="28"/>
        </w:rPr>
        <w:t>17</w:t>
      </w:r>
      <w:r w:rsidRPr="00A37B36">
        <w:rPr>
          <w:i w:val="0"/>
          <w:iCs w:val="0"/>
          <w:color w:val="auto"/>
          <w:sz w:val="28"/>
          <w:szCs w:val="28"/>
        </w:rPr>
        <w:t xml:space="preserve"> – </w:t>
      </w:r>
      <w:r w:rsidR="0092102C" w:rsidRPr="00A37B36">
        <w:rPr>
          <w:i w:val="0"/>
          <w:iCs w:val="0"/>
          <w:noProof/>
          <w:color w:val="auto"/>
          <w:sz w:val="28"/>
          <w:szCs w:val="28"/>
        </w:rPr>
        <w:t xml:space="preserve">  </w:t>
      </w:r>
      <w:r w:rsidR="0092102C">
        <w:rPr>
          <w:i w:val="0"/>
          <w:iCs w:val="0"/>
          <w:noProof/>
          <w:color w:val="auto"/>
          <w:sz w:val="28"/>
          <w:szCs w:val="28"/>
        </w:rPr>
        <w:t>работа</w:t>
      </w:r>
      <w:r w:rsidR="0092102C" w:rsidRPr="00A37B36">
        <w:rPr>
          <w:i w:val="0"/>
          <w:iCs w:val="0"/>
          <w:noProof/>
          <w:color w:val="auto"/>
          <w:sz w:val="28"/>
          <w:szCs w:val="28"/>
        </w:rPr>
        <w:t xml:space="preserve"> </w:t>
      </w:r>
      <w:r w:rsidR="0092102C">
        <w:rPr>
          <w:i w:val="0"/>
          <w:iCs w:val="0"/>
          <w:noProof/>
          <w:color w:val="auto"/>
          <w:sz w:val="28"/>
          <w:szCs w:val="28"/>
        </w:rPr>
        <w:t>4</w:t>
      </w:r>
      <w:r w:rsidR="0092102C" w:rsidRPr="00A37B36">
        <w:rPr>
          <w:i w:val="0"/>
          <w:iCs w:val="0"/>
          <w:noProof/>
          <w:color w:val="auto"/>
          <w:sz w:val="28"/>
          <w:szCs w:val="28"/>
        </w:rPr>
        <w:t xml:space="preserve"> в Mathcad</w:t>
      </w:r>
    </w:p>
    <w:p w14:paraId="42D6E3F9" w14:textId="1A6FEF6D" w:rsidR="00723C63" w:rsidRPr="00A37B36" w:rsidRDefault="00723C63" w:rsidP="00723C63">
      <w:pPr>
        <w:pStyle w:val="2"/>
        <w:rPr>
          <w:rFonts w:cs="Times New Roman"/>
          <w:szCs w:val="28"/>
        </w:rPr>
      </w:pPr>
      <w:bookmarkStart w:id="47" w:name="_Toc158426027"/>
      <w:r w:rsidRPr="00A37B36">
        <w:rPr>
          <w:rFonts w:cs="Times New Roman"/>
          <w:szCs w:val="28"/>
        </w:rPr>
        <w:lastRenderedPageBreak/>
        <w:t>Работа 5</w:t>
      </w:r>
      <w:bookmarkEnd w:id="47"/>
    </w:p>
    <w:p w14:paraId="2E5BB2CF" w14:textId="77777777" w:rsidR="00723C63" w:rsidRPr="00A37B36" w:rsidRDefault="00723C63" w:rsidP="00723C63">
      <w:pPr>
        <w:keepNext/>
        <w:jc w:val="center"/>
        <w:rPr>
          <w:sz w:val="28"/>
          <w:szCs w:val="28"/>
        </w:rPr>
      </w:pPr>
      <w:r w:rsidRPr="00A37B36">
        <w:rPr>
          <w:noProof/>
          <w:sz w:val="28"/>
          <w:szCs w:val="28"/>
        </w:rPr>
        <w:drawing>
          <wp:inline distT="0" distB="0" distL="0" distR="0" wp14:anchorId="348D3CDE" wp14:editId="470BEFDB">
            <wp:extent cx="4077419" cy="6116129"/>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8727" cy="6118091"/>
                    </a:xfrm>
                    <a:prstGeom prst="rect">
                      <a:avLst/>
                    </a:prstGeom>
                    <a:noFill/>
                    <a:ln>
                      <a:noFill/>
                    </a:ln>
                  </pic:spPr>
                </pic:pic>
              </a:graphicData>
            </a:graphic>
          </wp:inline>
        </w:drawing>
      </w:r>
    </w:p>
    <w:p w14:paraId="464CBDF1" w14:textId="0AB3789A" w:rsidR="0092102C" w:rsidRPr="00A37B36" w:rsidRDefault="0092102C" w:rsidP="0092102C">
      <w:pPr>
        <w:pStyle w:val="a8"/>
        <w:jc w:val="center"/>
        <w:rPr>
          <w:i w:val="0"/>
          <w:iCs w:val="0"/>
          <w:color w:val="auto"/>
          <w:sz w:val="28"/>
          <w:szCs w:val="28"/>
        </w:rPr>
      </w:pPr>
      <w:r w:rsidRPr="00A37B36">
        <w:rPr>
          <w:i w:val="0"/>
          <w:iCs w:val="0"/>
          <w:color w:val="auto"/>
          <w:sz w:val="28"/>
          <w:szCs w:val="28"/>
        </w:rPr>
        <w:t xml:space="preserve">Рисунок </w:t>
      </w:r>
      <w:r>
        <w:rPr>
          <w:i w:val="0"/>
          <w:iCs w:val="0"/>
          <w:color w:val="auto"/>
          <w:sz w:val="28"/>
          <w:szCs w:val="28"/>
        </w:rPr>
        <w:t>18</w:t>
      </w:r>
      <w:r w:rsidRPr="00A37B36">
        <w:rPr>
          <w:i w:val="0"/>
          <w:iCs w:val="0"/>
          <w:color w:val="auto"/>
          <w:sz w:val="28"/>
          <w:szCs w:val="28"/>
        </w:rPr>
        <w:t xml:space="preserve"> – </w:t>
      </w:r>
      <w:r w:rsidRPr="00A37B36">
        <w:rPr>
          <w:i w:val="0"/>
          <w:iCs w:val="0"/>
          <w:noProof/>
          <w:color w:val="auto"/>
          <w:sz w:val="28"/>
          <w:szCs w:val="28"/>
        </w:rPr>
        <w:t xml:space="preserve">  </w:t>
      </w:r>
      <w:r>
        <w:rPr>
          <w:i w:val="0"/>
          <w:iCs w:val="0"/>
          <w:noProof/>
          <w:color w:val="auto"/>
          <w:sz w:val="28"/>
          <w:szCs w:val="28"/>
        </w:rPr>
        <w:t>работа</w:t>
      </w:r>
      <w:r w:rsidRPr="00A37B36">
        <w:rPr>
          <w:i w:val="0"/>
          <w:iCs w:val="0"/>
          <w:noProof/>
          <w:color w:val="auto"/>
          <w:sz w:val="28"/>
          <w:szCs w:val="28"/>
        </w:rPr>
        <w:t xml:space="preserve"> </w:t>
      </w:r>
      <w:r>
        <w:rPr>
          <w:i w:val="0"/>
          <w:iCs w:val="0"/>
          <w:noProof/>
          <w:color w:val="auto"/>
          <w:sz w:val="28"/>
          <w:szCs w:val="28"/>
        </w:rPr>
        <w:t xml:space="preserve">5 </w:t>
      </w:r>
      <w:r w:rsidRPr="00A37B36">
        <w:rPr>
          <w:i w:val="0"/>
          <w:iCs w:val="0"/>
          <w:noProof/>
          <w:color w:val="auto"/>
          <w:sz w:val="28"/>
          <w:szCs w:val="28"/>
        </w:rPr>
        <w:t>в Mathcad</w:t>
      </w:r>
    </w:p>
    <w:p w14:paraId="61BAEABD" w14:textId="77777777" w:rsidR="00723C63" w:rsidRPr="00A37B36" w:rsidRDefault="00723C63" w:rsidP="00723C63">
      <w:pPr>
        <w:rPr>
          <w:sz w:val="28"/>
          <w:szCs w:val="28"/>
        </w:rPr>
      </w:pPr>
    </w:p>
    <w:p w14:paraId="5ACC2D00" w14:textId="77777777" w:rsidR="00723C63" w:rsidRPr="00A37B36" w:rsidRDefault="00723C63" w:rsidP="00723C63">
      <w:pPr>
        <w:rPr>
          <w:sz w:val="28"/>
          <w:szCs w:val="28"/>
        </w:rPr>
      </w:pPr>
    </w:p>
    <w:p w14:paraId="65E738C2" w14:textId="77777777" w:rsidR="00723C63" w:rsidRPr="00A37B36" w:rsidRDefault="00723C63" w:rsidP="00723C63">
      <w:pPr>
        <w:rPr>
          <w:sz w:val="28"/>
          <w:szCs w:val="28"/>
        </w:rPr>
      </w:pPr>
    </w:p>
    <w:p w14:paraId="7279498F" w14:textId="77777777" w:rsidR="00723C63" w:rsidRPr="00A37B36" w:rsidRDefault="00723C63" w:rsidP="00723C63">
      <w:pPr>
        <w:rPr>
          <w:sz w:val="28"/>
          <w:szCs w:val="28"/>
        </w:rPr>
      </w:pPr>
    </w:p>
    <w:p w14:paraId="3207E00C" w14:textId="77777777" w:rsidR="00723C63" w:rsidRPr="00A37B36" w:rsidRDefault="00723C63" w:rsidP="00723C63">
      <w:pPr>
        <w:rPr>
          <w:sz w:val="28"/>
          <w:szCs w:val="28"/>
        </w:rPr>
      </w:pPr>
    </w:p>
    <w:p w14:paraId="2E2E8277" w14:textId="77777777" w:rsidR="00723C63" w:rsidRPr="00A37B36" w:rsidRDefault="00723C63" w:rsidP="00723C63">
      <w:pPr>
        <w:rPr>
          <w:sz w:val="28"/>
          <w:szCs w:val="28"/>
        </w:rPr>
      </w:pPr>
    </w:p>
    <w:p w14:paraId="494FD6DD" w14:textId="77777777" w:rsidR="00723C63" w:rsidRDefault="00723C63" w:rsidP="00723C63">
      <w:pPr>
        <w:rPr>
          <w:sz w:val="28"/>
          <w:szCs w:val="28"/>
        </w:rPr>
      </w:pPr>
    </w:p>
    <w:p w14:paraId="32D47EAE" w14:textId="77777777" w:rsidR="0092102C" w:rsidRDefault="0092102C" w:rsidP="00723C63">
      <w:pPr>
        <w:rPr>
          <w:sz w:val="28"/>
          <w:szCs w:val="28"/>
        </w:rPr>
      </w:pPr>
    </w:p>
    <w:p w14:paraId="06C89EBE" w14:textId="77777777" w:rsidR="0092102C" w:rsidRDefault="0092102C" w:rsidP="00723C63">
      <w:pPr>
        <w:rPr>
          <w:sz w:val="28"/>
          <w:szCs w:val="28"/>
        </w:rPr>
      </w:pPr>
    </w:p>
    <w:p w14:paraId="561E1732" w14:textId="77777777" w:rsidR="0092102C" w:rsidRDefault="0092102C" w:rsidP="00723C63">
      <w:pPr>
        <w:rPr>
          <w:sz w:val="28"/>
          <w:szCs w:val="28"/>
        </w:rPr>
      </w:pPr>
    </w:p>
    <w:p w14:paraId="01DC6026" w14:textId="77777777" w:rsidR="0092102C" w:rsidRDefault="0092102C" w:rsidP="00723C63">
      <w:pPr>
        <w:rPr>
          <w:sz w:val="28"/>
          <w:szCs w:val="28"/>
        </w:rPr>
      </w:pPr>
    </w:p>
    <w:p w14:paraId="4366C095" w14:textId="77777777" w:rsidR="0092102C" w:rsidRPr="00A37B36" w:rsidRDefault="0092102C" w:rsidP="00723C63">
      <w:pPr>
        <w:rPr>
          <w:sz w:val="28"/>
          <w:szCs w:val="28"/>
        </w:rPr>
      </w:pPr>
    </w:p>
    <w:p w14:paraId="16F2A8A4" w14:textId="77777777" w:rsidR="00723C63" w:rsidRPr="00A37B36" w:rsidRDefault="00723C63" w:rsidP="00723C63">
      <w:pPr>
        <w:pStyle w:val="2"/>
        <w:rPr>
          <w:rFonts w:cs="Times New Roman"/>
          <w:szCs w:val="28"/>
        </w:rPr>
      </w:pPr>
      <w:bookmarkStart w:id="48" w:name="_Toc158426028"/>
      <w:r w:rsidRPr="00A37B36">
        <w:rPr>
          <w:rFonts w:cs="Times New Roman"/>
          <w:szCs w:val="28"/>
        </w:rPr>
        <w:lastRenderedPageBreak/>
        <w:t>Работа 6</w:t>
      </w:r>
      <w:bookmarkEnd w:id="48"/>
    </w:p>
    <w:p w14:paraId="31EB65CE" w14:textId="33D5D8B2" w:rsidR="00723C63" w:rsidRPr="00A37B36" w:rsidRDefault="00014E80" w:rsidP="00723C63">
      <w:pPr>
        <w:keepNext/>
        <w:jc w:val="center"/>
        <w:rPr>
          <w:sz w:val="28"/>
          <w:szCs w:val="28"/>
        </w:rPr>
      </w:pPr>
      <w:r w:rsidRPr="00014E80">
        <w:rPr>
          <w:noProof/>
          <w:sz w:val="28"/>
          <w:szCs w:val="28"/>
        </w:rPr>
        <w:drawing>
          <wp:inline distT="0" distB="0" distL="0" distR="0" wp14:anchorId="2DE6FC42" wp14:editId="6C16BFF1">
            <wp:extent cx="5940425" cy="7018020"/>
            <wp:effectExtent l="0" t="0" r="3175" b="0"/>
            <wp:docPr id="14715631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63124" name=""/>
                    <pic:cNvPicPr/>
                  </pic:nvPicPr>
                  <pic:blipFill>
                    <a:blip r:embed="rId34"/>
                    <a:stretch>
                      <a:fillRect/>
                    </a:stretch>
                  </pic:blipFill>
                  <pic:spPr>
                    <a:xfrm>
                      <a:off x="0" y="0"/>
                      <a:ext cx="5940425" cy="7018020"/>
                    </a:xfrm>
                    <a:prstGeom prst="rect">
                      <a:avLst/>
                    </a:prstGeom>
                  </pic:spPr>
                </pic:pic>
              </a:graphicData>
            </a:graphic>
          </wp:inline>
        </w:drawing>
      </w:r>
    </w:p>
    <w:p w14:paraId="109E54F5" w14:textId="550BB29B" w:rsidR="007419CC" w:rsidRPr="00A37B36" w:rsidRDefault="007419CC" w:rsidP="007419CC">
      <w:pPr>
        <w:pStyle w:val="a8"/>
        <w:jc w:val="center"/>
        <w:rPr>
          <w:i w:val="0"/>
          <w:iCs w:val="0"/>
          <w:color w:val="auto"/>
          <w:sz w:val="28"/>
          <w:szCs w:val="28"/>
        </w:rPr>
      </w:pPr>
      <w:r>
        <w:rPr>
          <w:i w:val="0"/>
          <w:iCs w:val="0"/>
          <w:color w:val="auto"/>
          <w:sz w:val="28"/>
          <w:szCs w:val="28"/>
        </w:rPr>
        <w:br/>
      </w:r>
      <w:r w:rsidRPr="00A37B36">
        <w:rPr>
          <w:i w:val="0"/>
          <w:iCs w:val="0"/>
          <w:color w:val="auto"/>
          <w:sz w:val="28"/>
          <w:szCs w:val="28"/>
        </w:rPr>
        <w:t xml:space="preserve">Рисунок </w:t>
      </w:r>
      <w:r>
        <w:rPr>
          <w:i w:val="0"/>
          <w:iCs w:val="0"/>
          <w:color w:val="auto"/>
          <w:sz w:val="28"/>
          <w:szCs w:val="28"/>
        </w:rPr>
        <w:t>19</w:t>
      </w:r>
      <w:r w:rsidRPr="00A37B36">
        <w:rPr>
          <w:i w:val="0"/>
          <w:iCs w:val="0"/>
          <w:color w:val="auto"/>
          <w:sz w:val="28"/>
          <w:szCs w:val="28"/>
        </w:rPr>
        <w:t xml:space="preserve"> </w:t>
      </w:r>
      <w:r>
        <w:rPr>
          <w:i w:val="0"/>
          <w:iCs w:val="0"/>
          <w:color w:val="auto"/>
          <w:sz w:val="28"/>
          <w:szCs w:val="28"/>
        </w:rPr>
        <w:t xml:space="preserve"> </w:t>
      </w:r>
      <w:r w:rsidRPr="00A37B36">
        <w:rPr>
          <w:i w:val="0"/>
          <w:iCs w:val="0"/>
          <w:color w:val="auto"/>
          <w:sz w:val="28"/>
          <w:szCs w:val="28"/>
        </w:rPr>
        <w:t xml:space="preserve">– </w:t>
      </w:r>
      <w:r w:rsidRPr="00A37B36">
        <w:rPr>
          <w:i w:val="0"/>
          <w:iCs w:val="0"/>
          <w:noProof/>
          <w:color w:val="auto"/>
          <w:sz w:val="28"/>
          <w:szCs w:val="28"/>
        </w:rPr>
        <w:t xml:space="preserve">  </w:t>
      </w:r>
      <w:r>
        <w:rPr>
          <w:i w:val="0"/>
          <w:iCs w:val="0"/>
          <w:noProof/>
          <w:color w:val="auto"/>
          <w:sz w:val="28"/>
          <w:szCs w:val="28"/>
        </w:rPr>
        <w:t>работа</w:t>
      </w:r>
      <w:r w:rsidRPr="00A37B36">
        <w:rPr>
          <w:i w:val="0"/>
          <w:iCs w:val="0"/>
          <w:noProof/>
          <w:color w:val="auto"/>
          <w:sz w:val="28"/>
          <w:szCs w:val="28"/>
        </w:rPr>
        <w:t xml:space="preserve"> </w:t>
      </w:r>
      <w:r>
        <w:rPr>
          <w:i w:val="0"/>
          <w:iCs w:val="0"/>
          <w:noProof/>
          <w:color w:val="auto"/>
          <w:sz w:val="28"/>
          <w:szCs w:val="28"/>
        </w:rPr>
        <w:t xml:space="preserve">6 </w:t>
      </w:r>
      <w:r w:rsidRPr="00A37B36">
        <w:rPr>
          <w:i w:val="0"/>
          <w:iCs w:val="0"/>
          <w:noProof/>
          <w:color w:val="auto"/>
          <w:sz w:val="28"/>
          <w:szCs w:val="28"/>
        </w:rPr>
        <w:t>в Mathcad</w:t>
      </w:r>
    </w:p>
    <w:p w14:paraId="716C6DD2" w14:textId="41843419" w:rsidR="00723C63" w:rsidRPr="00A37B36" w:rsidRDefault="007419CC" w:rsidP="00A37B36">
      <w:pPr>
        <w:pStyle w:val="a8"/>
        <w:jc w:val="center"/>
        <w:rPr>
          <w:i w:val="0"/>
          <w:iCs w:val="0"/>
          <w:noProof/>
          <w:color w:val="auto"/>
          <w:sz w:val="28"/>
          <w:szCs w:val="28"/>
        </w:rPr>
      </w:pPr>
      <w:r>
        <w:rPr>
          <w:i w:val="0"/>
          <w:iCs w:val="0"/>
          <w:color w:val="auto"/>
          <w:sz w:val="28"/>
          <w:szCs w:val="28"/>
        </w:rPr>
        <w:br/>
      </w:r>
      <w:r>
        <w:rPr>
          <w:i w:val="0"/>
          <w:iCs w:val="0"/>
          <w:color w:val="auto"/>
          <w:sz w:val="28"/>
          <w:szCs w:val="28"/>
        </w:rPr>
        <w:br/>
      </w:r>
      <w:r>
        <w:rPr>
          <w:i w:val="0"/>
          <w:iCs w:val="0"/>
          <w:color w:val="auto"/>
          <w:sz w:val="28"/>
          <w:szCs w:val="28"/>
        </w:rPr>
        <w:br/>
      </w:r>
      <w:r>
        <w:rPr>
          <w:i w:val="0"/>
          <w:iCs w:val="0"/>
          <w:color w:val="auto"/>
          <w:sz w:val="28"/>
          <w:szCs w:val="28"/>
        </w:rPr>
        <w:br/>
      </w:r>
      <w:r>
        <w:rPr>
          <w:i w:val="0"/>
          <w:iCs w:val="0"/>
          <w:color w:val="auto"/>
          <w:sz w:val="28"/>
          <w:szCs w:val="28"/>
        </w:rPr>
        <w:br/>
      </w:r>
    </w:p>
    <w:p w14:paraId="176AD337" w14:textId="77777777" w:rsidR="00A37B36" w:rsidRDefault="00A37B36" w:rsidP="00A37B36">
      <w:pPr>
        <w:pStyle w:val="1"/>
      </w:pPr>
      <w:bookmarkStart w:id="49" w:name="_Toc149238532"/>
      <w:bookmarkStart w:id="50" w:name="_Toc154245671"/>
      <w:bookmarkStart w:id="51" w:name="_Toc158426029"/>
      <w:r>
        <w:lastRenderedPageBreak/>
        <w:t>Реализация в С++</w:t>
      </w:r>
      <w:bookmarkEnd w:id="49"/>
      <w:bookmarkEnd w:id="50"/>
      <w:bookmarkEnd w:id="51"/>
    </w:p>
    <w:p w14:paraId="0060EC47" w14:textId="77777777" w:rsidR="00A37B36" w:rsidRPr="005D185B" w:rsidRDefault="00A37B36" w:rsidP="00A37B36">
      <w:pPr>
        <w:rPr>
          <w:lang w:val="en-US"/>
        </w:rPr>
      </w:pPr>
      <w:r>
        <w:t>Среда</w:t>
      </w:r>
      <w:r w:rsidRPr="005D185B">
        <w:rPr>
          <w:lang w:val="en-US"/>
        </w:rPr>
        <w:t xml:space="preserve"> </w:t>
      </w:r>
      <w:r>
        <w:t>разработки</w:t>
      </w:r>
      <w:r w:rsidRPr="005D185B">
        <w:rPr>
          <w:lang w:val="en-US"/>
        </w:rPr>
        <w:t xml:space="preserve">: </w:t>
      </w:r>
      <w:r>
        <w:rPr>
          <w:lang w:val="en-US"/>
        </w:rPr>
        <w:t>Visual</w:t>
      </w:r>
      <w:r w:rsidRPr="005D185B">
        <w:rPr>
          <w:lang w:val="en-US"/>
        </w:rPr>
        <w:t xml:space="preserve"> </w:t>
      </w:r>
      <w:r>
        <w:rPr>
          <w:lang w:val="en-US"/>
        </w:rPr>
        <w:t>Studio</w:t>
      </w:r>
      <w:r w:rsidRPr="005D185B">
        <w:rPr>
          <w:lang w:val="en-US"/>
        </w:rPr>
        <w:t xml:space="preserve"> 2019</w:t>
      </w:r>
    </w:p>
    <w:p w14:paraId="69EDF7EE"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#include &lt;</w:t>
      </w:r>
      <w:proofErr w:type="spellStart"/>
      <w:r w:rsidRPr="005D185B">
        <w:rPr>
          <w:lang w:val="en-US"/>
        </w:rPr>
        <w:t>Windows.h</w:t>
      </w:r>
      <w:proofErr w:type="spellEnd"/>
      <w:r w:rsidRPr="005D185B">
        <w:rPr>
          <w:lang w:val="en-US"/>
        </w:rPr>
        <w:t>&gt;</w:t>
      </w:r>
    </w:p>
    <w:p w14:paraId="694D5387"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#include &lt;</w:t>
      </w:r>
      <w:proofErr w:type="spellStart"/>
      <w:r w:rsidRPr="005D185B">
        <w:rPr>
          <w:lang w:val="en-US"/>
        </w:rPr>
        <w:t>stdlib.h</w:t>
      </w:r>
      <w:proofErr w:type="spellEnd"/>
      <w:r w:rsidRPr="005D185B">
        <w:rPr>
          <w:lang w:val="en-US"/>
        </w:rPr>
        <w:t>&gt;</w:t>
      </w:r>
    </w:p>
    <w:p w14:paraId="568A5BBA"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#include &lt;</w:t>
      </w:r>
      <w:proofErr w:type="spellStart"/>
      <w:r w:rsidRPr="005D185B">
        <w:rPr>
          <w:lang w:val="en-US"/>
        </w:rPr>
        <w:t>math.h</w:t>
      </w:r>
      <w:proofErr w:type="spellEnd"/>
      <w:r w:rsidRPr="005D185B">
        <w:rPr>
          <w:lang w:val="en-US"/>
        </w:rPr>
        <w:t>&gt;</w:t>
      </w:r>
    </w:p>
    <w:p w14:paraId="14EDC7D0"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#include &lt;</w:t>
      </w:r>
      <w:proofErr w:type="spellStart"/>
      <w:r w:rsidRPr="005D185B">
        <w:rPr>
          <w:lang w:val="en-US"/>
        </w:rPr>
        <w:t>cstdio</w:t>
      </w:r>
      <w:proofErr w:type="spellEnd"/>
      <w:r w:rsidRPr="005D185B">
        <w:rPr>
          <w:lang w:val="en-US"/>
        </w:rPr>
        <w:t>&gt;</w:t>
      </w:r>
    </w:p>
    <w:p w14:paraId="011736DB"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#include &lt;iostream&gt;</w:t>
      </w:r>
    </w:p>
    <w:p w14:paraId="72A01D30"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#include &lt;</w:t>
      </w:r>
      <w:proofErr w:type="spellStart"/>
      <w:r w:rsidRPr="005D185B">
        <w:rPr>
          <w:lang w:val="en-US"/>
        </w:rPr>
        <w:t>iomanip</w:t>
      </w:r>
      <w:proofErr w:type="spellEnd"/>
      <w:r w:rsidRPr="005D185B">
        <w:rPr>
          <w:lang w:val="en-US"/>
        </w:rPr>
        <w:t>&gt;</w:t>
      </w:r>
    </w:p>
    <w:p w14:paraId="038CAC09"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#include &lt;</w:t>
      </w:r>
      <w:proofErr w:type="spellStart"/>
      <w:r w:rsidRPr="005D185B">
        <w:rPr>
          <w:lang w:val="en-US"/>
        </w:rPr>
        <w:t>cmath</w:t>
      </w:r>
      <w:proofErr w:type="spellEnd"/>
      <w:r w:rsidRPr="005D185B">
        <w:rPr>
          <w:lang w:val="en-US"/>
        </w:rPr>
        <w:t>&gt;</w:t>
      </w:r>
    </w:p>
    <w:p w14:paraId="46B07C02"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#include &lt;limits&gt;</w:t>
      </w:r>
    </w:p>
    <w:p w14:paraId="7B922F0A"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using namespace std;</w:t>
      </w:r>
    </w:p>
    <w:p w14:paraId="32239C6D"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double fun11(double x) {</w:t>
      </w:r>
    </w:p>
    <w:p w14:paraId="1B34DCF0"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return exp(-2 * x) - 2 * x + 1;</w:t>
      </w:r>
    </w:p>
    <w:p w14:paraId="560CA6C6"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w:t>
      </w:r>
    </w:p>
    <w:p w14:paraId="3E66CDA0"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p>
    <w:p w14:paraId="08EB48D9"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double fun12(double x) {</w:t>
      </w:r>
    </w:p>
    <w:p w14:paraId="45565884"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return pow(x, 4) + 4 * pow(x, 3) - 8 * pow(x, 2) - 17;</w:t>
      </w:r>
    </w:p>
    <w:p w14:paraId="1C8E95D3"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w:t>
      </w:r>
    </w:p>
    <w:p w14:paraId="25167946"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p>
    <w:p w14:paraId="6A37400E"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double fun13(double x) {</w:t>
      </w:r>
    </w:p>
    <w:p w14:paraId="64A139D1"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return pow(0.5, x) - 1 - (x + 2);</w:t>
      </w:r>
    </w:p>
    <w:p w14:paraId="1833F3E0"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w:t>
      </w:r>
    </w:p>
    <w:p w14:paraId="1C1F8FE6"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p>
    <w:p w14:paraId="01E034E3"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double fun14(double x) {</w:t>
      </w:r>
    </w:p>
    <w:p w14:paraId="1159A323"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return pow(x, 2) * cos(2 * x) + 1;</w:t>
      </w:r>
    </w:p>
    <w:p w14:paraId="36D431D0"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w:t>
      </w:r>
    </w:p>
    <w:p w14:paraId="0587B69B"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double </w:t>
      </w:r>
      <w:proofErr w:type="spellStart"/>
      <w:r w:rsidRPr="005D185B">
        <w:rPr>
          <w:lang w:val="en-US"/>
        </w:rPr>
        <w:t>method_prob</w:t>
      </w:r>
      <w:proofErr w:type="spellEnd"/>
      <w:r w:rsidRPr="005D185B">
        <w:rPr>
          <w:lang w:val="en-US"/>
        </w:rPr>
        <w:t>(double a, double b, double e, double f(double)) {</w:t>
      </w:r>
    </w:p>
    <w:p w14:paraId="42751B12" w14:textId="77777777" w:rsidR="005D185B" w:rsidRDefault="005D185B" w:rsidP="005D185B">
      <w:pPr>
        <w:pBdr>
          <w:top w:val="single" w:sz="4" w:space="1" w:color="auto"/>
          <w:left w:val="single" w:sz="4" w:space="1" w:color="auto"/>
          <w:bottom w:val="single" w:sz="4" w:space="1" w:color="auto"/>
          <w:right w:val="single" w:sz="4" w:space="1" w:color="auto"/>
        </w:pBdr>
      </w:pPr>
      <w:r w:rsidRPr="005D185B">
        <w:rPr>
          <w:lang w:val="en-US"/>
        </w:rPr>
        <w:t xml:space="preserve">    </w:t>
      </w:r>
      <w:proofErr w:type="spellStart"/>
      <w:r>
        <w:t>if</w:t>
      </w:r>
      <w:proofErr w:type="spellEnd"/>
      <w:r>
        <w:t xml:space="preserve"> (f(a) * f(b) &gt;= 0) {</w:t>
      </w:r>
    </w:p>
    <w:p w14:paraId="219C5550"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"В этом промежутке нет корня";</w:t>
      </w:r>
    </w:p>
    <w:p w14:paraId="05819464"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t xml:space="preserve">        </w:t>
      </w:r>
      <w:r w:rsidRPr="005D185B">
        <w:rPr>
          <w:lang w:val="en-US"/>
        </w:rPr>
        <w:t>return 0;</w:t>
      </w:r>
    </w:p>
    <w:p w14:paraId="572667E4"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
    <w:p w14:paraId="776C6C11"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double x = a;</w:t>
      </w:r>
    </w:p>
    <w:p w14:paraId="157ACB01"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do {</w:t>
      </w:r>
    </w:p>
    <w:p w14:paraId="22CA9E89"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x = (a + b) / 2;</w:t>
      </w:r>
    </w:p>
    <w:p w14:paraId="5230B7F3"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if (f(x) == 0.0)</w:t>
      </w:r>
    </w:p>
    <w:p w14:paraId="320DB860"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break;</w:t>
      </w:r>
    </w:p>
    <w:p w14:paraId="5366FF35"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else if (f(x) * f(a) &lt; 0)</w:t>
      </w:r>
    </w:p>
    <w:p w14:paraId="31598745"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b = x;</w:t>
      </w:r>
    </w:p>
    <w:p w14:paraId="52A734F0"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else</w:t>
      </w:r>
    </w:p>
    <w:p w14:paraId="73A6B0FA"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a = x;</w:t>
      </w:r>
    </w:p>
    <w:p w14:paraId="5CE06632"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 while (fabs(f(x)) &gt;= e);</w:t>
      </w:r>
    </w:p>
    <w:p w14:paraId="27BD8447"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return x;</w:t>
      </w:r>
    </w:p>
    <w:p w14:paraId="2C8851CA"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w:t>
      </w:r>
    </w:p>
    <w:p w14:paraId="04B67C7E"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double fun21(double x) {</w:t>
      </w:r>
    </w:p>
    <w:p w14:paraId="67D29389"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return 3 * x - cos(x) - 1;</w:t>
      </w:r>
    </w:p>
    <w:p w14:paraId="1472DD97"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w:t>
      </w:r>
    </w:p>
    <w:p w14:paraId="15ABB623"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double fun22(double x) {</w:t>
      </w:r>
    </w:p>
    <w:p w14:paraId="77770CBE"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return pow(x, 3) + 0.2 * pow(x, 2) + 0.5 * x - 1.2;</w:t>
      </w:r>
    </w:p>
    <w:p w14:paraId="2D30BF6C"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w:t>
      </w:r>
    </w:p>
    <w:p w14:paraId="422C6960"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double fun31(double x) {</w:t>
      </w:r>
    </w:p>
    <w:p w14:paraId="3CD36B3B"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return 3 * x - cos(x) - 1;</w:t>
      </w:r>
    </w:p>
    <w:p w14:paraId="15C58ABB"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w:t>
      </w:r>
    </w:p>
    <w:p w14:paraId="5667E8AC"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lastRenderedPageBreak/>
        <w:t>double dfun31(double x) {</w:t>
      </w:r>
    </w:p>
    <w:p w14:paraId="6B55E5EC"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return 3 + sin(x);</w:t>
      </w:r>
    </w:p>
    <w:p w14:paraId="59628DF6"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w:t>
      </w:r>
    </w:p>
    <w:p w14:paraId="34ED00B1"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double fun32(double x) {</w:t>
      </w:r>
    </w:p>
    <w:p w14:paraId="0340567A"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return pow(x, 3) + 0.2 * pow(x, 2) + 0.5 * x - 1.2;</w:t>
      </w:r>
    </w:p>
    <w:p w14:paraId="5642476F"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w:t>
      </w:r>
    </w:p>
    <w:p w14:paraId="47BB413F"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double dfun32(double x) {</w:t>
      </w:r>
    </w:p>
    <w:p w14:paraId="75C2E925"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return 3 * pow(x, 2) + 0.4 * x + 0.5;</w:t>
      </w:r>
    </w:p>
    <w:p w14:paraId="517739C9"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w:t>
      </w:r>
    </w:p>
    <w:p w14:paraId="65F0ABE9"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double </w:t>
      </w:r>
      <w:proofErr w:type="spellStart"/>
      <w:r w:rsidRPr="005D185B">
        <w:rPr>
          <w:lang w:val="en-US"/>
        </w:rPr>
        <w:t>method_kasatelnih</w:t>
      </w:r>
      <w:proofErr w:type="spellEnd"/>
      <w:r w:rsidRPr="005D185B">
        <w:rPr>
          <w:lang w:val="en-US"/>
        </w:rPr>
        <w:t xml:space="preserve">(double x0, double e, double f(double), double </w:t>
      </w:r>
      <w:proofErr w:type="spellStart"/>
      <w:r w:rsidRPr="005D185B">
        <w:rPr>
          <w:lang w:val="en-US"/>
        </w:rPr>
        <w:t>df</w:t>
      </w:r>
      <w:proofErr w:type="spellEnd"/>
      <w:r w:rsidRPr="005D185B">
        <w:rPr>
          <w:lang w:val="en-US"/>
        </w:rPr>
        <w:t>(double)) {</w:t>
      </w:r>
    </w:p>
    <w:p w14:paraId="5CFFE5F4"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double x = x0 - f(x0) / </w:t>
      </w:r>
      <w:proofErr w:type="spellStart"/>
      <w:r w:rsidRPr="005D185B">
        <w:rPr>
          <w:lang w:val="en-US"/>
        </w:rPr>
        <w:t>df</w:t>
      </w:r>
      <w:proofErr w:type="spellEnd"/>
      <w:r w:rsidRPr="005D185B">
        <w:rPr>
          <w:lang w:val="en-US"/>
        </w:rPr>
        <w:t>(x0);</w:t>
      </w:r>
    </w:p>
    <w:p w14:paraId="6025B973"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cout</w:t>
      </w:r>
      <w:proofErr w:type="spellEnd"/>
      <w:r w:rsidRPr="005D185B">
        <w:rPr>
          <w:lang w:val="en-US"/>
        </w:rPr>
        <w:t xml:space="preserve"> &lt;&lt; x &lt;&lt; </w:t>
      </w:r>
      <w:proofErr w:type="spellStart"/>
      <w:r w:rsidRPr="005D185B">
        <w:rPr>
          <w:lang w:val="en-US"/>
        </w:rPr>
        <w:t>endl</w:t>
      </w:r>
      <w:proofErr w:type="spellEnd"/>
      <w:r w:rsidRPr="005D185B">
        <w:rPr>
          <w:lang w:val="en-US"/>
        </w:rPr>
        <w:t>;</w:t>
      </w:r>
    </w:p>
    <w:p w14:paraId="22485BA1"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do {</w:t>
      </w:r>
    </w:p>
    <w:p w14:paraId="4CEFE3B6"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x0 = x;</w:t>
      </w:r>
    </w:p>
    <w:p w14:paraId="29FFAE1C"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x = x0 - f(x0) / </w:t>
      </w:r>
      <w:proofErr w:type="spellStart"/>
      <w:r w:rsidRPr="005D185B">
        <w:rPr>
          <w:lang w:val="en-US"/>
        </w:rPr>
        <w:t>df</w:t>
      </w:r>
      <w:proofErr w:type="spellEnd"/>
      <w:r w:rsidRPr="005D185B">
        <w:rPr>
          <w:lang w:val="en-US"/>
        </w:rPr>
        <w:t>(x0);</w:t>
      </w:r>
    </w:p>
    <w:p w14:paraId="50C73EB7"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cout</w:t>
      </w:r>
      <w:proofErr w:type="spellEnd"/>
      <w:r w:rsidRPr="005D185B">
        <w:rPr>
          <w:lang w:val="en-US"/>
        </w:rPr>
        <w:t xml:space="preserve"> &lt;&lt; x &lt;&lt; </w:t>
      </w:r>
      <w:proofErr w:type="spellStart"/>
      <w:r w:rsidRPr="005D185B">
        <w:rPr>
          <w:lang w:val="en-US"/>
        </w:rPr>
        <w:t>endl</w:t>
      </w:r>
      <w:proofErr w:type="spellEnd"/>
      <w:r w:rsidRPr="005D185B">
        <w:rPr>
          <w:lang w:val="en-US"/>
        </w:rPr>
        <w:t>;</w:t>
      </w:r>
    </w:p>
    <w:p w14:paraId="06BDC475"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 while (fabs(f(x)) &gt; e);</w:t>
      </w:r>
    </w:p>
    <w:p w14:paraId="3926650A"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return x;</w:t>
      </w:r>
    </w:p>
    <w:p w14:paraId="10FF14BD"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w:t>
      </w:r>
    </w:p>
    <w:p w14:paraId="24CB63EA"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double fun41(double x) {</w:t>
      </w:r>
    </w:p>
    <w:p w14:paraId="29C4C5E6"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return 2 * pow(x, 3) + 9 * pow(x, 2) - 21;</w:t>
      </w:r>
    </w:p>
    <w:p w14:paraId="7CE8E3BD"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w:t>
      </w:r>
    </w:p>
    <w:p w14:paraId="0D75CC0A"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double dfun41(double x) {</w:t>
      </w:r>
    </w:p>
    <w:p w14:paraId="7B215134"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return 6 * pow(x, 2) + 18 * x;</w:t>
      </w:r>
    </w:p>
    <w:p w14:paraId="48353339"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w:t>
      </w:r>
    </w:p>
    <w:p w14:paraId="3BFAEAF2"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double ddfun41(double x) {</w:t>
      </w:r>
    </w:p>
    <w:p w14:paraId="24142C91"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return 12 * x + 18;</w:t>
      </w:r>
    </w:p>
    <w:p w14:paraId="34FE8AAC"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w:t>
      </w:r>
    </w:p>
    <w:p w14:paraId="241AB3B7"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double fun51(double x) {</w:t>
      </w:r>
    </w:p>
    <w:p w14:paraId="2F6D350B"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return 2 - log(x);</w:t>
      </w:r>
    </w:p>
    <w:p w14:paraId="0B98BE5E"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w:t>
      </w:r>
    </w:p>
    <w:p w14:paraId="7DCBC7AE"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p>
    <w:p w14:paraId="0DB84C82"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double fun52(double x) {</w:t>
      </w:r>
    </w:p>
    <w:p w14:paraId="725BD916"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return pow(x, 3) - 0.2 * pow(x, 2) + 0.4 * x - 1.4;</w:t>
      </w:r>
    </w:p>
    <w:p w14:paraId="48A4143B"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w:t>
      </w:r>
    </w:p>
    <w:p w14:paraId="59A9035C"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p>
    <w:p w14:paraId="43F2B7CA"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double </w:t>
      </w:r>
      <w:proofErr w:type="spellStart"/>
      <w:r w:rsidRPr="005D185B">
        <w:rPr>
          <w:lang w:val="en-US"/>
        </w:rPr>
        <w:t>method_iteracii</w:t>
      </w:r>
      <w:proofErr w:type="spellEnd"/>
      <w:r w:rsidRPr="005D185B">
        <w:rPr>
          <w:lang w:val="en-US"/>
        </w:rPr>
        <w:t>(double x, double e, double f(double), double k) {</w:t>
      </w:r>
    </w:p>
    <w:p w14:paraId="51819247"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do {</w:t>
      </w:r>
    </w:p>
    <w:p w14:paraId="72D59C16"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x = x - f(x) / k;</w:t>
      </w:r>
    </w:p>
    <w:p w14:paraId="07D1E039"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cout</w:t>
      </w:r>
      <w:proofErr w:type="spellEnd"/>
      <w:r w:rsidRPr="005D185B">
        <w:rPr>
          <w:lang w:val="en-US"/>
        </w:rPr>
        <w:t xml:space="preserve"> &lt;&lt; x &lt;&lt; </w:t>
      </w:r>
      <w:proofErr w:type="spellStart"/>
      <w:r w:rsidRPr="005D185B">
        <w:rPr>
          <w:lang w:val="en-US"/>
        </w:rPr>
        <w:t>endl</w:t>
      </w:r>
      <w:proofErr w:type="spellEnd"/>
      <w:r w:rsidRPr="005D185B">
        <w:rPr>
          <w:lang w:val="en-US"/>
        </w:rPr>
        <w:t>;</w:t>
      </w:r>
    </w:p>
    <w:p w14:paraId="1993914C"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 while (fabs(f(x)) &gt; e);</w:t>
      </w:r>
    </w:p>
    <w:p w14:paraId="4D39D8FD"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return x;</w:t>
      </w:r>
    </w:p>
    <w:p w14:paraId="3F464D95"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w:t>
      </w:r>
    </w:p>
    <w:p w14:paraId="071B27A5"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r>
        <w:t>Функция</w:t>
      </w:r>
      <w:r w:rsidRPr="005D185B">
        <w:rPr>
          <w:lang w:val="en-US"/>
        </w:rPr>
        <w:t xml:space="preserve"> f(x, y) = </w:t>
      </w:r>
      <w:proofErr w:type="spellStart"/>
      <w:r w:rsidRPr="005D185B">
        <w:rPr>
          <w:lang w:val="en-US"/>
        </w:rPr>
        <w:t>tg</w:t>
      </w:r>
      <w:proofErr w:type="spellEnd"/>
      <w:r w:rsidRPr="005D185B">
        <w:rPr>
          <w:lang w:val="en-US"/>
        </w:rPr>
        <w:t>(</w:t>
      </w:r>
      <w:proofErr w:type="spellStart"/>
      <w:r w:rsidRPr="005D185B">
        <w:rPr>
          <w:lang w:val="en-US"/>
        </w:rPr>
        <w:t>xy</w:t>
      </w:r>
      <w:proofErr w:type="spellEnd"/>
      <w:r w:rsidRPr="005D185B">
        <w:rPr>
          <w:lang w:val="en-US"/>
        </w:rPr>
        <w:t>) - x^2</w:t>
      </w:r>
    </w:p>
    <w:p w14:paraId="37CCA89A"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double f62(double x, double y) {</w:t>
      </w:r>
    </w:p>
    <w:p w14:paraId="416CF69C"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return tan(x * y) - pow(x, 2);</w:t>
      </w:r>
    </w:p>
    <w:p w14:paraId="0C3D9046" w14:textId="77777777" w:rsidR="005D185B" w:rsidRDefault="005D185B" w:rsidP="005D185B">
      <w:pPr>
        <w:pBdr>
          <w:top w:val="single" w:sz="4" w:space="1" w:color="auto"/>
          <w:left w:val="single" w:sz="4" w:space="1" w:color="auto"/>
          <w:bottom w:val="single" w:sz="4" w:space="1" w:color="auto"/>
          <w:right w:val="single" w:sz="4" w:space="1" w:color="auto"/>
        </w:pBdr>
      </w:pPr>
      <w:r>
        <w:t>}</w:t>
      </w:r>
    </w:p>
    <w:p w14:paraId="30D4797D" w14:textId="77777777" w:rsidR="005D185B" w:rsidRDefault="005D185B" w:rsidP="005D185B">
      <w:pPr>
        <w:pBdr>
          <w:top w:val="single" w:sz="4" w:space="1" w:color="auto"/>
          <w:left w:val="single" w:sz="4" w:space="1" w:color="auto"/>
          <w:bottom w:val="single" w:sz="4" w:space="1" w:color="auto"/>
          <w:right w:val="single" w:sz="4" w:space="1" w:color="auto"/>
        </w:pBdr>
      </w:pPr>
    </w:p>
    <w:p w14:paraId="624582C1" w14:textId="77777777" w:rsidR="005D185B" w:rsidRDefault="005D185B" w:rsidP="005D185B">
      <w:pPr>
        <w:pBdr>
          <w:top w:val="single" w:sz="4" w:space="1" w:color="auto"/>
          <w:left w:val="single" w:sz="4" w:space="1" w:color="auto"/>
          <w:bottom w:val="single" w:sz="4" w:space="1" w:color="auto"/>
          <w:right w:val="single" w:sz="4" w:space="1" w:color="auto"/>
        </w:pBdr>
      </w:pPr>
      <w:r>
        <w:t>// Функция g(x, y) = 0.8x^2 + 2y^2 - 1</w:t>
      </w:r>
    </w:p>
    <w:p w14:paraId="1FB617DB"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double g62(double x, double y) {</w:t>
      </w:r>
    </w:p>
    <w:p w14:paraId="27BDFC0F"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return 0.8 * pow(x, 2) + 2 * pow(y, 2) - 1;</w:t>
      </w:r>
    </w:p>
    <w:p w14:paraId="3E7B9A93"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w:t>
      </w:r>
    </w:p>
    <w:p w14:paraId="26E5CC0D"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p>
    <w:p w14:paraId="58D1CF9C"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r>
        <w:t>Производная</w:t>
      </w:r>
      <w:r w:rsidRPr="005D185B">
        <w:rPr>
          <w:lang w:val="en-US"/>
        </w:rPr>
        <w:t xml:space="preserve"> f </w:t>
      </w:r>
      <w:r>
        <w:t>по</w:t>
      </w:r>
      <w:r w:rsidRPr="005D185B">
        <w:rPr>
          <w:lang w:val="en-US"/>
        </w:rPr>
        <w:t xml:space="preserve"> x</w:t>
      </w:r>
    </w:p>
    <w:p w14:paraId="0416790E"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double f62x(double x, double y) {</w:t>
      </w:r>
    </w:p>
    <w:p w14:paraId="6D2EB858"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return y / (pow(cos(x * y), 2)) - 2 * x;</w:t>
      </w:r>
    </w:p>
    <w:p w14:paraId="3462F2E4"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w:t>
      </w:r>
    </w:p>
    <w:p w14:paraId="530CF675"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p>
    <w:p w14:paraId="3357DA58"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r>
        <w:t>Производная</w:t>
      </w:r>
      <w:r w:rsidRPr="005D185B">
        <w:rPr>
          <w:lang w:val="en-US"/>
        </w:rPr>
        <w:t xml:space="preserve"> f </w:t>
      </w:r>
      <w:r>
        <w:t>по</w:t>
      </w:r>
      <w:r w:rsidRPr="005D185B">
        <w:rPr>
          <w:lang w:val="en-US"/>
        </w:rPr>
        <w:t xml:space="preserve"> y</w:t>
      </w:r>
    </w:p>
    <w:p w14:paraId="4C6034C4"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double f62y(double x, double y) {</w:t>
      </w:r>
    </w:p>
    <w:p w14:paraId="21D51208"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return x / (pow(cos(x * y), 2));</w:t>
      </w:r>
    </w:p>
    <w:p w14:paraId="062173AF"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w:t>
      </w:r>
    </w:p>
    <w:p w14:paraId="4C5FAB95"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p>
    <w:p w14:paraId="0D465703"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r>
        <w:t>Производная</w:t>
      </w:r>
      <w:r w:rsidRPr="005D185B">
        <w:rPr>
          <w:lang w:val="en-US"/>
        </w:rPr>
        <w:t xml:space="preserve"> g </w:t>
      </w:r>
      <w:r>
        <w:t>по</w:t>
      </w:r>
      <w:r w:rsidRPr="005D185B">
        <w:rPr>
          <w:lang w:val="en-US"/>
        </w:rPr>
        <w:t xml:space="preserve"> x</w:t>
      </w:r>
    </w:p>
    <w:p w14:paraId="5E84C66F"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double g62x(double x, double y) {</w:t>
      </w:r>
    </w:p>
    <w:p w14:paraId="26BD80F1" w14:textId="77777777" w:rsidR="005D185B" w:rsidRDefault="005D185B" w:rsidP="005D185B">
      <w:pPr>
        <w:pBdr>
          <w:top w:val="single" w:sz="4" w:space="1" w:color="auto"/>
          <w:left w:val="single" w:sz="4" w:space="1" w:color="auto"/>
          <w:bottom w:val="single" w:sz="4" w:space="1" w:color="auto"/>
          <w:right w:val="single" w:sz="4" w:space="1" w:color="auto"/>
        </w:pBdr>
      </w:pPr>
      <w:r w:rsidRPr="005D185B">
        <w:rPr>
          <w:lang w:val="en-US"/>
        </w:rPr>
        <w:t xml:space="preserve">    </w:t>
      </w:r>
      <w:proofErr w:type="spellStart"/>
      <w:r>
        <w:t>return</w:t>
      </w:r>
      <w:proofErr w:type="spellEnd"/>
      <w:r>
        <w:t xml:space="preserve"> 1.6 * x;</w:t>
      </w:r>
    </w:p>
    <w:p w14:paraId="4F08779D" w14:textId="77777777" w:rsidR="005D185B" w:rsidRDefault="005D185B" w:rsidP="005D185B">
      <w:pPr>
        <w:pBdr>
          <w:top w:val="single" w:sz="4" w:space="1" w:color="auto"/>
          <w:left w:val="single" w:sz="4" w:space="1" w:color="auto"/>
          <w:bottom w:val="single" w:sz="4" w:space="1" w:color="auto"/>
          <w:right w:val="single" w:sz="4" w:space="1" w:color="auto"/>
        </w:pBdr>
      </w:pPr>
      <w:r>
        <w:t>}</w:t>
      </w:r>
    </w:p>
    <w:p w14:paraId="12E1A89D" w14:textId="77777777" w:rsidR="005D185B" w:rsidRDefault="005D185B" w:rsidP="005D185B">
      <w:pPr>
        <w:pBdr>
          <w:top w:val="single" w:sz="4" w:space="1" w:color="auto"/>
          <w:left w:val="single" w:sz="4" w:space="1" w:color="auto"/>
          <w:bottom w:val="single" w:sz="4" w:space="1" w:color="auto"/>
          <w:right w:val="single" w:sz="4" w:space="1" w:color="auto"/>
        </w:pBdr>
      </w:pPr>
    </w:p>
    <w:p w14:paraId="760E5C0F" w14:textId="77777777" w:rsidR="005D185B" w:rsidRDefault="005D185B" w:rsidP="005D185B">
      <w:pPr>
        <w:pBdr>
          <w:top w:val="single" w:sz="4" w:space="1" w:color="auto"/>
          <w:left w:val="single" w:sz="4" w:space="1" w:color="auto"/>
          <w:bottom w:val="single" w:sz="4" w:space="1" w:color="auto"/>
          <w:right w:val="single" w:sz="4" w:space="1" w:color="auto"/>
        </w:pBdr>
      </w:pPr>
      <w:r>
        <w:t>// Производная g по y</w:t>
      </w:r>
    </w:p>
    <w:p w14:paraId="1FEEA12A"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double g62y(double x, double y) {</w:t>
      </w:r>
    </w:p>
    <w:p w14:paraId="20A98986"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return 4 * y;</w:t>
      </w:r>
    </w:p>
    <w:p w14:paraId="230D952D"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w:t>
      </w:r>
    </w:p>
    <w:p w14:paraId="5B209B5D"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void </w:t>
      </w:r>
      <w:proofErr w:type="spellStart"/>
      <w:r w:rsidRPr="005D185B">
        <w:rPr>
          <w:lang w:val="en-US"/>
        </w:rPr>
        <w:t>method_newton</w:t>
      </w:r>
      <w:proofErr w:type="spellEnd"/>
      <w:r w:rsidRPr="005D185B">
        <w:rPr>
          <w:lang w:val="en-US"/>
        </w:rPr>
        <w:t>(double x0, double y0, double&amp; x, double&amp; y, double e) {</w:t>
      </w:r>
    </w:p>
    <w:p w14:paraId="0CF52B96"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x = x0;</w:t>
      </w:r>
    </w:p>
    <w:p w14:paraId="3495C314"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y = y0;</w:t>
      </w:r>
    </w:p>
    <w:p w14:paraId="7069A8D5"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do {</w:t>
      </w:r>
    </w:p>
    <w:p w14:paraId="207EFA07"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x0 = x;</w:t>
      </w:r>
    </w:p>
    <w:p w14:paraId="424AA1C1"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y0 = y;</w:t>
      </w:r>
    </w:p>
    <w:p w14:paraId="442C4054"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double d = f62x(x0, y0) * g62y(x0, y0) - f62y(x0, y0) * g62x(x0, y0);</w:t>
      </w:r>
    </w:p>
    <w:p w14:paraId="70ACC0D6"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cout</w:t>
      </w:r>
      <w:proofErr w:type="spellEnd"/>
      <w:r w:rsidRPr="005D185B">
        <w:rPr>
          <w:lang w:val="en-US"/>
        </w:rPr>
        <w:t xml:space="preserve"> &lt;&lt; "d " &lt;&lt; d &lt;&lt; </w:t>
      </w:r>
      <w:proofErr w:type="spellStart"/>
      <w:r w:rsidRPr="005D185B">
        <w:rPr>
          <w:lang w:val="en-US"/>
        </w:rPr>
        <w:t>endl</w:t>
      </w:r>
      <w:proofErr w:type="spellEnd"/>
      <w:r w:rsidRPr="005D185B">
        <w:rPr>
          <w:lang w:val="en-US"/>
        </w:rPr>
        <w:t>;</w:t>
      </w:r>
    </w:p>
    <w:p w14:paraId="2E6EC848"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double </w:t>
      </w:r>
      <w:proofErr w:type="spellStart"/>
      <w:r w:rsidRPr="005D185B">
        <w:rPr>
          <w:lang w:val="en-US"/>
        </w:rPr>
        <w:t>deltahn</w:t>
      </w:r>
      <w:proofErr w:type="spellEnd"/>
      <w:r w:rsidRPr="005D185B">
        <w:rPr>
          <w:lang w:val="en-US"/>
        </w:rPr>
        <w:t xml:space="preserve"> = f62y(x0, y0) * g62(x0, y0) - f62(x0, y0) * g62y(x0, y0);</w:t>
      </w:r>
    </w:p>
    <w:p w14:paraId="6B06336B"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cout</w:t>
      </w:r>
      <w:proofErr w:type="spellEnd"/>
      <w:r w:rsidRPr="005D185B">
        <w:rPr>
          <w:lang w:val="en-US"/>
        </w:rPr>
        <w:t xml:space="preserve"> &lt;&lt; "</w:t>
      </w:r>
      <w:proofErr w:type="spellStart"/>
      <w:r w:rsidRPr="005D185B">
        <w:rPr>
          <w:lang w:val="en-US"/>
        </w:rPr>
        <w:t>deltahn</w:t>
      </w:r>
      <w:proofErr w:type="spellEnd"/>
      <w:r w:rsidRPr="005D185B">
        <w:rPr>
          <w:lang w:val="en-US"/>
        </w:rPr>
        <w:t xml:space="preserve"> " &lt;&lt; </w:t>
      </w:r>
      <w:proofErr w:type="spellStart"/>
      <w:r w:rsidRPr="005D185B">
        <w:rPr>
          <w:lang w:val="en-US"/>
        </w:rPr>
        <w:t>deltahn</w:t>
      </w:r>
      <w:proofErr w:type="spellEnd"/>
      <w:r w:rsidRPr="005D185B">
        <w:rPr>
          <w:lang w:val="en-US"/>
        </w:rPr>
        <w:t xml:space="preserve"> &lt;&lt; </w:t>
      </w:r>
      <w:proofErr w:type="spellStart"/>
      <w:r w:rsidRPr="005D185B">
        <w:rPr>
          <w:lang w:val="en-US"/>
        </w:rPr>
        <w:t>endl</w:t>
      </w:r>
      <w:proofErr w:type="spellEnd"/>
      <w:r w:rsidRPr="005D185B">
        <w:rPr>
          <w:lang w:val="en-US"/>
        </w:rPr>
        <w:t>;</w:t>
      </w:r>
    </w:p>
    <w:p w14:paraId="67EF71BA"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double </w:t>
      </w:r>
      <w:proofErr w:type="spellStart"/>
      <w:r w:rsidRPr="005D185B">
        <w:rPr>
          <w:lang w:val="en-US"/>
        </w:rPr>
        <w:t>deltakn</w:t>
      </w:r>
      <w:proofErr w:type="spellEnd"/>
      <w:r w:rsidRPr="005D185B">
        <w:rPr>
          <w:lang w:val="en-US"/>
        </w:rPr>
        <w:t xml:space="preserve"> = g62x(x0, y0) * f62(x0, y0) - g62(x0, y0) * f62x(x0, y0);</w:t>
      </w:r>
    </w:p>
    <w:p w14:paraId="67EACF19"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cout</w:t>
      </w:r>
      <w:proofErr w:type="spellEnd"/>
      <w:r w:rsidRPr="005D185B">
        <w:rPr>
          <w:lang w:val="en-US"/>
        </w:rPr>
        <w:t xml:space="preserve"> &lt;&lt; "</w:t>
      </w:r>
      <w:proofErr w:type="spellStart"/>
      <w:r w:rsidRPr="005D185B">
        <w:rPr>
          <w:lang w:val="en-US"/>
        </w:rPr>
        <w:t>deltakn</w:t>
      </w:r>
      <w:proofErr w:type="spellEnd"/>
      <w:r w:rsidRPr="005D185B">
        <w:rPr>
          <w:lang w:val="en-US"/>
        </w:rPr>
        <w:t xml:space="preserve"> " &lt;&lt; </w:t>
      </w:r>
      <w:proofErr w:type="spellStart"/>
      <w:r w:rsidRPr="005D185B">
        <w:rPr>
          <w:lang w:val="en-US"/>
        </w:rPr>
        <w:t>deltakn</w:t>
      </w:r>
      <w:proofErr w:type="spellEnd"/>
      <w:r w:rsidRPr="005D185B">
        <w:rPr>
          <w:lang w:val="en-US"/>
        </w:rPr>
        <w:t xml:space="preserve"> &lt;&lt; </w:t>
      </w:r>
      <w:proofErr w:type="spellStart"/>
      <w:r w:rsidRPr="005D185B">
        <w:rPr>
          <w:lang w:val="en-US"/>
        </w:rPr>
        <w:t>endl</w:t>
      </w:r>
      <w:proofErr w:type="spellEnd"/>
      <w:r w:rsidRPr="005D185B">
        <w:rPr>
          <w:lang w:val="en-US"/>
        </w:rPr>
        <w:t>;</w:t>
      </w:r>
    </w:p>
    <w:p w14:paraId="3617ECD1"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x = x0 + </w:t>
      </w:r>
      <w:proofErr w:type="spellStart"/>
      <w:r w:rsidRPr="005D185B">
        <w:rPr>
          <w:lang w:val="en-US"/>
        </w:rPr>
        <w:t>deltahn</w:t>
      </w:r>
      <w:proofErr w:type="spellEnd"/>
      <w:r w:rsidRPr="005D185B">
        <w:rPr>
          <w:lang w:val="en-US"/>
        </w:rPr>
        <w:t xml:space="preserve"> / d;</w:t>
      </w:r>
    </w:p>
    <w:p w14:paraId="4EE4D5A2"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y = y0 + </w:t>
      </w:r>
      <w:proofErr w:type="spellStart"/>
      <w:r w:rsidRPr="005D185B">
        <w:rPr>
          <w:lang w:val="en-US"/>
        </w:rPr>
        <w:t>deltakn</w:t>
      </w:r>
      <w:proofErr w:type="spellEnd"/>
      <w:r w:rsidRPr="005D185B">
        <w:rPr>
          <w:lang w:val="en-US"/>
        </w:rPr>
        <w:t xml:space="preserve"> / d;</w:t>
      </w:r>
    </w:p>
    <w:p w14:paraId="3BE47B2C"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cout</w:t>
      </w:r>
      <w:proofErr w:type="spellEnd"/>
      <w:r w:rsidRPr="005D185B">
        <w:rPr>
          <w:lang w:val="en-US"/>
        </w:rPr>
        <w:t xml:space="preserve"> &lt;&lt; "x = " &lt;&lt; x &lt;&lt; "; y = " &lt;&lt; y &lt;&lt; " " &lt;&lt; </w:t>
      </w:r>
      <w:proofErr w:type="spellStart"/>
      <w:r w:rsidRPr="005D185B">
        <w:rPr>
          <w:lang w:val="en-US"/>
        </w:rPr>
        <w:t>endl</w:t>
      </w:r>
      <w:proofErr w:type="spellEnd"/>
      <w:r w:rsidRPr="005D185B">
        <w:rPr>
          <w:lang w:val="en-US"/>
        </w:rPr>
        <w:t>;</w:t>
      </w:r>
    </w:p>
    <w:p w14:paraId="47562039"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 while ((fabs(x - x0) &gt; e) || (fabs(y - y0) &gt; e));</w:t>
      </w:r>
    </w:p>
    <w:p w14:paraId="4E1F115C"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w:t>
      </w:r>
    </w:p>
    <w:p w14:paraId="18E9CA6B"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double graph(double a, double b, double graphic(double)) {</w:t>
      </w:r>
    </w:p>
    <w:p w14:paraId="5C073619" w14:textId="77777777" w:rsidR="005D185B" w:rsidRDefault="005D185B" w:rsidP="005D185B">
      <w:pPr>
        <w:pBdr>
          <w:top w:val="single" w:sz="4" w:space="1" w:color="auto"/>
          <w:left w:val="single" w:sz="4" w:space="1" w:color="auto"/>
          <w:bottom w:val="single" w:sz="4" w:space="1" w:color="auto"/>
          <w:right w:val="single" w:sz="4" w:space="1" w:color="auto"/>
        </w:pBdr>
      </w:pPr>
      <w:r w:rsidRPr="005D185B">
        <w:rPr>
          <w:lang w:val="en-US"/>
        </w:rPr>
        <w:t xml:space="preserve">    </w:t>
      </w:r>
      <w:proofErr w:type="spellStart"/>
      <w:r>
        <w:t>float</w:t>
      </w:r>
      <w:proofErr w:type="spellEnd"/>
      <w:r>
        <w:t xml:space="preserve"> x;</w:t>
      </w:r>
    </w:p>
    <w:p w14:paraId="1BB34503"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 Получаем контекст устройства консоли</w:t>
      </w:r>
    </w:p>
    <w:p w14:paraId="476B3518"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HDC </w:t>
      </w:r>
      <w:proofErr w:type="spellStart"/>
      <w:r>
        <w:t>hDC</w:t>
      </w:r>
      <w:proofErr w:type="spellEnd"/>
      <w:r>
        <w:t xml:space="preserve"> = </w:t>
      </w:r>
      <w:proofErr w:type="spellStart"/>
      <w:r>
        <w:t>GetDC</w:t>
      </w:r>
      <w:proofErr w:type="spellEnd"/>
      <w:r>
        <w:t>(</w:t>
      </w:r>
      <w:proofErr w:type="spellStart"/>
      <w:r>
        <w:t>GetConsoleWindow</w:t>
      </w:r>
      <w:proofErr w:type="spellEnd"/>
      <w:r>
        <w:t>());</w:t>
      </w:r>
    </w:p>
    <w:p w14:paraId="76E0AB9D"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 Создаем перо для рисования линий</w:t>
      </w:r>
    </w:p>
    <w:p w14:paraId="24249455"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t xml:space="preserve">    </w:t>
      </w:r>
      <w:r w:rsidRPr="005D185B">
        <w:rPr>
          <w:lang w:val="en-US"/>
        </w:rPr>
        <w:t xml:space="preserve">HPEN Pen = </w:t>
      </w:r>
      <w:proofErr w:type="spellStart"/>
      <w:r w:rsidRPr="005D185B">
        <w:rPr>
          <w:lang w:val="en-US"/>
        </w:rPr>
        <w:t>CreatePen</w:t>
      </w:r>
      <w:proofErr w:type="spellEnd"/>
      <w:r w:rsidRPr="005D185B">
        <w:rPr>
          <w:lang w:val="en-US"/>
        </w:rPr>
        <w:t>(PS_SOLID, 2, RGB(255, 255, 255));</w:t>
      </w:r>
    </w:p>
    <w:p w14:paraId="2A5B42BE" w14:textId="77777777" w:rsidR="005D185B" w:rsidRDefault="005D185B" w:rsidP="005D185B">
      <w:pPr>
        <w:pBdr>
          <w:top w:val="single" w:sz="4" w:space="1" w:color="auto"/>
          <w:left w:val="single" w:sz="4" w:space="1" w:color="auto"/>
          <w:bottom w:val="single" w:sz="4" w:space="1" w:color="auto"/>
          <w:right w:val="single" w:sz="4" w:space="1" w:color="auto"/>
        </w:pBdr>
      </w:pPr>
      <w:r w:rsidRPr="005D185B">
        <w:rPr>
          <w:lang w:val="en-US"/>
        </w:rPr>
        <w:t xml:space="preserve">    </w:t>
      </w:r>
      <w:r>
        <w:t>// Выбираем созданное перо</w:t>
      </w:r>
    </w:p>
    <w:p w14:paraId="0A1C3FE7"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SelectObject</w:t>
      </w:r>
      <w:proofErr w:type="spellEnd"/>
      <w:r>
        <w:t>(</w:t>
      </w:r>
      <w:proofErr w:type="spellStart"/>
      <w:r>
        <w:t>hDC</w:t>
      </w:r>
      <w:proofErr w:type="spellEnd"/>
      <w:r>
        <w:t xml:space="preserve">, </w:t>
      </w:r>
      <w:proofErr w:type="spellStart"/>
      <w:r>
        <w:t>Pen</w:t>
      </w:r>
      <w:proofErr w:type="spellEnd"/>
      <w:r>
        <w:t>);</w:t>
      </w:r>
    </w:p>
    <w:p w14:paraId="78CC4254"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 Рисуем оси координат</w:t>
      </w:r>
    </w:p>
    <w:p w14:paraId="4F19804F"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MoveToEx</w:t>
      </w:r>
      <w:proofErr w:type="spellEnd"/>
      <w:r>
        <w:t>(</w:t>
      </w:r>
      <w:proofErr w:type="spellStart"/>
      <w:r>
        <w:t>hDC</w:t>
      </w:r>
      <w:proofErr w:type="spellEnd"/>
      <w:r>
        <w:t>, 0, a, NULL);</w:t>
      </w:r>
    </w:p>
    <w:p w14:paraId="205C30D7"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t xml:space="preserve">    </w:t>
      </w:r>
      <w:proofErr w:type="spellStart"/>
      <w:r w:rsidRPr="005D185B">
        <w:rPr>
          <w:lang w:val="en-US"/>
        </w:rPr>
        <w:t>LineTo</w:t>
      </w:r>
      <w:proofErr w:type="spellEnd"/>
      <w:r w:rsidRPr="005D185B">
        <w:rPr>
          <w:lang w:val="en-US"/>
        </w:rPr>
        <w:t>(</w:t>
      </w:r>
      <w:proofErr w:type="spellStart"/>
      <w:r w:rsidRPr="005D185B">
        <w:rPr>
          <w:lang w:val="en-US"/>
        </w:rPr>
        <w:t>hDC</w:t>
      </w:r>
      <w:proofErr w:type="spellEnd"/>
      <w:r w:rsidRPr="005D185B">
        <w:rPr>
          <w:lang w:val="en-US"/>
        </w:rPr>
        <w:t>, 200, a);</w:t>
      </w:r>
    </w:p>
    <w:p w14:paraId="0BCA6F4A"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MoveToEx</w:t>
      </w:r>
      <w:proofErr w:type="spellEnd"/>
      <w:r w:rsidRPr="005D185B">
        <w:rPr>
          <w:lang w:val="en-US"/>
        </w:rPr>
        <w:t>(</w:t>
      </w:r>
      <w:proofErr w:type="spellStart"/>
      <w:r w:rsidRPr="005D185B">
        <w:rPr>
          <w:lang w:val="en-US"/>
        </w:rPr>
        <w:t>hDC</w:t>
      </w:r>
      <w:proofErr w:type="spellEnd"/>
      <w:r w:rsidRPr="005D185B">
        <w:rPr>
          <w:lang w:val="en-US"/>
        </w:rPr>
        <w:t>, 100, b, NULL);</w:t>
      </w:r>
    </w:p>
    <w:p w14:paraId="701C32C9"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LineTo</w:t>
      </w:r>
      <w:proofErr w:type="spellEnd"/>
      <w:r w:rsidRPr="005D185B">
        <w:rPr>
          <w:lang w:val="en-US"/>
        </w:rPr>
        <w:t>(</w:t>
      </w:r>
      <w:proofErr w:type="spellStart"/>
      <w:r w:rsidRPr="005D185B">
        <w:rPr>
          <w:lang w:val="en-US"/>
        </w:rPr>
        <w:t>hDC</w:t>
      </w:r>
      <w:proofErr w:type="spellEnd"/>
      <w:r w:rsidRPr="005D185B">
        <w:rPr>
          <w:lang w:val="en-US"/>
        </w:rPr>
        <w:t>, 100, b + 200);</w:t>
      </w:r>
    </w:p>
    <w:p w14:paraId="04D53F1C"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for (x = -8.0f; x &lt;= 8.0f; x += 0.01f) // O(100,85) - </w:t>
      </w:r>
      <w:r>
        <w:t>центр</w:t>
      </w:r>
    </w:p>
    <w:p w14:paraId="03E2D2D8"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
    <w:p w14:paraId="2FBF4864"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lastRenderedPageBreak/>
        <w:t xml:space="preserve">        // </w:t>
      </w:r>
      <w:r>
        <w:t>Рисуем</w:t>
      </w:r>
      <w:r w:rsidRPr="005D185B">
        <w:rPr>
          <w:lang w:val="en-US"/>
        </w:rPr>
        <w:t xml:space="preserve"> </w:t>
      </w:r>
      <w:r>
        <w:t>график</w:t>
      </w:r>
    </w:p>
    <w:p w14:paraId="5848E657"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MoveToEx</w:t>
      </w:r>
      <w:proofErr w:type="spellEnd"/>
      <w:r w:rsidRPr="005D185B">
        <w:rPr>
          <w:lang w:val="en-US"/>
        </w:rPr>
        <w:t>(</w:t>
      </w:r>
      <w:proofErr w:type="spellStart"/>
      <w:r w:rsidRPr="005D185B">
        <w:rPr>
          <w:lang w:val="en-US"/>
        </w:rPr>
        <w:t>hDC</w:t>
      </w:r>
      <w:proofErr w:type="spellEnd"/>
      <w:r w:rsidRPr="005D185B">
        <w:rPr>
          <w:lang w:val="en-US"/>
        </w:rPr>
        <w:t xml:space="preserve">, 10 * x + 100, -10 * graphic(x) + a, NULL); // 10 - </w:t>
      </w:r>
      <w:r>
        <w:t>масштаб</w:t>
      </w:r>
    </w:p>
    <w:p w14:paraId="7FB9726A"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LineTo</w:t>
      </w:r>
      <w:proofErr w:type="spellEnd"/>
      <w:r w:rsidRPr="005D185B">
        <w:rPr>
          <w:lang w:val="en-US"/>
        </w:rPr>
        <w:t>(</w:t>
      </w:r>
      <w:proofErr w:type="spellStart"/>
      <w:r w:rsidRPr="005D185B">
        <w:rPr>
          <w:lang w:val="en-US"/>
        </w:rPr>
        <w:t>hDC</w:t>
      </w:r>
      <w:proofErr w:type="spellEnd"/>
      <w:r w:rsidRPr="005D185B">
        <w:rPr>
          <w:lang w:val="en-US"/>
        </w:rPr>
        <w:t>, 10 * x + 100, -10 * graphic(x) + a);</w:t>
      </w:r>
    </w:p>
    <w:p w14:paraId="08675269"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
    <w:p w14:paraId="7ED12A08"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 </w:t>
      </w:r>
      <w:r>
        <w:t>Удаляем</w:t>
      </w:r>
      <w:r w:rsidRPr="005D185B">
        <w:rPr>
          <w:lang w:val="en-US"/>
        </w:rPr>
        <w:t xml:space="preserve"> </w:t>
      </w:r>
      <w:r>
        <w:t>перо</w:t>
      </w:r>
    </w:p>
    <w:p w14:paraId="39467556"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DeleteObject</w:t>
      </w:r>
      <w:proofErr w:type="spellEnd"/>
      <w:r w:rsidRPr="005D185B">
        <w:rPr>
          <w:lang w:val="en-US"/>
        </w:rPr>
        <w:t>(Pen);</w:t>
      </w:r>
    </w:p>
    <w:p w14:paraId="5F10249B"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ReleaseDC</w:t>
      </w:r>
      <w:proofErr w:type="spellEnd"/>
      <w:r w:rsidRPr="005D185B">
        <w:rPr>
          <w:lang w:val="en-US"/>
        </w:rPr>
        <w:t>(</w:t>
      </w:r>
      <w:proofErr w:type="spellStart"/>
      <w:r w:rsidRPr="005D185B">
        <w:rPr>
          <w:lang w:val="en-US"/>
        </w:rPr>
        <w:t>GetConsoleWindow</w:t>
      </w:r>
      <w:proofErr w:type="spellEnd"/>
      <w:r w:rsidRPr="005D185B">
        <w:rPr>
          <w:lang w:val="en-US"/>
        </w:rPr>
        <w:t xml:space="preserve">(), </w:t>
      </w:r>
      <w:proofErr w:type="spellStart"/>
      <w:r w:rsidRPr="005D185B">
        <w:rPr>
          <w:lang w:val="en-US"/>
        </w:rPr>
        <w:t>hDC</w:t>
      </w:r>
      <w:proofErr w:type="spellEnd"/>
      <w:r w:rsidRPr="005D185B">
        <w:rPr>
          <w:lang w:val="en-US"/>
        </w:rPr>
        <w:t>);</w:t>
      </w:r>
    </w:p>
    <w:p w14:paraId="09592946" w14:textId="77777777" w:rsidR="005D185B" w:rsidRDefault="005D185B" w:rsidP="005D185B">
      <w:pPr>
        <w:pBdr>
          <w:top w:val="single" w:sz="4" w:space="1" w:color="auto"/>
          <w:left w:val="single" w:sz="4" w:space="1" w:color="auto"/>
          <w:bottom w:val="single" w:sz="4" w:space="1" w:color="auto"/>
          <w:right w:val="single" w:sz="4" w:space="1" w:color="auto"/>
        </w:pBdr>
      </w:pPr>
      <w:r w:rsidRPr="005D185B">
        <w:rPr>
          <w:lang w:val="en-US"/>
        </w:rPr>
        <w:t xml:space="preserve">    </w:t>
      </w:r>
      <w:proofErr w:type="spellStart"/>
      <w:r>
        <w:t>getchar</w:t>
      </w:r>
      <w:proofErr w:type="spellEnd"/>
      <w:r>
        <w:t>();  // Ожидание нажатия клавиши</w:t>
      </w:r>
    </w:p>
    <w:p w14:paraId="3C91298A"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return</w:t>
      </w:r>
      <w:proofErr w:type="spellEnd"/>
      <w:r>
        <w:t xml:space="preserve"> 0;</w:t>
      </w:r>
    </w:p>
    <w:p w14:paraId="27F35512"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w:t>
      </w:r>
    </w:p>
    <w:p w14:paraId="3D136762"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int main() {</w:t>
      </w:r>
    </w:p>
    <w:p w14:paraId="2C71FE42"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setlocale</w:t>
      </w:r>
      <w:proofErr w:type="spellEnd"/>
      <w:r w:rsidRPr="005D185B">
        <w:rPr>
          <w:lang w:val="en-US"/>
        </w:rPr>
        <w:t>(LC_ALL, "RUS");</w:t>
      </w:r>
    </w:p>
    <w:p w14:paraId="2C33F3C8"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cout</w:t>
      </w:r>
      <w:proofErr w:type="spellEnd"/>
      <w:r w:rsidRPr="005D185B">
        <w:rPr>
          <w:lang w:val="en-US"/>
        </w:rPr>
        <w:t xml:space="preserve"> &lt;&lt; fixed &lt;&lt; </w:t>
      </w:r>
      <w:proofErr w:type="spellStart"/>
      <w:r w:rsidRPr="005D185B">
        <w:rPr>
          <w:lang w:val="en-US"/>
        </w:rPr>
        <w:t>setprecision</w:t>
      </w:r>
      <w:proofErr w:type="spellEnd"/>
      <w:r w:rsidRPr="005D185B">
        <w:rPr>
          <w:lang w:val="en-US"/>
        </w:rPr>
        <w:t>(6);</w:t>
      </w:r>
    </w:p>
    <w:p w14:paraId="601C1646"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int task;</w:t>
      </w:r>
    </w:p>
    <w:p w14:paraId="308F545F" w14:textId="77777777" w:rsidR="005D185B" w:rsidRDefault="005D185B" w:rsidP="005D185B">
      <w:pPr>
        <w:pBdr>
          <w:top w:val="single" w:sz="4" w:space="1" w:color="auto"/>
          <w:left w:val="single" w:sz="4" w:space="1" w:color="auto"/>
          <w:bottom w:val="single" w:sz="4" w:space="1" w:color="auto"/>
          <w:right w:val="single" w:sz="4" w:space="1" w:color="auto"/>
        </w:pBdr>
      </w:pPr>
      <w:r w:rsidRPr="005D185B">
        <w:rPr>
          <w:lang w:val="en-US"/>
        </w:rPr>
        <w:t xml:space="preserve">    </w:t>
      </w:r>
      <w:proofErr w:type="spellStart"/>
      <w:r>
        <w:t>cout</w:t>
      </w:r>
      <w:proofErr w:type="spellEnd"/>
      <w:r>
        <w:t xml:space="preserve"> &lt;&lt; "Выберите номер работы от 1 до 6: ";</w:t>
      </w:r>
    </w:p>
    <w:p w14:paraId="05A48B4B"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t xml:space="preserve">    </w:t>
      </w:r>
      <w:proofErr w:type="spellStart"/>
      <w:r w:rsidRPr="005D185B">
        <w:rPr>
          <w:lang w:val="en-US"/>
        </w:rPr>
        <w:t>cin</w:t>
      </w:r>
      <w:proofErr w:type="spellEnd"/>
      <w:r w:rsidRPr="005D185B">
        <w:rPr>
          <w:lang w:val="en-US"/>
        </w:rPr>
        <w:t xml:space="preserve"> &gt;&gt; task;</w:t>
      </w:r>
    </w:p>
    <w:p w14:paraId="14807A5D"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if (task &lt; 1 || task &gt; 6) {</w:t>
      </w:r>
    </w:p>
    <w:p w14:paraId="1FE30B84" w14:textId="77777777" w:rsidR="005D185B" w:rsidRDefault="005D185B" w:rsidP="005D185B">
      <w:pPr>
        <w:pBdr>
          <w:top w:val="single" w:sz="4" w:space="1" w:color="auto"/>
          <w:left w:val="single" w:sz="4" w:space="1" w:color="auto"/>
          <w:bottom w:val="single" w:sz="4" w:space="1" w:color="auto"/>
          <w:right w:val="single" w:sz="4" w:space="1" w:color="auto"/>
        </w:pBdr>
      </w:pPr>
      <w:r w:rsidRPr="005D185B">
        <w:rPr>
          <w:lang w:val="en-US"/>
        </w:rPr>
        <w:t xml:space="preserve">        </w:t>
      </w:r>
      <w:proofErr w:type="spellStart"/>
      <w:r>
        <w:t>cout</w:t>
      </w:r>
      <w:proofErr w:type="spellEnd"/>
      <w:r>
        <w:t xml:space="preserve"> &lt;&lt; "Такой работы нет. Попробуйте еще раз" &lt;&lt; </w:t>
      </w:r>
      <w:proofErr w:type="spellStart"/>
      <w:r>
        <w:t>endl</w:t>
      </w:r>
      <w:proofErr w:type="spellEnd"/>
      <w:r>
        <w:t>;</w:t>
      </w:r>
    </w:p>
    <w:p w14:paraId="643D969A"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t xml:space="preserve">        </w:t>
      </w:r>
      <w:r w:rsidRPr="005D185B">
        <w:rPr>
          <w:lang w:val="en-US"/>
        </w:rPr>
        <w:t>return 0;</w:t>
      </w:r>
    </w:p>
    <w:p w14:paraId="29C76F02"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
    <w:p w14:paraId="62FA6A21"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int chase;</w:t>
      </w:r>
    </w:p>
    <w:p w14:paraId="3BC65BFD"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switch (task) {</w:t>
      </w:r>
    </w:p>
    <w:p w14:paraId="43C3D73F" w14:textId="77777777" w:rsidR="005D185B" w:rsidRDefault="005D185B" w:rsidP="005D185B">
      <w:pPr>
        <w:pBdr>
          <w:top w:val="single" w:sz="4" w:space="1" w:color="auto"/>
          <w:left w:val="single" w:sz="4" w:space="1" w:color="auto"/>
          <w:bottom w:val="single" w:sz="4" w:space="1" w:color="auto"/>
          <w:right w:val="single" w:sz="4" w:space="1" w:color="auto"/>
        </w:pBdr>
      </w:pPr>
      <w:r w:rsidRPr="005D185B">
        <w:rPr>
          <w:lang w:val="en-US"/>
        </w:rPr>
        <w:t xml:space="preserve">    </w:t>
      </w:r>
      <w:proofErr w:type="spellStart"/>
      <w:r>
        <w:t>case</w:t>
      </w:r>
      <w:proofErr w:type="spellEnd"/>
      <w:r>
        <w:t xml:space="preserve"> 1:</w:t>
      </w:r>
    </w:p>
    <w:p w14:paraId="4B2559A9"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"Работа 1 состоит из 4 заданий" &lt;&lt; </w:t>
      </w:r>
      <w:proofErr w:type="spellStart"/>
      <w:r>
        <w:t>endl</w:t>
      </w:r>
      <w:proofErr w:type="spellEnd"/>
      <w:r>
        <w:t>;</w:t>
      </w:r>
    </w:p>
    <w:p w14:paraId="72ED9710"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"Выберите задание, которое нужно решить:" &lt;&lt; </w:t>
      </w:r>
      <w:proofErr w:type="spellStart"/>
      <w:r>
        <w:t>endl</w:t>
      </w:r>
      <w:proofErr w:type="spellEnd"/>
      <w:r>
        <w:t>;</w:t>
      </w:r>
    </w:p>
    <w:p w14:paraId="1FC92585"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"1. Отделить корни уравнения графически и уточнить один из них методом хорд с точностью 0,001: e^(-2x) - 2x + 1 = 0" &lt;&lt; </w:t>
      </w:r>
      <w:proofErr w:type="spellStart"/>
      <w:r>
        <w:t>endl</w:t>
      </w:r>
      <w:proofErr w:type="spellEnd"/>
      <w:r>
        <w:t>;</w:t>
      </w:r>
    </w:p>
    <w:p w14:paraId="02B11797"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"2. Отделить корни уравнения аналитически и уточнить один из них методом хорд с точностью 0,001: x^4 + 4x^3 - 8x^2 - 17 = 0" &lt;&lt; </w:t>
      </w:r>
      <w:proofErr w:type="spellStart"/>
      <w:r>
        <w:t>endl</w:t>
      </w:r>
      <w:proofErr w:type="spellEnd"/>
      <w:r>
        <w:t>;</w:t>
      </w:r>
    </w:p>
    <w:p w14:paraId="5EE2BF24"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"3. Отделить корни уравнения графически: 0.5^x - 1 = (x + 2)" &lt;&lt; </w:t>
      </w:r>
      <w:proofErr w:type="spellStart"/>
      <w:r>
        <w:t>endl</w:t>
      </w:r>
      <w:proofErr w:type="spellEnd"/>
      <w:r>
        <w:t>;</w:t>
      </w:r>
    </w:p>
    <w:p w14:paraId="3BCBA644"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"4. Отделить корни уравнения графически и уточнить один из них методом проб с точностью до 0,01: x^2 * </w:t>
      </w:r>
      <w:proofErr w:type="spellStart"/>
      <w:r>
        <w:t>cos</w:t>
      </w:r>
      <w:proofErr w:type="spellEnd"/>
      <w:r>
        <w:t xml:space="preserve">(2x) + 1 = 0" &lt;&lt; </w:t>
      </w:r>
      <w:proofErr w:type="spellStart"/>
      <w:r>
        <w:t>endl</w:t>
      </w:r>
      <w:proofErr w:type="spellEnd"/>
      <w:r>
        <w:t>;</w:t>
      </w:r>
    </w:p>
    <w:p w14:paraId="0EB6558C"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t xml:space="preserve">        </w:t>
      </w:r>
      <w:proofErr w:type="spellStart"/>
      <w:r w:rsidRPr="005D185B">
        <w:rPr>
          <w:lang w:val="en-US"/>
        </w:rPr>
        <w:t>cout</w:t>
      </w:r>
      <w:proofErr w:type="spellEnd"/>
      <w:r w:rsidRPr="005D185B">
        <w:rPr>
          <w:lang w:val="en-US"/>
        </w:rPr>
        <w:t xml:space="preserve"> &lt;&lt; "</w:t>
      </w:r>
      <w:r>
        <w:t>Задание</w:t>
      </w:r>
      <w:r w:rsidRPr="005D185B">
        <w:rPr>
          <w:lang w:val="en-US"/>
        </w:rPr>
        <w:t>: ";</w:t>
      </w:r>
    </w:p>
    <w:p w14:paraId="03FCA358"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cin</w:t>
      </w:r>
      <w:proofErr w:type="spellEnd"/>
      <w:r w:rsidRPr="005D185B">
        <w:rPr>
          <w:lang w:val="en-US"/>
        </w:rPr>
        <w:t xml:space="preserve"> &gt;&gt; chase;</w:t>
      </w:r>
    </w:p>
    <w:p w14:paraId="0E132563"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if (chase == 1 or chase == 3) {</w:t>
      </w:r>
    </w:p>
    <w:p w14:paraId="0F8E0635" w14:textId="77777777" w:rsidR="005D185B" w:rsidRDefault="005D185B" w:rsidP="005D185B">
      <w:pPr>
        <w:pBdr>
          <w:top w:val="single" w:sz="4" w:space="1" w:color="auto"/>
          <w:left w:val="single" w:sz="4" w:space="1" w:color="auto"/>
          <w:bottom w:val="single" w:sz="4" w:space="1" w:color="auto"/>
          <w:right w:val="single" w:sz="4" w:space="1" w:color="auto"/>
        </w:pBdr>
      </w:pPr>
      <w:r w:rsidRPr="005D185B">
        <w:rPr>
          <w:lang w:val="en-US"/>
        </w:rPr>
        <w:t xml:space="preserve">            </w:t>
      </w:r>
      <w:proofErr w:type="spellStart"/>
      <w:r>
        <w:t>switch</w:t>
      </w:r>
      <w:proofErr w:type="spellEnd"/>
      <w:r>
        <w:t xml:space="preserve"> (</w:t>
      </w:r>
      <w:proofErr w:type="spellStart"/>
      <w:r>
        <w:t>chase</w:t>
      </w:r>
      <w:proofErr w:type="spellEnd"/>
      <w:r>
        <w:t>) {</w:t>
      </w:r>
    </w:p>
    <w:p w14:paraId="5690DE6B"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case</w:t>
      </w:r>
      <w:proofErr w:type="spellEnd"/>
      <w:r>
        <w:t xml:space="preserve"> 1:</w:t>
      </w:r>
    </w:p>
    <w:p w14:paraId="0EB18D6F"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"Построение графика исходной функции" &lt;&lt; </w:t>
      </w:r>
      <w:proofErr w:type="spellStart"/>
      <w:r>
        <w:t>endl</w:t>
      </w:r>
      <w:proofErr w:type="spellEnd"/>
      <w:r>
        <w:t>;</w:t>
      </w:r>
    </w:p>
    <w:p w14:paraId="4C8B97A4"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t xml:space="preserve">                </w:t>
      </w:r>
      <w:r w:rsidRPr="005D185B">
        <w:rPr>
          <w:lang w:val="en-US"/>
        </w:rPr>
        <w:t>graph(400, 300, fun11);</w:t>
      </w:r>
    </w:p>
    <w:p w14:paraId="224550E3"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getchar</w:t>
      </w:r>
      <w:proofErr w:type="spellEnd"/>
      <w:r w:rsidRPr="005D185B">
        <w:rPr>
          <w:lang w:val="en-US"/>
        </w:rPr>
        <w:t>();</w:t>
      </w:r>
    </w:p>
    <w:p w14:paraId="583CD3EE"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break;</w:t>
      </w:r>
    </w:p>
    <w:p w14:paraId="309B2588"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case 3:</w:t>
      </w:r>
    </w:p>
    <w:p w14:paraId="4AFBA49A" w14:textId="77777777" w:rsidR="005D185B" w:rsidRDefault="005D185B" w:rsidP="005D185B">
      <w:pPr>
        <w:pBdr>
          <w:top w:val="single" w:sz="4" w:space="1" w:color="auto"/>
          <w:left w:val="single" w:sz="4" w:space="1" w:color="auto"/>
          <w:bottom w:val="single" w:sz="4" w:space="1" w:color="auto"/>
          <w:right w:val="single" w:sz="4" w:space="1" w:color="auto"/>
        </w:pBdr>
      </w:pPr>
      <w:r w:rsidRPr="005D185B">
        <w:rPr>
          <w:lang w:val="en-US"/>
        </w:rPr>
        <w:t xml:space="preserve">                </w:t>
      </w:r>
      <w:proofErr w:type="spellStart"/>
      <w:r>
        <w:t>cout</w:t>
      </w:r>
      <w:proofErr w:type="spellEnd"/>
      <w:r>
        <w:t xml:space="preserve"> &lt;&lt; "Построение графика исходной функции" &lt;&lt; </w:t>
      </w:r>
      <w:proofErr w:type="spellStart"/>
      <w:r>
        <w:t>endl</w:t>
      </w:r>
      <w:proofErr w:type="spellEnd"/>
      <w:r>
        <w:t>;</w:t>
      </w:r>
    </w:p>
    <w:p w14:paraId="32E68BC0"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t xml:space="preserve">                </w:t>
      </w:r>
      <w:r w:rsidRPr="005D185B">
        <w:rPr>
          <w:lang w:val="en-US"/>
        </w:rPr>
        <w:t>graph(400, 300, fun13);</w:t>
      </w:r>
    </w:p>
    <w:p w14:paraId="518C1C7E"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getchar</w:t>
      </w:r>
      <w:proofErr w:type="spellEnd"/>
      <w:r w:rsidRPr="005D185B">
        <w:rPr>
          <w:lang w:val="en-US"/>
        </w:rPr>
        <w:t>();</w:t>
      </w:r>
    </w:p>
    <w:p w14:paraId="072DDC27"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break;</w:t>
      </w:r>
    </w:p>
    <w:p w14:paraId="0563777F"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
    <w:p w14:paraId="53EC06DF"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
    <w:p w14:paraId="20D07AA5"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else if (chase == 2 or chase == 4) {</w:t>
      </w:r>
    </w:p>
    <w:p w14:paraId="78FDD96A"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double e, a, b, x1;</w:t>
      </w:r>
    </w:p>
    <w:p w14:paraId="3D8AB0AB"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cout</w:t>
      </w:r>
      <w:proofErr w:type="spellEnd"/>
      <w:r w:rsidRPr="005D185B">
        <w:rPr>
          <w:lang w:val="en-US"/>
        </w:rPr>
        <w:t xml:space="preserve"> &lt;&lt; "</w:t>
      </w:r>
      <w:r>
        <w:t>Введите</w:t>
      </w:r>
      <w:r w:rsidRPr="005D185B">
        <w:rPr>
          <w:lang w:val="en-US"/>
        </w:rPr>
        <w:t xml:space="preserve"> </w:t>
      </w:r>
      <w:r>
        <w:t>нужную</w:t>
      </w:r>
      <w:r w:rsidRPr="005D185B">
        <w:rPr>
          <w:lang w:val="en-US"/>
        </w:rPr>
        <w:t xml:space="preserve"> </w:t>
      </w:r>
      <w:r>
        <w:t>точность</w:t>
      </w:r>
      <w:r w:rsidRPr="005D185B">
        <w:rPr>
          <w:lang w:val="en-US"/>
        </w:rPr>
        <w:t>: ";</w:t>
      </w:r>
    </w:p>
    <w:p w14:paraId="0CA85F06"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while (!(</w:t>
      </w:r>
      <w:proofErr w:type="spellStart"/>
      <w:r w:rsidRPr="005D185B">
        <w:rPr>
          <w:lang w:val="en-US"/>
        </w:rPr>
        <w:t>cin</w:t>
      </w:r>
      <w:proofErr w:type="spellEnd"/>
      <w:r w:rsidRPr="005D185B">
        <w:rPr>
          <w:lang w:val="en-US"/>
        </w:rPr>
        <w:t xml:space="preserve"> &gt;&gt; e) || e &gt;= 1 || e &lt;= 0) {</w:t>
      </w:r>
    </w:p>
    <w:p w14:paraId="325226EC" w14:textId="77777777" w:rsidR="005D185B" w:rsidRDefault="005D185B" w:rsidP="005D185B">
      <w:pPr>
        <w:pBdr>
          <w:top w:val="single" w:sz="4" w:space="1" w:color="auto"/>
          <w:left w:val="single" w:sz="4" w:space="1" w:color="auto"/>
          <w:bottom w:val="single" w:sz="4" w:space="1" w:color="auto"/>
          <w:right w:val="single" w:sz="4" w:space="1" w:color="auto"/>
        </w:pBdr>
      </w:pPr>
      <w:r w:rsidRPr="005D185B">
        <w:rPr>
          <w:lang w:val="en-US"/>
        </w:rPr>
        <w:lastRenderedPageBreak/>
        <w:t xml:space="preserve">                </w:t>
      </w:r>
      <w:proofErr w:type="spellStart"/>
      <w:r>
        <w:t>if</w:t>
      </w:r>
      <w:proofErr w:type="spellEnd"/>
      <w:r>
        <w:t xml:space="preserve"> (</w:t>
      </w:r>
      <w:proofErr w:type="spellStart"/>
      <w:r>
        <w:t>cin.fail</w:t>
      </w:r>
      <w:proofErr w:type="spellEnd"/>
      <w:r>
        <w:t>()) { // проверяем на ошибку ввода</w:t>
      </w:r>
    </w:p>
    <w:p w14:paraId="14ABF8FD"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cin.clear</w:t>
      </w:r>
      <w:proofErr w:type="spellEnd"/>
      <w:r>
        <w:t>();</w:t>
      </w:r>
    </w:p>
    <w:p w14:paraId="247BBFCE"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
    <w:p w14:paraId="3A79F6A9"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"Ошибка! Пожалуйста, введите положительное число, меньше 1: ";</w:t>
      </w:r>
    </w:p>
    <w:p w14:paraId="73F88D67"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
    <w:p w14:paraId="2155AAB8"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"Вы ввели точность: " &lt;&lt; e &lt;&lt; </w:t>
      </w:r>
      <w:proofErr w:type="spellStart"/>
      <w:r>
        <w:t>endl</w:t>
      </w:r>
      <w:proofErr w:type="spellEnd"/>
      <w:r>
        <w:t>;</w:t>
      </w:r>
    </w:p>
    <w:p w14:paraId="6E8329E3"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"Введите левую границу интервала: ";</w:t>
      </w:r>
    </w:p>
    <w:p w14:paraId="38EAC986"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t xml:space="preserve">            </w:t>
      </w:r>
      <w:r w:rsidRPr="005D185B">
        <w:rPr>
          <w:lang w:val="en-US"/>
        </w:rPr>
        <w:t>while (!(</w:t>
      </w:r>
      <w:proofErr w:type="spellStart"/>
      <w:r w:rsidRPr="005D185B">
        <w:rPr>
          <w:lang w:val="en-US"/>
        </w:rPr>
        <w:t>cin</w:t>
      </w:r>
      <w:proofErr w:type="spellEnd"/>
      <w:r w:rsidRPr="005D185B">
        <w:rPr>
          <w:lang w:val="en-US"/>
        </w:rPr>
        <w:t xml:space="preserve"> &gt;&gt; a)) {</w:t>
      </w:r>
    </w:p>
    <w:p w14:paraId="2241EE6D" w14:textId="77777777" w:rsidR="005D185B" w:rsidRDefault="005D185B" w:rsidP="005D185B">
      <w:pPr>
        <w:pBdr>
          <w:top w:val="single" w:sz="4" w:space="1" w:color="auto"/>
          <w:left w:val="single" w:sz="4" w:space="1" w:color="auto"/>
          <w:bottom w:val="single" w:sz="4" w:space="1" w:color="auto"/>
          <w:right w:val="single" w:sz="4" w:space="1" w:color="auto"/>
        </w:pBdr>
      </w:pPr>
      <w:r w:rsidRPr="005D185B">
        <w:rPr>
          <w:lang w:val="en-US"/>
        </w:rPr>
        <w:t xml:space="preserve">                </w:t>
      </w:r>
      <w:proofErr w:type="spellStart"/>
      <w:r w:rsidRPr="005D185B">
        <w:rPr>
          <w:lang w:val="en-US"/>
        </w:rPr>
        <w:t>cout</w:t>
      </w:r>
      <w:proofErr w:type="spellEnd"/>
      <w:r w:rsidRPr="005D185B">
        <w:rPr>
          <w:lang w:val="en-US"/>
        </w:rPr>
        <w:t xml:space="preserve"> &lt;&lt; "</w:t>
      </w:r>
      <w:r>
        <w:t>Ошибка</w:t>
      </w:r>
      <w:r w:rsidRPr="005D185B">
        <w:rPr>
          <w:lang w:val="en-US"/>
        </w:rPr>
        <w:t xml:space="preserve">! </w:t>
      </w:r>
      <w:r>
        <w:t>Пожалуйста, введите число: ";</w:t>
      </w:r>
    </w:p>
    <w:p w14:paraId="56648FC8"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cin.clear</w:t>
      </w:r>
      <w:proofErr w:type="spellEnd"/>
      <w:r>
        <w:t>();</w:t>
      </w:r>
    </w:p>
    <w:p w14:paraId="6AECD0BB"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
    <w:p w14:paraId="1A10976A"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"Левая граница интервала равна: " &lt;&lt; a &lt;&lt; </w:t>
      </w:r>
      <w:proofErr w:type="spellStart"/>
      <w:r>
        <w:t>endl</w:t>
      </w:r>
      <w:proofErr w:type="spellEnd"/>
      <w:r>
        <w:t>;</w:t>
      </w:r>
    </w:p>
    <w:p w14:paraId="098D6C31"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"Введите правую границу интервала: ";</w:t>
      </w:r>
    </w:p>
    <w:p w14:paraId="117C4D80"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t xml:space="preserve">            </w:t>
      </w:r>
      <w:r w:rsidRPr="005D185B">
        <w:rPr>
          <w:lang w:val="en-US"/>
        </w:rPr>
        <w:t>while (!(</w:t>
      </w:r>
      <w:proofErr w:type="spellStart"/>
      <w:r w:rsidRPr="005D185B">
        <w:rPr>
          <w:lang w:val="en-US"/>
        </w:rPr>
        <w:t>cin</w:t>
      </w:r>
      <w:proofErr w:type="spellEnd"/>
      <w:r w:rsidRPr="005D185B">
        <w:rPr>
          <w:lang w:val="en-US"/>
        </w:rPr>
        <w:t xml:space="preserve"> &gt;&gt; b)) {</w:t>
      </w:r>
    </w:p>
    <w:p w14:paraId="68B5D5BB" w14:textId="77777777" w:rsidR="005D185B" w:rsidRDefault="005D185B" w:rsidP="005D185B">
      <w:pPr>
        <w:pBdr>
          <w:top w:val="single" w:sz="4" w:space="1" w:color="auto"/>
          <w:left w:val="single" w:sz="4" w:space="1" w:color="auto"/>
          <w:bottom w:val="single" w:sz="4" w:space="1" w:color="auto"/>
          <w:right w:val="single" w:sz="4" w:space="1" w:color="auto"/>
        </w:pBdr>
      </w:pPr>
      <w:r w:rsidRPr="005D185B">
        <w:rPr>
          <w:lang w:val="en-US"/>
        </w:rPr>
        <w:t xml:space="preserve">                </w:t>
      </w:r>
      <w:proofErr w:type="spellStart"/>
      <w:r w:rsidRPr="005D185B">
        <w:rPr>
          <w:lang w:val="en-US"/>
        </w:rPr>
        <w:t>cout</w:t>
      </w:r>
      <w:proofErr w:type="spellEnd"/>
      <w:r w:rsidRPr="005D185B">
        <w:rPr>
          <w:lang w:val="en-US"/>
        </w:rPr>
        <w:t xml:space="preserve"> &lt;&lt; "</w:t>
      </w:r>
      <w:r>
        <w:t>Ошибка</w:t>
      </w:r>
      <w:r w:rsidRPr="005D185B">
        <w:rPr>
          <w:lang w:val="en-US"/>
        </w:rPr>
        <w:t xml:space="preserve">! </w:t>
      </w:r>
      <w:r>
        <w:t>Пожалуйста, введите число: ";</w:t>
      </w:r>
    </w:p>
    <w:p w14:paraId="22D5438C"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cin.clear</w:t>
      </w:r>
      <w:proofErr w:type="spellEnd"/>
      <w:r>
        <w:t>();</w:t>
      </w:r>
    </w:p>
    <w:p w14:paraId="6A8D18D0"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
    <w:p w14:paraId="41FDE44A"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"Правая граница интервала равна: " &lt;&lt; b &lt;&lt; </w:t>
      </w:r>
      <w:proofErr w:type="spellStart"/>
      <w:r>
        <w:t>endl</w:t>
      </w:r>
      <w:proofErr w:type="spellEnd"/>
      <w:r>
        <w:t>;</w:t>
      </w:r>
    </w:p>
    <w:p w14:paraId="442BC6F8"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"Уточняем корень методом проб: " &lt;&lt; </w:t>
      </w:r>
      <w:proofErr w:type="spellStart"/>
      <w:r>
        <w:t>endl</w:t>
      </w:r>
      <w:proofErr w:type="spellEnd"/>
      <w:r>
        <w:t>;</w:t>
      </w:r>
    </w:p>
    <w:p w14:paraId="5E7CFAFF"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t xml:space="preserve">            </w:t>
      </w:r>
      <w:r w:rsidRPr="005D185B">
        <w:rPr>
          <w:lang w:val="en-US"/>
        </w:rPr>
        <w:t>switch (chase) {</w:t>
      </w:r>
    </w:p>
    <w:p w14:paraId="7BB5FFD8"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case 2:</w:t>
      </w:r>
    </w:p>
    <w:p w14:paraId="1025014D"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x1 = </w:t>
      </w:r>
      <w:proofErr w:type="spellStart"/>
      <w:r w:rsidRPr="005D185B">
        <w:rPr>
          <w:lang w:val="en-US"/>
        </w:rPr>
        <w:t>method_prob</w:t>
      </w:r>
      <w:proofErr w:type="spellEnd"/>
      <w:r w:rsidRPr="005D185B">
        <w:rPr>
          <w:lang w:val="en-US"/>
        </w:rPr>
        <w:t>(a, b, e, fun12);</w:t>
      </w:r>
    </w:p>
    <w:p w14:paraId="76AF95F3"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cout</w:t>
      </w:r>
      <w:proofErr w:type="spellEnd"/>
      <w:r w:rsidRPr="005D185B">
        <w:rPr>
          <w:lang w:val="en-US"/>
        </w:rPr>
        <w:t xml:space="preserve"> &lt;&lt; "</w:t>
      </w:r>
      <w:r>
        <w:t>Ответ</w:t>
      </w:r>
      <w:r w:rsidRPr="005D185B">
        <w:rPr>
          <w:lang w:val="en-US"/>
        </w:rPr>
        <w:t xml:space="preserve">: x = " &lt;&lt; x1 &lt;&lt; </w:t>
      </w:r>
      <w:proofErr w:type="spellStart"/>
      <w:r w:rsidRPr="005D185B">
        <w:rPr>
          <w:lang w:val="en-US"/>
        </w:rPr>
        <w:t>endl</w:t>
      </w:r>
      <w:proofErr w:type="spellEnd"/>
      <w:r w:rsidRPr="005D185B">
        <w:rPr>
          <w:lang w:val="en-US"/>
        </w:rPr>
        <w:t>;</w:t>
      </w:r>
    </w:p>
    <w:p w14:paraId="49188735" w14:textId="77777777" w:rsidR="005D185B" w:rsidRDefault="005D185B" w:rsidP="005D185B">
      <w:pPr>
        <w:pBdr>
          <w:top w:val="single" w:sz="4" w:space="1" w:color="auto"/>
          <w:left w:val="single" w:sz="4" w:space="1" w:color="auto"/>
          <w:bottom w:val="single" w:sz="4" w:space="1" w:color="auto"/>
          <w:right w:val="single" w:sz="4" w:space="1" w:color="auto"/>
        </w:pBdr>
      </w:pPr>
      <w:r w:rsidRPr="005D185B">
        <w:rPr>
          <w:lang w:val="en-US"/>
        </w:rPr>
        <w:t xml:space="preserve">                </w:t>
      </w:r>
      <w:proofErr w:type="spellStart"/>
      <w:r>
        <w:t>cout</w:t>
      </w:r>
      <w:proofErr w:type="spellEnd"/>
      <w:r>
        <w:t xml:space="preserve"> &lt;&lt; "Построение графика исходной функции" &lt;&lt; </w:t>
      </w:r>
      <w:proofErr w:type="spellStart"/>
      <w:r>
        <w:t>endl</w:t>
      </w:r>
      <w:proofErr w:type="spellEnd"/>
      <w:r>
        <w:t>;</w:t>
      </w:r>
    </w:p>
    <w:p w14:paraId="4D07E6E0"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t xml:space="preserve">                </w:t>
      </w:r>
      <w:r w:rsidRPr="005D185B">
        <w:rPr>
          <w:lang w:val="en-US"/>
        </w:rPr>
        <w:t>graph(500, 400, fun12);</w:t>
      </w:r>
    </w:p>
    <w:p w14:paraId="43310B6C"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getchar</w:t>
      </w:r>
      <w:proofErr w:type="spellEnd"/>
      <w:r w:rsidRPr="005D185B">
        <w:rPr>
          <w:lang w:val="en-US"/>
        </w:rPr>
        <w:t>();</w:t>
      </w:r>
    </w:p>
    <w:p w14:paraId="4B90053A"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break;</w:t>
      </w:r>
    </w:p>
    <w:p w14:paraId="6F25577C"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case 4:</w:t>
      </w:r>
    </w:p>
    <w:p w14:paraId="069A32F3"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x1 = </w:t>
      </w:r>
      <w:proofErr w:type="spellStart"/>
      <w:r w:rsidRPr="005D185B">
        <w:rPr>
          <w:lang w:val="en-US"/>
        </w:rPr>
        <w:t>method_prob</w:t>
      </w:r>
      <w:proofErr w:type="spellEnd"/>
      <w:r w:rsidRPr="005D185B">
        <w:rPr>
          <w:lang w:val="en-US"/>
        </w:rPr>
        <w:t>(a, b, e, fun14);</w:t>
      </w:r>
    </w:p>
    <w:p w14:paraId="64A15457"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cout</w:t>
      </w:r>
      <w:proofErr w:type="spellEnd"/>
      <w:r w:rsidRPr="005D185B">
        <w:rPr>
          <w:lang w:val="en-US"/>
        </w:rPr>
        <w:t xml:space="preserve"> &lt;&lt; "</w:t>
      </w:r>
      <w:r>
        <w:t>Ответ</w:t>
      </w:r>
      <w:r w:rsidRPr="005D185B">
        <w:rPr>
          <w:lang w:val="en-US"/>
        </w:rPr>
        <w:t xml:space="preserve">: x = " &lt;&lt; x1 &lt;&lt; </w:t>
      </w:r>
      <w:proofErr w:type="spellStart"/>
      <w:r w:rsidRPr="005D185B">
        <w:rPr>
          <w:lang w:val="en-US"/>
        </w:rPr>
        <w:t>endl</w:t>
      </w:r>
      <w:proofErr w:type="spellEnd"/>
      <w:r w:rsidRPr="005D185B">
        <w:rPr>
          <w:lang w:val="en-US"/>
        </w:rPr>
        <w:t>;</w:t>
      </w:r>
    </w:p>
    <w:p w14:paraId="1C2D7310" w14:textId="77777777" w:rsidR="005D185B" w:rsidRDefault="005D185B" w:rsidP="005D185B">
      <w:pPr>
        <w:pBdr>
          <w:top w:val="single" w:sz="4" w:space="1" w:color="auto"/>
          <w:left w:val="single" w:sz="4" w:space="1" w:color="auto"/>
          <w:bottom w:val="single" w:sz="4" w:space="1" w:color="auto"/>
          <w:right w:val="single" w:sz="4" w:space="1" w:color="auto"/>
        </w:pBdr>
      </w:pPr>
      <w:r w:rsidRPr="005D185B">
        <w:rPr>
          <w:lang w:val="en-US"/>
        </w:rPr>
        <w:t xml:space="preserve">                </w:t>
      </w:r>
      <w:proofErr w:type="spellStart"/>
      <w:r>
        <w:t>cout</w:t>
      </w:r>
      <w:proofErr w:type="spellEnd"/>
      <w:r>
        <w:t xml:space="preserve"> &lt;&lt; "Построение графика исходной функции" &lt;&lt; </w:t>
      </w:r>
      <w:proofErr w:type="spellStart"/>
      <w:r>
        <w:t>endl</w:t>
      </w:r>
      <w:proofErr w:type="spellEnd"/>
      <w:r>
        <w:t>;</w:t>
      </w:r>
    </w:p>
    <w:p w14:paraId="16A3DE0B"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t xml:space="preserve">                </w:t>
      </w:r>
      <w:r w:rsidRPr="005D185B">
        <w:rPr>
          <w:lang w:val="en-US"/>
        </w:rPr>
        <w:t>graph(500, 400, fun14);</w:t>
      </w:r>
    </w:p>
    <w:p w14:paraId="278A0C70"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getchar</w:t>
      </w:r>
      <w:proofErr w:type="spellEnd"/>
      <w:r w:rsidRPr="005D185B">
        <w:rPr>
          <w:lang w:val="en-US"/>
        </w:rPr>
        <w:t>();</w:t>
      </w:r>
    </w:p>
    <w:p w14:paraId="760BE041"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break;</w:t>
      </w:r>
    </w:p>
    <w:p w14:paraId="40A706F6"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
    <w:p w14:paraId="62C2F431"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
    <w:p w14:paraId="6C1EDA0F"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else {</w:t>
      </w:r>
    </w:p>
    <w:p w14:paraId="76A05E9E" w14:textId="77777777" w:rsidR="005D185B" w:rsidRDefault="005D185B" w:rsidP="005D185B">
      <w:pPr>
        <w:pBdr>
          <w:top w:val="single" w:sz="4" w:space="1" w:color="auto"/>
          <w:left w:val="single" w:sz="4" w:space="1" w:color="auto"/>
          <w:bottom w:val="single" w:sz="4" w:space="1" w:color="auto"/>
          <w:right w:val="single" w:sz="4" w:space="1" w:color="auto"/>
        </w:pBdr>
      </w:pPr>
      <w:r w:rsidRPr="005D185B">
        <w:rPr>
          <w:lang w:val="en-US"/>
        </w:rPr>
        <w:t xml:space="preserve">            </w:t>
      </w:r>
      <w:proofErr w:type="spellStart"/>
      <w:r>
        <w:t>cout</w:t>
      </w:r>
      <w:proofErr w:type="spellEnd"/>
      <w:r>
        <w:t xml:space="preserve"> &lt;&lt; "Такого задания в этой работе нет, попробуйте еще раз." &lt;&lt; </w:t>
      </w:r>
      <w:proofErr w:type="spellStart"/>
      <w:r>
        <w:t>endl</w:t>
      </w:r>
      <w:proofErr w:type="spellEnd"/>
      <w:r>
        <w:t>;</w:t>
      </w:r>
    </w:p>
    <w:p w14:paraId="015AC645"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
    <w:p w14:paraId="1274E3B7"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return</w:t>
      </w:r>
      <w:proofErr w:type="spellEnd"/>
      <w:r>
        <w:t xml:space="preserve"> 0;</w:t>
      </w:r>
    </w:p>
    <w:p w14:paraId="2950A220"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break</w:t>
      </w:r>
      <w:proofErr w:type="spellEnd"/>
      <w:r>
        <w:t>;</w:t>
      </w:r>
    </w:p>
    <w:p w14:paraId="15685EE9"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case</w:t>
      </w:r>
      <w:proofErr w:type="spellEnd"/>
      <w:r>
        <w:t xml:space="preserve"> 2:</w:t>
      </w:r>
    </w:p>
    <w:p w14:paraId="600DD218"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"Работа 2 состоит из 2 заданий" &lt;&lt; </w:t>
      </w:r>
      <w:proofErr w:type="spellStart"/>
      <w:r>
        <w:t>endl</w:t>
      </w:r>
      <w:proofErr w:type="spellEnd"/>
      <w:r>
        <w:t>;</w:t>
      </w:r>
    </w:p>
    <w:p w14:paraId="0D41C2D1"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"Выберите задание, которое нужно решить:" &lt;&lt; </w:t>
      </w:r>
      <w:proofErr w:type="spellStart"/>
      <w:r>
        <w:t>endl</w:t>
      </w:r>
      <w:proofErr w:type="spellEnd"/>
      <w:r>
        <w:t>;</w:t>
      </w:r>
    </w:p>
    <w:p w14:paraId="2EDB90DC"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"1. Отделить корни уравнения графически и уточнить один из них методом хорд с точностью 0,001: 3x - </w:t>
      </w:r>
      <w:proofErr w:type="spellStart"/>
      <w:r>
        <w:t>cos</w:t>
      </w:r>
      <w:proofErr w:type="spellEnd"/>
      <w:r>
        <w:t xml:space="preserve">(x) - 1 = 0" &lt;&lt; </w:t>
      </w:r>
      <w:proofErr w:type="spellStart"/>
      <w:r>
        <w:t>endl</w:t>
      </w:r>
      <w:proofErr w:type="spellEnd"/>
      <w:r>
        <w:t>;</w:t>
      </w:r>
    </w:p>
    <w:p w14:paraId="385125F5"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"2. Отделить корни уравнения аналитически и уточнить один из них методом хорд с точностью 0,001: x^3 + 0.2x^2 + 0.5x - 1.2 = 0" &lt;&lt; </w:t>
      </w:r>
      <w:proofErr w:type="spellStart"/>
      <w:r>
        <w:t>endl</w:t>
      </w:r>
      <w:proofErr w:type="spellEnd"/>
      <w:r>
        <w:t>;</w:t>
      </w:r>
    </w:p>
    <w:p w14:paraId="1C2A0046"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t xml:space="preserve">        </w:t>
      </w:r>
      <w:proofErr w:type="spellStart"/>
      <w:r w:rsidRPr="005D185B">
        <w:rPr>
          <w:lang w:val="en-US"/>
        </w:rPr>
        <w:t>cout</w:t>
      </w:r>
      <w:proofErr w:type="spellEnd"/>
      <w:r w:rsidRPr="005D185B">
        <w:rPr>
          <w:lang w:val="en-US"/>
        </w:rPr>
        <w:t xml:space="preserve"> &lt;&lt; "</w:t>
      </w:r>
      <w:r>
        <w:t>Задание</w:t>
      </w:r>
      <w:r w:rsidRPr="005D185B">
        <w:rPr>
          <w:lang w:val="en-US"/>
        </w:rPr>
        <w:t>: ";</w:t>
      </w:r>
    </w:p>
    <w:p w14:paraId="12592FDC"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cin</w:t>
      </w:r>
      <w:proofErr w:type="spellEnd"/>
      <w:r w:rsidRPr="005D185B">
        <w:rPr>
          <w:lang w:val="en-US"/>
        </w:rPr>
        <w:t xml:space="preserve"> &gt;&gt; chase;</w:t>
      </w:r>
    </w:p>
    <w:p w14:paraId="028DC7C5"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if (chase == 1 or chase == 2) {</w:t>
      </w:r>
    </w:p>
    <w:p w14:paraId="14357090"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double e, a, b, x;</w:t>
      </w:r>
    </w:p>
    <w:p w14:paraId="612C0D4B"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lastRenderedPageBreak/>
        <w:t xml:space="preserve">            </w:t>
      </w:r>
      <w:proofErr w:type="spellStart"/>
      <w:r w:rsidRPr="005D185B">
        <w:rPr>
          <w:lang w:val="en-US"/>
        </w:rPr>
        <w:t>cout</w:t>
      </w:r>
      <w:proofErr w:type="spellEnd"/>
      <w:r w:rsidRPr="005D185B">
        <w:rPr>
          <w:lang w:val="en-US"/>
        </w:rPr>
        <w:t xml:space="preserve"> &lt;&lt; "</w:t>
      </w:r>
      <w:r>
        <w:t>Введите</w:t>
      </w:r>
      <w:r w:rsidRPr="005D185B">
        <w:rPr>
          <w:lang w:val="en-US"/>
        </w:rPr>
        <w:t xml:space="preserve"> </w:t>
      </w:r>
      <w:r>
        <w:t>нужную</w:t>
      </w:r>
      <w:r w:rsidRPr="005D185B">
        <w:rPr>
          <w:lang w:val="en-US"/>
        </w:rPr>
        <w:t xml:space="preserve"> </w:t>
      </w:r>
      <w:r>
        <w:t>точность</w:t>
      </w:r>
      <w:r w:rsidRPr="005D185B">
        <w:rPr>
          <w:lang w:val="en-US"/>
        </w:rPr>
        <w:t>: ";</w:t>
      </w:r>
    </w:p>
    <w:p w14:paraId="7206E3F0"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while (!(</w:t>
      </w:r>
      <w:proofErr w:type="spellStart"/>
      <w:r w:rsidRPr="005D185B">
        <w:rPr>
          <w:lang w:val="en-US"/>
        </w:rPr>
        <w:t>cin</w:t>
      </w:r>
      <w:proofErr w:type="spellEnd"/>
      <w:r w:rsidRPr="005D185B">
        <w:rPr>
          <w:lang w:val="en-US"/>
        </w:rPr>
        <w:t xml:space="preserve"> &gt;&gt; e) || e &gt;= 1 || e &lt;= 0) {</w:t>
      </w:r>
    </w:p>
    <w:p w14:paraId="0D636B65" w14:textId="77777777" w:rsidR="005D185B" w:rsidRDefault="005D185B" w:rsidP="005D185B">
      <w:pPr>
        <w:pBdr>
          <w:top w:val="single" w:sz="4" w:space="1" w:color="auto"/>
          <w:left w:val="single" w:sz="4" w:space="1" w:color="auto"/>
          <w:bottom w:val="single" w:sz="4" w:space="1" w:color="auto"/>
          <w:right w:val="single" w:sz="4" w:space="1" w:color="auto"/>
        </w:pBdr>
      </w:pPr>
      <w:r w:rsidRPr="005D185B">
        <w:rPr>
          <w:lang w:val="en-US"/>
        </w:rPr>
        <w:t xml:space="preserve">                </w:t>
      </w:r>
      <w:proofErr w:type="spellStart"/>
      <w:r>
        <w:t>if</w:t>
      </w:r>
      <w:proofErr w:type="spellEnd"/>
      <w:r>
        <w:t xml:space="preserve"> (</w:t>
      </w:r>
      <w:proofErr w:type="spellStart"/>
      <w:r>
        <w:t>cin.fail</w:t>
      </w:r>
      <w:proofErr w:type="spellEnd"/>
      <w:r>
        <w:t>()) { // проверяем на ошибку ввода</w:t>
      </w:r>
    </w:p>
    <w:p w14:paraId="3A1BC940"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cin.clear</w:t>
      </w:r>
      <w:proofErr w:type="spellEnd"/>
      <w:r>
        <w:t>();</w:t>
      </w:r>
    </w:p>
    <w:p w14:paraId="570461A2"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
    <w:p w14:paraId="5E226555"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"Ошибка! Пожалуйста, введите положительное число, меньше 1: ";</w:t>
      </w:r>
    </w:p>
    <w:p w14:paraId="689653C7"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
    <w:p w14:paraId="6A18FAB1"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
    <w:p w14:paraId="5B564CBD"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else</w:t>
      </w:r>
      <w:proofErr w:type="spellEnd"/>
      <w:r>
        <w:t xml:space="preserve"> {</w:t>
      </w:r>
    </w:p>
    <w:p w14:paraId="18CAD2D8"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"Такого задания в этой работе нет, попробуйте еще раз." &lt;&lt; </w:t>
      </w:r>
      <w:proofErr w:type="spellStart"/>
      <w:r>
        <w:t>endl</w:t>
      </w:r>
      <w:proofErr w:type="spellEnd"/>
      <w:r>
        <w:t>;</w:t>
      </w:r>
    </w:p>
    <w:p w14:paraId="38075653"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
    <w:p w14:paraId="0C878E4A"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return</w:t>
      </w:r>
      <w:proofErr w:type="spellEnd"/>
      <w:r>
        <w:t xml:space="preserve"> 0;</w:t>
      </w:r>
    </w:p>
    <w:p w14:paraId="476A6215"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break</w:t>
      </w:r>
      <w:proofErr w:type="spellEnd"/>
      <w:r>
        <w:t>;</w:t>
      </w:r>
    </w:p>
    <w:p w14:paraId="5741981E"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case</w:t>
      </w:r>
      <w:proofErr w:type="spellEnd"/>
      <w:r>
        <w:t xml:space="preserve"> 3:</w:t>
      </w:r>
    </w:p>
    <w:p w14:paraId="0A75A499"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"Работа 3 состоит из 2 заданий" &lt;&lt; </w:t>
      </w:r>
      <w:proofErr w:type="spellStart"/>
      <w:r>
        <w:t>endl</w:t>
      </w:r>
      <w:proofErr w:type="spellEnd"/>
      <w:r>
        <w:t>;</w:t>
      </w:r>
    </w:p>
    <w:p w14:paraId="5E38320F"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"Выберите задание, которое нужно решить:" &lt;&lt; </w:t>
      </w:r>
      <w:proofErr w:type="spellStart"/>
      <w:r>
        <w:t>endl</w:t>
      </w:r>
      <w:proofErr w:type="spellEnd"/>
      <w:r>
        <w:t>;</w:t>
      </w:r>
    </w:p>
    <w:p w14:paraId="2CE5574C"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"1.Отделить корни уравнения графически и уточнить один из них методом касательных с точностью 0,001: 3x - </w:t>
      </w:r>
      <w:proofErr w:type="spellStart"/>
      <w:r>
        <w:t>cos</w:t>
      </w:r>
      <w:proofErr w:type="spellEnd"/>
      <w:r>
        <w:t xml:space="preserve">(x) - 1 = 0 " &lt;&lt; </w:t>
      </w:r>
      <w:proofErr w:type="spellStart"/>
      <w:r>
        <w:t>endl</w:t>
      </w:r>
      <w:proofErr w:type="spellEnd"/>
      <w:r>
        <w:t>;</w:t>
      </w:r>
    </w:p>
    <w:p w14:paraId="7552BD06"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t xml:space="preserve">        </w:t>
      </w:r>
      <w:proofErr w:type="spellStart"/>
      <w:r>
        <w:t>cout</w:t>
      </w:r>
      <w:proofErr w:type="spellEnd"/>
      <w:r>
        <w:t xml:space="preserve"> &lt;&lt; "2.Отделить корни уравнения аналитически и уточнить один из них методом касательных с точностью </w:t>
      </w:r>
      <w:r w:rsidRPr="005D185B">
        <w:rPr>
          <w:lang w:val="en-US"/>
        </w:rPr>
        <w:t xml:space="preserve">0,001:  x^3 + 0.2x^2 + 0.5x - 1.2 = 0 " &lt;&lt; </w:t>
      </w:r>
      <w:proofErr w:type="spellStart"/>
      <w:r w:rsidRPr="005D185B">
        <w:rPr>
          <w:lang w:val="en-US"/>
        </w:rPr>
        <w:t>endl</w:t>
      </w:r>
      <w:proofErr w:type="spellEnd"/>
      <w:r w:rsidRPr="005D185B">
        <w:rPr>
          <w:lang w:val="en-US"/>
        </w:rPr>
        <w:t>;</w:t>
      </w:r>
    </w:p>
    <w:p w14:paraId="022A74C9"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cout</w:t>
      </w:r>
      <w:proofErr w:type="spellEnd"/>
      <w:r w:rsidRPr="005D185B">
        <w:rPr>
          <w:lang w:val="en-US"/>
        </w:rPr>
        <w:t xml:space="preserve"> &lt;&lt; "</w:t>
      </w:r>
      <w:r>
        <w:t>Задание</w:t>
      </w:r>
      <w:r w:rsidRPr="005D185B">
        <w:rPr>
          <w:lang w:val="en-US"/>
        </w:rPr>
        <w:t>: ";</w:t>
      </w:r>
    </w:p>
    <w:p w14:paraId="31CF022F"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cin</w:t>
      </w:r>
      <w:proofErr w:type="spellEnd"/>
      <w:r w:rsidRPr="005D185B">
        <w:rPr>
          <w:lang w:val="en-US"/>
        </w:rPr>
        <w:t xml:space="preserve"> &gt;&gt; chase;</w:t>
      </w:r>
    </w:p>
    <w:p w14:paraId="6D93A3A2"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if (chase == 1 or chase == 2) {</w:t>
      </w:r>
    </w:p>
    <w:p w14:paraId="53F97789"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double e, x0, x, </w:t>
      </w:r>
      <w:proofErr w:type="spellStart"/>
      <w:r w:rsidRPr="005D185B">
        <w:rPr>
          <w:lang w:val="en-US"/>
        </w:rPr>
        <w:t>dffix</w:t>
      </w:r>
      <w:proofErr w:type="spellEnd"/>
      <w:r w:rsidRPr="005D185B">
        <w:rPr>
          <w:lang w:val="en-US"/>
        </w:rPr>
        <w:t>;</w:t>
      </w:r>
    </w:p>
    <w:p w14:paraId="246B9C03"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cout</w:t>
      </w:r>
      <w:proofErr w:type="spellEnd"/>
      <w:r w:rsidRPr="005D185B">
        <w:rPr>
          <w:lang w:val="en-US"/>
        </w:rPr>
        <w:t xml:space="preserve"> &lt;&lt; "</w:t>
      </w:r>
      <w:r>
        <w:t>Введите</w:t>
      </w:r>
      <w:r w:rsidRPr="005D185B">
        <w:rPr>
          <w:lang w:val="en-US"/>
        </w:rPr>
        <w:t xml:space="preserve"> </w:t>
      </w:r>
      <w:r>
        <w:t>нужную</w:t>
      </w:r>
      <w:r w:rsidRPr="005D185B">
        <w:rPr>
          <w:lang w:val="en-US"/>
        </w:rPr>
        <w:t xml:space="preserve"> </w:t>
      </w:r>
      <w:r>
        <w:t>точность</w:t>
      </w:r>
      <w:r w:rsidRPr="005D185B">
        <w:rPr>
          <w:lang w:val="en-US"/>
        </w:rPr>
        <w:t>: ";</w:t>
      </w:r>
    </w:p>
    <w:p w14:paraId="4F4CDF61"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while (!(</w:t>
      </w:r>
      <w:proofErr w:type="spellStart"/>
      <w:r w:rsidRPr="005D185B">
        <w:rPr>
          <w:lang w:val="en-US"/>
        </w:rPr>
        <w:t>cin</w:t>
      </w:r>
      <w:proofErr w:type="spellEnd"/>
      <w:r w:rsidRPr="005D185B">
        <w:rPr>
          <w:lang w:val="en-US"/>
        </w:rPr>
        <w:t xml:space="preserve"> &gt;&gt; e) || e &gt;= 1 || e &lt;= 0) {</w:t>
      </w:r>
    </w:p>
    <w:p w14:paraId="5322603B" w14:textId="77777777" w:rsidR="005D185B" w:rsidRDefault="005D185B" w:rsidP="005D185B">
      <w:pPr>
        <w:pBdr>
          <w:top w:val="single" w:sz="4" w:space="1" w:color="auto"/>
          <w:left w:val="single" w:sz="4" w:space="1" w:color="auto"/>
          <w:bottom w:val="single" w:sz="4" w:space="1" w:color="auto"/>
          <w:right w:val="single" w:sz="4" w:space="1" w:color="auto"/>
        </w:pBdr>
      </w:pPr>
      <w:r w:rsidRPr="005D185B">
        <w:rPr>
          <w:lang w:val="en-US"/>
        </w:rPr>
        <w:t xml:space="preserve">                </w:t>
      </w:r>
      <w:proofErr w:type="spellStart"/>
      <w:r>
        <w:t>if</w:t>
      </w:r>
      <w:proofErr w:type="spellEnd"/>
      <w:r>
        <w:t xml:space="preserve"> (</w:t>
      </w:r>
      <w:proofErr w:type="spellStart"/>
      <w:r>
        <w:t>cin.fail</w:t>
      </w:r>
      <w:proofErr w:type="spellEnd"/>
      <w:r>
        <w:t>()) { // проверяем на ошибку ввода</w:t>
      </w:r>
    </w:p>
    <w:p w14:paraId="68D2A906"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cin.clear</w:t>
      </w:r>
      <w:proofErr w:type="spellEnd"/>
      <w:r>
        <w:t>();</w:t>
      </w:r>
    </w:p>
    <w:p w14:paraId="74AB331A"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
    <w:p w14:paraId="66D46A2C"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"Ошибка! Пожалуйста, введите положительное число, меньше 1: ";</w:t>
      </w:r>
    </w:p>
    <w:p w14:paraId="7DFA1264"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
    <w:p w14:paraId="7DA0828E"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"Вы ввели точность: " &lt;&lt; e &lt;&lt; </w:t>
      </w:r>
      <w:proofErr w:type="spellStart"/>
      <w:r>
        <w:t>endl</w:t>
      </w:r>
      <w:proofErr w:type="spellEnd"/>
      <w:r>
        <w:t>;</w:t>
      </w:r>
    </w:p>
    <w:p w14:paraId="11BD8816"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"Введите начальное приближение: ";</w:t>
      </w:r>
    </w:p>
    <w:p w14:paraId="2F1A6944"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while</w:t>
      </w:r>
      <w:proofErr w:type="spellEnd"/>
      <w:r>
        <w:t xml:space="preserve"> (!(</w:t>
      </w:r>
      <w:proofErr w:type="spellStart"/>
      <w:r>
        <w:t>cin</w:t>
      </w:r>
      <w:proofErr w:type="spellEnd"/>
      <w:r>
        <w:t xml:space="preserve"> &gt;&gt; x0)) {</w:t>
      </w:r>
    </w:p>
    <w:p w14:paraId="2345352A"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"Ошибка! Пожалуйста, введите число: ";</w:t>
      </w:r>
    </w:p>
    <w:p w14:paraId="31154F78"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cin.clear</w:t>
      </w:r>
      <w:proofErr w:type="spellEnd"/>
      <w:r>
        <w:t>();</w:t>
      </w:r>
    </w:p>
    <w:p w14:paraId="199685D0"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
    <w:p w14:paraId="3E984086"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"Начальное приближение равно: " &lt;&lt; x0 &lt;&lt; </w:t>
      </w:r>
      <w:proofErr w:type="spellStart"/>
      <w:r>
        <w:t>endl</w:t>
      </w:r>
      <w:proofErr w:type="spellEnd"/>
      <w:r>
        <w:t>;</w:t>
      </w:r>
    </w:p>
    <w:p w14:paraId="71F024DA"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"Уточняем корень методом касательных: " &lt;&lt; </w:t>
      </w:r>
      <w:proofErr w:type="spellStart"/>
      <w:r>
        <w:t>endl</w:t>
      </w:r>
      <w:proofErr w:type="spellEnd"/>
      <w:r>
        <w:t>;</w:t>
      </w:r>
    </w:p>
    <w:p w14:paraId="24C2A6AC"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t xml:space="preserve">            </w:t>
      </w:r>
      <w:r w:rsidRPr="005D185B">
        <w:rPr>
          <w:lang w:val="en-US"/>
        </w:rPr>
        <w:t>switch (chase) {</w:t>
      </w:r>
    </w:p>
    <w:p w14:paraId="5A80E87A"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case 1:</w:t>
      </w:r>
    </w:p>
    <w:p w14:paraId="1E6381EA"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dffix</w:t>
      </w:r>
      <w:proofErr w:type="spellEnd"/>
      <w:r w:rsidRPr="005D185B">
        <w:rPr>
          <w:lang w:val="en-US"/>
        </w:rPr>
        <w:t xml:space="preserve"> = x0;</w:t>
      </w:r>
    </w:p>
    <w:p w14:paraId="6A7BAF91"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x = x0 - fun31(x0) / dfun31(</w:t>
      </w:r>
      <w:proofErr w:type="spellStart"/>
      <w:r w:rsidRPr="005D185B">
        <w:rPr>
          <w:lang w:val="en-US"/>
        </w:rPr>
        <w:t>dffix</w:t>
      </w:r>
      <w:proofErr w:type="spellEnd"/>
      <w:r w:rsidRPr="005D185B">
        <w:rPr>
          <w:lang w:val="en-US"/>
        </w:rPr>
        <w:t>);</w:t>
      </w:r>
    </w:p>
    <w:p w14:paraId="260B4B68"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cout</w:t>
      </w:r>
      <w:proofErr w:type="spellEnd"/>
      <w:r w:rsidRPr="005D185B">
        <w:rPr>
          <w:lang w:val="en-US"/>
        </w:rPr>
        <w:t xml:space="preserve"> &lt;&lt; x &lt;&lt; </w:t>
      </w:r>
      <w:proofErr w:type="spellStart"/>
      <w:r w:rsidRPr="005D185B">
        <w:rPr>
          <w:lang w:val="en-US"/>
        </w:rPr>
        <w:t>endl</w:t>
      </w:r>
      <w:proofErr w:type="spellEnd"/>
      <w:r w:rsidRPr="005D185B">
        <w:rPr>
          <w:lang w:val="en-US"/>
        </w:rPr>
        <w:t>;</w:t>
      </w:r>
    </w:p>
    <w:p w14:paraId="1A58A6AE"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do {</w:t>
      </w:r>
    </w:p>
    <w:p w14:paraId="55FF2924"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x0 = x;</w:t>
      </w:r>
    </w:p>
    <w:p w14:paraId="38DA324E"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x = x0 - fun31(x0) / dfun31(</w:t>
      </w:r>
      <w:proofErr w:type="spellStart"/>
      <w:r w:rsidRPr="005D185B">
        <w:rPr>
          <w:lang w:val="en-US"/>
        </w:rPr>
        <w:t>dffix</w:t>
      </w:r>
      <w:proofErr w:type="spellEnd"/>
      <w:r w:rsidRPr="005D185B">
        <w:rPr>
          <w:lang w:val="en-US"/>
        </w:rPr>
        <w:t>);</w:t>
      </w:r>
    </w:p>
    <w:p w14:paraId="25C8A737"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cout</w:t>
      </w:r>
      <w:proofErr w:type="spellEnd"/>
      <w:r w:rsidRPr="005D185B">
        <w:rPr>
          <w:lang w:val="en-US"/>
        </w:rPr>
        <w:t xml:space="preserve"> &lt;&lt; x &lt;&lt; </w:t>
      </w:r>
      <w:proofErr w:type="spellStart"/>
      <w:r w:rsidRPr="005D185B">
        <w:rPr>
          <w:lang w:val="en-US"/>
        </w:rPr>
        <w:t>endl</w:t>
      </w:r>
      <w:proofErr w:type="spellEnd"/>
      <w:r w:rsidRPr="005D185B">
        <w:rPr>
          <w:lang w:val="en-US"/>
        </w:rPr>
        <w:t>;</w:t>
      </w:r>
    </w:p>
    <w:p w14:paraId="1DC3AA65"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 while (fabs(fun31(x)) &gt; e);</w:t>
      </w:r>
    </w:p>
    <w:p w14:paraId="766CAE1E"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cout</w:t>
      </w:r>
      <w:proofErr w:type="spellEnd"/>
      <w:r w:rsidRPr="005D185B">
        <w:rPr>
          <w:lang w:val="en-US"/>
        </w:rPr>
        <w:t xml:space="preserve"> &lt;&lt; "</w:t>
      </w:r>
      <w:r>
        <w:t>Ответ</w:t>
      </w:r>
      <w:r w:rsidRPr="005D185B">
        <w:rPr>
          <w:lang w:val="en-US"/>
        </w:rPr>
        <w:t xml:space="preserve">: x = " &lt;&lt; x &lt;&lt; </w:t>
      </w:r>
      <w:proofErr w:type="spellStart"/>
      <w:r w:rsidRPr="005D185B">
        <w:rPr>
          <w:lang w:val="en-US"/>
        </w:rPr>
        <w:t>endl</w:t>
      </w:r>
      <w:proofErr w:type="spellEnd"/>
      <w:r w:rsidRPr="005D185B">
        <w:rPr>
          <w:lang w:val="en-US"/>
        </w:rPr>
        <w:t>;</w:t>
      </w:r>
    </w:p>
    <w:p w14:paraId="4260B567" w14:textId="77777777" w:rsidR="005D185B" w:rsidRDefault="005D185B" w:rsidP="005D185B">
      <w:pPr>
        <w:pBdr>
          <w:top w:val="single" w:sz="4" w:space="1" w:color="auto"/>
          <w:left w:val="single" w:sz="4" w:space="1" w:color="auto"/>
          <w:bottom w:val="single" w:sz="4" w:space="1" w:color="auto"/>
          <w:right w:val="single" w:sz="4" w:space="1" w:color="auto"/>
        </w:pBdr>
      </w:pPr>
      <w:r w:rsidRPr="005D185B">
        <w:rPr>
          <w:lang w:val="en-US"/>
        </w:rPr>
        <w:t xml:space="preserve">                </w:t>
      </w:r>
      <w:proofErr w:type="spellStart"/>
      <w:r>
        <w:t>cout</w:t>
      </w:r>
      <w:proofErr w:type="spellEnd"/>
      <w:r>
        <w:t xml:space="preserve"> &lt;&lt; "Построение графика исходной функции" &lt;&lt; </w:t>
      </w:r>
      <w:proofErr w:type="spellStart"/>
      <w:r>
        <w:t>endl</w:t>
      </w:r>
      <w:proofErr w:type="spellEnd"/>
      <w:r>
        <w:t>;</w:t>
      </w:r>
    </w:p>
    <w:p w14:paraId="131BF7AE"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t xml:space="preserve">                </w:t>
      </w:r>
      <w:r w:rsidRPr="005D185B">
        <w:rPr>
          <w:lang w:val="en-US"/>
        </w:rPr>
        <w:t>graph(500, 400, fun31);</w:t>
      </w:r>
    </w:p>
    <w:p w14:paraId="32F977B9"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lastRenderedPageBreak/>
        <w:t xml:space="preserve">                </w:t>
      </w:r>
      <w:proofErr w:type="spellStart"/>
      <w:r w:rsidRPr="005D185B">
        <w:rPr>
          <w:lang w:val="en-US"/>
        </w:rPr>
        <w:t>getchar</w:t>
      </w:r>
      <w:proofErr w:type="spellEnd"/>
      <w:r w:rsidRPr="005D185B">
        <w:rPr>
          <w:lang w:val="en-US"/>
        </w:rPr>
        <w:t>();</w:t>
      </w:r>
    </w:p>
    <w:p w14:paraId="2772BFD0"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break;</w:t>
      </w:r>
    </w:p>
    <w:p w14:paraId="78354C9A"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case 2:</w:t>
      </w:r>
    </w:p>
    <w:p w14:paraId="2FC89912"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x = </w:t>
      </w:r>
      <w:proofErr w:type="spellStart"/>
      <w:r w:rsidRPr="005D185B">
        <w:rPr>
          <w:lang w:val="en-US"/>
        </w:rPr>
        <w:t>method_kasatelnih</w:t>
      </w:r>
      <w:proofErr w:type="spellEnd"/>
      <w:r w:rsidRPr="005D185B">
        <w:rPr>
          <w:lang w:val="en-US"/>
        </w:rPr>
        <w:t>(x0, e, fun32, dfun32);</w:t>
      </w:r>
    </w:p>
    <w:p w14:paraId="3DA51B62"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cout</w:t>
      </w:r>
      <w:proofErr w:type="spellEnd"/>
      <w:r w:rsidRPr="005D185B">
        <w:rPr>
          <w:lang w:val="en-US"/>
        </w:rPr>
        <w:t xml:space="preserve"> &lt;&lt; "</w:t>
      </w:r>
      <w:r>
        <w:t>Ответ</w:t>
      </w:r>
      <w:r w:rsidRPr="005D185B">
        <w:rPr>
          <w:lang w:val="en-US"/>
        </w:rPr>
        <w:t xml:space="preserve">: x = " &lt;&lt; x &lt;&lt; </w:t>
      </w:r>
      <w:proofErr w:type="spellStart"/>
      <w:r w:rsidRPr="005D185B">
        <w:rPr>
          <w:lang w:val="en-US"/>
        </w:rPr>
        <w:t>endl</w:t>
      </w:r>
      <w:proofErr w:type="spellEnd"/>
      <w:r w:rsidRPr="005D185B">
        <w:rPr>
          <w:lang w:val="en-US"/>
        </w:rPr>
        <w:t>;</w:t>
      </w:r>
    </w:p>
    <w:p w14:paraId="02186243" w14:textId="77777777" w:rsidR="005D185B" w:rsidRDefault="005D185B" w:rsidP="005D185B">
      <w:pPr>
        <w:pBdr>
          <w:top w:val="single" w:sz="4" w:space="1" w:color="auto"/>
          <w:left w:val="single" w:sz="4" w:space="1" w:color="auto"/>
          <w:bottom w:val="single" w:sz="4" w:space="1" w:color="auto"/>
          <w:right w:val="single" w:sz="4" w:space="1" w:color="auto"/>
        </w:pBdr>
      </w:pPr>
      <w:r w:rsidRPr="005D185B">
        <w:rPr>
          <w:lang w:val="en-US"/>
        </w:rPr>
        <w:t xml:space="preserve">                </w:t>
      </w:r>
      <w:proofErr w:type="spellStart"/>
      <w:r>
        <w:t>cout</w:t>
      </w:r>
      <w:proofErr w:type="spellEnd"/>
      <w:r>
        <w:t xml:space="preserve"> &lt;&lt; "Построение графика исходной функции" &lt;&lt; </w:t>
      </w:r>
      <w:proofErr w:type="spellStart"/>
      <w:r>
        <w:t>endl</w:t>
      </w:r>
      <w:proofErr w:type="spellEnd"/>
      <w:r>
        <w:t>;</w:t>
      </w:r>
    </w:p>
    <w:p w14:paraId="7C7E47C7"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t xml:space="preserve">                </w:t>
      </w:r>
      <w:r w:rsidRPr="005D185B">
        <w:rPr>
          <w:lang w:val="en-US"/>
        </w:rPr>
        <w:t>graph(450, 350, fun32);</w:t>
      </w:r>
    </w:p>
    <w:p w14:paraId="13949A47"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getchar</w:t>
      </w:r>
      <w:proofErr w:type="spellEnd"/>
      <w:r w:rsidRPr="005D185B">
        <w:rPr>
          <w:lang w:val="en-US"/>
        </w:rPr>
        <w:t>();</w:t>
      </w:r>
    </w:p>
    <w:p w14:paraId="46EF5F73"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break;</w:t>
      </w:r>
    </w:p>
    <w:p w14:paraId="682D8775"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
    <w:p w14:paraId="35B274B0"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
    <w:p w14:paraId="1A334DF8"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else {</w:t>
      </w:r>
    </w:p>
    <w:p w14:paraId="3D42E841" w14:textId="77777777" w:rsidR="005D185B" w:rsidRDefault="005D185B" w:rsidP="005D185B">
      <w:pPr>
        <w:pBdr>
          <w:top w:val="single" w:sz="4" w:space="1" w:color="auto"/>
          <w:left w:val="single" w:sz="4" w:space="1" w:color="auto"/>
          <w:bottom w:val="single" w:sz="4" w:space="1" w:color="auto"/>
          <w:right w:val="single" w:sz="4" w:space="1" w:color="auto"/>
        </w:pBdr>
      </w:pPr>
      <w:r w:rsidRPr="005D185B">
        <w:rPr>
          <w:lang w:val="en-US"/>
        </w:rPr>
        <w:t xml:space="preserve">            </w:t>
      </w:r>
      <w:proofErr w:type="spellStart"/>
      <w:r>
        <w:t>cout</w:t>
      </w:r>
      <w:proofErr w:type="spellEnd"/>
      <w:r>
        <w:t xml:space="preserve"> &lt;&lt; "Такого задания в этой работе нет, попробуйте еще раз." &lt;&lt; </w:t>
      </w:r>
      <w:proofErr w:type="spellStart"/>
      <w:r>
        <w:t>endl</w:t>
      </w:r>
      <w:proofErr w:type="spellEnd"/>
      <w:r>
        <w:t>;</w:t>
      </w:r>
    </w:p>
    <w:p w14:paraId="4AD4D231"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
    <w:p w14:paraId="61906DB4"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return</w:t>
      </w:r>
      <w:proofErr w:type="spellEnd"/>
      <w:r>
        <w:t xml:space="preserve"> 0;</w:t>
      </w:r>
    </w:p>
    <w:p w14:paraId="7CCD6C4D"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break</w:t>
      </w:r>
      <w:proofErr w:type="spellEnd"/>
      <w:r>
        <w:t>;</w:t>
      </w:r>
    </w:p>
    <w:p w14:paraId="6FC0C4F9"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case</w:t>
      </w:r>
      <w:proofErr w:type="spellEnd"/>
      <w:r>
        <w:t xml:space="preserve"> 4:</w:t>
      </w:r>
    </w:p>
    <w:p w14:paraId="5151802A"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"Работа 4 состоит из 1 задания" &lt;&lt; </w:t>
      </w:r>
      <w:proofErr w:type="spellStart"/>
      <w:r>
        <w:t>endl</w:t>
      </w:r>
      <w:proofErr w:type="spellEnd"/>
      <w:r>
        <w:t>;</w:t>
      </w:r>
    </w:p>
    <w:p w14:paraId="3EAEA0E7"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"Задание: Комбинированным методом хорд и касательных решить уравнение третьей степени, вычислив корни с точностью до 0,001: 2x^3 + 9x^2 - 21 = 0 " &lt;&lt; </w:t>
      </w:r>
      <w:proofErr w:type="spellStart"/>
      <w:r>
        <w:t>endl</w:t>
      </w:r>
      <w:proofErr w:type="spellEnd"/>
      <w:r>
        <w:t>;</w:t>
      </w:r>
    </w:p>
    <w:p w14:paraId="4C5F88FF"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double</w:t>
      </w:r>
      <w:proofErr w:type="spellEnd"/>
      <w:r>
        <w:t xml:space="preserve"> e, </w:t>
      </w:r>
      <w:proofErr w:type="spellStart"/>
      <w:r>
        <w:t>xn</w:t>
      </w:r>
      <w:proofErr w:type="spellEnd"/>
      <w:r>
        <w:t>, x1n;</w:t>
      </w:r>
    </w:p>
    <w:p w14:paraId="081778A1"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"Введите нужную точность: ";</w:t>
      </w:r>
    </w:p>
    <w:p w14:paraId="077B71BD"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t xml:space="preserve">        </w:t>
      </w:r>
      <w:r w:rsidRPr="005D185B">
        <w:rPr>
          <w:lang w:val="en-US"/>
        </w:rPr>
        <w:t>while (!(</w:t>
      </w:r>
      <w:proofErr w:type="spellStart"/>
      <w:r w:rsidRPr="005D185B">
        <w:rPr>
          <w:lang w:val="en-US"/>
        </w:rPr>
        <w:t>cin</w:t>
      </w:r>
      <w:proofErr w:type="spellEnd"/>
      <w:r w:rsidRPr="005D185B">
        <w:rPr>
          <w:lang w:val="en-US"/>
        </w:rPr>
        <w:t xml:space="preserve"> &gt;&gt; e) || e &gt;= 1 || e &lt;= 0) {</w:t>
      </w:r>
    </w:p>
    <w:p w14:paraId="25C70A72" w14:textId="77777777" w:rsidR="005D185B" w:rsidRDefault="005D185B" w:rsidP="005D185B">
      <w:pPr>
        <w:pBdr>
          <w:top w:val="single" w:sz="4" w:space="1" w:color="auto"/>
          <w:left w:val="single" w:sz="4" w:space="1" w:color="auto"/>
          <w:bottom w:val="single" w:sz="4" w:space="1" w:color="auto"/>
          <w:right w:val="single" w:sz="4" w:space="1" w:color="auto"/>
        </w:pBdr>
      </w:pPr>
      <w:r w:rsidRPr="005D185B">
        <w:rPr>
          <w:lang w:val="en-US"/>
        </w:rPr>
        <w:t xml:space="preserve">            </w:t>
      </w:r>
      <w:proofErr w:type="spellStart"/>
      <w:r>
        <w:t>if</w:t>
      </w:r>
      <w:proofErr w:type="spellEnd"/>
      <w:r>
        <w:t xml:space="preserve"> (</w:t>
      </w:r>
      <w:proofErr w:type="spellStart"/>
      <w:r>
        <w:t>cin.fail</w:t>
      </w:r>
      <w:proofErr w:type="spellEnd"/>
      <w:r>
        <w:t>()) { // проверяем на ошибку ввода</w:t>
      </w:r>
    </w:p>
    <w:p w14:paraId="5FE88663"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cin.clear</w:t>
      </w:r>
      <w:proofErr w:type="spellEnd"/>
      <w:r>
        <w:t>();</w:t>
      </w:r>
    </w:p>
    <w:p w14:paraId="76786F09"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
    <w:p w14:paraId="05489BC4"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"Ошибка! Пожалуйста, введите положительное число, меньше 1: ";</w:t>
      </w:r>
    </w:p>
    <w:p w14:paraId="4D8C6C78"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
    <w:p w14:paraId="1F2A0F43"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"Вы ввели точность: " &lt;&lt; e &lt;&lt; </w:t>
      </w:r>
      <w:proofErr w:type="spellStart"/>
      <w:r>
        <w:t>endl</w:t>
      </w:r>
      <w:proofErr w:type="spellEnd"/>
      <w:r>
        <w:t>;</w:t>
      </w:r>
    </w:p>
    <w:p w14:paraId="2B9844C0"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for</w:t>
      </w:r>
      <w:proofErr w:type="spellEnd"/>
      <w:r>
        <w:t xml:space="preserve"> (</w:t>
      </w:r>
      <w:proofErr w:type="spellStart"/>
      <w:r>
        <w:t>int</w:t>
      </w:r>
      <w:proofErr w:type="spellEnd"/>
      <w:r>
        <w:t xml:space="preserve"> i = 1; i &lt;= 3; i++)</w:t>
      </w:r>
    </w:p>
    <w:p w14:paraId="0B923133"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
    <w:p w14:paraId="027634E4"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"Введите левую границу для интервала " &lt;&lt; i &lt;&lt; ": ";</w:t>
      </w:r>
    </w:p>
    <w:p w14:paraId="0BD7CD9F"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t xml:space="preserve">            </w:t>
      </w:r>
      <w:r w:rsidRPr="005D185B">
        <w:rPr>
          <w:lang w:val="en-US"/>
        </w:rPr>
        <w:t>while (!(</w:t>
      </w:r>
      <w:proofErr w:type="spellStart"/>
      <w:r w:rsidRPr="005D185B">
        <w:rPr>
          <w:lang w:val="en-US"/>
        </w:rPr>
        <w:t>cin</w:t>
      </w:r>
      <w:proofErr w:type="spellEnd"/>
      <w:r w:rsidRPr="005D185B">
        <w:rPr>
          <w:lang w:val="en-US"/>
        </w:rPr>
        <w:t xml:space="preserve"> &gt;&gt; xn)) {</w:t>
      </w:r>
    </w:p>
    <w:p w14:paraId="70F8087B" w14:textId="77777777" w:rsidR="005D185B" w:rsidRDefault="005D185B" w:rsidP="005D185B">
      <w:pPr>
        <w:pBdr>
          <w:top w:val="single" w:sz="4" w:space="1" w:color="auto"/>
          <w:left w:val="single" w:sz="4" w:space="1" w:color="auto"/>
          <w:bottom w:val="single" w:sz="4" w:space="1" w:color="auto"/>
          <w:right w:val="single" w:sz="4" w:space="1" w:color="auto"/>
        </w:pBdr>
      </w:pPr>
      <w:r w:rsidRPr="005D185B">
        <w:rPr>
          <w:lang w:val="en-US"/>
        </w:rPr>
        <w:t xml:space="preserve">                </w:t>
      </w:r>
      <w:proofErr w:type="spellStart"/>
      <w:r w:rsidRPr="005D185B">
        <w:rPr>
          <w:lang w:val="en-US"/>
        </w:rPr>
        <w:t>cout</w:t>
      </w:r>
      <w:proofErr w:type="spellEnd"/>
      <w:r w:rsidRPr="005D185B">
        <w:rPr>
          <w:lang w:val="en-US"/>
        </w:rPr>
        <w:t xml:space="preserve"> &lt;&lt; "</w:t>
      </w:r>
      <w:r>
        <w:t>Ошибка</w:t>
      </w:r>
      <w:r w:rsidRPr="005D185B">
        <w:rPr>
          <w:lang w:val="en-US"/>
        </w:rPr>
        <w:t xml:space="preserve">! </w:t>
      </w:r>
      <w:r>
        <w:t>Пожалуйста, введите число: ";</w:t>
      </w:r>
    </w:p>
    <w:p w14:paraId="766A3E99"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cin.clear</w:t>
      </w:r>
      <w:proofErr w:type="spellEnd"/>
      <w:r>
        <w:t>();</w:t>
      </w:r>
    </w:p>
    <w:p w14:paraId="64F06219"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
    <w:p w14:paraId="74F05649"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"Левая граница для интервала " &lt;&lt; i &lt;&lt; " равна " &lt;&lt; </w:t>
      </w:r>
      <w:proofErr w:type="spellStart"/>
      <w:r>
        <w:t>xn</w:t>
      </w:r>
      <w:proofErr w:type="spellEnd"/>
      <w:r>
        <w:t xml:space="preserve"> &lt;&lt; </w:t>
      </w:r>
      <w:proofErr w:type="spellStart"/>
      <w:r>
        <w:t>endl</w:t>
      </w:r>
      <w:proofErr w:type="spellEnd"/>
      <w:r>
        <w:t>;</w:t>
      </w:r>
    </w:p>
    <w:p w14:paraId="432B1C5D"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"Введите правую границу для интервала " &lt;&lt; i &lt;&lt; ": ";</w:t>
      </w:r>
    </w:p>
    <w:p w14:paraId="67EC00B6"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t xml:space="preserve">            </w:t>
      </w:r>
      <w:r w:rsidRPr="005D185B">
        <w:rPr>
          <w:lang w:val="en-US"/>
        </w:rPr>
        <w:t>while (!(</w:t>
      </w:r>
      <w:proofErr w:type="spellStart"/>
      <w:r w:rsidRPr="005D185B">
        <w:rPr>
          <w:lang w:val="en-US"/>
        </w:rPr>
        <w:t>cin</w:t>
      </w:r>
      <w:proofErr w:type="spellEnd"/>
      <w:r w:rsidRPr="005D185B">
        <w:rPr>
          <w:lang w:val="en-US"/>
        </w:rPr>
        <w:t xml:space="preserve"> &gt;&gt; x1n)) {</w:t>
      </w:r>
    </w:p>
    <w:p w14:paraId="63E439A8" w14:textId="77777777" w:rsidR="005D185B" w:rsidRDefault="005D185B" w:rsidP="005D185B">
      <w:pPr>
        <w:pBdr>
          <w:top w:val="single" w:sz="4" w:space="1" w:color="auto"/>
          <w:left w:val="single" w:sz="4" w:space="1" w:color="auto"/>
          <w:bottom w:val="single" w:sz="4" w:space="1" w:color="auto"/>
          <w:right w:val="single" w:sz="4" w:space="1" w:color="auto"/>
        </w:pBdr>
      </w:pPr>
      <w:r w:rsidRPr="005D185B">
        <w:rPr>
          <w:lang w:val="en-US"/>
        </w:rPr>
        <w:t xml:space="preserve">                </w:t>
      </w:r>
      <w:proofErr w:type="spellStart"/>
      <w:r w:rsidRPr="005D185B">
        <w:rPr>
          <w:lang w:val="en-US"/>
        </w:rPr>
        <w:t>cout</w:t>
      </w:r>
      <w:proofErr w:type="spellEnd"/>
      <w:r w:rsidRPr="005D185B">
        <w:rPr>
          <w:lang w:val="en-US"/>
        </w:rPr>
        <w:t xml:space="preserve"> &lt;&lt; "</w:t>
      </w:r>
      <w:r>
        <w:t>Ошибка</w:t>
      </w:r>
      <w:r w:rsidRPr="005D185B">
        <w:rPr>
          <w:lang w:val="en-US"/>
        </w:rPr>
        <w:t xml:space="preserve">! </w:t>
      </w:r>
      <w:r>
        <w:t>Пожалуйста, введите число: ";</w:t>
      </w:r>
    </w:p>
    <w:p w14:paraId="4584BF51"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cin.clear</w:t>
      </w:r>
      <w:proofErr w:type="spellEnd"/>
      <w:r>
        <w:t>();</w:t>
      </w:r>
    </w:p>
    <w:p w14:paraId="10AC65BD"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
    <w:p w14:paraId="40C7B8EF"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"Правая граница для интервала " &lt;&lt; i &lt;&lt; " равна " &lt;&lt; x1n &lt;&lt; </w:t>
      </w:r>
      <w:proofErr w:type="spellStart"/>
      <w:r>
        <w:t>endl</w:t>
      </w:r>
      <w:proofErr w:type="spellEnd"/>
      <w:r>
        <w:t>;</w:t>
      </w:r>
    </w:p>
    <w:p w14:paraId="490E8848"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"Уточняем корень комбинированным методом хорд и касательных: " &lt;&lt; </w:t>
      </w:r>
      <w:proofErr w:type="spellStart"/>
      <w:r>
        <w:t>endl</w:t>
      </w:r>
      <w:proofErr w:type="spellEnd"/>
      <w:r>
        <w:t>;</w:t>
      </w:r>
    </w:p>
    <w:p w14:paraId="4D8F1BBB"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t xml:space="preserve">            </w:t>
      </w:r>
      <w:r w:rsidRPr="005D185B">
        <w:rPr>
          <w:lang w:val="en-US"/>
        </w:rPr>
        <w:t>do {</w:t>
      </w:r>
    </w:p>
    <w:p w14:paraId="0627AC27"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if (fun41(</w:t>
      </w:r>
      <w:proofErr w:type="spellStart"/>
      <w:r w:rsidRPr="005D185B">
        <w:rPr>
          <w:lang w:val="en-US"/>
        </w:rPr>
        <w:t>xn</w:t>
      </w:r>
      <w:proofErr w:type="spellEnd"/>
      <w:r w:rsidRPr="005D185B">
        <w:rPr>
          <w:lang w:val="en-US"/>
        </w:rPr>
        <w:t>) * ddfun41(</w:t>
      </w:r>
      <w:proofErr w:type="spellStart"/>
      <w:r w:rsidRPr="005D185B">
        <w:rPr>
          <w:lang w:val="en-US"/>
        </w:rPr>
        <w:t>xn</w:t>
      </w:r>
      <w:proofErr w:type="spellEnd"/>
      <w:r w:rsidRPr="005D185B">
        <w:rPr>
          <w:lang w:val="en-US"/>
        </w:rPr>
        <w:t>) &gt; 0) {</w:t>
      </w:r>
    </w:p>
    <w:p w14:paraId="3B041821"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xn</w:t>
      </w:r>
      <w:proofErr w:type="spellEnd"/>
      <w:r w:rsidRPr="005D185B">
        <w:rPr>
          <w:lang w:val="en-US"/>
        </w:rPr>
        <w:t xml:space="preserve"> = </w:t>
      </w:r>
      <w:proofErr w:type="spellStart"/>
      <w:r w:rsidRPr="005D185B">
        <w:rPr>
          <w:lang w:val="en-US"/>
        </w:rPr>
        <w:t>xn</w:t>
      </w:r>
      <w:proofErr w:type="spellEnd"/>
      <w:r w:rsidRPr="005D185B">
        <w:rPr>
          <w:lang w:val="en-US"/>
        </w:rPr>
        <w:t xml:space="preserve"> - fun41(</w:t>
      </w:r>
      <w:proofErr w:type="spellStart"/>
      <w:r w:rsidRPr="005D185B">
        <w:rPr>
          <w:lang w:val="en-US"/>
        </w:rPr>
        <w:t>xn</w:t>
      </w:r>
      <w:proofErr w:type="spellEnd"/>
      <w:r w:rsidRPr="005D185B">
        <w:rPr>
          <w:lang w:val="en-US"/>
        </w:rPr>
        <w:t>) / dfun41(</w:t>
      </w:r>
      <w:proofErr w:type="spellStart"/>
      <w:r w:rsidRPr="005D185B">
        <w:rPr>
          <w:lang w:val="en-US"/>
        </w:rPr>
        <w:t>xn</w:t>
      </w:r>
      <w:proofErr w:type="spellEnd"/>
      <w:r w:rsidRPr="005D185B">
        <w:rPr>
          <w:lang w:val="en-US"/>
        </w:rPr>
        <w:t>);</w:t>
      </w:r>
    </w:p>
    <w:p w14:paraId="271E7A2A"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x1n = x1n - fun41(</w:t>
      </w:r>
      <w:proofErr w:type="spellStart"/>
      <w:r w:rsidRPr="005D185B">
        <w:rPr>
          <w:lang w:val="en-US"/>
        </w:rPr>
        <w:t>xn</w:t>
      </w:r>
      <w:proofErr w:type="spellEnd"/>
      <w:r w:rsidRPr="005D185B">
        <w:rPr>
          <w:lang w:val="en-US"/>
        </w:rPr>
        <w:t xml:space="preserve">) * (x1n - </w:t>
      </w:r>
      <w:proofErr w:type="spellStart"/>
      <w:r w:rsidRPr="005D185B">
        <w:rPr>
          <w:lang w:val="en-US"/>
        </w:rPr>
        <w:t>xn</w:t>
      </w:r>
      <w:proofErr w:type="spellEnd"/>
      <w:r w:rsidRPr="005D185B">
        <w:rPr>
          <w:lang w:val="en-US"/>
        </w:rPr>
        <w:t>) / (dfun41(x1n) - fun41(</w:t>
      </w:r>
      <w:proofErr w:type="spellStart"/>
      <w:r w:rsidRPr="005D185B">
        <w:rPr>
          <w:lang w:val="en-US"/>
        </w:rPr>
        <w:t>xn</w:t>
      </w:r>
      <w:proofErr w:type="spellEnd"/>
      <w:r w:rsidRPr="005D185B">
        <w:rPr>
          <w:lang w:val="en-US"/>
        </w:rPr>
        <w:t>));</w:t>
      </w:r>
    </w:p>
    <w:p w14:paraId="57415E5F"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
    <w:p w14:paraId="01CE366F"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else {</w:t>
      </w:r>
    </w:p>
    <w:p w14:paraId="5F0B0495"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xn</w:t>
      </w:r>
      <w:proofErr w:type="spellEnd"/>
      <w:r w:rsidRPr="005D185B">
        <w:rPr>
          <w:lang w:val="en-US"/>
        </w:rPr>
        <w:t xml:space="preserve"> = </w:t>
      </w:r>
      <w:proofErr w:type="spellStart"/>
      <w:r w:rsidRPr="005D185B">
        <w:rPr>
          <w:lang w:val="en-US"/>
        </w:rPr>
        <w:t>xn</w:t>
      </w:r>
      <w:proofErr w:type="spellEnd"/>
      <w:r w:rsidRPr="005D185B">
        <w:rPr>
          <w:lang w:val="en-US"/>
        </w:rPr>
        <w:t xml:space="preserve"> - fun41(</w:t>
      </w:r>
      <w:proofErr w:type="spellStart"/>
      <w:r w:rsidRPr="005D185B">
        <w:rPr>
          <w:lang w:val="en-US"/>
        </w:rPr>
        <w:t>xn</w:t>
      </w:r>
      <w:proofErr w:type="spellEnd"/>
      <w:r w:rsidRPr="005D185B">
        <w:rPr>
          <w:lang w:val="en-US"/>
        </w:rPr>
        <w:t xml:space="preserve">) * (x1n - </w:t>
      </w:r>
      <w:proofErr w:type="spellStart"/>
      <w:r w:rsidRPr="005D185B">
        <w:rPr>
          <w:lang w:val="en-US"/>
        </w:rPr>
        <w:t>xn</w:t>
      </w:r>
      <w:proofErr w:type="spellEnd"/>
      <w:r w:rsidRPr="005D185B">
        <w:rPr>
          <w:lang w:val="en-US"/>
        </w:rPr>
        <w:t>) / (dfun41(x1n) - fun41(</w:t>
      </w:r>
      <w:proofErr w:type="spellStart"/>
      <w:r w:rsidRPr="005D185B">
        <w:rPr>
          <w:lang w:val="en-US"/>
        </w:rPr>
        <w:t>xn</w:t>
      </w:r>
      <w:proofErr w:type="spellEnd"/>
      <w:r w:rsidRPr="005D185B">
        <w:rPr>
          <w:lang w:val="en-US"/>
        </w:rPr>
        <w:t>));</w:t>
      </w:r>
    </w:p>
    <w:p w14:paraId="44BBB42E"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lastRenderedPageBreak/>
        <w:t xml:space="preserve">                    x1n = x1n - fun41(x1n) / dfun41(x1n);</w:t>
      </w:r>
    </w:p>
    <w:p w14:paraId="6FFC1057"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
    <w:p w14:paraId="340BCC52"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 while (fabs(fun41(</w:t>
      </w:r>
      <w:proofErr w:type="spellStart"/>
      <w:r w:rsidRPr="005D185B">
        <w:rPr>
          <w:lang w:val="en-US"/>
        </w:rPr>
        <w:t>xn</w:t>
      </w:r>
      <w:proofErr w:type="spellEnd"/>
      <w:r w:rsidRPr="005D185B">
        <w:rPr>
          <w:lang w:val="en-US"/>
        </w:rPr>
        <w:t>)) &gt; e);</w:t>
      </w:r>
    </w:p>
    <w:p w14:paraId="43AA433A"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cout</w:t>
      </w:r>
      <w:proofErr w:type="spellEnd"/>
      <w:r w:rsidRPr="005D185B">
        <w:rPr>
          <w:lang w:val="en-US"/>
        </w:rPr>
        <w:t xml:space="preserve"> &lt;&lt; "</w:t>
      </w:r>
      <w:r>
        <w:t>Ответ</w:t>
      </w:r>
      <w:r w:rsidRPr="005D185B">
        <w:rPr>
          <w:lang w:val="en-US"/>
        </w:rPr>
        <w:t xml:space="preserve">: x" &lt;&lt; </w:t>
      </w:r>
      <w:proofErr w:type="spellStart"/>
      <w:r w:rsidRPr="005D185B">
        <w:rPr>
          <w:lang w:val="en-US"/>
        </w:rPr>
        <w:t>i</w:t>
      </w:r>
      <w:proofErr w:type="spellEnd"/>
      <w:r w:rsidRPr="005D185B">
        <w:rPr>
          <w:lang w:val="en-US"/>
        </w:rPr>
        <w:t xml:space="preserve"> &lt;&lt; " = " &lt;&lt; </w:t>
      </w:r>
      <w:proofErr w:type="spellStart"/>
      <w:r w:rsidRPr="005D185B">
        <w:rPr>
          <w:lang w:val="en-US"/>
        </w:rPr>
        <w:t>xn</w:t>
      </w:r>
      <w:proofErr w:type="spellEnd"/>
      <w:r w:rsidRPr="005D185B">
        <w:rPr>
          <w:lang w:val="en-US"/>
        </w:rPr>
        <w:t xml:space="preserve"> &lt;&lt; endl;</w:t>
      </w:r>
    </w:p>
    <w:p w14:paraId="75E1CEF3" w14:textId="77777777" w:rsidR="005D185B" w:rsidRDefault="005D185B" w:rsidP="005D185B">
      <w:pPr>
        <w:pBdr>
          <w:top w:val="single" w:sz="4" w:space="1" w:color="auto"/>
          <w:left w:val="single" w:sz="4" w:space="1" w:color="auto"/>
          <w:bottom w:val="single" w:sz="4" w:space="1" w:color="auto"/>
          <w:right w:val="single" w:sz="4" w:space="1" w:color="auto"/>
        </w:pBdr>
      </w:pPr>
      <w:r w:rsidRPr="005D185B">
        <w:rPr>
          <w:lang w:val="en-US"/>
        </w:rPr>
        <w:t xml:space="preserve">        </w:t>
      </w:r>
      <w:r>
        <w:t>}</w:t>
      </w:r>
    </w:p>
    <w:p w14:paraId="72CD3A08"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"Построение графика исходной функции" &lt;&lt; </w:t>
      </w:r>
      <w:proofErr w:type="spellStart"/>
      <w:r>
        <w:t>endl</w:t>
      </w:r>
      <w:proofErr w:type="spellEnd"/>
      <w:r>
        <w:t>;</w:t>
      </w:r>
    </w:p>
    <w:p w14:paraId="46384B8D"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t xml:space="preserve">        </w:t>
      </w:r>
      <w:r w:rsidRPr="005D185B">
        <w:rPr>
          <w:lang w:val="en-US"/>
        </w:rPr>
        <w:t>graph(700, 600, fun41);</w:t>
      </w:r>
    </w:p>
    <w:p w14:paraId="78B749CB"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getchar</w:t>
      </w:r>
      <w:proofErr w:type="spellEnd"/>
      <w:r w:rsidRPr="005D185B">
        <w:rPr>
          <w:lang w:val="en-US"/>
        </w:rPr>
        <w:t>();</w:t>
      </w:r>
    </w:p>
    <w:p w14:paraId="2A96EE54"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return 0;</w:t>
      </w:r>
    </w:p>
    <w:p w14:paraId="7B41D079"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break;</w:t>
      </w:r>
    </w:p>
    <w:p w14:paraId="26E7A87F" w14:textId="77777777" w:rsidR="005D185B" w:rsidRDefault="005D185B" w:rsidP="005D185B">
      <w:pPr>
        <w:pBdr>
          <w:top w:val="single" w:sz="4" w:space="1" w:color="auto"/>
          <w:left w:val="single" w:sz="4" w:space="1" w:color="auto"/>
          <w:bottom w:val="single" w:sz="4" w:space="1" w:color="auto"/>
          <w:right w:val="single" w:sz="4" w:space="1" w:color="auto"/>
        </w:pBdr>
      </w:pPr>
      <w:r w:rsidRPr="005D185B">
        <w:rPr>
          <w:lang w:val="en-US"/>
        </w:rPr>
        <w:t xml:space="preserve">    </w:t>
      </w:r>
      <w:proofErr w:type="spellStart"/>
      <w:r>
        <w:t>case</w:t>
      </w:r>
      <w:proofErr w:type="spellEnd"/>
      <w:r>
        <w:t xml:space="preserve"> 5:</w:t>
      </w:r>
    </w:p>
    <w:p w14:paraId="2037D167"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"Работа 5 состоит из 2 заданий" &lt;&lt; </w:t>
      </w:r>
      <w:proofErr w:type="spellStart"/>
      <w:r>
        <w:t>endl</w:t>
      </w:r>
      <w:proofErr w:type="spellEnd"/>
      <w:r>
        <w:t>;</w:t>
      </w:r>
    </w:p>
    <w:p w14:paraId="186917EA"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"Выберите задание, которое нужно решить:" &lt;&lt; </w:t>
      </w:r>
      <w:proofErr w:type="spellStart"/>
      <w:r>
        <w:t>endl</w:t>
      </w:r>
      <w:proofErr w:type="spellEnd"/>
      <w:r>
        <w:t>;</w:t>
      </w:r>
    </w:p>
    <w:p w14:paraId="12C72807"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"1.Отделить корни уравнения графически и уточнить один из них методом итераций с точностью 0,001: 2 - </w:t>
      </w:r>
      <w:proofErr w:type="spellStart"/>
      <w:r>
        <w:t>ln</w:t>
      </w:r>
      <w:proofErr w:type="spellEnd"/>
      <w:r>
        <w:t xml:space="preserve">(x) = x" &lt;&lt; </w:t>
      </w:r>
      <w:proofErr w:type="spellStart"/>
      <w:r>
        <w:t>endl</w:t>
      </w:r>
      <w:proofErr w:type="spellEnd"/>
      <w:r>
        <w:t>;</w:t>
      </w:r>
    </w:p>
    <w:p w14:paraId="7D575AF9"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t xml:space="preserve">        </w:t>
      </w:r>
      <w:proofErr w:type="spellStart"/>
      <w:r>
        <w:t>cout</w:t>
      </w:r>
      <w:proofErr w:type="spellEnd"/>
      <w:r>
        <w:t xml:space="preserve"> &lt;&lt; "2.Отделить корни уравнения аналитически и уточнить один из них методом итераций с точностью </w:t>
      </w:r>
      <w:r w:rsidRPr="005D185B">
        <w:rPr>
          <w:lang w:val="en-US"/>
        </w:rPr>
        <w:t xml:space="preserve">0,001:  x^3 - 0.2*x^2 + 0.4*x - 1.4 = 0" &lt;&lt; </w:t>
      </w:r>
      <w:proofErr w:type="spellStart"/>
      <w:r w:rsidRPr="005D185B">
        <w:rPr>
          <w:lang w:val="en-US"/>
        </w:rPr>
        <w:t>endl</w:t>
      </w:r>
      <w:proofErr w:type="spellEnd"/>
      <w:r w:rsidRPr="005D185B">
        <w:rPr>
          <w:lang w:val="en-US"/>
        </w:rPr>
        <w:t>;</w:t>
      </w:r>
    </w:p>
    <w:p w14:paraId="1B49F8C5"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cout</w:t>
      </w:r>
      <w:proofErr w:type="spellEnd"/>
      <w:r w:rsidRPr="005D185B">
        <w:rPr>
          <w:lang w:val="en-US"/>
        </w:rPr>
        <w:t xml:space="preserve"> &lt;&lt; "</w:t>
      </w:r>
      <w:r>
        <w:t>Задание</w:t>
      </w:r>
      <w:r w:rsidRPr="005D185B">
        <w:rPr>
          <w:lang w:val="en-US"/>
        </w:rPr>
        <w:t>: ";</w:t>
      </w:r>
    </w:p>
    <w:p w14:paraId="7FD97035"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cin</w:t>
      </w:r>
      <w:proofErr w:type="spellEnd"/>
      <w:r w:rsidRPr="005D185B">
        <w:rPr>
          <w:lang w:val="en-US"/>
        </w:rPr>
        <w:t xml:space="preserve"> &gt;&gt; chase;</w:t>
      </w:r>
    </w:p>
    <w:p w14:paraId="53B2AEDE"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if (chase == 1 or chase == 2) {</w:t>
      </w:r>
    </w:p>
    <w:p w14:paraId="08EB602E"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double e, x0, x, </w:t>
      </w:r>
      <w:proofErr w:type="spellStart"/>
      <w:r w:rsidRPr="005D185B">
        <w:rPr>
          <w:lang w:val="en-US"/>
        </w:rPr>
        <w:t>dffix</w:t>
      </w:r>
      <w:proofErr w:type="spellEnd"/>
      <w:r w:rsidRPr="005D185B">
        <w:rPr>
          <w:lang w:val="en-US"/>
        </w:rPr>
        <w:t>;</w:t>
      </w:r>
    </w:p>
    <w:p w14:paraId="48D57CE8" w14:textId="77777777" w:rsidR="005D185B" w:rsidRDefault="005D185B" w:rsidP="005D185B">
      <w:pPr>
        <w:pBdr>
          <w:top w:val="single" w:sz="4" w:space="1" w:color="auto"/>
          <w:left w:val="single" w:sz="4" w:space="1" w:color="auto"/>
          <w:bottom w:val="single" w:sz="4" w:space="1" w:color="auto"/>
          <w:right w:val="single" w:sz="4" w:space="1" w:color="auto"/>
        </w:pBdr>
      </w:pPr>
      <w:r w:rsidRPr="005D185B">
        <w:rPr>
          <w:lang w:val="en-US"/>
        </w:rPr>
        <w:t xml:space="preserve">            </w:t>
      </w:r>
      <w:proofErr w:type="spellStart"/>
      <w:r>
        <w:t>cout</w:t>
      </w:r>
      <w:proofErr w:type="spellEnd"/>
      <w:r>
        <w:t xml:space="preserve"> &lt;&lt; "Введите нужную точность: ";</w:t>
      </w:r>
    </w:p>
    <w:p w14:paraId="4125B2F6"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t xml:space="preserve">            </w:t>
      </w:r>
      <w:r w:rsidRPr="005D185B">
        <w:rPr>
          <w:lang w:val="en-US"/>
        </w:rPr>
        <w:t>while (!(</w:t>
      </w:r>
      <w:proofErr w:type="spellStart"/>
      <w:r w:rsidRPr="005D185B">
        <w:rPr>
          <w:lang w:val="en-US"/>
        </w:rPr>
        <w:t>cin</w:t>
      </w:r>
      <w:proofErr w:type="spellEnd"/>
      <w:r w:rsidRPr="005D185B">
        <w:rPr>
          <w:lang w:val="en-US"/>
        </w:rPr>
        <w:t xml:space="preserve"> &gt;&gt; e) || e &gt;= 1 || e &lt;= 0) {</w:t>
      </w:r>
    </w:p>
    <w:p w14:paraId="5E4F69AC" w14:textId="77777777" w:rsidR="005D185B" w:rsidRDefault="005D185B" w:rsidP="005D185B">
      <w:pPr>
        <w:pBdr>
          <w:top w:val="single" w:sz="4" w:space="1" w:color="auto"/>
          <w:left w:val="single" w:sz="4" w:space="1" w:color="auto"/>
          <w:bottom w:val="single" w:sz="4" w:space="1" w:color="auto"/>
          <w:right w:val="single" w:sz="4" w:space="1" w:color="auto"/>
        </w:pBdr>
      </w:pPr>
      <w:r w:rsidRPr="005D185B">
        <w:rPr>
          <w:lang w:val="en-US"/>
        </w:rPr>
        <w:t xml:space="preserve">                </w:t>
      </w:r>
      <w:proofErr w:type="spellStart"/>
      <w:r>
        <w:t>if</w:t>
      </w:r>
      <w:proofErr w:type="spellEnd"/>
      <w:r>
        <w:t xml:space="preserve"> (</w:t>
      </w:r>
      <w:proofErr w:type="spellStart"/>
      <w:r>
        <w:t>cin.fail</w:t>
      </w:r>
      <w:proofErr w:type="spellEnd"/>
      <w:r>
        <w:t>()) { // проверяем на ошибку ввода</w:t>
      </w:r>
    </w:p>
    <w:p w14:paraId="2795D150"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cin.clear</w:t>
      </w:r>
      <w:proofErr w:type="spellEnd"/>
      <w:r>
        <w:t>();</w:t>
      </w:r>
    </w:p>
    <w:p w14:paraId="398BBE22"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
    <w:p w14:paraId="4109F08C"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"Ошибка! Пожалуйста, введите положительное число, меньше 1: ";</w:t>
      </w:r>
    </w:p>
    <w:p w14:paraId="355E0EAA"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
    <w:p w14:paraId="7465677F"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"Вы ввели точность: " &lt;&lt; e &lt;&lt; </w:t>
      </w:r>
      <w:proofErr w:type="spellStart"/>
      <w:r>
        <w:t>endl</w:t>
      </w:r>
      <w:proofErr w:type="spellEnd"/>
      <w:r>
        <w:t>;</w:t>
      </w:r>
    </w:p>
    <w:p w14:paraId="714067DF"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"Введите начальное приближение: ";</w:t>
      </w:r>
    </w:p>
    <w:p w14:paraId="4EDDD637"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while</w:t>
      </w:r>
      <w:proofErr w:type="spellEnd"/>
      <w:r>
        <w:t xml:space="preserve"> (!(</w:t>
      </w:r>
      <w:proofErr w:type="spellStart"/>
      <w:r>
        <w:t>cin</w:t>
      </w:r>
      <w:proofErr w:type="spellEnd"/>
      <w:r>
        <w:t xml:space="preserve"> &gt;&gt; x0)) {</w:t>
      </w:r>
    </w:p>
    <w:p w14:paraId="2F6FCDBB"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"Ошибка! Пожалуйста, введите число: ";</w:t>
      </w:r>
    </w:p>
    <w:p w14:paraId="6F3438ED"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cin.clear</w:t>
      </w:r>
      <w:proofErr w:type="spellEnd"/>
      <w:r>
        <w:t>();</w:t>
      </w:r>
    </w:p>
    <w:p w14:paraId="4178CC91"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
    <w:p w14:paraId="524CA2E1"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"Начальное приближение равно: " &lt;&lt; x0 &lt;&lt; </w:t>
      </w:r>
      <w:proofErr w:type="spellStart"/>
      <w:r>
        <w:t>endl</w:t>
      </w:r>
      <w:proofErr w:type="spellEnd"/>
      <w:r>
        <w:t>;</w:t>
      </w:r>
    </w:p>
    <w:p w14:paraId="61116129"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"Уточняем корень методом итераций: " &lt;&lt; </w:t>
      </w:r>
      <w:proofErr w:type="spellStart"/>
      <w:r>
        <w:t>endl</w:t>
      </w:r>
      <w:proofErr w:type="spellEnd"/>
      <w:r>
        <w:t>;</w:t>
      </w:r>
    </w:p>
    <w:p w14:paraId="72C95069"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t xml:space="preserve">            </w:t>
      </w:r>
      <w:r w:rsidRPr="005D185B">
        <w:rPr>
          <w:lang w:val="en-US"/>
        </w:rPr>
        <w:t>switch (chase) {</w:t>
      </w:r>
    </w:p>
    <w:p w14:paraId="301EC947"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case 1:</w:t>
      </w:r>
    </w:p>
    <w:p w14:paraId="281C6975"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x = </w:t>
      </w:r>
      <w:proofErr w:type="spellStart"/>
      <w:r w:rsidRPr="005D185B">
        <w:rPr>
          <w:lang w:val="en-US"/>
        </w:rPr>
        <w:t>method_iteracii</w:t>
      </w:r>
      <w:proofErr w:type="spellEnd"/>
      <w:r w:rsidRPr="005D185B">
        <w:rPr>
          <w:lang w:val="en-US"/>
        </w:rPr>
        <w:t>(x0, e, fun51, 2);</w:t>
      </w:r>
    </w:p>
    <w:p w14:paraId="65067DFA"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cout</w:t>
      </w:r>
      <w:proofErr w:type="spellEnd"/>
      <w:r w:rsidRPr="005D185B">
        <w:rPr>
          <w:lang w:val="en-US"/>
        </w:rPr>
        <w:t xml:space="preserve"> &lt;&lt; "</w:t>
      </w:r>
      <w:r>
        <w:t>Ответ</w:t>
      </w:r>
      <w:r w:rsidRPr="005D185B">
        <w:rPr>
          <w:lang w:val="en-US"/>
        </w:rPr>
        <w:t xml:space="preserve">: x = " &lt;&lt; x &lt;&lt; </w:t>
      </w:r>
      <w:proofErr w:type="spellStart"/>
      <w:r w:rsidRPr="005D185B">
        <w:rPr>
          <w:lang w:val="en-US"/>
        </w:rPr>
        <w:t>endl</w:t>
      </w:r>
      <w:proofErr w:type="spellEnd"/>
      <w:r w:rsidRPr="005D185B">
        <w:rPr>
          <w:lang w:val="en-US"/>
        </w:rPr>
        <w:t>;</w:t>
      </w:r>
    </w:p>
    <w:p w14:paraId="451BBCCE" w14:textId="77777777" w:rsidR="005D185B" w:rsidRDefault="005D185B" w:rsidP="005D185B">
      <w:pPr>
        <w:pBdr>
          <w:top w:val="single" w:sz="4" w:space="1" w:color="auto"/>
          <w:left w:val="single" w:sz="4" w:space="1" w:color="auto"/>
          <w:bottom w:val="single" w:sz="4" w:space="1" w:color="auto"/>
          <w:right w:val="single" w:sz="4" w:space="1" w:color="auto"/>
        </w:pBdr>
      </w:pPr>
      <w:r w:rsidRPr="005D185B">
        <w:rPr>
          <w:lang w:val="en-US"/>
        </w:rPr>
        <w:t xml:space="preserve">                </w:t>
      </w:r>
      <w:proofErr w:type="spellStart"/>
      <w:r>
        <w:t>cout</w:t>
      </w:r>
      <w:proofErr w:type="spellEnd"/>
      <w:r>
        <w:t xml:space="preserve"> &lt;&lt; "Построение графика исходной функции" &lt;&lt; </w:t>
      </w:r>
      <w:proofErr w:type="spellStart"/>
      <w:r>
        <w:t>endl</w:t>
      </w:r>
      <w:proofErr w:type="spellEnd"/>
      <w:r>
        <w:t>;</w:t>
      </w:r>
    </w:p>
    <w:p w14:paraId="542714A2"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t xml:space="preserve">                </w:t>
      </w:r>
      <w:r w:rsidRPr="005D185B">
        <w:rPr>
          <w:lang w:val="en-US"/>
        </w:rPr>
        <w:t>graph(500, 400, fun51);</w:t>
      </w:r>
    </w:p>
    <w:p w14:paraId="7A4F76F8"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getchar</w:t>
      </w:r>
      <w:proofErr w:type="spellEnd"/>
      <w:r w:rsidRPr="005D185B">
        <w:rPr>
          <w:lang w:val="en-US"/>
        </w:rPr>
        <w:t>();</w:t>
      </w:r>
    </w:p>
    <w:p w14:paraId="55940C6B"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break;</w:t>
      </w:r>
    </w:p>
    <w:p w14:paraId="2BAD3652"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case 2:</w:t>
      </w:r>
    </w:p>
    <w:p w14:paraId="2F09AC46"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x = </w:t>
      </w:r>
      <w:proofErr w:type="spellStart"/>
      <w:r w:rsidRPr="005D185B">
        <w:rPr>
          <w:lang w:val="en-US"/>
        </w:rPr>
        <w:t>method_iteracii</w:t>
      </w:r>
      <w:proofErr w:type="spellEnd"/>
      <w:r w:rsidRPr="005D185B">
        <w:rPr>
          <w:lang w:val="en-US"/>
        </w:rPr>
        <w:t>(x0, e, fun52, 3);</w:t>
      </w:r>
    </w:p>
    <w:p w14:paraId="2122D405"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cout</w:t>
      </w:r>
      <w:proofErr w:type="spellEnd"/>
      <w:r w:rsidRPr="005D185B">
        <w:rPr>
          <w:lang w:val="en-US"/>
        </w:rPr>
        <w:t xml:space="preserve"> &lt;&lt; "</w:t>
      </w:r>
      <w:r>
        <w:t>Ответ</w:t>
      </w:r>
      <w:r w:rsidRPr="005D185B">
        <w:rPr>
          <w:lang w:val="en-US"/>
        </w:rPr>
        <w:t xml:space="preserve">: x = " &lt;&lt; x &lt;&lt; </w:t>
      </w:r>
      <w:proofErr w:type="spellStart"/>
      <w:r w:rsidRPr="005D185B">
        <w:rPr>
          <w:lang w:val="en-US"/>
        </w:rPr>
        <w:t>endl</w:t>
      </w:r>
      <w:proofErr w:type="spellEnd"/>
      <w:r w:rsidRPr="005D185B">
        <w:rPr>
          <w:lang w:val="en-US"/>
        </w:rPr>
        <w:t>;</w:t>
      </w:r>
    </w:p>
    <w:p w14:paraId="502C8E72" w14:textId="77777777" w:rsidR="005D185B" w:rsidRDefault="005D185B" w:rsidP="005D185B">
      <w:pPr>
        <w:pBdr>
          <w:top w:val="single" w:sz="4" w:space="1" w:color="auto"/>
          <w:left w:val="single" w:sz="4" w:space="1" w:color="auto"/>
          <w:bottom w:val="single" w:sz="4" w:space="1" w:color="auto"/>
          <w:right w:val="single" w:sz="4" w:space="1" w:color="auto"/>
        </w:pBdr>
      </w:pPr>
      <w:r w:rsidRPr="005D185B">
        <w:rPr>
          <w:lang w:val="en-US"/>
        </w:rPr>
        <w:t xml:space="preserve">                </w:t>
      </w:r>
      <w:proofErr w:type="spellStart"/>
      <w:r>
        <w:t>cout</w:t>
      </w:r>
      <w:proofErr w:type="spellEnd"/>
      <w:r>
        <w:t xml:space="preserve"> &lt;&lt; "Построение графика исходной функции" &lt;&lt; </w:t>
      </w:r>
      <w:proofErr w:type="spellStart"/>
      <w:r>
        <w:t>endl</w:t>
      </w:r>
      <w:proofErr w:type="spellEnd"/>
      <w:r>
        <w:t>;</w:t>
      </w:r>
    </w:p>
    <w:p w14:paraId="586181F4"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t xml:space="preserve">                </w:t>
      </w:r>
      <w:r w:rsidRPr="005D185B">
        <w:rPr>
          <w:lang w:val="en-US"/>
        </w:rPr>
        <w:t>graph(500, 400, fun52);</w:t>
      </w:r>
    </w:p>
    <w:p w14:paraId="2FC365FA"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getchar</w:t>
      </w:r>
      <w:proofErr w:type="spellEnd"/>
      <w:r w:rsidRPr="005D185B">
        <w:rPr>
          <w:lang w:val="en-US"/>
        </w:rPr>
        <w:t>();</w:t>
      </w:r>
    </w:p>
    <w:p w14:paraId="762BF6B8"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break;</w:t>
      </w:r>
    </w:p>
    <w:p w14:paraId="0FA4D4F4"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
    <w:p w14:paraId="418A3B87"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lastRenderedPageBreak/>
        <w:t xml:space="preserve">        }</w:t>
      </w:r>
    </w:p>
    <w:p w14:paraId="6F1A8E4B"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else {</w:t>
      </w:r>
    </w:p>
    <w:p w14:paraId="68D1D4CC" w14:textId="77777777" w:rsidR="005D185B" w:rsidRDefault="005D185B" w:rsidP="005D185B">
      <w:pPr>
        <w:pBdr>
          <w:top w:val="single" w:sz="4" w:space="1" w:color="auto"/>
          <w:left w:val="single" w:sz="4" w:space="1" w:color="auto"/>
          <w:bottom w:val="single" w:sz="4" w:space="1" w:color="auto"/>
          <w:right w:val="single" w:sz="4" w:space="1" w:color="auto"/>
        </w:pBdr>
      </w:pPr>
      <w:r w:rsidRPr="005D185B">
        <w:rPr>
          <w:lang w:val="en-US"/>
        </w:rPr>
        <w:t xml:space="preserve">            </w:t>
      </w:r>
      <w:proofErr w:type="spellStart"/>
      <w:r>
        <w:t>cout</w:t>
      </w:r>
      <w:proofErr w:type="spellEnd"/>
      <w:r>
        <w:t xml:space="preserve"> &lt;&lt; "Такого задания в этой работе нет, попробуйте еще раз." &lt;&lt; </w:t>
      </w:r>
      <w:proofErr w:type="spellStart"/>
      <w:r>
        <w:t>endl</w:t>
      </w:r>
      <w:proofErr w:type="spellEnd"/>
      <w:r>
        <w:t>;</w:t>
      </w:r>
    </w:p>
    <w:p w14:paraId="54DD7232"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
    <w:p w14:paraId="4E72CB12"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return</w:t>
      </w:r>
      <w:proofErr w:type="spellEnd"/>
      <w:r>
        <w:t xml:space="preserve"> 0;</w:t>
      </w:r>
    </w:p>
    <w:p w14:paraId="24E54263"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break</w:t>
      </w:r>
      <w:proofErr w:type="spellEnd"/>
      <w:r>
        <w:t>;</w:t>
      </w:r>
    </w:p>
    <w:p w14:paraId="0A30A96F"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case</w:t>
      </w:r>
      <w:proofErr w:type="spellEnd"/>
      <w:r>
        <w:t xml:space="preserve"> 6:</w:t>
      </w:r>
    </w:p>
    <w:p w14:paraId="07E0B628"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"Работа 6 состоит из 2 заданий" &lt;&lt; </w:t>
      </w:r>
      <w:proofErr w:type="spellStart"/>
      <w:r>
        <w:t>endl</w:t>
      </w:r>
      <w:proofErr w:type="spellEnd"/>
      <w:r>
        <w:t>;</w:t>
      </w:r>
    </w:p>
    <w:p w14:paraId="52B8E429"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"Выберите задание, которое нужно решить:" &lt;&lt; </w:t>
      </w:r>
      <w:proofErr w:type="spellStart"/>
      <w:r>
        <w:t>endl</w:t>
      </w:r>
      <w:proofErr w:type="spellEnd"/>
      <w:r>
        <w:t>;</w:t>
      </w:r>
    </w:p>
    <w:p w14:paraId="1A15EB9D"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"1. Используя метод итераций, решить систему нелинейных уравнений с точностью до 0,001: 1) </w:t>
      </w:r>
      <w:proofErr w:type="spellStart"/>
      <w:r>
        <w:t>sin</w:t>
      </w:r>
      <w:proofErr w:type="spellEnd"/>
      <w:r>
        <w:t xml:space="preserve">(x-1) = 1.3 - y; 2) x - </w:t>
      </w:r>
      <w:proofErr w:type="spellStart"/>
      <w:r>
        <w:t>sin</w:t>
      </w:r>
      <w:proofErr w:type="spellEnd"/>
      <w:r>
        <w:t xml:space="preserve">(y+1) = 0.8" &lt;&lt; </w:t>
      </w:r>
      <w:proofErr w:type="spellStart"/>
      <w:r>
        <w:t>endl</w:t>
      </w:r>
      <w:proofErr w:type="spellEnd"/>
      <w:r>
        <w:t>;</w:t>
      </w:r>
    </w:p>
    <w:p w14:paraId="55FC9D08"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"2. Используя метод Ньютона, решить систему нелинейных уравнений с точностью 0,001: 1) </w:t>
      </w:r>
      <w:proofErr w:type="spellStart"/>
      <w:r>
        <w:t>tg</w:t>
      </w:r>
      <w:proofErr w:type="spellEnd"/>
      <w:r>
        <w:t>(</w:t>
      </w:r>
      <w:proofErr w:type="spellStart"/>
      <w:r>
        <w:t>xy</w:t>
      </w:r>
      <w:proofErr w:type="spellEnd"/>
      <w:r>
        <w:t xml:space="preserve">) = x^2; 2) 0.8*x^2 + 2*y^2 = 1" &lt;&lt; </w:t>
      </w:r>
      <w:proofErr w:type="spellStart"/>
      <w:r>
        <w:t>endl</w:t>
      </w:r>
      <w:proofErr w:type="spellEnd"/>
      <w:r>
        <w:t>;</w:t>
      </w:r>
    </w:p>
    <w:p w14:paraId="5721222F"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t xml:space="preserve">        </w:t>
      </w:r>
      <w:proofErr w:type="spellStart"/>
      <w:r w:rsidRPr="005D185B">
        <w:rPr>
          <w:lang w:val="en-US"/>
        </w:rPr>
        <w:t>cout</w:t>
      </w:r>
      <w:proofErr w:type="spellEnd"/>
      <w:r w:rsidRPr="005D185B">
        <w:rPr>
          <w:lang w:val="en-US"/>
        </w:rPr>
        <w:t xml:space="preserve"> &lt;&lt; "</w:t>
      </w:r>
      <w:r>
        <w:t>Задание</w:t>
      </w:r>
      <w:r w:rsidRPr="005D185B">
        <w:rPr>
          <w:lang w:val="en-US"/>
        </w:rPr>
        <w:t>: ";</w:t>
      </w:r>
    </w:p>
    <w:p w14:paraId="2D293C98"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cin</w:t>
      </w:r>
      <w:proofErr w:type="spellEnd"/>
      <w:r w:rsidRPr="005D185B">
        <w:rPr>
          <w:lang w:val="en-US"/>
        </w:rPr>
        <w:t xml:space="preserve"> &gt;&gt; chase;</w:t>
      </w:r>
    </w:p>
    <w:p w14:paraId="22064CB1"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if (chase == 1 or chase == 2) {</w:t>
      </w:r>
    </w:p>
    <w:p w14:paraId="66B8E1FD"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double e, x0, y0, x, y;</w:t>
      </w:r>
    </w:p>
    <w:p w14:paraId="5DC28FE2"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cout</w:t>
      </w:r>
      <w:proofErr w:type="spellEnd"/>
      <w:r w:rsidRPr="005D185B">
        <w:rPr>
          <w:lang w:val="en-US"/>
        </w:rPr>
        <w:t xml:space="preserve"> &lt;&lt; "</w:t>
      </w:r>
      <w:r>
        <w:t>Введите</w:t>
      </w:r>
      <w:r w:rsidRPr="005D185B">
        <w:rPr>
          <w:lang w:val="en-US"/>
        </w:rPr>
        <w:t xml:space="preserve"> </w:t>
      </w:r>
      <w:r>
        <w:t>нужную</w:t>
      </w:r>
      <w:r w:rsidRPr="005D185B">
        <w:rPr>
          <w:lang w:val="en-US"/>
        </w:rPr>
        <w:t xml:space="preserve"> </w:t>
      </w:r>
      <w:r>
        <w:t>точность</w:t>
      </w:r>
      <w:r w:rsidRPr="005D185B">
        <w:rPr>
          <w:lang w:val="en-US"/>
        </w:rPr>
        <w:t>: ";</w:t>
      </w:r>
    </w:p>
    <w:p w14:paraId="0C16BD4D"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while (!(</w:t>
      </w:r>
      <w:proofErr w:type="spellStart"/>
      <w:r w:rsidRPr="005D185B">
        <w:rPr>
          <w:lang w:val="en-US"/>
        </w:rPr>
        <w:t>cin</w:t>
      </w:r>
      <w:proofErr w:type="spellEnd"/>
      <w:r w:rsidRPr="005D185B">
        <w:rPr>
          <w:lang w:val="en-US"/>
        </w:rPr>
        <w:t xml:space="preserve"> &gt;&gt; e) || e &gt;= 1 || e &lt;= 0) {</w:t>
      </w:r>
    </w:p>
    <w:p w14:paraId="5F68F189" w14:textId="77777777" w:rsidR="005D185B" w:rsidRDefault="005D185B" w:rsidP="005D185B">
      <w:pPr>
        <w:pBdr>
          <w:top w:val="single" w:sz="4" w:space="1" w:color="auto"/>
          <w:left w:val="single" w:sz="4" w:space="1" w:color="auto"/>
          <w:bottom w:val="single" w:sz="4" w:space="1" w:color="auto"/>
          <w:right w:val="single" w:sz="4" w:space="1" w:color="auto"/>
        </w:pBdr>
      </w:pPr>
      <w:r w:rsidRPr="005D185B">
        <w:rPr>
          <w:lang w:val="en-US"/>
        </w:rPr>
        <w:t xml:space="preserve">                </w:t>
      </w:r>
      <w:proofErr w:type="spellStart"/>
      <w:r>
        <w:t>if</w:t>
      </w:r>
      <w:proofErr w:type="spellEnd"/>
      <w:r>
        <w:t xml:space="preserve"> (</w:t>
      </w:r>
      <w:proofErr w:type="spellStart"/>
      <w:r>
        <w:t>cin.fail</w:t>
      </w:r>
      <w:proofErr w:type="spellEnd"/>
      <w:r>
        <w:t>()) { // проверяем на ошибку ввода</w:t>
      </w:r>
    </w:p>
    <w:p w14:paraId="5807084F"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cin.clear</w:t>
      </w:r>
      <w:proofErr w:type="spellEnd"/>
      <w:r>
        <w:t>();</w:t>
      </w:r>
    </w:p>
    <w:p w14:paraId="20D69BFD"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
    <w:p w14:paraId="642AF1DB"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"Ошибка! Пожалуйста, введите положительное число, меньше 1: ";</w:t>
      </w:r>
    </w:p>
    <w:p w14:paraId="5E8D3A32"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
    <w:p w14:paraId="6AFE6F9F"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"Вы ввели точность: " &lt;&lt; e &lt;&lt; </w:t>
      </w:r>
      <w:proofErr w:type="spellStart"/>
      <w:r>
        <w:t>endl</w:t>
      </w:r>
      <w:proofErr w:type="spellEnd"/>
      <w:r>
        <w:t>;</w:t>
      </w:r>
    </w:p>
    <w:p w14:paraId="3E0D1056"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"Введите начальное приближение для x: ";</w:t>
      </w:r>
    </w:p>
    <w:p w14:paraId="16388A89"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t xml:space="preserve">            </w:t>
      </w:r>
      <w:r w:rsidRPr="005D185B">
        <w:rPr>
          <w:lang w:val="en-US"/>
        </w:rPr>
        <w:t>while (!(</w:t>
      </w:r>
      <w:proofErr w:type="spellStart"/>
      <w:r w:rsidRPr="005D185B">
        <w:rPr>
          <w:lang w:val="en-US"/>
        </w:rPr>
        <w:t>cin</w:t>
      </w:r>
      <w:proofErr w:type="spellEnd"/>
      <w:r w:rsidRPr="005D185B">
        <w:rPr>
          <w:lang w:val="en-US"/>
        </w:rPr>
        <w:t xml:space="preserve"> &gt;&gt; x0)) {</w:t>
      </w:r>
    </w:p>
    <w:p w14:paraId="122774B3" w14:textId="77777777" w:rsidR="005D185B" w:rsidRDefault="005D185B" w:rsidP="005D185B">
      <w:pPr>
        <w:pBdr>
          <w:top w:val="single" w:sz="4" w:space="1" w:color="auto"/>
          <w:left w:val="single" w:sz="4" w:space="1" w:color="auto"/>
          <w:bottom w:val="single" w:sz="4" w:space="1" w:color="auto"/>
          <w:right w:val="single" w:sz="4" w:space="1" w:color="auto"/>
        </w:pBdr>
      </w:pPr>
      <w:r w:rsidRPr="005D185B">
        <w:rPr>
          <w:lang w:val="en-US"/>
        </w:rPr>
        <w:t xml:space="preserve">                </w:t>
      </w:r>
      <w:proofErr w:type="spellStart"/>
      <w:r w:rsidRPr="005D185B">
        <w:rPr>
          <w:lang w:val="en-US"/>
        </w:rPr>
        <w:t>cout</w:t>
      </w:r>
      <w:proofErr w:type="spellEnd"/>
      <w:r w:rsidRPr="005D185B">
        <w:rPr>
          <w:lang w:val="en-US"/>
        </w:rPr>
        <w:t xml:space="preserve"> &lt;&lt; "</w:t>
      </w:r>
      <w:r>
        <w:t>Ошибка</w:t>
      </w:r>
      <w:r w:rsidRPr="005D185B">
        <w:rPr>
          <w:lang w:val="en-US"/>
        </w:rPr>
        <w:t xml:space="preserve">! </w:t>
      </w:r>
      <w:r>
        <w:t>Пожалуйста, введите число: ";</w:t>
      </w:r>
    </w:p>
    <w:p w14:paraId="0EB4C315"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cin.clear</w:t>
      </w:r>
      <w:proofErr w:type="spellEnd"/>
      <w:r>
        <w:t>();</w:t>
      </w:r>
    </w:p>
    <w:p w14:paraId="47ACBE1E"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
    <w:p w14:paraId="4906554C"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"Начальное приближение равно: " &lt;&lt; x0 &lt;&lt; </w:t>
      </w:r>
      <w:proofErr w:type="spellStart"/>
      <w:r>
        <w:t>endl</w:t>
      </w:r>
      <w:proofErr w:type="spellEnd"/>
      <w:r>
        <w:t>;</w:t>
      </w:r>
    </w:p>
    <w:p w14:paraId="13031AA1"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"Введите начальное приближение для y: ";</w:t>
      </w:r>
    </w:p>
    <w:p w14:paraId="79215A0B"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t xml:space="preserve">            </w:t>
      </w:r>
      <w:r w:rsidRPr="005D185B">
        <w:rPr>
          <w:lang w:val="en-US"/>
        </w:rPr>
        <w:t>while (!(</w:t>
      </w:r>
      <w:proofErr w:type="spellStart"/>
      <w:r w:rsidRPr="005D185B">
        <w:rPr>
          <w:lang w:val="en-US"/>
        </w:rPr>
        <w:t>cin</w:t>
      </w:r>
      <w:proofErr w:type="spellEnd"/>
      <w:r w:rsidRPr="005D185B">
        <w:rPr>
          <w:lang w:val="en-US"/>
        </w:rPr>
        <w:t xml:space="preserve"> &gt;&gt; y0)) {</w:t>
      </w:r>
    </w:p>
    <w:p w14:paraId="0F8843BF" w14:textId="77777777" w:rsidR="005D185B" w:rsidRDefault="005D185B" w:rsidP="005D185B">
      <w:pPr>
        <w:pBdr>
          <w:top w:val="single" w:sz="4" w:space="1" w:color="auto"/>
          <w:left w:val="single" w:sz="4" w:space="1" w:color="auto"/>
          <w:bottom w:val="single" w:sz="4" w:space="1" w:color="auto"/>
          <w:right w:val="single" w:sz="4" w:space="1" w:color="auto"/>
        </w:pBdr>
      </w:pPr>
      <w:r w:rsidRPr="005D185B">
        <w:rPr>
          <w:lang w:val="en-US"/>
        </w:rPr>
        <w:t xml:space="preserve">                </w:t>
      </w:r>
      <w:proofErr w:type="spellStart"/>
      <w:r w:rsidRPr="005D185B">
        <w:rPr>
          <w:lang w:val="en-US"/>
        </w:rPr>
        <w:t>cout</w:t>
      </w:r>
      <w:proofErr w:type="spellEnd"/>
      <w:r w:rsidRPr="005D185B">
        <w:rPr>
          <w:lang w:val="en-US"/>
        </w:rPr>
        <w:t xml:space="preserve"> &lt;&lt; "</w:t>
      </w:r>
      <w:r>
        <w:t>Ошибка</w:t>
      </w:r>
      <w:r w:rsidRPr="005D185B">
        <w:rPr>
          <w:lang w:val="en-US"/>
        </w:rPr>
        <w:t xml:space="preserve">! </w:t>
      </w:r>
      <w:r>
        <w:t>Пожалуйста, введите число: ";</w:t>
      </w:r>
    </w:p>
    <w:p w14:paraId="799BB1A7"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cin.clear</w:t>
      </w:r>
      <w:proofErr w:type="spellEnd"/>
      <w:r>
        <w:t>();</w:t>
      </w:r>
    </w:p>
    <w:p w14:paraId="64FB4781"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
    <w:p w14:paraId="16F3192D"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"Начальное приближение равно: " &lt;&lt; y0 &lt;&lt; </w:t>
      </w:r>
      <w:proofErr w:type="spellStart"/>
      <w:r>
        <w:t>endl</w:t>
      </w:r>
      <w:proofErr w:type="spellEnd"/>
      <w:r>
        <w:t>;</w:t>
      </w:r>
    </w:p>
    <w:p w14:paraId="071989C0"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switch</w:t>
      </w:r>
      <w:proofErr w:type="spellEnd"/>
      <w:r>
        <w:t xml:space="preserve"> (</w:t>
      </w:r>
      <w:proofErr w:type="spellStart"/>
      <w:r>
        <w:t>chase</w:t>
      </w:r>
      <w:proofErr w:type="spellEnd"/>
      <w:r>
        <w:t>) {</w:t>
      </w:r>
    </w:p>
    <w:p w14:paraId="79C63947"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case</w:t>
      </w:r>
      <w:proofErr w:type="spellEnd"/>
      <w:r>
        <w:t xml:space="preserve"> 1:</w:t>
      </w:r>
    </w:p>
    <w:p w14:paraId="44905147"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"Уточняем корни методом итераций: " &lt;&lt; </w:t>
      </w:r>
      <w:proofErr w:type="spellStart"/>
      <w:r>
        <w:t>endl</w:t>
      </w:r>
      <w:proofErr w:type="spellEnd"/>
      <w:r>
        <w:t>;</w:t>
      </w:r>
    </w:p>
    <w:p w14:paraId="6F8AEDA0"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t xml:space="preserve">                </w:t>
      </w:r>
      <w:r w:rsidRPr="005D185B">
        <w:rPr>
          <w:lang w:val="en-US"/>
        </w:rPr>
        <w:t>x = x0; y = y0;</w:t>
      </w:r>
    </w:p>
    <w:p w14:paraId="3FCB155A"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do {</w:t>
      </w:r>
    </w:p>
    <w:p w14:paraId="6CFEEBD8"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x0 = x;</w:t>
      </w:r>
    </w:p>
    <w:p w14:paraId="0AAAA89F"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y0 = y;</w:t>
      </w:r>
    </w:p>
    <w:p w14:paraId="501385A5"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x = 0.8 + sin(y0 + 1);</w:t>
      </w:r>
    </w:p>
    <w:p w14:paraId="17FAF963"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y = 1.3 - sin(x0 - 1);</w:t>
      </w:r>
    </w:p>
    <w:p w14:paraId="123E1AC4"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cout</w:t>
      </w:r>
      <w:proofErr w:type="spellEnd"/>
      <w:r w:rsidRPr="005D185B">
        <w:rPr>
          <w:lang w:val="en-US"/>
        </w:rPr>
        <w:t xml:space="preserve"> &lt;&lt; "x = " &lt;&lt; x &lt;&lt; "; y = " &lt;&lt; y &lt;&lt; " " &lt;&lt; </w:t>
      </w:r>
      <w:proofErr w:type="spellStart"/>
      <w:r w:rsidRPr="005D185B">
        <w:rPr>
          <w:lang w:val="en-US"/>
        </w:rPr>
        <w:t>endl</w:t>
      </w:r>
      <w:proofErr w:type="spellEnd"/>
      <w:r w:rsidRPr="005D185B">
        <w:rPr>
          <w:lang w:val="en-US"/>
        </w:rPr>
        <w:t>;</w:t>
      </w:r>
    </w:p>
    <w:p w14:paraId="739595D6"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 while (fabs(x - x0) &gt; e || fabs(y - y0) &gt; e);</w:t>
      </w:r>
    </w:p>
    <w:p w14:paraId="4CA21B44" w14:textId="77777777" w:rsidR="005D185B" w:rsidRDefault="005D185B" w:rsidP="005D185B">
      <w:pPr>
        <w:pBdr>
          <w:top w:val="single" w:sz="4" w:space="1" w:color="auto"/>
          <w:left w:val="single" w:sz="4" w:space="1" w:color="auto"/>
          <w:bottom w:val="single" w:sz="4" w:space="1" w:color="auto"/>
          <w:right w:val="single" w:sz="4" w:space="1" w:color="auto"/>
        </w:pBdr>
      </w:pPr>
      <w:r w:rsidRPr="005D185B">
        <w:rPr>
          <w:lang w:val="en-US"/>
        </w:rPr>
        <w:t xml:space="preserve">                </w:t>
      </w:r>
      <w:proofErr w:type="spellStart"/>
      <w:r>
        <w:t>cout</w:t>
      </w:r>
      <w:proofErr w:type="spellEnd"/>
      <w:r>
        <w:t xml:space="preserve"> &lt;&lt; "Достигнута заданная точность" &lt;&lt; </w:t>
      </w:r>
      <w:proofErr w:type="spellStart"/>
      <w:r>
        <w:t>endl</w:t>
      </w:r>
      <w:proofErr w:type="spellEnd"/>
      <w:r>
        <w:t>;</w:t>
      </w:r>
    </w:p>
    <w:p w14:paraId="01FCE888"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t xml:space="preserve">                </w:t>
      </w:r>
      <w:proofErr w:type="spellStart"/>
      <w:r w:rsidRPr="005D185B">
        <w:rPr>
          <w:lang w:val="en-US"/>
        </w:rPr>
        <w:t>cout</w:t>
      </w:r>
      <w:proofErr w:type="spellEnd"/>
      <w:r w:rsidRPr="005D185B">
        <w:rPr>
          <w:lang w:val="en-US"/>
        </w:rPr>
        <w:t xml:space="preserve"> &lt;&lt; "</w:t>
      </w:r>
      <w:r>
        <w:t>Ответ</w:t>
      </w:r>
      <w:r w:rsidRPr="005D185B">
        <w:rPr>
          <w:lang w:val="en-US"/>
        </w:rPr>
        <w:t xml:space="preserve">: x = " &lt;&lt; x &lt;&lt; "; y = " &lt;&lt; y &lt;&lt; " " &lt;&lt; </w:t>
      </w:r>
      <w:proofErr w:type="spellStart"/>
      <w:r w:rsidRPr="005D185B">
        <w:rPr>
          <w:lang w:val="en-US"/>
        </w:rPr>
        <w:t>endl</w:t>
      </w:r>
      <w:proofErr w:type="spellEnd"/>
      <w:r w:rsidRPr="005D185B">
        <w:rPr>
          <w:lang w:val="en-US"/>
        </w:rPr>
        <w:t>;</w:t>
      </w:r>
    </w:p>
    <w:p w14:paraId="5E71614D"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break;</w:t>
      </w:r>
    </w:p>
    <w:p w14:paraId="3EAEB425"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case 2:</w:t>
      </w:r>
    </w:p>
    <w:p w14:paraId="4F41D2DF"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lastRenderedPageBreak/>
        <w:t xml:space="preserve">                </w:t>
      </w:r>
      <w:proofErr w:type="spellStart"/>
      <w:r w:rsidRPr="005D185B">
        <w:rPr>
          <w:lang w:val="en-US"/>
        </w:rPr>
        <w:t>cout</w:t>
      </w:r>
      <w:proofErr w:type="spellEnd"/>
      <w:r w:rsidRPr="005D185B">
        <w:rPr>
          <w:lang w:val="en-US"/>
        </w:rPr>
        <w:t xml:space="preserve"> &lt;&lt; "</w:t>
      </w:r>
      <w:r>
        <w:t>Уточняем</w:t>
      </w:r>
      <w:r w:rsidRPr="005D185B">
        <w:rPr>
          <w:lang w:val="en-US"/>
        </w:rPr>
        <w:t xml:space="preserve"> </w:t>
      </w:r>
      <w:r>
        <w:t>корни</w:t>
      </w:r>
      <w:r w:rsidRPr="005D185B">
        <w:rPr>
          <w:lang w:val="en-US"/>
        </w:rPr>
        <w:t xml:space="preserve"> </w:t>
      </w:r>
      <w:r>
        <w:t>методом</w:t>
      </w:r>
      <w:r w:rsidRPr="005D185B">
        <w:rPr>
          <w:lang w:val="en-US"/>
        </w:rPr>
        <w:t xml:space="preserve"> </w:t>
      </w:r>
      <w:r>
        <w:t>Ньютона</w:t>
      </w:r>
      <w:r w:rsidRPr="005D185B">
        <w:rPr>
          <w:lang w:val="en-US"/>
        </w:rPr>
        <w:t xml:space="preserve">: " &lt;&lt; </w:t>
      </w:r>
      <w:proofErr w:type="spellStart"/>
      <w:r w:rsidRPr="005D185B">
        <w:rPr>
          <w:lang w:val="en-US"/>
        </w:rPr>
        <w:t>endl</w:t>
      </w:r>
      <w:proofErr w:type="spellEnd"/>
      <w:r w:rsidRPr="005D185B">
        <w:rPr>
          <w:lang w:val="en-US"/>
        </w:rPr>
        <w:t>;</w:t>
      </w:r>
    </w:p>
    <w:p w14:paraId="2B439047"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method_newton</w:t>
      </w:r>
      <w:proofErr w:type="spellEnd"/>
      <w:r w:rsidRPr="005D185B">
        <w:rPr>
          <w:lang w:val="en-US"/>
        </w:rPr>
        <w:t>(x0, y0, x, y, e);</w:t>
      </w:r>
    </w:p>
    <w:p w14:paraId="5A02B069" w14:textId="77777777" w:rsidR="005D185B" w:rsidRPr="005D185B" w:rsidRDefault="005D185B" w:rsidP="005D185B">
      <w:pPr>
        <w:pBdr>
          <w:top w:val="single" w:sz="4" w:space="1" w:color="auto"/>
          <w:left w:val="single" w:sz="4" w:space="1" w:color="auto"/>
          <w:bottom w:val="single" w:sz="4" w:space="1" w:color="auto"/>
          <w:right w:val="single" w:sz="4" w:space="1" w:color="auto"/>
        </w:pBdr>
        <w:rPr>
          <w:lang w:val="en-US"/>
        </w:rPr>
      </w:pPr>
      <w:r w:rsidRPr="005D185B">
        <w:rPr>
          <w:lang w:val="en-US"/>
        </w:rPr>
        <w:t xml:space="preserve">                </w:t>
      </w:r>
      <w:proofErr w:type="spellStart"/>
      <w:r w:rsidRPr="005D185B">
        <w:rPr>
          <w:lang w:val="en-US"/>
        </w:rPr>
        <w:t>cout</w:t>
      </w:r>
      <w:proofErr w:type="spellEnd"/>
      <w:r w:rsidRPr="005D185B">
        <w:rPr>
          <w:lang w:val="en-US"/>
        </w:rPr>
        <w:t xml:space="preserve"> &lt;&lt; "</w:t>
      </w:r>
      <w:r>
        <w:t>Ответ</w:t>
      </w:r>
      <w:r w:rsidRPr="005D185B">
        <w:rPr>
          <w:lang w:val="en-US"/>
        </w:rPr>
        <w:t>: x = " &lt;&lt; x &lt;&lt; "; y = " &lt;&lt; y &lt;&lt; " " &lt;&lt; endl;</w:t>
      </w:r>
    </w:p>
    <w:p w14:paraId="343683F6" w14:textId="77777777" w:rsidR="005D185B" w:rsidRDefault="005D185B" w:rsidP="005D185B">
      <w:pPr>
        <w:pBdr>
          <w:top w:val="single" w:sz="4" w:space="1" w:color="auto"/>
          <w:left w:val="single" w:sz="4" w:space="1" w:color="auto"/>
          <w:bottom w:val="single" w:sz="4" w:space="1" w:color="auto"/>
          <w:right w:val="single" w:sz="4" w:space="1" w:color="auto"/>
        </w:pBdr>
      </w:pPr>
      <w:r w:rsidRPr="005D185B">
        <w:rPr>
          <w:lang w:val="en-US"/>
        </w:rPr>
        <w:t xml:space="preserve">                </w:t>
      </w:r>
      <w:proofErr w:type="spellStart"/>
      <w:r>
        <w:t>break</w:t>
      </w:r>
      <w:proofErr w:type="spellEnd"/>
      <w:r>
        <w:t>;</w:t>
      </w:r>
    </w:p>
    <w:p w14:paraId="2A7149B6"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
    <w:p w14:paraId="5725A0AF"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
    <w:p w14:paraId="5992440C"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else</w:t>
      </w:r>
      <w:proofErr w:type="spellEnd"/>
      <w:r>
        <w:t xml:space="preserve"> {</w:t>
      </w:r>
    </w:p>
    <w:p w14:paraId="5B495E78"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"Такого задания в этой работе нет, попробуйте еще раз." &lt;&lt; </w:t>
      </w:r>
      <w:proofErr w:type="spellStart"/>
      <w:r>
        <w:t>endl</w:t>
      </w:r>
      <w:proofErr w:type="spellEnd"/>
      <w:r>
        <w:t>;</w:t>
      </w:r>
    </w:p>
    <w:p w14:paraId="28BA00D4"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
    <w:p w14:paraId="02BE99B0"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return</w:t>
      </w:r>
      <w:proofErr w:type="spellEnd"/>
      <w:r>
        <w:t xml:space="preserve"> 0;</w:t>
      </w:r>
    </w:p>
    <w:p w14:paraId="651AB227"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break</w:t>
      </w:r>
      <w:proofErr w:type="spellEnd"/>
      <w:r>
        <w:t>;</w:t>
      </w:r>
    </w:p>
    <w:p w14:paraId="4C316B5F"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default</w:t>
      </w:r>
      <w:proofErr w:type="spellEnd"/>
      <w:r>
        <w:t>:</w:t>
      </w:r>
    </w:p>
    <w:p w14:paraId="1EF0E6E4"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cout</w:t>
      </w:r>
      <w:proofErr w:type="spellEnd"/>
      <w:r>
        <w:t xml:space="preserve"> &lt;&lt; "Что-то пошло не так. Попробуйте еще раз." &lt;&lt; </w:t>
      </w:r>
      <w:proofErr w:type="spellStart"/>
      <w:r>
        <w:t>endl</w:t>
      </w:r>
      <w:proofErr w:type="spellEnd"/>
      <w:r>
        <w:t>;</w:t>
      </w:r>
    </w:p>
    <w:p w14:paraId="1AD68854"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break</w:t>
      </w:r>
      <w:proofErr w:type="spellEnd"/>
      <w:r>
        <w:t>;</w:t>
      </w:r>
    </w:p>
    <w:p w14:paraId="3338CDA4"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
    <w:p w14:paraId="2535DF3A" w14:textId="77777777" w:rsidR="005D185B" w:rsidRDefault="005D185B" w:rsidP="005D185B">
      <w:pPr>
        <w:pBdr>
          <w:top w:val="single" w:sz="4" w:space="1" w:color="auto"/>
          <w:left w:val="single" w:sz="4" w:space="1" w:color="auto"/>
          <w:bottom w:val="single" w:sz="4" w:space="1" w:color="auto"/>
          <w:right w:val="single" w:sz="4" w:space="1" w:color="auto"/>
        </w:pBdr>
      </w:pPr>
      <w:r>
        <w:t xml:space="preserve">    </w:t>
      </w:r>
      <w:proofErr w:type="spellStart"/>
      <w:r>
        <w:t>return</w:t>
      </w:r>
      <w:proofErr w:type="spellEnd"/>
      <w:r>
        <w:t xml:space="preserve"> 0;</w:t>
      </w:r>
    </w:p>
    <w:p w14:paraId="335022DA" w14:textId="1B659F1F" w:rsidR="00A37B36" w:rsidRDefault="005D185B" w:rsidP="005D185B">
      <w:pPr>
        <w:pBdr>
          <w:top w:val="single" w:sz="4" w:space="1" w:color="auto"/>
          <w:left w:val="single" w:sz="4" w:space="1" w:color="auto"/>
          <w:bottom w:val="single" w:sz="4" w:space="1" w:color="auto"/>
          <w:right w:val="single" w:sz="4" w:space="1" w:color="auto"/>
        </w:pBdr>
      </w:pPr>
      <w:r>
        <w:t>}</w:t>
      </w:r>
    </w:p>
    <w:p w14:paraId="1CB1D516" w14:textId="77777777" w:rsidR="00FC56A0" w:rsidRDefault="00FC56A0" w:rsidP="00FC56A0"/>
    <w:p w14:paraId="07F10CD9" w14:textId="062A2074" w:rsidR="00F7599B" w:rsidRPr="00FD4E28" w:rsidRDefault="005D185B" w:rsidP="00F7599B">
      <w:pPr>
        <w:pStyle w:val="2"/>
        <w:rPr>
          <w:rFonts w:cs="Times New Roman"/>
          <w:szCs w:val="28"/>
        </w:rPr>
      </w:pPr>
      <w:r>
        <w:br/>
      </w:r>
      <w:r w:rsidR="00F7599B" w:rsidRPr="00A37B36">
        <w:rPr>
          <w:rFonts w:cs="Times New Roman"/>
          <w:szCs w:val="28"/>
        </w:rPr>
        <w:t xml:space="preserve">Работа </w:t>
      </w:r>
      <w:r w:rsidR="00F7599B">
        <w:rPr>
          <w:rFonts w:cs="Times New Roman"/>
          <w:szCs w:val="28"/>
          <w:lang w:val="en-US"/>
        </w:rPr>
        <w:t>1</w:t>
      </w:r>
      <w:r w:rsidR="00F7599B">
        <w:rPr>
          <w:rFonts w:cs="Times New Roman"/>
          <w:szCs w:val="28"/>
          <w:lang w:val="en-US"/>
        </w:rPr>
        <w:br/>
      </w:r>
    </w:p>
    <w:p w14:paraId="5FE633E9" w14:textId="16AEF8DF" w:rsidR="00F7599B" w:rsidRPr="00F7599B" w:rsidRDefault="00F7599B" w:rsidP="00F7599B">
      <w:pPr>
        <w:keepNext/>
        <w:jc w:val="center"/>
        <w:rPr>
          <w:sz w:val="28"/>
          <w:szCs w:val="28"/>
        </w:rPr>
      </w:pPr>
      <w:r>
        <w:rPr>
          <w:sz w:val="28"/>
          <w:szCs w:val="28"/>
        </w:rPr>
        <w:br/>
      </w:r>
      <w:r w:rsidRPr="005D185B">
        <w:drawing>
          <wp:inline distT="0" distB="0" distL="0" distR="0" wp14:anchorId="3CECFBD0" wp14:editId="69B1C0DB">
            <wp:extent cx="5940425" cy="1603375"/>
            <wp:effectExtent l="0" t="0" r="3175" b="0"/>
            <wp:docPr id="7040790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79099" name=""/>
                    <pic:cNvPicPr/>
                  </pic:nvPicPr>
                  <pic:blipFill>
                    <a:blip r:embed="rId35"/>
                    <a:stretch>
                      <a:fillRect/>
                    </a:stretch>
                  </pic:blipFill>
                  <pic:spPr>
                    <a:xfrm>
                      <a:off x="0" y="0"/>
                      <a:ext cx="5940425" cy="1603375"/>
                    </a:xfrm>
                    <a:prstGeom prst="rect">
                      <a:avLst/>
                    </a:prstGeom>
                  </pic:spPr>
                </pic:pic>
              </a:graphicData>
            </a:graphic>
          </wp:inline>
        </w:drawing>
      </w:r>
      <w:r>
        <w:rPr>
          <w:szCs w:val="28"/>
        </w:rPr>
        <w:br/>
      </w:r>
      <w:r>
        <w:rPr>
          <w:sz w:val="28"/>
          <w:szCs w:val="28"/>
        </w:rPr>
        <w:br/>
      </w:r>
      <w:r w:rsidRPr="00F7599B">
        <w:rPr>
          <w:sz w:val="28"/>
          <w:szCs w:val="28"/>
        </w:rPr>
        <w:t xml:space="preserve">Рисунок 21  –   работа 1 часть </w:t>
      </w:r>
      <w:r w:rsidR="00FD4E28" w:rsidRPr="00FD4E28">
        <w:rPr>
          <w:sz w:val="28"/>
          <w:szCs w:val="28"/>
        </w:rPr>
        <w:t>1</w:t>
      </w:r>
      <w:r w:rsidRPr="00F7599B">
        <w:rPr>
          <w:sz w:val="28"/>
          <w:szCs w:val="28"/>
        </w:rPr>
        <w:t xml:space="preserve"> </w:t>
      </w:r>
      <w:r w:rsidR="008B5A5B">
        <w:rPr>
          <w:sz w:val="28"/>
          <w:szCs w:val="28"/>
        </w:rPr>
        <w:t>на</w:t>
      </w:r>
      <w:r w:rsidRPr="00F7599B">
        <w:rPr>
          <w:sz w:val="28"/>
          <w:szCs w:val="28"/>
        </w:rPr>
        <w:t xml:space="preserve"> c++</w:t>
      </w:r>
      <w:r w:rsidRPr="005D185B">
        <w:rPr>
          <w:b/>
          <w:bCs/>
          <w:i/>
          <w:iCs/>
        </w:rPr>
        <w:br/>
      </w:r>
    </w:p>
    <w:p w14:paraId="54708957" w14:textId="518E39A2" w:rsidR="00F7599B" w:rsidRPr="00F7599B" w:rsidRDefault="00FD4E28" w:rsidP="00F7599B">
      <w:pPr>
        <w:jc w:val="center"/>
        <w:rPr>
          <w:sz w:val="28"/>
          <w:szCs w:val="28"/>
        </w:rPr>
      </w:pPr>
      <w:r w:rsidRPr="005D185B">
        <w:drawing>
          <wp:inline distT="0" distB="0" distL="0" distR="0" wp14:anchorId="5845E5A6" wp14:editId="0C87FD6E">
            <wp:extent cx="5940425" cy="1384300"/>
            <wp:effectExtent l="0" t="0" r="3175" b="6350"/>
            <wp:docPr id="1292516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16340" name=""/>
                    <pic:cNvPicPr/>
                  </pic:nvPicPr>
                  <pic:blipFill>
                    <a:blip r:embed="rId36"/>
                    <a:stretch>
                      <a:fillRect/>
                    </a:stretch>
                  </pic:blipFill>
                  <pic:spPr>
                    <a:xfrm>
                      <a:off x="0" y="0"/>
                      <a:ext cx="5940425" cy="1384300"/>
                    </a:xfrm>
                    <a:prstGeom prst="rect">
                      <a:avLst/>
                    </a:prstGeom>
                  </pic:spPr>
                </pic:pic>
              </a:graphicData>
            </a:graphic>
          </wp:inline>
        </w:drawing>
      </w:r>
      <w:r>
        <w:rPr>
          <w:sz w:val="28"/>
          <w:szCs w:val="28"/>
        </w:rPr>
        <w:br/>
      </w:r>
      <w:r w:rsidRPr="00F7599B">
        <w:rPr>
          <w:sz w:val="28"/>
          <w:szCs w:val="28"/>
        </w:rPr>
        <w:t xml:space="preserve">Рисунок 20  –   работа 1 часть </w:t>
      </w:r>
      <w:r w:rsidRPr="00FD4E28">
        <w:rPr>
          <w:sz w:val="28"/>
          <w:szCs w:val="28"/>
        </w:rPr>
        <w:t>2</w:t>
      </w:r>
      <w:r w:rsidRPr="00F7599B">
        <w:rPr>
          <w:sz w:val="28"/>
          <w:szCs w:val="28"/>
        </w:rPr>
        <w:t xml:space="preserve"> </w:t>
      </w:r>
      <w:r>
        <w:rPr>
          <w:sz w:val="28"/>
          <w:szCs w:val="28"/>
        </w:rPr>
        <w:t>на</w:t>
      </w:r>
      <w:r w:rsidRPr="00F7599B">
        <w:rPr>
          <w:sz w:val="28"/>
          <w:szCs w:val="28"/>
        </w:rPr>
        <w:t xml:space="preserve"> c++</w:t>
      </w:r>
    </w:p>
    <w:p w14:paraId="3765F443" w14:textId="5F01C283" w:rsidR="005D185B" w:rsidRPr="005D185B" w:rsidRDefault="005D185B" w:rsidP="005D185B">
      <w:pPr>
        <w:pStyle w:val="2"/>
      </w:pPr>
    </w:p>
    <w:p w14:paraId="249B7A1A" w14:textId="5D5876CB" w:rsidR="005D185B" w:rsidRDefault="005D185B" w:rsidP="005D185B">
      <w:pPr>
        <w:pStyle w:val="2"/>
      </w:pPr>
    </w:p>
    <w:p w14:paraId="313CD793" w14:textId="77777777" w:rsidR="00A464B6" w:rsidRDefault="00A464B6" w:rsidP="00A464B6"/>
    <w:p w14:paraId="1E7161AD" w14:textId="77777777" w:rsidR="00A464B6" w:rsidRDefault="00A464B6" w:rsidP="00A464B6"/>
    <w:p w14:paraId="2F60E0DE" w14:textId="77777777" w:rsidR="00A464B6" w:rsidRDefault="00A464B6" w:rsidP="00A464B6"/>
    <w:p w14:paraId="2A2665B5" w14:textId="77777777" w:rsidR="00A464B6" w:rsidRDefault="00A464B6" w:rsidP="00A464B6"/>
    <w:p w14:paraId="58583833" w14:textId="77777777" w:rsidR="00A464B6" w:rsidRDefault="00A464B6" w:rsidP="00A464B6"/>
    <w:p w14:paraId="3F468627" w14:textId="5B06DD79" w:rsidR="00A464B6" w:rsidRPr="00A464B6" w:rsidRDefault="00A464B6" w:rsidP="00A464B6">
      <w:pPr>
        <w:pStyle w:val="2"/>
        <w:rPr>
          <w:rFonts w:cs="Times New Roman"/>
          <w:szCs w:val="28"/>
        </w:rPr>
      </w:pPr>
      <w:r w:rsidRPr="00A37B36">
        <w:rPr>
          <w:rFonts w:cs="Times New Roman"/>
          <w:szCs w:val="28"/>
        </w:rPr>
        <w:lastRenderedPageBreak/>
        <w:t xml:space="preserve">Работа </w:t>
      </w:r>
      <w:r>
        <w:rPr>
          <w:rFonts w:cs="Times New Roman"/>
          <w:szCs w:val="28"/>
        </w:rPr>
        <w:t>2</w:t>
      </w:r>
      <w:r w:rsidRPr="00A464B6">
        <w:rPr>
          <w:rFonts w:cs="Times New Roman"/>
          <w:szCs w:val="28"/>
        </w:rPr>
        <w:br/>
      </w:r>
    </w:p>
    <w:p w14:paraId="0F954B41" w14:textId="6967516B" w:rsidR="00A464B6" w:rsidRPr="00F7599B" w:rsidRDefault="00A464B6" w:rsidP="00A464B6">
      <w:pPr>
        <w:keepNext/>
        <w:jc w:val="center"/>
        <w:rPr>
          <w:sz w:val="28"/>
          <w:szCs w:val="28"/>
        </w:rPr>
      </w:pPr>
      <w:r w:rsidRPr="00A464B6">
        <w:rPr>
          <w:sz w:val="28"/>
          <w:szCs w:val="28"/>
        </w:rPr>
        <w:drawing>
          <wp:inline distT="0" distB="0" distL="0" distR="0" wp14:anchorId="0EB35515" wp14:editId="7572F20D">
            <wp:extent cx="5940425" cy="830580"/>
            <wp:effectExtent l="0" t="0" r="3175" b="7620"/>
            <wp:docPr id="5961502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50274" name=""/>
                    <pic:cNvPicPr/>
                  </pic:nvPicPr>
                  <pic:blipFill>
                    <a:blip r:embed="rId37"/>
                    <a:stretch>
                      <a:fillRect/>
                    </a:stretch>
                  </pic:blipFill>
                  <pic:spPr>
                    <a:xfrm>
                      <a:off x="0" y="0"/>
                      <a:ext cx="5940425" cy="830580"/>
                    </a:xfrm>
                    <a:prstGeom prst="rect">
                      <a:avLst/>
                    </a:prstGeom>
                  </pic:spPr>
                </pic:pic>
              </a:graphicData>
            </a:graphic>
          </wp:inline>
        </w:drawing>
      </w:r>
      <w:r>
        <w:rPr>
          <w:sz w:val="28"/>
          <w:szCs w:val="28"/>
        </w:rPr>
        <w:br/>
      </w:r>
      <w:r w:rsidRPr="00F7599B">
        <w:rPr>
          <w:sz w:val="28"/>
          <w:szCs w:val="28"/>
        </w:rPr>
        <w:t>Рисунок 2</w:t>
      </w:r>
      <w:r>
        <w:rPr>
          <w:sz w:val="28"/>
          <w:szCs w:val="28"/>
        </w:rPr>
        <w:t>2</w:t>
      </w:r>
      <w:r w:rsidRPr="00F7599B">
        <w:rPr>
          <w:sz w:val="28"/>
          <w:szCs w:val="28"/>
        </w:rPr>
        <w:t xml:space="preserve">  –   работа </w:t>
      </w:r>
      <w:r>
        <w:rPr>
          <w:sz w:val="28"/>
          <w:szCs w:val="28"/>
        </w:rPr>
        <w:t xml:space="preserve">2 </w:t>
      </w:r>
      <w:r w:rsidRPr="00F7599B">
        <w:rPr>
          <w:sz w:val="28"/>
          <w:szCs w:val="28"/>
        </w:rPr>
        <w:t xml:space="preserve">часть 1 </w:t>
      </w:r>
      <w:r w:rsidR="008B5A5B">
        <w:rPr>
          <w:sz w:val="28"/>
          <w:szCs w:val="28"/>
        </w:rPr>
        <w:t>на</w:t>
      </w:r>
      <w:r w:rsidRPr="00F7599B">
        <w:rPr>
          <w:sz w:val="28"/>
          <w:szCs w:val="28"/>
        </w:rPr>
        <w:t xml:space="preserve"> c++</w:t>
      </w:r>
      <w:r>
        <w:rPr>
          <w:sz w:val="28"/>
          <w:szCs w:val="28"/>
        </w:rPr>
        <w:br/>
      </w:r>
      <w:r w:rsidRPr="00A464B6">
        <w:rPr>
          <w:szCs w:val="28"/>
        </w:rPr>
        <w:drawing>
          <wp:inline distT="0" distB="0" distL="0" distR="0" wp14:anchorId="42532A3A" wp14:editId="59A63A7E">
            <wp:extent cx="5940425" cy="839470"/>
            <wp:effectExtent l="0" t="0" r="3175" b="0"/>
            <wp:docPr id="18751556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55619" name=""/>
                    <pic:cNvPicPr/>
                  </pic:nvPicPr>
                  <pic:blipFill>
                    <a:blip r:embed="rId38"/>
                    <a:stretch>
                      <a:fillRect/>
                    </a:stretch>
                  </pic:blipFill>
                  <pic:spPr>
                    <a:xfrm>
                      <a:off x="0" y="0"/>
                      <a:ext cx="5940425" cy="839470"/>
                    </a:xfrm>
                    <a:prstGeom prst="rect">
                      <a:avLst/>
                    </a:prstGeom>
                  </pic:spPr>
                </pic:pic>
              </a:graphicData>
            </a:graphic>
          </wp:inline>
        </w:drawing>
      </w:r>
      <w:r>
        <w:rPr>
          <w:szCs w:val="28"/>
        </w:rPr>
        <w:br/>
      </w:r>
      <w:r>
        <w:rPr>
          <w:sz w:val="28"/>
          <w:szCs w:val="28"/>
        </w:rPr>
        <w:br/>
      </w:r>
      <w:r w:rsidRPr="00F7599B">
        <w:rPr>
          <w:sz w:val="28"/>
          <w:szCs w:val="28"/>
        </w:rPr>
        <w:t>Рисунок 2</w:t>
      </w:r>
      <w:r>
        <w:rPr>
          <w:sz w:val="28"/>
          <w:szCs w:val="28"/>
        </w:rPr>
        <w:t>3</w:t>
      </w:r>
      <w:r w:rsidRPr="00F7599B">
        <w:rPr>
          <w:sz w:val="28"/>
          <w:szCs w:val="28"/>
        </w:rPr>
        <w:t xml:space="preserve">  –   работа </w:t>
      </w:r>
      <w:r>
        <w:rPr>
          <w:sz w:val="28"/>
          <w:szCs w:val="28"/>
        </w:rPr>
        <w:t>2</w:t>
      </w:r>
      <w:r w:rsidRPr="00F7599B">
        <w:rPr>
          <w:sz w:val="28"/>
          <w:szCs w:val="28"/>
        </w:rPr>
        <w:t xml:space="preserve"> часть 2 </w:t>
      </w:r>
      <w:r w:rsidR="008B5A5B">
        <w:rPr>
          <w:sz w:val="28"/>
          <w:szCs w:val="28"/>
        </w:rPr>
        <w:t>на</w:t>
      </w:r>
      <w:r w:rsidRPr="00F7599B">
        <w:rPr>
          <w:sz w:val="28"/>
          <w:szCs w:val="28"/>
        </w:rPr>
        <w:t xml:space="preserve"> c++</w:t>
      </w:r>
      <w:r w:rsidRPr="005D185B">
        <w:rPr>
          <w:b/>
          <w:bCs/>
          <w:i/>
          <w:iCs/>
        </w:rPr>
        <w:br/>
      </w:r>
    </w:p>
    <w:p w14:paraId="43BCDBBC" w14:textId="77777777" w:rsidR="00A464B6" w:rsidRPr="00A464B6" w:rsidRDefault="00A464B6" w:rsidP="00A464B6"/>
    <w:p w14:paraId="15C0F407" w14:textId="7F088067" w:rsidR="00A464B6" w:rsidRPr="00A464B6" w:rsidRDefault="00A464B6" w:rsidP="00A464B6">
      <w:pPr>
        <w:pStyle w:val="2"/>
        <w:rPr>
          <w:rFonts w:cs="Times New Roman"/>
          <w:szCs w:val="28"/>
        </w:rPr>
      </w:pPr>
      <w:r w:rsidRPr="00A37B36">
        <w:rPr>
          <w:rFonts w:cs="Times New Roman"/>
          <w:szCs w:val="28"/>
        </w:rPr>
        <w:t xml:space="preserve">Работа </w:t>
      </w:r>
      <w:r>
        <w:rPr>
          <w:rFonts w:cs="Times New Roman"/>
          <w:szCs w:val="28"/>
        </w:rPr>
        <w:t>3</w:t>
      </w:r>
      <w:r w:rsidRPr="00A464B6">
        <w:rPr>
          <w:rFonts w:cs="Times New Roman"/>
          <w:szCs w:val="28"/>
        </w:rPr>
        <w:br/>
      </w:r>
    </w:p>
    <w:p w14:paraId="265E776D" w14:textId="0FC219C5" w:rsidR="00A464B6" w:rsidRPr="00F7599B" w:rsidRDefault="00A464B6" w:rsidP="00A464B6">
      <w:pPr>
        <w:keepNext/>
        <w:jc w:val="center"/>
        <w:rPr>
          <w:sz w:val="28"/>
          <w:szCs w:val="28"/>
        </w:rPr>
      </w:pPr>
      <w:r w:rsidRPr="00A464B6">
        <w:rPr>
          <w:sz w:val="28"/>
          <w:szCs w:val="28"/>
        </w:rPr>
        <w:drawing>
          <wp:inline distT="0" distB="0" distL="0" distR="0" wp14:anchorId="5135A421" wp14:editId="70BED8B1">
            <wp:extent cx="5940425" cy="1339850"/>
            <wp:effectExtent l="0" t="0" r="3175" b="0"/>
            <wp:docPr id="1876299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9936" name=""/>
                    <pic:cNvPicPr/>
                  </pic:nvPicPr>
                  <pic:blipFill>
                    <a:blip r:embed="rId39"/>
                    <a:stretch>
                      <a:fillRect/>
                    </a:stretch>
                  </pic:blipFill>
                  <pic:spPr>
                    <a:xfrm>
                      <a:off x="0" y="0"/>
                      <a:ext cx="5940425" cy="1339850"/>
                    </a:xfrm>
                    <a:prstGeom prst="rect">
                      <a:avLst/>
                    </a:prstGeom>
                  </pic:spPr>
                </pic:pic>
              </a:graphicData>
            </a:graphic>
          </wp:inline>
        </w:drawing>
      </w:r>
      <w:r>
        <w:rPr>
          <w:sz w:val="28"/>
          <w:szCs w:val="28"/>
        </w:rPr>
        <w:br/>
      </w:r>
      <w:r w:rsidRPr="00F7599B">
        <w:rPr>
          <w:sz w:val="28"/>
          <w:szCs w:val="28"/>
        </w:rPr>
        <w:t>Рисунок 2</w:t>
      </w:r>
      <w:r>
        <w:rPr>
          <w:sz w:val="28"/>
          <w:szCs w:val="28"/>
        </w:rPr>
        <w:t>2</w:t>
      </w:r>
      <w:r w:rsidRPr="00F7599B">
        <w:rPr>
          <w:sz w:val="28"/>
          <w:szCs w:val="28"/>
        </w:rPr>
        <w:t xml:space="preserve">  –   работа </w:t>
      </w:r>
      <w:r>
        <w:rPr>
          <w:sz w:val="28"/>
          <w:szCs w:val="28"/>
        </w:rPr>
        <w:t>3</w:t>
      </w:r>
      <w:r>
        <w:rPr>
          <w:sz w:val="28"/>
          <w:szCs w:val="28"/>
        </w:rPr>
        <w:t xml:space="preserve"> </w:t>
      </w:r>
      <w:r w:rsidRPr="00F7599B">
        <w:rPr>
          <w:sz w:val="28"/>
          <w:szCs w:val="28"/>
        </w:rPr>
        <w:t xml:space="preserve">часть 1 </w:t>
      </w:r>
      <w:r w:rsidR="008B5A5B">
        <w:rPr>
          <w:sz w:val="28"/>
          <w:szCs w:val="28"/>
        </w:rPr>
        <w:t>на</w:t>
      </w:r>
      <w:r w:rsidRPr="00F7599B">
        <w:rPr>
          <w:sz w:val="28"/>
          <w:szCs w:val="28"/>
        </w:rPr>
        <w:t xml:space="preserve"> c++</w:t>
      </w:r>
      <w:r>
        <w:rPr>
          <w:sz w:val="28"/>
          <w:szCs w:val="28"/>
        </w:rPr>
        <w:br/>
      </w:r>
      <w:r w:rsidRPr="00A464B6">
        <w:rPr>
          <w:szCs w:val="28"/>
        </w:rPr>
        <w:drawing>
          <wp:inline distT="0" distB="0" distL="0" distR="0" wp14:anchorId="4B4D0412" wp14:editId="7CCCB95D">
            <wp:extent cx="5940425" cy="1513205"/>
            <wp:effectExtent l="0" t="0" r="3175" b="0"/>
            <wp:docPr id="15441450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45064" name=""/>
                    <pic:cNvPicPr/>
                  </pic:nvPicPr>
                  <pic:blipFill>
                    <a:blip r:embed="rId40"/>
                    <a:stretch>
                      <a:fillRect/>
                    </a:stretch>
                  </pic:blipFill>
                  <pic:spPr>
                    <a:xfrm>
                      <a:off x="0" y="0"/>
                      <a:ext cx="5940425" cy="1513205"/>
                    </a:xfrm>
                    <a:prstGeom prst="rect">
                      <a:avLst/>
                    </a:prstGeom>
                  </pic:spPr>
                </pic:pic>
              </a:graphicData>
            </a:graphic>
          </wp:inline>
        </w:drawing>
      </w:r>
      <w:r>
        <w:rPr>
          <w:szCs w:val="28"/>
        </w:rPr>
        <w:br/>
      </w:r>
      <w:r>
        <w:rPr>
          <w:sz w:val="28"/>
          <w:szCs w:val="28"/>
        </w:rPr>
        <w:br/>
      </w:r>
      <w:r w:rsidRPr="00F7599B">
        <w:rPr>
          <w:sz w:val="28"/>
          <w:szCs w:val="28"/>
        </w:rPr>
        <w:t>Рисунок 2</w:t>
      </w:r>
      <w:r>
        <w:rPr>
          <w:sz w:val="28"/>
          <w:szCs w:val="28"/>
        </w:rPr>
        <w:t>3</w:t>
      </w:r>
      <w:r w:rsidRPr="00F7599B">
        <w:rPr>
          <w:sz w:val="28"/>
          <w:szCs w:val="28"/>
        </w:rPr>
        <w:t xml:space="preserve">  –   работа </w:t>
      </w:r>
      <w:r w:rsidR="007E12D8">
        <w:rPr>
          <w:sz w:val="28"/>
          <w:szCs w:val="28"/>
        </w:rPr>
        <w:t>3</w:t>
      </w:r>
      <w:r w:rsidRPr="00F7599B">
        <w:rPr>
          <w:sz w:val="28"/>
          <w:szCs w:val="28"/>
        </w:rPr>
        <w:t xml:space="preserve"> часть 2 </w:t>
      </w:r>
      <w:r w:rsidR="008B5A5B">
        <w:rPr>
          <w:sz w:val="28"/>
          <w:szCs w:val="28"/>
        </w:rPr>
        <w:t>на</w:t>
      </w:r>
      <w:r w:rsidRPr="00F7599B">
        <w:rPr>
          <w:sz w:val="28"/>
          <w:szCs w:val="28"/>
        </w:rPr>
        <w:t xml:space="preserve"> c++</w:t>
      </w:r>
      <w:r w:rsidRPr="005D185B">
        <w:rPr>
          <w:b/>
          <w:bCs/>
          <w:i/>
          <w:iCs/>
        </w:rPr>
        <w:br/>
      </w:r>
    </w:p>
    <w:p w14:paraId="0A186136" w14:textId="77777777" w:rsidR="00A37B36" w:rsidRDefault="00A37B36" w:rsidP="00A37B36">
      <w:pPr>
        <w:rPr>
          <w:szCs w:val="28"/>
        </w:rPr>
      </w:pPr>
    </w:p>
    <w:p w14:paraId="00037670" w14:textId="77777777" w:rsidR="007E12D8" w:rsidRDefault="007E12D8" w:rsidP="00A37B36">
      <w:pPr>
        <w:rPr>
          <w:szCs w:val="28"/>
        </w:rPr>
      </w:pPr>
    </w:p>
    <w:p w14:paraId="6CF0527E" w14:textId="77777777" w:rsidR="007E12D8" w:rsidRDefault="007E12D8" w:rsidP="00A37B36">
      <w:pPr>
        <w:rPr>
          <w:szCs w:val="28"/>
        </w:rPr>
      </w:pPr>
    </w:p>
    <w:p w14:paraId="26AE3BC2" w14:textId="77777777" w:rsidR="007E12D8" w:rsidRDefault="007E12D8" w:rsidP="00A37B36">
      <w:pPr>
        <w:rPr>
          <w:szCs w:val="28"/>
        </w:rPr>
      </w:pPr>
    </w:p>
    <w:p w14:paraId="2D0A7595" w14:textId="77777777" w:rsidR="007E12D8" w:rsidRDefault="007E12D8" w:rsidP="00A37B36">
      <w:pPr>
        <w:rPr>
          <w:szCs w:val="28"/>
        </w:rPr>
      </w:pPr>
    </w:p>
    <w:p w14:paraId="657F69DE" w14:textId="77777777" w:rsidR="008B5A5B" w:rsidRDefault="008B5A5B" w:rsidP="008B5A5B">
      <w:pPr>
        <w:rPr>
          <w:szCs w:val="28"/>
        </w:rPr>
      </w:pPr>
    </w:p>
    <w:p w14:paraId="640D4EE0" w14:textId="77777777" w:rsidR="008B5A5B" w:rsidRDefault="008B5A5B" w:rsidP="008B5A5B">
      <w:pPr>
        <w:rPr>
          <w:szCs w:val="28"/>
        </w:rPr>
      </w:pPr>
    </w:p>
    <w:p w14:paraId="0341FD82" w14:textId="6D97D06C" w:rsidR="007E12D8" w:rsidRPr="00A464B6" w:rsidRDefault="007E12D8" w:rsidP="007E12D8">
      <w:r>
        <w:rPr>
          <w:szCs w:val="28"/>
        </w:rPr>
        <w:br/>
      </w:r>
    </w:p>
    <w:p w14:paraId="0B236E26" w14:textId="2512B027" w:rsidR="008B5A5B" w:rsidRPr="00A464B6" w:rsidRDefault="008B5A5B" w:rsidP="008B5A5B">
      <w:pPr>
        <w:pStyle w:val="2"/>
        <w:rPr>
          <w:rFonts w:cs="Times New Roman"/>
          <w:szCs w:val="28"/>
        </w:rPr>
      </w:pPr>
      <w:r w:rsidRPr="00A37B36">
        <w:rPr>
          <w:rFonts w:cs="Times New Roman"/>
          <w:szCs w:val="28"/>
        </w:rPr>
        <w:lastRenderedPageBreak/>
        <w:t xml:space="preserve">Работа </w:t>
      </w:r>
      <w:r>
        <w:rPr>
          <w:rFonts w:cs="Times New Roman"/>
          <w:szCs w:val="28"/>
        </w:rPr>
        <w:t>4</w:t>
      </w:r>
      <w:r w:rsidRPr="00A464B6">
        <w:rPr>
          <w:rFonts w:cs="Times New Roman"/>
          <w:szCs w:val="28"/>
        </w:rPr>
        <w:br/>
      </w:r>
    </w:p>
    <w:p w14:paraId="69456731" w14:textId="13F4884C" w:rsidR="008B5A5B" w:rsidRPr="00F7599B" w:rsidRDefault="008B5A5B" w:rsidP="008B5A5B">
      <w:pPr>
        <w:keepNext/>
        <w:jc w:val="center"/>
        <w:rPr>
          <w:sz w:val="28"/>
          <w:szCs w:val="28"/>
        </w:rPr>
      </w:pPr>
      <w:r w:rsidRPr="008B5A5B">
        <w:rPr>
          <w:szCs w:val="28"/>
        </w:rPr>
        <w:drawing>
          <wp:inline distT="0" distB="0" distL="0" distR="0" wp14:anchorId="27B7A288" wp14:editId="5DC2C55A">
            <wp:extent cx="5940425" cy="1705562"/>
            <wp:effectExtent l="0" t="0" r="3175" b="9525"/>
            <wp:docPr id="13227016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01680" name=""/>
                    <pic:cNvPicPr/>
                  </pic:nvPicPr>
                  <pic:blipFill>
                    <a:blip r:embed="rId41"/>
                    <a:stretch>
                      <a:fillRect/>
                    </a:stretch>
                  </pic:blipFill>
                  <pic:spPr>
                    <a:xfrm>
                      <a:off x="0" y="0"/>
                      <a:ext cx="5940425" cy="1705562"/>
                    </a:xfrm>
                    <a:prstGeom prst="rect">
                      <a:avLst/>
                    </a:prstGeom>
                  </pic:spPr>
                </pic:pic>
              </a:graphicData>
            </a:graphic>
          </wp:inline>
        </w:drawing>
      </w:r>
      <w:r>
        <w:rPr>
          <w:sz w:val="28"/>
          <w:szCs w:val="28"/>
        </w:rPr>
        <w:br/>
      </w:r>
      <w:r w:rsidRPr="00F7599B">
        <w:rPr>
          <w:sz w:val="28"/>
          <w:szCs w:val="28"/>
        </w:rPr>
        <w:t>Рисунок 2</w:t>
      </w:r>
      <w:r>
        <w:rPr>
          <w:sz w:val="28"/>
          <w:szCs w:val="28"/>
        </w:rPr>
        <w:t>4</w:t>
      </w:r>
      <w:r w:rsidRPr="00F7599B">
        <w:rPr>
          <w:sz w:val="28"/>
          <w:szCs w:val="28"/>
        </w:rPr>
        <w:t xml:space="preserve">  –   работа </w:t>
      </w:r>
      <w:r>
        <w:rPr>
          <w:sz w:val="28"/>
          <w:szCs w:val="28"/>
        </w:rPr>
        <w:t>4</w:t>
      </w:r>
      <w:r>
        <w:rPr>
          <w:sz w:val="28"/>
          <w:szCs w:val="28"/>
        </w:rPr>
        <w:t xml:space="preserve"> на</w:t>
      </w:r>
      <w:r w:rsidRPr="00F7599B">
        <w:rPr>
          <w:sz w:val="28"/>
          <w:szCs w:val="28"/>
        </w:rPr>
        <w:t xml:space="preserve"> c++</w:t>
      </w:r>
      <w:r>
        <w:rPr>
          <w:sz w:val="28"/>
          <w:szCs w:val="28"/>
        </w:rPr>
        <w:br/>
      </w:r>
    </w:p>
    <w:p w14:paraId="2CB29A2E" w14:textId="77777777" w:rsidR="008B5A5B" w:rsidRDefault="008B5A5B" w:rsidP="008B5A5B">
      <w:pPr>
        <w:pStyle w:val="2"/>
        <w:rPr>
          <w:rFonts w:cs="Times New Roman"/>
          <w:szCs w:val="28"/>
        </w:rPr>
      </w:pPr>
    </w:p>
    <w:p w14:paraId="649AC76E" w14:textId="0267206B" w:rsidR="008B5A5B" w:rsidRPr="00A464B6" w:rsidRDefault="008B5A5B" w:rsidP="008B5A5B">
      <w:pPr>
        <w:pStyle w:val="2"/>
        <w:rPr>
          <w:rFonts w:cs="Times New Roman"/>
          <w:szCs w:val="28"/>
        </w:rPr>
      </w:pPr>
      <w:r w:rsidRPr="00A37B36">
        <w:rPr>
          <w:rFonts w:cs="Times New Roman"/>
          <w:szCs w:val="28"/>
        </w:rPr>
        <w:t xml:space="preserve">Работа </w:t>
      </w:r>
      <w:r>
        <w:rPr>
          <w:rFonts w:cs="Times New Roman"/>
          <w:szCs w:val="28"/>
        </w:rPr>
        <w:t>5</w:t>
      </w:r>
      <w:r w:rsidRPr="00A464B6">
        <w:rPr>
          <w:rFonts w:cs="Times New Roman"/>
          <w:szCs w:val="28"/>
        </w:rPr>
        <w:br/>
      </w:r>
    </w:p>
    <w:p w14:paraId="2F6839EE" w14:textId="4DFBB7DF" w:rsidR="0049645E" w:rsidRPr="00F7599B" w:rsidRDefault="0049645E" w:rsidP="0049645E">
      <w:pPr>
        <w:keepNext/>
        <w:jc w:val="center"/>
        <w:rPr>
          <w:sz w:val="28"/>
          <w:szCs w:val="28"/>
        </w:rPr>
      </w:pPr>
      <w:r w:rsidRPr="0049645E">
        <w:rPr>
          <w:sz w:val="28"/>
          <w:szCs w:val="28"/>
        </w:rPr>
        <w:drawing>
          <wp:inline distT="0" distB="0" distL="0" distR="0" wp14:anchorId="273A088C" wp14:editId="3E08BE45">
            <wp:extent cx="5940425" cy="1233170"/>
            <wp:effectExtent l="0" t="0" r="3175" b="5080"/>
            <wp:docPr id="7949870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87067" name=""/>
                    <pic:cNvPicPr/>
                  </pic:nvPicPr>
                  <pic:blipFill>
                    <a:blip r:embed="rId42"/>
                    <a:stretch>
                      <a:fillRect/>
                    </a:stretch>
                  </pic:blipFill>
                  <pic:spPr>
                    <a:xfrm>
                      <a:off x="0" y="0"/>
                      <a:ext cx="5940425" cy="1233170"/>
                    </a:xfrm>
                    <a:prstGeom prst="rect">
                      <a:avLst/>
                    </a:prstGeom>
                  </pic:spPr>
                </pic:pic>
              </a:graphicData>
            </a:graphic>
          </wp:inline>
        </w:drawing>
      </w:r>
      <w:r w:rsidR="008B5A5B">
        <w:rPr>
          <w:sz w:val="28"/>
          <w:szCs w:val="28"/>
        </w:rPr>
        <w:br/>
      </w:r>
      <w:r w:rsidR="008B5A5B" w:rsidRPr="00F7599B">
        <w:rPr>
          <w:sz w:val="28"/>
          <w:szCs w:val="28"/>
        </w:rPr>
        <w:t>Рисунок 2</w:t>
      </w:r>
      <w:r w:rsidR="00236675">
        <w:rPr>
          <w:sz w:val="28"/>
          <w:szCs w:val="28"/>
        </w:rPr>
        <w:t>5</w:t>
      </w:r>
      <w:r w:rsidR="008B5A5B" w:rsidRPr="00F7599B">
        <w:rPr>
          <w:sz w:val="28"/>
          <w:szCs w:val="28"/>
        </w:rPr>
        <w:t xml:space="preserve">  –   работа </w:t>
      </w:r>
      <w:r w:rsidR="008B5A5B">
        <w:rPr>
          <w:sz w:val="28"/>
          <w:szCs w:val="28"/>
        </w:rPr>
        <w:t xml:space="preserve">5 </w:t>
      </w:r>
      <w:r>
        <w:rPr>
          <w:sz w:val="28"/>
          <w:szCs w:val="28"/>
        </w:rPr>
        <w:t xml:space="preserve">задание 1 </w:t>
      </w:r>
      <w:r w:rsidR="008B5A5B">
        <w:rPr>
          <w:sz w:val="28"/>
          <w:szCs w:val="28"/>
        </w:rPr>
        <w:t>на</w:t>
      </w:r>
      <w:r w:rsidR="008B5A5B">
        <w:rPr>
          <w:sz w:val="28"/>
          <w:szCs w:val="28"/>
        </w:rPr>
        <w:t xml:space="preserve"> </w:t>
      </w:r>
      <w:r w:rsidR="008B5A5B" w:rsidRPr="00F7599B">
        <w:rPr>
          <w:sz w:val="28"/>
          <w:szCs w:val="28"/>
        </w:rPr>
        <w:t>c++</w:t>
      </w:r>
      <w:r>
        <w:rPr>
          <w:sz w:val="28"/>
          <w:szCs w:val="28"/>
        </w:rPr>
        <w:br/>
      </w:r>
      <w:r w:rsidR="008B5A5B">
        <w:rPr>
          <w:sz w:val="28"/>
          <w:szCs w:val="28"/>
        </w:rPr>
        <w:br/>
      </w:r>
      <w:r w:rsidRPr="0049645E">
        <w:rPr>
          <w:sz w:val="28"/>
          <w:szCs w:val="28"/>
        </w:rPr>
        <w:drawing>
          <wp:inline distT="0" distB="0" distL="0" distR="0" wp14:anchorId="6EA0C340" wp14:editId="4FBECBC5">
            <wp:extent cx="5814204" cy="1489132"/>
            <wp:effectExtent l="0" t="0" r="0" b="0"/>
            <wp:docPr id="6772874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87438" name=""/>
                    <pic:cNvPicPr/>
                  </pic:nvPicPr>
                  <pic:blipFill>
                    <a:blip r:embed="rId43"/>
                    <a:stretch>
                      <a:fillRect/>
                    </a:stretch>
                  </pic:blipFill>
                  <pic:spPr>
                    <a:xfrm>
                      <a:off x="0" y="0"/>
                      <a:ext cx="5816722" cy="1489777"/>
                    </a:xfrm>
                    <a:prstGeom prst="rect">
                      <a:avLst/>
                    </a:prstGeom>
                  </pic:spPr>
                </pic:pic>
              </a:graphicData>
            </a:graphic>
          </wp:inline>
        </w:drawing>
      </w:r>
      <w:r w:rsidRPr="00F7599B">
        <w:rPr>
          <w:sz w:val="28"/>
          <w:szCs w:val="28"/>
        </w:rPr>
        <w:t>Рисунок 2</w:t>
      </w:r>
      <w:r w:rsidR="00236675">
        <w:rPr>
          <w:sz w:val="28"/>
          <w:szCs w:val="28"/>
        </w:rPr>
        <w:t>6</w:t>
      </w:r>
      <w:r w:rsidRPr="00F7599B">
        <w:rPr>
          <w:sz w:val="28"/>
          <w:szCs w:val="28"/>
        </w:rPr>
        <w:t xml:space="preserve">  –   работа </w:t>
      </w:r>
      <w:r>
        <w:rPr>
          <w:sz w:val="28"/>
          <w:szCs w:val="28"/>
        </w:rPr>
        <w:t xml:space="preserve">5 задание </w:t>
      </w:r>
      <w:r>
        <w:rPr>
          <w:sz w:val="28"/>
          <w:szCs w:val="28"/>
        </w:rPr>
        <w:t>2</w:t>
      </w:r>
      <w:r>
        <w:rPr>
          <w:sz w:val="28"/>
          <w:szCs w:val="28"/>
        </w:rPr>
        <w:t xml:space="preserve"> на </w:t>
      </w:r>
      <w:r w:rsidRPr="00F7599B">
        <w:rPr>
          <w:sz w:val="28"/>
          <w:szCs w:val="28"/>
        </w:rPr>
        <w:t>c++</w:t>
      </w:r>
      <w:r>
        <w:rPr>
          <w:sz w:val="28"/>
          <w:szCs w:val="28"/>
        </w:rPr>
        <w:br/>
      </w:r>
    </w:p>
    <w:p w14:paraId="20E1C524" w14:textId="4C833614" w:rsidR="008B5A5B" w:rsidRPr="00F7599B" w:rsidRDefault="008B5A5B" w:rsidP="008B5A5B">
      <w:pPr>
        <w:keepNext/>
        <w:jc w:val="center"/>
        <w:rPr>
          <w:sz w:val="28"/>
          <w:szCs w:val="28"/>
        </w:rPr>
      </w:pPr>
    </w:p>
    <w:p w14:paraId="105DF294" w14:textId="3DA2E1D5" w:rsidR="00236675" w:rsidRPr="00A464B6" w:rsidRDefault="00236675" w:rsidP="00236675">
      <w:pPr>
        <w:pStyle w:val="2"/>
        <w:rPr>
          <w:rFonts w:cs="Times New Roman"/>
          <w:szCs w:val="28"/>
        </w:rPr>
      </w:pPr>
      <w:r w:rsidRPr="00A37B36">
        <w:rPr>
          <w:rFonts w:cs="Times New Roman"/>
          <w:szCs w:val="28"/>
        </w:rPr>
        <w:t xml:space="preserve">Работа </w:t>
      </w:r>
      <w:r>
        <w:rPr>
          <w:rFonts w:cs="Times New Roman"/>
          <w:szCs w:val="28"/>
        </w:rPr>
        <w:t>6</w:t>
      </w:r>
      <w:r w:rsidRPr="00A464B6">
        <w:rPr>
          <w:rFonts w:cs="Times New Roman"/>
          <w:szCs w:val="28"/>
        </w:rPr>
        <w:br/>
      </w:r>
    </w:p>
    <w:p w14:paraId="7F2FC458" w14:textId="0E2ACDD5" w:rsidR="00236675" w:rsidRPr="00F7599B" w:rsidRDefault="00236675" w:rsidP="00236675">
      <w:pPr>
        <w:keepNext/>
        <w:jc w:val="center"/>
        <w:rPr>
          <w:sz w:val="28"/>
          <w:szCs w:val="28"/>
        </w:rPr>
      </w:pPr>
      <w:r w:rsidRPr="00236675">
        <w:rPr>
          <w:sz w:val="28"/>
          <w:szCs w:val="28"/>
        </w:rPr>
        <w:drawing>
          <wp:inline distT="0" distB="0" distL="0" distR="0" wp14:anchorId="1379E3E2" wp14:editId="016655F1">
            <wp:extent cx="5940425" cy="1560830"/>
            <wp:effectExtent l="0" t="0" r="3175" b="1270"/>
            <wp:docPr id="11282133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13383" name=""/>
                    <pic:cNvPicPr/>
                  </pic:nvPicPr>
                  <pic:blipFill>
                    <a:blip r:embed="rId44"/>
                    <a:stretch>
                      <a:fillRect/>
                    </a:stretch>
                  </pic:blipFill>
                  <pic:spPr>
                    <a:xfrm>
                      <a:off x="0" y="0"/>
                      <a:ext cx="5940425" cy="1560830"/>
                    </a:xfrm>
                    <a:prstGeom prst="rect">
                      <a:avLst/>
                    </a:prstGeom>
                  </pic:spPr>
                </pic:pic>
              </a:graphicData>
            </a:graphic>
          </wp:inline>
        </w:drawing>
      </w:r>
      <w:r>
        <w:rPr>
          <w:sz w:val="28"/>
          <w:szCs w:val="28"/>
        </w:rPr>
        <w:br/>
      </w:r>
      <w:r w:rsidRPr="00F7599B">
        <w:rPr>
          <w:sz w:val="28"/>
          <w:szCs w:val="28"/>
        </w:rPr>
        <w:t>Рисунок 2</w:t>
      </w:r>
      <w:r>
        <w:rPr>
          <w:sz w:val="28"/>
          <w:szCs w:val="28"/>
        </w:rPr>
        <w:t>7</w:t>
      </w:r>
      <w:r w:rsidRPr="00F7599B">
        <w:rPr>
          <w:sz w:val="28"/>
          <w:szCs w:val="28"/>
        </w:rPr>
        <w:t xml:space="preserve">  –   работа </w:t>
      </w:r>
      <w:r>
        <w:rPr>
          <w:sz w:val="28"/>
          <w:szCs w:val="28"/>
        </w:rPr>
        <w:t>6</w:t>
      </w:r>
      <w:r>
        <w:rPr>
          <w:sz w:val="28"/>
          <w:szCs w:val="28"/>
        </w:rPr>
        <w:t xml:space="preserve"> задание 1 на </w:t>
      </w:r>
      <w:r w:rsidRPr="00F7599B">
        <w:rPr>
          <w:sz w:val="28"/>
          <w:szCs w:val="28"/>
        </w:rPr>
        <w:t>c++</w:t>
      </w:r>
      <w:r>
        <w:rPr>
          <w:sz w:val="28"/>
          <w:szCs w:val="28"/>
        </w:rPr>
        <w:br/>
      </w:r>
      <w:r>
        <w:rPr>
          <w:sz w:val="28"/>
          <w:szCs w:val="28"/>
        </w:rPr>
        <w:lastRenderedPageBreak/>
        <w:br/>
      </w:r>
      <w:r w:rsidRPr="00236675">
        <w:rPr>
          <w:sz w:val="28"/>
          <w:szCs w:val="28"/>
        </w:rPr>
        <w:drawing>
          <wp:inline distT="0" distB="0" distL="0" distR="0" wp14:anchorId="70523E94" wp14:editId="2F3896B8">
            <wp:extent cx="5940425" cy="1755775"/>
            <wp:effectExtent l="0" t="0" r="3175" b="0"/>
            <wp:docPr id="20324921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92187" name=""/>
                    <pic:cNvPicPr/>
                  </pic:nvPicPr>
                  <pic:blipFill>
                    <a:blip r:embed="rId45"/>
                    <a:stretch>
                      <a:fillRect/>
                    </a:stretch>
                  </pic:blipFill>
                  <pic:spPr>
                    <a:xfrm>
                      <a:off x="0" y="0"/>
                      <a:ext cx="5940425" cy="1755775"/>
                    </a:xfrm>
                    <a:prstGeom prst="rect">
                      <a:avLst/>
                    </a:prstGeom>
                  </pic:spPr>
                </pic:pic>
              </a:graphicData>
            </a:graphic>
          </wp:inline>
        </w:drawing>
      </w:r>
      <w:r>
        <w:rPr>
          <w:sz w:val="28"/>
          <w:szCs w:val="28"/>
        </w:rPr>
        <w:br/>
      </w:r>
      <w:r w:rsidRPr="00F7599B">
        <w:rPr>
          <w:sz w:val="28"/>
          <w:szCs w:val="28"/>
        </w:rPr>
        <w:t>Рисунок 2</w:t>
      </w:r>
      <w:r>
        <w:rPr>
          <w:sz w:val="28"/>
          <w:szCs w:val="28"/>
        </w:rPr>
        <w:t>8</w:t>
      </w:r>
      <w:r w:rsidRPr="00F7599B">
        <w:rPr>
          <w:sz w:val="28"/>
          <w:szCs w:val="28"/>
        </w:rPr>
        <w:t xml:space="preserve">  –   работа </w:t>
      </w:r>
      <w:r>
        <w:rPr>
          <w:sz w:val="28"/>
          <w:szCs w:val="28"/>
        </w:rPr>
        <w:t>6</w:t>
      </w:r>
      <w:r>
        <w:rPr>
          <w:sz w:val="28"/>
          <w:szCs w:val="28"/>
        </w:rPr>
        <w:t xml:space="preserve"> задание 2 на </w:t>
      </w:r>
      <w:r w:rsidRPr="00F7599B">
        <w:rPr>
          <w:sz w:val="28"/>
          <w:szCs w:val="28"/>
        </w:rPr>
        <w:t>c++</w:t>
      </w:r>
      <w:r>
        <w:rPr>
          <w:sz w:val="28"/>
          <w:szCs w:val="28"/>
        </w:rPr>
        <w:br/>
      </w:r>
    </w:p>
    <w:p w14:paraId="1054CB6D" w14:textId="77777777" w:rsidR="008B5A5B" w:rsidRDefault="008B5A5B" w:rsidP="008B5A5B">
      <w:pPr>
        <w:rPr>
          <w:szCs w:val="28"/>
        </w:rPr>
      </w:pPr>
    </w:p>
    <w:p w14:paraId="37247D47" w14:textId="77777777" w:rsidR="008B5A5B" w:rsidRDefault="008B5A5B" w:rsidP="008B5A5B">
      <w:pPr>
        <w:pStyle w:val="2"/>
        <w:rPr>
          <w:rFonts w:cs="Times New Roman"/>
          <w:szCs w:val="28"/>
        </w:rPr>
      </w:pPr>
    </w:p>
    <w:p w14:paraId="64561C79" w14:textId="70E51D94" w:rsidR="00A37B36" w:rsidRPr="005F4085" w:rsidRDefault="00A37B36" w:rsidP="00A37B36">
      <w:pPr>
        <w:pStyle w:val="1"/>
      </w:pPr>
      <w:bookmarkStart w:id="52" w:name="_Toc154245678"/>
      <w:bookmarkStart w:id="53" w:name="_Toc158426036"/>
      <w:r>
        <w:t xml:space="preserve">Реализация в </w:t>
      </w:r>
      <w:bookmarkEnd w:id="52"/>
      <w:bookmarkEnd w:id="53"/>
      <w:r w:rsidR="00C35FDB">
        <w:rPr>
          <w:lang w:val="en-US"/>
        </w:rPr>
        <w:t>Python</w:t>
      </w:r>
      <w:r w:rsidR="00C35FDB" w:rsidRPr="00164608">
        <w:t xml:space="preserve"> </w:t>
      </w:r>
      <w:r w:rsidR="00C35FDB" w:rsidRPr="00C35FDB">
        <w:rPr>
          <w:rFonts w:cs="Times New Roman"/>
          <w:color w:val="0D0D0D"/>
          <w:shd w:val="clear" w:color="auto" w:fill="FFFFFF"/>
        </w:rPr>
        <w:t>3.10</w:t>
      </w:r>
    </w:p>
    <w:p w14:paraId="3E396320" w14:textId="77777777" w:rsidR="00164608" w:rsidRDefault="00164608" w:rsidP="00164608">
      <w:pPr>
        <w:pBdr>
          <w:top w:val="single" w:sz="4" w:space="1" w:color="auto"/>
          <w:left w:val="single" w:sz="4" w:space="1" w:color="auto"/>
          <w:bottom w:val="single" w:sz="4" w:space="1" w:color="auto"/>
          <w:right w:val="single" w:sz="4" w:space="1" w:color="auto"/>
        </w:pBdr>
      </w:pPr>
      <w:bookmarkStart w:id="54" w:name="_Toc149238546"/>
      <w:proofErr w:type="spellStart"/>
      <w:r>
        <w:t>import</w:t>
      </w:r>
      <w:proofErr w:type="spellEnd"/>
      <w:r>
        <w:t xml:space="preserve"> </w:t>
      </w:r>
      <w:proofErr w:type="spellStart"/>
      <w:r>
        <w:t>math</w:t>
      </w:r>
      <w:proofErr w:type="spellEnd"/>
    </w:p>
    <w:p w14:paraId="3A9C9439" w14:textId="77777777" w:rsidR="00164608" w:rsidRDefault="00164608" w:rsidP="00164608">
      <w:pPr>
        <w:pBdr>
          <w:top w:val="single" w:sz="4" w:space="1" w:color="auto"/>
          <w:left w:val="single" w:sz="4" w:space="1" w:color="auto"/>
          <w:bottom w:val="single" w:sz="4" w:space="1" w:color="auto"/>
          <w:right w:val="single" w:sz="4" w:space="1" w:color="auto"/>
        </w:pBdr>
      </w:pPr>
    </w:p>
    <w:p w14:paraId="23EF2121" w14:textId="77777777" w:rsidR="00164608" w:rsidRDefault="00164608" w:rsidP="00164608">
      <w:pPr>
        <w:pBdr>
          <w:top w:val="single" w:sz="4" w:space="1" w:color="auto"/>
          <w:left w:val="single" w:sz="4" w:space="1" w:color="auto"/>
          <w:bottom w:val="single" w:sz="4" w:space="1" w:color="auto"/>
          <w:right w:val="single" w:sz="4" w:space="1" w:color="auto"/>
        </w:pBdr>
      </w:pPr>
      <w:r>
        <w:t># Заданные функции для работы 1</w:t>
      </w:r>
    </w:p>
    <w:p w14:paraId="27D6C156"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def fun11(x):</w:t>
      </w:r>
    </w:p>
    <w:p w14:paraId="74C3CB9E"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return pow(x, 4) + 4 * pow(x, 3) - 8 * pow(x, 2) - 17</w:t>
      </w:r>
    </w:p>
    <w:p w14:paraId="16676243"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p>
    <w:p w14:paraId="1731738B"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def fun12(x):</w:t>
      </w:r>
    </w:p>
    <w:p w14:paraId="5F2A4EBF"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return pow(x, 2) * </w:t>
      </w:r>
      <w:proofErr w:type="spellStart"/>
      <w:r w:rsidRPr="00164608">
        <w:rPr>
          <w:lang w:val="en-US"/>
        </w:rPr>
        <w:t>math.cos</w:t>
      </w:r>
      <w:proofErr w:type="spellEnd"/>
      <w:r w:rsidRPr="00164608">
        <w:rPr>
          <w:lang w:val="en-US"/>
        </w:rPr>
        <w:t>(2 * x) + 1</w:t>
      </w:r>
    </w:p>
    <w:p w14:paraId="751BD884"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p>
    <w:p w14:paraId="484E25B5" w14:textId="77777777" w:rsidR="00164608" w:rsidRDefault="00164608" w:rsidP="00164608">
      <w:pPr>
        <w:pBdr>
          <w:top w:val="single" w:sz="4" w:space="1" w:color="auto"/>
          <w:left w:val="single" w:sz="4" w:space="1" w:color="auto"/>
          <w:bottom w:val="single" w:sz="4" w:space="1" w:color="auto"/>
          <w:right w:val="single" w:sz="4" w:space="1" w:color="auto"/>
        </w:pBdr>
      </w:pPr>
      <w:r>
        <w:t># Заданные функции для работы 2</w:t>
      </w:r>
    </w:p>
    <w:p w14:paraId="79095E00" w14:textId="77777777" w:rsidR="00164608" w:rsidRDefault="00164608" w:rsidP="00164608">
      <w:pPr>
        <w:pBdr>
          <w:top w:val="single" w:sz="4" w:space="1" w:color="auto"/>
          <w:left w:val="single" w:sz="4" w:space="1" w:color="auto"/>
          <w:bottom w:val="single" w:sz="4" w:space="1" w:color="auto"/>
          <w:right w:val="single" w:sz="4" w:space="1" w:color="auto"/>
        </w:pBdr>
      </w:pPr>
      <w:proofErr w:type="spellStart"/>
      <w:r>
        <w:t>def</w:t>
      </w:r>
      <w:proofErr w:type="spellEnd"/>
      <w:r>
        <w:t xml:space="preserve"> fun21(x):</w:t>
      </w:r>
    </w:p>
    <w:p w14:paraId="7768309D"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t xml:space="preserve">    </w:t>
      </w:r>
      <w:r w:rsidRPr="00164608">
        <w:rPr>
          <w:lang w:val="en-US"/>
        </w:rPr>
        <w:t xml:space="preserve">return 3 * x - </w:t>
      </w:r>
      <w:proofErr w:type="spellStart"/>
      <w:r w:rsidRPr="00164608">
        <w:rPr>
          <w:lang w:val="en-US"/>
        </w:rPr>
        <w:t>math.cos</w:t>
      </w:r>
      <w:proofErr w:type="spellEnd"/>
      <w:r w:rsidRPr="00164608">
        <w:rPr>
          <w:lang w:val="en-US"/>
        </w:rPr>
        <w:t>(x) - 1</w:t>
      </w:r>
    </w:p>
    <w:p w14:paraId="731DF8BC"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p>
    <w:p w14:paraId="5FDC2E52"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def fun22(x):</w:t>
      </w:r>
    </w:p>
    <w:p w14:paraId="1CE9DA88"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return pow(x, 3) + 0.2 * pow(x, 2) + 0.5 * x - 1.2</w:t>
      </w:r>
    </w:p>
    <w:p w14:paraId="5271459B"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p>
    <w:p w14:paraId="5E883FF8" w14:textId="77777777" w:rsidR="00164608" w:rsidRDefault="00164608" w:rsidP="00164608">
      <w:pPr>
        <w:pBdr>
          <w:top w:val="single" w:sz="4" w:space="1" w:color="auto"/>
          <w:left w:val="single" w:sz="4" w:space="1" w:color="auto"/>
          <w:bottom w:val="single" w:sz="4" w:space="1" w:color="auto"/>
          <w:right w:val="single" w:sz="4" w:space="1" w:color="auto"/>
        </w:pBdr>
      </w:pPr>
      <w:r>
        <w:t># Заданные функции для работы 3</w:t>
      </w:r>
    </w:p>
    <w:p w14:paraId="2C0B062E" w14:textId="77777777" w:rsidR="00164608" w:rsidRDefault="00164608" w:rsidP="00164608">
      <w:pPr>
        <w:pBdr>
          <w:top w:val="single" w:sz="4" w:space="1" w:color="auto"/>
          <w:left w:val="single" w:sz="4" w:space="1" w:color="auto"/>
          <w:bottom w:val="single" w:sz="4" w:space="1" w:color="auto"/>
          <w:right w:val="single" w:sz="4" w:space="1" w:color="auto"/>
        </w:pBdr>
      </w:pPr>
      <w:proofErr w:type="spellStart"/>
      <w:r>
        <w:t>def</w:t>
      </w:r>
      <w:proofErr w:type="spellEnd"/>
      <w:r>
        <w:t xml:space="preserve"> fun31(x):</w:t>
      </w:r>
    </w:p>
    <w:p w14:paraId="3DF8DA91"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t xml:space="preserve">    </w:t>
      </w:r>
      <w:r w:rsidRPr="00164608">
        <w:rPr>
          <w:lang w:val="en-US"/>
        </w:rPr>
        <w:t xml:space="preserve">return 3 * x - </w:t>
      </w:r>
      <w:proofErr w:type="spellStart"/>
      <w:r w:rsidRPr="00164608">
        <w:rPr>
          <w:lang w:val="en-US"/>
        </w:rPr>
        <w:t>math.cos</w:t>
      </w:r>
      <w:proofErr w:type="spellEnd"/>
      <w:r w:rsidRPr="00164608">
        <w:rPr>
          <w:lang w:val="en-US"/>
        </w:rPr>
        <w:t>(x) - 1</w:t>
      </w:r>
    </w:p>
    <w:p w14:paraId="0EE5CDF0"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p>
    <w:p w14:paraId="211A1AD3"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def dfun31(x):</w:t>
      </w:r>
    </w:p>
    <w:p w14:paraId="0183D1B2"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return 3 + </w:t>
      </w:r>
      <w:proofErr w:type="spellStart"/>
      <w:r w:rsidRPr="00164608">
        <w:rPr>
          <w:lang w:val="en-US"/>
        </w:rPr>
        <w:t>math.sin</w:t>
      </w:r>
      <w:proofErr w:type="spellEnd"/>
      <w:r w:rsidRPr="00164608">
        <w:rPr>
          <w:lang w:val="en-US"/>
        </w:rPr>
        <w:t>(x)</w:t>
      </w:r>
    </w:p>
    <w:p w14:paraId="39104041"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p>
    <w:p w14:paraId="3F7DC5FF"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def fun32(x):</w:t>
      </w:r>
    </w:p>
    <w:p w14:paraId="57219869"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return pow(x, 3) + 0.2 * pow(x, 2) + 0.5 * x - 1.2</w:t>
      </w:r>
    </w:p>
    <w:p w14:paraId="3EE0C6A4"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p>
    <w:p w14:paraId="50315AE4"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def dfun32(x):</w:t>
      </w:r>
    </w:p>
    <w:p w14:paraId="1078CA74"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return 3 * pow(x, 2) + 0.4 * x + 0.5</w:t>
      </w:r>
    </w:p>
    <w:p w14:paraId="04FB6DA8"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p>
    <w:p w14:paraId="3CAA6B45" w14:textId="77777777" w:rsidR="00164608" w:rsidRDefault="00164608" w:rsidP="00164608">
      <w:pPr>
        <w:pBdr>
          <w:top w:val="single" w:sz="4" w:space="1" w:color="auto"/>
          <w:left w:val="single" w:sz="4" w:space="1" w:color="auto"/>
          <w:bottom w:val="single" w:sz="4" w:space="1" w:color="auto"/>
          <w:right w:val="single" w:sz="4" w:space="1" w:color="auto"/>
        </w:pBdr>
      </w:pPr>
      <w:r>
        <w:t># Заданные функции для работы 4</w:t>
      </w:r>
    </w:p>
    <w:p w14:paraId="70E21A78" w14:textId="77777777" w:rsidR="00164608" w:rsidRDefault="00164608" w:rsidP="00164608">
      <w:pPr>
        <w:pBdr>
          <w:top w:val="single" w:sz="4" w:space="1" w:color="auto"/>
          <w:left w:val="single" w:sz="4" w:space="1" w:color="auto"/>
          <w:bottom w:val="single" w:sz="4" w:space="1" w:color="auto"/>
          <w:right w:val="single" w:sz="4" w:space="1" w:color="auto"/>
        </w:pBdr>
      </w:pPr>
      <w:proofErr w:type="spellStart"/>
      <w:r>
        <w:t>def</w:t>
      </w:r>
      <w:proofErr w:type="spellEnd"/>
      <w:r>
        <w:t xml:space="preserve"> fun41(x):</w:t>
      </w:r>
    </w:p>
    <w:p w14:paraId="2D1E56B8"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t xml:space="preserve">    </w:t>
      </w:r>
      <w:r w:rsidRPr="00164608">
        <w:rPr>
          <w:lang w:val="en-US"/>
        </w:rPr>
        <w:t>return 2 * pow(x, 3) + 9 * pow(x, 2) - 21</w:t>
      </w:r>
    </w:p>
    <w:p w14:paraId="7FF1A4AF"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p>
    <w:p w14:paraId="7447D797"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def dfun41(x):</w:t>
      </w:r>
    </w:p>
    <w:p w14:paraId="0326AC2D"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lastRenderedPageBreak/>
        <w:t xml:space="preserve">    return 6 * pow(x, 2) + 18 * x</w:t>
      </w:r>
    </w:p>
    <w:p w14:paraId="7DA7F89C"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p>
    <w:p w14:paraId="2FF976B4"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def ddfun41(x):</w:t>
      </w:r>
    </w:p>
    <w:p w14:paraId="104BB5E1"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return 12 * x + 18</w:t>
      </w:r>
    </w:p>
    <w:p w14:paraId="438D2E16"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w:t>
      </w:r>
    </w:p>
    <w:p w14:paraId="1A2DE86C"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def f62(x, y):</w:t>
      </w:r>
    </w:p>
    <w:p w14:paraId="6E3A3652"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return </w:t>
      </w:r>
      <w:proofErr w:type="spellStart"/>
      <w:r w:rsidRPr="00164608">
        <w:rPr>
          <w:lang w:val="en-US"/>
        </w:rPr>
        <w:t>math.tan</w:t>
      </w:r>
      <w:proofErr w:type="spellEnd"/>
      <w:r w:rsidRPr="00164608">
        <w:rPr>
          <w:lang w:val="en-US"/>
        </w:rPr>
        <w:t>(x * y) - x**2</w:t>
      </w:r>
    </w:p>
    <w:p w14:paraId="4A42E5BE"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p>
    <w:p w14:paraId="037490E7"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def g62(x, y):</w:t>
      </w:r>
    </w:p>
    <w:p w14:paraId="29E7B075"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return 0.8 * x**2 + 2 * y**2 - 1</w:t>
      </w:r>
    </w:p>
    <w:p w14:paraId="3869375F"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p>
    <w:p w14:paraId="377DFA33"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def f62x(x, y):</w:t>
      </w:r>
    </w:p>
    <w:p w14:paraId="76F44353"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return y / (</w:t>
      </w:r>
      <w:proofErr w:type="spellStart"/>
      <w:r w:rsidRPr="00164608">
        <w:rPr>
          <w:lang w:val="en-US"/>
        </w:rPr>
        <w:t>math.cos</w:t>
      </w:r>
      <w:proofErr w:type="spellEnd"/>
      <w:r w:rsidRPr="00164608">
        <w:rPr>
          <w:lang w:val="en-US"/>
        </w:rPr>
        <w:t>(x * y)**2) - 2 * x</w:t>
      </w:r>
    </w:p>
    <w:p w14:paraId="13C7CE53"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p>
    <w:p w14:paraId="734313B3"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def f62y(x, y):</w:t>
      </w:r>
    </w:p>
    <w:p w14:paraId="6F57BA27"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return x / (</w:t>
      </w:r>
      <w:proofErr w:type="spellStart"/>
      <w:r w:rsidRPr="00164608">
        <w:rPr>
          <w:lang w:val="en-US"/>
        </w:rPr>
        <w:t>math.cos</w:t>
      </w:r>
      <w:proofErr w:type="spellEnd"/>
      <w:r w:rsidRPr="00164608">
        <w:rPr>
          <w:lang w:val="en-US"/>
        </w:rPr>
        <w:t>(x * y)**2)</w:t>
      </w:r>
    </w:p>
    <w:p w14:paraId="138D5B63"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p>
    <w:p w14:paraId="30F7AA20"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def g62x(x, y):</w:t>
      </w:r>
    </w:p>
    <w:p w14:paraId="28465A34"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return 1.6 * x</w:t>
      </w:r>
    </w:p>
    <w:p w14:paraId="2DFF48CB"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p>
    <w:p w14:paraId="35986DA9"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def g62y(x, y):</w:t>
      </w:r>
    </w:p>
    <w:p w14:paraId="33B3C509"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return 4 * y</w:t>
      </w:r>
    </w:p>
    <w:p w14:paraId="129ABF8B"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p>
    <w:p w14:paraId="55B2DFBB"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def </w:t>
      </w:r>
      <w:proofErr w:type="spellStart"/>
      <w:r w:rsidRPr="00164608">
        <w:rPr>
          <w:lang w:val="en-US"/>
        </w:rPr>
        <w:t>method_newton</w:t>
      </w:r>
      <w:proofErr w:type="spellEnd"/>
      <w:r w:rsidRPr="00164608">
        <w:rPr>
          <w:lang w:val="en-US"/>
        </w:rPr>
        <w:t>(x0, y0, e):</w:t>
      </w:r>
    </w:p>
    <w:p w14:paraId="4A3DF787"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x = x0</w:t>
      </w:r>
    </w:p>
    <w:p w14:paraId="464DD3C7"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y = y0</w:t>
      </w:r>
    </w:p>
    <w:p w14:paraId="32C25C0D"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while True:</w:t>
      </w:r>
    </w:p>
    <w:p w14:paraId="655221A2"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x0 = x</w:t>
      </w:r>
    </w:p>
    <w:p w14:paraId="1AE12590"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y0 = y</w:t>
      </w:r>
    </w:p>
    <w:p w14:paraId="4A6AB365"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d = f62x(x0, y0) * g62y(x0, y0) - f62y(x0, y0) * g62x(x0, y0)</w:t>
      </w:r>
    </w:p>
    <w:p w14:paraId="7A70F85D"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w:t>
      </w:r>
      <w:proofErr w:type="spellStart"/>
      <w:r w:rsidRPr="00164608">
        <w:rPr>
          <w:lang w:val="en-US"/>
        </w:rPr>
        <w:t>deltahn</w:t>
      </w:r>
      <w:proofErr w:type="spellEnd"/>
      <w:r w:rsidRPr="00164608">
        <w:rPr>
          <w:lang w:val="en-US"/>
        </w:rPr>
        <w:t xml:space="preserve"> = f62y(x0, y0) * g62(x0, y0) - f62(x0, y0) * g62y(x0, y0)</w:t>
      </w:r>
    </w:p>
    <w:p w14:paraId="5AF4FD59"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w:t>
      </w:r>
      <w:proofErr w:type="spellStart"/>
      <w:r w:rsidRPr="00164608">
        <w:rPr>
          <w:lang w:val="en-US"/>
        </w:rPr>
        <w:t>deltakn</w:t>
      </w:r>
      <w:proofErr w:type="spellEnd"/>
      <w:r w:rsidRPr="00164608">
        <w:rPr>
          <w:lang w:val="en-US"/>
        </w:rPr>
        <w:t xml:space="preserve"> = g62x(x0, y0) * f62(x0, y0) - g62(x0, y0) * f62x(x0, y0)</w:t>
      </w:r>
    </w:p>
    <w:p w14:paraId="03A81906"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x = x0 + </w:t>
      </w:r>
      <w:proofErr w:type="spellStart"/>
      <w:r w:rsidRPr="00164608">
        <w:rPr>
          <w:lang w:val="en-US"/>
        </w:rPr>
        <w:t>deltahn</w:t>
      </w:r>
      <w:proofErr w:type="spellEnd"/>
      <w:r w:rsidRPr="00164608">
        <w:rPr>
          <w:lang w:val="en-US"/>
        </w:rPr>
        <w:t xml:space="preserve"> / d</w:t>
      </w:r>
    </w:p>
    <w:p w14:paraId="62D4BEEA"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y = y0 + </w:t>
      </w:r>
      <w:proofErr w:type="spellStart"/>
      <w:r w:rsidRPr="00164608">
        <w:rPr>
          <w:lang w:val="en-US"/>
        </w:rPr>
        <w:t>deltakn</w:t>
      </w:r>
      <w:proofErr w:type="spellEnd"/>
      <w:r w:rsidRPr="00164608">
        <w:rPr>
          <w:lang w:val="en-US"/>
        </w:rPr>
        <w:t xml:space="preserve"> / d</w:t>
      </w:r>
    </w:p>
    <w:p w14:paraId="16ACF8A4"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if abs(x - x0) &lt;= e and abs(y - y0) &lt;= e:</w:t>
      </w:r>
    </w:p>
    <w:p w14:paraId="04CB790F" w14:textId="77777777" w:rsidR="00164608" w:rsidRDefault="00164608" w:rsidP="00164608">
      <w:pPr>
        <w:pBdr>
          <w:top w:val="single" w:sz="4" w:space="1" w:color="auto"/>
          <w:left w:val="single" w:sz="4" w:space="1" w:color="auto"/>
          <w:bottom w:val="single" w:sz="4" w:space="1" w:color="auto"/>
          <w:right w:val="single" w:sz="4" w:space="1" w:color="auto"/>
        </w:pBdr>
      </w:pPr>
      <w:r w:rsidRPr="00164608">
        <w:rPr>
          <w:lang w:val="en-US"/>
        </w:rPr>
        <w:t xml:space="preserve">            </w:t>
      </w:r>
      <w:proofErr w:type="spellStart"/>
      <w:r>
        <w:t>break</w:t>
      </w:r>
      <w:proofErr w:type="spellEnd"/>
    </w:p>
    <w:p w14:paraId="0CEFE0E3"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w:t>
      </w:r>
      <w:proofErr w:type="spellStart"/>
      <w:r>
        <w:t>return</w:t>
      </w:r>
      <w:proofErr w:type="spellEnd"/>
      <w:r>
        <w:t xml:space="preserve"> x, y</w:t>
      </w:r>
    </w:p>
    <w:p w14:paraId="69930CED" w14:textId="77777777" w:rsidR="00164608" w:rsidRDefault="00164608" w:rsidP="00164608">
      <w:pPr>
        <w:pBdr>
          <w:top w:val="single" w:sz="4" w:space="1" w:color="auto"/>
          <w:left w:val="single" w:sz="4" w:space="1" w:color="auto"/>
          <w:bottom w:val="single" w:sz="4" w:space="1" w:color="auto"/>
          <w:right w:val="single" w:sz="4" w:space="1" w:color="auto"/>
        </w:pBdr>
      </w:pPr>
    </w:p>
    <w:p w14:paraId="4963BD3C" w14:textId="77777777" w:rsidR="00164608" w:rsidRDefault="00164608" w:rsidP="00164608">
      <w:pPr>
        <w:pBdr>
          <w:top w:val="single" w:sz="4" w:space="1" w:color="auto"/>
          <w:left w:val="single" w:sz="4" w:space="1" w:color="auto"/>
          <w:bottom w:val="single" w:sz="4" w:space="1" w:color="auto"/>
          <w:right w:val="single" w:sz="4" w:space="1" w:color="auto"/>
        </w:pBdr>
      </w:pPr>
      <w:r>
        <w:t># Метод половинного деления (метод проб)</w:t>
      </w:r>
    </w:p>
    <w:p w14:paraId="125F782C"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def </w:t>
      </w:r>
      <w:proofErr w:type="spellStart"/>
      <w:r w:rsidRPr="00164608">
        <w:rPr>
          <w:lang w:val="en-US"/>
        </w:rPr>
        <w:t>method_prob</w:t>
      </w:r>
      <w:proofErr w:type="spellEnd"/>
      <w:r w:rsidRPr="00164608">
        <w:rPr>
          <w:lang w:val="en-US"/>
        </w:rPr>
        <w:t>(a, b, e, f):</w:t>
      </w:r>
    </w:p>
    <w:p w14:paraId="7391ED7F" w14:textId="77777777" w:rsidR="00164608" w:rsidRDefault="00164608" w:rsidP="00164608">
      <w:pPr>
        <w:pBdr>
          <w:top w:val="single" w:sz="4" w:space="1" w:color="auto"/>
          <w:left w:val="single" w:sz="4" w:space="1" w:color="auto"/>
          <w:bottom w:val="single" w:sz="4" w:space="1" w:color="auto"/>
          <w:right w:val="single" w:sz="4" w:space="1" w:color="auto"/>
        </w:pBdr>
      </w:pPr>
      <w:r w:rsidRPr="00164608">
        <w:rPr>
          <w:lang w:val="en-US"/>
        </w:rPr>
        <w:t xml:space="preserve">    </w:t>
      </w:r>
      <w:proofErr w:type="spellStart"/>
      <w:r>
        <w:t>if</w:t>
      </w:r>
      <w:proofErr w:type="spellEnd"/>
      <w:r>
        <w:t xml:space="preserve"> f(a) * f(b) &gt;= 0:</w:t>
      </w:r>
    </w:p>
    <w:p w14:paraId="40512636"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w:t>
      </w:r>
      <w:proofErr w:type="spellStart"/>
      <w:r>
        <w:t>print</w:t>
      </w:r>
      <w:proofErr w:type="spellEnd"/>
      <w:r>
        <w:t>("В этом промежутке нет корня")</w:t>
      </w:r>
    </w:p>
    <w:p w14:paraId="0433AFE0"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t xml:space="preserve">        </w:t>
      </w:r>
      <w:r w:rsidRPr="00164608">
        <w:rPr>
          <w:lang w:val="en-US"/>
        </w:rPr>
        <w:t>return 0</w:t>
      </w:r>
    </w:p>
    <w:p w14:paraId="4DEED813"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x = a</w:t>
      </w:r>
    </w:p>
    <w:p w14:paraId="5EE4377A"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while True:</w:t>
      </w:r>
    </w:p>
    <w:p w14:paraId="743136B5"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x = (a + b) / 2</w:t>
      </w:r>
    </w:p>
    <w:p w14:paraId="1F0CB378"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if f(x) == 0.0:</w:t>
      </w:r>
    </w:p>
    <w:p w14:paraId="454DC3DB"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break</w:t>
      </w:r>
    </w:p>
    <w:p w14:paraId="535F8A6A"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w:t>
      </w:r>
      <w:proofErr w:type="spellStart"/>
      <w:r w:rsidRPr="00164608">
        <w:rPr>
          <w:lang w:val="en-US"/>
        </w:rPr>
        <w:t>elif</w:t>
      </w:r>
      <w:proofErr w:type="spellEnd"/>
      <w:r w:rsidRPr="00164608">
        <w:rPr>
          <w:lang w:val="en-US"/>
        </w:rPr>
        <w:t xml:space="preserve"> f(x) * f(a) &lt; 0:</w:t>
      </w:r>
    </w:p>
    <w:p w14:paraId="134DE6E4"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b = x</w:t>
      </w:r>
    </w:p>
    <w:p w14:paraId="2E9F7F43"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else:</w:t>
      </w:r>
    </w:p>
    <w:p w14:paraId="37E1FD4A"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a = x</w:t>
      </w:r>
    </w:p>
    <w:p w14:paraId="73BED273"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lastRenderedPageBreak/>
        <w:t xml:space="preserve">        if abs(f(x)) &lt; e:</w:t>
      </w:r>
    </w:p>
    <w:p w14:paraId="7A9C8C6C"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break</w:t>
      </w:r>
    </w:p>
    <w:p w14:paraId="62C3F4CE"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return x</w:t>
      </w:r>
    </w:p>
    <w:p w14:paraId="1293807E"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p>
    <w:p w14:paraId="3FB52CB4"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w:t>
      </w:r>
      <w:r>
        <w:t>Метод</w:t>
      </w:r>
      <w:r w:rsidRPr="00164608">
        <w:rPr>
          <w:lang w:val="en-US"/>
        </w:rPr>
        <w:t xml:space="preserve"> </w:t>
      </w:r>
      <w:r>
        <w:t>хорд</w:t>
      </w:r>
    </w:p>
    <w:p w14:paraId="2480C172"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def </w:t>
      </w:r>
      <w:proofErr w:type="spellStart"/>
      <w:r w:rsidRPr="00164608">
        <w:rPr>
          <w:lang w:val="en-US"/>
        </w:rPr>
        <w:t>method_chords</w:t>
      </w:r>
      <w:proofErr w:type="spellEnd"/>
      <w:r w:rsidRPr="00164608">
        <w:rPr>
          <w:lang w:val="en-US"/>
        </w:rPr>
        <w:t>(a, b, e, f):</w:t>
      </w:r>
    </w:p>
    <w:p w14:paraId="7A89F3E6"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while abs(b - a) &gt; e:</w:t>
      </w:r>
    </w:p>
    <w:p w14:paraId="195EB552"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a = b - (b - a) * f(b) / (f(b) - f(a))</w:t>
      </w:r>
    </w:p>
    <w:p w14:paraId="615EBA84"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b = a + (a - b) * f(a) / (f(a) - f(b))</w:t>
      </w:r>
    </w:p>
    <w:p w14:paraId="0A264ED8" w14:textId="77777777" w:rsidR="00164608" w:rsidRDefault="00164608" w:rsidP="00164608">
      <w:pPr>
        <w:pBdr>
          <w:top w:val="single" w:sz="4" w:space="1" w:color="auto"/>
          <w:left w:val="single" w:sz="4" w:space="1" w:color="auto"/>
          <w:bottom w:val="single" w:sz="4" w:space="1" w:color="auto"/>
          <w:right w:val="single" w:sz="4" w:space="1" w:color="auto"/>
        </w:pBdr>
      </w:pPr>
      <w:r w:rsidRPr="00164608">
        <w:rPr>
          <w:lang w:val="en-US"/>
        </w:rPr>
        <w:t xml:space="preserve">    </w:t>
      </w:r>
      <w:proofErr w:type="spellStart"/>
      <w:r>
        <w:t>return</w:t>
      </w:r>
      <w:proofErr w:type="spellEnd"/>
      <w:r>
        <w:t xml:space="preserve"> b</w:t>
      </w:r>
    </w:p>
    <w:p w14:paraId="7AAB75BA" w14:textId="77777777" w:rsidR="00164608" w:rsidRDefault="00164608" w:rsidP="00164608">
      <w:pPr>
        <w:pBdr>
          <w:top w:val="single" w:sz="4" w:space="1" w:color="auto"/>
          <w:left w:val="single" w:sz="4" w:space="1" w:color="auto"/>
          <w:bottom w:val="single" w:sz="4" w:space="1" w:color="auto"/>
          <w:right w:val="single" w:sz="4" w:space="1" w:color="auto"/>
        </w:pBdr>
      </w:pPr>
    </w:p>
    <w:p w14:paraId="1ED068CB" w14:textId="77777777" w:rsidR="00164608" w:rsidRDefault="00164608" w:rsidP="00164608">
      <w:pPr>
        <w:pBdr>
          <w:top w:val="single" w:sz="4" w:space="1" w:color="auto"/>
          <w:left w:val="single" w:sz="4" w:space="1" w:color="auto"/>
          <w:bottom w:val="single" w:sz="4" w:space="1" w:color="auto"/>
          <w:right w:val="single" w:sz="4" w:space="1" w:color="auto"/>
        </w:pBdr>
      </w:pPr>
      <w:r>
        <w:t># Метод касательных (метод Ньютона)</w:t>
      </w:r>
    </w:p>
    <w:p w14:paraId="3C50EFEA"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def </w:t>
      </w:r>
      <w:proofErr w:type="spellStart"/>
      <w:r w:rsidRPr="00164608">
        <w:rPr>
          <w:lang w:val="en-US"/>
        </w:rPr>
        <w:t>method_tangents</w:t>
      </w:r>
      <w:proofErr w:type="spellEnd"/>
      <w:r w:rsidRPr="00164608">
        <w:rPr>
          <w:lang w:val="en-US"/>
        </w:rPr>
        <w:t xml:space="preserve">(x0, e, f, </w:t>
      </w:r>
      <w:proofErr w:type="spellStart"/>
      <w:r w:rsidRPr="00164608">
        <w:rPr>
          <w:lang w:val="en-US"/>
        </w:rPr>
        <w:t>df</w:t>
      </w:r>
      <w:proofErr w:type="spellEnd"/>
      <w:r w:rsidRPr="00164608">
        <w:rPr>
          <w:lang w:val="en-US"/>
        </w:rPr>
        <w:t>):</w:t>
      </w:r>
    </w:p>
    <w:p w14:paraId="0810B861"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x = x0 - f(x0) / </w:t>
      </w:r>
      <w:proofErr w:type="spellStart"/>
      <w:r w:rsidRPr="00164608">
        <w:rPr>
          <w:lang w:val="en-US"/>
        </w:rPr>
        <w:t>df</w:t>
      </w:r>
      <w:proofErr w:type="spellEnd"/>
      <w:r w:rsidRPr="00164608">
        <w:rPr>
          <w:lang w:val="en-US"/>
        </w:rPr>
        <w:t>(x0)</w:t>
      </w:r>
    </w:p>
    <w:p w14:paraId="047E28F3"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while abs(f(x)) &gt; e:</w:t>
      </w:r>
    </w:p>
    <w:p w14:paraId="76F59F3B"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x0 = x</w:t>
      </w:r>
    </w:p>
    <w:p w14:paraId="47EA9A09"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x = x0 - f(x0) / </w:t>
      </w:r>
      <w:proofErr w:type="spellStart"/>
      <w:r w:rsidRPr="00164608">
        <w:rPr>
          <w:lang w:val="en-US"/>
        </w:rPr>
        <w:t>df</w:t>
      </w:r>
      <w:proofErr w:type="spellEnd"/>
      <w:r w:rsidRPr="00164608">
        <w:rPr>
          <w:lang w:val="en-US"/>
        </w:rPr>
        <w:t>(x0)</w:t>
      </w:r>
    </w:p>
    <w:p w14:paraId="0E243200"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return x</w:t>
      </w:r>
    </w:p>
    <w:p w14:paraId="1D9EDE9A"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p>
    <w:p w14:paraId="72CE810D"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w:t>
      </w:r>
      <w:r>
        <w:t>Метод</w:t>
      </w:r>
      <w:r w:rsidRPr="00164608">
        <w:rPr>
          <w:lang w:val="en-US"/>
        </w:rPr>
        <w:t xml:space="preserve"> </w:t>
      </w:r>
      <w:r>
        <w:t>итераций</w:t>
      </w:r>
    </w:p>
    <w:p w14:paraId="7739B805"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def </w:t>
      </w:r>
      <w:proofErr w:type="spellStart"/>
      <w:r w:rsidRPr="00164608">
        <w:rPr>
          <w:lang w:val="en-US"/>
        </w:rPr>
        <w:t>method_iteracii</w:t>
      </w:r>
      <w:proofErr w:type="spellEnd"/>
      <w:r w:rsidRPr="00164608">
        <w:rPr>
          <w:lang w:val="en-US"/>
        </w:rPr>
        <w:t xml:space="preserve">(x, e, phi, </w:t>
      </w:r>
      <w:proofErr w:type="spellStart"/>
      <w:r w:rsidRPr="00164608">
        <w:rPr>
          <w:lang w:val="en-US"/>
        </w:rPr>
        <w:t>max_iter</w:t>
      </w:r>
      <w:proofErr w:type="spellEnd"/>
      <w:r w:rsidRPr="00164608">
        <w:rPr>
          <w:lang w:val="en-US"/>
        </w:rPr>
        <w:t>=1000):</w:t>
      </w:r>
    </w:p>
    <w:p w14:paraId="7C559205"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w:t>
      </w:r>
      <w:proofErr w:type="spellStart"/>
      <w:r w:rsidRPr="00164608">
        <w:rPr>
          <w:lang w:val="en-US"/>
        </w:rPr>
        <w:t>iter_count</w:t>
      </w:r>
      <w:proofErr w:type="spellEnd"/>
      <w:r w:rsidRPr="00164608">
        <w:rPr>
          <w:lang w:val="en-US"/>
        </w:rPr>
        <w:t xml:space="preserve"> = 0</w:t>
      </w:r>
    </w:p>
    <w:p w14:paraId="79CFD3E8"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while </w:t>
      </w:r>
      <w:proofErr w:type="spellStart"/>
      <w:r w:rsidRPr="00164608">
        <w:rPr>
          <w:lang w:val="en-US"/>
        </w:rPr>
        <w:t>iter_count</w:t>
      </w:r>
      <w:proofErr w:type="spellEnd"/>
      <w:r w:rsidRPr="00164608">
        <w:rPr>
          <w:lang w:val="en-US"/>
        </w:rPr>
        <w:t xml:space="preserve"> &lt; </w:t>
      </w:r>
      <w:proofErr w:type="spellStart"/>
      <w:r w:rsidRPr="00164608">
        <w:rPr>
          <w:lang w:val="en-US"/>
        </w:rPr>
        <w:t>max_iter</w:t>
      </w:r>
      <w:proofErr w:type="spellEnd"/>
      <w:r w:rsidRPr="00164608">
        <w:rPr>
          <w:lang w:val="en-US"/>
        </w:rPr>
        <w:t>:</w:t>
      </w:r>
    </w:p>
    <w:p w14:paraId="3501627E"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w:t>
      </w:r>
      <w:proofErr w:type="spellStart"/>
      <w:r w:rsidRPr="00164608">
        <w:rPr>
          <w:lang w:val="en-US"/>
        </w:rPr>
        <w:t>next_x</w:t>
      </w:r>
      <w:proofErr w:type="spellEnd"/>
      <w:r w:rsidRPr="00164608">
        <w:rPr>
          <w:lang w:val="en-US"/>
        </w:rPr>
        <w:t xml:space="preserve"> = phi(x)</w:t>
      </w:r>
    </w:p>
    <w:p w14:paraId="112C5551"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if abs(</w:t>
      </w:r>
      <w:proofErr w:type="spellStart"/>
      <w:r w:rsidRPr="00164608">
        <w:rPr>
          <w:lang w:val="en-US"/>
        </w:rPr>
        <w:t>next_x</w:t>
      </w:r>
      <w:proofErr w:type="spellEnd"/>
      <w:r w:rsidRPr="00164608">
        <w:rPr>
          <w:lang w:val="en-US"/>
        </w:rPr>
        <w:t xml:space="preserve"> - x) &lt; e:</w:t>
      </w:r>
    </w:p>
    <w:p w14:paraId="6CD1BA39"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return </w:t>
      </w:r>
      <w:proofErr w:type="spellStart"/>
      <w:r w:rsidRPr="00164608">
        <w:rPr>
          <w:lang w:val="en-US"/>
        </w:rPr>
        <w:t>next_x</w:t>
      </w:r>
      <w:proofErr w:type="spellEnd"/>
    </w:p>
    <w:p w14:paraId="44E20695"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x = </w:t>
      </w:r>
      <w:proofErr w:type="spellStart"/>
      <w:r w:rsidRPr="00164608">
        <w:rPr>
          <w:lang w:val="en-US"/>
        </w:rPr>
        <w:t>next_x</w:t>
      </w:r>
      <w:proofErr w:type="spellEnd"/>
    </w:p>
    <w:p w14:paraId="2E234EEF"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w:t>
      </w:r>
      <w:proofErr w:type="spellStart"/>
      <w:r w:rsidRPr="00164608">
        <w:rPr>
          <w:lang w:val="en-US"/>
        </w:rPr>
        <w:t>iter_count</w:t>
      </w:r>
      <w:proofErr w:type="spellEnd"/>
      <w:r w:rsidRPr="00164608">
        <w:rPr>
          <w:lang w:val="en-US"/>
        </w:rPr>
        <w:t xml:space="preserve"> += 1</w:t>
      </w:r>
    </w:p>
    <w:p w14:paraId="1B97E145"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raise </w:t>
      </w:r>
      <w:proofErr w:type="spellStart"/>
      <w:r w:rsidRPr="00164608">
        <w:rPr>
          <w:lang w:val="en-US"/>
        </w:rPr>
        <w:t>ValueError</w:t>
      </w:r>
      <w:proofErr w:type="spellEnd"/>
      <w:r w:rsidRPr="00164608">
        <w:rPr>
          <w:lang w:val="en-US"/>
        </w:rPr>
        <w:t>("</w:t>
      </w:r>
      <w:r>
        <w:t>Метод</w:t>
      </w:r>
      <w:r w:rsidRPr="00164608">
        <w:rPr>
          <w:lang w:val="en-US"/>
        </w:rPr>
        <w:t xml:space="preserve"> </w:t>
      </w:r>
      <w:r>
        <w:t>итераций</w:t>
      </w:r>
      <w:r w:rsidRPr="00164608">
        <w:rPr>
          <w:lang w:val="en-US"/>
        </w:rPr>
        <w:t xml:space="preserve"> </w:t>
      </w:r>
      <w:r>
        <w:t>не</w:t>
      </w:r>
      <w:r w:rsidRPr="00164608">
        <w:rPr>
          <w:lang w:val="en-US"/>
        </w:rPr>
        <w:t xml:space="preserve"> </w:t>
      </w:r>
      <w:r>
        <w:t>сошелся</w:t>
      </w:r>
      <w:r w:rsidRPr="00164608">
        <w:rPr>
          <w:lang w:val="en-US"/>
        </w:rPr>
        <w:t xml:space="preserve"> </w:t>
      </w:r>
      <w:r>
        <w:t>после</w:t>
      </w:r>
      <w:r w:rsidRPr="00164608">
        <w:rPr>
          <w:lang w:val="en-US"/>
        </w:rPr>
        <w:t xml:space="preserve"> {} </w:t>
      </w:r>
      <w:r>
        <w:t>итераций</w:t>
      </w:r>
      <w:r w:rsidRPr="00164608">
        <w:rPr>
          <w:lang w:val="en-US"/>
        </w:rPr>
        <w:t>".format(</w:t>
      </w:r>
      <w:proofErr w:type="spellStart"/>
      <w:r w:rsidRPr="00164608">
        <w:rPr>
          <w:lang w:val="en-US"/>
        </w:rPr>
        <w:t>max_iter</w:t>
      </w:r>
      <w:proofErr w:type="spellEnd"/>
      <w:r w:rsidRPr="00164608">
        <w:rPr>
          <w:lang w:val="en-US"/>
        </w:rPr>
        <w:t>))</w:t>
      </w:r>
    </w:p>
    <w:p w14:paraId="2CA9E19E"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p>
    <w:p w14:paraId="0C41442A"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Подходящие функции </w:t>
      </w:r>
      <w:proofErr w:type="spellStart"/>
      <w:r>
        <w:t>phi</w:t>
      </w:r>
      <w:proofErr w:type="spellEnd"/>
      <w:r>
        <w:t>(x) для каждой из функций f(x)</w:t>
      </w:r>
    </w:p>
    <w:p w14:paraId="3EE0C9F6"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def phi51(x):</w:t>
      </w:r>
    </w:p>
    <w:p w14:paraId="50B0BFE1"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return math.log(x) + 2</w:t>
      </w:r>
    </w:p>
    <w:p w14:paraId="27BDE897"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p>
    <w:p w14:paraId="3B90B821"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def phi52(x):</w:t>
      </w:r>
    </w:p>
    <w:p w14:paraId="39F4AA92"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return pow((0.2 * pow(x, 2) - 0.4 * x + 1.4), 1/3)</w:t>
      </w:r>
    </w:p>
    <w:p w14:paraId="7A40820B"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p>
    <w:p w14:paraId="17C9EC7D" w14:textId="77777777" w:rsidR="00164608" w:rsidRDefault="00164608" w:rsidP="00164608">
      <w:pPr>
        <w:pBdr>
          <w:top w:val="single" w:sz="4" w:space="1" w:color="auto"/>
          <w:left w:val="single" w:sz="4" w:space="1" w:color="auto"/>
          <w:bottom w:val="single" w:sz="4" w:space="1" w:color="auto"/>
          <w:right w:val="single" w:sz="4" w:space="1" w:color="auto"/>
        </w:pBdr>
      </w:pPr>
      <w:proofErr w:type="spellStart"/>
      <w:r>
        <w:t>def</w:t>
      </w:r>
      <w:proofErr w:type="spellEnd"/>
      <w:r>
        <w:t xml:space="preserve"> </w:t>
      </w:r>
      <w:proofErr w:type="spellStart"/>
      <w:r>
        <w:t>main</w:t>
      </w:r>
      <w:proofErr w:type="spellEnd"/>
      <w:r>
        <w:t>():</w:t>
      </w:r>
    </w:p>
    <w:p w14:paraId="38824111"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w:t>
      </w:r>
      <w:proofErr w:type="spellStart"/>
      <w:r>
        <w:t>while</w:t>
      </w:r>
      <w:proofErr w:type="spellEnd"/>
      <w:r>
        <w:t xml:space="preserve"> True:</w:t>
      </w:r>
    </w:p>
    <w:p w14:paraId="7806F1DA"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w:t>
      </w:r>
      <w:proofErr w:type="spellStart"/>
      <w:r>
        <w:t>print</w:t>
      </w:r>
      <w:proofErr w:type="spellEnd"/>
      <w:r>
        <w:t>("Выберите номер работы от 1 до 6 (для выхода введите любое другое число): ")</w:t>
      </w:r>
    </w:p>
    <w:p w14:paraId="3D793FBE"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t xml:space="preserve">        </w:t>
      </w:r>
      <w:r w:rsidRPr="00164608">
        <w:rPr>
          <w:lang w:val="en-US"/>
        </w:rPr>
        <w:t>task = int(input())</w:t>
      </w:r>
    </w:p>
    <w:p w14:paraId="6F8F2620"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if task &lt; 1 or task &gt; 6:</w:t>
      </w:r>
    </w:p>
    <w:p w14:paraId="61B68C1D" w14:textId="77777777" w:rsidR="00164608" w:rsidRDefault="00164608" w:rsidP="00164608">
      <w:pPr>
        <w:pBdr>
          <w:top w:val="single" w:sz="4" w:space="1" w:color="auto"/>
          <w:left w:val="single" w:sz="4" w:space="1" w:color="auto"/>
          <w:bottom w:val="single" w:sz="4" w:space="1" w:color="auto"/>
          <w:right w:val="single" w:sz="4" w:space="1" w:color="auto"/>
        </w:pBdr>
      </w:pPr>
      <w:r w:rsidRPr="00164608">
        <w:rPr>
          <w:lang w:val="en-US"/>
        </w:rPr>
        <w:t xml:space="preserve">            </w:t>
      </w:r>
      <w:proofErr w:type="spellStart"/>
      <w:r>
        <w:t>print</w:t>
      </w:r>
      <w:proofErr w:type="spellEnd"/>
      <w:r>
        <w:t>("Выход из программы.")</w:t>
      </w:r>
    </w:p>
    <w:p w14:paraId="332A235B"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w:t>
      </w:r>
      <w:proofErr w:type="spellStart"/>
      <w:r>
        <w:t>break</w:t>
      </w:r>
      <w:proofErr w:type="spellEnd"/>
    </w:p>
    <w:p w14:paraId="729B2655" w14:textId="77777777" w:rsidR="00164608" w:rsidRDefault="00164608" w:rsidP="00164608">
      <w:pPr>
        <w:pBdr>
          <w:top w:val="single" w:sz="4" w:space="1" w:color="auto"/>
          <w:left w:val="single" w:sz="4" w:space="1" w:color="auto"/>
          <w:bottom w:val="single" w:sz="4" w:space="1" w:color="auto"/>
          <w:right w:val="single" w:sz="4" w:space="1" w:color="auto"/>
        </w:pBdr>
      </w:pPr>
    </w:p>
    <w:p w14:paraId="451A87A2"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w:t>
      </w:r>
      <w:proofErr w:type="spellStart"/>
      <w:r>
        <w:t>if</w:t>
      </w:r>
      <w:proofErr w:type="spellEnd"/>
      <w:r>
        <w:t xml:space="preserve"> </w:t>
      </w:r>
      <w:proofErr w:type="spellStart"/>
      <w:r>
        <w:t>task</w:t>
      </w:r>
      <w:proofErr w:type="spellEnd"/>
      <w:r>
        <w:t xml:space="preserve"> == 1:</w:t>
      </w:r>
    </w:p>
    <w:p w14:paraId="25D23C54"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w:t>
      </w:r>
      <w:proofErr w:type="spellStart"/>
      <w:r>
        <w:t>print</w:t>
      </w:r>
      <w:proofErr w:type="spellEnd"/>
      <w:r>
        <w:t>("Работа 1 состоит из 2 заданий")</w:t>
      </w:r>
    </w:p>
    <w:p w14:paraId="0D611A44"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w:t>
      </w:r>
      <w:proofErr w:type="spellStart"/>
      <w:r>
        <w:t>print</w:t>
      </w:r>
      <w:proofErr w:type="spellEnd"/>
      <w:r>
        <w:t>("Выберите задание, которое нужно решить:")</w:t>
      </w:r>
    </w:p>
    <w:p w14:paraId="61395B92"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w:t>
      </w:r>
      <w:proofErr w:type="spellStart"/>
      <w:r>
        <w:t>print</w:t>
      </w:r>
      <w:proofErr w:type="spellEnd"/>
      <w:r>
        <w:t>("1.Отделить корни уравнения аналитически и уточнить один из них методом проб с точностью до 0,01: x^4 + 4x^3 - 8x^2 - 17 = 0")</w:t>
      </w:r>
    </w:p>
    <w:p w14:paraId="707AEB12"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w:t>
      </w:r>
      <w:proofErr w:type="spellStart"/>
      <w:r>
        <w:t>print</w:t>
      </w:r>
      <w:proofErr w:type="spellEnd"/>
      <w:r>
        <w:t xml:space="preserve">("2.Отделить корни уравнения аналитически и уточнить один из них методом проб с точностью до 0,01: x^2 * </w:t>
      </w:r>
      <w:proofErr w:type="spellStart"/>
      <w:r>
        <w:t>cos</w:t>
      </w:r>
      <w:proofErr w:type="spellEnd"/>
      <w:r>
        <w:t>(2x) = -1")</w:t>
      </w:r>
    </w:p>
    <w:p w14:paraId="3698F51F"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lastRenderedPageBreak/>
        <w:t xml:space="preserve">            </w:t>
      </w:r>
      <w:r w:rsidRPr="00164608">
        <w:rPr>
          <w:lang w:val="en-US"/>
        </w:rPr>
        <w:t>chase = int(input("</w:t>
      </w:r>
      <w:r>
        <w:t>Задание</w:t>
      </w:r>
      <w:r w:rsidRPr="00164608">
        <w:rPr>
          <w:lang w:val="en-US"/>
        </w:rPr>
        <w:t>: "))</w:t>
      </w:r>
    </w:p>
    <w:p w14:paraId="2500692D"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w:t>
      </w:r>
    </w:p>
    <w:p w14:paraId="1BCF9EB2"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if chase == 1:</w:t>
      </w:r>
    </w:p>
    <w:p w14:paraId="0707C0C0" w14:textId="77777777" w:rsidR="00164608" w:rsidRDefault="00164608" w:rsidP="00164608">
      <w:pPr>
        <w:pBdr>
          <w:top w:val="single" w:sz="4" w:space="1" w:color="auto"/>
          <w:left w:val="single" w:sz="4" w:space="1" w:color="auto"/>
          <w:bottom w:val="single" w:sz="4" w:space="1" w:color="auto"/>
          <w:right w:val="single" w:sz="4" w:space="1" w:color="auto"/>
        </w:pBdr>
      </w:pPr>
      <w:r w:rsidRPr="00164608">
        <w:rPr>
          <w:lang w:val="en-US"/>
        </w:rPr>
        <w:t xml:space="preserve">                </w:t>
      </w:r>
      <w:r>
        <w:t xml:space="preserve">e = </w:t>
      </w:r>
      <w:proofErr w:type="spellStart"/>
      <w:r>
        <w:t>float</w:t>
      </w:r>
      <w:proofErr w:type="spellEnd"/>
      <w:r>
        <w:t>(</w:t>
      </w:r>
      <w:proofErr w:type="spellStart"/>
      <w:r>
        <w:t>input</w:t>
      </w:r>
      <w:proofErr w:type="spellEnd"/>
      <w:r>
        <w:t>("Введите нужную точность: "))</w:t>
      </w:r>
    </w:p>
    <w:p w14:paraId="4F7A2E10"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a = </w:t>
      </w:r>
      <w:proofErr w:type="spellStart"/>
      <w:r>
        <w:t>float</w:t>
      </w:r>
      <w:proofErr w:type="spellEnd"/>
      <w:r>
        <w:t>(</w:t>
      </w:r>
      <w:proofErr w:type="spellStart"/>
      <w:r>
        <w:t>input</w:t>
      </w:r>
      <w:proofErr w:type="spellEnd"/>
      <w:r>
        <w:t>("Введите левую границу интервала: "))</w:t>
      </w:r>
    </w:p>
    <w:p w14:paraId="1D45EB04"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b = </w:t>
      </w:r>
      <w:proofErr w:type="spellStart"/>
      <w:r>
        <w:t>float</w:t>
      </w:r>
      <w:proofErr w:type="spellEnd"/>
      <w:r>
        <w:t>(</w:t>
      </w:r>
      <w:proofErr w:type="spellStart"/>
      <w:r>
        <w:t>input</w:t>
      </w:r>
      <w:proofErr w:type="spellEnd"/>
      <w:r>
        <w:t>("Введите правую границу интервала: "))</w:t>
      </w:r>
    </w:p>
    <w:p w14:paraId="1E55ABB5"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w:t>
      </w:r>
      <w:proofErr w:type="spellStart"/>
      <w:r>
        <w:t>print</w:t>
      </w:r>
      <w:proofErr w:type="spellEnd"/>
      <w:r>
        <w:t>("Уточняем корень методом проб:")</w:t>
      </w:r>
    </w:p>
    <w:p w14:paraId="57A8FB85"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t xml:space="preserve">                </w:t>
      </w:r>
      <w:r w:rsidRPr="00164608">
        <w:rPr>
          <w:lang w:val="en-US"/>
        </w:rPr>
        <w:t xml:space="preserve">x1 = </w:t>
      </w:r>
      <w:proofErr w:type="spellStart"/>
      <w:r w:rsidRPr="00164608">
        <w:rPr>
          <w:lang w:val="en-US"/>
        </w:rPr>
        <w:t>method_prob</w:t>
      </w:r>
      <w:proofErr w:type="spellEnd"/>
      <w:r w:rsidRPr="00164608">
        <w:rPr>
          <w:lang w:val="en-US"/>
        </w:rPr>
        <w:t>(a, b, e, fun11)</w:t>
      </w:r>
    </w:p>
    <w:p w14:paraId="08C60313"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print("</w:t>
      </w:r>
      <w:r>
        <w:t>Ответ</w:t>
      </w:r>
      <w:r w:rsidRPr="00164608">
        <w:rPr>
          <w:lang w:val="en-US"/>
        </w:rPr>
        <w:t>: x =", x1)</w:t>
      </w:r>
    </w:p>
    <w:p w14:paraId="2F7096A4"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w:t>
      </w:r>
      <w:proofErr w:type="spellStart"/>
      <w:r w:rsidRPr="00164608">
        <w:rPr>
          <w:lang w:val="en-US"/>
        </w:rPr>
        <w:t>elif</w:t>
      </w:r>
      <w:proofErr w:type="spellEnd"/>
      <w:r w:rsidRPr="00164608">
        <w:rPr>
          <w:lang w:val="en-US"/>
        </w:rPr>
        <w:t xml:space="preserve"> chase == 2:</w:t>
      </w:r>
    </w:p>
    <w:p w14:paraId="0D4FE7E6" w14:textId="77777777" w:rsidR="00164608" w:rsidRDefault="00164608" w:rsidP="00164608">
      <w:pPr>
        <w:pBdr>
          <w:top w:val="single" w:sz="4" w:space="1" w:color="auto"/>
          <w:left w:val="single" w:sz="4" w:space="1" w:color="auto"/>
          <w:bottom w:val="single" w:sz="4" w:space="1" w:color="auto"/>
          <w:right w:val="single" w:sz="4" w:space="1" w:color="auto"/>
        </w:pBdr>
      </w:pPr>
      <w:r w:rsidRPr="00164608">
        <w:rPr>
          <w:lang w:val="en-US"/>
        </w:rPr>
        <w:t xml:space="preserve">                </w:t>
      </w:r>
      <w:r>
        <w:t xml:space="preserve">e = </w:t>
      </w:r>
      <w:proofErr w:type="spellStart"/>
      <w:r>
        <w:t>float</w:t>
      </w:r>
      <w:proofErr w:type="spellEnd"/>
      <w:r>
        <w:t>(</w:t>
      </w:r>
      <w:proofErr w:type="spellStart"/>
      <w:r>
        <w:t>input</w:t>
      </w:r>
      <w:proofErr w:type="spellEnd"/>
      <w:r>
        <w:t>("Введите нужную точность: "))</w:t>
      </w:r>
    </w:p>
    <w:p w14:paraId="4D801F9F"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a = </w:t>
      </w:r>
      <w:proofErr w:type="spellStart"/>
      <w:r>
        <w:t>float</w:t>
      </w:r>
      <w:proofErr w:type="spellEnd"/>
      <w:r>
        <w:t>(</w:t>
      </w:r>
      <w:proofErr w:type="spellStart"/>
      <w:r>
        <w:t>input</w:t>
      </w:r>
      <w:proofErr w:type="spellEnd"/>
      <w:r>
        <w:t>("Введите левую границу интервала: "))</w:t>
      </w:r>
    </w:p>
    <w:p w14:paraId="4749F206"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b = </w:t>
      </w:r>
      <w:proofErr w:type="spellStart"/>
      <w:r>
        <w:t>float</w:t>
      </w:r>
      <w:proofErr w:type="spellEnd"/>
      <w:r>
        <w:t>(</w:t>
      </w:r>
      <w:proofErr w:type="spellStart"/>
      <w:r>
        <w:t>input</w:t>
      </w:r>
      <w:proofErr w:type="spellEnd"/>
      <w:r>
        <w:t>("Введите правую границу интервала: "))</w:t>
      </w:r>
    </w:p>
    <w:p w14:paraId="7AD6B328"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w:t>
      </w:r>
      <w:proofErr w:type="spellStart"/>
      <w:r>
        <w:t>print</w:t>
      </w:r>
      <w:proofErr w:type="spellEnd"/>
      <w:r>
        <w:t>("Уточняем корень методом проб:")</w:t>
      </w:r>
    </w:p>
    <w:p w14:paraId="19A403B7"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t xml:space="preserve">                </w:t>
      </w:r>
      <w:r w:rsidRPr="00164608">
        <w:rPr>
          <w:lang w:val="en-US"/>
        </w:rPr>
        <w:t xml:space="preserve">x1 = </w:t>
      </w:r>
      <w:proofErr w:type="spellStart"/>
      <w:r w:rsidRPr="00164608">
        <w:rPr>
          <w:lang w:val="en-US"/>
        </w:rPr>
        <w:t>method_prob</w:t>
      </w:r>
      <w:proofErr w:type="spellEnd"/>
      <w:r w:rsidRPr="00164608">
        <w:rPr>
          <w:lang w:val="en-US"/>
        </w:rPr>
        <w:t>(a, b, e, fun12)</w:t>
      </w:r>
    </w:p>
    <w:p w14:paraId="442F3276"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print("</w:t>
      </w:r>
      <w:r>
        <w:t>Ответ</w:t>
      </w:r>
      <w:r w:rsidRPr="00164608">
        <w:rPr>
          <w:lang w:val="en-US"/>
        </w:rPr>
        <w:t>: x =", x1)</w:t>
      </w:r>
    </w:p>
    <w:p w14:paraId="61AFAE6F"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else:</w:t>
      </w:r>
    </w:p>
    <w:p w14:paraId="2BC3C2CD" w14:textId="77777777" w:rsidR="00164608" w:rsidRDefault="00164608" w:rsidP="00164608">
      <w:pPr>
        <w:pBdr>
          <w:top w:val="single" w:sz="4" w:space="1" w:color="auto"/>
          <w:left w:val="single" w:sz="4" w:space="1" w:color="auto"/>
          <w:bottom w:val="single" w:sz="4" w:space="1" w:color="auto"/>
          <w:right w:val="single" w:sz="4" w:space="1" w:color="auto"/>
        </w:pBdr>
      </w:pPr>
      <w:r w:rsidRPr="00164608">
        <w:rPr>
          <w:lang w:val="en-US"/>
        </w:rPr>
        <w:t xml:space="preserve">                </w:t>
      </w:r>
      <w:proofErr w:type="spellStart"/>
      <w:r>
        <w:t>print</w:t>
      </w:r>
      <w:proofErr w:type="spellEnd"/>
      <w:r>
        <w:t>("Такого задания в этой работе нет, попробуйте еще раз.")</w:t>
      </w:r>
    </w:p>
    <w:p w14:paraId="1014EA39" w14:textId="77777777" w:rsidR="00164608" w:rsidRDefault="00164608" w:rsidP="00164608">
      <w:pPr>
        <w:pBdr>
          <w:top w:val="single" w:sz="4" w:space="1" w:color="auto"/>
          <w:left w:val="single" w:sz="4" w:space="1" w:color="auto"/>
          <w:bottom w:val="single" w:sz="4" w:space="1" w:color="auto"/>
          <w:right w:val="single" w:sz="4" w:space="1" w:color="auto"/>
        </w:pBdr>
      </w:pPr>
    </w:p>
    <w:p w14:paraId="0D6A4595"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w:t>
      </w:r>
      <w:proofErr w:type="spellStart"/>
      <w:r>
        <w:t>elif</w:t>
      </w:r>
      <w:proofErr w:type="spellEnd"/>
      <w:r>
        <w:t xml:space="preserve"> </w:t>
      </w:r>
      <w:proofErr w:type="spellStart"/>
      <w:r>
        <w:t>task</w:t>
      </w:r>
      <w:proofErr w:type="spellEnd"/>
      <w:r>
        <w:t xml:space="preserve"> == 2:</w:t>
      </w:r>
    </w:p>
    <w:p w14:paraId="40FC136F"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w:t>
      </w:r>
      <w:proofErr w:type="spellStart"/>
      <w:r>
        <w:t>print</w:t>
      </w:r>
      <w:proofErr w:type="spellEnd"/>
      <w:r>
        <w:t>("Работа 2 состоит из 2 заданий")</w:t>
      </w:r>
    </w:p>
    <w:p w14:paraId="21826CE8"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w:t>
      </w:r>
      <w:proofErr w:type="spellStart"/>
      <w:r>
        <w:t>print</w:t>
      </w:r>
      <w:proofErr w:type="spellEnd"/>
      <w:r>
        <w:t>("Выберите задание, которое нужно решить:")</w:t>
      </w:r>
    </w:p>
    <w:p w14:paraId="2398C31F"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w:t>
      </w:r>
      <w:proofErr w:type="spellStart"/>
      <w:r>
        <w:t>print</w:t>
      </w:r>
      <w:proofErr w:type="spellEnd"/>
      <w:r>
        <w:t xml:space="preserve">("1. Отделить корни уравнения аналитически и уточнить один из них методом хорд с точностью 0,001: 3x - </w:t>
      </w:r>
      <w:proofErr w:type="spellStart"/>
      <w:r>
        <w:t>cos</w:t>
      </w:r>
      <w:proofErr w:type="spellEnd"/>
      <w:r>
        <w:t>(x) - 1 = 0")</w:t>
      </w:r>
    </w:p>
    <w:p w14:paraId="368230A3"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t xml:space="preserve">            </w:t>
      </w:r>
      <w:proofErr w:type="spellStart"/>
      <w:r>
        <w:t>print</w:t>
      </w:r>
      <w:proofErr w:type="spellEnd"/>
      <w:r>
        <w:t xml:space="preserve">("2. Отделить корни уравнения аналитически и уточнить один из них методом хорд с точностью </w:t>
      </w:r>
      <w:r w:rsidRPr="00164608">
        <w:rPr>
          <w:lang w:val="en-US"/>
        </w:rPr>
        <w:t>0,001: x^3 + 0.2x^2 + 0.5x - 1.2 = 0")</w:t>
      </w:r>
    </w:p>
    <w:p w14:paraId="3B90B5C8"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chase = int(input("</w:t>
      </w:r>
      <w:r>
        <w:t>Задание</w:t>
      </w:r>
      <w:r w:rsidRPr="00164608">
        <w:rPr>
          <w:lang w:val="en-US"/>
        </w:rPr>
        <w:t>: "))</w:t>
      </w:r>
    </w:p>
    <w:p w14:paraId="399A87F5"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w:t>
      </w:r>
    </w:p>
    <w:p w14:paraId="785E94B9"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if chase == 1:</w:t>
      </w:r>
    </w:p>
    <w:p w14:paraId="5F7C6B6D"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e = 0.001</w:t>
      </w:r>
    </w:p>
    <w:p w14:paraId="433215EE" w14:textId="77777777" w:rsidR="00164608" w:rsidRDefault="00164608" w:rsidP="00164608">
      <w:pPr>
        <w:pBdr>
          <w:top w:val="single" w:sz="4" w:space="1" w:color="auto"/>
          <w:left w:val="single" w:sz="4" w:space="1" w:color="auto"/>
          <w:bottom w:val="single" w:sz="4" w:space="1" w:color="auto"/>
          <w:right w:val="single" w:sz="4" w:space="1" w:color="auto"/>
        </w:pBdr>
      </w:pPr>
      <w:r w:rsidRPr="00164608">
        <w:rPr>
          <w:lang w:val="en-US"/>
        </w:rPr>
        <w:t xml:space="preserve">                </w:t>
      </w:r>
      <w:r>
        <w:t>a = -10.0</w:t>
      </w:r>
    </w:p>
    <w:p w14:paraId="7380236D"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b = 10.0</w:t>
      </w:r>
    </w:p>
    <w:p w14:paraId="15DBEFE1"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w:t>
      </w:r>
      <w:proofErr w:type="spellStart"/>
      <w:r>
        <w:t>print</w:t>
      </w:r>
      <w:proofErr w:type="spellEnd"/>
      <w:r>
        <w:t>("Уточняем корень методом хорд:")</w:t>
      </w:r>
    </w:p>
    <w:p w14:paraId="318E5824"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t xml:space="preserve">                </w:t>
      </w:r>
      <w:r w:rsidRPr="00164608">
        <w:rPr>
          <w:lang w:val="en-US"/>
        </w:rPr>
        <w:t xml:space="preserve">x1 = </w:t>
      </w:r>
      <w:proofErr w:type="spellStart"/>
      <w:r w:rsidRPr="00164608">
        <w:rPr>
          <w:lang w:val="en-US"/>
        </w:rPr>
        <w:t>method_chords</w:t>
      </w:r>
      <w:proofErr w:type="spellEnd"/>
      <w:r w:rsidRPr="00164608">
        <w:rPr>
          <w:lang w:val="en-US"/>
        </w:rPr>
        <w:t>(a, b, e, fun21)</w:t>
      </w:r>
    </w:p>
    <w:p w14:paraId="3CD828E8"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print("</w:t>
      </w:r>
      <w:r>
        <w:t>Ответ</w:t>
      </w:r>
      <w:r w:rsidRPr="00164608">
        <w:rPr>
          <w:lang w:val="en-US"/>
        </w:rPr>
        <w:t>: x =", x1)</w:t>
      </w:r>
    </w:p>
    <w:p w14:paraId="4BA61F3A"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w:t>
      </w:r>
      <w:proofErr w:type="spellStart"/>
      <w:r w:rsidRPr="00164608">
        <w:rPr>
          <w:lang w:val="en-US"/>
        </w:rPr>
        <w:t>elif</w:t>
      </w:r>
      <w:proofErr w:type="spellEnd"/>
      <w:r w:rsidRPr="00164608">
        <w:rPr>
          <w:lang w:val="en-US"/>
        </w:rPr>
        <w:t xml:space="preserve"> chase == 2:</w:t>
      </w:r>
    </w:p>
    <w:p w14:paraId="3F08D0D5" w14:textId="77777777" w:rsidR="00164608" w:rsidRDefault="00164608" w:rsidP="00164608">
      <w:pPr>
        <w:pBdr>
          <w:top w:val="single" w:sz="4" w:space="1" w:color="auto"/>
          <w:left w:val="single" w:sz="4" w:space="1" w:color="auto"/>
          <w:bottom w:val="single" w:sz="4" w:space="1" w:color="auto"/>
          <w:right w:val="single" w:sz="4" w:space="1" w:color="auto"/>
        </w:pBdr>
      </w:pPr>
      <w:r w:rsidRPr="00164608">
        <w:rPr>
          <w:lang w:val="en-US"/>
        </w:rPr>
        <w:t xml:space="preserve">                </w:t>
      </w:r>
      <w:r>
        <w:t>e = 0.001</w:t>
      </w:r>
    </w:p>
    <w:p w14:paraId="50405046"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a = -10.0</w:t>
      </w:r>
    </w:p>
    <w:p w14:paraId="4E545F8D"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b = 10.0</w:t>
      </w:r>
    </w:p>
    <w:p w14:paraId="15E28110"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w:t>
      </w:r>
      <w:proofErr w:type="spellStart"/>
      <w:r>
        <w:t>print</w:t>
      </w:r>
      <w:proofErr w:type="spellEnd"/>
      <w:r>
        <w:t>("Уточняем корень методом хорд:")</w:t>
      </w:r>
    </w:p>
    <w:p w14:paraId="2D7DF850"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t xml:space="preserve">                </w:t>
      </w:r>
      <w:r w:rsidRPr="00164608">
        <w:rPr>
          <w:lang w:val="en-US"/>
        </w:rPr>
        <w:t xml:space="preserve">x1 = </w:t>
      </w:r>
      <w:proofErr w:type="spellStart"/>
      <w:r w:rsidRPr="00164608">
        <w:rPr>
          <w:lang w:val="en-US"/>
        </w:rPr>
        <w:t>method_chords</w:t>
      </w:r>
      <w:proofErr w:type="spellEnd"/>
      <w:r w:rsidRPr="00164608">
        <w:rPr>
          <w:lang w:val="en-US"/>
        </w:rPr>
        <w:t>(a, b, e, fun22)</w:t>
      </w:r>
    </w:p>
    <w:p w14:paraId="54ABE310"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print("</w:t>
      </w:r>
      <w:r>
        <w:t>Ответ</w:t>
      </w:r>
      <w:r w:rsidRPr="00164608">
        <w:rPr>
          <w:lang w:val="en-US"/>
        </w:rPr>
        <w:t>: x =", x1)</w:t>
      </w:r>
    </w:p>
    <w:p w14:paraId="6132BA06"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else:</w:t>
      </w:r>
    </w:p>
    <w:p w14:paraId="72175084" w14:textId="77777777" w:rsidR="00164608" w:rsidRDefault="00164608" w:rsidP="00164608">
      <w:pPr>
        <w:pBdr>
          <w:top w:val="single" w:sz="4" w:space="1" w:color="auto"/>
          <w:left w:val="single" w:sz="4" w:space="1" w:color="auto"/>
          <w:bottom w:val="single" w:sz="4" w:space="1" w:color="auto"/>
          <w:right w:val="single" w:sz="4" w:space="1" w:color="auto"/>
        </w:pBdr>
      </w:pPr>
      <w:r w:rsidRPr="00164608">
        <w:rPr>
          <w:lang w:val="en-US"/>
        </w:rPr>
        <w:t xml:space="preserve">                </w:t>
      </w:r>
      <w:proofErr w:type="spellStart"/>
      <w:r>
        <w:t>print</w:t>
      </w:r>
      <w:proofErr w:type="spellEnd"/>
      <w:r>
        <w:t>("Такого задания в этой работе нет, попробуйте еще раз.")</w:t>
      </w:r>
    </w:p>
    <w:p w14:paraId="0378DE14" w14:textId="77777777" w:rsidR="00164608" w:rsidRDefault="00164608" w:rsidP="00164608">
      <w:pPr>
        <w:pBdr>
          <w:top w:val="single" w:sz="4" w:space="1" w:color="auto"/>
          <w:left w:val="single" w:sz="4" w:space="1" w:color="auto"/>
          <w:bottom w:val="single" w:sz="4" w:space="1" w:color="auto"/>
          <w:right w:val="single" w:sz="4" w:space="1" w:color="auto"/>
        </w:pBdr>
      </w:pPr>
    </w:p>
    <w:p w14:paraId="4EEC5E23"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w:t>
      </w:r>
      <w:proofErr w:type="spellStart"/>
      <w:r>
        <w:t>elif</w:t>
      </w:r>
      <w:proofErr w:type="spellEnd"/>
      <w:r>
        <w:t xml:space="preserve"> </w:t>
      </w:r>
      <w:proofErr w:type="spellStart"/>
      <w:r>
        <w:t>task</w:t>
      </w:r>
      <w:proofErr w:type="spellEnd"/>
      <w:r>
        <w:t xml:space="preserve"> == 3:</w:t>
      </w:r>
    </w:p>
    <w:p w14:paraId="5CE43962"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w:t>
      </w:r>
      <w:proofErr w:type="spellStart"/>
      <w:r>
        <w:t>print</w:t>
      </w:r>
      <w:proofErr w:type="spellEnd"/>
      <w:r>
        <w:t>("Работа 3 состоит из 2 заданий")</w:t>
      </w:r>
    </w:p>
    <w:p w14:paraId="3A7A482F"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w:t>
      </w:r>
      <w:proofErr w:type="spellStart"/>
      <w:r>
        <w:t>print</w:t>
      </w:r>
      <w:proofErr w:type="spellEnd"/>
      <w:r>
        <w:t>("Выберите задание, которое нужно решить:")</w:t>
      </w:r>
    </w:p>
    <w:p w14:paraId="002FF5EA"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w:t>
      </w:r>
      <w:proofErr w:type="spellStart"/>
      <w:r>
        <w:t>print</w:t>
      </w:r>
      <w:proofErr w:type="spellEnd"/>
      <w:r>
        <w:t xml:space="preserve">("1.Отделить корни уравнения графически и уточнить один из них методом касательных с точностью 0,001: 3x - </w:t>
      </w:r>
      <w:proofErr w:type="spellStart"/>
      <w:r>
        <w:t>cos</w:t>
      </w:r>
      <w:proofErr w:type="spellEnd"/>
      <w:r>
        <w:t>(x) - 1 = 0 ")</w:t>
      </w:r>
    </w:p>
    <w:p w14:paraId="4AF9C662"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w:t>
      </w:r>
      <w:proofErr w:type="spellStart"/>
      <w:r>
        <w:t>print</w:t>
      </w:r>
      <w:proofErr w:type="spellEnd"/>
      <w:r>
        <w:t>("2.Отделить корни уравнения аналитически и уточнить один из них методом касательных с точностью 0,001:  x^3 + 0.2x^2 + 0.5x - 1.2 = 0 ")</w:t>
      </w:r>
    </w:p>
    <w:p w14:paraId="6B3C762A"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lastRenderedPageBreak/>
        <w:t xml:space="preserve">            </w:t>
      </w:r>
      <w:r w:rsidRPr="00164608">
        <w:rPr>
          <w:lang w:val="en-US"/>
        </w:rPr>
        <w:t>chase = int(input("</w:t>
      </w:r>
      <w:r>
        <w:t>Задание</w:t>
      </w:r>
      <w:r w:rsidRPr="00164608">
        <w:rPr>
          <w:lang w:val="en-US"/>
        </w:rPr>
        <w:t>: "))</w:t>
      </w:r>
    </w:p>
    <w:p w14:paraId="098E2C50"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w:t>
      </w:r>
    </w:p>
    <w:p w14:paraId="2E46A0B3"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if chase == 1:</w:t>
      </w:r>
    </w:p>
    <w:p w14:paraId="668FD03C" w14:textId="77777777" w:rsidR="00164608" w:rsidRDefault="00164608" w:rsidP="00164608">
      <w:pPr>
        <w:pBdr>
          <w:top w:val="single" w:sz="4" w:space="1" w:color="auto"/>
          <w:left w:val="single" w:sz="4" w:space="1" w:color="auto"/>
          <w:bottom w:val="single" w:sz="4" w:space="1" w:color="auto"/>
          <w:right w:val="single" w:sz="4" w:space="1" w:color="auto"/>
        </w:pBdr>
      </w:pPr>
      <w:r w:rsidRPr="00164608">
        <w:rPr>
          <w:lang w:val="en-US"/>
        </w:rPr>
        <w:t xml:space="preserve">                </w:t>
      </w:r>
      <w:r>
        <w:t>e = 0.001</w:t>
      </w:r>
    </w:p>
    <w:p w14:paraId="36348C80"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x0 = </w:t>
      </w:r>
      <w:proofErr w:type="spellStart"/>
      <w:r>
        <w:t>float</w:t>
      </w:r>
      <w:proofErr w:type="spellEnd"/>
      <w:r>
        <w:t>(</w:t>
      </w:r>
      <w:proofErr w:type="spellStart"/>
      <w:r>
        <w:t>input</w:t>
      </w:r>
      <w:proofErr w:type="spellEnd"/>
      <w:r>
        <w:t>("Введите начальное приближение: "))</w:t>
      </w:r>
    </w:p>
    <w:p w14:paraId="18FEEA43"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w:t>
      </w:r>
      <w:proofErr w:type="spellStart"/>
      <w:r>
        <w:t>print</w:t>
      </w:r>
      <w:proofErr w:type="spellEnd"/>
      <w:r>
        <w:t>("Уточняем корень методом касательных: ")</w:t>
      </w:r>
    </w:p>
    <w:p w14:paraId="066DC510"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t xml:space="preserve">                </w:t>
      </w:r>
      <w:r w:rsidRPr="00164608">
        <w:rPr>
          <w:lang w:val="en-US"/>
        </w:rPr>
        <w:t xml:space="preserve">x1 = </w:t>
      </w:r>
      <w:proofErr w:type="spellStart"/>
      <w:r w:rsidRPr="00164608">
        <w:rPr>
          <w:lang w:val="en-US"/>
        </w:rPr>
        <w:t>method_tangents</w:t>
      </w:r>
      <w:proofErr w:type="spellEnd"/>
      <w:r w:rsidRPr="00164608">
        <w:rPr>
          <w:lang w:val="en-US"/>
        </w:rPr>
        <w:t>(x0, e, fun31, dfun31)</w:t>
      </w:r>
    </w:p>
    <w:p w14:paraId="3C2DBD8C"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print("</w:t>
      </w:r>
      <w:r>
        <w:t>Ответ</w:t>
      </w:r>
      <w:r w:rsidRPr="00164608">
        <w:rPr>
          <w:lang w:val="en-US"/>
        </w:rPr>
        <w:t>: x =", x1)</w:t>
      </w:r>
    </w:p>
    <w:p w14:paraId="41CD6951"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w:t>
      </w:r>
      <w:proofErr w:type="spellStart"/>
      <w:r w:rsidRPr="00164608">
        <w:rPr>
          <w:lang w:val="en-US"/>
        </w:rPr>
        <w:t>elif</w:t>
      </w:r>
      <w:proofErr w:type="spellEnd"/>
      <w:r w:rsidRPr="00164608">
        <w:rPr>
          <w:lang w:val="en-US"/>
        </w:rPr>
        <w:t xml:space="preserve"> chase == 2:</w:t>
      </w:r>
    </w:p>
    <w:p w14:paraId="004E30E1" w14:textId="77777777" w:rsidR="00164608" w:rsidRDefault="00164608" w:rsidP="00164608">
      <w:pPr>
        <w:pBdr>
          <w:top w:val="single" w:sz="4" w:space="1" w:color="auto"/>
          <w:left w:val="single" w:sz="4" w:space="1" w:color="auto"/>
          <w:bottom w:val="single" w:sz="4" w:space="1" w:color="auto"/>
          <w:right w:val="single" w:sz="4" w:space="1" w:color="auto"/>
        </w:pBdr>
      </w:pPr>
      <w:r w:rsidRPr="00164608">
        <w:rPr>
          <w:lang w:val="en-US"/>
        </w:rPr>
        <w:t xml:space="preserve">                </w:t>
      </w:r>
      <w:r>
        <w:t>e = 0.001</w:t>
      </w:r>
    </w:p>
    <w:p w14:paraId="52B5E328"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x0 = </w:t>
      </w:r>
      <w:proofErr w:type="spellStart"/>
      <w:r>
        <w:t>float</w:t>
      </w:r>
      <w:proofErr w:type="spellEnd"/>
      <w:r>
        <w:t>(</w:t>
      </w:r>
      <w:proofErr w:type="spellStart"/>
      <w:r>
        <w:t>input</w:t>
      </w:r>
      <w:proofErr w:type="spellEnd"/>
      <w:r>
        <w:t>("Введите начальное приближение: "))</w:t>
      </w:r>
    </w:p>
    <w:p w14:paraId="26D850F2"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w:t>
      </w:r>
      <w:proofErr w:type="spellStart"/>
      <w:r>
        <w:t>print</w:t>
      </w:r>
      <w:proofErr w:type="spellEnd"/>
      <w:r>
        <w:t>("Уточняем корень методом касательных: ")</w:t>
      </w:r>
    </w:p>
    <w:p w14:paraId="53A62CDA"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t xml:space="preserve">                </w:t>
      </w:r>
      <w:r w:rsidRPr="00164608">
        <w:rPr>
          <w:lang w:val="en-US"/>
        </w:rPr>
        <w:t xml:space="preserve">x1 = </w:t>
      </w:r>
      <w:proofErr w:type="spellStart"/>
      <w:r w:rsidRPr="00164608">
        <w:rPr>
          <w:lang w:val="en-US"/>
        </w:rPr>
        <w:t>method_tangents</w:t>
      </w:r>
      <w:proofErr w:type="spellEnd"/>
      <w:r w:rsidRPr="00164608">
        <w:rPr>
          <w:lang w:val="en-US"/>
        </w:rPr>
        <w:t>(x0, e, fun32, dfun32)</w:t>
      </w:r>
    </w:p>
    <w:p w14:paraId="29139857"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print("</w:t>
      </w:r>
      <w:r>
        <w:t>Ответ</w:t>
      </w:r>
      <w:r w:rsidRPr="00164608">
        <w:rPr>
          <w:lang w:val="en-US"/>
        </w:rPr>
        <w:t>: x =", x1)</w:t>
      </w:r>
    </w:p>
    <w:p w14:paraId="6FC7FFB8"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else:</w:t>
      </w:r>
    </w:p>
    <w:p w14:paraId="66AA25EF" w14:textId="77777777" w:rsidR="00164608" w:rsidRDefault="00164608" w:rsidP="00164608">
      <w:pPr>
        <w:pBdr>
          <w:top w:val="single" w:sz="4" w:space="1" w:color="auto"/>
          <w:left w:val="single" w:sz="4" w:space="1" w:color="auto"/>
          <w:bottom w:val="single" w:sz="4" w:space="1" w:color="auto"/>
          <w:right w:val="single" w:sz="4" w:space="1" w:color="auto"/>
        </w:pBdr>
      </w:pPr>
      <w:r w:rsidRPr="00164608">
        <w:rPr>
          <w:lang w:val="en-US"/>
        </w:rPr>
        <w:t xml:space="preserve">                </w:t>
      </w:r>
      <w:proofErr w:type="spellStart"/>
      <w:r>
        <w:t>print</w:t>
      </w:r>
      <w:proofErr w:type="spellEnd"/>
      <w:r>
        <w:t>("Такого задания в этой работе нет, попробуйте еще раз.")</w:t>
      </w:r>
    </w:p>
    <w:p w14:paraId="287E37D7" w14:textId="77777777" w:rsidR="00164608" w:rsidRDefault="00164608" w:rsidP="00164608">
      <w:pPr>
        <w:pBdr>
          <w:top w:val="single" w:sz="4" w:space="1" w:color="auto"/>
          <w:left w:val="single" w:sz="4" w:space="1" w:color="auto"/>
          <w:bottom w:val="single" w:sz="4" w:space="1" w:color="auto"/>
          <w:right w:val="single" w:sz="4" w:space="1" w:color="auto"/>
        </w:pBdr>
      </w:pPr>
    </w:p>
    <w:p w14:paraId="0D30E9CE"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w:t>
      </w:r>
      <w:proofErr w:type="spellStart"/>
      <w:r>
        <w:t>elif</w:t>
      </w:r>
      <w:proofErr w:type="spellEnd"/>
      <w:r>
        <w:t xml:space="preserve"> </w:t>
      </w:r>
      <w:proofErr w:type="spellStart"/>
      <w:r>
        <w:t>task</w:t>
      </w:r>
      <w:proofErr w:type="spellEnd"/>
      <w:r>
        <w:t xml:space="preserve"> == 4:</w:t>
      </w:r>
    </w:p>
    <w:p w14:paraId="28864E3E"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w:t>
      </w:r>
      <w:proofErr w:type="spellStart"/>
      <w:r>
        <w:t>print</w:t>
      </w:r>
      <w:proofErr w:type="spellEnd"/>
      <w:r>
        <w:t>("Работа 4 состоит из 1 задания")</w:t>
      </w:r>
    </w:p>
    <w:p w14:paraId="43746229"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w:t>
      </w:r>
      <w:proofErr w:type="spellStart"/>
      <w:r>
        <w:t>print</w:t>
      </w:r>
      <w:proofErr w:type="spellEnd"/>
      <w:r>
        <w:t>("Задание: Комбинированным методом хорд и касательных решить уравнение третьей степени, вычислив корни с точностью до 0,001: 2x^3 + 9x^2 - 21 = 0 ")</w:t>
      </w:r>
    </w:p>
    <w:p w14:paraId="62E69D3A"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e = </w:t>
      </w:r>
      <w:proofErr w:type="spellStart"/>
      <w:r>
        <w:t>float</w:t>
      </w:r>
      <w:proofErr w:type="spellEnd"/>
      <w:r>
        <w:t>(</w:t>
      </w:r>
      <w:proofErr w:type="spellStart"/>
      <w:r>
        <w:t>input</w:t>
      </w:r>
      <w:proofErr w:type="spellEnd"/>
      <w:r>
        <w:t>("Введите нужную точность: "))</w:t>
      </w:r>
    </w:p>
    <w:p w14:paraId="442AAE36"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w:t>
      </w:r>
      <w:proofErr w:type="spellStart"/>
      <w:r>
        <w:t>for</w:t>
      </w:r>
      <w:proofErr w:type="spellEnd"/>
      <w:r>
        <w:t xml:space="preserve"> i </w:t>
      </w:r>
      <w:proofErr w:type="spellStart"/>
      <w:r>
        <w:t>in</w:t>
      </w:r>
      <w:proofErr w:type="spellEnd"/>
      <w:r>
        <w:t xml:space="preserve"> </w:t>
      </w:r>
      <w:proofErr w:type="spellStart"/>
      <w:r>
        <w:t>range</w:t>
      </w:r>
      <w:proofErr w:type="spellEnd"/>
      <w:r>
        <w:t>(1, 4):</w:t>
      </w:r>
    </w:p>
    <w:p w14:paraId="346A15ED"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a = </w:t>
      </w:r>
      <w:proofErr w:type="spellStart"/>
      <w:r>
        <w:t>float</w:t>
      </w:r>
      <w:proofErr w:type="spellEnd"/>
      <w:r>
        <w:t>(</w:t>
      </w:r>
      <w:proofErr w:type="spellStart"/>
      <w:r>
        <w:t>input</w:t>
      </w:r>
      <w:proofErr w:type="spellEnd"/>
      <w:r>
        <w:t>(</w:t>
      </w:r>
      <w:proofErr w:type="spellStart"/>
      <w:r>
        <w:t>f"Введите</w:t>
      </w:r>
      <w:proofErr w:type="spellEnd"/>
      <w:r>
        <w:t xml:space="preserve"> левую границу для интервала {i}: "))</w:t>
      </w:r>
    </w:p>
    <w:p w14:paraId="64D7E370"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b = </w:t>
      </w:r>
      <w:proofErr w:type="spellStart"/>
      <w:r>
        <w:t>float</w:t>
      </w:r>
      <w:proofErr w:type="spellEnd"/>
      <w:r>
        <w:t>(</w:t>
      </w:r>
      <w:proofErr w:type="spellStart"/>
      <w:r>
        <w:t>input</w:t>
      </w:r>
      <w:proofErr w:type="spellEnd"/>
      <w:r>
        <w:t>(</w:t>
      </w:r>
      <w:proofErr w:type="spellStart"/>
      <w:r>
        <w:t>f"Введите</w:t>
      </w:r>
      <w:proofErr w:type="spellEnd"/>
      <w:r>
        <w:t xml:space="preserve"> правую границу для интервала {i}: "))</w:t>
      </w:r>
    </w:p>
    <w:p w14:paraId="493D1E52"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w:t>
      </w:r>
      <w:proofErr w:type="spellStart"/>
      <w:r>
        <w:t>print</w:t>
      </w:r>
      <w:proofErr w:type="spellEnd"/>
      <w:r>
        <w:t>(</w:t>
      </w:r>
      <w:proofErr w:type="spellStart"/>
      <w:r>
        <w:t>f"Уточняем</w:t>
      </w:r>
      <w:proofErr w:type="spellEnd"/>
      <w:r>
        <w:t xml:space="preserve"> корень для интервала {i} комбинированным методом хорд и касательных:")</w:t>
      </w:r>
    </w:p>
    <w:p w14:paraId="48C11970"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t xml:space="preserve">                </w:t>
      </w:r>
      <w:proofErr w:type="spellStart"/>
      <w:r w:rsidRPr="00164608">
        <w:rPr>
          <w:lang w:val="en-US"/>
        </w:rPr>
        <w:t>xn</w:t>
      </w:r>
      <w:proofErr w:type="spellEnd"/>
      <w:r w:rsidRPr="00164608">
        <w:rPr>
          <w:lang w:val="en-US"/>
        </w:rPr>
        <w:t xml:space="preserve"> = a</w:t>
      </w:r>
    </w:p>
    <w:p w14:paraId="32F9BBE0"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x1n = b</w:t>
      </w:r>
    </w:p>
    <w:p w14:paraId="31A94037"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while abs(fun41(</w:t>
      </w:r>
      <w:proofErr w:type="spellStart"/>
      <w:r w:rsidRPr="00164608">
        <w:rPr>
          <w:lang w:val="en-US"/>
        </w:rPr>
        <w:t>xn</w:t>
      </w:r>
      <w:proofErr w:type="spellEnd"/>
      <w:r w:rsidRPr="00164608">
        <w:rPr>
          <w:lang w:val="en-US"/>
        </w:rPr>
        <w:t>)) &gt; e:</w:t>
      </w:r>
    </w:p>
    <w:p w14:paraId="45114E87"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if fun41(</w:t>
      </w:r>
      <w:proofErr w:type="spellStart"/>
      <w:r w:rsidRPr="00164608">
        <w:rPr>
          <w:lang w:val="en-US"/>
        </w:rPr>
        <w:t>xn</w:t>
      </w:r>
      <w:proofErr w:type="spellEnd"/>
      <w:r w:rsidRPr="00164608">
        <w:rPr>
          <w:lang w:val="en-US"/>
        </w:rPr>
        <w:t>) * ddfun41(</w:t>
      </w:r>
      <w:proofErr w:type="spellStart"/>
      <w:r w:rsidRPr="00164608">
        <w:rPr>
          <w:lang w:val="en-US"/>
        </w:rPr>
        <w:t>xn</w:t>
      </w:r>
      <w:proofErr w:type="spellEnd"/>
      <w:r w:rsidRPr="00164608">
        <w:rPr>
          <w:lang w:val="en-US"/>
        </w:rPr>
        <w:t>) &gt; 0:</w:t>
      </w:r>
    </w:p>
    <w:p w14:paraId="43FE74FF"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w:t>
      </w:r>
      <w:proofErr w:type="spellStart"/>
      <w:r w:rsidRPr="00164608">
        <w:rPr>
          <w:lang w:val="en-US"/>
        </w:rPr>
        <w:t>xn</w:t>
      </w:r>
      <w:proofErr w:type="spellEnd"/>
      <w:r w:rsidRPr="00164608">
        <w:rPr>
          <w:lang w:val="en-US"/>
        </w:rPr>
        <w:t xml:space="preserve"> = </w:t>
      </w:r>
      <w:proofErr w:type="spellStart"/>
      <w:r w:rsidRPr="00164608">
        <w:rPr>
          <w:lang w:val="en-US"/>
        </w:rPr>
        <w:t>xn</w:t>
      </w:r>
      <w:proofErr w:type="spellEnd"/>
      <w:r w:rsidRPr="00164608">
        <w:rPr>
          <w:lang w:val="en-US"/>
        </w:rPr>
        <w:t xml:space="preserve"> - fun41(</w:t>
      </w:r>
      <w:proofErr w:type="spellStart"/>
      <w:r w:rsidRPr="00164608">
        <w:rPr>
          <w:lang w:val="en-US"/>
        </w:rPr>
        <w:t>xn</w:t>
      </w:r>
      <w:proofErr w:type="spellEnd"/>
      <w:r w:rsidRPr="00164608">
        <w:rPr>
          <w:lang w:val="en-US"/>
        </w:rPr>
        <w:t>) / dfun41(</w:t>
      </w:r>
      <w:proofErr w:type="spellStart"/>
      <w:r w:rsidRPr="00164608">
        <w:rPr>
          <w:lang w:val="en-US"/>
        </w:rPr>
        <w:t>xn</w:t>
      </w:r>
      <w:proofErr w:type="spellEnd"/>
      <w:r w:rsidRPr="00164608">
        <w:rPr>
          <w:lang w:val="en-US"/>
        </w:rPr>
        <w:t>)</w:t>
      </w:r>
    </w:p>
    <w:p w14:paraId="13DB4051"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x1n = x1n - fun41(</w:t>
      </w:r>
      <w:proofErr w:type="spellStart"/>
      <w:r w:rsidRPr="00164608">
        <w:rPr>
          <w:lang w:val="en-US"/>
        </w:rPr>
        <w:t>xn</w:t>
      </w:r>
      <w:proofErr w:type="spellEnd"/>
      <w:r w:rsidRPr="00164608">
        <w:rPr>
          <w:lang w:val="en-US"/>
        </w:rPr>
        <w:t xml:space="preserve">) * (x1n - </w:t>
      </w:r>
      <w:proofErr w:type="spellStart"/>
      <w:r w:rsidRPr="00164608">
        <w:rPr>
          <w:lang w:val="en-US"/>
        </w:rPr>
        <w:t>xn</w:t>
      </w:r>
      <w:proofErr w:type="spellEnd"/>
      <w:r w:rsidRPr="00164608">
        <w:rPr>
          <w:lang w:val="en-US"/>
        </w:rPr>
        <w:t>) / (dfun41(x1n) - fun41(</w:t>
      </w:r>
      <w:proofErr w:type="spellStart"/>
      <w:r w:rsidRPr="00164608">
        <w:rPr>
          <w:lang w:val="en-US"/>
        </w:rPr>
        <w:t>xn</w:t>
      </w:r>
      <w:proofErr w:type="spellEnd"/>
      <w:r w:rsidRPr="00164608">
        <w:rPr>
          <w:lang w:val="en-US"/>
        </w:rPr>
        <w:t>))</w:t>
      </w:r>
    </w:p>
    <w:p w14:paraId="5D3F298F"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else:</w:t>
      </w:r>
    </w:p>
    <w:p w14:paraId="5B2A2D63"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w:t>
      </w:r>
      <w:proofErr w:type="spellStart"/>
      <w:r w:rsidRPr="00164608">
        <w:rPr>
          <w:lang w:val="en-US"/>
        </w:rPr>
        <w:t>xn</w:t>
      </w:r>
      <w:proofErr w:type="spellEnd"/>
      <w:r w:rsidRPr="00164608">
        <w:rPr>
          <w:lang w:val="en-US"/>
        </w:rPr>
        <w:t xml:space="preserve"> = </w:t>
      </w:r>
      <w:proofErr w:type="spellStart"/>
      <w:r w:rsidRPr="00164608">
        <w:rPr>
          <w:lang w:val="en-US"/>
        </w:rPr>
        <w:t>xn</w:t>
      </w:r>
      <w:proofErr w:type="spellEnd"/>
      <w:r w:rsidRPr="00164608">
        <w:rPr>
          <w:lang w:val="en-US"/>
        </w:rPr>
        <w:t xml:space="preserve"> - fun41(</w:t>
      </w:r>
      <w:proofErr w:type="spellStart"/>
      <w:r w:rsidRPr="00164608">
        <w:rPr>
          <w:lang w:val="en-US"/>
        </w:rPr>
        <w:t>xn</w:t>
      </w:r>
      <w:proofErr w:type="spellEnd"/>
      <w:r w:rsidRPr="00164608">
        <w:rPr>
          <w:lang w:val="en-US"/>
        </w:rPr>
        <w:t xml:space="preserve">) * (x1n - </w:t>
      </w:r>
      <w:proofErr w:type="spellStart"/>
      <w:r w:rsidRPr="00164608">
        <w:rPr>
          <w:lang w:val="en-US"/>
        </w:rPr>
        <w:t>xn</w:t>
      </w:r>
      <w:proofErr w:type="spellEnd"/>
      <w:r w:rsidRPr="00164608">
        <w:rPr>
          <w:lang w:val="en-US"/>
        </w:rPr>
        <w:t>) / (dfun41(x1n) - fun41(</w:t>
      </w:r>
      <w:proofErr w:type="spellStart"/>
      <w:r w:rsidRPr="00164608">
        <w:rPr>
          <w:lang w:val="en-US"/>
        </w:rPr>
        <w:t>xn</w:t>
      </w:r>
      <w:proofErr w:type="spellEnd"/>
      <w:r w:rsidRPr="00164608">
        <w:rPr>
          <w:lang w:val="en-US"/>
        </w:rPr>
        <w:t>))</w:t>
      </w:r>
    </w:p>
    <w:p w14:paraId="7C1C1204"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x1n = x1n - fun41(x1n) / dfun41(x1n)</w:t>
      </w:r>
    </w:p>
    <w:p w14:paraId="5BEC2899"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print(f"</w:t>
      </w:r>
      <w:r>
        <w:t>Ответ</w:t>
      </w:r>
      <w:r w:rsidRPr="00164608">
        <w:rPr>
          <w:lang w:val="en-US"/>
        </w:rPr>
        <w:t>: x{</w:t>
      </w:r>
      <w:proofErr w:type="spellStart"/>
      <w:r w:rsidRPr="00164608">
        <w:rPr>
          <w:lang w:val="en-US"/>
        </w:rPr>
        <w:t>i</w:t>
      </w:r>
      <w:proofErr w:type="spellEnd"/>
      <w:r w:rsidRPr="00164608">
        <w:rPr>
          <w:lang w:val="en-US"/>
        </w:rPr>
        <w:t>} = {</w:t>
      </w:r>
      <w:proofErr w:type="spellStart"/>
      <w:r w:rsidRPr="00164608">
        <w:rPr>
          <w:lang w:val="en-US"/>
        </w:rPr>
        <w:t>xn</w:t>
      </w:r>
      <w:proofErr w:type="spellEnd"/>
      <w:r w:rsidRPr="00164608">
        <w:rPr>
          <w:lang w:val="en-US"/>
        </w:rPr>
        <w:t>}")</w:t>
      </w:r>
    </w:p>
    <w:p w14:paraId="0DDE6D3F" w14:textId="77777777" w:rsidR="00164608" w:rsidRDefault="00164608" w:rsidP="00164608">
      <w:pPr>
        <w:pBdr>
          <w:top w:val="single" w:sz="4" w:space="1" w:color="auto"/>
          <w:left w:val="single" w:sz="4" w:space="1" w:color="auto"/>
          <w:bottom w:val="single" w:sz="4" w:space="1" w:color="auto"/>
          <w:right w:val="single" w:sz="4" w:space="1" w:color="auto"/>
        </w:pBdr>
      </w:pPr>
      <w:r w:rsidRPr="00164608">
        <w:rPr>
          <w:lang w:val="en-US"/>
        </w:rPr>
        <w:t xml:space="preserve">            </w:t>
      </w:r>
      <w:proofErr w:type="spellStart"/>
      <w:r>
        <w:t>break</w:t>
      </w:r>
      <w:proofErr w:type="spellEnd"/>
    </w:p>
    <w:p w14:paraId="2911C070" w14:textId="77777777" w:rsidR="00164608" w:rsidRDefault="00164608" w:rsidP="00164608">
      <w:pPr>
        <w:pBdr>
          <w:top w:val="single" w:sz="4" w:space="1" w:color="auto"/>
          <w:left w:val="single" w:sz="4" w:space="1" w:color="auto"/>
          <w:bottom w:val="single" w:sz="4" w:space="1" w:color="auto"/>
          <w:right w:val="single" w:sz="4" w:space="1" w:color="auto"/>
        </w:pBdr>
      </w:pPr>
    </w:p>
    <w:p w14:paraId="29104528"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w:t>
      </w:r>
      <w:proofErr w:type="spellStart"/>
      <w:r>
        <w:t>elif</w:t>
      </w:r>
      <w:proofErr w:type="spellEnd"/>
      <w:r>
        <w:t xml:space="preserve"> </w:t>
      </w:r>
      <w:proofErr w:type="spellStart"/>
      <w:r>
        <w:t>task</w:t>
      </w:r>
      <w:proofErr w:type="spellEnd"/>
      <w:r>
        <w:t xml:space="preserve"> == 5:</w:t>
      </w:r>
    </w:p>
    <w:p w14:paraId="7039D968"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w:t>
      </w:r>
      <w:proofErr w:type="spellStart"/>
      <w:r>
        <w:t>print</w:t>
      </w:r>
      <w:proofErr w:type="spellEnd"/>
      <w:r>
        <w:t>("Работа 5 состоит из 2 заданий")</w:t>
      </w:r>
    </w:p>
    <w:p w14:paraId="76566EBA"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w:t>
      </w:r>
      <w:proofErr w:type="spellStart"/>
      <w:r>
        <w:t>print</w:t>
      </w:r>
      <w:proofErr w:type="spellEnd"/>
      <w:r>
        <w:t>("Выберите задание, которое нужно решить:")</w:t>
      </w:r>
    </w:p>
    <w:p w14:paraId="6CE2D0D3"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w:t>
      </w:r>
      <w:proofErr w:type="spellStart"/>
      <w:r>
        <w:t>print</w:t>
      </w:r>
      <w:proofErr w:type="spellEnd"/>
      <w:r>
        <w:t xml:space="preserve">("1. Отделить корни уравнения аналитически и уточнить один из них методом итераций с точностью 0,001: </w:t>
      </w:r>
      <w:proofErr w:type="spellStart"/>
      <w:r>
        <w:t>log</w:t>
      </w:r>
      <w:proofErr w:type="spellEnd"/>
      <w:r>
        <w:t>(x) + 2 = 0")</w:t>
      </w:r>
    </w:p>
    <w:p w14:paraId="54722736"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t xml:space="preserve">            </w:t>
      </w:r>
      <w:proofErr w:type="spellStart"/>
      <w:r>
        <w:t>print</w:t>
      </w:r>
      <w:proofErr w:type="spellEnd"/>
      <w:r>
        <w:t xml:space="preserve">("2. Отделить корни уравнения аналитически и уточнить один из них методом итераций с точностью </w:t>
      </w:r>
      <w:r w:rsidRPr="00164608">
        <w:rPr>
          <w:lang w:val="en-US"/>
        </w:rPr>
        <w:t>0,001: (0.2 * x^2 - 0.4 * x + 1.4)^(1/3) = 0")</w:t>
      </w:r>
    </w:p>
    <w:p w14:paraId="3A57267F"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chase = int(input("</w:t>
      </w:r>
      <w:r>
        <w:t>Задание</w:t>
      </w:r>
      <w:r w:rsidRPr="00164608">
        <w:rPr>
          <w:lang w:val="en-US"/>
        </w:rPr>
        <w:t>: "))</w:t>
      </w:r>
    </w:p>
    <w:p w14:paraId="3C6CB4D9"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w:t>
      </w:r>
    </w:p>
    <w:p w14:paraId="3162B316"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if chase == 1 or chase == 2:</w:t>
      </w:r>
    </w:p>
    <w:p w14:paraId="327D2D0F" w14:textId="77777777" w:rsidR="00164608" w:rsidRDefault="00164608" w:rsidP="00164608">
      <w:pPr>
        <w:pBdr>
          <w:top w:val="single" w:sz="4" w:space="1" w:color="auto"/>
          <w:left w:val="single" w:sz="4" w:space="1" w:color="auto"/>
          <w:bottom w:val="single" w:sz="4" w:space="1" w:color="auto"/>
          <w:right w:val="single" w:sz="4" w:space="1" w:color="auto"/>
        </w:pBdr>
      </w:pPr>
      <w:r w:rsidRPr="00164608">
        <w:rPr>
          <w:lang w:val="en-US"/>
        </w:rPr>
        <w:t xml:space="preserve">                </w:t>
      </w:r>
      <w:r>
        <w:t>e = 0.001</w:t>
      </w:r>
    </w:p>
    <w:p w14:paraId="073658AB"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x0 = </w:t>
      </w:r>
      <w:proofErr w:type="spellStart"/>
      <w:r>
        <w:t>float</w:t>
      </w:r>
      <w:proofErr w:type="spellEnd"/>
      <w:r>
        <w:t>(</w:t>
      </w:r>
      <w:proofErr w:type="spellStart"/>
      <w:r>
        <w:t>input</w:t>
      </w:r>
      <w:proofErr w:type="spellEnd"/>
      <w:r>
        <w:t>("Введите начальное приближение: "))</w:t>
      </w:r>
    </w:p>
    <w:p w14:paraId="4AF43EC9"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k = </w:t>
      </w:r>
      <w:proofErr w:type="spellStart"/>
      <w:r>
        <w:t>float</w:t>
      </w:r>
      <w:proofErr w:type="spellEnd"/>
      <w:r>
        <w:t>(</w:t>
      </w:r>
      <w:proofErr w:type="spellStart"/>
      <w:r>
        <w:t>input</w:t>
      </w:r>
      <w:proofErr w:type="spellEnd"/>
      <w:r>
        <w:t>("Введите значение k: "))  # Добавлен ввод значения k</w:t>
      </w:r>
    </w:p>
    <w:p w14:paraId="1719745F" w14:textId="77777777" w:rsidR="00164608" w:rsidRDefault="00164608" w:rsidP="00164608">
      <w:pPr>
        <w:pBdr>
          <w:top w:val="single" w:sz="4" w:space="1" w:color="auto"/>
          <w:left w:val="single" w:sz="4" w:space="1" w:color="auto"/>
          <w:bottom w:val="single" w:sz="4" w:space="1" w:color="auto"/>
          <w:right w:val="single" w:sz="4" w:space="1" w:color="auto"/>
        </w:pBdr>
      </w:pPr>
      <w:r>
        <w:lastRenderedPageBreak/>
        <w:t xml:space="preserve">                </w:t>
      </w:r>
      <w:proofErr w:type="spellStart"/>
      <w:r>
        <w:t>if</w:t>
      </w:r>
      <w:proofErr w:type="spellEnd"/>
      <w:r>
        <w:t xml:space="preserve"> </w:t>
      </w:r>
      <w:proofErr w:type="spellStart"/>
      <w:r>
        <w:t>chase</w:t>
      </w:r>
      <w:proofErr w:type="spellEnd"/>
      <w:r>
        <w:t xml:space="preserve"> == 1:</w:t>
      </w:r>
    </w:p>
    <w:p w14:paraId="469221B3"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w:t>
      </w:r>
      <w:proofErr w:type="spellStart"/>
      <w:r>
        <w:t>print</w:t>
      </w:r>
      <w:proofErr w:type="spellEnd"/>
      <w:r>
        <w:t xml:space="preserve">("Уточняем корень методом итераций (x = </w:t>
      </w:r>
      <w:proofErr w:type="spellStart"/>
      <w:r>
        <w:t>log</w:t>
      </w:r>
      <w:proofErr w:type="spellEnd"/>
      <w:r>
        <w:t>(x) + 2):")</w:t>
      </w:r>
    </w:p>
    <w:p w14:paraId="6F23AAEA"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t xml:space="preserve">                    </w:t>
      </w:r>
      <w:r w:rsidRPr="00164608">
        <w:rPr>
          <w:lang w:val="en-US"/>
        </w:rPr>
        <w:t xml:space="preserve">result = </w:t>
      </w:r>
      <w:proofErr w:type="spellStart"/>
      <w:r w:rsidRPr="00164608">
        <w:rPr>
          <w:lang w:val="en-US"/>
        </w:rPr>
        <w:t>method_iteracii</w:t>
      </w:r>
      <w:proofErr w:type="spellEnd"/>
      <w:r w:rsidRPr="00164608">
        <w:rPr>
          <w:lang w:val="en-US"/>
        </w:rPr>
        <w:t>(x0, e, phi51)</w:t>
      </w:r>
    </w:p>
    <w:p w14:paraId="4660B982"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print("</w:t>
      </w:r>
      <w:r>
        <w:t>Ответ</w:t>
      </w:r>
      <w:r w:rsidRPr="00164608">
        <w:rPr>
          <w:lang w:val="en-US"/>
        </w:rPr>
        <w:t>: x =", result)</w:t>
      </w:r>
    </w:p>
    <w:p w14:paraId="07B99CA7"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else:</w:t>
      </w:r>
    </w:p>
    <w:p w14:paraId="76BB5FC6" w14:textId="77777777" w:rsidR="00164608" w:rsidRDefault="00164608" w:rsidP="00164608">
      <w:pPr>
        <w:pBdr>
          <w:top w:val="single" w:sz="4" w:space="1" w:color="auto"/>
          <w:left w:val="single" w:sz="4" w:space="1" w:color="auto"/>
          <w:bottom w:val="single" w:sz="4" w:space="1" w:color="auto"/>
          <w:right w:val="single" w:sz="4" w:space="1" w:color="auto"/>
        </w:pBdr>
      </w:pPr>
      <w:r w:rsidRPr="00164608">
        <w:rPr>
          <w:lang w:val="en-US"/>
        </w:rPr>
        <w:t xml:space="preserve">                    </w:t>
      </w:r>
      <w:proofErr w:type="spellStart"/>
      <w:r>
        <w:t>print</w:t>
      </w:r>
      <w:proofErr w:type="spellEnd"/>
      <w:r>
        <w:t>("Уточняем корень методом итераций (x = (0.2 * x^2 - 0.4 * x + 1.4)^(1/3)):")</w:t>
      </w:r>
    </w:p>
    <w:p w14:paraId="0D56161C"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t xml:space="preserve">                    </w:t>
      </w:r>
      <w:r w:rsidRPr="00164608">
        <w:rPr>
          <w:lang w:val="en-US"/>
        </w:rPr>
        <w:t xml:space="preserve">result = </w:t>
      </w:r>
      <w:proofErr w:type="spellStart"/>
      <w:r w:rsidRPr="00164608">
        <w:rPr>
          <w:lang w:val="en-US"/>
        </w:rPr>
        <w:t>method_iteracii</w:t>
      </w:r>
      <w:proofErr w:type="spellEnd"/>
      <w:r w:rsidRPr="00164608">
        <w:rPr>
          <w:lang w:val="en-US"/>
        </w:rPr>
        <w:t>(x0, e, phi52)</w:t>
      </w:r>
    </w:p>
    <w:p w14:paraId="3A9AE84B"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print("</w:t>
      </w:r>
      <w:r>
        <w:t>Ответ</w:t>
      </w:r>
      <w:r w:rsidRPr="00164608">
        <w:rPr>
          <w:lang w:val="en-US"/>
        </w:rPr>
        <w:t>: x =", result)</w:t>
      </w:r>
    </w:p>
    <w:p w14:paraId="63CE60F5"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else:</w:t>
      </w:r>
    </w:p>
    <w:p w14:paraId="7F6A7D6D" w14:textId="77777777" w:rsidR="00164608" w:rsidRDefault="00164608" w:rsidP="00164608">
      <w:pPr>
        <w:pBdr>
          <w:top w:val="single" w:sz="4" w:space="1" w:color="auto"/>
          <w:left w:val="single" w:sz="4" w:space="1" w:color="auto"/>
          <w:bottom w:val="single" w:sz="4" w:space="1" w:color="auto"/>
          <w:right w:val="single" w:sz="4" w:space="1" w:color="auto"/>
        </w:pBdr>
      </w:pPr>
      <w:r w:rsidRPr="00164608">
        <w:rPr>
          <w:lang w:val="en-US"/>
        </w:rPr>
        <w:t xml:space="preserve">                </w:t>
      </w:r>
      <w:proofErr w:type="spellStart"/>
      <w:r>
        <w:t>print</w:t>
      </w:r>
      <w:proofErr w:type="spellEnd"/>
      <w:r>
        <w:t>("Такого задания в этой работе нет, попробуйте еще раз.")</w:t>
      </w:r>
    </w:p>
    <w:p w14:paraId="335ACA6A"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w:t>
      </w:r>
    </w:p>
    <w:p w14:paraId="3D141C40"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w:t>
      </w:r>
      <w:proofErr w:type="spellStart"/>
      <w:r>
        <w:t>elif</w:t>
      </w:r>
      <w:proofErr w:type="spellEnd"/>
      <w:r>
        <w:t xml:space="preserve"> </w:t>
      </w:r>
      <w:proofErr w:type="spellStart"/>
      <w:r>
        <w:t>task</w:t>
      </w:r>
      <w:proofErr w:type="spellEnd"/>
      <w:r>
        <w:t xml:space="preserve"> == 6:</w:t>
      </w:r>
    </w:p>
    <w:p w14:paraId="478C91A0"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w:t>
      </w:r>
      <w:proofErr w:type="spellStart"/>
      <w:r>
        <w:t>print</w:t>
      </w:r>
      <w:proofErr w:type="spellEnd"/>
      <w:r>
        <w:t>("Работа 6 состоит из 2 заданий")</w:t>
      </w:r>
    </w:p>
    <w:p w14:paraId="76BB80D0"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t xml:space="preserve">            </w:t>
      </w:r>
      <w:r w:rsidRPr="00164608">
        <w:rPr>
          <w:lang w:val="en-US"/>
        </w:rPr>
        <w:t>print("</w:t>
      </w:r>
      <w:r>
        <w:t>Выберите</w:t>
      </w:r>
      <w:r w:rsidRPr="00164608">
        <w:rPr>
          <w:lang w:val="en-US"/>
        </w:rPr>
        <w:t xml:space="preserve"> </w:t>
      </w:r>
      <w:r>
        <w:t>задание</w:t>
      </w:r>
      <w:r w:rsidRPr="00164608">
        <w:rPr>
          <w:lang w:val="en-US"/>
        </w:rPr>
        <w:t xml:space="preserve"> (1 </w:t>
      </w:r>
      <w:r>
        <w:t>или</w:t>
      </w:r>
      <w:r w:rsidRPr="00164608">
        <w:rPr>
          <w:lang w:val="en-US"/>
        </w:rPr>
        <w:t xml:space="preserve"> 2): ")</w:t>
      </w:r>
    </w:p>
    <w:p w14:paraId="124995AA"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chase = int(input())</w:t>
      </w:r>
    </w:p>
    <w:p w14:paraId="2BFF5607"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p>
    <w:p w14:paraId="7D941804"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if chase == 1 or chase == 2:</w:t>
      </w:r>
    </w:p>
    <w:p w14:paraId="356A4A9D" w14:textId="77777777" w:rsidR="00164608" w:rsidRDefault="00164608" w:rsidP="00164608">
      <w:pPr>
        <w:pBdr>
          <w:top w:val="single" w:sz="4" w:space="1" w:color="auto"/>
          <w:left w:val="single" w:sz="4" w:space="1" w:color="auto"/>
          <w:bottom w:val="single" w:sz="4" w:space="1" w:color="auto"/>
          <w:right w:val="single" w:sz="4" w:space="1" w:color="auto"/>
        </w:pBdr>
      </w:pPr>
      <w:r w:rsidRPr="00164608">
        <w:rPr>
          <w:lang w:val="en-US"/>
        </w:rPr>
        <w:t xml:space="preserve">                </w:t>
      </w:r>
      <w:r>
        <w:t xml:space="preserve">e = </w:t>
      </w:r>
      <w:proofErr w:type="spellStart"/>
      <w:r>
        <w:t>float</w:t>
      </w:r>
      <w:proofErr w:type="spellEnd"/>
      <w:r>
        <w:t>(</w:t>
      </w:r>
      <w:proofErr w:type="spellStart"/>
      <w:r>
        <w:t>input</w:t>
      </w:r>
      <w:proofErr w:type="spellEnd"/>
      <w:r>
        <w:t>("Введите точность: "))</w:t>
      </w:r>
    </w:p>
    <w:p w14:paraId="49BD37EF"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x0 = </w:t>
      </w:r>
      <w:proofErr w:type="spellStart"/>
      <w:r>
        <w:t>float</w:t>
      </w:r>
      <w:proofErr w:type="spellEnd"/>
      <w:r>
        <w:t>(</w:t>
      </w:r>
      <w:proofErr w:type="spellStart"/>
      <w:r>
        <w:t>input</w:t>
      </w:r>
      <w:proofErr w:type="spellEnd"/>
      <w:r>
        <w:t>("Введите начальное приближение для x: "))</w:t>
      </w:r>
    </w:p>
    <w:p w14:paraId="7B17AFED"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y0 = </w:t>
      </w:r>
      <w:proofErr w:type="spellStart"/>
      <w:r>
        <w:t>float</w:t>
      </w:r>
      <w:proofErr w:type="spellEnd"/>
      <w:r>
        <w:t>(</w:t>
      </w:r>
      <w:proofErr w:type="spellStart"/>
      <w:r>
        <w:t>input</w:t>
      </w:r>
      <w:proofErr w:type="spellEnd"/>
      <w:r>
        <w:t>("Введите начальное приближение для y: "))</w:t>
      </w:r>
    </w:p>
    <w:p w14:paraId="56C50AB6"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w:t>
      </w:r>
      <w:proofErr w:type="spellStart"/>
      <w:r>
        <w:t>if</w:t>
      </w:r>
      <w:proofErr w:type="spellEnd"/>
      <w:r>
        <w:t xml:space="preserve"> </w:t>
      </w:r>
      <w:proofErr w:type="spellStart"/>
      <w:r>
        <w:t>chase</w:t>
      </w:r>
      <w:proofErr w:type="spellEnd"/>
      <w:r>
        <w:t xml:space="preserve"> == 1:</w:t>
      </w:r>
    </w:p>
    <w:p w14:paraId="6038CC72"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w:t>
      </w:r>
      <w:proofErr w:type="spellStart"/>
      <w:r>
        <w:t>print</w:t>
      </w:r>
      <w:proofErr w:type="spellEnd"/>
      <w:r>
        <w:t>("Уточняем корни методом итераций:")</w:t>
      </w:r>
    </w:p>
    <w:p w14:paraId="7E081391"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t xml:space="preserve">                    </w:t>
      </w:r>
      <w:r w:rsidRPr="00164608">
        <w:rPr>
          <w:lang w:val="en-US"/>
        </w:rPr>
        <w:t>x = x0</w:t>
      </w:r>
    </w:p>
    <w:p w14:paraId="16E39FEF"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y = y0</w:t>
      </w:r>
    </w:p>
    <w:p w14:paraId="357B49D9"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while True:</w:t>
      </w:r>
    </w:p>
    <w:p w14:paraId="55CCE23F"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x0 = x</w:t>
      </w:r>
    </w:p>
    <w:p w14:paraId="3010719D"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y0 = y</w:t>
      </w:r>
    </w:p>
    <w:p w14:paraId="01E36F01"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x = 0.8 + </w:t>
      </w:r>
      <w:proofErr w:type="spellStart"/>
      <w:r w:rsidRPr="00164608">
        <w:rPr>
          <w:lang w:val="en-US"/>
        </w:rPr>
        <w:t>math.sin</w:t>
      </w:r>
      <w:proofErr w:type="spellEnd"/>
      <w:r w:rsidRPr="00164608">
        <w:rPr>
          <w:lang w:val="en-US"/>
        </w:rPr>
        <w:t>(y0 + 1)</w:t>
      </w:r>
    </w:p>
    <w:p w14:paraId="0D261A1C"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y = 1.3 - </w:t>
      </w:r>
      <w:proofErr w:type="spellStart"/>
      <w:r w:rsidRPr="00164608">
        <w:rPr>
          <w:lang w:val="en-US"/>
        </w:rPr>
        <w:t>math.sin</w:t>
      </w:r>
      <w:proofErr w:type="spellEnd"/>
      <w:r w:rsidRPr="00164608">
        <w:rPr>
          <w:lang w:val="en-US"/>
        </w:rPr>
        <w:t>(x0 - 1)</w:t>
      </w:r>
    </w:p>
    <w:p w14:paraId="09C4661D"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print(</w:t>
      </w:r>
      <w:proofErr w:type="spellStart"/>
      <w:r w:rsidRPr="00164608">
        <w:rPr>
          <w:lang w:val="en-US"/>
        </w:rPr>
        <w:t>f"x</w:t>
      </w:r>
      <w:proofErr w:type="spellEnd"/>
      <w:r w:rsidRPr="00164608">
        <w:rPr>
          <w:lang w:val="en-US"/>
        </w:rPr>
        <w:t xml:space="preserve"> = {x}; y = {y}")</w:t>
      </w:r>
    </w:p>
    <w:p w14:paraId="4E8E2B02"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if abs(x - x0) &lt;= e and abs(y - y0) &lt;= e:</w:t>
      </w:r>
    </w:p>
    <w:p w14:paraId="3F14DD6C" w14:textId="77777777" w:rsidR="00164608" w:rsidRDefault="00164608" w:rsidP="00164608">
      <w:pPr>
        <w:pBdr>
          <w:top w:val="single" w:sz="4" w:space="1" w:color="auto"/>
          <w:left w:val="single" w:sz="4" w:space="1" w:color="auto"/>
          <w:bottom w:val="single" w:sz="4" w:space="1" w:color="auto"/>
          <w:right w:val="single" w:sz="4" w:space="1" w:color="auto"/>
        </w:pBdr>
      </w:pPr>
      <w:r w:rsidRPr="00164608">
        <w:rPr>
          <w:lang w:val="en-US"/>
        </w:rPr>
        <w:t xml:space="preserve">                            </w:t>
      </w:r>
      <w:proofErr w:type="spellStart"/>
      <w:r>
        <w:t>break</w:t>
      </w:r>
      <w:proofErr w:type="spellEnd"/>
    </w:p>
    <w:p w14:paraId="1E7F482F"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w:t>
      </w:r>
      <w:proofErr w:type="spellStart"/>
      <w:r>
        <w:t>print</w:t>
      </w:r>
      <w:proofErr w:type="spellEnd"/>
      <w:r>
        <w:t>("Достигнута заданная точность")</w:t>
      </w:r>
    </w:p>
    <w:p w14:paraId="140105A6"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t xml:space="preserve">                    </w:t>
      </w:r>
      <w:r w:rsidRPr="00164608">
        <w:rPr>
          <w:lang w:val="en-US"/>
        </w:rPr>
        <w:t>print(f"</w:t>
      </w:r>
      <w:r>
        <w:t>Ответ</w:t>
      </w:r>
      <w:r w:rsidRPr="00164608">
        <w:rPr>
          <w:lang w:val="en-US"/>
        </w:rPr>
        <w:t>: x = {x}; y = {y}")</w:t>
      </w:r>
    </w:p>
    <w:p w14:paraId="06426B3A"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w:t>
      </w:r>
      <w:proofErr w:type="spellStart"/>
      <w:r w:rsidRPr="00164608">
        <w:rPr>
          <w:lang w:val="en-US"/>
        </w:rPr>
        <w:t>elif</w:t>
      </w:r>
      <w:proofErr w:type="spellEnd"/>
      <w:r w:rsidRPr="00164608">
        <w:rPr>
          <w:lang w:val="en-US"/>
        </w:rPr>
        <w:t xml:space="preserve"> chase == 2:</w:t>
      </w:r>
    </w:p>
    <w:p w14:paraId="3D185335"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print("</w:t>
      </w:r>
      <w:r>
        <w:t>Уточняем</w:t>
      </w:r>
      <w:r w:rsidRPr="00164608">
        <w:rPr>
          <w:lang w:val="en-US"/>
        </w:rPr>
        <w:t xml:space="preserve"> </w:t>
      </w:r>
      <w:r>
        <w:t>корни</w:t>
      </w:r>
      <w:r w:rsidRPr="00164608">
        <w:rPr>
          <w:lang w:val="en-US"/>
        </w:rPr>
        <w:t xml:space="preserve"> </w:t>
      </w:r>
      <w:r>
        <w:t>методом</w:t>
      </w:r>
      <w:r w:rsidRPr="00164608">
        <w:rPr>
          <w:lang w:val="en-US"/>
        </w:rPr>
        <w:t xml:space="preserve"> </w:t>
      </w:r>
      <w:r>
        <w:t>Ньютона</w:t>
      </w:r>
      <w:r w:rsidRPr="00164608">
        <w:rPr>
          <w:lang w:val="en-US"/>
        </w:rPr>
        <w:t>:")</w:t>
      </w:r>
    </w:p>
    <w:p w14:paraId="693CE880"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x, y = </w:t>
      </w:r>
      <w:proofErr w:type="spellStart"/>
      <w:r w:rsidRPr="00164608">
        <w:rPr>
          <w:lang w:val="en-US"/>
        </w:rPr>
        <w:t>method_newton</w:t>
      </w:r>
      <w:proofErr w:type="spellEnd"/>
      <w:r w:rsidRPr="00164608">
        <w:rPr>
          <w:lang w:val="en-US"/>
        </w:rPr>
        <w:t>(x0, y0, e)</w:t>
      </w:r>
    </w:p>
    <w:p w14:paraId="60B064F1" w14:textId="77777777" w:rsidR="00164608" w:rsidRPr="00164608" w:rsidRDefault="00164608" w:rsidP="00164608">
      <w:pPr>
        <w:pBdr>
          <w:top w:val="single" w:sz="4" w:space="1" w:color="auto"/>
          <w:left w:val="single" w:sz="4" w:space="1" w:color="auto"/>
          <w:bottom w:val="single" w:sz="4" w:space="1" w:color="auto"/>
          <w:right w:val="single" w:sz="4" w:space="1" w:color="auto"/>
        </w:pBdr>
        <w:rPr>
          <w:lang w:val="en-US"/>
        </w:rPr>
      </w:pPr>
      <w:r w:rsidRPr="00164608">
        <w:rPr>
          <w:lang w:val="en-US"/>
        </w:rPr>
        <w:t xml:space="preserve">                    print(f"</w:t>
      </w:r>
      <w:r>
        <w:t>Ответ</w:t>
      </w:r>
      <w:r w:rsidRPr="00164608">
        <w:rPr>
          <w:lang w:val="en-US"/>
        </w:rPr>
        <w:t>: x = {x}; y = {y}")</w:t>
      </w:r>
    </w:p>
    <w:p w14:paraId="6A1D67B6" w14:textId="77777777" w:rsidR="00164608" w:rsidRDefault="00164608" w:rsidP="00164608">
      <w:pPr>
        <w:pBdr>
          <w:top w:val="single" w:sz="4" w:space="1" w:color="auto"/>
          <w:left w:val="single" w:sz="4" w:space="1" w:color="auto"/>
          <w:bottom w:val="single" w:sz="4" w:space="1" w:color="auto"/>
          <w:right w:val="single" w:sz="4" w:space="1" w:color="auto"/>
        </w:pBdr>
      </w:pPr>
      <w:r w:rsidRPr="00164608">
        <w:rPr>
          <w:lang w:val="en-US"/>
        </w:rPr>
        <w:t xml:space="preserve">            </w:t>
      </w:r>
      <w:proofErr w:type="spellStart"/>
      <w:r>
        <w:t>else</w:t>
      </w:r>
      <w:proofErr w:type="spellEnd"/>
      <w:r>
        <w:t>:</w:t>
      </w:r>
    </w:p>
    <w:p w14:paraId="05209C1E" w14:textId="77777777" w:rsidR="00164608" w:rsidRDefault="00164608" w:rsidP="00164608">
      <w:pPr>
        <w:pBdr>
          <w:top w:val="single" w:sz="4" w:space="1" w:color="auto"/>
          <w:left w:val="single" w:sz="4" w:space="1" w:color="auto"/>
          <w:bottom w:val="single" w:sz="4" w:space="1" w:color="auto"/>
          <w:right w:val="single" w:sz="4" w:space="1" w:color="auto"/>
        </w:pBdr>
      </w:pPr>
      <w:r>
        <w:t xml:space="preserve">                </w:t>
      </w:r>
      <w:proofErr w:type="spellStart"/>
      <w:r>
        <w:t>print</w:t>
      </w:r>
      <w:proofErr w:type="spellEnd"/>
      <w:r>
        <w:t>("Такого задания в этой работе нет, попробуйте еще раз.")</w:t>
      </w:r>
    </w:p>
    <w:p w14:paraId="4F11ED0F" w14:textId="77777777" w:rsidR="00164608" w:rsidRDefault="00164608" w:rsidP="00164608">
      <w:pPr>
        <w:pBdr>
          <w:top w:val="single" w:sz="4" w:space="1" w:color="auto"/>
          <w:left w:val="single" w:sz="4" w:space="1" w:color="auto"/>
          <w:bottom w:val="single" w:sz="4" w:space="1" w:color="auto"/>
          <w:right w:val="single" w:sz="4" w:space="1" w:color="auto"/>
        </w:pBdr>
      </w:pPr>
    </w:p>
    <w:p w14:paraId="7DC04132" w14:textId="77777777" w:rsidR="00164608" w:rsidRDefault="00164608" w:rsidP="00164608">
      <w:pPr>
        <w:pBdr>
          <w:top w:val="single" w:sz="4" w:space="1" w:color="auto"/>
          <w:left w:val="single" w:sz="4" w:space="1" w:color="auto"/>
          <w:bottom w:val="single" w:sz="4" w:space="1" w:color="auto"/>
          <w:right w:val="single" w:sz="4" w:space="1" w:color="auto"/>
        </w:pBdr>
      </w:pPr>
    </w:p>
    <w:p w14:paraId="539218D1" w14:textId="77777777" w:rsidR="00164608" w:rsidRDefault="00164608" w:rsidP="00164608">
      <w:pPr>
        <w:pBdr>
          <w:top w:val="single" w:sz="4" w:space="1" w:color="auto"/>
          <w:left w:val="single" w:sz="4" w:space="1" w:color="auto"/>
          <w:bottom w:val="single" w:sz="4" w:space="1" w:color="auto"/>
          <w:right w:val="single" w:sz="4" w:space="1" w:color="auto"/>
        </w:pBdr>
      </w:pPr>
      <w:proofErr w:type="spellStart"/>
      <w:r>
        <w:t>if</w:t>
      </w:r>
      <w:proofErr w:type="spellEnd"/>
      <w:r>
        <w:t xml:space="preserve"> __</w:t>
      </w:r>
      <w:proofErr w:type="spellStart"/>
      <w:r>
        <w:t>name</w:t>
      </w:r>
      <w:proofErr w:type="spellEnd"/>
      <w:r>
        <w:t>__ == "__</w:t>
      </w:r>
      <w:proofErr w:type="spellStart"/>
      <w:r>
        <w:t>main</w:t>
      </w:r>
      <w:proofErr w:type="spellEnd"/>
      <w:r>
        <w:t>__":</w:t>
      </w:r>
    </w:p>
    <w:p w14:paraId="10EDB0FB" w14:textId="26CEFB4B" w:rsidR="00A37B36" w:rsidRPr="00A47F6C" w:rsidRDefault="00164608" w:rsidP="00164608">
      <w:pPr>
        <w:pBdr>
          <w:top w:val="single" w:sz="4" w:space="1" w:color="auto"/>
          <w:left w:val="single" w:sz="4" w:space="1" w:color="auto"/>
          <w:bottom w:val="single" w:sz="4" w:space="1" w:color="auto"/>
          <w:right w:val="single" w:sz="4" w:space="1" w:color="auto"/>
        </w:pBdr>
        <w:rPr>
          <w:lang w:val="en-US"/>
        </w:rPr>
      </w:pPr>
      <w:r>
        <w:t xml:space="preserve">    </w:t>
      </w:r>
      <w:proofErr w:type="spellStart"/>
      <w:r>
        <w:t>main</w:t>
      </w:r>
      <w:proofErr w:type="spellEnd"/>
      <w:r>
        <w:t>()</w:t>
      </w:r>
    </w:p>
    <w:p w14:paraId="09AB526C" w14:textId="77777777" w:rsidR="00A37B36" w:rsidRPr="00A47F6C" w:rsidRDefault="00A37B36" w:rsidP="00164608">
      <w:pPr>
        <w:pBdr>
          <w:top w:val="single" w:sz="4" w:space="1" w:color="auto"/>
          <w:left w:val="single" w:sz="4" w:space="1" w:color="auto"/>
          <w:bottom w:val="single" w:sz="4" w:space="1" w:color="auto"/>
          <w:right w:val="single" w:sz="4" w:space="1" w:color="auto"/>
        </w:pBdr>
        <w:rPr>
          <w:lang w:val="en-US"/>
        </w:rPr>
      </w:pPr>
    </w:p>
    <w:p w14:paraId="0C85A66B" w14:textId="77777777" w:rsidR="00A37B36" w:rsidRDefault="00A37B36" w:rsidP="00A37B36">
      <w:pPr>
        <w:jc w:val="center"/>
        <w:rPr>
          <w:lang w:val="en-US"/>
        </w:rPr>
      </w:pPr>
    </w:p>
    <w:p w14:paraId="5262F6D0" w14:textId="77777777" w:rsidR="00A47F6C" w:rsidRDefault="00A47F6C" w:rsidP="00A37B36">
      <w:pPr>
        <w:jc w:val="center"/>
        <w:rPr>
          <w:lang w:val="en-US"/>
        </w:rPr>
      </w:pPr>
    </w:p>
    <w:p w14:paraId="5025AA2E" w14:textId="77777777" w:rsidR="00A47F6C" w:rsidRPr="00A47F6C" w:rsidRDefault="00A47F6C" w:rsidP="00A37B36">
      <w:pPr>
        <w:jc w:val="center"/>
        <w:rPr>
          <w:lang w:val="en-US"/>
        </w:rPr>
      </w:pPr>
    </w:p>
    <w:p w14:paraId="697F47E3" w14:textId="6E83330D" w:rsidR="00A47F6C" w:rsidRPr="00A47F6C" w:rsidRDefault="00A47F6C" w:rsidP="00A47F6C">
      <w:pPr>
        <w:pStyle w:val="2"/>
        <w:rPr>
          <w:rFonts w:cs="Times New Roman"/>
          <w:szCs w:val="28"/>
        </w:rPr>
      </w:pPr>
      <w:r w:rsidRPr="00A37B36">
        <w:rPr>
          <w:rFonts w:cs="Times New Roman"/>
          <w:szCs w:val="28"/>
        </w:rPr>
        <w:lastRenderedPageBreak/>
        <w:t>Работа</w:t>
      </w:r>
      <w:r w:rsidRPr="00164608">
        <w:rPr>
          <w:rFonts w:cs="Times New Roman"/>
          <w:szCs w:val="28"/>
        </w:rPr>
        <w:t xml:space="preserve"> 1</w:t>
      </w:r>
      <w:r w:rsidRPr="00164608">
        <w:rPr>
          <w:rFonts w:cs="Times New Roman"/>
          <w:szCs w:val="28"/>
        </w:rPr>
        <w:br/>
      </w:r>
    </w:p>
    <w:p w14:paraId="4A42FEC6" w14:textId="77777777" w:rsidR="00164608" w:rsidRDefault="00164608" w:rsidP="00A47F6C">
      <w:pPr>
        <w:keepNext/>
        <w:jc w:val="center"/>
        <w:rPr>
          <w:sz w:val="28"/>
          <w:szCs w:val="28"/>
        </w:rPr>
      </w:pPr>
      <w:r w:rsidRPr="00164608">
        <w:rPr>
          <w:sz w:val="28"/>
          <w:szCs w:val="28"/>
        </w:rPr>
        <w:drawing>
          <wp:inline distT="0" distB="0" distL="0" distR="0" wp14:anchorId="13274E74" wp14:editId="6727EFC9">
            <wp:extent cx="5940425" cy="1250315"/>
            <wp:effectExtent l="0" t="0" r="3175" b="6985"/>
            <wp:docPr id="2984080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08086" name=""/>
                    <pic:cNvPicPr/>
                  </pic:nvPicPr>
                  <pic:blipFill>
                    <a:blip r:embed="rId46"/>
                    <a:stretch>
                      <a:fillRect/>
                    </a:stretch>
                  </pic:blipFill>
                  <pic:spPr>
                    <a:xfrm>
                      <a:off x="0" y="0"/>
                      <a:ext cx="5940425" cy="1250315"/>
                    </a:xfrm>
                    <a:prstGeom prst="rect">
                      <a:avLst/>
                    </a:prstGeom>
                  </pic:spPr>
                </pic:pic>
              </a:graphicData>
            </a:graphic>
          </wp:inline>
        </w:drawing>
      </w:r>
    </w:p>
    <w:p w14:paraId="4236FB6C" w14:textId="11D89AF4" w:rsidR="00A47F6C" w:rsidRPr="00164608" w:rsidRDefault="00A47F6C" w:rsidP="00164608">
      <w:pPr>
        <w:keepNext/>
        <w:jc w:val="center"/>
        <w:rPr>
          <w:sz w:val="28"/>
          <w:szCs w:val="28"/>
        </w:rPr>
      </w:pPr>
      <w:r>
        <w:rPr>
          <w:sz w:val="28"/>
          <w:szCs w:val="28"/>
        </w:rPr>
        <w:br/>
      </w:r>
      <w:r w:rsidRPr="00F7599B">
        <w:rPr>
          <w:sz w:val="28"/>
          <w:szCs w:val="28"/>
        </w:rPr>
        <w:t>Рисунок 2</w:t>
      </w:r>
      <w:r w:rsidR="00164608" w:rsidRPr="00164608">
        <w:rPr>
          <w:sz w:val="28"/>
          <w:szCs w:val="28"/>
        </w:rPr>
        <w:t>9</w:t>
      </w:r>
      <w:r w:rsidRPr="00F7599B">
        <w:rPr>
          <w:sz w:val="28"/>
          <w:szCs w:val="28"/>
        </w:rPr>
        <w:t xml:space="preserve">  –   работа 1 часть 1 </w:t>
      </w:r>
      <w:r>
        <w:rPr>
          <w:sz w:val="28"/>
          <w:szCs w:val="28"/>
        </w:rPr>
        <w:t>на</w:t>
      </w:r>
      <w:r w:rsidRPr="00F7599B">
        <w:rPr>
          <w:sz w:val="28"/>
          <w:szCs w:val="28"/>
        </w:rPr>
        <w:t xml:space="preserve"> </w:t>
      </w:r>
      <w:r w:rsidR="00164608">
        <w:rPr>
          <w:sz w:val="28"/>
          <w:szCs w:val="28"/>
          <w:lang w:val="en-US"/>
        </w:rPr>
        <w:t>Python</w:t>
      </w:r>
      <w:r>
        <w:rPr>
          <w:sz w:val="28"/>
          <w:szCs w:val="28"/>
        </w:rPr>
        <w:br/>
      </w:r>
      <w:r w:rsidR="00164608" w:rsidRPr="00164608">
        <w:rPr>
          <w:szCs w:val="28"/>
        </w:rPr>
        <w:drawing>
          <wp:inline distT="0" distB="0" distL="0" distR="0" wp14:anchorId="4286B0D1" wp14:editId="12E41CC1">
            <wp:extent cx="5940425" cy="1049020"/>
            <wp:effectExtent l="0" t="0" r="3175" b="0"/>
            <wp:docPr id="13493295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29598" name=""/>
                    <pic:cNvPicPr/>
                  </pic:nvPicPr>
                  <pic:blipFill>
                    <a:blip r:embed="rId47"/>
                    <a:stretch>
                      <a:fillRect/>
                    </a:stretch>
                  </pic:blipFill>
                  <pic:spPr>
                    <a:xfrm>
                      <a:off x="0" y="0"/>
                      <a:ext cx="5940425" cy="1049020"/>
                    </a:xfrm>
                    <a:prstGeom prst="rect">
                      <a:avLst/>
                    </a:prstGeom>
                  </pic:spPr>
                </pic:pic>
              </a:graphicData>
            </a:graphic>
          </wp:inline>
        </w:drawing>
      </w:r>
      <w:r>
        <w:rPr>
          <w:szCs w:val="28"/>
        </w:rPr>
        <w:br/>
      </w:r>
      <w:r>
        <w:rPr>
          <w:sz w:val="28"/>
          <w:szCs w:val="28"/>
        </w:rPr>
        <w:br/>
      </w:r>
      <w:r w:rsidRPr="00F7599B">
        <w:rPr>
          <w:sz w:val="28"/>
          <w:szCs w:val="28"/>
        </w:rPr>
        <w:t xml:space="preserve">Рисунок </w:t>
      </w:r>
      <w:r w:rsidR="00164608" w:rsidRPr="00164608">
        <w:rPr>
          <w:sz w:val="28"/>
          <w:szCs w:val="28"/>
        </w:rPr>
        <w:t>30</w:t>
      </w:r>
      <w:r w:rsidRPr="00F7599B">
        <w:rPr>
          <w:sz w:val="28"/>
          <w:szCs w:val="28"/>
        </w:rPr>
        <w:t xml:space="preserve">  –   </w:t>
      </w:r>
      <w:r w:rsidR="00164608" w:rsidRPr="00F7599B">
        <w:rPr>
          <w:sz w:val="28"/>
          <w:szCs w:val="28"/>
        </w:rPr>
        <w:t xml:space="preserve">работа 1 часть </w:t>
      </w:r>
      <w:r w:rsidR="00164608" w:rsidRPr="00164608">
        <w:rPr>
          <w:sz w:val="28"/>
          <w:szCs w:val="28"/>
        </w:rPr>
        <w:t>2</w:t>
      </w:r>
      <w:r w:rsidR="00164608" w:rsidRPr="00F7599B">
        <w:rPr>
          <w:sz w:val="28"/>
          <w:szCs w:val="28"/>
        </w:rPr>
        <w:t xml:space="preserve"> </w:t>
      </w:r>
      <w:r w:rsidR="00164608">
        <w:rPr>
          <w:sz w:val="28"/>
          <w:szCs w:val="28"/>
        </w:rPr>
        <w:t>на</w:t>
      </w:r>
      <w:r w:rsidR="00164608" w:rsidRPr="00F7599B">
        <w:rPr>
          <w:sz w:val="28"/>
          <w:szCs w:val="28"/>
        </w:rPr>
        <w:t xml:space="preserve"> </w:t>
      </w:r>
      <w:r w:rsidR="00164608">
        <w:rPr>
          <w:sz w:val="28"/>
          <w:szCs w:val="28"/>
          <w:lang w:val="en-US"/>
        </w:rPr>
        <w:t>Python</w:t>
      </w:r>
      <w:r w:rsidRPr="005D185B">
        <w:rPr>
          <w:b/>
          <w:bCs/>
          <w:i/>
          <w:iCs/>
        </w:rPr>
        <w:br/>
      </w:r>
    </w:p>
    <w:p w14:paraId="52583B12" w14:textId="77777777" w:rsidR="00A47F6C" w:rsidRDefault="00A47F6C" w:rsidP="00A47F6C"/>
    <w:p w14:paraId="0E4F349D" w14:textId="77777777" w:rsidR="00164608" w:rsidRDefault="00164608" w:rsidP="00A47F6C"/>
    <w:p w14:paraId="592BBCC1" w14:textId="77777777" w:rsidR="00164608" w:rsidRDefault="00164608" w:rsidP="00A47F6C"/>
    <w:p w14:paraId="3D1AB6AF" w14:textId="77777777" w:rsidR="00164608" w:rsidRDefault="00164608" w:rsidP="00A47F6C"/>
    <w:p w14:paraId="1DDEFD67" w14:textId="77777777" w:rsidR="00A47F6C" w:rsidRPr="00A464B6" w:rsidRDefault="00A47F6C" w:rsidP="00A47F6C">
      <w:pPr>
        <w:pStyle w:val="2"/>
        <w:rPr>
          <w:rFonts w:cs="Times New Roman"/>
          <w:szCs w:val="28"/>
        </w:rPr>
      </w:pPr>
      <w:r w:rsidRPr="00A37B36">
        <w:rPr>
          <w:rFonts w:cs="Times New Roman"/>
          <w:szCs w:val="28"/>
        </w:rPr>
        <w:t xml:space="preserve">Работа </w:t>
      </w:r>
      <w:r>
        <w:rPr>
          <w:rFonts w:cs="Times New Roman"/>
          <w:szCs w:val="28"/>
        </w:rPr>
        <w:t>2</w:t>
      </w:r>
      <w:r w:rsidRPr="00A464B6">
        <w:rPr>
          <w:rFonts w:cs="Times New Roman"/>
          <w:szCs w:val="28"/>
        </w:rPr>
        <w:br/>
      </w:r>
    </w:p>
    <w:p w14:paraId="0EAC266C" w14:textId="506B0B2A" w:rsidR="00A47F6C" w:rsidRPr="00F7599B" w:rsidRDefault="00164608" w:rsidP="00A47F6C">
      <w:pPr>
        <w:keepNext/>
        <w:jc w:val="center"/>
        <w:rPr>
          <w:sz w:val="28"/>
          <w:szCs w:val="28"/>
        </w:rPr>
      </w:pPr>
      <w:r w:rsidRPr="00164608">
        <w:rPr>
          <w:sz w:val="28"/>
          <w:szCs w:val="28"/>
        </w:rPr>
        <w:drawing>
          <wp:inline distT="0" distB="0" distL="0" distR="0" wp14:anchorId="2F2D6DC4" wp14:editId="39FA0501">
            <wp:extent cx="5940425" cy="1978025"/>
            <wp:effectExtent l="0" t="0" r="3175" b="3175"/>
            <wp:docPr id="19054172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17269" name=""/>
                    <pic:cNvPicPr/>
                  </pic:nvPicPr>
                  <pic:blipFill>
                    <a:blip r:embed="rId48"/>
                    <a:stretch>
                      <a:fillRect/>
                    </a:stretch>
                  </pic:blipFill>
                  <pic:spPr>
                    <a:xfrm>
                      <a:off x="0" y="0"/>
                      <a:ext cx="5940425" cy="1978025"/>
                    </a:xfrm>
                    <a:prstGeom prst="rect">
                      <a:avLst/>
                    </a:prstGeom>
                  </pic:spPr>
                </pic:pic>
              </a:graphicData>
            </a:graphic>
          </wp:inline>
        </w:drawing>
      </w:r>
      <w:r w:rsidR="00A47F6C">
        <w:rPr>
          <w:sz w:val="28"/>
          <w:szCs w:val="28"/>
        </w:rPr>
        <w:br/>
      </w:r>
      <w:r w:rsidR="00A47F6C" w:rsidRPr="00F7599B">
        <w:rPr>
          <w:sz w:val="28"/>
          <w:szCs w:val="28"/>
        </w:rPr>
        <w:t xml:space="preserve">Рисунок </w:t>
      </w:r>
      <w:r w:rsidRPr="00164608">
        <w:rPr>
          <w:sz w:val="28"/>
          <w:szCs w:val="28"/>
        </w:rPr>
        <w:t>31</w:t>
      </w:r>
      <w:r w:rsidR="00A47F6C" w:rsidRPr="00F7599B">
        <w:rPr>
          <w:sz w:val="28"/>
          <w:szCs w:val="28"/>
        </w:rPr>
        <w:t xml:space="preserve">  –   </w:t>
      </w:r>
      <w:r w:rsidRPr="00F7599B">
        <w:rPr>
          <w:sz w:val="28"/>
          <w:szCs w:val="28"/>
        </w:rPr>
        <w:t xml:space="preserve">работа </w:t>
      </w:r>
      <w:r w:rsidRPr="00164608">
        <w:rPr>
          <w:sz w:val="28"/>
          <w:szCs w:val="28"/>
        </w:rPr>
        <w:t>2</w:t>
      </w:r>
      <w:r w:rsidRPr="00F7599B">
        <w:rPr>
          <w:sz w:val="28"/>
          <w:szCs w:val="28"/>
        </w:rPr>
        <w:t xml:space="preserve"> </w:t>
      </w:r>
      <w:r>
        <w:rPr>
          <w:sz w:val="28"/>
          <w:szCs w:val="28"/>
        </w:rPr>
        <w:t>на</w:t>
      </w:r>
      <w:r w:rsidRPr="00F7599B">
        <w:rPr>
          <w:sz w:val="28"/>
          <w:szCs w:val="28"/>
        </w:rPr>
        <w:t xml:space="preserve"> </w:t>
      </w:r>
      <w:r>
        <w:rPr>
          <w:sz w:val="28"/>
          <w:szCs w:val="28"/>
          <w:lang w:val="en-US"/>
        </w:rPr>
        <w:t>Python</w:t>
      </w:r>
      <w:r w:rsidR="00A47F6C">
        <w:rPr>
          <w:sz w:val="28"/>
          <w:szCs w:val="28"/>
        </w:rPr>
        <w:br/>
      </w:r>
      <w:r w:rsidR="00A47F6C">
        <w:rPr>
          <w:szCs w:val="28"/>
        </w:rPr>
        <w:br/>
      </w:r>
      <w:r w:rsidR="00A47F6C">
        <w:rPr>
          <w:sz w:val="28"/>
          <w:szCs w:val="28"/>
        </w:rPr>
        <w:br/>
      </w:r>
      <w:r w:rsidR="00A47F6C" w:rsidRPr="005D185B">
        <w:rPr>
          <w:b/>
          <w:bCs/>
          <w:i/>
          <w:iCs/>
        </w:rPr>
        <w:br/>
      </w:r>
    </w:p>
    <w:p w14:paraId="7D4AB414" w14:textId="77777777" w:rsidR="00A47F6C" w:rsidRDefault="00A47F6C" w:rsidP="00A47F6C"/>
    <w:p w14:paraId="20AC393C" w14:textId="77777777" w:rsidR="00164608" w:rsidRDefault="00164608" w:rsidP="00A47F6C"/>
    <w:p w14:paraId="09923659" w14:textId="77777777" w:rsidR="00164608" w:rsidRPr="00A464B6" w:rsidRDefault="00164608" w:rsidP="00A47F6C"/>
    <w:p w14:paraId="35EB61F8" w14:textId="77777777" w:rsidR="00A47F6C" w:rsidRPr="00A464B6" w:rsidRDefault="00A47F6C" w:rsidP="00A47F6C">
      <w:pPr>
        <w:pStyle w:val="2"/>
        <w:rPr>
          <w:rFonts w:cs="Times New Roman"/>
          <w:szCs w:val="28"/>
        </w:rPr>
      </w:pPr>
      <w:r w:rsidRPr="00A37B36">
        <w:rPr>
          <w:rFonts w:cs="Times New Roman"/>
          <w:szCs w:val="28"/>
        </w:rPr>
        <w:lastRenderedPageBreak/>
        <w:t xml:space="preserve">Работа </w:t>
      </w:r>
      <w:r>
        <w:rPr>
          <w:rFonts w:cs="Times New Roman"/>
          <w:szCs w:val="28"/>
        </w:rPr>
        <w:t>3</w:t>
      </w:r>
      <w:r w:rsidRPr="00A464B6">
        <w:rPr>
          <w:rFonts w:cs="Times New Roman"/>
          <w:szCs w:val="28"/>
        </w:rPr>
        <w:br/>
      </w:r>
    </w:p>
    <w:p w14:paraId="5DAF5F58" w14:textId="77777777" w:rsidR="009B2D6B" w:rsidRDefault="009B2D6B" w:rsidP="00A47F6C">
      <w:pPr>
        <w:keepNext/>
        <w:jc w:val="center"/>
        <w:rPr>
          <w:sz w:val="28"/>
          <w:szCs w:val="28"/>
          <w:lang w:val="en-US"/>
        </w:rPr>
      </w:pPr>
      <w:r w:rsidRPr="009B2D6B">
        <w:rPr>
          <w:sz w:val="28"/>
          <w:szCs w:val="28"/>
        </w:rPr>
        <w:drawing>
          <wp:inline distT="0" distB="0" distL="0" distR="0" wp14:anchorId="4242348D" wp14:editId="628C7C46">
            <wp:extent cx="5940425" cy="1089660"/>
            <wp:effectExtent l="0" t="0" r="3175" b="0"/>
            <wp:docPr id="3370703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70390" name=""/>
                    <pic:cNvPicPr/>
                  </pic:nvPicPr>
                  <pic:blipFill>
                    <a:blip r:embed="rId49"/>
                    <a:stretch>
                      <a:fillRect/>
                    </a:stretch>
                  </pic:blipFill>
                  <pic:spPr>
                    <a:xfrm>
                      <a:off x="0" y="0"/>
                      <a:ext cx="5940425" cy="1089660"/>
                    </a:xfrm>
                    <a:prstGeom prst="rect">
                      <a:avLst/>
                    </a:prstGeom>
                  </pic:spPr>
                </pic:pic>
              </a:graphicData>
            </a:graphic>
          </wp:inline>
        </w:drawing>
      </w:r>
      <w:r w:rsidR="00A47F6C">
        <w:rPr>
          <w:sz w:val="28"/>
          <w:szCs w:val="28"/>
        </w:rPr>
        <w:br/>
      </w:r>
      <w:r w:rsidR="00A47F6C" w:rsidRPr="00F7599B">
        <w:rPr>
          <w:sz w:val="28"/>
          <w:szCs w:val="28"/>
        </w:rPr>
        <w:t xml:space="preserve">Рисунок </w:t>
      </w:r>
      <w:r w:rsidR="00164608" w:rsidRPr="00164608">
        <w:rPr>
          <w:sz w:val="28"/>
          <w:szCs w:val="28"/>
        </w:rPr>
        <w:t>32</w:t>
      </w:r>
      <w:r w:rsidR="00A47F6C" w:rsidRPr="00F7599B">
        <w:rPr>
          <w:sz w:val="28"/>
          <w:szCs w:val="28"/>
        </w:rPr>
        <w:t xml:space="preserve">  –   </w:t>
      </w:r>
      <w:r w:rsidRPr="00F7599B">
        <w:rPr>
          <w:sz w:val="28"/>
          <w:szCs w:val="28"/>
        </w:rPr>
        <w:t xml:space="preserve">работа </w:t>
      </w:r>
      <w:r w:rsidRPr="009B2D6B">
        <w:rPr>
          <w:sz w:val="28"/>
          <w:szCs w:val="28"/>
        </w:rPr>
        <w:t>3</w:t>
      </w:r>
      <w:r w:rsidRPr="00F7599B">
        <w:rPr>
          <w:sz w:val="28"/>
          <w:szCs w:val="28"/>
        </w:rPr>
        <w:t xml:space="preserve"> </w:t>
      </w:r>
      <w:r>
        <w:rPr>
          <w:sz w:val="28"/>
          <w:szCs w:val="28"/>
        </w:rPr>
        <w:t>на</w:t>
      </w:r>
      <w:r w:rsidRPr="00F7599B">
        <w:rPr>
          <w:sz w:val="28"/>
          <w:szCs w:val="28"/>
        </w:rPr>
        <w:t xml:space="preserve"> часть </w:t>
      </w:r>
      <w:r w:rsidRPr="009B2D6B">
        <w:rPr>
          <w:sz w:val="28"/>
          <w:szCs w:val="28"/>
        </w:rPr>
        <w:t xml:space="preserve">1 </w:t>
      </w:r>
      <w:r>
        <w:rPr>
          <w:sz w:val="28"/>
          <w:szCs w:val="28"/>
          <w:lang w:val="en-US"/>
        </w:rPr>
        <w:t>Python</w:t>
      </w:r>
      <w:r w:rsidR="00A47F6C">
        <w:rPr>
          <w:sz w:val="28"/>
          <w:szCs w:val="28"/>
        </w:rPr>
        <w:br/>
      </w:r>
      <w:r w:rsidRPr="009B2D6B">
        <w:rPr>
          <w:szCs w:val="28"/>
        </w:rPr>
        <w:drawing>
          <wp:inline distT="0" distB="0" distL="0" distR="0" wp14:anchorId="11BB07CB" wp14:editId="279C800B">
            <wp:extent cx="5940425" cy="1076325"/>
            <wp:effectExtent l="0" t="0" r="3175" b="9525"/>
            <wp:docPr id="6450245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24528" name=""/>
                    <pic:cNvPicPr/>
                  </pic:nvPicPr>
                  <pic:blipFill>
                    <a:blip r:embed="rId50"/>
                    <a:stretch>
                      <a:fillRect/>
                    </a:stretch>
                  </pic:blipFill>
                  <pic:spPr>
                    <a:xfrm>
                      <a:off x="0" y="0"/>
                      <a:ext cx="5940425" cy="1076325"/>
                    </a:xfrm>
                    <a:prstGeom prst="rect">
                      <a:avLst/>
                    </a:prstGeom>
                  </pic:spPr>
                </pic:pic>
              </a:graphicData>
            </a:graphic>
          </wp:inline>
        </w:drawing>
      </w:r>
      <w:r w:rsidR="00A47F6C">
        <w:rPr>
          <w:szCs w:val="28"/>
        </w:rPr>
        <w:br/>
      </w:r>
      <w:r w:rsidR="00A47F6C">
        <w:rPr>
          <w:sz w:val="28"/>
          <w:szCs w:val="28"/>
        </w:rPr>
        <w:br/>
      </w:r>
      <w:r w:rsidR="00A47F6C" w:rsidRPr="00F7599B">
        <w:rPr>
          <w:sz w:val="28"/>
          <w:szCs w:val="28"/>
        </w:rPr>
        <w:t xml:space="preserve">Рисунок </w:t>
      </w:r>
      <w:r w:rsidR="00164608" w:rsidRPr="00164608">
        <w:rPr>
          <w:sz w:val="28"/>
          <w:szCs w:val="28"/>
        </w:rPr>
        <w:t>33</w:t>
      </w:r>
      <w:r w:rsidR="00A47F6C" w:rsidRPr="00F7599B">
        <w:rPr>
          <w:sz w:val="28"/>
          <w:szCs w:val="28"/>
        </w:rPr>
        <w:t xml:space="preserve">  –   </w:t>
      </w:r>
      <w:r w:rsidRPr="00F7599B">
        <w:rPr>
          <w:sz w:val="28"/>
          <w:szCs w:val="28"/>
        </w:rPr>
        <w:t xml:space="preserve">работа </w:t>
      </w:r>
      <w:r w:rsidRPr="009B2D6B">
        <w:rPr>
          <w:sz w:val="28"/>
          <w:szCs w:val="28"/>
        </w:rPr>
        <w:t>3</w:t>
      </w:r>
      <w:r w:rsidRPr="00F7599B">
        <w:rPr>
          <w:sz w:val="28"/>
          <w:szCs w:val="28"/>
        </w:rPr>
        <w:t xml:space="preserve"> </w:t>
      </w:r>
      <w:r>
        <w:rPr>
          <w:sz w:val="28"/>
          <w:szCs w:val="28"/>
        </w:rPr>
        <w:t>на</w:t>
      </w:r>
      <w:r w:rsidRPr="00F7599B">
        <w:rPr>
          <w:sz w:val="28"/>
          <w:szCs w:val="28"/>
        </w:rPr>
        <w:t xml:space="preserve"> часть</w:t>
      </w:r>
      <w:r w:rsidRPr="009B2D6B">
        <w:rPr>
          <w:sz w:val="28"/>
          <w:szCs w:val="28"/>
        </w:rPr>
        <w:t>2</w:t>
      </w:r>
      <w:r w:rsidRPr="009B2D6B">
        <w:rPr>
          <w:sz w:val="28"/>
          <w:szCs w:val="28"/>
        </w:rPr>
        <w:t xml:space="preserve"> </w:t>
      </w:r>
      <w:r>
        <w:rPr>
          <w:sz w:val="28"/>
          <w:szCs w:val="28"/>
          <w:lang w:val="en-US"/>
        </w:rPr>
        <w:t>Python</w:t>
      </w:r>
    </w:p>
    <w:p w14:paraId="3B136421" w14:textId="77777777" w:rsidR="009B2D6B" w:rsidRDefault="009B2D6B" w:rsidP="00A47F6C">
      <w:pPr>
        <w:keepNext/>
        <w:jc w:val="center"/>
        <w:rPr>
          <w:sz w:val="28"/>
          <w:szCs w:val="28"/>
          <w:lang w:val="en-US"/>
        </w:rPr>
      </w:pPr>
    </w:p>
    <w:p w14:paraId="62576AC2" w14:textId="77777777" w:rsidR="009B2D6B" w:rsidRDefault="009B2D6B" w:rsidP="00A47F6C">
      <w:pPr>
        <w:keepNext/>
        <w:jc w:val="center"/>
        <w:rPr>
          <w:sz w:val="28"/>
          <w:szCs w:val="28"/>
          <w:lang w:val="en-US"/>
        </w:rPr>
      </w:pPr>
    </w:p>
    <w:p w14:paraId="093CDFB8" w14:textId="77777777" w:rsidR="009B2D6B" w:rsidRDefault="009B2D6B" w:rsidP="00A47F6C">
      <w:pPr>
        <w:keepNext/>
        <w:jc w:val="center"/>
        <w:rPr>
          <w:sz w:val="28"/>
          <w:szCs w:val="28"/>
          <w:lang w:val="en-US"/>
        </w:rPr>
      </w:pPr>
    </w:p>
    <w:p w14:paraId="221A46EE" w14:textId="4EA774E9" w:rsidR="00A47F6C" w:rsidRPr="00F7599B" w:rsidRDefault="00A47F6C" w:rsidP="00A47F6C">
      <w:pPr>
        <w:keepNext/>
        <w:jc w:val="center"/>
        <w:rPr>
          <w:sz w:val="28"/>
          <w:szCs w:val="28"/>
        </w:rPr>
      </w:pPr>
      <w:r w:rsidRPr="005D185B">
        <w:rPr>
          <w:b/>
          <w:bCs/>
          <w:i/>
          <w:iCs/>
        </w:rPr>
        <w:br/>
      </w:r>
    </w:p>
    <w:p w14:paraId="54B2D77B" w14:textId="77777777" w:rsidR="00A47F6C" w:rsidRPr="00A464B6" w:rsidRDefault="00A47F6C" w:rsidP="00A47F6C">
      <w:pPr>
        <w:pStyle w:val="2"/>
        <w:rPr>
          <w:rFonts w:cs="Times New Roman"/>
          <w:szCs w:val="28"/>
        </w:rPr>
      </w:pPr>
      <w:r w:rsidRPr="00A37B36">
        <w:rPr>
          <w:rFonts w:cs="Times New Roman"/>
          <w:szCs w:val="28"/>
        </w:rPr>
        <w:t xml:space="preserve">Работа </w:t>
      </w:r>
      <w:r>
        <w:rPr>
          <w:rFonts w:cs="Times New Roman"/>
          <w:szCs w:val="28"/>
        </w:rPr>
        <w:t>4</w:t>
      </w:r>
      <w:r w:rsidRPr="00A464B6">
        <w:rPr>
          <w:rFonts w:cs="Times New Roman"/>
          <w:szCs w:val="28"/>
        </w:rPr>
        <w:br/>
      </w:r>
    </w:p>
    <w:p w14:paraId="6C017A39" w14:textId="625BD99F" w:rsidR="00A47F6C" w:rsidRPr="00F7599B" w:rsidRDefault="009B2D6B" w:rsidP="00A47F6C">
      <w:pPr>
        <w:keepNext/>
        <w:jc w:val="center"/>
        <w:rPr>
          <w:sz w:val="28"/>
          <w:szCs w:val="28"/>
        </w:rPr>
      </w:pPr>
      <w:r w:rsidRPr="009B2D6B">
        <w:rPr>
          <w:sz w:val="28"/>
          <w:szCs w:val="28"/>
        </w:rPr>
        <w:drawing>
          <wp:inline distT="0" distB="0" distL="0" distR="0" wp14:anchorId="28F67727" wp14:editId="70E69791">
            <wp:extent cx="5940425" cy="1559560"/>
            <wp:effectExtent l="0" t="0" r="3175" b="2540"/>
            <wp:docPr id="14566065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06546" name=""/>
                    <pic:cNvPicPr/>
                  </pic:nvPicPr>
                  <pic:blipFill>
                    <a:blip r:embed="rId51"/>
                    <a:stretch>
                      <a:fillRect/>
                    </a:stretch>
                  </pic:blipFill>
                  <pic:spPr>
                    <a:xfrm>
                      <a:off x="0" y="0"/>
                      <a:ext cx="5940425" cy="1559560"/>
                    </a:xfrm>
                    <a:prstGeom prst="rect">
                      <a:avLst/>
                    </a:prstGeom>
                  </pic:spPr>
                </pic:pic>
              </a:graphicData>
            </a:graphic>
          </wp:inline>
        </w:drawing>
      </w:r>
      <w:r w:rsidR="00A47F6C">
        <w:rPr>
          <w:sz w:val="28"/>
          <w:szCs w:val="28"/>
        </w:rPr>
        <w:br/>
      </w:r>
      <w:r w:rsidR="00A47F6C" w:rsidRPr="00F7599B">
        <w:rPr>
          <w:sz w:val="28"/>
          <w:szCs w:val="28"/>
        </w:rPr>
        <w:t xml:space="preserve">Рисунок </w:t>
      </w:r>
      <w:r>
        <w:rPr>
          <w:sz w:val="28"/>
          <w:szCs w:val="28"/>
          <w:lang w:val="en-US"/>
        </w:rPr>
        <w:t>3</w:t>
      </w:r>
      <w:r w:rsidR="00A47F6C">
        <w:rPr>
          <w:sz w:val="28"/>
          <w:szCs w:val="28"/>
        </w:rPr>
        <w:t>4</w:t>
      </w:r>
      <w:r w:rsidR="00A47F6C" w:rsidRPr="00F7599B">
        <w:rPr>
          <w:sz w:val="28"/>
          <w:szCs w:val="28"/>
        </w:rPr>
        <w:t xml:space="preserve">  –   </w:t>
      </w:r>
      <w:r w:rsidRPr="00F7599B">
        <w:rPr>
          <w:sz w:val="28"/>
          <w:szCs w:val="28"/>
        </w:rPr>
        <w:t xml:space="preserve">работа </w:t>
      </w:r>
      <w:r>
        <w:rPr>
          <w:sz w:val="28"/>
          <w:szCs w:val="28"/>
          <w:lang w:val="en-US"/>
        </w:rPr>
        <w:t>4</w:t>
      </w:r>
      <w:r w:rsidRPr="00F7599B">
        <w:rPr>
          <w:sz w:val="28"/>
          <w:szCs w:val="28"/>
        </w:rPr>
        <w:t xml:space="preserve"> </w:t>
      </w:r>
      <w:r>
        <w:rPr>
          <w:sz w:val="28"/>
          <w:szCs w:val="28"/>
        </w:rPr>
        <w:t>на</w:t>
      </w:r>
      <w:r w:rsidRPr="00F7599B">
        <w:rPr>
          <w:sz w:val="28"/>
          <w:szCs w:val="28"/>
        </w:rPr>
        <w:t xml:space="preserve"> </w:t>
      </w:r>
      <w:r>
        <w:rPr>
          <w:sz w:val="28"/>
          <w:szCs w:val="28"/>
          <w:lang w:val="en-US"/>
        </w:rPr>
        <w:t>Python</w:t>
      </w:r>
    </w:p>
    <w:p w14:paraId="0FBAD62B" w14:textId="77777777" w:rsidR="00A47F6C" w:rsidRDefault="00A47F6C" w:rsidP="00A47F6C">
      <w:pPr>
        <w:pStyle w:val="2"/>
        <w:rPr>
          <w:rFonts w:cs="Times New Roman"/>
          <w:szCs w:val="28"/>
        </w:rPr>
      </w:pPr>
    </w:p>
    <w:p w14:paraId="3DEAEBF6" w14:textId="77777777" w:rsidR="009B2D6B" w:rsidRDefault="009B2D6B" w:rsidP="009B2D6B"/>
    <w:p w14:paraId="4081B271" w14:textId="77777777" w:rsidR="009B2D6B" w:rsidRDefault="009B2D6B" w:rsidP="009B2D6B"/>
    <w:p w14:paraId="14B5E917" w14:textId="77777777" w:rsidR="009B2D6B" w:rsidRDefault="009B2D6B" w:rsidP="009B2D6B"/>
    <w:p w14:paraId="3D2A5600" w14:textId="77777777" w:rsidR="009B2D6B" w:rsidRDefault="009B2D6B" w:rsidP="009B2D6B"/>
    <w:p w14:paraId="45BB87F4" w14:textId="77777777" w:rsidR="009B2D6B" w:rsidRDefault="009B2D6B" w:rsidP="009B2D6B"/>
    <w:p w14:paraId="3EE773A6" w14:textId="77777777" w:rsidR="009B2D6B" w:rsidRDefault="009B2D6B" w:rsidP="009B2D6B"/>
    <w:p w14:paraId="1FB8D47F" w14:textId="77777777" w:rsidR="009B2D6B" w:rsidRDefault="009B2D6B" w:rsidP="009B2D6B"/>
    <w:p w14:paraId="393FBFF6" w14:textId="77777777" w:rsidR="009B2D6B" w:rsidRPr="009B2D6B" w:rsidRDefault="009B2D6B" w:rsidP="009B2D6B"/>
    <w:p w14:paraId="0DB6F409" w14:textId="77777777" w:rsidR="00A47F6C" w:rsidRPr="00A464B6" w:rsidRDefault="00A47F6C" w:rsidP="00A47F6C">
      <w:pPr>
        <w:pStyle w:val="2"/>
        <w:rPr>
          <w:rFonts w:cs="Times New Roman"/>
          <w:szCs w:val="28"/>
        </w:rPr>
      </w:pPr>
      <w:r w:rsidRPr="00A37B36">
        <w:rPr>
          <w:rFonts w:cs="Times New Roman"/>
          <w:szCs w:val="28"/>
        </w:rPr>
        <w:lastRenderedPageBreak/>
        <w:t xml:space="preserve">Работа </w:t>
      </w:r>
      <w:r>
        <w:rPr>
          <w:rFonts w:cs="Times New Roman"/>
          <w:szCs w:val="28"/>
        </w:rPr>
        <w:t>5</w:t>
      </w:r>
      <w:r w:rsidRPr="00A464B6">
        <w:rPr>
          <w:rFonts w:cs="Times New Roman"/>
          <w:szCs w:val="28"/>
        </w:rPr>
        <w:br/>
      </w:r>
    </w:p>
    <w:p w14:paraId="546DFE99" w14:textId="25A03FDA" w:rsidR="009B2D6B" w:rsidRPr="009B2D6B" w:rsidRDefault="009B2D6B" w:rsidP="009B2D6B">
      <w:pPr>
        <w:keepNext/>
        <w:jc w:val="center"/>
        <w:rPr>
          <w:sz w:val="28"/>
          <w:szCs w:val="28"/>
        </w:rPr>
      </w:pPr>
      <w:r w:rsidRPr="009B2D6B">
        <w:rPr>
          <w:sz w:val="28"/>
          <w:szCs w:val="28"/>
        </w:rPr>
        <w:drawing>
          <wp:inline distT="0" distB="0" distL="0" distR="0" wp14:anchorId="211F5621" wp14:editId="09E7B526">
            <wp:extent cx="5940425" cy="1162050"/>
            <wp:effectExtent l="0" t="0" r="3175" b="0"/>
            <wp:docPr id="11040414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41452" name=""/>
                    <pic:cNvPicPr/>
                  </pic:nvPicPr>
                  <pic:blipFill>
                    <a:blip r:embed="rId52"/>
                    <a:stretch>
                      <a:fillRect/>
                    </a:stretch>
                  </pic:blipFill>
                  <pic:spPr>
                    <a:xfrm>
                      <a:off x="0" y="0"/>
                      <a:ext cx="5940425" cy="1162050"/>
                    </a:xfrm>
                    <a:prstGeom prst="rect">
                      <a:avLst/>
                    </a:prstGeom>
                  </pic:spPr>
                </pic:pic>
              </a:graphicData>
            </a:graphic>
          </wp:inline>
        </w:drawing>
      </w:r>
      <w:r w:rsidR="00A47F6C">
        <w:rPr>
          <w:sz w:val="28"/>
          <w:szCs w:val="28"/>
        </w:rPr>
        <w:br/>
      </w:r>
      <w:r w:rsidR="00A47F6C" w:rsidRPr="00F7599B">
        <w:rPr>
          <w:sz w:val="28"/>
          <w:szCs w:val="28"/>
        </w:rPr>
        <w:t xml:space="preserve">Рисунок </w:t>
      </w:r>
      <w:r w:rsidRPr="009B2D6B">
        <w:rPr>
          <w:sz w:val="28"/>
          <w:szCs w:val="28"/>
        </w:rPr>
        <w:t>3</w:t>
      </w:r>
      <w:r w:rsidR="00A47F6C">
        <w:rPr>
          <w:sz w:val="28"/>
          <w:szCs w:val="28"/>
        </w:rPr>
        <w:t>5</w:t>
      </w:r>
      <w:r w:rsidR="00A47F6C" w:rsidRPr="00F7599B">
        <w:rPr>
          <w:sz w:val="28"/>
          <w:szCs w:val="28"/>
        </w:rPr>
        <w:t xml:space="preserve">  –   </w:t>
      </w:r>
      <w:r w:rsidRPr="00F7599B">
        <w:rPr>
          <w:sz w:val="28"/>
          <w:szCs w:val="28"/>
        </w:rPr>
        <w:t xml:space="preserve">работа </w:t>
      </w:r>
      <w:r w:rsidRPr="009B2D6B">
        <w:rPr>
          <w:sz w:val="28"/>
          <w:szCs w:val="28"/>
        </w:rPr>
        <w:t>5</w:t>
      </w:r>
      <w:r w:rsidRPr="00F7599B">
        <w:rPr>
          <w:sz w:val="28"/>
          <w:szCs w:val="28"/>
        </w:rPr>
        <w:t xml:space="preserve"> </w:t>
      </w:r>
      <w:r>
        <w:rPr>
          <w:sz w:val="28"/>
          <w:szCs w:val="28"/>
        </w:rPr>
        <w:t>на</w:t>
      </w:r>
      <w:r w:rsidRPr="00F7599B">
        <w:rPr>
          <w:sz w:val="28"/>
          <w:szCs w:val="28"/>
        </w:rPr>
        <w:t xml:space="preserve"> часть</w:t>
      </w:r>
      <w:r w:rsidRPr="009B2D6B">
        <w:rPr>
          <w:sz w:val="28"/>
          <w:szCs w:val="28"/>
        </w:rPr>
        <w:t xml:space="preserve"> 1</w:t>
      </w:r>
      <w:r w:rsidRPr="009B2D6B">
        <w:rPr>
          <w:sz w:val="28"/>
          <w:szCs w:val="28"/>
        </w:rPr>
        <w:t xml:space="preserve"> </w:t>
      </w:r>
      <w:r>
        <w:rPr>
          <w:sz w:val="28"/>
          <w:szCs w:val="28"/>
          <w:lang w:val="en-US"/>
        </w:rPr>
        <w:t>Python</w:t>
      </w:r>
    </w:p>
    <w:p w14:paraId="1FFA0826" w14:textId="644197B9" w:rsidR="009B2D6B" w:rsidRPr="009B2D6B" w:rsidRDefault="00A47F6C" w:rsidP="009B2D6B">
      <w:pPr>
        <w:keepNext/>
        <w:jc w:val="center"/>
        <w:rPr>
          <w:sz w:val="28"/>
          <w:szCs w:val="28"/>
        </w:rPr>
      </w:pPr>
      <w:r>
        <w:rPr>
          <w:sz w:val="28"/>
          <w:szCs w:val="28"/>
        </w:rPr>
        <w:br/>
      </w:r>
      <w:r>
        <w:rPr>
          <w:sz w:val="28"/>
          <w:szCs w:val="28"/>
        </w:rPr>
        <w:br/>
      </w:r>
      <w:r w:rsidR="009B2D6B" w:rsidRPr="009B2D6B">
        <w:rPr>
          <w:sz w:val="28"/>
          <w:szCs w:val="28"/>
        </w:rPr>
        <w:drawing>
          <wp:inline distT="0" distB="0" distL="0" distR="0" wp14:anchorId="79C40E41" wp14:editId="7163D6BC">
            <wp:extent cx="5940425" cy="1149350"/>
            <wp:effectExtent l="0" t="0" r="3175" b="0"/>
            <wp:docPr id="14258192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19227" name=""/>
                    <pic:cNvPicPr/>
                  </pic:nvPicPr>
                  <pic:blipFill>
                    <a:blip r:embed="rId53"/>
                    <a:stretch>
                      <a:fillRect/>
                    </a:stretch>
                  </pic:blipFill>
                  <pic:spPr>
                    <a:xfrm>
                      <a:off x="0" y="0"/>
                      <a:ext cx="5940425" cy="1149350"/>
                    </a:xfrm>
                    <a:prstGeom prst="rect">
                      <a:avLst/>
                    </a:prstGeom>
                  </pic:spPr>
                </pic:pic>
              </a:graphicData>
            </a:graphic>
          </wp:inline>
        </w:drawing>
      </w:r>
      <w:r w:rsidR="009B2D6B" w:rsidRPr="009B2D6B">
        <w:rPr>
          <w:sz w:val="28"/>
          <w:szCs w:val="28"/>
        </w:rPr>
        <w:t xml:space="preserve"> </w:t>
      </w:r>
      <w:r w:rsidRPr="00F7599B">
        <w:rPr>
          <w:sz w:val="28"/>
          <w:szCs w:val="28"/>
        </w:rPr>
        <w:t xml:space="preserve">Рисунок </w:t>
      </w:r>
      <w:r w:rsidR="009B2D6B" w:rsidRPr="009B2D6B">
        <w:rPr>
          <w:sz w:val="28"/>
          <w:szCs w:val="28"/>
        </w:rPr>
        <w:t>3</w:t>
      </w:r>
      <w:r>
        <w:rPr>
          <w:sz w:val="28"/>
          <w:szCs w:val="28"/>
        </w:rPr>
        <w:t>6</w:t>
      </w:r>
      <w:r w:rsidRPr="00F7599B">
        <w:rPr>
          <w:sz w:val="28"/>
          <w:szCs w:val="28"/>
        </w:rPr>
        <w:t xml:space="preserve">  –   </w:t>
      </w:r>
      <w:r w:rsidR="009B2D6B" w:rsidRPr="00F7599B">
        <w:rPr>
          <w:sz w:val="28"/>
          <w:szCs w:val="28"/>
        </w:rPr>
        <w:t xml:space="preserve">работа </w:t>
      </w:r>
      <w:r w:rsidR="009B2D6B" w:rsidRPr="009B2D6B">
        <w:rPr>
          <w:sz w:val="28"/>
          <w:szCs w:val="28"/>
        </w:rPr>
        <w:t>5</w:t>
      </w:r>
      <w:r w:rsidR="009B2D6B" w:rsidRPr="00F7599B">
        <w:rPr>
          <w:sz w:val="28"/>
          <w:szCs w:val="28"/>
        </w:rPr>
        <w:t xml:space="preserve"> </w:t>
      </w:r>
      <w:r w:rsidR="009B2D6B">
        <w:rPr>
          <w:sz w:val="28"/>
          <w:szCs w:val="28"/>
        </w:rPr>
        <w:t>на</w:t>
      </w:r>
      <w:r w:rsidR="009B2D6B" w:rsidRPr="00F7599B">
        <w:rPr>
          <w:sz w:val="28"/>
          <w:szCs w:val="28"/>
        </w:rPr>
        <w:t xml:space="preserve"> часть</w:t>
      </w:r>
      <w:r w:rsidR="009B2D6B" w:rsidRPr="009B2D6B">
        <w:rPr>
          <w:sz w:val="28"/>
          <w:szCs w:val="28"/>
        </w:rPr>
        <w:t xml:space="preserve"> </w:t>
      </w:r>
      <w:r w:rsidR="009B2D6B" w:rsidRPr="009B2D6B">
        <w:rPr>
          <w:sz w:val="28"/>
          <w:szCs w:val="28"/>
        </w:rPr>
        <w:t xml:space="preserve">2 </w:t>
      </w:r>
      <w:r w:rsidR="009B2D6B">
        <w:rPr>
          <w:sz w:val="28"/>
          <w:szCs w:val="28"/>
          <w:lang w:val="en-US"/>
        </w:rPr>
        <w:t>Python</w:t>
      </w:r>
    </w:p>
    <w:p w14:paraId="3EBCAA87" w14:textId="5617687A" w:rsidR="00A47F6C" w:rsidRPr="00F7599B" w:rsidRDefault="00A47F6C" w:rsidP="00A47F6C">
      <w:pPr>
        <w:keepNext/>
        <w:jc w:val="center"/>
        <w:rPr>
          <w:sz w:val="28"/>
          <w:szCs w:val="28"/>
        </w:rPr>
      </w:pPr>
    </w:p>
    <w:p w14:paraId="66E6CBCA" w14:textId="77777777" w:rsidR="00A47F6C" w:rsidRPr="00F7599B" w:rsidRDefault="00A47F6C" w:rsidP="00A47F6C">
      <w:pPr>
        <w:keepNext/>
        <w:jc w:val="center"/>
        <w:rPr>
          <w:sz w:val="28"/>
          <w:szCs w:val="28"/>
        </w:rPr>
      </w:pPr>
    </w:p>
    <w:p w14:paraId="3F2500EA" w14:textId="77777777" w:rsidR="00A47F6C" w:rsidRPr="00A464B6" w:rsidRDefault="00A47F6C" w:rsidP="00A47F6C">
      <w:pPr>
        <w:pStyle w:val="2"/>
        <w:rPr>
          <w:rFonts w:cs="Times New Roman"/>
          <w:szCs w:val="28"/>
        </w:rPr>
      </w:pPr>
      <w:r w:rsidRPr="00A37B36">
        <w:rPr>
          <w:rFonts w:cs="Times New Roman"/>
          <w:szCs w:val="28"/>
        </w:rPr>
        <w:t xml:space="preserve">Работа </w:t>
      </w:r>
      <w:r>
        <w:rPr>
          <w:rFonts w:cs="Times New Roman"/>
          <w:szCs w:val="28"/>
        </w:rPr>
        <w:t>6</w:t>
      </w:r>
      <w:r w:rsidRPr="00A464B6">
        <w:rPr>
          <w:rFonts w:cs="Times New Roman"/>
          <w:szCs w:val="28"/>
        </w:rPr>
        <w:br/>
      </w:r>
    </w:p>
    <w:p w14:paraId="15FAC6F6" w14:textId="3212D0B9" w:rsidR="00A37B36" w:rsidRDefault="009B2D6B" w:rsidP="009B2D6B">
      <w:pPr>
        <w:jc w:val="center"/>
      </w:pPr>
      <w:r w:rsidRPr="009B2D6B">
        <w:rPr>
          <w:sz w:val="28"/>
          <w:szCs w:val="28"/>
        </w:rPr>
        <w:drawing>
          <wp:inline distT="0" distB="0" distL="0" distR="0" wp14:anchorId="4AA02E40" wp14:editId="0513F144">
            <wp:extent cx="5940425" cy="2798445"/>
            <wp:effectExtent l="0" t="0" r="3175" b="1905"/>
            <wp:docPr id="7189888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88823" name=""/>
                    <pic:cNvPicPr/>
                  </pic:nvPicPr>
                  <pic:blipFill>
                    <a:blip r:embed="rId54"/>
                    <a:stretch>
                      <a:fillRect/>
                    </a:stretch>
                  </pic:blipFill>
                  <pic:spPr>
                    <a:xfrm>
                      <a:off x="0" y="0"/>
                      <a:ext cx="5940425" cy="2798445"/>
                    </a:xfrm>
                    <a:prstGeom prst="rect">
                      <a:avLst/>
                    </a:prstGeom>
                  </pic:spPr>
                </pic:pic>
              </a:graphicData>
            </a:graphic>
          </wp:inline>
        </w:drawing>
      </w:r>
      <w:r w:rsidR="00A47F6C">
        <w:rPr>
          <w:sz w:val="28"/>
          <w:szCs w:val="28"/>
        </w:rPr>
        <w:br/>
      </w:r>
      <w:r w:rsidR="00A47F6C" w:rsidRPr="00F7599B">
        <w:rPr>
          <w:sz w:val="28"/>
          <w:szCs w:val="28"/>
        </w:rPr>
        <w:t xml:space="preserve">Рисунок </w:t>
      </w:r>
      <w:r w:rsidRPr="009B2D6B">
        <w:rPr>
          <w:sz w:val="28"/>
          <w:szCs w:val="28"/>
        </w:rPr>
        <w:t>3</w:t>
      </w:r>
      <w:r w:rsidR="00A47F6C">
        <w:rPr>
          <w:sz w:val="28"/>
          <w:szCs w:val="28"/>
        </w:rPr>
        <w:t>7</w:t>
      </w:r>
      <w:r w:rsidR="00A47F6C" w:rsidRPr="00F7599B">
        <w:rPr>
          <w:sz w:val="28"/>
          <w:szCs w:val="28"/>
        </w:rPr>
        <w:t xml:space="preserve">  –   </w:t>
      </w:r>
      <w:r w:rsidRPr="00F7599B">
        <w:rPr>
          <w:sz w:val="28"/>
          <w:szCs w:val="28"/>
        </w:rPr>
        <w:t xml:space="preserve">работа </w:t>
      </w:r>
      <w:r w:rsidRPr="009B2D6B">
        <w:rPr>
          <w:sz w:val="28"/>
          <w:szCs w:val="28"/>
        </w:rPr>
        <w:t>6</w:t>
      </w:r>
      <w:r w:rsidRPr="00F7599B">
        <w:rPr>
          <w:sz w:val="28"/>
          <w:szCs w:val="28"/>
        </w:rPr>
        <w:t xml:space="preserve"> </w:t>
      </w:r>
      <w:r>
        <w:rPr>
          <w:sz w:val="28"/>
          <w:szCs w:val="28"/>
        </w:rPr>
        <w:t>на</w:t>
      </w:r>
      <w:r w:rsidRPr="00F7599B">
        <w:rPr>
          <w:sz w:val="28"/>
          <w:szCs w:val="28"/>
        </w:rPr>
        <w:t xml:space="preserve"> часть</w:t>
      </w:r>
      <w:r w:rsidRPr="009B2D6B">
        <w:rPr>
          <w:sz w:val="28"/>
          <w:szCs w:val="28"/>
        </w:rPr>
        <w:t xml:space="preserve"> 2 </w:t>
      </w:r>
      <w:r>
        <w:rPr>
          <w:sz w:val="28"/>
          <w:szCs w:val="28"/>
          <w:lang w:val="en-US"/>
        </w:rPr>
        <w:t>Python</w:t>
      </w:r>
      <w:r w:rsidR="00A47F6C">
        <w:rPr>
          <w:sz w:val="28"/>
          <w:szCs w:val="28"/>
        </w:rPr>
        <w:br/>
      </w:r>
      <w:r w:rsidRPr="009B2D6B">
        <w:rPr>
          <w:sz w:val="28"/>
          <w:szCs w:val="28"/>
        </w:rPr>
        <w:lastRenderedPageBreak/>
        <w:drawing>
          <wp:inline distT="0" distB="0" distL="0" distR="0" wp14:anchorId="50493C37" wp14:editId="7C2A4960">
            <wp:extent cx="5940425" cy="1976755"/>
            <wp:effectExtent l="0" t="0" r="3175" b="4445"/>
            <wp:docPr id="11583687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68765" name=""/>
                    <pic:cNvPicPr/>
                  </pic:nvPicPr>
                  <pic:blipFill>
                    <a:blip r:embed="rId55"/>
                    <a:stretch>
                      <a:fillRect/>
                    </a:stretch>
                  </pic:blipFill>
                  <pic:spPr>
                    <a:xfrm>
                      <a:off x="0" y="0"/>
                      <a:ext cx="5940425" cy="1976755"/>
                    </a:xfrm>
                    <a:prstGeom prst="rect">
                      <a:avLst/>
                    </a:prstGeom>
                  </pic:spPr>
                </pic:pic>
              </a:graphicData>
            </a:graphic>
          </wp:inline>
        </w:drawing>
      </w:r>
      <w:r w:rsidR="00A47F6C">
        <w:rPr>
          <w:sz w:val="28"/>
          <w:szCs w:val="28"/>
        </w:rPr>
        <w:br/>
      </w:r>
      <w:r w:rsidR="00A47F6C" w:rsidRPr="00F7599B">
        <w:rPr>
          <w:sz w:val="28"/>
          <w:szCs w:val="28"/>
        </w:rPr>
        <w:t xml:space="preserve">Рисунок </w:t>
      </w:r>
      <w:r w:rsidRPr="009B2D6B">
        <w:rPr>
          <w:sz w:val="28"/>
          <w:szCs w:val="28"/>
        </w:rPr>
        <w:t>3</w:t>
      </w:r>
      <w:r w:rsidR="00A47F6C">
        <w:rPr>
          <w:sz w:val="28"/>
          <w:szCs w:val="28"/>
        </w:rPr>
        <w:t>8</w:t>
      </w:r>
      <w:r w:rsidR="00A47F6C" w:rsidRPr="00F7599B">
        <w:rPr>
          <w:sz w:val="28"/>
          <w:szCs w:val="28"/>
        </w:rPr>
        <w:t xml:space="preserve">  –   </w:t>
      </w:r>
      <w:r w:rsidRPr="00F7599B">
        <w:rPr>
          <w:sz w:val="28"/>
          <w:szCs w:val="28"/>
        </w:rPr>
        <w:t xml:space="preserve">работа </w:t>
      </w:r>
      <w:r w:rsidRPr="009B2D6B">
        <w:rPr>
          <w:sz w:val="28"/>
          <w:szCs w:val="28"/>
        </w:rPr>
        <w:t>6</w:t>
      </w:r>
      <w:r w:rsidRPr="00F7599B">
        <w:rPr>
          <w:sz w:val="28"/>
          <w:szCs w:val="28"/>
        </w:rPr>
        <w:t xml:space="preserve"> </w:t>
      </w:r>
      <w:r>
        <w:rPr>
          <w:sz w:val="28"/>
          <w:szCs w:val="28"/>
        </w:rPr>
        <w:t>на</w:t>
      </w:r>
      <w:r w:rsidRPr="00F7599B">
        <w:rPr>
          <w:sz w:val="28"/>
          <w:szCs w:val="28"/>
        </w:rPr>
        <w:t xml:space="preserve"> часть</w:t>
      </w:r>
      <w:r w:rsidRPr="009B2D6B">
        <w:rPr>
          <w:sz w:val="28"/>
          <w:szCs w:val="28"/>
        </w:rPr>
        <w:t xml:space="preserve"> 2 </w:t>
      </w:r>
      <w:r>
        <w:rPr>
          <w:sz w:val="28"/>
          <w:szCs w:val="28"/>
          <w:lang w:val="en-US"/>
        </w:rPr>
        <w:t>Python</w:t>
      </w:r>
      <w:r w:rsidR="00A47F6C">
        <w:rPr>
          <w:sz w:val="28"/>
          <w:szCs w:val="28"/>
        </w:rPr>
        <w:br/>
      </w:r>
    </w:p>
    <w:p w14:paraId="6CD35945" w14:textId="77777777" w:rsidR="006F4E63" w:rsidRDefault="006F4E63" w:rsidP="009B2D6B">
      <w:pPr>
        <w:jc w:val="center"/>
      </w:pPr>
    </w:p>
    <w:p w14:paraId="6408C297" w14:textId="77777777" w:rsidR="006F4E63" w:rsidRDefault="006F4E63" w:rsidP="009B2D6B">
      <w:pPr>
        <w:jc w:val="center"/>
      </w:pPr>
    </w:p>
    <w:p w14:paraId="343A13FA" w14:textId="77777777" w:rsidR="006F4E63" w:rsidRDefault="006F4E63" w:rsidP="009B2D6B">
      <w:pPr>
        <w:jc w:val="center"/>
      </w:pPr>
    </w:p>
    <w:p w14:paraId="0DBDEE18" w14:textId="77777777" w:rsidR="006F4E63" w:rsidRDefault="006F4E63" w:rsidP="009B2D6B">
      <w:pPr>
        <w:jc w:val="center"/>
      </w:pPr>
    </w:p>
    <w:p w14:paraId="304C33AF" w14:textId="77777777" w:rsidR="006F4E63" w:rsidRDefault="006F4E63" w:rsidP="009B2D6B">
      <w:pPr>
        <w:jc w:val="center"/>
      </w:pPr>
    </w:p>
    <w:p w14:paraId="22CEE3A1" w14:textId="77777777" w:rsidR="006F4E63" w:rsidRPr="00E951A0" w:rsidRDefault="006F4E63" w:rsidP="009B2D6B">
      <w:pPr>
        <w:jc w:val="center"/>
      </w:pPr>
    </w:p>
    <w:p w14:paraId="50AF7A32" w14:textId="77777777" w:rsidR="00A37B36" w:rsidRDefault="00A37B36" w:rsidP="00A37B36">
      <w:pPr>
        <w:pStyle w:val="1"/>
      </w:pPr>
      <w:bookmarkStart w:id="55" w:name="_Toc154245685"/>
      <w:bookmarkStart w:id="56" w:name="_Toc158426043"/>
      <w:r>
        <w:t>Результаты и их анализ</w:t>
      </w:r>
      <w:bookmarkEnd w:id="54"/>
      <w:bookmarkEnd w:id="55"/>
      <w:bookmarkEnd w:id="56"/>
    </w:p>
    <w:p w14:paraId="76EFBE28" w14:textId="77777777" w:rsidR="00A37B36" w:rsidRDefault="00A37B36" w:rsidP="00A37B36">
      <w:pPr>
        <w:pStyle w:val="2"/>
      </w:pPr>
      <w:bookmarkStart w:id="57" w:name="_Toc154245686"/>
      <w:bookmarkStart w:id="58" w:name="_Toc158426044"/>
      <w:r>
        <w:t>Работа 1</w:t>
      </w:r>
      <w:bookmarkEnd w:id="57"/>
      <w:bookmarkEnd w:id="58"/>
    </w:p>
    <w:p w14:paraId="665EF73F" w14:textId="77777777" w:rsidR="00A37B36" w:rsidRDefault="00A37B36" w:rsidP="00A37B36">
      <w:pPr>
        <w:pStyle w:val="a8"/>
        <w:keepNext/>
        <w:spacing w:after="0"/>
        <w:jc w:val="right"/>
        <w:rPr>
          <w:i w:val="0"/>
          <w:color w:val="auto"/>
          <w:sz w:val="24"/>
        </w:rPr>
      </w:pPr>
      <w:r>
        <w:rPr>
          <w:i w:val="0"/>
          <w:color w:val="auto"/>
          <w:sz w:val="24"/>
        </w:rPr>
        <w:t xml:space="preserve">Таблица </w:t>
      </w:r>
      <w:r>
        <w:rPr>
          <w:i w:val="0"/>
          <w:color w:val="auto"/>
          <w:sz w:val="24"/>
        </w:rPr>
        <w:fldChar w:fldCharType="begin"/>
      </w:r>
      <w:r>
        <w:rPr>
          <w:i w:val="0"/>
          <w:color w:val="auto"/>
          <w:sz w:val="24"/>
        </w:rPr>
        <w:instrText xml:space="preserve"> SEQ Таблица \* ARABIC </w:instrText>
      </w:r>
      <w:r>
        <w:rPr>
          <w:i w:val="0"/>
          <w:color w:val="auto"/>
          <w:sz w:val="24"/>
        </w:rPr>
        <w:fldChar w:fldCharType="separate"/>
      </w:r>
      <w:r>
        <w:rPr>
          <w:i w:val="0"/>
          <w:noProof/>
          <w:color w:val="auto"/>
          <w:sz w:val="24"/>
        </w:rPr>
        <w:t>8</w:t>
      </w:r>
      <w:r>
        <w:rPr>
          <w:i w:val="0"/>
          <w:color w:val="auto"/>
          <w:sz w:val="24"/>
        </w:rPr>
        <w:fldChar w:fldCharType="end"/>
      </w:r>
    </w:p>
    <w:p w14:paraId="64400952" w14:textId="77777777" w:rsidR="00A37B36" w:rsidRDefault="00A37B36" w:rsidP="00A37B36">
      <w:pPr>
        <w:pStyle w:val="a8"/>
        <w:keepNext/>
        <w:spacing w:after="0"/>
        <w:jc w:val="center"/>
        <w:rPr>
          <w:i w:val="0"/>
          <w:color w:val="auto"/>
          <w:sz w:val="24"/>
        </w:rPr>
      </w:pPr>
      <w:r>
        <w:rPr>
          <w:i w:val="0"/>
          <w:color w:val="auto"/>
          <w:sz w:val="24"/>
        </w:rPr>
        <w:t>Сводная таблица результатов работы 1</w:t>
      </w:r>
    </w:p>
    <w:tbl>
      <w:tblPr>
        <w:tblStyle w:val="a7"/>
        <w:tblW w:w="0" w:type="auto"/>
        <w:tblLook w:val="04A0" w:firstRow="1" w:lastRow="0" w:firstColumn="1" w:lastColumn="0" w:noHBand="0" w:noVBand="1"/>
      </w:tblPr>
      <w:tblGrid>
        <w:gridCol w:w="3215"/>
        <w:gridCol w:w="3035"/>
        <w:gridCol w:w="3095"/>
      </w:tblGrid>
      <w:tr w:rsidR="00A37B36" w14:paraId="7D4F3342" w14:textId="77777777" w:rsidTr="00924A25">
        <w:tc>
          <w:tcPr>
            <w:tcW w:w="3398" w:type="dxa"/>
            <w:tcBorders>
              <w:top w:val="single" w:sz="4" w:space="0" w:color="auto"/>
              <w:left w:val="single" w:sz="4" w:space="0" w:color="auto"/>
              <w:bottom w:val="single" w:sz="4" w:space="0" w:color="auto"/>
              <w:right w:val="single" w:sz="4" w:space="0" w:color="auto"/>
            </w:tcBorders>
            <w:hideMark/>
          </w:tcPr>
          <w:p w14:paraId="07B27C0A" w14:textId="77777777" w:rsidR="00A37B36" w:rsidRDefault="00A37B36" w:rsidP="00924A25">
            <w:r>
              <w:t>Способ реализации</w:t>
            </w:r>
          </w:p>
        </w:tc>
        <w:tc>
          <w:tcPr>
            <w:tcW w:w="3398" w:type="dxa"/>
            <w:tcBorders>
              <w:top w:val="single" w:sz="4" w:space="0" w:color="auto"/>
              <w:left w:val="single" w:sz="4" w:space="0" w:color="auto"/>
              <w:bottom w:val="single" w:sz="4" w:space="0" w:color="auto"/>
              <w:right w:val="single" w:sz="4" w:space="0" w:color="auto"/>
            </w:tcBorders>
            <w:hideMark/>
          </w:tcPr>
          <w:p w14:paraId="654D38AA" w14:textId="77777777" w:rsidR="00A37B36" w:rsidRDefault="00A37B36" w:rsidP="00924A25">
            <w:r>
              <w:t>Исходное уравнение</w:t>
            </w:r>
          </w:p>
        </w:tc>
        <w:tc>
          <w:tcPr>
            <w:tcW w:w="3399" w:type="dxa"/>
            <w:tcBorders>
              <w:top w:val="single" w:sz="4" w:space="0" w:color="auto"/>
              <w:left w:val="single" w:sz="4" w:space="0" w:color="auto"/>
              <w:bottom w:val="single" w:sz="4" w:space="0" w:color="auto"/>
              <w:right w:val="single" w:sz="4" w:space="0" w:color="auto"/>
            </w:tcBorders>
            <w:hideMark/>
          </w:tcPr>
          <w:p w14:paraId="5E83B1F7" w14:textId="77777777" w:rsidR="00A37B36" w:rsidRDefault="00A37B36" w:rsidP="00924A25">
            <w:r>
              <w:t>Полученные корни</w:t>
            </w:r>
          </w:p>
        </w:tc>
      </w:tr>
      <w:tr w:rsidR="00A37B36" w14:paraId="2B0D2248" w14:textId="77777777" w:rsidTr="00924A25">
        <w:trPr>
          <w:trHeight w:val="330"/>
        </w:trPr>
        <w:tc>
          <w:tcPr>
            <w:tcW w:w="3398" w:type="dxa"/>
            <w:tcBorders>
              <w:top w:val="single" w:sz="4" w:space="0" w:color="auto"/>
              <w:left w:val="single" w:sz="4" w:space="0" w:color="auto"/>
              <w:bottom w:val="single" w:sz="4" w:space="0" w:color="auto"/>
              <w:right w:val="single" w:sz="4" w:space="0" w:color="auto"/>
            </w:tcBorders>
            <w:hideMark/>
          </w:tcPr>
          <w:p w14:paraId="626E65B5" w14:textId="77777777" w:rsidR="00A37B36" w:rsidRDefault="00A37B36" w:rsidP="00924A25">
            <w:r>
              <w:t>Ручной счёт</w:t>
            </w:r>
          </w:p>
        </w:tc>
        <w:tc>
          <w:tcPr>
            <w:tcW w:w="3398" w:type="dxa"/>
            <w:vMerge w:val="restart"/>
            <w:tcBorders>
              <w:top w:val="single" w:sz="4" w:space="0" w:color="auto"/>
              <w:left w:val="single" w:sz="4" w:space="0" w:color="auto"/>
              <w:bottom w:val="single" w:sz="4" w:space="0" w:color="auto"/>
              <w:right w:val="single" w:sz="4" w:space="0" w:color="auto"/>
            </w:tcBorders>
          </w:tcPr>
          <w:p w14:paraId="4040BEF9" w14:textId="77777777" w:rsidR="00A37B36" w:rsidRDefault="00A37B36" w:rsidP="00924A25">
            <w:pPr>
              <w:rPr>
                <w:rFonts w:eastAsiaTheme="minorEastAsia"/>
              </w:rPr>
            </w:pPr>
            <w:r>
              <w:rPr>
                <w:rFonts w:eastAsiaTheme="minorEastAsia"/>
              </w:rPr>
              <w:t xml:space="preserve"> Задание 2:</w:t>
            </w:r>
          </w:p>
          <w:p w14:paraId="0EEB37B8" w14:textId="77777777" w:rsidR="00A37B36" w:rsidRDefault="00A37B36" w:rsidP="00924A25">
            <w:pPr>
              <w:rPr>
                <w:rFonts w:eastAsiaTheme="minorEastAsia"/>
              </w:rPr>
            </w:pPr>
          </w:p>
          <w:p w14:paraId="70C5387A" w14:textId="77777777" w:rsidR="00A37B36" w:rsidRDefault="00A37B36" w:rsidP="00924A25">
            <w:pPr>
              <w:rPr>
                <w:rFonts w:eastAsiaTheme="minorEastAsia"/>
              </w:rPr>
            </w:pPr>
          </w:p>
          <w:p w14:paraId="591487B8" w14:textId="6996E596" w:rsidR="00A37B36" w:rsidRDefault="006F4E63" w:rsidP="00924A25">
            <m:oMathPara>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4</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4x</m:t>
                    </m:r>
                  </m:e>
                  <m:sup>
                    <m:r>
                      <w:rPr>
                        <w:rFonts w:ascii="Cambria Math" w:hAnsi="Cambria Math"/>
                        <w:sz w:val="28"/>
                        <w:szCs w:val="28"/>
                      </w:rPr>
                      <m:t>3</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8x</m:t>
                    </m:r>
                  </m:e>
                  <m:sup>
                    <m:r>
                      <w:rPr>
                        <w:rFonts w:ascii="Cambria Math" w:hAnsi="Cambria Math"/>
                        <w:sz w:val="28"/>
                        <w:szCs w:val="28"/>
                      </w:rPr>
                      <m:t>2</m:t>
                    </m:r>
                  </m:sup>
                </m:sSup>
                <m:r>
                  <w:rPr>
                    <w:rFonts w:ascii="Cambria Math" w:hAnsi="Cambria Math"/>
                    <w:sz w:val="28"/>
                    <w:szCs w:val="28"/>
                  </w:rPr>
                  <m:t>-17=0</m:t>
                </m:r>
              </m:oMath>
            </m:oMathPara>
          </w:p>
        </w:tc>
        <w:tc>
          <w:tcPr>
            <w:tcW w:w="3399" w:type="dxa"/>
            <w:vMerge w:val="restart"/>
            <w:tcBorders>
              <w:top w:val="single" w:sz="4" w:space="0" w:color="auto"/>
              <w:left w:val="single" w:sz="4" w:space="0" w:color="auto"/>
              <w:bottom w:val="single" w:sz="4" w:space="0" w:color="auto"/>
              <w:right w:val="single" w:sz="4" w:space="0" w:color="auto"/>
            </w:tcBorders>
          </w:tcPr>
          <w:p w14:paraId="03A7912A" w14:textId="77777777" w:rsidR="00A37B36" w:rsidRDefault="00A37B36" w:rsidP="00924A25">
            <w:pPr>
              <w:rPr>
                <w:rFonts w:eastAsiaTheme="minorEastAsia"/>
                <w:lang w:val="en-US"/>
              </w:rPr>
            </w:pPr>
          </w:p>
          <w:p w14:paraId="4E789A46" w14:textId="77777777" w:rsidR="00A37B36" w:rsidRDefault="00A37B36" w:rsidP="00924A25">
            <w:pPr>
              <w:rPr>
                <w:rFonts w:eastAsiaTheme="minorEastAsia"/>
                <w:lang w:val="en-US"/>
              </w:rPr>
            </w:pPr>
          </w:p>
          <w:p w14:paraId="03C35B1B" w14:textId="77777777" w:rsidR="00A37B36" w:rsidRDefault="00A37B36" w:rsidP="00924A25">
            <w:pPr>
              <w:jc w:val="center"/>
              <w:rPr>
                <w:rFonts w:eastAsiaTheme="minorEastAsia"/>
                <w:lang w:val="en-US"/>
              </w:rPr>
            </w:pPr>
          </w:p>
          <w:p w14:paraId="788ACEF5" w14:textId="6F6ADB5D" w:rsidR="00A37B36" w:rsidRDefault="00000000" w:rsidP="00924A25">
            <w:pPr>
              <w:jc w:val="center"/>
              <w:rPr>
                <w:rFonts w:eastAsiaTheme="minorEastAsia"/>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r>
                  <w:rPr>
                    <w:rFonts w:ascii="Cambria Math" w:hAnsi="Cambria Math"/>
                    <w:lang w:val="en-US"/>
                  </w:rPr>
                  <m:t>-5,543090</m:t>
                </m:r>
              </m:oMath>
            </m:oMathPara>
          </w:p>
          <w:p w14:paraId="00327708" w14:textId="77777777" w:rsidR="00A37B36" w:rsidRPr="00C5152B" w:rsidRDefault="00A37B36" w:rsidP="00924A25">
            <w:pPr>
              <w:rPr>
                <w:rFonts w:eastAsiaTheme="minorEastAsia"/>
              </w:rPr>
            </w:pPr>
          </w:p>
        </w:tc>
      </w:tr>
      <w:tr w:rsidR="00A37B36" w14:paraId="20148125" w14:textId="77777777" w:rsidTr="00924A25">
        <w:trPr>
          <w:trHeight w:val="264"/>
        </w:trPr>
        <w:tc>
          <w:tcPr>
            <w:tcW w:w="3398" w:type="dxa"/>
            <w:tcBorders>
              <w:top w:val="single" w:sz="4" w:space="0" w:color="auto"/>
              <w:left w:val="single" w:sz="4" w:space="0" w:color="auto"/>
              <w:bottom w:val="single" w:sz="4" w:space="0" w:color="auto"/>
              <w:right w:val="single" w:sz="4" w:space="0" w:color="auto"/>
            </w:tcBorders>
            <w:hideMark/>
          </w:tcPr>
          <w:p w14:paraId="31E8FCB9" w14:textId="77777777" w:rsidR="00A37B36" w:rsidRDefault="00A37B36" w:rsidP="00924A25">
            <w:r>
              <w:rPr>
                <w:lang w:val="en-US"/>
              </w:rPr>
              <w:t xml:space="preserve">Excel </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23421E4" w14:textId="77777777" w:rsidR="00A37B36" w:rsidRDefault="00A37B36" w:rsidP="00924A25"/>
        </w:tc>
        <w:tc>
          <w:tcPr>
            <w:tcW w:w="0" w:type="auto"/>
            <w:vMerge/>
            <w:tcBorders>
              <w:top w:val="single" w:sz="4" w:space="0" w:color="auto"/>
              <w:left w:val="single" w:sz="4" w:space="0" w:color="auto"/>
              <w:bottom w:val="single" w:sz="4" w:space="0" w:color="auto"/>
              <w:right w:val="single" w:sz="4" w:space="0" w:color="auto"/>
            </w:tcBorders>
            <w:vAlign w:val="center"/>
            <w:hideMark/>
          </w:tcPr>
          <w:p w14:paraId="35051C1E" w14:textId="77777777" w:rsidR="00A37B36" w:rsidRDefault="00A37B36" w:rsidP="00924A25"/>
        </w:tc>
      </w:tr>
      <w:tr w:rsidR="00A37B36" w14:paraId="0274564A" w14:textId="77777777" w:rsidTr="00924A25">
        <w:trPr>
          <w:trHeight w:val="361"/>
        </w:trPr>
        <w:tc>
          <w:tcPr>
            <w:tcW w:w="3398" w:type="dxa"/>
            <w:tcBorders>
              <w:top w:val="single" w:sz="4" w:space="0" w:color="auto"/>
              <w:left w:val="single" w:sz="4" w:space="0" w:color="auto"/>
              <w:bottom w:val="single" w:sz="4" w:space="0" w:color="auto"/>
              <w:right w:val="single" w:sz="4" w:space="0" w:color="auto"/>
            </w:tcBorders>
            <w:hideMark/>
          </w:tcPr>
          <w:p w14:paraId="4DAB1E8A" w14:textId="77777777" w:rsidR="00A37B36" w:rsidRDefault="00A37B36" w:rsidP="00924A25">
            <w:r>
              <w:rPr>
                <w:lang w:val="en-US"/>
              </w:rPr>
              <w:t>Mathcad (</w:t>
            </w:r>
            <w:r>
              <w:t>ручной счет)</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8BF7384" w14:textId="77777777" w:rsidR="00A37B36" w:rsidRDefault="00A37B36" w:rsidP="00924A25"/>
        </w:tc>
        <w:tc>
          <w:tcPr>
            <w:tcW w:w="0" w:type="auto"/>
            <w:vMerge/>
            <w:tcBorders>
              <w:top w:val="single" w:sz="4" w:space="0" w:color="auto"/>
              <w:left w:val="single" w:sz="4" w:space="0" w:color="auto"/>
              <w:bottom w:val="single" w:sz="4" w:space="0" w:color="auto"/>
              <w:right w:val="single" w:sz="4" w:space="0" w:color="auto"/>
            </w:tcBorders>
            <w:vAlign w:val="center"/>
            <w:hideMark/>
          </w:tcPr>
          <w:p w14:paraId="23BF7190" w14:textId="77777777" w:rsidR="00A37B36" w:rsidRDefault="00A37B36" w:rsidP="00924A25"/>
        </w:tc>
      </w:tr>
      <w:tr w:rsidR="00A37B36" w14:paraId="65AE195D" w14:textId="77777777" w:rsidTr="00924A25">
        <w:tc>
          <w:tcPr>
            <w:tcW w:w="3398" w:type="dxa"/>
            <w:tcBorders>
              <w:top w:val="single" w:sz="4" w:space="0" w:color="auto"/>
              <w:left w:val="single" w:sz="4" w:space="0" w:color="auto"/>
              <w:bottom w:val="single" w:sz="4" w:space="0" w:color="auto"/>
              <w:right w:val="single" w:sz="4" w:space="0" w:color="auto"/>
            </w:tcBorders>
            <w:hideMark/>
          </w:tcPr>
          <w:p w14:paraId="441F1878" w14:textId="77777777" w:rsidR="00A37B36" w:rsidRDefault="00A37B36" w:rsidP="00924A25">
            <w:r>
              <w:rPr>
                <w:lang w:val="en-US"/>
              </w:rPr>
              <w:t xml:space="preserve">Mathcad </w:t>
            </w:r>
            <w:r>
              <w:t>(программирование)</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FA874A" w14:textId="77777777" w:rsidR="00A37B36" w:rsidRDefault="00A37B36" w:rsidP="00924A25"/>
        </w:tc>
        <w:tc>
          <w:tcPr>
            <w:tcW w:w="0" w:type="auto"/>
            <w:vMerge/>
            <w:tcBorders>
              <w:top w:val="single" w:sz="4" w:space="0" w:color="auto"/>
              <w:left w:val="single" w:sz="4" w:space="0" w:color="auto"/>
              <w:bottom w:val="single" w:sz="4" w:space="0" w:color="auto"/>
              <w:right w:val="single" w:sz="4" w:space="0" w:color="auto"/>
            </w:tcBorders>
            <w:vAlign w:val="center"/>
            <w:hideMark/>
          </w:tcPr>
          <w:p w14:paraId="61250E9A" w14:textId="77777777" w:rsidR="00A37B36" w:rsidRDefault="00A37B36" w:rsidP="00924A25"/>
        </w:tc>
      </w:tr>
      <w:tr w:rsidR="00A37B36" w14:paraId="517D8F11" w14:textId="77777777" w:rsidTr="00924A25">
        <w:trPr>
          <w:trHeight w:val="333"/>
        </w:trPr>
        <w:tc>
          <w:tcPr>
            <w:tcW w:w="3398" w:type="dxa"/>
            <w:tcBorders>
              <w:top w:val="single" w:sz="4" w:space="0" w:color="auto"/>
              <w:left w:val="single" w:sz="4" w:space="0" w:color="auto"/>
              <w:bottom w:val="single" w:sz="4" w:space="0" w:color="auto"/>
              <w:right w:val="single" w:sz="4" w:space="0" w:color="auto"/>
            </w:tcBorders>
            <w:hideMark/>
          </w:tcPr>
          <w:p w14:paraId="630FE272" w14:textId="77777777" w:rsidR="00A37B36" w:rsidRDefault="00A37B36" w:rsidP="00924A25">
            <w:r>
              <w:t>С++</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6F0B33" w14:textId="77777777" w:rsidR="00A37B36" w:rsidRDefault="00A37B36" w:rsidP="00924A25"/>
        </w:tc>
        <w:tc>
          <w:tcPr>
            <w:tcW w:w="0" w:type="auto"/>
            <w:vMerge/>
            <w:tcBorders>
              <w:top w:val="single" w:sz="4" w:space="0" w:color="auto"/>
              <w:left w:val="single" w:sz="4" w:space="0" w:color="auto"/>
              <w:bottom w:val="single" w:sz="4" w:space="0" w:color="auto"/>
              <w:right w:val="single" w:sz="4" w:space="0" w:color="auto"/>
            </w:tcBorders>
            <w:vAlign w:val="center"/>
            <w:hideMark/>
          </w:tcPr>
          <w:p w14:paraId="060D90ED" w14:textId="77777777" w:rsidR="00A37B36" w:rsidRDefault="00A37B36" w:rsidP="00924A25"/>
        </w:tc>
      </w:tr>
      <w:tr w:rsidR="00A37B36" w14:paraId="4410439C" w14:textId="77777777" w:rsidTr="00924A25">
        <w:trPr>
          <w:trHeight w:val="281"/>
        </w:trPr>
        <w:tc>
          <w:tcPr>
            <w:tcW w:w="3398" w:type="dxa"/>
            <w:tcBorders>
              <w:top w:val="single" w:sz="4" w:space="0" w:color="auto"/>
              <w:left w:val="single" w:sz="4" w:space="0" w:color="auto"/>
              <w:bottom w:val="single" w:sz="4" w:space="0" w:color="auto"/>
              <w:right w:val="single" w:sz="4" w:space="0" w:color="auto"/>
            </w:tcBorders>
            <w:hideMark/>
          </w:tcPr>
          <w:p w14:paraId="58E65724" w14:textId="7DA717B3" w:rsidR="00A37B36" w:rsidRDefault="00C178D6" w:rsidP="00924A25">
            <w:pPr>
              <w:rPr>
                <w:lang w:val="en-US"/>
              </w:rPr>
            </w:pPr>
            <w:r>
              <w:rPr>
                <w:lang w:val="en-US"/>
              </w:rPr>
              <w:t>Python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7A9E35C" w14:textId="77777777" w:rsidR="00A37B36" w:rsidRDefault="00A37B36" w:rsidP="00924A25"/>
        </w:tc>
        <w:tc>
          <w:tcPr>
            <w:tcW w:w="0" w:type="auto"/>
            <w:vMerge/>
            <w:tcBorders>
              <w:top w:val="single" w:sz="4" w:space="0" w:color="auto"/>
              <w:left w:val="single" w:sz="4" w:space="0" w:color="auto"/>
              <w:bottom w:val="single" w:sz="4" w:space="0" w:color="auto"/>
              <w:right w:val="single" w:sz="4" w:space="0" w:color="auto"/>
            </w:tcBorders>
            <w:vAlign w:val="center"/>
            <w:hideMark/>
          </w:tcPr>
          <w:p w14:paraId="6B840DBF" w14:textId="77777777" w:rsidR="00A37B36" w:rsidRDefault="00A37B36" w:rsidP="00924A25"/>
        </w:tc>
      </w:tr>
      <w:tr w:rsidR="00A37B36" w14:paraId="5D657F16" w14:textId="77777777" w:rsidTr="00924A25">
        <w:trPr>
          <w:trHeight w:val="363"/>
        </w:trPr>
        <w:tc>
          <w:tcPr>
            <w:tcW w:w="3398" w:type="dxa"/>
            <w:tcBorders>
              <w:top w:val="single" w:sz="4" w:space="0" w:color="auto"/>
              <w:left w:val="single" w:sz="4" w:space="0" w:color="auto"/>
              <w:bottom w:val="single" w:sz="4" w:space="0" w:color="auto"/>
              <w:right w:val="single" w:sz="4" w:space="0" w:color="auto"/>
            </w:tcBorders>
          </w:tcPr>
          <w:p w14:paraId="3EFE8ED0" w14:textId="77777777" w:rsidR="00A37B36" w:rsidRDefault="00A37B36" w:rsidP="00924A25">
            <w:r>
              <w:t>Ручной счёт</w:t>
            </w:r>
          </w:p>
        </w:tc>
        <w:tc>
          <w:tcPr>
            <w:tcW w:w="0" w:type="auto"/>
            <w:vMerge w:val="restart"/>
            <w:tcBorders>
              <w:top w:val="single" w:sz="4" w:space="0" w:color="auto"/>
              <w:left w:val="single" w:sz="4" w:space="0" w:color="auto"/>
              <w:right w:val="single" w:sz="4" w:space="0" w:color="auto"/>
            </w:tcBorders>
            <w:vAlign w:val="center"/>
          </w:tcPr>
          <w:p w14:paraId="46B9A4EB" w14:textId="77777777" w:rsidR="00A37B36" w:rsidRDefault="00A37B36" w:rsidP="00924A25">
            <w:r>
              <w:t>Задание 4:</w:t>
            </w:r>
          </w:p>
          <w:p w14:paraId="5AF89FAA" w14:textId="77777777" w:rsidR="00A37B36" w:rsidRDefault="00A37B36" w:rsidP="00924A25"/>
          <w:p w14:paraId="1D8D76A7" w14:textId="526687BC" w:rsidR="00A37B36" w:rsidRDefault="006319C1" w:rsidP="00924A25">
            <m:oMathPara>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cos2x=-1</m:t>
                </m:r>
              </m:oMath>
            </m:oMathPara>
          </w:p>
        </w:tc>
        <w:tc>
          <w:tcPr>
            <w:tcW w:w="0" w:type="auto"/>
            <w:vMerge w:val="restart"/>
            <w:tcBorders>
              <w:top w:val="single" w:sz="4" w:space="0" w:color="auto"/>
              <w:left w:val="single" w:sz="4" w:space="0" w:color="auto"/>
              <w:right w:val="single" w:sz="4" w:space="0" w:color="auto"/>
            </w:tcBorders>
            <w:vAlign w:val="center"/>
          </w:tcPr>
          <w:p w14:paraId="570DA87A" w14:textId="407A139A" w:rsidR="00A37B36" w:rsidRPr="002B3A45" w:rsidRDefault="00000000" w:rsidP="00924A25">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r>
                  <m:rPr>
                    <m:sty m:val="p"/>
                  </m:rPr>
                  <w:rPr>
                    <w:rFonts w:ascii="Cambria Math" w:hAnsi="Cambria Math"/>
                    <w:szCs w:val="28"/>
                  </w:rPr>
                  <m:t>1,18125</m:t>
                </m:r>
              </m:oMath>
            </m:oMathPara>
          </w:p>
          <w:p w14:paraId="420538EC" w14:textId="77777777" w:rsidR="00A37B36" w:rsidRPr="002B3A45" w:rsidRDefault="00A37B36" w:rsidP="00924A25">
            <w:pPr>
              <w:rPr>
                <w:rFonts w:eastAsiaTheme="minorEastAsia"/>
              </w:rPr>
            </w:pPr>
          </w:p>
        </w:tc>
      </w:tr>
      <w:tr w:rsidR="00A37B36" w14:paraId="0EA99589" w14:textId="77777777" w:rsidTr="00924A25">
        <w:trPr>
          <w:trHeight w:val="426"/>
        </w:trPr>
        <w:tc>
          <w:tcPr>
            <w:tcW w:w="3398" w:type="dxa"/>
            <w:tcBorders>
              <w:top w:val="single" w:sz="4" w:space="0" w:color="auto"/>
              <w:left w:val="single" w:sz="4" w:space="0" w:color="auto"/>
              <w:bottom w:val="single" w:sz="4" w:space="0" w:color="auto"/>
              <w:right w:val="single" w:sz="4" w:space="0" w:color="auto"/>
            </w:tcBorders>
          </w:tcPr>
          <w:p w14:paraId="19C96887" w14:textId="77777777" w:rsidR="00A37B36" w:rsidRDefault="00A37B36" w:rsidP="00924A25">
            <w:r>
              <w:rPr>
                <w:lang w:val="en-US"/>
              </w:rPr>
              <w:t xml:space="preserve">Excel </w:t>
            </w:r>
          </w:p>
        </w:tc>
        <w:tc>
          <w:tcPr>
            <w:tcW w:w="0" w:type="auto"/>
            <w:vMerge/>
            <w:tcBorders>
              <w:left w:val="single" w:sz="4" w:space="0" w:color="auto"/>
              <w:right w:val="single" w:sz="4" w:space="0" w:color="auto"/>
            </w:tcBorders>
            <w:vAlign w:val="center"/>
          </w:tcPr>
          <w:p w14:paraId="5EBBCE58" w14:textId="77777777" w:rsidR="00A37B36" w:rsidRDefault="00A37B36" w:rsidP="00924A25"/>
        </w:tc>
        <w:tc>
          <w:tcPr>
            <w:tcW w:w="0" w:type="auto"/>
            <w:vMerge/>
            <w:tcBorders>
              <w:left w:val="single" w:sz="4" w:space="0" w:color="auto"/>
              <w:right w:val="single" w:sz="4" w:space="0" w:color="auto"/>
            </w:tcBorders>
            <w:vAlign w:val="center"/>
          </w:tcPr>
          <w:p w14:paraId="65E7F4DC" w14:textId="77777777" w:rsidR="00A37B36" w:rsidRDefault="00A37B36" w:rsidP="00924A25"/>
        </w:tc>
      </w:tr>
      <w:tr w:rsidR="00A37B36" w14:paraId="23539C5A" w14:textId="77777777" w:rsidTr="00924A25">
        <w:trPr>
          <w:trHeight w:val="404"/>
        </w:trPr>
        <w:tc>
          <w:tcPr>
            <w:tcW w:w="3398" w:type="dxa"/>
            <w:tcBorders>
              <w:top w:val="single" w:sz="4" w:space="0" w:color="auto"/>
              <w:left w:val="single" w:sz="4" w:space="0" w:color="auto"/>
              <w:bottom w:val="single" w:sz="4" w:space="0" w:color="auto"/>
              <w:right w:val="single" w:sz="4" w:space="0" w:color="auto"/>
            </w:tcBorders>
          </w:tcPr>
          <w:p w14:paraId="1ADA54AE" w14:textId="77777777" w:rsidR="00A37B36" w:rsidRDefault="00A37B36" w:rsidP="00924A25">
            <w:pPr>
              <w:rPr>
                <w:lang w:val="en-US"/>
              </w:rPr>
            </w:pPr>
            <w:r>
              <w:rPr>
                <w:lang w:val="en-US"/>
              </w:rPr>
              <w:t>Mathcad (</w:t>
            </w:r>
            <w:r>
              <w:t>ручной счет)</w:t>
            </w:r>
          </w:p>
        </w:tc>
        <w:tc>
          <w:tcPr>
            <w:tcW w:w="0" w:type="auto"/>
            <w:vMerge/>
            <w:tcBorders>
              <w:left w:val="single" w:sz="4" w:space="0" w:color="auto"/>
              <w:right w:val="single" w:sz="4" w:space="0" w:color="auto"/>
            </w:tcBorders>
            <w:vAlign w:val="center"/>
          </w:tcPr>
          <w:p w14:paraId="44EF5B9F" w14:textId="77777777" w:rsidR="00A37B36" w:rsidRDefault="00A37B36" w:rsidP="00924A25"/>
        </w:tc>
        <w:tc>
          <w:tcPr>
            <w:tcW w:w="0" w:type="auto"/>
            <w:vMerge/>
            <w:tcBorders>
              <w:left w:val="single" w:sz="4" w:space="0" w:color="auto"/>
              <w:right w:val="single" w:sz="4" w:space="0" w:color="auto"/>
            </w:tcBorders>
            <w:vAlign w:val="center"/>
          </w:tcPr>
          <w:p w14:paraId="2D9AB662" w14:textId="77777777" w:rsidR="00A37B36" w:rsidRDefault="00A37B36" w:rsidP="00924A25"/>
        </w:tc>
      </w:tr>
      <w:tr w:rsidR="00A37B36" w14:paraId="09A1F658" w14:textId="77777777" w:rsidTr="00924A25">
        <w:trPr>
          <w:trHeight w:val="771"/>
        </w:trPr>
        <w:tc>
          <w:tcPr>
            <w:tcW w:w="3398" w:type="dxa"/>
            <w:tcBorders>
              <w:top w:val="single" w:sz="4" w:space="0" w:color="auto"/>
              <w:left w:val="single" w:sz="4" w:space="0" w:color="auto"/>
              <w:bottom w:val="single" w:sz="4" w:space="0" w:color="auto"/>
              <w:right w:val="single" w:sz="4" w:space="0" w:color="auto"/>
            </w:tcBorders>
          </w:tcPr>
          <w:p w14:paraId="59A1FEDD" w14:textId="77777777" w:rsidR="00A37B36" w:rsidRDefault="00A37B36" w:rsidP="00924A25">
            <w:pPr>
              <w:rPr>
                <w:lang w:val="en-US"/>
              </w:rPr>
            </w:pPr>
            <w:r>
              <w:rPr>
                <w:lang w:val="en-US"/>
              </w:rPr>
              <w:t xml:space="preserve">Mathcad </w:t>
            </w:r>
            <w:r>
              <w:t>(программирование)</w:t>
            </w:r>
          </w:p>
        </w:tc>
        <w:tc>
          <w:tcPr>
            <w:tcW w:w="0" w:type="auto"/>
            <w:vMerge/>
            <w:tcBorders>
              <w:left w:val="single" w:sz="4" w:space="0" w:color="auto"/>
              <w:right w:val="single" w:sz="4" w:space="0" w:color="auto"/>
            </w:tcBorders>
            <w:vAlign w:val="center"/>
          </w:tcPr>
          <w:p w14:paraId="36BB39C7" w14:textId="77777777" w:rsidR="00A37B36" w:rsidRDefault="00A37B36" w:rsidP="00924A25"/>
        </w:tc>
        <w:tc>
          <w:tcPr>
            <w:tcW w:w="0" w:type="auto"/>
            <w:vMerge/>
            <w:tcBorders>
              <w:left w:val="single" w:sz="4" w:space="0" w:color="auto"/>
              <w:right w:val="single" w:sz="4" w:space="0" w:color="auto"/>
            </w:tcBorders>
            <w:vAlign w:val="center"/>
          </w:tcPr>
          <w:p w14:paraId="47A46ACC" w14:textId="77777777" w:rsidR="00A37B36" w:rsidRDefault="00A37B36" w:rsidP="00924A25"/>
        </w:tc>
      </w:tr>
      <w:tr w:rsidR="00A37B36" w14:paraId="0A82906A" w14:textId="77777777" w:rsidTr="00924A25">
        <w:trPr>
          <w:trHeight w:val="350"/>
        </w:trPr>
        <w:tc>
          <w:tcPr>
            <w:tcW w:w="3398" w:type="dxa"/>
            <w:tcBorders>
              <w:top w:val="single" w:sz="4" w:space="0" w:color="auto"/>
              <w:left w:val="single" w:sz="4" w:space="0" w:color="auto"/>
              <w:bottom w:val="single" w:sz="4" w:space="0" w:color="auto"/>
              <w:right w:val="single" w:sz="4" w:space="0" w:color="auto"/>
            </w:tcBorders>
          </w:tcPr>
          <w:p w14:paraId="25744677" w14:textId="77777777" w:rsidR="00A37B36" w:rsidRDefault="00A37B36" w:rsidP="00924A25">
            <w:pPr>
              <w:rPr>
                <w:lang w:val="en-US"/>
              </w:rPr>
            </w:pPr>
            <w:r>
              <w:t>С++</w:t>
            </w:r>
          </w:p>
        </w:tc>
        <w:tc>
          <w:tcPr>
            <w:tcW w:w="0" w:type="auto"/>
            <w:vMerge/>
            <w:tcBorders>
              <w:left w:val="single" w:sz="4" w:space="0" w:color="auto"/>
              <w:right w:val="single" w:sz="4" w:space="0" w:color="auto"/>
            </w:tcBorders>
            <w:vAlign w:val="center"/>
          </w:tcPr>
          <w:p w14:paraId="78C01B6B" w14:textId="77777777" w:rsidR="00A37B36" w:rsidRDefault="00A37B36" w:rsidP="00924A25"/>
        </w:tc>
        <w:tc>
          <w:tcPr>
            <w:tcW w:w="0" w:type="auto"/>
            <w:vMerge/>
            <w:tcBorders>
              <w:left w:val="single" w:sz="4" w:space="0" w:color="auto"/>
              <w:right w:val="single" w:sz="4" w:space="0" w:color="auto"/>
            </w:tcBorders>
            <w:vAlign w:val="center"/>
          </w:tcPr>
          <w:p w14:paraId="7CE8D00D" w14:textId="77777777" w:rsidR="00A37B36" w:rsidRDefault="00A37B36" w:rsidP="00924A25"/>
        </w:tc>
      </w:tr>
      <w:tr w:rsidR="00A37B36" w14:paraId="70124BCE" w14:textId="77777777" w:rsidTr="00924A25">
        <w:trPr>
          <w:trHeight w:val="269"/>
        </w:trPr>
        <w:tc>
          <w:tcPr>
            <w:tcW w:w="3398" w:type="dxa"/>
            <w:tcBorders>
              <w:top w:val="single" w:sz="4" w:space="0" w:color="auto"/>
              <w:left w:val="single" w:sz="4" w:space="0" w:color="auto"/>
              <w:bottom w:val="single" w:sz="4" w:space="0" w:color="auto"/>
              <w:right w:val="single" w:sz="4" w:space="0" w:color="auto"/>
            </w:tcBorders>
          </w:tcPr>
          <w:p w14:paraId="4DEAF891" w14:textId="701F3CE6" w:rsidR="00A37B36" w:rsidRDefault="00C178D6" w:rsidP="00924A25">
            <w:r>
              <w:rPr>
                <w:lang w:val="en-US"/>
              </w:rPr>
              <w:t>Python</w:t>
            </w:r>
          </w:p>
        </w:tc>
        <w:tc>
          <w:tcPr>
            <w:tcW w:w="0" w:type="auto"/>
            <w:vMerge/>
            <w:tcBorders>
              <w:left w:val="single" w:sz="4" w:space="0" w:color="auto"/>
              <w:bottom w:val="single" w:sz="4" w:space="0" w:color="auto"/>
              <w:right w:val="single" w:sz="4" w:space="0" w:color="auto"/>
            </w:tcBorders>
            <w:vAlign w:val="center"/>
          </w:tcPr>
          <w:p w14:paraId="4A4EA625" w14:textId="77777777" w:rsidR="00A37B36" w:rsidRDefault="00A37B36" w:rsidP="00924A25"/>
        </w:tc>
        <w:tc>
          <w:tcPr>
            <w:tcW w:w="0" w:type="auto"/>
            <w:vMerge/>
            <w:tcBorders>
              <w:left w:val="single" w:sz="4" w:space="0" w:color="auto"/>
              <w:bottom w:val="single" w:sz="4" w:space="0" w:color="auto"/>
              <w:right w:val="single" w:sz="4" w:space="0" w:color="auto"/>
            </w:tcBorders>
            <w:vAlign w:val="center"/>
          </w:tcPr>
          <w:p w14:paraId="4648C09E" w14:textId="77777777" w:rsidR="00A37B36" w:rsidRDefault="00A37B36" w:rsidP="00924A25"/>
        </w:tc>
      </w:tr>
    </w:tbl>
    <w:p w14:paraId="08F318F2" w14:textId="77777777" w:rsidR="00A37B36" w:rsidRDefault="00A37B36" w:rsidP="00A37B36">
      <w:pPr>
        <w:ind w:firstLine="708"/>
      </w:pPr>
      <w:r>
        <w:t xml:space="preserve">Для решения нелинейных уравнений методом проб было использовано 6 способов, конечные и промежуточные результаты вычислений совпали во всех способах. Результаты для каждого способа представлены в таблице 8. </w:t>
      </w:r>
    </w:p>
    <w:p w14:paraId="7110C02C" w14:textId="77777777" w:rsidR="00A37B36" w:rsidRDefault="00A37B36" w:rsidP="00A37B36">
      <w:pPr>
        <w:ind w:firstLine="708"/>
      </w:pPr>
    </w:p>
    <w:p w14:paraId="2AA94408" w14:textId="77777777" w:rsidR="00A37B36" w:rsidRDefault="00A37B36" w:rsidP="00A37B36">
      <w:pPr>
        <w:ind w:firstLine="708"/>
      </w:pPr>
    </w:p>
    <w:p w14:paraId="3AA3BE0C" w14:textId="77777777" w:rsidR="00A37B36" w:rsidRDefault="00A37B36" w:rsidP="00A37B36">
      <w:pPr>
        <w:ind w:firstLine="708"/>
      </w:pPr>
    </w:p>
    <w:p w14:paraId="36BEB5B7" w14:textId="77777777" w:rsidR="00A37B36" w:rsidRDefault="00A37B36" w:rsidP="00A37B36">
      <w:pPr>
        <w:ind w:firstLine="708"/>
      </w:pPr>
    </w:p>
    <w:p w14:paraId="5E1118D2" w14:textId="77777777" w:rsidR="00A37B36" w:rsidRDefault="00A37B36" w:rsidP="006F4E63"/>
    <w:p w14:paraId="50F221F4" w14:textId="77777777" w:rsidR="00A37B36" w:rsidRDefault="00A37B36" w:rsidP="00A37B36">
      <w:pPr>
        <w:ind w:firstLine="708"/>
      </w:pPr>
    </w:p>
    <w:p w14:paraId="740D7C88" w14:textId="77777777" w:rsidR="00A37B36" w:rsidRDefault="00A37B36" w:rsidP="00A37B36">
      <w:pPr>
        <w:pStyle w:val="2"/>
      </w:pPr>
      <w:bookmarkStart w:id="59" w:name="_Toc154245687"/>
      <w:bookmarkStart w:id="60" w:name="_Toc158426045"/>
      <w:r>
        <w:t>Работа 2</w:t>
      </w:r>
      <w:bookmarkEnd w:id="59"/>
      <w:bookmarkEnd w:id="60"/>
    </w:p>
    <w:p w14:paraId="446F6704" w14:textId="77777777" w:rsidR="00A37B36" w:rsidRDefault="00A37B36" w:rsidP="00A37B36">
      <w:pPr>
        <w:pStyle w:val="a8"/>
        <w:keepNext/>
        <w:spacing w:after="0"/>
        <w:jc w:val="right"/>
        <w:rPr>
          <w:i w:val="0"/>
          <w:color w:val="auto"/>
          <w:sz w:val="24"/>
        </w:rPr>
      </w:pPr>
      <w:r>
        <w:rPr>
          <w:i w:val="0"/>
          <w:color w:val="auto"/>
          <w:sz w:val="24"/>
        </w:rPr>
        <w:t xml:space="preserve">Таблица </w:t>
      </w:r>
      <w:r>
        <w:rPr>
          <w:i w:val="0"/>
          <w:color w:val="auto"/>
          <w:sz w:val="24"/>
        </w:rPr>
        <w:fldChar w:fldCharType="begin"/>
      </w:r>
      <w:r>
        <w:rPr>
          <w:i w:val="0"/>
          <w:color w:val="auto"/>
          <w:sz w:val="24"/>
        </w:rPr>
        <w:instrText xml:space="preserve"> SEQ Таблица \* ARABIC </w:instrText>
      </w:r>
      <w:r>
        <w:rPr>
          <w:i w:val="0"/>
          <w:color w:val="auto"/>
          <w:sz w:val="24"/>
        </w:rPr>
        <w:fldChar w:fldCharType="separate"/>
      </w:r>
      <w:r>
        <w:rPr>
          <w:i w:val="0"/>
          <w:noProof/>
          <w:color w:val="auto"/>
          <w:sz w:val="24"/>
        </w:rPr>
        <w:t>9</w:t>
      </w:r>
      <w:r>
        <w:rPr>
          <w:i w:val="0"/>
          <w:color w:val="auto"/>
          <w:sz w:val="24"/>
        </w:rPr>
        <w:fldChar w:fldCharType="end"/>
      </w:r>
    </w:p>
    <w:p w14:paraId="00CFD6CE" w14:textId="77777777" w:rsidR="00A37B36" w:rsidRDefault="00A37B36" w:rsidP="00A37B36">
      <w:pPr>
        <w:pStyle w:val="a8"/>
        <w:keepNext/>
        <w:spacing w:after="0"/>
        <w:jc w:val="center"/>
        <w:rPr>
          <w:i w:val="0"/>
          <w:color w:val="auto"/>
          <w:sz w:val="24"/>
        </w:rPr>
      </w:pPr>
      <w:r>
        <w:rPr>
          <w:i w:val="0"/>
          <w:color w:val="auto"/>
          <w:sz w:val="24"/>
        </w:rPr>
        <w:t>Сводная таблица результатов работы 2</w:t>
      </w:r>
    </w:p>
    <w:tbl>
      <w:tblPr>
        <w:tblStyle w:val="a7"/>
        <w:tblW w:w="0" w:type="auto"/>
        <w:tblLook w:val="04A0" w:firstRow="1" w:lastRow="0" w:firstColumn="1" w:lastColumn="0" w:noHBand="0" w:noVBand="1"/>
      </w:tblPr>
      <w:tblGrid>
        <w:gridCol w:w="3188"/>
        <w:gridCol w:w="3130"/>
        <w:gridCol w:w="3027"/>
      </w:tblGrid>
      <w:tr w:rsidR="00A37B36" w14:paraId="4E3CA23E" w14:textId="77777777" w:rsidTr="00924A25">
        <w:tc>
          <w:tcPr>
            <w:tcW w:w="3398" w:type="dxa"/>
            <w:tcBorders>
              <w:top w:val="single" w:sz="4" w:space="0" w:color="auto"/>
              <w:left w:val="single" w:sz="4" w:space="0" w:color="auto"/>
              <w:bottom w:val="single" w:sz="4" w:space="0" w:color="auto"/>
              <w:right w:val="single" w:sz="4" w:space="0" w:color="auto"/>
            </w:tcBorders>
            <w:hideMark/>
          </w:tcPr>
          <w:p w14:paraId="407041DA" w14:textId="77777777" w:rsidR="00A37B36" w:rsidRDefault="00A37B36" w:rsidP="00924A25">
            <w:r>
              <w:t>Способ реализации</w:t>
            </w:r>
          </w:p>
        </w:tc>
        <w:tc>
          <w:tcPr>
            <w:tcW w:w="3398" w:type="dxa"/>
            <w:tcBorders>
              <w:top w:val="single" w:sz="4" w:space="0" w:color="auto"/>
              <w:left w:val="single" w:sz="4" w:space="0" w:color="auto"/>
              <w:bottom w:val="single" w:sz="4" w:space="0" w:color="auto"/>
              <w:right w:val="single" w:sz="4" w:space="0" w:color="auto"/>
            </w:tcBorders>
            <w:hideMark/>
          </w:tcPr>
          <w:p w14:paraId="2D9B17B2" w14:textId="77777777" w:rsidR="00A37B36" w:rsidRDefault="00A37B36" w:rsidP="00924A25">
            <w:r>
              <w:t>Исходное уравнение</w:t>
            </w:r>
          </w:p>
        </w:tc>
        <w:tc>
          <w:tcPr>
            <w:tcW w:w="3399" w:type="dxa"/>
            <w:tcBorders>
              <w:top w:val="single" w:sz="4" w:space="0" w:color="auto"/>
              <w:left w:val="single" w:sz="4" w:space="0" w:color="auto"/>
              <w:bottom w:val="single" w:sz="4" w:space="0" w:color="auto"/>
              <w:right w:val="single" w:sz="4" w:space="0" w:color="auto"/>
            </w:tcBorders>
            <w:hideMark/>
          </w:tcPr>
          <w:p w14:paraId="31E8E241" w14:textId="77777777" w:rsidR="00A37B36" w:rsidRDefault="00A37B36" w:rsidP="00924A25">
            <w:r>
              <w:t>Полученные корни</w:t>
            </w:r>
          </w:p>
        </w:tc>
      </w:tr>
      <w:tr w:rsidR="00A37B36" w14:paraId="730C73FC" w14:textId="77777777" w:rsidTr="00924A25">
        <w:trPr>
          <w:trHeight w:val="330"/>
        </w:trPr>
        <w:tc>
          <w:tcPr>
            <w:tcW w:w="3398" w:type="dxa"/>
            <w:tcBorders>
              <w:top w:val="single" w:sz="4" w:space="0" w:color="auto"/>
              <w:left w:val="single" w:sz="4" w:space="0" w:color="auto"/>
              <w:bottom w:val="single" w:sz="4" w:space="0" w:color="auto"/>
              <w:right w:val="single" w:sz="4" w:space="0" w:color="auto"/>
            </w:tcBorders>
            <w:hideMark/>
          </w:tcPr>
          <w:p w14:paraId="0728FB12" w14:textId="77777777" w:rsidR="00A37B36" w:rsidRDefault="00A37B36" w:rsidP="00924A25">
            <w:r>
              <w:t>Ручной счёт</w:t>
            </w:r>
          </w:p>
        </w:tc>
        <w:tc>
          <w:tcPr>
            <w:tcW w:w="3398" w:type="dxa"/>
            <w:vMerge w:val="restart"/>
            <w:tcBorders>
              <w:top w:val="single" w:sz="4" w:space="0" w:color="auto"/>
              <w:left w:val="single" w:sz="4" w:space="0" w:color="auto"/>
              <w:bottom w:val="single" w:sz="4" w:space="0" w:color="auto"/>
              <w:right w:val="single" w:sz="4" w:space="0" w:color="auto"/>
            </w:tcBorders>
          </w:tcPr>
          <w:p w14:paraId="4A348D26" w14:textId="77777777" w:rsidR="00A37B36" w:rsidRDefault="00A37B36" w:rsidP="00924A25">
            <w:pPr>
              <w:rPr>
                <w:rFonts w:eastAsiaTheme="minorEastAsia"/>
              </w:rPr>
            </w:pPr>
            <w:r>
              <w:rPr>
                <w:rFonts w:eastAsiaTheme="minorEastAsia"/>
              </w:rPr>
              <w:t xml:space="preserve"> Задание 1:</w:t>
            </w:r>
          </w:p>
          <w:p w14:paraId="5D17B9B4" w14:textId="77777777" w:rsidR="00A37B36" w:rsidRDefault="00A37B36" w:rsidP="00924A25">
            <w:pPr>
              <w:rPr>
                <w:rFonts w:eastAsiaTheme="minorEastAsia"/>
              </w:rPr>
            </w:pPr>
          </w:p>
          <w:p w14:paraId="723C127E" w14:textId="77777777" w:rsidR="00A37B36" w:rsidRDefault="00A37B36" w:rsidP="00924A25">
            <w:pPr>
              <w:rPr>
                <w:rFonts w:eastAsiaTheme="minorEastAsia"/>
              </w:rPr>
            </w:pPr>
          </w:p>
          <w:p w14:paraId="059E5F64" w14:textId="7A27F958" w:rsidR="00A37B36" w:rsidRDefault="006319C1" w:rsidP="00924A25">
            <m:oMathPara>
              <m:oMath>
                <m:r>
                  <w:rPr>
                    <w:rFonts w:ascii="Cambria Math" w:hAnsi="Cambria Math"/>
                    <w:sz w:val="28"/>
                    <w:szCs w:val="28"/>
                  </w:rPr>
                  <m:t>3x-cosx-1=0</m:t>
                </m:r>
              </m:oMath>
            </m:oMathPara>
          </w:p>
        </w:tc>
        <w:tc>
          <w:tcPr>
            <w:tcW w:w="3399" w:type="dxa"/>
            <w:vMerge w:val="restart"/>
            <w:tcBorders>
              <w:top w:val="single" w:sz="4" w:space="0" w:color="auto"/>
              <w:left w:val="single" w:sz="4" w:space="0" w:color="auto"/>
              <w:bottom w:val="single" w:sz="4" w:space="0" w:color="auto"/>
              <w:right w:val="single" w:sz="4" w:space="0" w:color="auto"/>
            </w:tcBorders>
          </w:tcPr>
          <w:p w14:paraId="27BE3D4C" w14:textId="77777777" w:rsidR="00A37B36" w:rsidRDefault="00A37B36" w:rsidP="00924A25">
            <w:pPr>
              <w:rPr>
                <w:rFonts w:eastAsiaTheme="minorEastAsia"/>
                <w:lang w:val="en-US"/>
              </w:rPr>
            </w:pPr>
          </w:p>
          <w:p w14:paraId="48424867" w14:textId="77777777" w:rsidR="00A37B36" w:rsidRDefault="00A37B36" w:rsidP="00924A25">
            <w:pPr>
              <w:rPr>
                <w:rFonts w:eastAsiaTheme="minorEastAsia"/>
                <w:lang w:val="en-US"/>
              </w:rPr>
            </w:pPr>
          </w:p>
          <w:p w14:paraId="31E06F4F" w14:textId="77777777" w:rsidR="00A37B36" w:rsidRDefault="00A37B36" w:rsidP="00924A25">
            <w:pPr>
              <w:rPr>
                <w:rFonts w:eastAsiaTheme="minorEastAsia"/>
                <w:lang w:val="en-US"/>
              </w:rPr>
            </w:pPr>
          </w:p>
          <w:p w14:paraId="0A1B0604" w14:textId="75B167AA" w:rsidR="00A37B36" w:rsidRDefault="00000000" w:rsidP="00924A25">
            <w:pPr>
              <w:rPr>
                <w:rFonts w:eastAsiaTheme="minorEastAsia"/>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r>
                  <m:rPr>
                    <m:sty m:val="p"/>
                  </m:rPr>
                  <w:rPr>
                    <w:rFonts w:ascii="Cambria Math" w:hAnsi="Cambria Math"/>
                    <w:szCs w:val="28"/>
                  </w:rPr>
                  <m:t>0,606888</m:t>
                </m:r>
              </m:oMath>
            </m:oMathPara>
          </w:p>
          <w:p w14:paraId="49C27289" w14:textId="77777777" w:rsidR="00A37B36" w:rsidRDefault="00A37B36" w:rsidP="00924A25">
            <w:pPr>
              <w:rPr>
                <w:rFonts w:eastAsiaTheme="minorEastAsia"/>
              </w:rPr>
            </w:pPr>
          </w:p>
          <w:p w14:paraId="43B0DC9E" w14:textId="77777777" w:rsidR="00A37B36" w:rsidRPr="00CC60A4" w:rsidRDefault="00A37B36" w:rsidP="00924A25">
            <w:pPr>
              <w:rPr>
                <w:rFonts w:eastAsiaTheme="minorEastAsia"/>
                <w:lang w:val="en-US"/>
              </w:rPr>
            </w:pPr>
          </w:p>
        </w:tc>
      </w:tr>
      <w:tr w:rsidR="00A37B36" w14:paraId="10445831" w14:textId="77777777" w:rsidTr="00924A25">
        <w:trPr>
          <w:trHeight w:val="264"/>
        </w:trPr>
        <w:tc>
          <w:tcPr>
            <w:tcW w:w="3398" w:type="dxa"/>
            <w:tcBorders>
              <w:top w:val="single" w:sz="4" w:space="0" w:color="auto"/>
              <w:left w:val="single" w:sz="4" w:space="0" w:color="auto"/>
              <w:bottom w:val="single" w:sz="4" w:space="0" w:color="auto"/>
              <w:right w:val="single" w:sz="4" w:space="0" w:color="auto"/>
            </w:tcBorders>
            <w:hideMark/>
          </w:tcPr>
          <w:p w14:paraId="3FCA7B8A" w14:textId="77777777" w:rsidR="00A37B36" w:rsidRDefault="00A37B36" w:rsidP="00924A25">
            <w:r>
              <w:rPr>
                <w:lang w:val="en-US"/>
              </w:rPr>
              <w:t xml:space="preserve">Excel </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5F233AD" w14:textId="77777777" w:rsidR="00A37B36" w:rsidRDefault="00A37B36" w:rsidP="00924A25"/>
        </w:tc>
        <w:tc>
          <w:tcPr>
            <w:tcW w:w="0" w:type="auto"/>
            <w:vMerge/>
            <w:tcBorders>
              <w:top w:val="single" w:sz="4" w:space="0" w:color="auto"/>
              <w:left w:val="single" w:sz="4" w:space="0" w:color="auto"/>
              <w:bottom w:val="single" w:sz="4" w:space="0" w:color="auto"/>
              <w:right w:val="single" w:sz="4" w:space="0" w:color="auto"/>
            </w:tcBorders>
            <w:vAlign w:val="center"/>
            <w:hideMark/>
          </w:tcPr>
          <w:p w14:paraId="47B545D2" w14:textId="77777777" w:rsidR="00A37B36" w:rsidRDefault="00A37B36" w:rsidP="00924A25"/>
        </w:tc>
      </w:tr>
      <w:tr w:rsidR="00A37B36" w14:paraId="30F0AFC4" w14:textId="77777777" w:rsidTr="00924A25">
        <w:trPr>
          <w:trHeight w:val="361"/>
        </w:trPr>
        <w:tc>
          <w:tcPr>
            <w:tcW w:w="3398" w:type="dxa"/>
            <w:tcBorders>
              <w:top w:val="single" w:sz="4" w:space="0" w:color="auto"/>
              <w:left w:val="single" w:sz="4" w:space="0" w:color="auto"/>
              <w:bottom w:val="single" w:sz="4" w:space="0" w:color="auto"/>
              <w:right w:val="single" w:sz="4" w:space="0" w:color="auto"/>
            </w:tcBorders>
            <w:hideMark/>
          </w:tcPr>
          <w:p w14:paraId="28F80D8B" w14:textId="77777777" w:rsidR="00A37B36" w:rsidRDefault="00A37B36" w:rsidP="00924A25">
            <w:r>
              <w:rPr>
                <w:lang w:val="en-US"/>
              </w:rPr>
              <w:t>Mathcad (</w:t>
            </w:r>
            <w:r>
              <w:t>ручной счет)</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F2C5ABF" w14:textId="77777777" w:rsidR="00A37B36" w:rsidRDefault="00A37B36" w:rsidP="00924A25"/>
        </w:tc>
        <w:tc>
          <w:tcPr>
            <w:tcW w:w="0" w:type="auto"/>
            <w:vMerge/>
            <w:tcBorders>
              <w:top w:val="single" w:sz="4" w:space="0" w:color="auto"/>
              <w:left w:val="single" w:sz="4" w:space="0" w:color="auto"/>
              <w:bottom w:val="single" w:sz="4" w:space="0" w:color="auto"/>
              <w:right w:val="single" w:sz="4" w:space="0" w:color="auto"/>
            </w:tcBorders>
            <w:vAlign w:val="center"/>
            <w:hideMark/>
          </w:tcPr>
          <w:p w14:paraId="73A235A3" w14:textId="77777777" w:rsidR="00A37B36" w:rsidRDefault="00A37B36" w:rsidP="00924A25"/>
        </w:tc>
      </w:tr>
      <w:tr w:rsidR="00A37B36" w14:paraId="707B35F8" w14:textId="77777777" w:rsidTr="00924A25">
        <w:tc>
          <w:tcPr>
            <w:tcW w:w="3398" w:type="dxa"/>
            <w:tcBorders>
              <w:top w:val="single" w:sz="4" w:space="0" w:color="auto"/>
              <w:left w:val="single" w:sz="4" w:space="0" w:color="auto"/>
              <w:bottom w:val="single" w:sz="4" w:space="0" w:color="auto"/>
              <w:right w:val="single" w:sz="4" w:space="0" w:color="auto"/>
            </w:tcBorders>
            <w:hideMark/>
          </w:tcPr>
          <w:p w14:paraId="1C93CE4B" w14:textId="77777777" w:rsidR="00A37B36" w:rsidRDefault="00A37B36" w:rsidP="00924A25">
            <w:r>
              <w:rPr>
                <w:lang w:val="en-US"/>
              </w:rPr>
              <w:t xml:space="preserve">Mathcad </w:t>
            </w:r>
            <w:r>
              <w:t>(программирование)</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D5DCFC9" w14:textId="77777777" w:rsidR="00A37B36" w:rsidRDefault="00A37B36" w:rsidP="00924A25"/>
        </w:tc>
        <w:tc>
          <w:tcPr>
            <w:tcW w:w="0" w:type="auto"/>
            <w:vMerge/>
            <w:tcBorders>
              <w:top w:val="single" w:sz="4" w:space="0" w:color="auto"/>
              <w:left w:val="single" w:sz="4" w:space="0" w:color="auto"/>
              <w:bottom w:val="single" w:sz="4" w:space="0" w:color="auto"/>
              <w:right w:val="single" w:sz="4" w:space="0" w:color="auto"/>
            </w:tcBorders>
            <w:vAlign w:val="center"/>
            <w:hideMark/>
          </w:tcPr>
          <w:p w14:paraId="42F9493B" w14:textId="77777777" w:rsidR="00A37B36" w:rsidRDefault="00A37B36" w:rsidP="00924A25"/>
        </w:tc>
      </w:tr>
      <w:tr w:rsidR="00A37B36" w14:paraId="458B3E27" w14:textId="77777777" w:rsidTr="00924A25">
        <w:trPr>
          <w:trHeight w:val="333"/>
        </w:trPr>
        <w:tc>
          <w:tcPr>
            <w:tcW w:w="3398" w:type="dxa"/>
            <w:tcBorders>
              <w:top w:val="single" w:sz="4" w:space="0" w:color="auto"/>
              <w:left w:val="single" w:sz="4" w:space="0" w:color="auto"/>
              <w:bottom w:val="single" w:sz="4" w:space="0" w:color="auto"/>
              <w:right w:val="single" w:sz="4" w:space="0" w:color="auto"/>
            </w:tcBorders>
            <w:hideMark/>
          </w:tcPr>
          <w:p w14:paraId="41D26D9E" w14:textId="77777777" w:rsidR="00A37B36" w:rsidRDefault="00A37B36" w:rsidP="00924A25">
            <w:r>
              <w:t>С++</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0C4306C" w14:textId="77777777" w:rsidR="00A37B36" w:rsidRDefault="00A37B36" w:rsidP="00924A25"/>
        </w:tc>
        <w:tc>
          <w:tcPr>
            <w:tcW w:w="0" w:type="auto"/>
            <w:vMerge/>
            <w:tcBorders>
              <w:top w:val="single" w:sz="4" w:space="0" w:color="auto"/>
              <w:left w:val="single" w:sz="4" w:space="0" w:color="auto"/>
              <w:bottom w:val="single" w:sz="4" w:space="0" w:color="auto"/>
              <w:right w:val="single" w:sz="4" w:space="0" w:color="auto"/>
            </w:tcBorders>
            <w:vAlign w:val="center"/>
            <w:hideMark/>
          </w:tcPr>
          <w:p w14:paraId="418279E6" w14:textId="77777777" w:rsidR="00A37B36" w:rsidRDefault="00A37B36" w:rsidP="00924A25"/>
        </w:tc>
      </w:tr>
      <w:tr w:rsidR="00A37B36" w14:paraId="0E5EDF92" w14:textId="77777777" w:rsidTr="00924A25">
        <w:trPr>
          <w:trHeight w:val="281"/>
        </w:trPr>
        <w:tc>
          <w:tcPr>
            <w:tcW w:w="3398" w:type="dxa"/>
            <w:tcBorders>
              <w:top w:val="single" w:sz="4" w:space="0" w:color="auto"/>
              <w:left w:val="single" w:sz="4" w:space="0" w:color="auto"/>
              <w:bottom w:val="single" w:sz="4" w:space="0" w:color="auto"/>
              <w:right w:val="single" w:sz="4" w:space="0" w:color="auto"/>
            </w:tcBorders>
            <w:hideMark/>
          </w:tcPr>
          <w:p w14:paraId="09DC3098" w14:textId="60CAB355" w:rsidR="00A37B36" w:rsidRDefault="00C178D6" w:rsidP="00924A25">
            <w:pPr>
              <w:rPr>
                <w:lang w:val="en-US"/>
              </w:rPr>
            </w:pPr>
            <w:r>
              <w:rPr>
                <w:lang w:val="en-US"/>
              </w:rPr>
              <w:t>Python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F40E333" w14:textId="77777777" w:rsidR="00A37B36" w:rsidRDefault="00A37B36" w:rsidP="00924A25"/>
        </w:tc>
        <w:tc>
          <w:tcPr>
            <w:tcW w:w="0" w:type="auto"/>
            <w:vMerge/>
            <w:tcBorders>
              <w:top w:val="single" w:sz="4" w:space="0" w:color="auto"/>
              <w:left w:val="single" w:sz="4" w:space="0" w:color="auto"/>
              <w:bottom w:val="single" w:sz="4" w:space="0" w:color="auto"/>
              <w:right w:val="single" w:sz="4" w:space="0" w:color="auto"/>
            </w:tcBorders>
            <w:vAlign w:val="center"/>
            <w:hideMark/>
          </w:tcPr>
          <w:p w14:paraId="57590D44" w14:textId="77777777" w:rsidR="00A37B36" w:rsidRDefault="00A37B36" w:rsidP="00924A25"/>
        </w:tc>
      </w:tr>
      <w:tr w:rsidR="00A37B36" w14:paraId="7774BE0C" w14:textId="77777777" w:rsidTr="00924A25">
        <w:trPr>
          <w:trHeight w:val="363"/>
        </w:trPr>
        <w:tc>
          <w:tcPr>
            <w:tcW w:w="3398" w:type="dxa"/>
            <w:tcBorders>
              <w:top w:val="single" w:sz="4" w:space="0" w:color="auto"/>
              <w:left w:val="single" w:sz="4" w:space="0" w:color="auto"/>
              <w:bottom w:val="single" w:sz="4" w:space="0" w:color="auto"/>
              <w:right w:val="single" w:sz="4" w:space="0" w:color="auto"/>
            </w:tcBorders>
          </w:tcPr>
          <w:p w14:paraId="68B38CCC" w14:textId="77777777" w:rsidR="00A37B36" w:rsidRDefault="00A37B36" w:rsidP="00924A25">
            <w:r>
              <w:t>Ручной счёт</w:t>
            </w:r>
          </w:p>
        </w:tc>
        <w:tc>
          <w:tcPr>
            <w:tcW w:w="0" w:type="auto"/>
            <w:vMerge w:val="restart"/>
            <w:tcBorders>
              <w:top w:val="single" w:sz="4" w:space="0" w:color="auto"/>
              <w:left w:val="single" w:sz="4" w:space="0" w:color="auto"/>
              <w:right w:val="single" w:sz="4" w:space="0" w:color="auto"/>
            </w:tcBorders>
            <w:vAlign w:val="center"/>
          </w:tcPr>
          <w:p w14:paraId="4B2D671E" w14:textId="77777777" w:rsidR="00A37B36" w:rsidRPr="00CC60A4" w:rsidRDefault="00A37B36" w:rsidP="00924A25">
            <w:pPr>
              <w:rPr>
                <w:rFonts w:eastAsiaTheme="minorEastAsia"/>
              </w:rPr>
            </w:pPr>
            <w:r w:rsidRPr="00CC60A4">
              <w:rPr>
                <w:rFonts w:eastAsiaTheme="minorEastAsia"/>
              </w:rPr>
              <w:t>Задание 2:</w:t>
            </w:r>
          </w:p>
          <w:p w14:paraId="27D9D127" w14:textId="62ED59DB" w:rsidR="00A37B36" w:rsidRPr="00CC60A4" w:rsidRDefault="006319C1" w:rsidP="00924A25">
            <w:pPr>
              <w:rPr>
                <w:rFonts w:eastAsiaTheme="minorEastAsia"/>
              </w:rPr>
            </w:pPr>
            <m:oMathPara>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r>
                  <w:rPr>
                    <w:rFonts w:ascii="Cambria Math" w:hAnsi="Cambria Math"/>
                    <w:sz w:val="28"/>
                    <w:szCs w:val="28"/>
                  </w:rPr>
                  <m:t>+0,2</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+0,5x-1,2=0</m:t>
                </m:r>
              </m:oMath>
            </m:oMathPara>
          </w:p>
        </w:tc>
        <w:tc>
          <w:tcPr>
            <w:tcW w:w="0" w:type="auto"/>
            <w:vMerge w:val="restart"/>
            <w:tcBorders>
              <w:top w:val="single" w:sz="4" w:space="0" w:color="auto"/>
              <w:left w:val="single" w:sz="4" w:space="0" w:color="auto"/>
              <w:right w:val="single" w:sz="4" w:space="0" w:color="auto"/>
            </w:tcBorders>
            <w:vAlign w:val="center"/>
          </w:tcPr>
          <w:p w14:paraId="6A39842E" w14:textId="77777777" w:rsidR="00A37B36" w:rsidRDefault="00A37B36" w:rsidP="00924A25">
            <w:pPr>
              <w:rPr>
                <w:rFonts w:eastAsiaTheme="minorEastAsia"/>
              </w:rPr>
            </w:pPr>
          </w:p>
          <w:p w14:paraId="3B90CFB3" w14:textId="59D0044A" w:rsidR="00A37B36" w:rsidRPr="00681675" w:rsidRDefault="00000000" w:rsidP="00924A25">
            <w:pPr>
              <w:rPr>
                <w:rFonts w:eastAsiaTheme="minorEastAsia"/>
                <w:i/>
                <w:szCs w:val="28"/>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r>
                  <m:rPr>
                    <m:sty m:val="p"/>
                  </m:rPr>
                  <w:rPr>
                    <w:rFonts w:ascii="Cambria Math" w:hAnsi="Cambria Math"/>
                    <w:szCs w:val="28"/>
                  </w:rPr>
                  <m:t>0,85522</m:t>
                </m:r>
                <m:r>
                  <m:rPr>
                    <m:sty m:val="p"/>
                  </m:rPr>
                  <w:rPr>
                    <w:rFonts w:ascii="Cambria Math" w:hAnsi="Cambria Math"/>
                    <w:szCs w:val="28"/>
                  </w:rPr>
                  <m:t>3</m:t>
                </m:r>
              </m:oMath>
            </m:oMathPara>
          </w:p>
          <w:p w14:paraId="3D7CCA96" w14:textId="77777777" w:rsidR="00A37B36" w:rsidRPr="00CC60A4" w:rsidRDefault="00A37B36" w:rsidP="00924A25">
            <w:pPr>
              <w:rPr>
                <w:rFonts w:eastAsiaTheme="minorEastAsia"/>
              </w:rPr>
            </w:pPr>
          </w:p>
        </w:tc>
      </w:tr>
      <w:tr w:rsidR="00A37B36" w14:paraId="22166DFE" w14:textId="77777777" w:rsidTr="00924A25">
        <w:trPr>
          <w:trHeight w:val="426"/>
        </w:trPr>
        <w:tc>
          <w:tcPr>
            <w:tcW w:w="3398" w:type="dxa"/>
            <w:tcBorders>
              <w:top w:val="single" w:sz="4" w:space="0" w:color="auto"/>
              <w:left w:val="single" w:sz="4" w:space="0" w:color="auto"/>
              <w:bottom w:val="single" w:sz="4" w:space="0" w:color="auto"/>
              <w:right w:val="single" w:sz="4" w:space="0" w:color="auto"/>
            </w:tcBorders>
          </w:tcPr>
          <w:p w14:paraId="54ABBF3B" w14:textId="77777777" w:rsidR="00A37B36" w:rsidRDefault="00A37B36" w:rsidP="00924A25">
            <w:r>
              <w:rPr>
                <w:lang w:val="en-US"/>
              </w:rPr>
              <w:t xml:space="preserve">Excel </w:t>
            </w:r>
          </w:p>
        </w:tc>
        <w:tc>
          <w:tcPr>
            <w:tcW w:w="0" w:type="auto"/>
            <w:vMerge/>
            <w:tcBorders>
              <w:left w:val="single" w:sz="4" w:space="0" w:color="auto"/>
              <w:right w:val="single" w:sz="4" w:space="0" w:color="auto"/>
            </w:tcBorders>
            <w:vAlign w:val="center"/>
          </w:tcPr>
          <w:p w14:paraId="5BD4116D" w14:textId="77777777" w:rsidR="00A37B36" w:rsidRDefault="00A37B36" w:rsidP="00924A25"/>
        </w:tc>
        <w:tc>
          <w:tcPr>
            <w:tcW w:w="0" w:type="auto"/>
            <w:vMerge/>
            <w:tcBorders>
              <w:left w:val="single" w:sz="4" w:space="0" w:color="auto"/>
              <w:right w:val="single" w:sz="4" w:space="0" w:color="auto"/>
            </w:tcBorders>
            <w:vAlign w:val="center"/>
          </w:tcPr>
          <w:p w14:paraId="71AD5803" w14:textId="77777777" w:rsidR="00A37B36" w:rsidRDefault="00A37B36" w:rsidP="00924A25"/>
        </w:tc>
      </w:tr>
      <w:tr w:rsidR="00A37B36" w14:paraId="0297AD6B" w14:textId="77777777" w:rsidTr="00924A25">
        <w:trPr>
          <w:trHeight w:val="404"/>
        </w:trPr>
        <w:tc>
          <w:tcPr>
            <w:tcW w:w="3398" w:type="dxa"/>
            <w:tcBorders>
              <w:top w:val="single" w:sz="4" w:space="0" w:color="auto"/>
              <w:left w:val="single" w:sz="4" w:space="0" w:color="auto"/>
              <w:bottom w:val="single" w:sz="4" w:space="0" w:color="auto"/>
              <w:right w:val="single" w:sz="4" w:space="0" w:color="auto"/>
            </w:tcBorders>
          </w:tcPr>
          <w:p w14:paraId="51866956" w14:textId="77777777" w:rsidR="00A37B36" w:rsidRDefault="00A37B36" w:rsidP="00924A25">
            <w:pPr>
              <w:rPr>
                <w:lang w:val="en-US"/>
              </w:rPr>
            </w:pPr>
            <w:r>
              <w:rPr>
                <w:lang w:val="en-US"/>
              </w:rPr>
              <w:t>Mathcad (</w:t>
            </w:r>
            <w:r>
              <w:t>ручной счет)</w:t>
            </w:r>
          </w:p>
        </w:tc>
        <w:tc>
          <w:tcPr>
            <w:tcW w:w="0" w:type="auto"/>
            <w:vMerge/>
            <w:tcBorders>
              <w:left w:val="single" w:sz="4" w:space="0" w:color="auto"/>
              <w:right w:val="single" w:sz="4" w:space="0" w:color="auto"/>
            </w:tcBorders>
            <w:vAlign w:val="center"/>
          </w:tcPr>
          <w:p w14:paraId="2C83EDB2" w14:textId="77777777" w:rsidR="00A37B36" w:rsidRDefault="00A37B36" w:rsidP="00924A25"/>
        </w:tc>
        <w:tc>
          <w:tcPr>
            <w:tcW w:w="0" w:type="auto"/>
            <w:vMerge/>
            <w:tcBorders>
              <w:left w:val="single" w:sz="4" w:space="0" w:color="auto"/>
              <w:right w:val="single" w:sz="4" w:space="0" w:color="auto"/>
            </w:tcBorders>
            <w:vAlign w:val="center"/>
          </w:tcPr>
          <w:p w14:paraId="5C429D41" w14:textId="77777777" w:rsidR="00A37B36" w:rsidRDefault="00A37B36" w:rsidP="00924A25"/>
        </w:tc>
      </w:tr>
      <w:tr w:rsidR="00A37B36" w14:paraId="6650FC88" w14:textId="77777777" w:rsidTr="00924A25">
        <w:trPr>
          <w:trHeight w:val="771"/>
        </w:trPr>
        <w:tc>
          <w:tcPr>
            <w:tcW w:w="3398" w:type="dxa"/>
            <w:tcBorders>
              <w:top w:val="single" w:sz="4" w:space="0" w:color="auto"/>
              <w:left w:val="single" w:sz="4" w:space="0" w:color="auto"/>
              <w:bottom w:val="single" w:sz="4" w:space="0" w:color="auto"/>
              <w:right w:val="single" w:sz="4" w:space="0" w:color="auto"/>
            </w:tcBorders>
          </w:tcPr>
          <w:p w14:paraId="0FE49D71" w14:textId="77777777" w:rsidR="00A37B36" w:rsidRDefault="00A37B36" w:rsidP="00924A25">
            <w:pPr>
              <w:rPr>
                <w:lang w:val="en-US"/>
              </w:rPr>
            </w:pPr>
            <w:r>
              <w:rPr>
                <w:lang w:val="en-US"/>
              </w:rPr>
              <w:t xml:space="preserve">Mathcad </w:t>
            </w:r>
            <w:r>
              <w:t>(программирование)</w:t>
            </w:r>
          </w:p>
        </w:tc>
        <w:tc>
          <w:tcPr>
            <w:tcW w:w="0" w:type="auto"/>
            <w:vMerge/>
            <w:tcBorders>
              <w:left w:val="single" w:sz="4" w:space="0" w:color="auto"/>
              <w:right w:val="single" w:sz="4" w:space="0" w:color="auto"/>
            </w:tcBorders>
            <w:vAlign w:val="center"/>
          </w:tcPr>
          <w:p w14:paraId="5078BB0A" w14:textId="77777777" w:rsidR="00A37B36" w:rsidRDefault="00A37B36" w:rsidP="00924A25"/>
        </w:tc>
        <w:tc>
          <w:tcPr>
            <w:tcW w:w="0" w:type="auto"/>
            <w:vMerge/>
            <w:tcBorders>
              <w:left w:val="single" w:sz="4" w:space="0" w:color="auto"/>
              <w:right w:val="single" w:sz="4" w:space="0" w:color="auto"/>
            </w:tcBorders>
            <w:vAlign w:val="center"/>
          </w:tcPr>
          <w:p w14:paraId="42AC47F3" w14:textId="77777777" w:rsidR="00A37B36" w:rsidRDefault="00A37B36" w:rsidP="00924A25"/>
        </w:tc>
      </w:tr>
      <w:tr w:rsidR="00A37B36" w14:paraId="1C8614AE" w14:textId="77777777" w:rsidTr="00924A25">
        <w:trPr>
          <w:trHeight w:val="350"/>
        </w:trPr>
        <w:tc>
          <w:tcPr>
            <w:tcW w:w="3398" w:type="dxa"/>
            <w:tcBorders>
              <w:top w:val="single" w:sz="4" w:space="0" w:color="auto"/>
              <w:left w:val="single" w:sz="4" w:space="0" w:color="auto"/>
              <w:bottom w:val="single" w:sz="4" w:space="0" w:color="auto"/>
              <w:right w:val="single" w:sz="4" w:space="0" w:color="auto"/>
            </w:tcBorders>
          </w:tcPr>
          <w:p w14:paraId="4BF4E3A5" w14:textId="77777777" w:rsidR="00A37B36" w:rsidRDefault="00A37B36" w:rsidP="00924A25">
            <w:pPr>
              <w:rPr>
                <w:lang w:val="en-US"/>
              </w:rPr>
            </w:pPr>
            <w:r>
              <w:t>С++</w:t>
            </w:r>
          </w:p>
        </w:tc>
        <w:tc>
          <w:tcPr>
            <w:tcW w:w="0" w:type="auto"/>
            <w:vMerge/>
            <w:tcBorders>
              <w:left w:val="single" w:sz="4" w:space="0" w:color="auto"/>
              <w:right w:val="single" w:sz="4" w:space="0" w:color="auto"/>
            </w:tcBorders>
            <w:vAlign w:val="center"/>
          </w:tcPr>
          <w:p w14:paraId="0CCDFC8C" w14:textId="77777777" w:rsidR="00A37B36" w:rsidRDefault="00A37B36" w:rsidP="00924A25"/>
        </w:tc>
        <w:tc>
          <w:tcPr>
            <w:tcW w:w="0" w:type="auto"/>
            <w:vMerge/>
            <w:tcBorders>
              <w:left w:val="single" w:sz="4" w:space="0" w:color="auto"/>
              <w:right w:val="single" w:sz="4" w:space="0" w:color="auto"/>
            </w:tcBorders>
            <w:vAlign w:val="center"/>
          </w:tcPr>
          <w:p w14:paraId="555E44E6" w14:textId="77777777" w:rsidR="00A37B36" w:rsidRDefault="00A37B36" w:rsidP="00924A25"/>
        </w:tc>
      </w:tr>
      <w:tr w:rsidR="00A37B36" w14:paraId="7535F86D" w14:textId="77777777" w:rsidTr="00924A25">
        <w:trPr>
          <w:trHeight w:val="269"/>
        </w:trPr>
        <w:tc>
          <w:tcPr>
            <w:tcW w:w="3398" w:type="dxa"/>
            <w:tcBorders>
              <w:top w:val="single" w:sz="4" w:space="0" w:color="auto"/>
              <w:left w:val="single" w:sz="4" w:space="0" w:color="auto"/>
              <w:bottom w:val="single" w:sz="4" w:space="0" w:color="auto"/>
              <w:right w:val="single" w:sz="4" w:space="0" w:color="auto"/>
            </w:tcBorders>
          </w:tcPr>
          <w:p w14:paraId="5ED42AFB" w14:textId="72786857" w:rsidR="00A37B36" w:rsidRDefault="00C178D6" w:rsidP="00924A25">
            <w:r>
              <w:rPr>
                <w:lang w:val="en-US"/>
              </w:rPr>
              <w:t>Python</w:t>
            </w:r>
          </w:p>
        </w:tc>
        <w:tc>
          <w:tcPr>
            <w:tcW w:w="0" w:type="auto"/>
            <w:vMerge/>
            <w:tcBorders>
              <w:left w:val="single" w:sz="4" w:space="0" w:color="auto"/>
              <w:bottom w:val="single" w:sz="4" w:space="0" w:color="auto"/>
              <w:right w:val="single" w:sz="4" w:space="0" w:color="auto"/>
            </w:tcBorders>
            <w:vAlign w:val="center"/>
          </w:tcPr>
          <w:p w14:paraId="0C81BBE0" w14:textId="77777777" w:rsidR="00A37B36" w:rsidRDefault="00A37B36" w:rsidP="00924A25"/>
        </w:tc>
        <w:tc>
          <w:tcPr>
            <w:tcW w:w="0" w:type="auto"/>
            <w:vMerge/>
            <w:tcBorders>
              <w:left w:val="single" w:sz="4" w:space="0" w:color="auto"/>
              <w:bottom w:val="single" w:sz="4" w:space="0" w:color="auto"/>
              <w:right w:val="single" w:sz="4" w:space="0" w:color="auto"/>
            </w:tcBorders>
            <w:vAlign w:val="center"/>
          </w:tcPr>
          <w:p w14:paraId="681127EF" w14:textId="77777777" w:rsidR="00A37B36" w:rsidRDefault="00A37B36" w:rsidP="00924A25"/>
        </w:tc>
      </w:tr>
    </w:tbl>
    <w:p w14:paraId="3288706C" w14:textId="77777777" w:rsidR="00A37B36" w:rsidRPr="00CE244F" w:rsidRDefault="00A37B36" w:rsidP="00A37B36">
      <w:pPr>
        <w:ind w:firstLine="708"/>
      </w:pPr>
      <w:r>
        <w:t xml:space="preserve">Для решения нелинейных уравнений методом хорд было использовано 6 способов, конечные и промежуточные результаты вычислений совпали во всех способах. Результаты для каждого способа представлены в таблице 9. </w:t>
      </w:r>
    </w:p>
    <w:p w14:paraId="374DBEC5" w14:textId="77777777" w:rsidR="00A37B36" w:rsidRDefault="00A37B36" w:rsidP="00A37B36">
      <w:pPr>
        <w:pStyle w:val="2"/>
      </w:pPr>
      <w:bookmarkStart w:id="61" w:name="_Toc154245688"/>
      <w:bookmarkStart w:id="62" w:name="_Toc158426046"/>
      <w:r>
        <w:t>Работа 3</w:t>
      </w:r>
      <w:bookmarkEnd w:id="61"/>
      <w:bookmarkEnd w:id="62"/>
    </w:p>
    <w:p w14:paraId="3C9C55BF" w14:textId="77777777" w:rsidR="00A37B36" w:rsidRDefault="00A37B36" w:rsidP="00A37B36">
      <w:pPr>
        <w:pStyle w:val="a8"/>
        <w:keepNext/>
        <w:spacing w:after="0"/>
        <w:jc w:val="right"/>
        <w:rPr>
          <w:i w:val="0"/>
          <w:color w:val="auto"/>
          <w:sz w:val="24"/>
        </w:rPr>
      </w:pPr>
      <w:r>
        <w:rPr>
          <w:i w:val="0"/>
          <w:color w:val="auto"/>
          <w:sz w:val="24"/>
        </w:rPr>
        <w:t xml:space="preserve">Таблица </w:t>
      </w:r>
      <w:r>
        <w:rPr>
          <w:i w:val="0"/>
          <w:color w:val="auto"/>
          <w:sz w:val="24"/>
        </w:rPr>
        <w:fldChar w:fldCharType="begin"/>
      </w:r>
      <w:r>
        <w:rPr>
          <w:i w:val="0"/>
          <w:color w:val="auto"/>
          <w:sz w:val="24"/>
        </w:rPr>
        <w:instrText xml:space="preserve"> SEQ Таблица \* ARABIC </w:instrText>
      </w:r>
      <w:r>
        <w:rPr>
          <w:i w:val="0"/>
          <w:color w:val="auto"/>
          <w:sz w:val="24"/>
        </w:rPr>
        <w:fldChar w:fldCharType="separate"/>
      </w:r>
      <w:r>
        <w:rPr>
          <w:i w:val="0"/>
          <w:noProof/>
          <w:color w:val="auto"/>
          <w:sz w:val="24"/>
        </w:rPr>
        <w:t>10</w:t>
      </w:r>
      <w:r>
        <w:rPr>
          <w:i w:val="0"/>
          <w:color w:val="auto"/>
          <w:sz w:val="24"/>
        </w:rPr>
        <w:fldChar w:fldCharType="end"/>
      </w:r>
    </w:p>
    <w:p w14:paraId="5492537B" w14:textId="77777777" w:rsidR="00A37B36" w:rsidRDefault="00A37B36" w:rsidP="00A37B36">
      <w:pPr>
        <w:pStyle w:val="a8"/>
        <w:keepNext/>
        <w:spacing w:after="0"/>
        <w:jc w:val="center"/>
        <w:rPr>
          <w:i w:val="0"/>
          <w:color w:val="auto"/>
          <w:sz w:val="24"/>
        </w:rPr>
      </w:pPr>
      <w:r>
        <w:rPr>
          <w:i w:val="0"/>
          <w:color w:val="auto"/>
          <w:sz w:val="24"/>
        </w:rPr>
        <w:t>Сводная таблица результатов работы 3</w:t>
      </w:r>
    </w:p>
    <w:tbl>
      <w:tblPr>
        <w:tblStyle w:val="a7"/>
        <w:tblW w:w="0" w:type="auto"/>
        <w:tblLook w:val="04A0" w:firstRow="1" w:lastRow="0" w:firstColumn="1" w:lastColumn="0" w:noHBand="0" w:noVBand="1"/>
      </w:tblPr>
      <w:tblGrid>
        <w:gridCol w:w="3188"/>
        <w:gridCol w:w="3130"/>
        <w:gridCol w:w="3027"/>
      </w:tblGrid>
      <w:tr w:rsidR="00A37B36" w14:paraId="0DD196FE" w14:textId="77777777" w:rsidTr="00924A25">
        <w:tc>
          <w:tcPr>
            <w:tcW w:w="3398" w:type="dxa"/>
            <w:tcBorders>
              <w:top w:val="single" w:sz="4" w:space="0" w:color="auto"/>
              <w:left w:val="single" w:sz="4" w:space="0" w:color="auto"/>
              <w:bottom w:val="single" w:sz="4" w:space="0" w:color="auto"/>
              <w:right w:val="single" w:sz="4" w:space="0" w:color="auto"/>
            </w:tcBorders>
            <w:hideMark/>
          </w:tcPr>
          <w:p w14:paraId="0C998063" w14:textId="77777777" w:rsidR="00A37B36" w:rsidRDefault="00A37B36" w:rsidP="00924A25">
            <w:r>
              <w:t>Способ реализации</w:t>
            </w:r>
          </w:p>
        </w:tc>
        <w:tc>
          <w:tcPr>
            <w:tcW w:w="3398" w:type="dxa"/>
            <w:tcBorders>
              <w:top w:val="single" w:sz="4" w:space="0" w:color="auto"/>
              <w:left w:val="single" w:sz="4" w:space="0" w:color="auto"/>
              <w:bottom w:val="single" w:sz="4" w:space="0" w:color="auto"/>
              <w:right w:val="single" w:sz="4" w:space="0" w:color="auto"/>
            </w:tcBorders>
            <w:hideMark/>
          </w:tcPr>
          <w:p w14:paraId="77DEFC40" w14:textId="77777777" w:rsidR="00A37B36" w:rsidRDefault="00A37B36" w:rsidP="00924A25">
            <w:r>
              <w:t>Исходное уравнение</w:t>
            </w:r>
          </w:p>
        </w:tc>
        <w:tc>
          <w:tcPr>
            <w:tcW w:w="3399" w:type="dxa"/>
            <w:tcBorders>
              <w:top w:val="single" w:sz="4" w:space="0" w:color="auto"/>
              <w:left w:val="single" w:sz="4" w:space="0" w:color="auto"/>
              <w:bottom w:val="single" w:sz="4" w:space="0" w:color="auto"/>
              <w:right w:val="single" w:sz="4" w:space="0" w:color="auto"/>
            </w:tcBorders>
            <w:hideMark/>
          </w:tcPr>
          <w:p w14:paraId="40801C7C" w14:textId="77777777" w:rsidR="00A37B36" w:rsidRDefault="00A37B36" w:rsidP="00924A25">
            <w:r>
              <w:t>Полученные корни</w:t>
            </w:r>
          </w:p>
        </w:tc>
      </w:tr>
      <w:tr w:rsidR="00A37B36" w14:paraId="4E2BC1CB" w14:textId="77777777" w:rsidTr="00924A25">
        <w:trPr>
          <w:trHeight w:val="330"/>
        </w:trPr>
        <w:tc>
          <w:tcPr>
            <w:tcW w:w="3398" w:type="dxa"/>
            <w:tcBorders>
              <w:top w:val="single" w:sz="4" w:space="0" w:color="auto"/>
              <w:left w:val="single" w:sz="4" w:space="0" w:color="auto"/>
              <w:bottom w:val="single" w:sz="4" w:space="0" w:color="auto"/>
              <w:right w:val="single" w:sz="4" w:space="0" w:color="auto"/>
            </w:tcBorders>
            <w:hideMark/>
          </w:tcPr>
          <w:p w14:paraId="3C9A4EDD" w14:textId="77777777" w:rsidR="00A37B36" w:rsidRDefault="00A37B36" w:rsidP="00924A25">
            <w:r>
              <w:t>Ручной счёт</w:t>
            </w:r>
          </w:p>
        </w:tc>
        <w:tc>
          <w:tcPr>
            <w:tcW w:w="3398" w:type="dxa"/>
            <w:vMerge w:val="restart"/>
            <w:tcBorders>
              <w:top w:val="single" w:sz="4" w:space="0" w:color="auto"/>
              <w:left w:val="single" w:sz="4" w:space="0" w:color="auto"/>
              <w:bottom w:val="single" w:sz="4" w:space="0" w:color="auto"/>
              <w:right w:val="single" w:sz="4" w:space="0" w:color="auto"/>
            </w:tcBorders>
          </w:tcPr>
          <w:p w14:paraId="06D03DCB" w14:textId="77777777" w:rsidR="00A37B36" w:rsidRDefault="00A37B36" w:rsidP="00924A25">
            <w:pPr>
              <w:rPr>
                <w:rFonts w:eastAsiaTheme="minorEastAsia"/>
              </w:rPr>
            </w:pPr>
            <w:r>
              <w:rPr>
                <w:rFonts w:eastAsiaTheme="minorEastAsia"/>
              </w:rPr>
              <w:t xml:space="preserve"> Задание 1:</w:t>
            </w:r>
          </w:p>
          <w:p w14:paraId="7DDF4F7D" w14:textId="77777777" w:rsidR="00A37B36" w:rsidRDefault="00A37B36" w:rsidP="00924A25">
            <w:pPr>
              <w:rPr>
                <w:rFonts w:eastAsiaTheme="minorEastAsia"/>
              </w:rPr>
            </w:pPr>
          </w:p>
          <w:p w14:paraId="7AF957D5" w14:textId="4918BDA7" w:rsidR="00A37B36" w:rsidRDefault="006319C1" w:rsidP="00924A25">
            <m:oMathPara>
              <m:oMath>
                <m:r>
                  <w:rPr>
                    <w:rFonts w:ascii="Cambria Math" w:hAnsi="Cambria Math"/>
                    <w:sz w:val="28"/>
                    <w:szCs w:val="28"/>
                  </w:rPr>
                  <m:t>3x-cosx-1=0</m:t>
                </m:r>
              </m:oMath>
            </m:oMathPara>
          </w:p>
        </w:tc>
        <w:tc>
          <w:tcPr>
            <w:tcW w:w="3399" w:type="dxa"/>
            <w:vMerge w:val="restart"/>
            <w:tcBorders>
              <w:top w:val="single" w:sz="4" w:space="0" w:color="auto"/>
              <w:left w:val="single" w:sz="4" w:space="0" w:color="auto"/>
              <w:bottom w:val="single" w:sz="4" w:space="0" w:color="auto"/>
              <w:right w:val="single" w:sz="4" w:space="0" w:color="auto"/>
            </w:tcBorders>
          </w:tcPr>
          <w:p w14:paraId="4AAB7619" w14:textId="77777777" w:rsidR="00A37B36" w:rsidRDefault="00A37B36" w:rsidP="00924A25">
            <w:pPr>
              <w:rPr>
                <w:rFonts w:eastAsiaTheme="minorEastAsia"/>
              </w:rPr>
            </w:pPr>
          </w:p>
          <w:p w14:paraId="2EDE7054" w14:textId="77777777" w:rsidR="00A37B36" w:rsidRDefault="00A37B36" w:rsidP="00924A25">
            <w:pPr>
              <w:rPr>
                <w:rFonts w:eastAsiaTheme="minorEastAsia"/>
              </w:rPr>
            </w:pPr>
          </w:p>
          <w:p w14:paraId="268818CA" w14:textId="5A9B9F5B" w:rsidR="00A37B36" w:rsidRPr="00681675" w:rsidRDefault="00000000" w:rsidP="00681675">
            <w:pPr>
              <w:jc w:val="center"/>
              <w:rPr>
                <w:lang w:val="en-US"/>
              </w:rPr>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r>
                <m:rPr>
                  <m:sty m:val="p"/>
                </m:rPr>
                <w:rPr>
                  <w:rFonts w:ascii="Cambria Math" w:hAnsi="Cambria Math"/>
                  <w:szCs w:val="28"/>
                </w:rPr>
                <m:t>0,60708</m:t>
              </m:r>
            </m:oMath>
            <w:r w:rsidR="00681675">
              <w:rPr>
                <w:szCs w:val="28"/>
                <w:lang w:val="en-US"/>
              </w:rPr>
              <w:t>5</w:t>
            </w:r>
          </w:p>
        </w:tc>
      </w:tr>
      <w:tr w:rsidR="00A37B36" w14:paraId="09A93793" w14:textId="77777777" w:rsidTr="00924A25">
        <w:trPr>
          <w:trHeight w:val="264"/>
        </w:trPr>
        <w:tc>
          <w:tcPr>
            <w:tcW w:w="3398" w:type="dxa"/>
            <w:tcBorders>
              <w:top w:val="single" w:sz="4" w:space="0" w:color="auto"/>
              <w:left w:val="single" w:sz="4" w:space="0" w:color="auto"/>
              <w:bottom w:val="single" w:sz="4" w:space="0" w:color="auto"/>
              <w:right w:val="single" w:sz="4" w:space="0" w:color="auto"/>
            </w:tcBorders>
            <w:hideMark/>
          </w:tcPr>
          <w:p w14:paraId="7FB65C5D" w14:textId="77777777" w:rsidR="00A37B36" w:rsidRDefault="00A37B36" w:rsidP="00924A25">
            <w:r>
              <w:rPr>
                <w:lang w:val="en-US"/>
              </w:rPr>
              <w:t xml:space="preserve">Excel </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20250E7" w14:textId="77777777" w:rsidR="00A37B36" w:rsidRDefault="00A37B36" w:rsidP="00924A25"/>
        </w:tc>
        <w:tc>
          <w:tcPr>
            <w:tcW w:w="0" w:type="auto"/>
            <w:vMerge/>
            <w:tcBorders>
              <w:top w:val="single" w:sz="4" w:space="0" w:color="auto"/>
              <w:left w:val="single" w:sz="4" w:space="0" w:color="auto"/>
              <w:bottom w:val="single" w:sz="4" w:space="0" w:color="auto"/>
              <w:right w:val="single" w:sz="4" w:space="0" w:color="auto"/>
            </w:tcBorders>
            <w:vAlign w:val="center"/>
            <w:hideMark/>
          </w:tcPr>
          <w:p w14:paraId="7DE65DCB" w14:textId="77777777" w:rsidR="00A37B36" w:rsidRDefault="00A37B36" w:rsidP="00924A25"/>
        </w:tc>
      </w:tr>
      <w:tr w:rsidR="00A37B36" w14:paraId="663C6067" w14:textId="77777777" w:rsidTr="00924A25">
        <w:trPr>
          <w:trHeight w:val="361"/>
        </w:trPr>
        <w:tc>
          <w:tcPr>
            <w:tcW w:w="3398" w:type="dxa"/>
            <w:tcBorders>
              <w:top w:val="single" w:sz="4" w:space="0" w:color="auto"/>
              <w:left w:val="single" w:sz="4" w:space="0" w:color="auto"/>
              <w:bottom w:val="single" w:sz="4" w:space="0" w:color="auto"/>
              <w:right w:val="single" w:sz="4" w:space="0" w:color="auto"/>
            </w:tcBorders>
            <w:hideMark/>
          </w:tcPr>
          <w:p w14:paraId="3BC5BB93" w14:textId="77777777" w:rsidR="00A37B36" w:rsidRDefault="00A37B36" w:rsidP="00924A25">
            <w:r>
              <w:rPr>
                <w:lang w:val="en-US"/>
              </w:rPr>
              <w:t>Mathcad (</w:t>
            </w:r>
            <w:r>
              <w:t>ручной счет)</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B9C095" w14:textId="77777777" w:rsidR="00A37B36" w:rsidRDefault="00A37B36" w:rsidP="00924A25"/>
        </w:tc>
        <w:tc>
          <w:tcPr>
            <w:tcW w:w="0" w:type="auto"/>
            <w:vMerge/>
            <w:tcBorders>
              <w:top w:val="single" w:sz="4" w:space="0" w:color="auto"/>
              <w:left w:val="single" w:sz="4" w:space="0" w:color="auto"/>
              <w:bottom w:val="single" w:sz="4" w:space="0" w:color="auto"/>
              <w:right w:val="single" w:sz="4" w:space="0" w:color="auto"/>
            </w:tcBorders>
            <w:vAlign w:val="center"/>
            <w:hideMark/>
          </w:tcPr>
          <w:p w14:paraId="101DE73A" w14:textId="77777777" w:rsidR="00A37B36" w:rsidRDefault="00A37B36" w:rsidP="00924A25"/>
        </w:tc>
      </w:tr>
      <w:tr w:rsidR="00A37B36" w14:paraId="066FDE06" w14:textId="77777777" w:rsidTr="00924A25">
        <w:tc>
          <w:tcPr>
            <w:tcW w:w="3398" w:type="dxa"/>
            <w:tcBorders>
              <w:top w:val="single" w:sz="4" w:space="0" w:color="auto"/>
              <w:left w:val="single" w:sz="4" w:space="0" w:color="auto"/>
              <w:bottom w:val="single" w:sz="4" w:space="0" w:color="auto"/>
              <w:right w:val="single" w:sz="4" w:space="0" w:color="auto"/>
            </w:tcBorders>
            <w:hideMark/>
          </w:tcPr>
          <w:p w14:paraId="354B426F" w14:textId="77777777" w:rsidR="00A37B36" w:rsidRDefault="00A37B36" w:rsidP="00924A25">
            <w:r>
              <w:rPr>
                <w:lang w:val="en-US"/>
              </w:rPr>
              <w:t xml:space="preserve">Mathcad </w:t>
            </w:r>
            <w:r>
              <w:t>(программирование)</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406F32" w14:textId="77777777" w:rsidR="00A37B36" w:rsidRDefault="00A37B36" w:rsidP="00924A25"/>
        </w:tc>
        <w:tc>
          <w:tcPr>
            <w:tcW w:w="0" w:type="auto"/>
            <w:vMerge/>
            <w:tcBorders>
              <w:top w:val="single" w:sz="4" w:space="0" w:color="auto"/>
              <w:left w:val="single" w:sz="4" w:space="0" w:color="auto"/>
              <w:bottom w:val="single" w:sz="4" w:space="0" w:color="auto"/>
              <w:right w:val="single" w:sz="4" w:space="0" w:color="auto"/>
            </w:tcBorders>
            <w:vAlign w:val="center"/>
            <w:hideMark/>
          </w:tcPr>
          <w:p w14:paraId="79F6A6F4" w14:textId="77777777" w:rsidR="00A37B36" w:rsidRDefault="00A37B36" w:rsidP="00924A25"/>
        </w:tc>
      </w:tr>
      <w:tr w:rsidR="00A37B36" w14:paraId="2268E3FC" w14:textId="77777777" w:rsidTr="00924A25">
        <w:trPr>
          <w:trHeight w:val="333"/>
        </w:trPr>
        <w:tc>
          <w:tcPr>
            <w:tcW w:w="3398" w:type="dxa"/>
            <w:tcBorders>
              <w:top w:val="single" w:sz="4" w:space="0" w:color="auto"/>
              <w:left w:val="single" w:sz="4" w:space="0" w:color="auto"/>
              <w:bottom w:val="single" w:sz="4" w:space="0" w:color="auto"/>
              <w:right w:val="single" w:sz="4" w:space="0" w:color="auto"/>
            </w:tcBorders>
            <w:hideMark/>
          </w:tcPr>
          <w:p w14:paraId="0CA53791" w14:textId="77777777" w:rsidR="00A37B36" w:rsidRDefault="00A37B36" w:rsidP="00924A25">
            <w:r>
              <w:t>С++</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516FAC" w14:textId="77777777" w:rsidR="00A37B36" w:rsidRDefault="00A37B36" w:rsidP="00924A25"/>
        </w:tc>
        <w:tc>
          <w:tcPr>
            <w:tcW w:w="0" w:type="auto"/>
            <w:vMerge/>
            <w:tcBorders>
              <w:top w:val="single" w:sz="4" w:space="0" w:color="auto"/>
              <w:left w:val="single" w:sz="4" w:space="0" w:color="auto"/>
              <w:bottom w:val="single" w:sz="4" w:space="0" w:color="auto"/>
              <w:right w:val="single" w:sz="4" w:space="0" w:color="auto"/>
            </w:tcBorders>
            <w:vAlign w:val="center"/>
            <w:hideMark/>
          </w:tcPr>
          <w:p w14:paraId="0435E398" w14:textId="77777777" w:rsidR="00A37B36" w:rsidRDefault="00A37B36" w:rsidP="00924A25"/>
        </w:tc>
      </w:tr>
      <w:tr w:rsidR="00A37B36" w14:paraId="73864A7D" w14:textId="77777777" w:rsidTr="00924A25">
        <w:trPr>
          <w:trHeight w:val="281"/>
        </w:trPr>
        <w:tc>
          <w:tcPr>
            <w:tcW w:w="3398" w:type="dxa"/>
            <w:tcBorders>
              <w:top w:val="single" w:sz="4" w:space="0" w:color="auto"/>
              <w:left w:val="single" w:sz="4" w:space="0" w:color="auto"/>
              <w:bottom w:val="single" w:sz="4" w:space="0" w:color="auto"/>
              <w:right w:val="single" w:sz="4" w:space="0" w:color="auto"/>
            </w:tcBorders>
            <w:hideMark/>
          </w:tcPr>
          <w:p w14:paraId="2CFF0301" w14:textId="2C829862" w:rsidR="00A37B36" w:rsidRDefault="00C178D6" w:rsidP="00924A25">
            <w:pPr>
              <w:rPr>
                <w:lang w:val="en-US"/>
              </w:rPr>
            </w:pPr>
            <w:r>
              <w:rPr>
                <w:lang w:val="en-US"/>
              </w:rPr>
              <w:t>Python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E2309A4" w14:textId="77777777" w:rsidR="00A37B36" w:rsidRDefault="00A37B36" w:rsidP="00924A25"/>
        </w:tc>
        <w:tc>
          <w:tcPr>
            <w:tcW w:w="0" w:type="auto"/>
            <w:vMerge/>
            <w:tcBorders>
              <w:top w:val="single" w:sz="4" w:space="0" w:color="auto"/>
              <w:left w:val="single" w:sz="4" w:space="0" w:color="auto"/>
              <w:bottom w:val="single" w:sz="4" w:space="0" w:color="auto"/>
              <w:right w:val="single" w:sz="4" w:space="0" w:color="auto"/>
            </w:tcBorders>
            <w:vAlign w:val="center"/>
            <w:hideMark/>
          </w:tcPr>
          <w:p w14:paraId="3135AEF9" w14:textId="77777777" w:rsidR="00A37B36" w:rsidRDefault="00A37B36" w:rsidP="00924A25"/>
        </w:tc>
      </w:tr>
      <w:tr w:rsidR="00A37B36" w14:paraId="07C66854" w14:textId="77777777" w:rsidTr="00924A25">
        <w:trPr>
          <w:trHeight w:val="363"/>
        </w:trPr>
        <w:tc>
          <w:tcPr>
            <w:tcW w:w="3398" w:type="dxa"/>
            <w:tcBorders>
              <w:top w:val="single" w:sz="4" w:space="0" w:color="auto"/>
              <w:left w:val="single" w:sz="4" w:space="0" w:color="auto"/>
              <w:bottom w:val="single" w:sz="4" w:space="0" w:color="auto"/>
              <w:right w:val="single" w:sz="4" w:space="0" w:color="auto"/>
            </w:tcBorders>
          </w:tcPr>
          <w:p w14:paraId="01E49AEB" w14:textId="77777777" w:rsidR="00A37B36" w:rsidRDefault="00A37B36" w:rsidP="00924A25">
            <w:r>
              <w:t>Ручной счёт</w:t>
            </w:r>
          </w:p>
        </w:tc>
        <w:tc>
          <w:tcPr>
            <w:tcW w:w="0" w:type="auto"/>
            <w:vMerge w:val="restart"/>
            <w:tcBorders>
              <w:top w:val="single" w:sz="4" w:space="0" w:color="auto"/>
              <w:left w:val="single" w:sz="4" w:space="0" w:color="auto"/>
              <w:right w:val="single" w:sz="4" w:space="0" w:color="auto"/>
            </w:tcBorders>
            <w:vAlign w:val="center"/>
          </w:tcPr>
          <w:p w14:paraId="3A17E670" w14:textId="77777777" w:rsidR="00A37B36" w:rsidRDefault="00A37B36" w:rsidP="00924A25">
            <w:r>
              <w:t>Задание 2:</w:t>
            </w:r>
          </w:p>
          <w:p w14:paraId="41F031F4" w14:textId="77777777" w:rsidR="00A37B36" w:rsidRDefault="00A37B36" w:rsidP="00924A25"/>
          <w:p w14:paraId="36B93143" w14:textId="77777777" w:rsidR="00A37B36" w:rsidRDefault="00A37B36" w:rsidP="00924A25"/>
          <w:p w14:paraId="79A3A616" w14:textId="636D3315" w:rsidR="00A37B36" w:rsidRDefault="006319C1" w:rsidP="00924A25">
            <m:oMathPara>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r>
                  <w:rPr>
                    <w:rFonts w:ascii="Cambria Math" w:hAnsi="Cambria Math"/>
                    <w:sz w:val="28"/>
                    <w:szCs w:val="28"/>
                  </w:rPr>
                  <m:t>+0,2</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+0,5x-1,2=0</m:t>
                </m:r>
              </m:oMath>
            </m:oMathPara>
          </w:p>
        </w:tc>
        <w:tc>
          <w:tcPr>
            <w:tcW w:w="0" w:type="auto"/>
            <w:vMerge w:val="restart"/>
            <w:tcBorders>
              <w:top w:val="single" w:sz="4" w:space="0" w:color="auto"/>
              <w:left w:val="single" w:sz="4" w:space="0" w:color="auto"/>
              <w:right w:val="single" w:sz="4" w:space="0" w:color="auto"/>
            </w:tcBorders>
            <w:vAlign w:val="center"/>
          </w:tcPr>
          <w:p w14:paraId="16279687" w14:textId="0F4EBC54" w:rsidR="00A37B36" w:rsidRDefault="00000000" w:rsidP="00924A25">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r>
                  <m:rPr>
                    <m:sty m:val="p"/>
                  </m:rPr>
                  <w:rPr>
                    <w:rFonts w:ascii="Cambria Math" w:hAnsi="Cambria Math"/>
                    <w:szCs w:val="28"/>
                  </w:rPr>
                  <m:t>0,855657</m:t>
                </m:r>
              </m:oMath>
            </m:oMathPara>
          </w:p>
        </w:tc>
      </w:tr>
      <w:tr w:rsidR="00A37B36" w14:paraId="26ED4D9E" w14:textId="77777777" w:rsidTr="00924A25">
        <w:trPr>
          <w:trHeight w:val="426"/>
        </w:trPr>
        <w:tc>
          <w:tcPr>
            <w:tcW w:w="3398" w:type="dxa"/>
            <w:tcBorders>
              <w:top w:val="single" w:sz="4" w:space="0" w:color="auto"/>
              <w:left w:val="single" w:sz="4" w:space="0" w:color="auto"/>
              <w:bottom w:val="single" w:sz="4" w:space="0" w:color="auto"/>
              <w:right w:val="single" w:sz="4" w:space="0" w:color="auto"/>
            </w:tcBorders>
          </w:tcPr>
          <w:p w14:paraId="619D033B" w14:textId="77777777" w:rsidR="00A37B36" w:rsidRDefault="00A37B36" w:rsidP="00924A25">
            <w:r>
              <w:rPr>
                <w:lang w:val="en-US"/>
              </w:rPr>
              <w:t xml:space="preserve">Excel </w:t>
            </w:r>
          </w:p>
        </w:tc>
        <w:tc>
          <w:tcPr>
            <w:tcW w:w="0" w:type="auto"/>
            <w:vMerge/>
            <w:tcBorders>
              <w:left w:val="single" w:sz="4" w:space="0" w:color="auto"/>
              <w:right w:val="single" w:sz="4" w:space="0" w:color="auto"/>
            </w:tcBorders>
            <w:vAlign w:val="center"/>
          </w:tcPr>
          <w:p w14:paraId="5F91C86C" w14:textId="77777777" w:rsidR="00A37B36" w:rsidRDefault="00A37B36" w:rsidP="00924A25"/>
        </w:tc>
        <w:tc>
          <w:tcPr>
            <w:tcW w:w="0" w:type="auto"/>
            <w:vMerge/>
            <w:tcBorders>
              <w:left w:val="single" w:sz="4" w:space="0" w:color="auto"/>
              <w:right w:val="single" w:sz="4" w:space="0" w:color="auto"/>
            </w:tcBorders>
            <w:vAlign w:val="center"/>
          </w:tcPr>
          <w:p w14:paraId="76C2B6D7" w14:textId="77777777" w:rsidR="00A37B36" w:rsidRDefault="00A37B36" w:rsidP="00924A25"/>
        </w:tc>
      </w:tr>
      <w:tr w:rsidR="00A37B36" w14:paraId="41A20756" w14:textId="77777777" w:rsidTr="00924A25">
        <w:trPr>
          <w:trHeight w:val="404"/>
        </w:trPr>
        <w:tc>
          <w:tcPr>
            <w:tcW w:w="3398" w:type="dxa"/>
            <w:tcBorders>
              <w:top w:val="single" w:sz="4" w:space="0" w:color="auto"/>
              <w:left w:val="single" w:sz="4" w:space="0" w:color="auto"/>
              <w:bottom w:val="single" w:sz="4" w:space="0" w:color="auto"/>
              <w:right w:val="single" w:sz="4" w:space="0" w:color="auto"/>
            </w:tcBorders>
          </w:tcPr>
          <w:p w14:paraId="78C77572" w14:textId="77777777" w:rsidR="00A37B36" w:rsidRDefault="00A37B36" w:rsidP="00924A25">
            <w:pPr>
              <w:rPr>
                <w:lang w:val="en-US"/>
              </w:rPr>
            </w:pPr>
            <w:r>
              <w:rPr>
                <w:lang w:val="en-US"/>
              </w:rPr>
              <w:t>Mathcad (</w:t>
            </w:r>
            <w:r>
              <w:t>ручной счет)</w:t>
            </w:r>
          </w:p>
        </w:tc>
        <w:tc>
          <w:tcPr>
            <w:tcW w:w="0" w:type="auto"/>
            <w:vMerge/>
            <w:tcBorders>
              <w:left w:val="single" w:sz="4" w:space="0" w:color="auto"/>
              <w:right w:val="single" w:sz="4" w:space="0" w:color="auto"/>
            </w:tcBorders>
            <w:vAlign w:val="center"/>
          </w:tcPr>
          <w:p w14:paraId="16F18875" w14:textId="77777777" w:rsidR="00A37B36" w:rsidRDefault="00A37B36" w:rsidP="00924A25"/>
        </w:tc>
        <w:tc>
          <w:tcPr>
            <w:tcW w:w="0" w:type="auto"/>
            <w:vMerge/>
            <w:tcBorders>
              <w:left w:val="single" w:sz="4" w:space="0" w:color="auto"/>
              <w:right w:val="single" w:sz="4" w:space="0" w:color="auto"/>
            </w:tcBorders>
            <w:vAlign w:val="center"/>
          </w:tcPr>
          <w:p w14:paraId="4B0CB5AA" w14:textId="77777777" w:rsidR="00A37B36" w:rsidRDefault="00A37B36" w:rsidP="00924A25"/>
        </w:tc>
      </w:tr>
      <w:tr w:rsidR="00A37B36" w14:paraId="0E5BD416" w14:textId="77777777" w:rsidTr="00924A25">
        <w:trPr>
          <w:trHeight w:val="771"/>
        </w:trPr>
        <w:tc>
          <w:tcPr>
            <w:tcW w:w="3398" w:type="dxa"/>
            <w:tcBorders>
              <w:top w:val="single" w:sz="4" w:space="0" w:color="auto"/>
              <w:left w:val="single" w:sz="4" w:space="0" w:color="auto"/>
              <w:bottom w:val="single" w:sz="4" w:space="0" w:color="auto"/>
              <w:right w:val="single" w:sz="4" w:space="0" w:color="auto"/>
            </w:tcBorders>
          </w:tcPr>
          <w:p w14:paraId="00003A26" w14:textId="77777777" w:rsidR="00A37B36" w:rsidRDefault="00A37B36" w:rsidP="00924A25">
            <w:pPr>
              <w:rPr>
                <w:lang w:val="en-US"/>
              </w:rPr>
            </w:pPr>
            <w:r>
              <w:rPr>
                <w:lang w:val="en-US"/>
              </w:rPr>
              <w:t xml:space="preserve">Mathcad </w:t>
            </w:r>
            <w:r>
              <w:t>(программирование)</w:t>
            </w:r>
          </w:p>
        </w:tc>
        <w:tc>
          <w:tcPr>
            <w:tcW w:w="0" w:type="auto"/>
            <w:vMerge/>
            <w:tcBorders>
              <w:left w:val="single" w:sz="4" w:space="0" w:color="auto"/>
              <w:right w:val="single" w:sz="4" w:space="0" w:color="auto"/>
            </w:tcBorders>
            <w:vAlign w:val="center"/>
          </w:tcPr>
          <w:p w14:paraId="23C3775B" w14:textId="77777777" w:rsidR="00A37B36" w:rsidRDefault="00A37B36" w:rsidP="00924A25"/>
        </w:tc>
        <w:tc>
          <w:tcPr>
            <w:tcW w:w="0" w:type="auto"/>
            <w:vMerge/>
            <w:tcBorders>
              <w:left w:val="single" w:sz="4" w:space="0" w:color="auto"/>
              <w:right w:val="single" w:sz="4" w:space="0" w:color="auto"/>
            </w:tcBorders>
            <w:vAlign w:val="center"/>
          </w:tcPr>
          <w:p w14:paraId="1CC6B6B4" w14:textId="77777777" w:rsidR="00A37B36" w:rsidRDefault="00A37B36" w:rsidP="00924A25"/>
        </w:tc>
      </w:tr>
      <w:tr w:rsidR="00A37B36" w14:paraId="11EBBA54" w14:textId="77777777" w:rsidTr="00924A25">
        <w:trPr>
          <w:trHeight w:val="350"/>
        </w:trPr>
        <w:tc>
          <w:tcPr>
            <w:tcW w:w="3398" w:type="dxa"/>
            <w:tcBorders>
              <w:top w:val="single" w:sz="4" w:space="0" w:color="auto"/>
              <w:left w:val="single" w:sz="4" w:space="0" w:color="auto"/>
              <w:bottom w:val="single" w:sz="4" w:space="0" w:color="auto"/>
              <w:right w:val="single" w:sz="4" w:space="0" w:color="auto"/>
            </w:tcBorders>
          </w:tcPr>
          <w:p w14:paraId="73E40869" w14:textId="77777777" w:rsidR="00A37B36" w:rsidRDefault="00A37B36" w:rsidP="00924A25">
            <w:pPr>
              <w:rPr>
                <w:lang w:val="en-US"/>
              </w:rPr>
            </w:pPr>
            <w:r>
              <w:t>С++</w:t>
            </w:r>
          </w:p>
        </w:tc>
        <w:tc>
          <w:tcPr>
            <w:tcW w:w="0" w:type="auto"/>
            <w:vMerge/>
            <w:tcBorders>
              <w:left w:val="single" w:sz="4" w:space="0" w:color="auto"/>
              <w:right w:val="single" w:sz="4" w:space="0" w:color="auto"/>
            </w:tcBorders>
            <w:vAlign w:val="center"/>
          </w:tcPr>
          <w:p w14:paraId="0E239BBC" w14:textId="77777777" w:rsidR="00A37B36" w:rsidRDefault="00A37B36" w:rsidP="00924A25"/>
        </w:tc>
        <w:tc>
          <w:tcPr>
            <w:tcW w:w="0" w:type="auto"/>
            <w:vMerge/>
            <w:tcBorders>
              <w:left w:val="single" w:sz="4" w:space="0" w:color="auto"/>
              <w:right w:val="single" w:sz="4" w:space="0" w:color="auto"/>
            </w:tcBorders>
            <w:vAlign w:val="center"/>
          </w:tcPr>
          <w:p w14:paraId="071A2AE1" w14:textId="77777777" w:rsidR="00A37B36" w:rsidRDefault="00A37B36" w:rsidP="00924A25"/>
        </w:tc>
      </w:tr>
      <w:tr w:rsidR="00A37B36" w14:paraId="06C1132E" w14:textId="77777777" w:rsidTr="00924A25">
        <w:trPr>
          <w:trHeight w:val="269"/>
        </w:trPr>
        <w:tc>
          <w:tcPr>
            <w:tcW w:w="3398" w:type="dxa"/>
            <w:tcBorders>
              <w:top w:val="single" w:sz="4" w:space="0" w:color="auto"/>
              <w:left w:val="single" w:sz="4" w:space="0" w:color="auto"/>
              <w:bottom w:val="single" w:sz="4" w:space="0" w:color="auto"/>
              <w:right w:val="single" w:sz="4" w:space="0" w:color="auto"/>
            </w:tcBorders>
          </w:tcPr>
          <w:p w14:paraId="1B57F206" w14:textId="4A47F67F" w:rsidR="00A37B36" w:rsidRDefault="00C178D6" w:rsidP="00924A25">
            <w:r>
              <w:rPr>
                <w:lang w:val="en-US"/>
              </w:rPr>
              <w:t>Python</w:t>
            </w:r>
          </w:p>
        </w:tc>
        <w:tc>
          <w:tcPr>
            <w:tcW w:w="0" w:type="auto"/>
            <w:vMerge/>
            <w:tcBorders>
              <w:left w:val="single" w:sz="4" w:space="0" w:color="auto"/>
              <w:bottom w:val="single" w:sz="4" w:space="0" w:color="auto"/>
              <w:right w:val="single" w:sz="4" w:space="0" w:color="auto"/>
            </w:tcBorders>
            <w:vAlign w:val="center"/>
          </w:tcPr>
          <w:p w14:paraId="17EC8AED" w14:textId="77777777" w:rsidR="00A37B36" w:rsidRDefault="00A37B36" w:rsidP="00924A25"/>
        </w:tc>
        <w:tc>
          <w:tcPr>
            <w:tcW w:w="0" w:type="auto"/>
            <w:vMerge/>
            <w:tcBorders>
              <w:left w:val="single" w:sz="4" w:space="0" w:color="auto"/>
              <w:bottom w:val="single" w:sz="4" w:space="0" w:color="auto"/>
              <w:right w:val="single" w:sz="4" w:space="0" w:color="auto"/>
            </w:tcBorders>
            <w:vAlign w:val="center"/>
          </w:tcPr>
          <w:p w14:paraId="689A6928" w14:textId="77777777" w:rsidR="00A37B36" w:rsidRDefault="00A37B36" w:rsidP="00924A25"/>
        </w:tc>
      </w:tr>
    </w:tbl>
    <w:p w14:paraId="3809718D" w14:textId="77777777" w:rsidR="00A37B36" w:rsidRPr="00CE244F" w:rsidRDefault="00A37B36" w:rsidP="00A37B36">
      <w:pPr>
        <w:ind w:firstLine="708"/>
      </w:pPr>
      <w:r>
        <w:t xml:space="preserve">Для решения нелинейных уравнений методом касательных было использовано 6 способов, конечные и промежуточные результаты вычислений совпали во всех способах. Результаты для каждого способа представлены в таблице 10. </w:t>
      </w:r>
    </w:p>
    <w:p w14:paraId="5D55FDA5" w14:textId="77777777" w:rsidR="00A37B36" w:rsidRDefault="00A37B36" w:rsidP="00A37B36">
      <w:pPr>
        <w:pStyle w:val="2"/>
      </w:pPr>
      <w:bookmarkStart w:id="63" w:name="_Toc154245689"/>
      <w:bookmarkStart w:id="64" w:name="_Toc158426047"/>
      <w:r>
        <w:lastRenderedPageBreak/>
        <w:t>Работа 4</w:t>
      </w:r>
      <w:bookmarkEnd w:id="63"/>
      <w:bookmarkEnd w:id="64"/>
    </w:p>
    <w:p w14:paraId="46F09176" w14:textId="77777777" w:rsidR="00A37B36" w:rsidRDefault="00A37B36" w:rsidP="00A37B36">
      <w:pPr>
        <w:pStyle w:val="a8"/>
        <w:keepNext/>
        <w:spacing w:after="0"/>
        <w:jc w:val="right"/>
        <w:rPr>
          <w:i w:val="0"/>
          <w:color w:val="auto"/>
          <w:sz w:val="24"/>
        </w:rPr>
      </w:pPr>
      <w:r>
        <w:rPr>
          <w:i w:val="0"/>
          <w:color w:val="auto"/>
          <w:sz w:val="24"/>
        </w:rPr>
        <w:t xml:space="preserve">Таблица </w:t>
      </w:r>
      <w:r>
        <w:rPr>
          <w:i w:val="0"/>
          <w:color w:val="auto"/>
          <w:sz w:val="24"/>
        </w:rPr>
        <w:fldChar w:fldCharType="begin"/>
      </w:r>
      <w:r>
        <w:rPr>
          <w:i w:val="0"/>
          <w:color w:val="auto"/>
          <w:sz w:val="24"/>
        </w:rPr>
        <w:instrText xml:space="preserve"> SEQ Таблица \* ARABIC </w:instrText>
      </w:r>
      <w:r>
        <w:rPr>
          <w:i w:val="0"/>
          <w:color w:val="auto"/>
          <w:sz w:val="24"/>
        </w:rPr>
        <w:fldChar w:fldCharType="separate"/>
      </w:r>
      <w:r>
        <w:rPr>
          <w:i w:val="0"/>
          <w:noProof/>
          <w:color w:val="auto"/>
          <w:sz w:val="24"/>
        </w:rPr>
        <w:t>11</w:t>
      </w:r>
      <w:r>
        <w:rPr>
          <w:i w:val="0"/>
          <w:color w:val="auto"/>
          <w:sz w:val="24"/>
        </w:rPr>
        <w:fldChar w:fldCharType="end"/>
      </w:r>
    </w:p>
    <w:p w14:paraId="160932A3" w14:textId="77777777" w:rsidR="00A37B36" w:rsidRDefault="00A37B36" w:rsidP="00A37B36">
      <w:pPr>
        <w:pStyle w:val="a8"/>
        <w:keepNext/>
        <w:spacing w:after="0"/>
        <w:jc w:val="center"/>
        <w:rPr>
          <w:i w:val="0"/>
          <w:color w:val="auto"/>
          <w:sz w:val="24"/>
        </w:rPr>
      </w:pPr>
      <w:r>
        <w:rPr>
          <w:i w:val="0"/>
          <w:color w:val="auto"/>
          <w:sz w:val="24"/>
        </w:rPr>
        <w:t>Сводная таблица результатов работы 4</w:t>
      </w:r>
    </w:p>
    <w:tbl>
      <w:tblPr>
        <w:tblStyle w:val="a7"/>
        <w:tblW w:w="0" w:type="auto"/>
        <w:tblLook w:val="04A0" w:firstRow="1" w:lastRow="0" w:firstColumn="1" w:lastColumn="0" w:noHBand="0" w:noVBand="1"/>
      </w:tblPr>
      <w:tblGrid>
        <w:gridCol w:w="3215"/>
        <w:gridCol w:w="3273"/>
        <w:gridCol w:w="2857"/>
      </w:tblGrid>
      <w:tr w:rsidR="00A37B36" w14:paraId="4BD27C57" w14:textId="77777777" w:rsidTr="00924A25">
        <w:tc>
          <w:tcPr>
            <w:tcW w:w="3398" w:type="dxa"/>
            <w:tcBorders>
              <w:top w:val="single" w:sz="4" w:space="0" w:color="auto"/>
              <w:left w:val="single" w:sz="4" w:space="0" w:color="auto"/>
              <w:bottom w:val="single" w:sz="4" w:space="0" w:color="auto"/>
              <w:right w:val="single" w:sz="4" w:space="0" w:color="auto"/>
            </w:tcBorders>
            <w:hideMark/>
          </w:tcPr>
          <w:p w14:paraId="79E857BA" w14:textId="77777777" w:rsidR="00A37B36" w:rsidRDefault="00A37B36" w:rsidP="00924A25">
            <w:r>
              <w:t>Способ реализации</w:t>
            </w:r>
          </w:p>
        </w:tc>
        <w:tc>
          <w:tcPr>
            <w:tcW w:w="3685" w:type="dxa"/>
            <w:tcBorders>
              <w:top w:val="single" w:sz="4" w:space="0" w:color="auto"/>
              <w:left w:val="single" w:sz="4" w:space="0" w:color="auto"/>
              <w:bottom w:val="single" w:sz="4" w:space="0" w:color="auto"/>
              <w:right w:val="single" w:sz="4" w:space="0" w:color="auto"/>
            </w:tcBorders>
            <w:hideMark/>
          </w:tcPr>
          <w:p w14:paraId="617A6378" w14:textId="77777777" w:rsidR="00A37B36" w:rsidRDefault="00A37B36" w:rsidP="00924A25">
            <w:r>
              <w:t>Исходное уравнение</w:t>
            </w:r>
          </w:p>
        </w:tc>
        <w:tc>
          <w:tcPr>
            <w:tcW w:w="3112" w:type="dxa"/>
            <w:tcBorders>
              <w:top w:val="single" w:sz="4" w:space="0" w:color="auto"/>
              <w:left w:val="single" w:sz="4" w:space="0" w:color="auto"/>
              <w:bottom w:val="single" w:sz="4" w:space="0" w:color="auto"/>
              <w:right w:val="single" w:sz="4" w:space="0" w:color="auto"/>
            </w:tcBorders>
            <w:hideMark/>
          </w:tcPr>
          <w:p w14:paraId="2F46D7D3" w14:textId="77777777" w:rsidR="00A37B36" w:rsidRDefault="00A37B36" w:rsidP="00924A25">
            <w:r>
              <w:t>Полученные корни</w:t>
            </w:r>
          </w:p>
        </w:tc>
      </w:tr>
      <w:tr w:rsidR="00A37B36" w14:paraId="07D15ED7" w14:textId="77777777" w:rsidTr="00924A25">
        <w:trPr>
          <w:trHeight w:val="330"/>
        </w:trPr>
        <w:tc>
          <w:tcPr>
            <w:tcW w:w="3398" w:type="dxa"/>
            <w:tcBorders>
              <w:top w:val="single" w:sz="4" w:space="0" w:color="auto"/>
              <w:left w:val="single" w:sz="4" w:space="0" w:color="auto"/>
              <w:bottom w:val="single" w:sz="4" w:space="0" w:color="auto"/>
              <w:right w:val="single" w:sz="4" w:space="0" w:color="auto"/>
            </w:tcBorders>
            <w:hideMark/>
          </w:tcPr>
          <w:p w14:paraId="64F8E268" w14:textId="77777777" w:rsidR="00A37B36" w:rsidRDefault="00A37B36" w:rsidP="00924A25">
            <w:r>
              <w:t>Ручной счёт</w:t>
            </w:r>
          </w:p>
        </w:tc>
        <w:tc>
          <w:tcPr>
            <w:tcW w:w="3685" w:type="dxa"/>
            <w:vMerge w:val="restart"/>
            <w:tcBorders>
              <w:top w:val="single" w:sz="4" w:space="0" w:color="auto"/>
              <w:left w:val="single" w:sz="4" w:space="0" w:color="auto"/>
              <w:bottom w:val="single" w:sz="4" w:space="0" w:color="auto"/>
              <w:right w:val="single" w:sz="4" w:space="0" w:color="auto"/>
            </w:tcBorders>
          </w:tcPr>
          <w:p w14:paraId="3B129097" w14:textId="77777777" w:rsidR="00A37B36" w:rsidRDefault="00A37B36" w:rsidP="00924A25">
            <w:pPr>
              <w:rPr>
                <w:rFonts w:eastAsiaTheme="minorEastAsia"/>
              </w:rPr>
            </w:pPr>
          </w:p>
          <w:p w14:paraId="5241BE68" w14:textId="77777777" w:rsidR="00A37B36" w:rsidRDefault="00A37B36" w:rsidP="00924A25">
            <w:pPr>
              <w:rPr>
                <w:rFonts w:eastAsiaTheme="minorEastAsia"/>
              </w:rPr>
            </w:pPr>
          </w:p>
          <w:p w14:paraId="3F32758C" w14:textId="77777777" w:rsidR="00A37B36" w:rsidRDefault="00A37B36" w:rsidP="00924A25">
            <w:pPr>
              <w:rPr>
                <w:rFonts w:eastAsiaTheme="minorEastAsia"/>
              </w:rPr>
            </w:pPr>
          </w:p>
          <w:p w14:paraId="0DD44691" w14:textId="1E9CC54A" w:rsidR="00A37B36" w:rsidRDefault="006319C1" w:rsidP="00924A25">
            <m:oMath>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r>
                <w:rPr>
                  <w:rFonts w:ascii="Cambria Math" w:hAnsi="Cambria Math"/>
                  <w:sz w:val="28"/>
                  <w:szCs w:val="28"/>
                </w:rPr>
                <m:t>+9</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-21</m:t>
              </m:r>
              <m:r>
                <w:rPr>
                  <w:rFonts w:ascii="Cambria Math" w:hAnsi="Cambria Math"/>
                </w:rPr>
                <m:t>=0</m:t>
              </m:r>
            </m:oMath>
            <w:r w:rsidR="00A37B36">
              <w:t xml:space="preserve">  </w:t>
            </w:r>
          </w:p>
          <w:p w14:paraId="23A3DFD3" w14:textId="77777777" w:rsidR="00A37B36" w:rsidRDefault="00A37B36" w:rsidP="00924A25"/>
        </w:tc>
        <w:tc>
          <w:tcPr>
            <w:tcW w:w="3112" w:type="dxa"/>
            <w:vMerge w:val="restart"/>
            <w:tcBorders>
              <w:top w:val="single" w:sz="4" w:space="0" w:color="auto"/>
              <w:left w:val="single" w:sz="4" w:space="0" w:color="auto"/>
              <w:bottom w:val="single" w:sz="4" w:space="0" w:color="auto"/>
              <w:right w:val="single" w:sz="4" w:space="0" w:color="auto"/>
            </w:tcBorders>
          </w:tcPr>
          <w:p w14:paraId="60CE6F80" w14:textId="77777777" w:rsidR="00A37B36" w:rsidRDefault="00A37B36" w:rsidP="00924A25">
            <w:pPr>
              <w:rPr>
                <w:rFonts w:eastAsiaTheme="minorEastAsia"/>
              </w:rPr>
            </w:pPr>
          </w:p>
          <w:p w14:paraId="6A987723" w14:textId="77777777" w:rsidR="00A37B36" w:rsidRDefault="00A37B36" w:rsidP="00924A25">
            <w:pPr>
              <w:rPr>
                <w:rFonts w:eastAsiaTheme="minorEastAsia"/>
              </w:rPr>
            </w:pPr>
          </w:p>
          <w:p w14:paraId="761F5A4B" w14:textId="577BAA52" w:rsidR="00A37B36" w:rsidRDefault="00000000" w:rsidP="00924A25">
            <w:pPr>
              <w:rPr>
                <w:rFonts w:eastAsiaTheme="minorEastAsia"/>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r>
                  <m:rPr>
                    <m:sty m:val="p"/>
                  </m:rPr>
                  <w:rPr>
                    <w:rFonts w:ascii="Cambria Math" w:hAnsi="Cambria Math"/>
                    <w:szCs w:val="28"/>
                  </w:rPr>
                  <m:t>-3,75553</m:t>
                </m:r>
              </m:oMath>
            </m:oMathPara>
          </w:p>
          <w:p w14:paraId="2BD7F49F" w14:textId="1BA6F9C3" w:rsidR="00A37B36" w:rsidRPr="00796EAD" w:rsidRDefault="00000000" w:rsidP="00924A25">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r>
                  <m:rPr>
                    <m:sty m:val="p"/>
                  </m:rPr>
                  <w:rPr>
                    <w:rFonts w:ascii="Cambria Math" w:hAnsi="Cambria Math"/>
                    <w:szCs w:val="28"/>
                  </w:rPr>
                  <m:t>-2,085249</m:t>
                </m:r>
              </m:oMath>
            </m:oMathPara>
          </w:p>
          <w:p w14:paraId="16D03787" w14:textId="176FE051" w:rsidR="00A37B36" w:rsidRPr="00796EAD" w:rsidRDefault="00000000" w:rsidP="00924A25">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m:t>
                </m:r>
                <m:r>
                  <m:rPr>
                    <m:sty m:val="p"/>
                  </m:rPr>
                  <w:rPr>
                    <w:rFonts w:ascii="Cambria Math" w:hAnsi="Cambria Math"/>
                    <w:szCs w:val="28"/>
                  </w:rPr>
                  <m:t>1,340788</m:t>
                </m:r>
              </m:oMath>
            </m:oMathPara>
          </w:p>
          <w:p w14:paraId="4CEEFF9F" w14:textId="77777777" w:rsidR="00A37B36" w:rsidRPr="00B708C7" w:rsidRDefault="00A37B36" w:rsidP="00924A25">
            <w:pPr>
              <w:rPr>
                <w:rFonts w:eastAsiaTheme="minorEastAsia"/>
              </w:rPr>
            </w:pPr>
          </w:p>
        </w:tc>
      </w:tr>
      <w:tr w:rsidR="00A37B36" w14:paraId="7544EAAE" w14:textId="77777777" w:rsidTr="00924A25">
        <w:trPr>
          <w:trHeight w:val="264"/>
        </w:trPr>
        <w:tc>
          <w:tcPr>
            <w:tcW w:w="3398" w:type="dxa"/>
            <w:tcBorders>
              <w:top w:val="single" w:sz="4" w:space="0" w:color="auto"/>
              <w:left w:val="single" w:sz="4" w:space="0" w:color="auto"/>
              <w:bottom w:val="single" w:sz="4" w:space="0" w:color="auto"/>
              <w:right w:val="single" w:sz="4" w:space="0" w:color="auto"/>
            </w:tcBorders>
            <w:hideMark/>
          </w:tcPr>
          <w:p w14:paraId="06301D0D" w14:textId="77777777" w:rsidR="00A37B36" w:rsidRDefault="00A37B36" w:rsidP="00924A25">
            <w:r>
              <w:rPr>
                <w:lang w:val="en-US"/>
              </w:rPr>
              <w:t xml:space="preserve">Excel </w:t>
            </w:r>
          </w:p>
        </w:tc>
        <w:tc>
          <w:tcPr>
            <w:tcW w:w="3685" w:type="dxa"/>
            <w:vMerge/>
            <w:tcBorders>
              <w:top w:val="single" w:sz="4" w:space="0" w:color="auto"/>
              <w:left w:val="single" w:sz="4" w:space="0" w:color="auto"/>
              <w:bottom w:val="single" w:sz="4" w:space="0" w:color="auto"/>
              <w:right w:val="single" w:sz="4" w:space="0" w:color="auto"/>
            </w:tcBorders>
            <w:vAlign w:val="center"/>
            <w:hideMark/>
          </w:tcPr>
          <w:p w14:paraId="7ED71F03" w14:textId="77777777" w:rsidR="00A37B36" w:rsidRDefault="00A37B36" w:rsidP="00924A25"/>
        </w:tc>
        <w:tc>
          <w:tcPr>
            <w:tcW w:w="3112" w:type="dxa"/>
            <w:vMerge/>
            <w:tcBorders>
              <w:top w:val="single" w:sz="4" w:space="0" w:color="auto"/>
              <w:left w:val="single" w:sz="4" w:space="0" w:color="auto"/>
              <w:bottom w:val="single" w:sz="4" w:space="0" w:color="auto"/>
              <w:right w:val="single" w:sz="4" w:space="0" w:color="auto"/>
            </w:tcBorders>
            <w:vAlign w:val="center"/>
            <w:hideMark/>
          </w:tcPr>
          <w:p w14:paraId="1DCDA523" w14:textId="77777777" w:rsidR="00A37B36" w:rsidRDefault="00A37B36" w:rsidP="00924A25"/>
        </w:tc>
      </w:tr>
      <w:tr w:rsidR="00A37B36" w14:paraId="1EFE5541" w14:textId="77777777" w:rsidTr="00924A25">
        <w:trPr>
          <w:trHeight w:val="361"/>
        </w:trPr>
        <w:tc>
          <w:tcPr>
            <w:tcW w:w="3398" w:type="dxa"/>
            <w:tcBorders>
              <w:top w:val="single" w:sz="4" w:space="0" w:color="auto"/>
              <w:left w:val="single" w:sz="4" w:space="0" w:color="auto"/>
              <w:bottom w:val="single" w:sz="4" w:space="0" w:color="auto"/>
              <w:right w:val="single" w:sz="4" w:space="0" w:color="auto"/>
            </w:tcBorders>
            <w:hideMark/>
          </w:tcPr>
          <w:p w14:paraId="6FEC138A" w14:textId="77777777" w:rsidR="00A37B36" w:rsidRDefault="00A37B36" w:rsidP="00924A25">
            <w:r>
              <w:rPr>
                <w:lang w:val="en-US"/>
              </w:rPr>
              <w:t>Mathcad (</w:t>
            </w:r>
            <w:r>
              <w:t>ручной счет)</w:t>
            </w:r>
          </w:p>
        </w:tc>
        <w:tc>
          <w:tcPr>
            <w:tcW w:w="3685" w:type="dxa"/>
            <w:vMerge/>
            <w:tcBorders>
              <w:top w:val="single" w:sz="4" w:space="0" w:color="auto"/>
              <w:left w:val="single" w:sz="4" w:space="0" w:color="auto"/>
              <w:bottom w:val="single" w:sz="4" w:space="0" w:color="auto"/>
              <w:right w:val="single" w:sz="4" w:space="0" w:color="auto"/>
            </w:tcBorders>
            <w:vAlign w:val="center"/>
            <w:hideMark/>
          </w:tcPr>
          <w:p w14:paraId="4EB67890" w14:textId="77777777" w:rsidR="00A37B36" w:rsidRDefault="00A37B36" w:rsidP="00924A25"/>
        </w:tc>
        <w:tc>
          <w:tcPr>
            <w:tcW w:w="3112" w:type="dxa"/>
            <w:vMerge/>
            <w:tcBorders>
              <w:top w:val="single" w:sz="4" w:space="0" w:color="auto"/>
              <w:left w:val="single" w:sz="4" w:space="0" w:color="auto"/>
              <w:bottom w:val="single" w:sz="4" w:space="0" w:color="auto"/>
              <w:right w:val="single" w:sz="4" w:space="0" w:color="auto"/>
            </w:tcBorders>
            <w:vAlign w:val="center"/>
            <w:hideMark/>
          </w:tcPr>
          <w:p w14:paraId="493C07A6" w14:textId="77777777" w:rsidR="00A37B36" w:rsidRDefault="00A37B36" w:rsidP="00924A25"/>
        </w:tc>
      </w:tr>
      <w:tr w:rsidR="00A37B36" w14:paraId="7BF1853C" w14:textId="77777777" w:rsidTr="00924A25">
        <w:tc>
          <w:tcPr>
            <w:tcW w:w="3398" w:type="dxa"/>
            <w:tcBorders>
              <w:top w:val="single" w:sz="4" w:space="0" w:color="auto"/>
              <w:left w:val="single" w:sz="4" w:space="0" w:color="auto"/>
              <w:bottom w:val="single" w:sz="4" w:space="0" w:color="auto"/>
              <w:right w:val="single" w:sz="4" w:space="0" w:color="auto"/>
            </w:tcBorders>
            <w:hideMark/>
          </w:tcPr>
          <w:p w14:paraId="1E197250" w14:textId="77777777" w:rsidR="00A37B36" w:rsidRDefault="00A37B36" w:rsidP="00924A25">
            <w:r>
              <w:rPr>
                <w:lang w:val="en-US"/>
              </w:rPr>
              <w:t xml:space="preserve">Mathcad </w:t>
            </w:r>
            <w:r>
              <w:t>(программирование)</w:t>
            </w:r>
          </w:p>
        </w:tc>
        <w:tc>
          <w:tcPr>
            <w:tcW w:w="3685" w:type="dxa"/>
            <w:vMerge/>
            <w:tcBorders>
              <w:top w:val="single" w:sz="4" w:space="0" w:color="auto"/>
              <w:left w:val="single" w:sz="4" w:space="0" w:color="auto"/>
              <w:bottom w:val="single" w:sz="4" w:space="0" w:color="auto"/>
              <w:right w:val="single" w:sz="4" w:space="0" w:color="auto"/>
            </w:tcBorders>
            <w:vAlign w:val="center"/>
            <w:hideMark/>
          </w:tcPr>
          <w:p w14:paraId="5143166B" w14:textId="77777777" w:rsidR="00A37B36" w:rsidRDefault="00A37B36" w:rsidP="00924A25"/>
        </w:tc>
        <w:tc>
          <w:tcPr>
            <w:tcW w:w="3112" w:type="dxa"/>
            <w:vMerge/>
            <w:tcBorders>
              <w:top w:val="single" w:sz="4" w:space="0" w:color="auto"/>
              <w:left w:val="single" w:sz="4" w:space="0" w:color="auto"/>
              <w:bottom w:val="single" w:sz="4" w:space="0" w:color="auto"/>
              <w:right w:val="single" w:sz="4" w:space="0" w:color="auto"/>
            </w:tcBorders>
            <w:vAlign w:val="center"/>
            <w:hideMark/>
          </w:tcPr>
          <w:p w14:paraId="15BFD8EC" w14:textId="77777777" w:rsidR="00A37B36" w:rsidRDefault="00A37B36" w:rsidP="00924A25"/>
        </w:tc>
      </w:tr>
      <w:tr w:rsidR="00A37B36" w14:paraId="5F76C0FD" w14:textId="77777777" w:rsidTr="00924A25">
        <w:trPr>
          <w:trHeight w:val="333"/>
        </w:trPr>
        <w:tc>
          <w:tcPr>
            <w:tcW w:w="3398" w:type="dxa"/>
            <w:tcBorders>
              <w:top w:val="single" w:sz="4" w:space="0" w:color="auto"/>
              <w:left w:val="single" w:sz="4" w:space="0" w:color="auto"/>
              <w:bottom w:val="single" w:sz="4" w:space="0" w:color="auto"/>
              <w:right w:val="single" w:sz="4" w:space="0" w:color="auto"/>
            </w:tcBorders>
            <w:hideMark/>
          </w:tcPr>
          <w:p w14:paraId="7B915524" w14:textId="77777777" w:rsidR="00A37B36" w:rsidRDefault="00A37B36" w:rsidP="00924A25">
            <w:r>
              <w:t>С++</w:t>
            </w:r>
          </w:p>
        </w:tc>
        <w:tc>
          <w:tcPr>
            <w:tcW w:w="3685" w:type="dxa"/>
            <w:vMerge/>
            <w:tcBorders>
              <w:top w:val="single" w:sz="4" w:space="0" w:color="auto"/>
              <w:left w:val="single" w:sz="4" w:space="0" w:color="auto"/>
              <w:bottom w:val="single" w:sz="4" w:space="0" w:color="auto"/>
              <w:right w:val="single" w:sz="4" w:space="0" w:color="auto"/>
            </w:tcBorders>
            <w:vAlign w:val="center"/>
            <w:hideMark/>
          </w:tcPr>
          <w:p w14:paraId="117C3A25" w14:textId="77777777" w:rsidR="00A37B36" w:rsidRDefault="00A37B36" w:rsidP="00924A25"/>
        </w:tc>
        <w:tc>
          <w:tcPr>
            <w:tcW w:w="3112" w:type="dxa"/>
            <w:vMerge/>
            <w:tcBorders>
              <w:top w:val="single" w:sz="4" w:space="0" w:color="auto"/>
              <w:left w:val="single" w:sz="4" w:space="0" w:color="auto"/>
              <w:bottom w:val="single" w:sz="4" w:space="0" w:color="auto"/>
              <w:right w:val="single" w:sz="4" w:space="0" w:color="auto"/>
            </w:tcBorders>
            <w:vAlign w:val="center"/>
            <w:hideMark/>
          </w:tcPr>
          <w:p w14:paraId="65CF5EDA" w14:textId="77777777" w:rsidR="00A37B36" w:rsidRDefault="00A37B36" w:rsidP="00924A25"/>
        </w:tc>
      </w:tr>
      <w:tr w:rsidR="00A37B36" w14:paraId="22BD0F2A" w14:textId="77777777" w:rsidTr="00924A25">
        <w:trPr>
          <w:trHeight w:val="281"/>
        </w:trPr>
        <w:tc>
          <w:tcPr>
            <w:tcW w:w="3398" w:type="dxa"/>
            <w:tcBorders>
              <w:top w:val="single" w:sz="4" w:space="0" w:color="auto"/>
              <w:left w:val="single" w:sz="4" w:space="0" w:color="auto"/>
              <w:bottom w:val="single" w:sz="4" w:space="0" w:color="auto"/>
              <w:right w:val="single" w:sz="4" w:space="0" w:color="auto"/>
            </w:tcBorders>
            <w:hideMark/>
          </w:tcPr>
          <w:p w14:paraId="69D6840C" w14:textId="2F22C1CB" w:rsidR="00A37B36" w:rsidRDefault="00C178D6" w:rsidP="00924A25">
            <w:pPr>
              <w:rPr>
                <w:lang w:val="en-US"/>
              </w:rPr>
            </w:pPr>
            <w:r>
              <w:rPr>
                <w:lang w:val="en-US"/>
              </w:rPr>
              <w:t>Python</w:t>
            </w:r>
          </w:p>
        </w:tc>
        <w:tc>
          <w:tcPr>
            <w:tcW w:w="3685" w:type="dxa"/>
            <w:vMerge/>
            <w:tcBorders>
              <w:top w:val="single" w:sz="4" w:space="0" w:color="auto"/>
              <w:left w:val="single" w:sz="4" w:space="0" w:color="auto"/>
              <w:bottom w:val="single" w:sz="4" w:space="0" w:color="auto"/>
              <w:right w:val="single" w:sz="4" w:space="0" w:color="auto"/>
            </w:tcBorders>
            <w:vAlign w:val="center"/>
            <w:hideMark/>
          </w:tcPr>
          <w:p w14:paraId="6594ADE7" w14:textId="77777777" w:rsidR="00A37B36" w:rsidRDefault="00A37B36" w:rsidP="00924A25"/>
        </w:tc>
        <w:tc>
          <w:tcPr>
            <w:tcW w:w="3112" w:type="dxa"/>
            <w:vMerge/>
            <w:tcBorders>
              <w:top w:val="single" w:sz="4" w:space="0" w:color="auto"/>
              <w:left w:val="single" w:sz="4" w:space="0" w:color="auto"/>
              <w:bottom w:val="single" w:sz="4" w:space="0" w:color="auto"/>
              <w:right w:val="single" w:sz="4" w:space="0" w:color="auto"/>
            </w:tcBorders>
            <w:vAlign w:val="center"/>
            <w:hideMark/>
          </w:tcPr>
          <w:p w14:paraId="13E06631" w14:textId="77777777" w:rsidR="00A37B36" w:rsidRDefault="00A37B36" w:rsidP="00924A25"/>
        </w:tc>
      </w:tr>
    </w:tbl>
    <w:p w14:paraId="49FB7BEC" w14:textId="77777777" w:rsidR="00A37B36" w:rsidRPr="00CE244F" w:rsidRDefault="00A37B36" w:rsidP="00A37B36">
      <w:pPr>
        <w:ind w:firstLine="708"/>
      </w:pPr>
      <w:r>
        <w:t xml:space="preserve">Для решения нелинейных уравнений комбинированным методом хорд и касательных было использовано 6 способов, конечные и промежуточные результаты вычислений совпали во всех способах. Результаты для каждого способа представлены в таблице 11. </w:t>
      </w:r>
    </w:p>
    <w:p w14:paraId="4FCDF961" w14:textId="77777777" w:rsidR="00A37B36" w:rsidRDefault="00A37B36" w:rsidP="00A37B36">
      <w:pPr>
        <w:pStyle w:val="2"/>
      </w:pPr>
      <w:bookmarkStart w:id="65" w:name="_Toc154245690"/>
      <w:bookmarkStart w:id="66" w:name="_Toc158426048"/>
      <w:r>
        <w:t>Работа 5</w:t>
      </w:r>
      <w:bookmarkEnd w:id="65"/>
      <w:bookmarkEnd w:id="66"/>
    </w:p>
    <w:p w14:paraId="2BE4E69D" w14:textId="77777777" w:rsidR="00A37B36" w:rsidRDefault="00A37B36" w:rsidP="00A37B36">
      <w:pPr>
        <w:pStyle w:val="a8"/>
        <w:keepNext/>
        <w:spacing w:after="0"/>
        <w:jc w:val="right"/>
        <w:rPr>
          <w:i w:val="0"/>
          <w:color w:val="auto"/>
          <w:sz w:val="24"/>
        </w:rPr>
      </w:pPr>
      <w:r>
        <w:rPr>
          <w:i w:val="0"/>
          <w:color w:val="auto"/>
          <w:sz w:val="24"/>
        </w:rPr>
        <w:t xml:space="preserve">Таблица </w:t>
      </w:r>
      <w:r>
        <w:rPr>
          <w:i w:val="0"/>
          <w:color w:val="auto"/>
          <w:sz w:val="24"/>
        </w:rPr>
        <w:fldChar w:fldCharType="begin"/>
      </w:r>
      <w:r>
        <w:rPr>
          <w:i w:val="0"/>
          <w:color w:val="auto"/>
          <w:sz w:val="24"/>
        </w:rPr>
        <w:instrText xml:space="preserve"> SEQ Таблица \* ARABIC </w:instrText>
      </w:r>
      <w:r>
        <w:rPr>
          <w:i w:val="0"/>
          <w:color w:val="auto"/>
          <w:sz w:val="24"/>
        </w:rPr>
        <w:fldChar w:fldCharType="separate"/>
      </w:r>
      <w:r>
        <w:rPr>
          <w:i w:val="0"/>
          <w:noProof/>
          <w:color w:val="auto"/>
          <w:sz w:val="24"/>
        </w:rPr>
        <w:t>12</w:t>
      </w:r>
      <w:r>
        <w:rPr>
          <w:i w:val="0"/>
          <w:color w:val="auto"/>
          <w:sz w:val="24"/>
        </w:rPr>
        <w:fldChar w:fldCharType="end"/>
      </w:r>
    </w:p>
    <w:p w14:paraId="076FEFDA" w14:textId="77777777" w:rsidR="00A37B36" w:rsidRDefault="00A37B36" w:rsidP="00A37B36">
      <w:pPr>
        <w:pStyle w:val="a8"/>
        <w:keepNext/>
        <w:spacing w:after="0"/>
        <w:jc w:val="center"/>
        <w:rPr>
          <w:i w:val="0"/>
          <w:color w:val="auto"/>
          <w:sz w:val="24"/>
        </w:rPr>
      </w:pPr>
      <w:r>
        <w:rPr>
          <w:i w:val="0"/>
          <w:color w:val="auto"/>
          <w:sz w:val="24"/>
        </w:rPr>
        <w:t>Сводная таблица результатов работы 5</w:t>
      </w:r>
    </w:p>
    <w:tbl>
      <w:tblPr>
        <w:tblStyle w:val="a7"/>
        <w:tblW w:w="0" w:type="auto"/>
        <w:tblLook w:val="04A0" w:firstRow="1" w:lastRow="0" w:firstColumn="1" w:lastColumn="0" w:noHBand="0" w:noVBand="1"/>
      </w:tblPr>
      <w:tblGrid>
        <w:gridCol w:w="3195"/>
        <w:gridCol w:w="3425"/>
        <w:gridCol w:w="2725"/>
      </w:tblGrid>
      <w:tr w:rsidR="00A37B36" w14:paraId="5E03231D" w14:textId="77777777" w:rsidTr="00924A25">
        <w:tc>
          <w:tcPr>
            <w:tcW w:w="3369" w:type="dxa"/>
            <w:tcBorders>
              <w:top w:val="single" w:sz="4" w:space="0" w:color="auto"/>
              <w:left w:val="single" w:sz="4" w:space="0" w:color="auto"/>
              <w:bottom w:val="single" w:sz="4" w:space="0" w:color="auto"/>
              <w:right w:val="single" w:sz="4" w:space="0" w:color="auto"/>
            </w:tcBorders>
            <w:hideMark/>
          </w:tcPr>
          <w:p w14:paraId="6C51375D" w14:textId="77777777" w:rsidR="00A37B36" w:rsidRDefault="00A37B36" w:rsidP="00924A25">
            <w:r>
              <w:t>Способ реализации</w:t>
            </w:r>
          </w:p>
        </w:tc>
        <w:tc>
          <w:tcPr>
            <w:tcW w:w="3856" w:type="dxa"/>
            <w:tcBorders>
              <w:top w:val="single" w:sz="4" w:space="0" w:color="auto"/>
              <w:left w:val="single" w:sz="4" w:space="0" w:color="auto"/>
              <w:bottom w:val="single" w:sz="4" w:space="0" w:color="auto"/>
              <w:right w:val="single" w:sz="4" w:space="0" w:color="auto"/>
            </w:tcBorders>
            <w:hideMark/>
          </w:tcPr>
          <w:p w14:paraId="02C5DB55" w14:textId="77777777" w:rsidR="00A37B36" w:rsidRDefault="00A37B36" w:rsidP="00924A25">
            <w:r>
              <w:t>Исходное уравнение</w:t>
            </w:r>
          </w:p>
        </w:tc>
        <w:tc>
          <w:tcPr>
            <w:tcW w:w="2970" w:type="dxa"/>
            <w:tcBorders>
              <w:top w:val="single" w:sz="4" w:space="0" w:color="auto"/>
              <w:left w:val="single" w:sz="4" w:space="0" w:color="auto"/>
              <w:bottom w:val="single" w:sz="4" w:space="0" w:color="auto"/>
              <w:right w:val="single" w:sz="4" w:space="0" w:color="auto"/>
            </w:tcBorders>
            <w:hideMark/>
          </w:tcPr>
          <w:p w14:paraId="7B7BF8C2" w14:textId="77777777" w:rsidR="00A37B36" w:rsidRDefault="00A37B36" w:rsidP="00924A25">
            <w:r>
              <w:t>Полученные корни</w:t>
            </w:r>
          </w:p>
        </w:tc>
      </w:tr>
      <w:tr w:rsidR="00A37B36" w14:paraId="5A93B261" w14:textId="77777777" w:rsidTr="00924A25">
        <w:trPr>
          <w:trHeight w:val="330"/>
        </w:trPr>
        <w:tc>
          <w:tcPr>
            <w:tcW w:w="3369" w:type="dxa"/>
            <w:tcBorders>
              <w:top w:val="single" w:sz="4" w:space="0" w:color="auto"/>
              <w:left w:val="single" w:sz="4" w:space="0" w:color="auto"/>
              <w:bottom w:val="single" w:sz="4" w:space="0" w:color="auto"/>
              <w:right w:val="single" w:sz="4" w:space="0" w:color="auto"/>
            </w:tcBorders>
            <w:hideMark/>
          </w:tcPr>
          <w:p w14:paraId="3966EB06" w14:textId="77777777" w:rsidR="00A37B36" w:rsidRDefault="00A37B36" w:rsidP="00924A25">
            <w:r>
              <w:t>Ручной счёт</w:t>
            </w:r>
          </w:p>
        </w:tc>
        <w:tc>
          <w:tcPr>
            <w:tcW w:w="3856" w:type="dxa"/>
            <w:vMerge w:val="restart"/>
            <w:tcBorders>
              <w:top w:val="single" w:sz="4" w:space="0" w:color="auto"/>
              <w:left w:val="single" w:sz="4" w:space="0" w:color="auto"/>
              <w:bottom w:val="single" w:sz="4" w:space="0" w:color="auto"/>
              <w:right w:val="single" w:sz="4" w:space="0" w:color="auto"/>
            </w:tcBorders>
          </w:tcPr>
          <w:p w14:paraId="3C5316B4" w14:textId="77777777" w:rsidR="00A37B36" w:rsidRDefault="00A37B36" w:rsidP="00924A25">
            <w:pPr>
              <w:rPr>
                <w:rFonts w:eastAsiaTheme="minorEastAsia"/>
              </w:rPr>
            </w:pPr>
            <w:r>
              <w:rPr>
                <w:rFonts w:eastAsiaTheme="minorEastAsia"/>
              </w:rPr>
              <w:t xml:space="preserve"> Задание 1:</w:t>
            </w:r>
          </w:p>
          <w:p w14:paraId="5A9AC2D8" w14:textId="77777777" w:rsidR="00A37B36" w:rsidRDefault="00A37B36" w:rsidP="00924A25">
            <w:pPr>
              <w:rPr>
                <w:rFonts w:eastAsiaTheme="minorEastAsia"/>
              </w:rPr>
            </w:pPr>
          </w:p>
          <w:p w14:paraId="7E31AEEF" w14:textId="77777777" w:rsidR="00A37B36" w:rsidRDefault="00A37B36" w:rsidP="00924A25">
            <w:pPr>
              <w:rPr>
                <w:rFonts w:eastAsiaTheme="minorEastAsia"/>
              </w:rPr>
            </w:pPr>
          </w:p>
          <w:p w14:paraId="1EA5FC0A" w14:textId="77777777" w:rsidR="006319C1" w:rsidRPr="00A37B36" w:rsidRDefault="006319C1" w:rsidP="006319C1">
            <w:pPr>
              <w:pStyle w:val="a5"/>
              <w:spacing w:after="160"/>
              <w:rPr>
                <w:sz w:val="28"/>
                <w:szCs w:val="28"/>
              </w:rPr>
            </w:pPr>
            <m:oMathPara>
              <m:oMath>
                <m:r>
                  <w:rPr>
                    <w:rFonts w:ascii="Cambria Math" w:hAnsi="Cambria Math"/>
                    <w:sz w:val="28"/>
                    <w:szCs w:val="28"/>
                  </w:rPr>
                  <m:t>2-x=</m:t>
                </m:r>
                <m:func>
                  <m:funcPr>
                    <m:ctrlPr>
                      <w:rPr>
                        <w:rFonts w:ascii="Cambria Math" w:hAnsi="Cambria Math"/>
                        <w:sz w:val="28"/>
                        <w:szCs w:val="28"/>
                      </w:rPr>
                    </m:ctrlPr>
                  </m:funcPr>
                  <m:fName>
                    <m:r>
                      <m:rPr>
                        <m:sty m:val="p"/>
                      </m:rPr>
                      <w:rPr>
                        <w:rFonts w:ascii="Cambria Math" w:hAnsi="Cambria Math"/>
                        <w:sz w:val="28"/>
                        <w:szCs w:val="28"/>
                      </w:rPr>
                      <m:t>ln</m:t>
                    </m:r>
                  </m:fName>
                  <m:e>
                    <m:d>
                      <m:dPr>
                        <m:ctrlPr>
                          <w:rPr>
                            <w:rFonts w:ascii="Cambria Math" w:hAnsi="Cambria Math"/>
                            <w:i/>
                            <w:sz w:val="28"/>
                            <w:szCs w:val="28"/>
                          </w:rPr>
                        </m:ctrlPr>
                      </m:dPr>
                      <m:e>
                        <m:r>
                          <w:rPr>
                            <w:rFonts w:ascii="Cambria Math" w:hAnsi="Cambria Math"/>
                            <w:sz w:val="28"/>
                            <w:szCs w:val="28"/>
                          </w:rPr>
                          <m:t>x</m:t>
                        </m:r>
                      </m:e>
                    </m:d>
                  </m:e>
                </m:func>
              </m:oMath>
            </m:oMathPara>
          </w:p>
          <w:p w14:paraId="4D0E42E5" w14:textId="77777777" w:rsidR="00A37B36" w:rsidRDefault="00A37B36" w:rsidP="00924A25"/>
        </w:tc>
        <w:tc>
          <w:tcPr>
            <w:tcW w:w="2970" w:type="dxa"/>
            <w:vMerge w:val="restart"/>
            <w:tcBorders>
              <w:top w:val="single" w:sz="4" w:space="0" w:color="auto"/>
              <w:left w:val="single" w:sz="4" w:space="0" w:color="auto"/>
              <w:bottom w:val="single" w:sz="4" w:space="0" w:color="auto"/>
              <w:right w:val="single" w:sz="4" w:space="0" w:color="auto"/>
            </w:tcBorders>
          </w:tcPr>
          <w:p w14:paraId="372935E4" w14:textId="77777777" w:rsidR="00A37B36" w:rsidRDefault="00A37B36" w:rsidP="00924A25">
            <w:pPr>
              <w:rPr>
                <w:rFonts w:eastAsiaTheme="minorEastAsia"/>
              </w:rPr>
            </w:pPr>
          </w:p>
          <w:p w14:paraId="4305387B" w14:textId="77777777" w:rsidR="00A37B36" w:rsidRDefault="00A37B36" w:rsidP="00681675">
            <w:pPr>
              <w:jc w:val="both"/>
              <w:rPr>
                <w:rFonts w:eastAsiaTheme="minorEastAsia"/>
              </w:rPr>
            </w:pPr>
          </w:p>
          <w:p w14:paraId="3A54998E" w14:textId="58E2F934" w:rsidR="00A37B36" w:rsidRDefault="00000000" w:rsidP="00681675">
            <w:pPr>
              <w:jc w:val="both"/>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r>
                  <m:rPr>
                    <m:sty m:val="p"/>
                  </m:rPr>
                  <w:rPr>
                    <w:rFonts w:ascii="Cambria Math" w:hAnsi="Cambria Math"/>
                  </w:rPr>
                  <m:t>1,55737</m:t>
                </m:r>
              </m:oMath>
            </m:oMathPara>
          </w:p>
        </w:tc>
      </w:tr>
      <w:tr w:rsidR="00A37B36" w14:paraId="57878AB4" w14:textId="77777777" w:rsidTr="00924A25">
        <w:trPr>
          <w:trHeight w:val="264"/>
        </w:trPr>
        <w:tc>
          <w:tcPr>
            <w:tcW w:w="3369" w:type="dxa"/>
            <w:tcBorders>
              <w:top w:val="single" w:sz="4" w:space="0" w:color="auto"/>
              <w:left w:val="single" w:sz="4" w:space="0" w:color="auto"/>
              <w:bottom w:val="single" w:sz="4" w:space="0" w:color="auto"/>
              <w:right w:val="single" w:sz="4" w:space="0" w:color="auto"/>
            </w:tcBorders>
            <w:hideMark/>
          </w:tcPr>
          <w:p w14:paraId="6F2F0C40" w14:textId="77777777" w:rsidR="00A37B36" w:rsidRDefault="00A37B36" w:rsidP="00924A25">
            <w:r>
              <w:rPr>
                <w:lang w:val="en-US"/>
              </w:rPr>
              <w:t xml:space="preserve">Excel </w:t>
            </w:r>
          </w:p>
        </w:tc>
        <w:tc>
          <w:tcPr>
            <w:tcW w:w="3856" w:type="dxa"/>
            <w:vMerge/>
            <w:tcBorders>
              <w:top w:val="single" w:sz="4" w:space="0" w:color="auto"/>
              <w:left w:val="single" w:sz="4" w:space="0" w:color="auto"/>
              <w:bottom w:val="single" w:sz="4" w:space="0" w:color="auto"/>
              <w:right w:val="single" w:sz="4" w:space="0" w:color="auto"/>
            </w:tcBorders>
            <w:vAlign w:val="center"/>
            <w:hideMark/>
          </w:tcPr>
          <w:p w14:paraId="7AF5EB5B" w14:textId="77777777" w:rsidR="00A37B36" w:rsidRDefault="00A37B36" w:rsidP="00924A25"/>
        </w:tc>
        <w:tc>
          <w:tcPr>
            <w:tcW w:w="2970" w:type="dxa"/>
            <w:vMerge/>
            <w:tcBorders>
              <w:top w:val="single" w:sz="4" w:space="0" w:color="auto"/>
              <w:left w:val="single" w:sz="4" w:space="0" w:color="auto"/>
              <w:bottom w:val="single" w:sz="4" w:space="0" w:color="auto"/>
              <w:right w:val="single" w:sz="4" w:space="0" w:color="auto"/>
            </w:tcBorders>
            <w:vAlign w:val="center"/>
            <w:hideMark/>
          </w:tcPr>
          <w:p w14:paraId="475308DB" w14:textId="77777777" w:rsidR="00A37B36" w:rsidRDefault="00A37B36" w:rsidP="00924A25"/>
        </w:tc>
      </w:tr>
      <w:tr w:rsidR="00A37B36" w14:paraId="5130182B" w14:textId="77777777" w:rsidTr="00924A25">
        <w:trPr>
          <w:trHeight w:val="361"/>
        </w:trPr>
        <w:tc>
          <w:tcPr>
            <w:tcW w:w="3369" w:type="dxa"/>
            <w:tcBorders>
              <w:top w:val="single" w:sz="4" w:space="0" w:color="auto"/>
              <w:left w:val="single" w:sz="4" w:space="0" w:color="auto"/>
              <w:bottom w:val="single" w:sz="4" w:space="0" w:color="auto"/>
              <w:right w:val="single" w:sz="4" w:space="0" w:color="auto"/>
            </w:tcBorders>
            <w:hideMark/>
          </w:tcPr>
          <w:p w14:paraId="05E110BB" w14:textId="77777777" w:rsidR="00A37B36" w:rsidRDefault="00A37B36" w:rsidP="00924A25">
            <w:r>
              <w:rPr>
                <w:lang w:val="en-US"/>
              </w:rPr>
              <w:t>Mathcad (</w:t>
            </w:r>
            <w:r>
              <w:t>ручной счет)</w:t>
            </w:r>
          </w:p>
        </w:tc>
        <w:tc>
          <w:tcPr>
            <w:tcW w:w="3856" w:type="dxa"/>
            <w:vMerge/>
            <w:tcBorders>
              <w:top w:val="single" w:sz="4" w:space="0" w:color="auto"/>
              <w:left w:val="single" w:sz="4" w:space="0" w:color="auto"/>
              <w:bottom w:val="single" w:sz="4" w:space="0" w:color="auto"/>
              <w:right w:val="single" w:sz="4" w:space="0" w:color="auto"/>
            </w:tcBorders>
            <w:vAlign w:val="center"/>
            <w:hideMark/>
          </w:tcPr>
          <w:p w14:paraId="264B9AA5" w14:textId="77777777" w:rsidR="00A37B36" w:rsidRDefault="00A37B36" w:rsidP="00924A25"/>
        </w:tc>
        <w:tc>
          <w:tcPr>
            <w:tcW w:w="2970" w:type="dxa"/>
            <w:vMerge/>
            <w:tcBorders>
              <w:top w:val="single" w:sz="4" w:space="0" w:color="auto"/>
              <w:left w:val="single" w:sz="4" w:space="0" w:color="auto"/>
              <w:bottom w:val="single" w:sz="4" w:space="0" w:color="auto"/>
              <w:right w:val="single" w:sz="4" w:space="0" w:color="auto"/>
            </w:tcBorders>
            <w:vAlign w:val="center"/>
            <w:hideMark/>
          </w:tcPr>
          <w:p w14:paraId="3D787512" w14:textId="77777777" w:rsidR="00A37B36" w:rsidRDefault="00A37B36" w:rsidP="00924A25"/>
        </w:tc>
      </w:tr>
      <w:tr w:rsidR="00A37B36" w14:paraId="6D0A6706" w14:textId="77777777" w:rsidTr="00924A25">
        <w:tc>
          <w:tcPr>
            <w:tcW w:w="3369" w:type="dxa"/>
            <w:tcBorders>
              <w:top w:val="single" w:sz="4" w:space="0" w:color="auto"/>
              <w:left w:val="single" w:sz="4" w:space="0" w:color="auto"/>
              <w:bottom w:val="single" w:sz="4" w:space="0" w:color="auto"/>
              <w:right w:val="single" w:sz="4" w:space="0" w:color="auto"/>
            </w:tcBorders>
            <w:hideMark/>
          </w:tcPr>
          <w:p w14:paraId="3D1C014A" w14:textId="77777777" w:rsidR="00A37B36" w:rsidRDefault="00A37B36" w:rsidP="00924A25">
            <w:r>
              <w:rPr>
                <w:lang w:val="en-US"/>
              </w:rPr>
              <w:t xml:space="preserve">Mathcad </w:t>
            </w:r>
            <w:r>
              <w:t>(программирование)</w:t>
            </w:r>
          </w:p>
        </w:tc>
        <w:tc>
          <w:tcPr>
            <w:tcW w:w="3856" w:type="dxa"/>
            <w:vMerge/>
            <w:tcBorders>
              <w:top w:val="single" w:sz="4" w:space="0" w:color="auto"/>
              <w:left w:val="single" w:sz="4" w:space="0" w:color="auto"/>
              <w:bottom w:val="single" w:sz="4" w:space="0" w:color="auto"/>
              <w:right w:val="single" w:sz="4" w:space="0" w:color="auto"/>
            </w:tcBorders>
            <w:vAlign w:val="center"/>
            <w:hideMark/>
          </w:tcPr>
          <w:p w14:paraId="766A3B49" w14:textId="77777777" w:rsidR="00A37B36" w:rsidRDefault="00A37B36" w:rsidP="00924A25"/>
        </w:tc>
        <w:tc>
          <w:tcPr>
            <w:tcW w:w="2970" w:type="dxa"/>
            <w:vMerge/>
            <w:tcBorders>
              <w:top w:val="single" w:sz="4" w:space="0" w:color="auto"/>
              <w:left w:val="single" w:sz="4" w:space="0" w:color="auto"/>
              <w:bottom w:val="single" w:sz="4" w:space="0" w:color="auto"/>
              <w:right w:val="single" w:sz="4" w:space="0" w:color="auto"/>
            </w:tcBorders>
            <w:vAlign w:val="center"/>
            <w:hideMark/>
          </w:tcPr>
          <w:p w14:paraId="647163B1" w14:textId="77777777" w:rsidR="00A37B36" w:rsidRDefault="00A37B36" w:rsidP="00924A25"/>
        </w:tc>
      </w:tr>
      <w:tr w:rsidR="00A37B36" w14:paraId="7F141D18" w14:textId="77777777" w:rsidTr="00924A25">
        <w:trPr>
          <w:trHeight w:val="333"/>
        </w:trPr>
        <w:tc>
          <w:tcPr>
            <w:tcW w:w="3369" w:type="dxa"/>
            <w:tcBorders>
              <w:top w:val="single" w:sz="4" w:space="0" w:color="auto"/>
              <w:left w:val="single" w:sz="4" w:space="0" w:color="auto"/>
              <w:bottom w:val="single" w:sz="4" w:space="0" w:color="auto"/>
              <w:right w:val="single" w:sz="4" w:space="0" w:color="auto"/>
            </w:tcBorders>
            <w:hideMark/>
          </w:tcPr>
          <w:p w14:paraId="431F3655" w14:textId="77777777" w:rsidR="00A37B36" w:rsidRDefault="00A37B36" w:rsidP="00924A25">
            <w:r>
              <w:t>С++</w:t>
            </w:r>
          </w:p>
        </w:tc>
        <w:tc>
          <w:tcPr>
            <w:tcW w:w="3856" w:type="dxa"/>
            <w:vMerge/>
            <w:tcBorders>
              <w:top w:val="single" w:sz="4" w:space="0" w:color="auto"/>
              <w:left w:val="single" w:sz="4" w:space="0" w:color="auto"/>
              <w:bottom w:val="single" w:sz="4" w:space="0" w:color="auto"/>
              <w:right w:val="single" w:sz="4" w:space="0" w:color="auto"/>
            </w:tcBorders>
            <w:vAlign w:val="center"/>
            <w:hideMark/>
          </w:tcPr>
          <w:p w14:paraId="1F743D1D" w14:textId="77777777" w:rsidR="00A37B36" w:rsidRDefault="00A37B36" w:rsidP="00924A25"/>
        </w:tc>
        <w:tc>
          <w:tcPr>
            <w:tcW w:w="2970" w:type="dxa"/>
            <w:vMerge/>
            <w:tcBorders>
              <w:top w:val="single" w:sz="4" w:space="0" w:color="auto"/>
              <w:left w:val="single" w:sz="4" w:space="0" w:color="auto"/>
              <w:bottom w:val="single" w:sz="4" w:space="0" w:color="auto"/>
              <w:right w:val="single" w:sz="4" w:space="0" w:color="auto"/>
            </w:tcBorders>
            <w:vAlign w:val="center"/>
            <w:hideMark/>
          </w:tcPr>
          <w:p w14:paraId="49593A08" w14:textId="77777777" w:rsidR="00A37B36" w:rsidRDefault="00A37B36" w:rsidP="00924A25"/>
        </w:tc>
      </w:tr>
      <w:tr w:rsidR="00A37B36" w14:paraId="05ADBF84" w14:textId="77777777" w:rsidTr="00924A25">
        <w:trPr>
          <w:trHeight w:val="281"/>
        </w:trPr>
        <w:tc>
          <w:tcPr>
            <w:tcW w:w="3369" w:type="dxa"/>
            <w:tcBorders>
              <w:top w:val="single" w:sz="4" w:space="0" w:color="auto"/>
              <w:left w:val="single" w:sz="4" w:space="0" w:color="auto"/>
              <w:bottom w:val="single" w:sz="4" w:space="0" w:color="auto"/>
              <w:right w:val="single" w:sz="4" w:space="0" w:color="auto"/>
            </w:tcBorders>
            <w:hideMark/>
          </w:tcPr>
          <w:p w14:paraId="41AD19E7" w14:textId="329C616F" w:rsidR="00A37B36" w:rsidRDefault="00C178D6" w:rsidP="00924A25">
            <w:pPr>
              <w:rPr>
                <w:lang w:val="en-US"/>
              </w:rPr>
            </w:pPr>
            <w:r>
              <w:rPr>
                <w:lang w:val="en-US"/>
              </w:rPr>
              <w:t>Python</w:t>
            </w:r>
          </w:p>
        </w:tc>
        <w:tc>
          <w:tcPr>
            <w:tcW w:w="3856" w:type="dxa"/>
            <w:vMerge/>
            <w:tcBorders>
              <w:top w:val="single" w:sz="4" w:space="0" w:color="auto"/>
              <w:left w:val="single" w:sz="4" w:space="0" w:color="auto"/>
              <w:bottom w:val="single" w:sz="4" w:space="0" w:color="auto"/>
              <w:right w:val="single" w:sz="4" w:space="0" w:color="auto"/>
            </w:tcBorders>
            <w:vAlign w:val="center"/>
            <w:hideMark/>
          </w:tcPr>
          <w:p w14:paraId="28C79A3F" w14:textId="77777777" w:rsidR="00A37B36" w:rsidRDefault="00A37B36" w:rsidP="00924A25"/>
        </w:tc>
        <w:tc>
          <w:tcPr>
            <w:tcW w:w="2970" w:type="dxa"/>
            <w:vMerge/>
            <w:tcBorders>
              <w:top w:val="single" w:sz="4" w:space="0" w:color="auto"/>
              <w:left w:val="single" w:sz="4" w:space="0" w:color="auto"/>
              <w:bottom w:val="single" w:sz="4" w:space="0" w:color="auto"/>
              <w:right w:val="single" w:sz="4" w:space="0" w:color="auto"/>
            </w:tcBorders>
            <w:vAlign w:val="center"/>
            <w:hideMark/>
          </w:tcPr>
          <w:p w14:paraId="0C7528E0" w14:textId="77777777" w:rsidR="00A37B36" w:rsidRDefault="00A37B36" w:rsidP="00924A25"/>
        </w:tc>
      </w:tr>
      <w:tr w:rsidR="00A37B36" w14:paraId="6F0A9784" w14:textId="77777777" w:rsidTr="00924A25">
        <w:trPr>
          <w:trHeight w:val="363"/>
        </w:trPr>
        <w:tc>
          <w:tcPr>
            <w:tcW w:w="3369" w:type="dxa"/>
            <w:tcBorders>
              <w:top w:val="single" w:sz="4" w:space="0" w:color="auto"/>
              <w:left w:val="single" w:sz="4" w:space="0" w:color="auto"/>
              <w:bottom w:val="single" w:sz="4" w:space="0" w:color="auto"/>
              <w:right w:val="single" w:sz="4" w:space="0" w:color="auto"/>
            </w:tcBorders>
          </w:tcPr>
          <w:p w14:paraId="7598EFE2" w14:textId="77777777" w:rsidR="00A37B36" w:rsidRDefault="00A37B36" w:rsidP="00924A25">
            <w:r>
              <w:t>Ручной счёт</w:t>
            </w:r>
          </w:p>
        </w:tc>
        <w:tc>
          <w:tcPr>
            <w:tcW w:w="3856" w:type="dxa"/>
            <w:vMerge w:val="restart"/>
            <w:tcBorders>
              <w:top w:val="single" w:sz="4" w:space="0" w:color="auto"/>
              <w:left w:val="single" w:sz="4" w:space="0" w:color="auto"/>
              <w:right w:val="single" w:sz="4" w:space="0" w:color="auto"/>
            </w:tcBorders>
            <w:vAlign w:val="center"/>
          </w:tcPr>
          <w:p w14:paraId="0737B581" w14:textId="77777777" w:rsidR="00A37B36" w:rsidRPr="00CE244F" w:rsidRDefault="00A37B36" w:rsidP="00924A25">
            <w:pPr>
              <w:rPr>
                <w:rFonts w:eastAsiaTheme="minorEastAsia"/>
              </w:rPr>
            </w:pPr>
            <w:r w:rsidRPr="00CE244F">
              <w:rPr>
                <w:rFonts w:eastAsiaTheme="minorEastAsia"/>
              </w:rPr>
              <w:t>Задание 2:</w:t>
            </w:r>
          </w:p>
          <w:p w14:paraId="7F3AC7D6" w14:textId="1329D751" w:rsidR="00A37B36" w:rsidRPr="00CE244F" w:rsidRDefault="006319C1" w:rsidP="00924A25">
            <w:pPr>
              <w:rPr>
                <w:rFonts w:eastAsiaTheme="minorEastAsia"/>
              </w:rPr>
            </w:pPr>
            <m:oMathPara>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r>
                  <w:rPr>
                    <w:rFonts w:ascii="Cambria Math" w:hAnsi="Cambria Math"/>
                    <w:sz w:val="28"/>
                    <w:szCs w:val="28"/>
                  </w:rPr>
                  <m:t>-0,2</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+0,4x-1,4=0</m:t>
                </m:r>
              </m:oMath>
            </m:oMathPara>
          </w:p>
        </w:tc>
        <w:tc>
          <w:tcPr>
            <w:tcW w:w="2970" w:type="dxa"/>
            <w:vMerge w:val="restart"/>
            <w:tcBorders>
              <w:top w:val="single" w:sz="4" w:space="0" w:color="auto"/>
              <w:left w:val="single" w:sz="4" w:space="0" w:color="auto"/>
              <w:right w:val="single" w:sz="4" w:space="0" w:color="auto"/>
            </w:tcBorders>
            <w:vAlign w:val="center"/>
          </w:tcPr>
          <w:p w14:paraId="0D1162DE" w14:textId="09460271" w:rsidR="00A37B36" w:rsidRDefault="00000000" w:rsidP="00924A25">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r>
                  <m:rPr>
                    <m:sty m:val="p"/>
                  </m:rPr>
                  <w:rPr>
                    <w:rFonts w:ascii="Cambria Math" w:hAnsi="Cambria Math"/>
                    <w:szCs w:val="28"/>
                  </w:rPr>
                  <m:t>1,062631</m:t>
                </m:r>
              </m:oMath>
            </m:oMathPara>
          </w:p>
        </w:tc>
      </w:tr>
      <w:tr w:rsidR="00A37B36" w14:paraId="1689E153" w14:textId="77777777" w:rsidTr="00924A25">
        <w:trPr>
          <w:trHeight w:val="426"/>
        </w:trPr>
        <w:tc>
          <w:tcPr>
            <w:tcW w:w="3369" w:type="dxa"/>
            <w:tcBorders>
              <w:top w:val="single" w:sz="4" w:space="0" w:color="auto"/>
              <w:left w:val="single" w:sz="4" w:space="0" w:color="auto"/>
              <w:bottom w:val="single" w:sz="4" w:space="0" w:color="auto"/>
              <w:right w:val="single" w:sz="4" w:space="0" w:color="auto"/>
            </w:tcBorders>
          </w:tcPr>
          <w:p w14:paraId="04639DFD" w14:textId="77777777" w:rsidR="00A37B36" w:rsidRDefault="00A37B36" w:rsidP="00924A25">
            <w:r>
              <w:rPr>
                <w:lang w:val="en-US"/>
              </w:rPr>
              <w:t xml:space="preserve">Excel </w:t>
            </w:r>
          </w:p>
        </w:tc>
        <w:tc>
          <w:tcPr>
            <w:tcW w:w="3856" w:type="dxa"/>
            <w:vMerge/>
            <w:tcBorders>
              <w:left w:val="single" w:sz="4" w:space="0" w:color="auto"/>
              <w:right w:val="single" w:sz="4" w:space="0" w:color="auto"/>
            </w:tcBorders>
            <w:vAlign w:val="center"/>
          </w:tcPr>
          <w:p w14:paraId="7CB0B046" w14:textId="77777777" w:rsidR="00A37B36" w:rsidRDefault="00A37B36" w:rsidP="00924A25"/>
        </w:tc>
        <w:tc>
          <w:tcPr>
            <w:tcW w:w="2970" w:type="dxa"/>
            <w:vMerge/>
            <w:tcBorders>
              <w:left w:val="single" w:sz="4" w:space="0" w:color="auto"/>
              <w:right w:val="single" w:sz="4" w:space="0" w:color="auto"/>
            </w:tcBorders>
            <w:vAlign w:val="center"/>
          </w:tcPr>
          <w:p w14:paraId="21676491" w14:textId="77777777" w:rsidR="00A37B36" w:rsidRDefault="00A37B36" w:rsidP="00924A25"/>
        </w:tc>
      </w:tr>
      <w:tr w:rsidR="00A37B36" w14:paraId="39A77B0A" w14:textId="77777777" w:rsidTr="00924A25">
        <w:trPr>
          <w:trHeight w:val="404"/>
        </w:trPr>
        <w:tc>
          <w:tcPr>
            <w:tcW w:w="3369" w:type="dxa"/>
            <w:tcBorders>
              <w:top w:val="single" w:sz="4" w:space="0" w:color="auto"/>
              <w:left w:val="single" w:sz="4" w:space="0" w:color="auto"/>
              <w:bottom w:val="single" w:sz="4" w:space="0" w:color="auto"/>
              <w:right w:val="single" w:sz="4" w:space="0" w:color="auto"/>
            </w:tcBorders>
          </w:tcPr>
          <w:p w14:paraId="4295EE0A" w14:textId="77777777" w:rsidR="00A37B36" w:rsidRDefault="00A37B36" w:rsidP="00924A25">
            <w:pPr>
              <w:rPr>
                <w:lang w:val="en-US"/>
              </w:rPr>
            </w:pPr>
            <w:r>
              <w:rPr>
                <w:lang w:val="en-US"/>
              </w:rPr>
              <w:t>Mathcad (</w:t>
            </w:r>
            <w:r>
              <w:t>ручной счет)</w:t>
            </w:r>
          </w:p>
        </w:tc>
        <w:tc>
          <w:tcPr>
            <w:tcW w:w="3856" w:type="dxa"/>
            <w:vMerge/>
            <w:tcBorders>
              <w:left w:val="single" w:sz="4" w:space="0" w:color="auto"/>
              <w:right w:val="single" w:sz="4" w:space="0" w:color="auto"/>
            </w:tcBorders>
            <w:vAlign w:val="center"/>
          </w:tcPr>
          <w:p w14:paraId="0CD9DB04" w14:textId="77777777" w:rsidR="00A37B36" w:rsidRDefault="00A37B36" w:rsidP="00924A25"/>
        </w:tc>
        <w:tc>
          <w:tcPr>
            <w:tcW w:w="2970" w:type="dxa"/>
            <w:vMerge/>
            <w:tcBorders>
              <w:left w:val="single" w:sz="4" w:space="0" w:color="auto"/>
              <w:right w:val="single" w:sz="4" w:space="0" w:color="auto"/>
            </w:tcBorders>
            <w:vAlign w:val="center"/>
          </w:tcPr>
          <w:p w14:paraId="1CB3D2B7" w14:textId="77777777" w:rsidR="00A37B36" w:rsidRDefault="00A37B36" w:rsidP="00924A25"/>
        </w:tc>
      </w:tr>
      <w:tr w:rsidR="00A37B36" w14:paraId="260332DA" w14:textId="77777777" w:rsidTr="00924A25">
        <w:trPr>
          <w:trHeight w:val="771"/>
        </w:trPr>
        <w:tc>
          <w:tcPr>
            <w:tcW w:w="3369" w:type="dxa"/>
            <w:tcBorders>
              <w:top w:val="single" w:sz="4" w:space="0" w:color="auto"/>
              <w:left w:val="single" w:sz="4" w:space="0" w:color="auto"/>
              <w:bottom w:val="single" w:sz="4" w:space="0" w:color="auto"/>
              <w:right w:val="single" w:sz="4" w:space="0" w:color="auto"/>
            </w:tcBorders>
          </w:tcPr>
          <w:p w14:paraId="69281030" w14:textId="77777777" w:rsidR="00A37B36" w:rsidRDefault="00A37B36" w:rsidP="00924A25">
            <w:pPr>
              <w:rPr>
                <w:lang w:val="en-US"/>
              </w:rPr>
            </w:pPr>
            <w:r>
              <w:rPr>
                <w:lang w:val="en-US"/>
              </w:rPr>
              <w:t xml:space="preserve">Mathcad </w:t>
            </w:r>
            <w:r>
              <w:t>(программирование)</w:t>
            </w:r>
          </w:p>
        </w:tc>
        <w:tc>
          <w:tcPr>
            <w:tcW w:w="3856" w:type="dxa"/>
            <w:vMerge/>
            <w:tcBorders>
              <w:left w:val="single" w:sz="4" w:space="0" w:color="auto"/>
              <w:right w:val="single" w:sz="4" w:space="0" w:color="auto"/>
            </w:tcBorders>
            <w:vAlign w:val="center"/>
          </w:tcPr>
          <w:p w14:paraId="4101EE4F" w14:textId="77777777" w:rsidR="00A37B36" w:rsidRDefault="00A37B36" w:rsidP="00924A25"/>
        </w:tc>
        <w:tc>
          <w:tcPr>
            <w:tcW w:w="2970" w:type="dxa"/>
            <w:vMerge/>
            <w:tcBorders>
              <w:left w:val="single" w:sz="4" w:space="0" w:color="auto"/>
              <w:right w:val="single" w:sz="4" w:space="0" w:color="auto"/>
            </w:tcBorders>
            <w:vAlign w:val="center"/>
          </w:tcPr>
          <w:p w14:paraId="0220239F" w14:textId="77777777" w:rsidR="00A37B36" w:rsidRDefault="00A37B36" w:rsidP="00924A25"/>
        </w:tc>
      </w:tr>
      <w:tr w:rsidR="00A37B36" w14:paraId="6415C5D8" w14:textId="77777777" w:rsidTr="00924A25">
        <w:trPr>
          <w:trHeight w:val="350"/>
        </w:trPr>
        <w:tc>
          <w:tcPr>
            <w:tcW w:w="3369" w:type="dxa"/>
            <w:tcBorders>
              <w:top w:val="single" w:sz="4" w:space="0" w:color="auto"/>
              <w:left w:val="single" w:sz="4" w:space="0" w:color="auto"/>
              <w:bottom w:val="single" w:sz="4" w:space="0" w:color="auto"/>
              <w:right w:val="single" w:sz="4" w:space="0" w:color="auto"/>
            </w:tcBorders>
          </w:tcPr>
          <w:p w14:paraId="63C28F7D" w14:textId="77777777" w:rsidR="00A37B36" w:rsidRDefault="00A37B36" w:rsidP="00924A25">
            <w:pPr>
              <w:rPr>
                <w:lang w:val="en-US"/>
              </w:rPr>
            </w:pPr>
            <w:r>
              <w:t>С++</w:t>
            </w:r>
          </w:p>
        </w:tc>
        <w:tc>
          <w:tcPr>
            <w:tcW w:w="3856" w:type="dxa"/>
            <w:vMerge/>
            <w:tcBorders>
              <w:left w:val="single" w:sz="4" w:space="0" w:color="auto"/>
              <w:right w:val="single" w:sz="4" w:space="0" w:color="auto"/>
            </w:tcBorders>
            <w:vAlign w:val="center"/>
          </w:tcPr>
          <w:p w14:paraId="3A07AB64" w14:textId="77777777" w:rsidR="00A37B36" w:rsidRDefault="00A37B36" w:rsidP="00924A25"/>
        </w:tc>
        <w:tc>
          <w:tcPr>
            <w:tcW w:w="2970" w:type="dxa"/>
            <w:vMerge/>
            <w:tcBorders>
              <w:left w:val="single" w:sz="4" w:space="0" w:color="auto"/>
              <w:right w:val="single" w:sz="4" w:space="0" w:color="auto"/>
            </w:tcBorders>
            <w:vAlign w:val="center"/>
          </w:tcPr>
          <w:p w14:paraId="5346F444" w14:textId="77777777" w:rsidR="00A37B36" w:rsidRDefault="00A37B36" w:rsidP="00924A25"/>
        </w:tc>
      </w:tr>
      <w:tr w:rsidR="00A37B36" w14:paraId="3B875EF0" w14:textId="77777777" w:rsidTr="00924A25">
        <w:trPr>
          <w:trHeight w:val="269"/>
        </w:trPr>
        <w:tc>
          <w:tcPr>
            <w:tcW w:w="3369" w:type="dxa"/>
            <w:tcBorders>
              <w:top w:val="single" w:sz="4" w:space="0" w:color="auto"/>
              <w:left w:val="single" w:sz="4" w:space="0" w:color="auto"/>
              <w:bottom w:val="single" w:sz="4" w:space="0" w:color="auto"/>
              <w:right w:val="single" w:sz="4" w:space="0" w:color="auto"/>
            </w:tcBorders>
          </w:tcPr>
          <w:p w14:paraId="3253D3F3" w14:textId="0F7B4AB2" w:rsidR="00A37B36" w:rsidRDefault="00C178D6" w:rsidP="00924A25">
            <w:r>
              <w:rPr>
                <w:lang w:val="en-US"/>
              </w:rPr>
              <w:t>Python</w:t>
            </w:r>
          </w:p>
        </w:tc>
        <w:tc>
          <w:tcPr>
            <w:tcW w:w="3856" w:type="dxa"/>
            <w:vMerge/>
            <w:tcBorders>
              <w:left w:val="single" w:sz="4" w:space="0" w:color="auto"/>
              <w:bottom w:val="single" w:sz="4" w:space="0" w:color="auto"/>
              <w:right w:val="single" w:sz="4" w:space="0" w:color="auto"/>
            </w:tcBorders>
            <w:vAlign w:val="center"/>
          </w:tcPr>
          <w:p w14:paraId="54F6DB01" w14:textId="77777777" w:rsidR="00A37B36" w:rsidRDefault="00A37B36" w:rsidP="00924A25"/>
        </w:tc>
        <w:tc>
          <w:tcPr>
            <w:tcW w:w="2970" w:type="dxa"/>
            <w:vMerge/>
            <w:tcBorders>
              <w:left w:val="single" w:sz="4" w:space="0" w:color="auto"/>
              <w:bottom w:val="single" w:sz="4" w:space="0" w:color="auto"/>
              <w:right w:val="single" w:sz="4" w:space="0" w:color="auto"/>
            </w:tcBorders>
            <w:vAlign w:val="center"/>
          </w:tcPr>
          <w:p w14:paraId="1D3CAB61" w14:textId="77777777" w:rsidR="00A37B36" w:rsidRDefault="00A37B36" w:rsidP="00924A25"/>
        </w:tc>
      </w:tr>
    </w:tbl>
    <w:p w14:paraId="5351E797" w14:textId="77777777" w:rsidR="00A37B36" w:rsidRDefault="00A37B36" w:rsidP="00A37B36">
      <w:pPr>
        <w:ind w:firstLine="708"/>
      </w:pPr>
      <w:r>
        <w:t xml:space="preserve">Для решения нелинейных уравнений методом итераций было использовано 6 способов, конечные и промежуточные результаты вычислений совпали во всех способах. Результаты для каждого способа представлены в таблице 12. </w:t>
      </w:r>
    </w:p>
    <w:p w14:paraId="082E73DC" w14:textId="77777777" w:rsidR="00A37B36" w:rsidRDefault="00A37B36" w:rsidP="00A37B36">
      <w:pPr>
        <w:ind w:firstLine="708"/>
      </w:pPr>
    </w:p>
    <w:p w14:paraId="3AEC7326" w14:textId="77777777" w:rsidR="00C178D6" w:rsidRDefault="00C178D6" w:rsidP="00A37B36">
      <w:pPr>
        <w:ind w:firstLine="708"/>
      </w:pPr>
    </w:p>
    <w:p w14:paraId="54534721" w14:textId="77777777" w:rsidR="00C178D6" w:rsidRDefault="00C178D6" w:rsidP="00A37B36">
      <w:pPr>
        <w:ind w:firstLine="708"/>
      </w:pPr>
    </w:p>
    <w:p w14:paraId="3E53D788" w14:textId="77777777" w:rsidR="00C178D6" w:rsidRDefault="00C178D6" w:rsidP="00A37B36">
      <w:pPr>
        <w:ind w:firstLine="708"/>
      </w:pPr>
    </w:p>
    <w:p w14:paraId="257EE948" w14:textId="77777777" w:rsidR="00C178D6" w:rsidRDefault="00C178D6" w:rsidP="00A37B36">
      <w:pPr>
        <w:ind w:firstLine="708"/>
      </w:pPr>
    </w:p>
    <w:p w14:paraId="6CA58753" w14:textId="77777777" w:rsidR="00C178D6" w:rsidRDefault="00C178D6" w:rsidP="00A37B36">
      <w:pPr>
        <w:ind w:firstLine="708"/>
      </w:pPr>
    </w:p>
    <w:p w14:paraId="791F76E4" w14:textId="77777777" w:rsidR="00A37B36" w:rsidRDefault="00A37B36" w:rsidP="00A37B36">
      <w:pPr>
        <w:ind w:firstLine="708"/>
      </w:pPr>
    </w:p>
    <w:p w14:paraId="4720FCF8" w14:textId="77777777" w:rsidR="00A37B36" w:rsidRPr="00CE244F" w:rsidRDefault="00A37B36" w:rsidP="00A37B36">
      <w:pPr>
        <w:ind w:firstLine="708"/>
      </w:pPr>
    </w:p>
    <w:p w14:paraId="57957E8C" w14:textId="77777777" w:rsidR="00A37B36" w:rsidRDefault="00A37B36" w:rsidP="00A37B36">
      <w:pPr>
        <w:pStyle w:val="2"/>
      </w:pPr>
      <w:bookmarkStart w:id="67" w:name="_Toc154245691"/>
      <w:bookmarkStart w:id="68" w:name="_Toc158426049"/>
      <w:r>
        <w:lastRenderedPageBreak/>
        <w:t>Работа 6</w:t>
      </w:r>
      <w:bookmarkEnd w:id="67"/>
      <w:bookmarkEnd w:id="68"/>
    </w:p>
    <w:p w14:paraId="1D24B381" w14:textId="77777777" w:rsidR="00A37B36" w:rsidRDefault="00A37B36" w:rsidP="00A37B36">
      <w:pPr>
        <w:pStyle w:val="a8"/>
        <w:keepNext/>
        <w:spacing w:after="0"/>
        <w:jc w:val="right"/>
        <w:rPr>
          <w:i w:val="0"/>
          <w:color w:val="auto"/>
          <w:sz w:val="24"/>
        </w:rPr>
      </w:pPr>
      <w:r>
        <w:rPr>
          <w:i w:val="0"/>
          <w:color w:val="auto"/>
          <w:sz w:val="24"/>
        </w:rPr>
        <w:t xml:space="preserve">Таблица </w:t>
      </w:r>
      <w:r>
        <w:rPr>
          <w:i w:val="0"/>
          <w:color w:val="auto"/>
          <w:sz w:val="24"/>
        </w:rPr>
        <w:fldChar w:fldCharType="begin"/>
      </w:r>
      <w:r>
        <w:rPr>
          <w:i w:val="0"/>
          <w:color w:val="auto"/>
          <w:sz w:val="24"/>
        </w:rPr>
        <w:instrText xml:space="preserve"> SEQ Таблица \* ARABIC </w:instrText>
      </w:r>
      <w:r>
        <w:rPr>
          <w:i w:val="0"/>
          <w:color w:val="auto"/>
          <w:sz w:val="24"/>
        </w:rPr>
        <w:fldChar w:fldCharType="separate"/>
      </w:r>
      <w:r>
        <w:rPr>
          <w:i w:val="0"/>
          <w:noProof/>
          <w:color w:val="auto"/>
          <w:sz w:val="24"/>
        </w:rPr>
        <w:t>13</w:t>
      </w:r>
      <w:r>
        <w:rPr>
          <w:i w:val="0"/>
          <w:color w:val="auto"/>
          <w:sz w:val="24"/>
        </w:rPr>
        <w:fldChar w:fldCharType="end"/>
      </w:r>
    </w:p>
    <w:p w14:paraId="24070BE5" w14:textId="77777777" w:rsidR="00A37B36" w:rsidRDefault="00A37B36" w:rsidP="00A37B36">
      <w:pPr>
        <w:pStyle w:val="a8"/>
        <w:keepNext/>
        <w:spacing w:after="0"/>
        <w:jc w:val="center"/>
        <w:rPr>
          <w:i w:val="0"/>
          <w:color w:val="auto"/>
          <w:sz w:val="24"/>
        </w:rPr>
      </w:pPr>
      <w:r>
        <w:rPr>
          <w:i w:val="0"/>
          <w:color w:val="auto"/>
          <w:sz w:val="24"/>
        </w:rPr>
        <w:t>Сводная таблица результатов работы 6</w:t>
      </w:r>
    </w:p>
    <w:tbl>
      <w:tblPr>
        <w:tblStyle w:val="a7"/>
        <w:tblW w:w="0" w:type="auto"/>
        <w:tblLook w:val="04A0" w:firstRow="1" w:lastRow="0" w:firstColumn="1" w:lastColumn="0" w:noHBand="0" w:noVBand="1"/>
      </w:tblPr>
      <w:tblGrid>
        <w:gridCol w:w="3090"/>
        <w:gridCol w:w="3570"/>
        <w:gridCol w:w="2685"/>
      </w:tblGrid>
      <w:tr w:rsidR="00A37B36" w14:paraId="6EBD22C0" w14:textId="77777777" w:rsidTr="00924A25">
        <w:tc>
          <w:tcPr>
            <w:tcW w:w="3369" w:type="dxa"/>
            <w:tcBorders>
              <w:top w:val="single" w:sz="4" w:space="0" w:color="auto"/>
              <w:left w:val="single" w:sz="4" w:space="0" w:color="auto"/>
              <w:bottom w:val="single" w:sz="4" w:space="0" w:color="auto"/>
              <w:right w:val="single" w:sz="4" w:space="0" w:color="auto"/>
            </w:tcBorders>
            <w:hideMark/>
          </w:tcPr>
          <w:p w14:paraId="3D60143A" w14:textId="77777777" w:rsidR="00A37B36" w:rsidRDefault="00A37B36" w:rsidP="00924A25">
            <w:r>
              <w:t>Способ реализации</w:t>
            </w:r>
          </w:p>
        </w:tc>
        <w:tc>
          <w:tcPr>
            <w:tcW w:w="3856" w:type="dxa"/>
            <w:tcBorders>
              <w:top w:val="single" w:sz="4" w:space="0" w:color="auto"/>
              <w:left w:val="single" w:sz="4" w:space="0" w:color="auto"/>
              <w:bottom w:val="single" w:sz="4" w:space="0" w:color="auto"/>
              <w:right w:val="single" w:sz="4" w:space="0" w:color="auto"/>
            </w:tcBorders>
            <w:hideMark/>
          </w:tcPr>
          <w:p w14:paraId="29F4CC37" w14:textId="77777777" w:rsidR="00A37B36" w:rsidRDefault="00A37B36" w:rsidP="00924A25">
            <w:r>
              <w:t>Исходная система:</w:t>
            </w:r>
          </w:p>
        </w:tc>
        <w:tc>
          <w:tcPr>
            <w:tcW w:w="2970" w:type="dxa"/>
            <w:tcBorders>
              <w:top w:val="single" w:sz="4" w:space="0" w:color="auto"/>
              <w:left w:val="single" w:sz="4" w:space="0" w:color="auto"/>
              <w:bottom w:val="single" w:sz="4" w:space="0" w:color="auto"/>
              <w:right w:val="single" w:sz="4" w:space="0" w:color="auto"/>
            </w:tcBorders>
            <w:hideMark/>
          </w:tcPr>
          <w:p w14:paraId="2F4B16F9" w14:textId="77777777" w:rsidR="00A37B36" w:rsidRDefault="00A37B36" w:rsidP="00924A25">
            <w:r>
              <w:t>Полученные корни</w:t>
            </w:r>
          </w:p>
        </w:tc>
      </w:tr>
      <w:tr w:rsidR="00A37B36" w14:paraId="41C41B6D" w14:textId="77777777" w:rsidTr="00924A25">
        <w:trPr>
          <w:trHeight w:val="330"/>
        </w:trPr>
        <w:tc>
          <w:tcPr>
            <w:tcW w:w="3369" w:type="dxa"/>
            <w:tcBorders>
              <w:top w:val="single" w:sz="4" w:space="0" w:color="auto"/>
              <w:left w:val="single" w:sz="4" w:space="0" w:color="auto"/>
              <w:bottom w:val="single" w:sz="4" w:space="0" w:color="auto"/>
              <w:right w:val="single" w:sz="4" w:space="0" w:color="auto"/>
            </w:tcBorders>
            <w:hideMark/>
          </w:tcPr>
          <w:p w14:paraId="68EB06D9" w14:textId="77777777" w:rsidR="00A37B36" w:rsidRDefault="00A37B36" w:rsidP="00924A25">
            <w:r>
              <w:t>Ручной счёт</w:t>
            </w:r>
          </w:p>
        </w:tc>
        <w:tc>
          <w:tcPr>
            <w:tcW w:w="3856" w:type="dxa"/>
            <w:vMerge w:val="restart"/>
            <w:tcBorders>
              <w:top w:val="single" w:sz="4" w:space="0" w:color="auto"/>
              <w:left w:val="single" w:sz="4" w:space="0" w:color="auto"/>
              <w:bottom w:val="single" w:sz="4" w:space="0" w:color="auto"/>
              <w:right w:val="single" w:sz="4" w:space="0" w:color="auto"/>
            </w:tcBorders>
          </w:tcPr>
          <w:p w14:paraId="1B72B0A4" w14:textId="77777777" w:rsidR="00A37B36" w:rsidRDefault="00A37B36" w:rsidP="00924A25">
            <w:pPr>
              <w:rPr>
                <w:rFonts w:eastAsiaTheme="minorEastAsia"/>
              </w:rPr>
            </w:pPr>
            <w:r>
              <w:rPr>
                <w:rFonts w:eastAsiaTheme="minorEastAsia"/>
              </w:rPr>
              <w:t xml:space="preserve"> Задание 1:</w:t>
            </w:r>
          </w:p>
          <w:p w14:paraId="19EF3615" w14:textId="77777777" w:rsidR="00A37B36" w:rsidRDefault="00A37B36" w:rsidP="00924A25">
            <w:pPr>
              <w:rPr>
                <w:rFonts w:eastAsiaTheme="minorEastAsia"/>
              </w:rPr>
            </w:pPr>
          </w:p>
          <w:p w14:paraId="08FA8771" w14:textId="77777777" w:rsidR="00A37B36" w:rsidRDefault="00A37B36" w:rsidP="00924A25">
            <w:pPr>
              <w:rPr>
                <w:rFonts w:eastAsiaTheme="minorEastAsia"/>
              </w:rPr>
            </w:pPr>
          </w:p>
          <w:p w14:paraId="0E2ABC4A" w14:textId="5D75E3BA" w:rsidR="00A37B36" w:rsidRDefault="006319C1" w:rsidP="00924A25">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func>
                          <m:funcPr>
                            <m:ctrlPr>
                              <w:rPr>
                                <w:rFonts w:ascii="Cambria Math" w:hAnsi="Cambria Math"/>
                                <w:sz w:val="28"/>
                                <w:szCs w:val="28"/>
                                <w:lang w:val="en-US"/>
                              </w:rPr>
                            </m:ctrlPr>
                          </m:funcPr>
                          <m:fName>
                            <m:r>
                              <m:rPr>
                                <m:sty m:val="p"/>
                              </m:rPr>
                              <w:rPr>
                                <w:rFonts w:ascii="Cambria Math" w:hAnsi="Cambria Math"/>
                                <w:sz w:val="28"/>
                                <w:szCs w:val="28"/>
                                <w:lang w:val="en-US"/>
                              </w:rPr>
                              <m:t>sin</m:t>
                            </m:r>
                          </m:fName>
                          <m:e>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-1</m:t>
                                </m:r>
                              </m:e>
                            </m:d>
                          </m:e>
                        </m:func>
                        <m:r>
                          <w:rPr>
                            <w:rFonts w:ascii="Cambria Math" w:hAnsi="Cambria Math"/>
                            <w:sz w:val="28"/>
                            <w:szCs w:val="28"/>
                          </w:rPr>
                          <m:t>=1,3-y</m:t>
                        </m:r>
                      </m:e>
                      <m:e>
                        <m:r>
                          <w:rPr>
                            <w:rFonts w:ascii="Cambria Math" w:hAnsi="Cambria Math"/>
                            <w:sz w:val="28"/>
                            <w:szCs w:val="28"/>
                          </w:rPr>
                          <m:t>x-</m:t>
                        </m:r>
                        <m:func>
                          <m:funcPr>
                            <m:ctrlPr>
                              <w:rPr>
                                <w:rFonts w:ascii="Cambria Math" w:hAnsi="Cambria Math"/>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y+1</m:t>
                                </m:r>
                              </m:e>
                            </m:d>
                          </m:e>
                        </m:func>
                        <m:r>
                          <w:rPr>
                            <w:rFonts w:ascii="Cambria Math" w:hAnsi="Cambria Math"/>
                            <w:sz w:val="28"/>
                            <w:szCs w:val="28"/>
                          </w:rPr>
                          <m:t>=0,8</m:t>
                        </m:r>
                      </m:e>
                    </m:eqArr>
                  </m:e>
                </m:d>
              </m:oMath>
            </m:oMathPara>
          </w:p>
        </w:tc>
        <w:tc>
          <w:tcPr>
            <w:tcW w:w="2970" w:type="dxa"/>
            <w:vMerge w:val="restart"/>
            <w:tcBorders>
              <w:top w:val="single" w:sz="4" w:space="0" w:color="auto"/>
              <w:left w:val="single" w:sz="4" w:space="0" w:color="auto"/>
              <w:bottom w:val="single" w:sz="4" w:space="0" w:color="auto"/>
              <w:right w:val="single" w:sz="4" w:space="0" w:color="auto"/>
            </w:tcBorders>
          </w:tcPr>
          <w:p w14:paraId="18862C3E" w14:textId="77777777" w:rsidR="00A37B36" w:rsidRDefault="00A37B36" w:rsidP="00924A25">
            <w:pPr>
              <w:rPr>
                <w:rFonts w:eastAsiaTheme="minorEastAsia"/>
              </w:rPr>
            </w:pPr>
          </w:p>
          <w:p w14:paraId="6E5BF354" w14:textId="77777777" w:rsidR="00A37B36" w:rsidRDefault="00A37B36" w:rsidP="00924A25">
            <w:pPr>
              <w:rPr>
                <w:rFonts w:eastAsiaTheme="minorEastAsia"/>
              </w:rPr>
            </w:pPr>
          </w:p>
          <w:p w14:paraId="5892CF2E" w14:textId="77777777" w:rsidR="00A37B36" w:rsidRDefault="00A37B36" w:rsidP="00924A25">
            <w:pPr>
              <w:rPr>
                <w:rFonts w:eastAsiaTheme="minorEastAsia"/>
              </w:rPr>
            </w:pPr>
          </w:p>
          <w:p w14:paraId="132306AF" w14:textId="2787A025" w:rsidR="00A37B36" w:rsidRDefault="00000000" w:rsidP="00924A25">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lang w:val="en-US"/>
                          </w:rPr>
                          <m:t>x=</m:t>
                        </m:r>
                        <m:r>
                          <m:rPr>
                            <m:sty m:val="p"/>
                          </m:rPr>
                          <w:rPr>
                            <w:rFonts w:ascii="Cambria Math" w:hAnsi="Cambria Math"/>
                            <w:szCs w:val="28"/>
                          </w:rPr>
                          <m:t>1,799920</m:t>
                        </m:r>
                      </m:e>
                      <m:e>
                        <m:r>
                          <m:rPr>
                            <m:sty m:val="p"/>
                          </m:rPr>
                          <w:rPr>
                            <w:rFonts w:ascii="Cambria Math" w:hAnsi="Cambria Math"/>
                          </w:rPr>
                          <m:t>y=</m:t>
                        </m:r>
                        <m:r>
                          <m:rPr>
                            <m:sty m:val="p"/>
                          </m:rPr>
                          <w:rPr>
                            <w:rFonts w:ascii="Cambria Math" w:hAnsi="Cambria Math"/>
                            <w:szCs w:val="28"/>
                          </w:rPr>
                          <m:t>0,582694</m:t>
                        </m:r>
                      </m:e>
                    </m:eqArr>
                  </m:e>
                </m:d>
              </m:oMath>
            </m:oMathPara>
          </w:p>
        </w:tc>
      </w:tr>
      <w:tr w:rsidR="00A37B36" w14:paraId="7994D427" w14:textId="77777777" w:rsidTr="00924A25">
        <w:trPr>
          <w:trHeight w:val="264"/>
        </w:trPr>
        <w:tc>
          <w:tcPr>
            <w:tcW w:w="3369" w:type="dxa"/>
            <w:tcBorders>
              <w:top w:val="single" w:sz="4" w:space="0" w:color="auto"/>
              <w:left w:val="single" w:sz="4" w:space="0" w:color="auto"/>
              <w:bottom w:val="single" w:sz="4" w:space="0" w:color="auto"/>
              <w:right w:val="single" w:sz="4" w:space="0" w:color="auto"/>
            </w:tcBorders>
            <w:hideMark/>
          </w:tcPr>
          <w:p w14:paraId="1B5CF2C0" w14:textId="77777777" w:rsidR="00A37B36" w:rsidRDefault="00A37B36" w:rsidP="00924A25">
            <w:r>
              <w:rPr>
                <w:lang w:val="en-US"/>
              </w:rPr>
              <w:t xml:space="preserve">Excel </w:t>
            </w:r>
          </w:p>
        </w:tc>
        <w:tc>
          <w:tcPr>
            <w:tcW w:w="3856" w:type="dxa"/>
            <w:vMerge/>
            <w:tcBorders>
              <w:top w:val="single" w:sz="4" w:space="0" w:color="auto"/>
              <w:left w:val="single" w:sz="4" w:space="0" w:color="auto"/>
              <w:bottom w:val="single" w:sz="4" w:space="0" w:color="auto"/>
              <w:right w:val="single" w:sz="4" w:space="0" w:color="auto"/>
            </w:tcBorders>
            <w:vAlign w:val="center"/>
            <w:hideMark/>
          </w:tcPr>
          <w:p w14:paraId="57D97488" w14:textId="77777777" w:rsidR="00A37B36" w:rsidRDefault="00A37B36" w:rsidP="00924A25"/>
        </w:tc>
        <w:tc>
          <w:tcPr>
            <w:tcW w:w="2970" w:type="dxa"/>
            <w:vMerge/>
            <w:tcBorders>
              <w:top w:val="single" w:sz="4" w:space="0" w:color="auto"/>
              <w:left w:val="single" w:sz="4" w:space="0" w:color="auto"/>
              <w:bottom w:val="single" w:sz="4" w:space="0" w:color="auto"/>
              <w:right w:val="single" w:sz="4" w:space="0" w:color="auto"/>
            </w:tcBorders>
            <w:vAlign w:val="center"/>
            <w:hideMark/>
          </w:tcPr>
          <w:p w14:paraId="4C587BDE" w14:textId="77777777" w:rsidR="00A37B36" w:rsidRDefault="00A37B36" w:rsidP="00924A25"/>
        </w:tc>
      </w:tr>
      <w:tr w:rsidR="00A37B36" w14:paraId="23CEA67B" w14:textId="77777777" w:rsidTr="00924A25">
        <w:trPr>
          <w:trHeight w:val="361"/>
        </w:trPr>
        <w:tc>
          <w:tcPr>
            <w:tcW w:w="3369" w:type="dxa"/>
            <w:tcBorders>
              <w:top w:val="single" w:sz="4" w:space="0" w:color="auto"/>
              <w:left w:val="single" w:sz="4" w:space="0" w:color="auto"/>
              <w:bottom w:val="single" w:sz="4" w:space="0" w:color="auto"/>
              <w:right w:val="single" w:sz="4" w:space="0" w:color="auto"/>
            </w:tcBorders>
            <w:hideMark/>
          </w:tcPr>
          <w:p w14:paraId="5D9BDA92" w14:textId="77777777" w:rsidR="00A37B36" w:rsidRDefault="00A37B36" w:rsidP="00924A25">
            <w:r>
              <w:rPr>
                <w:lang w:val="en-US"/>
              </w:rPr>
              <w:t>Mathcad (</w:t>
            </w:r>
            <w:r>
              <w:t>ручной счет)</w:t>
            </w:r>
          </w:p>
        </w:tc>
        <w:tc>
          <w:tcPr>
            <w:tcW w:w="3856" w:type="dxa"/>
            <w:vMerge/>
            <w:tcBorders>
              <w:top w:val="single" w:sz="4" w:space="0" w:color="auto"/>
              <w:left w:val="single" w:sz="4" w:space="0" w:color="auto"/>
              <w:bottom w:val="single" w:sz="4" w:space="0" w:color="auto"/>
              <w:right w:val="single" w:sz="4" w:space="0" w:color="auto"/>
            </w:tcBorders>
            <w:vAlign w:val="center"/>
            <w:hideMark/>
          </w:tcPr>
          <w:p w14:paraId="3F1CFD5D" w14:textId="77777777" w:rsidR="00A37B36" w:rsidRDefault="00A37B36" w:rsidP="00924A25"/>
        </w:tc>
        <w:tc>
          <w:tcPr>
            <w:tcW w:w="2970" w:type="dxa"/>
            <w:vMerge/>
            <w:tcBorders>
              <w:top w:val="single" w:sz="4" w:space="0" w:color="auto"/>
              <w:left w:val="single" w:sz="4" w:space="0" w:color="auto"/>
              <w:bottom w:val="single" w:sz="4" w:space="0" w:color="auto"/>
              <w:right w:val="single" w:sz="4" w:space="0" w:color="auto"/>
            </w:tcBorders>
            <w:vAlign w:val="center"/>
            <w:hideMark/>
          </w:tcPr>
          <w:p w14:paraId="5630A8F5" w14:textId="77777777" w:rsidR="00A37B36" w:rsidRDefault="00A37B36" w:rsidP="00924A25"/>
        </w:tc>
      </w:tr>
      <w:tr w:rsidR="00A37B36" w14:paraId="78D71C32" w14:textId="77777777" w:rsidTr="00924A25">
        <w:tc>
          <w:tcPr>
            <w:tcW w:w="3369" w:type="dxa"/>
            <w:tcBorders>
              <w:top w:val="single" w:sz="4" w:space="0" w:color="auto"/>
              <w:left w:val="single" w:sz="4" w:space="0" w:color="auto"/>
              <w:bottom w:val="single" w:sz="4" w:space="0" w:color="auto"/>
              <w:right w:val="single" w:sz="4" w:space="0" w:color="auto"/>
            </w:tcBorders>
            <w:hideMark/>
          </w:tcPr>
          <w:p w14:paraId="49D5909A" w14:textId="77777777" w:rsidR="00A37B36" w:rsidRDefault="00A37B36" w:rsidP="00924A25">
            <w:r>
              <w:rPr>
                <w:lang w:val="en-US"/>
              </w:rPr>
              <w:t xml:space="preserve">Mathcad </w:t>
            </w:r>
            <w:r>
              <w:t>(программирование)</w:t>
            </w:r>
          </w:p>
        </w:tc>
        <w:tc>
          <w:tcPr>
            <w:tcW w:w="3856" w:type="dxa"/>
            <w:vMerge/>
            <w:tcBorders>
              <w:top w:val="single" w:sz="4" w:space="0" w:color="auto"/>
              <w:left w:val="single" w:sz="4" w:space="0" w:color="auto"/>
              <w:bottom w:val="single" w:sz="4" w:space="0" w:color="auto"/>
              <w:right w:val="single" w:sz="4" w:space="0" w:color="auto"/>
            </w:tcBorders>
            <w:vAlign w:val="center"/>
            <w:hideMark/>
          </w:tcPr>
          <w:p w14:paraId="21194E92" w14:textId="77777777" w:rsidR="00A37B36" w:rsidRDefault="00A37B36" w:rsidP="00924A25"/>
        </w:tc>
        <w:tc>
          <w:tcPr>
            <w:tcW w:w="2970" w:type="dxa"/>
            <w:vMerge/>
            <w:tcBorders>
              <w:top w:val="single" w:sz="4" w:space="0" w:color="auto"/>
              <w:left w:val="single" w:sz="4" w:space="0" w:color="auto"/>
              <w:bottom w:val="single" w:sz="4" w:space="0" w:color="auto"/>
              <w:right w:val="single" w:sz="4" w:space="0" w:color="auto"/>
            </w:tcBorders>
            <w:vAlign w:val="center"/>
            <w:hideMark/>
          </w:tcPr>
          <w:p w14:paraId="62E7FCB8" w14:textId="77777777" w:rsidR="00A37B36" w:rsidRDefault="00A37B36" w:rsidP="00924A25"/>
        </w:tc>
      </w:tr>
      <w:tr w:rsidR="00A37B36" w14:paraId="61156358" w14:textId="77777777" w:rsidTr="00924A25">
        <w:trPr>
          <w:trHeight w:val="333"/>
        </w:trPr>
        <w:tc>
          <w:tcPr>
            <w:tcW w:w="3369" w:type="dxa"/>
            <w:tcBorders>
              <w:top w:val="single" w:sz="4" w:space="0" w:color="auto"/>
              <w:left w:val="single" w:sz="4" w:space="0" w:color="auto"/>
              <w:bottom w:val="single" w:sz="4" w:space="0" w:color="auto"/>
              <w:right w:val="single" w:sz="4" w:space="0" w:color="auto"/>
            </w:tcBorders>
            <w:hideMark/>
          </w:tcPr>
          <w:p w14:paraId="6F61A5F1" w14:textId="77777777" w:rsidR="00A37B36" w:rsidRDefault="00A37B36" w:rsidP="00924A25">
            <w:r>
              <w:t>С++</w:t>
            </w:r>
          </w:p>
        </w:tc>
        <w:tc>
          <w:tcPr>
            <w:tcW w:w="3856" w:type="dxa"/>
            <w:vMerge/>
            <w:tcBorders>
              <w:top w:val="single" w:sz="4" w:space="0" w:color="auto"/>
              <w:left w:val="single" w:sz="4" w:space="0" w:color="auto"/>
              <w:bottom w:val="single" w:sz="4" w:space="0" w:color="auto"/>
              <w:right w:val="single" w:sz="4" w:space="0" w:color="auto"/>
            </w:tcBorders>
            <w:vAlign w:val="center"/>
            <w:hideMark/>
          </w:tcPr>
          <w:p w14:paraId="10281174" w14:textId="77777777" w:rsidR="00A37B36" w:rsidRDefault="00A37B36" w:rsidP="00924A25"/>
        </w:tc>
        <w:tc>
          <w:tcPr>
            <w:tcW w:w="2970" w:type="dxa"/>
            <w:vMerge/>
            <w:tcBorders>
              <w:top w:val="single" w:sz="4" w:space="0" w:color="auto"/>
              <w:left w:val="single" w:sz="4" w:space="0" w:color="auto"/>
              <w:bottom w:val="single" w:sz="4" w:space="0" w:color="auto"/>
              <w:right w:val="single" w:sz="4" w:space="0" w:color="auto"/>
            </w:tcBorders>
            <w:vAlign w:val="center"/>
            <w:hideMark/>
          </w:tcPr>
          <w:p w14:paraId="6C324F34" w14:textId="77777777" w:rsidR="00A37B36" w:rsidRDefault="00A37B36" w:rsidP="00924A25"/>
        </w:tc>
      </w:tr>
      <w:tr w:rsidR="00A37B36" w14:paraId="5FE831F7" w14:textId="77777777" w:rsidTr="00924A25">
        <w:trPr>
          <w:trHeight w:val="281"/>
        </w:trPr>
        <w:tc>
          <w:tcPr>
            <w:tcW w:w="3369" w:type="dxa"/>
            <w:tcBorders>
              <w:top w:val="single" w:sz="4" w:space="0" w:color="auto"/>
              <w:left w:val="single" w:sz="4" w:space="0" w:color="auto"/>
              <w:bottom w:val="single" w:sz="4" w:space="0" w:color="auto"/>
              <w:right w:val="single" w:sz="4" w:space="0" w:color="auto"/>
            </w:tcBorders>
            <w:hideMark/>
          </w:tcPr>
          <w:p w14:paraId="0C90FEB7" w14:textId="0D84E968" w:rsidR="00A37B36" w:rsidRDefault="00C178D6" w:rsidP="00924A25">
            <w:pPr>
              <w:rPr>
                <w:lang w:val="en-US"/>
              </w:rPr>
            </w:pPr>
            <w:r>
              <w:rPr>
                <w:lang w:val="en-US"/>
              </w:rPr>
              <w:t>Python</w:t>
            </w:r>
          </w:p>
        </w:tc>
        <w:tc>
          <w:tcPr>
            <w:tcW w:w="3856" w:type="dxa"/>
            <w:vMerge/>
            <w:tcBorders>
              <w:top w:val="single" w:sz="4" w:space="0" w:color="auto"/>
              <w:left w:val="single" w:sz="4" w:space="0" w:color="auto"/>
              <w:bottom w:val="single" w:sz="4" w:space="0" w:color="auto"/>
              <w:right w:val="single" w:sz="4" w:space="0" w:color="auto"/>
            </w:tcBorders>
            <w:vAlign w:val="center"/>
            <w:hideMark/>
          </w:tcPr>
          <w:p w14:paraId="31885A7E" w14:textId="77777777" w:rsidR="00A37B36" w:rsidRDefault="00A37B36" w:rsidP="00924A25"/>
        </w:tc>
        <w:tc>
          <w:tcPr>
            <w:tcW w:w="2970" w:type="dxa"/>
            <w:vMerge/>
            <w:tcBorders>
              <w:top w:val="single" w:sz="4" w:space="0" w:color="auto"/>
              <w:left w:val="single" w:sz="4" w:space="0" w:color="auto"/>
              <w:bottom w:val="single" w:sz="4" w:space="0" w:color="auto"/>
              <w:right w:val="single" w:sz="4" w:space="0" w:color="auto"/>
            </w:tcBorders>
            <w:vAlign w:val="center"/>
            <w:hideMark/>
          </w:tcPr>
          <w:p w14:paraId="57046D76" w14:textId="77777777" w:rsidR="00A37B36" w:rsidRDefault="00A37B36" w:rsidP="00924A25"/>
        </w:tc>
      </w:tr>
      <w:tr w:rsidR="00A37B36" w14:paraId="5CB8CC44" w14:textId="77777777" w:rsidTr="00924A25">
        <w:trPr>
          <w:trHeight w:val="363"/>
        </w:trPr>
        <w:tc>
          <w:tcPr>
            <w:tcW w:w="3369" w:type="dxa"/>
            <w:tcBorders>
              <w:top w:val="single" w:sz="4" w:space="0" w:color="auto"/>
              <w:left w:val="single" w:sz="4" w:space="0" w:color="auto"/>
              <w:bottom w:val="single" w:sz="4" w:space="0" w:color="auto"/>
              <w:right w:val="single" w:sz="4" w:space="0" w:color="auto"/>
            </w:tcBorders>
          </w:tcPr>
          <w:p w14:paraId="69D1B25C" w14:textId="77777777" w:rsidR="00A37B36" w:rsidRDefault="00A37B36" w:rsidP="00924A25">
            <w:r>
              <w:t>Ручной счёт</w:t>
            </w:r>
          </w:p>
        </w:tc>
        <w:tc>
          <w:tcPr>
            <w:tcW w:w="3856" w:type="dxa"/>
            <w:vMerge w:val="restart"/>
            <w:tcBorders>
              <w:top w:val="single" w:sz="4" w:space="0" w:color="auto"/>
              <w:left w:val="single" w:sz="4" w:space="0" w:color="auto"/>
              <w:right w:val="single" w:sz="4" w:space="0" w:color="auto"/>
            </w:tcBorders>
            <w:vAlign w:val="center"/>
          </w:tcPr>
          <w:p w14:paraId="2CB46743" w14:textId="77777777" w:rsidR="00A37B36" w:rsidRPr="00CE244F" w:rsidRDefault="00A37B36" w:rsidP="00924A25">
            <w:pPr>
              <w:rPr>
                <w:rFonts w:eastAsiaTheme="minorEastAsia"/>
              </w:rPr>
            </w:pPr>
            <w:r w:rsidRPr="00CE244F">
              <w:rPr>
                <w:rFonts w:eastAsiaTheme="minorEastAsia"/>
              </w:rPr>
              <w:t>Задание 2:</w:t>
            </w:r>
          </w:p>
          <w:p w14:paraId="1FEA4823" w14:textId="66BD1C34" w:rsidR="00A37B36" w:rsidRPr="00CE244F" w:rsidRDefault="006319C1" w:rsidP="00924A25">
            <w:pPr>
              <w:rPr>
                <w:rFonts w:eastAsiaTheme="minorEastAsia"/>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lang w:val="en-US"/>
                          </w:rPr>
                          <m:t>tg(xy)=</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e>
                      <m:e>
                        <m:r>
                          <w:rPr>
                            <w:rFonts w:ascii="Cambria Math" w:hAnsi="Cambria Math"/>
                            <w:sz w:val="28"/>
                            <w:szCs w:val="28"/>
                          </w:rPr>
                          <m:t>0,8</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2y</m:t>
                            </m:r>
                          </m:e>
                          <m:sup>
                            <m:r>
                              <w:rPr>
                                <w:rFonts w:ascii="Cambria Math" w:hAnsi="Cambria Math"/>
                                <w:sz w:val="28"/>
                                <w:szCs w:val="28"/>
                              </w:rPr>
                              <m:t>2</m:t>
                            </m:r>
                          </m:sup>
                        </m:sSup>
                        <m:r>
                          <w:rPr>
                            <w:rFonts w:ascii="Cambria Math" w:hAnsi="Cambria Math"/>
                            <w:sz w:val="28"/>
                            <w:szCs w:val="28"/>
                          </w:rPr>
                          <m:t>=1</m:t>
                        </m:r>
                      </m:e>
                    </m:eqArr>
                  </m:e>
                </m:d>
              </m:oMath>
            </m:oMathPara>
          </w:p>
        </w:tc>
        <w:tc>
          <w:tcPr>
            <w:tcW w:w="2970" w:type="dxa"/>
            <w:vMerge w:val="restart"/>
            <w:tcBorders>
              <w:top w:val="single" w:sz="4" w:space="0" w:color="auto"/>
              <w:left w:val="single" w:sz="4" w:space="0" w:color="auto"/>
              <w:right w:val="single" w:sz="4" w:space="0" w:color="auto"/>
            </w:tcBorders>
            <w:vAlign w:val="center"/>
          </w:tcPr>
          <w:p w14:paraId="79DE3589" w14:textId="2F58B608" w:rsidR="00A37B36" w:rsidRDefault="00000000" w:rsidP="00924A25">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lang w:val="en-US"/>
                          </w:rPr>
                          <m:t>x=</m:t>
                        </m:r>
                        <m:r>
                          <m:rPr>
                            <m:sty m:val="p"/>
                          </m:rPr>
                          <w:rPr>
                            <w:rFonts w:ascii="Cambria Math" w:hAnsi="Cambria Math"/>
                            <w:szCs w:val="28"/>
                          </w:rPr>
                          <m:t>0</m:t>
                        </m:r>
                      </m:e>
                      <m:e>
                        <m:r>
                          <m:rPr>
                            <m:sty m:val="p"/>
                          </m:rPr>
                          <w:rPr>
                            <w:rFonts w:ascii="Cambria Math" w:hAnsi="Cambria Math"/>
                          </w:rPr>
                          <m:t>y=</m:t>
                        </m:r>
                        <m:r>
                          <m:rPr>
                            <m:sty m:val="p"/>
                          </m:rPr>
                          <w:rPr>
                            <w:rFonts w:ascii="Cambria Math" w:hAnsi="Cambria Math"/>
                            <w:szCs w:val="28"/>
                          </w:rPr>
                          <m:t>-0,707106</m:t>
                        </m:r>
                      </m:e>
                    </m:eqArr>
                  </m:e>
                </m:d>
              </m:oMath>
            </m:oMathPara>
          </w:p>
        </w:tc>
      </w:tr>
      <w:tr w:rsidR="00A37B36" w14:paraId="469DE56C" w14:textId="77777777" w:rsidTr="00924A25">
        <w:trPr>
          <w:trHeight w:val="426"/>
        </w:trPr>
        <w:tc>
          <w:tcPr>
            <w:tcW w:w="3369" w:type="dxa"/>
            <w:tcBorders>
              <w:top w:val="single" w:sz="4" w:space="0" w:color="auto"/>
              <w:left w:val="single" w:sz="4" w:space="0" w:color="auto"/>
              <w:bottom w:val="single" w:sz="4" w:space="0" w:color="auto"/>
              <w:right w:val="single" w:sz="4" w:space="0" w:color="auto"/>
            </w:tcBorders>
          </w:tcPr>
          <w:p w14:paraId="38814484" w14:textId="77777777" w:rsidR="00A37B36" w:rsidRDefault="00A37B36" w:rsidP="00924A25">
            <w:r>
              <w:rPr>
                <w:lang w:val="en-US"/>
              </w:rPr>
              <w:t xml:space="preserve">Excel </w:t>
            </w:r>
          </w:p>
        </w:tc>
        <w:tc>
          <w:tcPr>
            <w:tcW w:w="3856" w:type="dxa"/>
            <w:vMerge/>
            <w:tcBorders>
              <w:left w:val="single" w:sz="4" w:space="0" w:color="auto"/>
              <w:right w:val="single" w:sz="4" w:space="0" w:color="auto"/>
            </w:tcBorders>
            <w:vAlign w:val="center"/>
          </w:tcPr>
          <w:p w14:paraId="522E4070" w14:textId="77777777" w:rsidR="00A37B36" w:rsidRDefault="00A37B36" w:rsidP="00924A25"/>
        </w:tc>
        <w:tc>
          <w:tcPr>
            <w:tcW w:w="2970" w:type="dxa"/>
            <w:vMerge/>
            <w:tcBorders>
              <w:left w:val="single" w:sz="4" w:space="0" w:color="auto"/>
              <w:right w:val="single" w:sz="4" w:space="0" w:color="auto"/>
            </w:tcBorders>
            <w:vAlign w:val="center"/>
          </w:tcPr>
          <w:p w14:paraId="536AE346" w14:textId="77777777" w:rsidR="00A37B36" w:rsidRDefault="00A37B36" w:rsidP="00924A25"/>
        </w:tc>
      </w:tr>
      <w:tr w:rsidR="00A37B36" w14:paraId="286B6D0D" w14:textId="77777777" w:rsidTr="00924A25">
        <w:trPr>
          <w:trHeight w:val="404"/>
        </w:trPr>
        <w:tc>
          <w:tcPr>
            <w:tcW w:w="3369" w:type="dxa"/>
            <w:tcBorders>
              <w:top w:val="single" w:sz="4" w:space="0" w:color="auto"/>
              <w:left w:val="single" w:sz="4" w:space="0" w:color="auto"/>
              <w:bottom w:val="single" w:sz="4" w:space="0" w:color="auto"/>
              <w:right w:val="single" w:sz="4" w:space="0" w:color="auto"/>
            </w:tcBorders>
          </w:tcPr>
          <w:p w14:paraId="327736C7" w14:textId="77777777" w:rsidR="00A37B36" w:rsidRDefault="00A37B36" w:rsidP="00924A25">
            <w:pPr>
              <w:rPr>
                <w:lang w:val="en-US"/>
              </w:rPr>
            </w:pPr>
            <w:r>
              <w:rPr>
                <w:lang w:val="en-US"/>
              </w:rPr>
              <w:t>Mathcad (</w:t>
            </w:r>
            <w:r>
              <w:t>ручной счет)</w:t>
            </w:r>
          </w:p>
        </w:tc>
        <w:tc>
          <w:tcPr>
            <w:tcW w:w="3856" w:type="dxa"/>
            <w:vMerge/>
            <w:tcBorders>
              <w:left w:val="single" w:sz="4" w:space="0" w:color="auto"/>
              <w:right w:val="single" w:sz="4" w:space="0" w:color="auto"/>
            </w:tcBorders>
            <w:vAlign w:val="center"/>
          </w:tcPr>
          <w:p w14:paraId="227D4244" w14:textId="77777777" w:rsidR="00A37B36" w:rsidRDefault="00A37B36" w:rsidP="00924A25"/>
        </w:tc>
        <w:tc>
          <w:tcPr>
            <w:tcW w:w="2970" w:type="dxa"/>
            <w:vMerge/>
            <w:tcBorders>
              <w:left w:val="single" w:sz="4" w:space="0" w:color="auto"/>
              <w:right w:val="single" w:sz="4" w:space="0" w:color="auto"/>
            </w:tcBorders>
            <w:vAlign w:val="center"/>
          </w:tcPr>
          <w:p w14:paraId="3A63F99A" w14:textId="77777777" w:rsidR="00A37B36" w:rsidRDefault="00A37B36" w:rsidP="00924A25"/>
        </w:tc>
      </w:tr>
      <w:tr w:rsidR="00A37B36" w14:paraId="7672156B" w14:textId="77777777" w:rsidTr="00924A25">
        <w:trPr>
          <w:trHeight w:val="771"/>
        </w:trPr>
        <w:tc>
          <w:tcPr>
            <w:tcW w:w="3369" w:type="dxa"/>
            <w:tcBorders>
              <w:top w:val="single" w:sz="4" w:space="0" w:color="auto"/>
              <w:left w:val="single" w:sz="4" w:space="0" w:color="auto"/>
              <w:bottom w:val="single" w:sz="4" w:space="0" w:color="auto"/>
              <w:right w:val="single" w:sz="4" w:space="0" w:color="auto"/>
            </w:tcBorders>
          </w:tcPr>
          <w:p w14:paraId="3C4358F9" w14:textId="77777777" w:rsidR="00A37B36" w:rsidRDefault="00A37B36" w:rsidP="00924A25">
            <w:pPr>
              <w:rPr>
                <w:lang w:val="en-US"/>
              </w:rPr>
            </w:pPr>
            <w:r>
              <w:rPr>
                <w:lang w:val="en-US"/>
              </w:rPr>
              <w:t xml:space="preserve">Mathcad </w:t>
            </w:r>
            <w:r>
              <w:t>(программирование)</w:t>
            </w:r>
          </w:p>
        </w:tc>
        <w:tc>
          <w:tcPr>
            <w:tcW w:w="3856" w:type="dxa"/>
            <w:vMerge/>
            <w:tcBorders>
              <w:left w:val="single" w:sz="4" w:space="0" w:color="auto"/>
              <w:right w:val="single" w:sz="4" w:space="0" w:color="auto"/>
            </w:tcBorders>
            <w:vAlign w:val="center"/>
          </w:tcPr>
          <w:p w14:paraId="7EB92CB5" w14:textId="77777777" w:rsidR="00A37B36" w:rsidRDefault="00A37B36" w:rsidP="00924A25"/>
        </w:tc>
        <w:tc>
          <w:tcPr>
            <w:tcW w:w="2970" w:type="dxa"/>
            <w:vMerge/>
            <w:tcBorders>
              <w:left w:val="single" w:sz="4" w:space="0" w:color="auto"/>
              <w:right w:val="single" w:sz="4" w:space="0" w:color="auto"/>
            </w:tcBorders>
            <w:vAlign w:val="center"/>
          </w:tcPr>
          <w:p w14:paraId="20F51D4F" w14:textId="77777777" w:rsidR="00A37B36" w:rsidRDefault="00A37B36" w:rsidP="00924A25"/>
        </w:tc>
      </w:tr>
      <w:tr w:rsidR="00A37B36" w14:paraId="34264E82" w14:textId="77777777" w:rsidTr="00924A25">
        <w:trPr>
          <w:trHeight w:val="350"/>
        </w:trPr>
        <w:tc>
          <w:tcPr>
            <w:tcW w:w="3369" w:type="dxa"/>
            <w:tcBorders>
              <w:top w:val="single" w:sz="4" w:space="0" w:color="auto"/>
              <w:left w:val="single" w:sz="4" w:space="0" w:color="auto"/>
              <w:bottom w:val="single" w:sz="4" w:space="0" w:color="auto"/>
              <w:right w:val="single" w:sz="4" w:space="0" w:color="auto"/>
            </w:tcBorders>
          </w:tcPr>
          <w:p w14:paraId="11ACB325" w14:textId="77777777" w:rsidR="00A37B36" w:rsidRDefault="00A37B36" w:rsidP="00924A25">
            <w:pPr>
              <w:rPr>
                <w:lang w:val="en-US"/>
              </w:rPr>
            </w:pPr>
            <w:r>
              <w:t>С++</w:t>
            </w:r>
          </w:p>
        </w:tc>
        <w:tc>
          <w:tcPr>
            <w:tcW w:w="3856" w:type="dxa"/>
            <w:vMerge/>
            <w:tcBorders>
              <w:left w:val="single" w:sz="4" w:space="0" w:color="auto"/>
              <w:right w:val="single" w:sz="4" w:space="0" w:color="auto"/>
            </w:tcBorders>
            <w:vAlign w:val="center"/>
          </w:tcPr>
          <w:p w14:paraId="29613CED" w14:textId="77777777" w:rsidR="00A37B36" w:rsidRDefault="00A37B36" w:rsidP="00924A25"/>
        </w:tc>
        <w:tc>
          <w:tcPr>
            <w:tcW w:w="2970" w:type="dxa"/>
            <w:vMerge/>
            <w:tcBorders>
              <w:left w:val="single" w:sz="4" w:space="0" w:color="auto"/>
              <w:right w:val="single" w:sz="4" w:space="0" w:color="auto"/>
            </w:tcBorders>
            <w:vAlign w:val="center"/>
          </w:tcPr>
          <w:p w14:paraId="126B2991" w14:textId="77777777" w:rsidR="00A37B36" w:rsidRDefault="00A37B36" w:rsidP="00924A25"/>
        </w:tc>
      </w:tr>
      <w:tr w:rsidR="00A37B36" w14:paraId="247EB9A9" w14:textId="77777777" w:rsidTr="00924A25">
        <w:trPr>
          <w:trHeight w:val="269"/>
        </w:trPr>
        <w:tc>
          <w:tcPr>
            <w:tcW w:w="3369" w:type="dxa"/>
            <w:tcBorders>
              <w:top w:val="single" w:sz="4" w:space="0" w:color="auto"/>
              <w:left w:val="single" w:sz="4" w:space="0" w:color="auto"/>
              <w:bottom w:val="single" w:sz="4" w:space="0" w:color="auto"/>
              <w:right w:val="single" w:sz="4" w:space="0" w:color="auto"/>
            </w:tcBorders>
          </w:tcPr>
          <w:p w14:paraId="3C9E98DC" w14:textId="63B33C25" w:rsidR="00A37B36" w:rsidRDefault="00C178D6" w:rsidP="00924A25">
            <w:r>
              <w:rPr>
                <w:lang w:val="en-US"/>
              </w:rPr>
              <w:t>Python</w:t>
            </w:r>
          </w:p>
        </w:tc>
        <w:tc>
          <w:tcPr>
            <w:tcW w:w="3856" w:type="dxa"/>
            <w:vMerge/>
            <w:tcBorders>
              <w:left w:val="single" w:sz="4" w:space="0" w:color="auto"/>
              <w:bottom w:val="single" w:sz="4" w:space="0" w:color="auto"/>
              <w:right w:val="single" w:sz="4" w:space="0" w:color="auto"/>
            </w:tcBorders>
            <w:vAlign w:val="center"/>
          </w:tcPr>
          <w:p w14:paraId="2B5AFC47" w14:textId="77777777" w:rsidR="00A37B36" w:rsidRDefault="00A37B36" w:rsidP="00924A25"/>
        </w:tc>
        <w:tc>
          <w:tcPr>
            <w:tcW w:w="2970" w:type="dxa"/>
            <w:vMerge/>
            <w:tcBorders>
              <w:left w:val="single" w:sz="4" w:space="0" w:color="auto"/>
              <w:bottom w:val="single" w:sz="4" w:space="0" w:color="auto"/>
              <w:right w:val="single" w:sz="4" w:space="0" w:color="auto"/>
            </w:tcBorders>
            <w:vAlign w:val="center"/>
          </w:tcPr>
          <w:p w14:paraId="5C8CE6CA" w14:textId="77777777" w:rsidR="00A37B36" w:rsidRDefault="00A37B36" w:rsidP="00924A25"/>
        </w:tc>
      </w:tr>
    </w:tbl>
    <w:p w14:paraId="2CA55FEA" w14:textId="77777777" w:rsidR="00A37B36" w:rsidRDefault="00A37B36" w:rsidP="00A37B36">
      <w:pPr>
        <w:ind w:firstLine="708"/>
      </w:pPr>
      <w:r>
        <w:t xml:space="preserve">Для решения систем нелинейных уравнений методом итераций и методом Ньютона было использовано 6 способов, конечные и промежуточные результаты вычислений совпали во всех способах. Результаты для каждого способа представлены в таблице 13. </w:t>
      </w:r>
    </w:p>
    <w:p w14:paraId="5F5D4D7A" w14:textId="77777777" w:rsidR="00A37B36" w:rsidRDefault="00A37B36" w:rsidP="00A37B36">
      <w:pPr>
        <w:ind w:firstLine="708"/>
      </w:pPr>
    </w:p>
    <w:p w14:paraId="19722760" w14:textId="77777777" w:rsidR="00A37B36" w:rsidRDefault="00A37B36" w:rsidP="00A37B36">
      <w:pPr>
        <w:ind w:firstLine="708"/>
      </w:pPr>
    </w:p>
    <w:p w14:paraId="0F21FD74" w14:textId="77777777" w:rsidR="00A37B36" w:rsidRDefault="00A37B36" w:rsidP="00A37B36"/>
    <w:p w14:paraId="763B1C8F" w14:textId="77777777" w:rsidR="00C178D6" w:rsidRDefault="00C178D6" w:rsidP="00A37B36"/>
    <w:p w14:paraId="6FE0B1C5" w14:textId="77777777" w:rsidR="00C178D6" w:rsidRDefault="00C178D6" w:rsidP="00A37B36"/>
    <w:p w14:paraId="1D3C387A" w14:textId="77777777" w:rsidR="00C178D6" w:rsidRDefault="00C178D6" w:rsidP="00A37B36"/>
    <w:p w14:paraId="6B2CE5A8" w14:textId="77777777" w:rsidR="00C178D6" w:rsidRDefault="00C178D6" w:rsidP="00A37B36"/>
    <w:p w14:paraId="50A2DD33" w14:textId="77777777" w:rsidR="00C178D6" w:rsidRDefault="00C178D6" w:rsidP="00A37B36"/>
    <w:p w14:paraId="382BF0EE" w14:textId="77777777" w:rsidR="00C178D6" w:rsidRDefault="00C178D6" w:rsidP="00A37B36"/>
    <w:p w14:paraId="452E4438" w14:textId="77777777" w:rsidR="00C178D6" w:rsidRDefault="00C178D6" w:rsidP="00A37B36"/>
    <w:p w14:paraId="2C74E8E8" w14:textId="77777777" w:rsidR="00C178D6" w:rsidRDefault="00C178D6" w:rsidP="00A37B36"/>
    <w:p w14:paraId="1021E7D2" w14:textId="77777777" w:rsidR="00C178D6" w:rsidRDefault="00C178D6" w:rsidP="00A37B36"/>
    <w:p w14:paraId="23DFBF58" w14:textId="77777777" w:rsidR="00C178D6" w:rsidRDefault="00C178D6" w:rsidP="00A37B36"/>
    <w:p w14:paraId="7385D4BB" w14:textId="77777777" w:rsidR="00C178D6" w:rsidRDefault="00C178D6" w:rsidP="00A37B36"/>
    <w:p w14:paraId="167EC9A6" w14:textId="77777777" w:rsidR="00C178D6" w:rsidRDefault="00C178D6" w:rsidP="00A37B36"/>
    <w:p w14:paraId="605E61D1" w14:textId="77777777" w:rsidR="00C178D6" w:rsidRDefault="00C178D6" w:rsidP="00A37B36"/>
    <w:p w14:paraId="5903C4A4" w14:textId="77777777" w:rsidR="00C178D6" w:rsidRDefault="00C178D6" w:rsidP="00A37B36"/>
    <w:p w14:paraId="35B91B2E" w14:textId="77777777" w:rsidR="00C178D6" w:rsidRDefault="00C178D6" w:rsidP="00A37B36"/>
    <w:p w14:paraId="20C09D10" w14:textId="77777777" w:rsidR="00C178D6" w:rsidRDefault="00C178D6" w:rsidP="00A37B36"/>
    <w:p w14:paraId="484CDF02" w14:textId="77777777" w:rsidR="00C178D6" w:rsidRDefault="00C178D6" w:rsidP="00A37B36"/>
    <w:p w14:paraId="2531FA49" w14:textId="77777777" w:rsidR="00C178D6" w:rsidRDefault="00C178D6" w:rsidP="00A37B36"/>
    <w:p w14:paraId="01573E5E" w14:textId="77777777" w:rsidR="00C178D6" w:rsidRDefault="00C178D6" w:rsidP="00A37B36"/>
    <w:p w14:paraId="77CFC41B" w14:textId="77777777" w:rsidR="00C178D6" w:rsidRDefault="00C178D6" w:rsidP="00A37B36"/>
    <w:p w14:paraId="54051180" w14:textId="77777777" w:rsidR="00C178D6" w:rsidRPr="00CE244F" w:rsidRDefault="00C178D6" w:rsidP="00A37B36"/>
    <w:p w14:paraId="2604F15B" w14:textId="77777777" w:rsidR="00A37B36" w:rsidRDefault="00A37B36" w:rsidP="00A37B36">
      <w:pPr>
        <w:pStyle w:val="1"/>
      </w:pPr>
      <w:bookmarkStart w:id="69" w:name="_Toc154245692"/>
      <w:bookmarkStart w:id="70" w:name="_Toc158426050"/>
      <w:r>
        <w:lastRenderedPageBreak/>
        <w:t>Вывод</w:t>
      </w:r>
      <w:bookmarkEnd w:id="69"/>
      <w:bookmarkEnd w:id="70"/>
    </w:p>
    <w:p w14:paraId="26ABFBF6" w14:textId="73639979" w:rsidR="00A37B36" w:rsidRDefault="00A37B36" w:rsidP="00A37B36">
      <w:pPr>
        <w:ind w:firstLine="708"/>
        <w:jc w:val="both"/>
      </w:pPr>
      <w:r>
        <w:t xml:space="preserve">В ходе лабораторной работы были решены нелинейные уравнения с помощью различных методов (Метод проб, метод хорд, метод касательных, метод итераций, метод Ньютона, комбинированный метод хорд и касательных). Каждый метод реализован 6 способами. (посчитан ручной счет, его контроль произведен в </w:t>
      </w:r>
      <w:r>
        <w:rPr>
          <w:lang w:val="en-US"/>
        </w:rPr>
        <w:t>Excel</w:t>
      </w:r>
      <w:r w:rsidRPr="00CE244F">
        <w:t xml:space="preserve"> </w:t>
      </w:r>
      <w:r>
        <w:t xml:space="preserve">и </w:t>
      </w:r>
      <w:r>
        <w:rPr>
          <w:lang w:val="en-US"/>
        </w:rPr>
        <w:t>Mathcad</w:t>
      </w:r>
      <w:r>
        <w:t xml:space="preserve">, написаны программы на языках программирования </w:t>
      </w:r>
      <w:r>
        <w:rPr>
          <w:lang w:val="en-US"/>
        </w:rPr>
        <w:t>C</w:t>
      </w:r>
      <w:r>
        <w:t xml:space="preserve">++ и </w:t>
      </w:r>
      <w:r w:rsidR="00FF474E">
        <w:rPr>
          <w:lang w:val="en-US"/>
        </w:rPr>
        <w:t>Python</w:t>
      </w:r>
      <w:r>
        <w:t xml:space="preserve">, а также на прикладной программе </w:t>
      </w:r>
      <w:r>
        <w:rPr>
          <w:lang w:val="en-US"/>
        </w:rPr>
        <w:t>Mathcad</w:t>
      </w:r>
      <w:r>
        <w:t xml:space="preserve">.) Все полученные ответы занесены в таблицу результатов и проанализированы. </w:t>
      </w:r>
    </w:p>
    <w:p w14:paraId="2EEDE648" w14:textId="77777777" w:rsidR="00A37B36" w:rsidRDefault="00A37B36" w:rsidP="00A37B36">
      <w:pPr>
        <w:ind w:firstLine="708"/>
        <w:jc w:val="both"/>
      </w:pPr>
      <w:r>
        <w:t>Каждый из исследуемых методов имеет свои преимущества и недостатки. Для сравнения методов по времени и сложности выполнения, нужно учитывать не только их теоретические характеристики, но и конкретные условия задачи и особенности функции, решаемой методом. В зависимости от конкретной задачи, метод проб считается самым простым, хотя он может потребовать большего числа итераций. Он прост в реализации и не требует вычисления производных.  Метод Ньютона считается самым быстрым, но он может потребовать больше вычислительных ресурсов из-за необходимости вычисления производных и выполнения сложных операций.</w:t>
      </w:r>
    </w:p>
    <w:p w14:paraId="77A830CB" w14:textId="77777777" w:rsidR="00A37B36" w:rsidRDefault="00A37B36" w:rsidP="00A37B36">
      <w:pPr>
        <w:ind w:firstLine="708"/>
      </w:pPr>
      <w:r>
        <w:t>Версии использованного ПО:</w:t>
      </w:r>
    </w:p>
    <w:p w14:paraId="0A64D762" w14:textId="77777777" w:rsidR="00A37B36" w:rsidRDefault="00A37B36" w:rsidP="00A37B36">
      <w:pPr>
        <w:pStyle w:val="a5"/>
        <w:numPr>
          <w:ilvl w:val="0"/>
          <w:numId w:val="12"/>
        </w:numPr>
        <w:spacing w:after="160"/>
      </w:pPr>
      <w:r>
        <w:t>Microsoft Office Excel 2013</w:t>
      </w:r>
    </w:p>
    <w:p w14:paraId="59A772FD" w14:textId="77777777" w:rsidR="00A37B36" w:rsidRDefault="00A37B36" w:rsidP="00A37B36">
      <w:pPr>
        <w:pStyle w:val="a5"/>
        <w:numPr>
          <w:ilvl w:val="0"/>
          <w:numId w:val="12"/>
        </w:numPr>
        <w:spacing w:after="160"/>
        <w:rPr>
          <w:lang w:val="en-US"/>
        </w:rPr>
      </w:pPr>
      <w:r>
        <w:rPr>
          <w:lang w:val="en-US"/>
        </w:rPr>
        <w:t>Mathcad 15</w:t>
      </w:r>
    </w:p>
    <w:p w14:paraId="07F32A15" w14:textId="3563D27D" w:rsidR="00A37B36" w:rsidRDefault="004160EE" w:rsidP="00A37B36">
      <w:pPr>
        <w:pStyle w:val="a5"/>
        <w:numPr>
          <w:ilvl w:val="0"/>
          <w:numId w:val="12"/>
        </w:numPr>
        <w:spacing w:after="160"/>
        <w:rPr>
          <w:lang w:val="en-US"/>
        </w:rPr>
      </w:pPr>
      <w:r>
        <w:rPr>
          <w:lang w:val="en-US"/>
        </w:rPr>
        <w:t>Python 3.10</w:t>
      </w:r>
    </w:p>
    <w:p w14:paraId="16A216C3" w14:textId="77777777" w:rsidR="00A37B36" w:rsidRPr="00FD5029" w:rsidRDefault="00A37B36" w:rsidP="00A37B36">
      <w:pPr>
        <w:pStyle w:val="a5"/>
        <w:numPr>
          <w:ilvl w:val="0"/>
          <w:numId w:val="12"/>
        </w:numPr>
        <w:spacing w:after="160"/>
        <w:rPr>
          <w:lang w:val="en-US"/>
        </w:rPr>
      </w:pPr>
      <w:r>
        <w:rPr>
          <w:lang w:val="en-US"/>
        </w:rPr>
        <w:t>Visual Studio</w:t>
      </w:r>
      <w:r>
        <w:t xml:space="preserve"> 2019</w:t>
      </w:r>
    </w:p>
    <w:p w14:paraId="634FF3FB" w14:textId="77777777" w:rsidR="00A37B36" w:rsidRDefault="00A37B36" w:rsidP="00A37B36">
      <w:pPr>
        <w:rPr>
          <w:lang w:val="en-US"/>
        </w:rPr>
      </w:pPr>
    </w:p>
    <w:p w14:paraId="0D4FC66B" w14:textId="77777777" w:rsidR="00A37B36" w:rsidRDefault="00A37B36" w:rsidP="00A37B36">
      <w:pPr>
        <w:rPr>
          <w:lang w:val="en-US"/>
        </w:rPr>
      </w:pPr>
    </w:p>
    <w:p w14:paraId="487BAF5E" w14:textId="77777777" w:rsidR="00A37B36" w:rsidRDefault="00A37B36" w:rsidP="00A37B36">
      <w:pPr>
        <w:rPr>
          <w:lang w:val="en-US"/>
        </w:rPr>
      </w:pPr>
    </w:p>
    <w:p w14:paraId="4C038157" w14:textId="77777777" w:rsidR="00A37B36" w:rsidRDefault="00A37B36" w:rsidP="00A37B36">
      <w:pPr>
        <w:rPr>
          <w:lang w:val="en-US"/>
        </w:rPr>
      </w:pPr>
    </w:p>
    <w:p w14:paraId="6D653BF0" w14:textId="77777777" w:rsidR="00A37B36" w:rsidRPr="00CE244F" w:rsidRDefault="00A37B36" w:rsidP="00A37B36"/>
    <w:p w14:paraId="5FB94B44" w14:textId="77777777" w:rsidR="00A37B36" w:rsidRDefault="00A37B36" w:rsidP="00A37B36">
      <w:pPr>
        <w:pStyle w:val="1"/>
      </w:pPr>
      <w:bookmarkStart w:id="71" w:name="_Toc154245693"/>
      <w:bookmarkStart w:id="72" w:name="_Toc158426051"/>
      <w:r>
        <w:t>Список литературы</w:t>
      </w:r>
      <w:bookmarkEnd w:id="71"/>
      <w:bookmarkEnd w:id="72"/>
    </w:p>
    <w:p w14:paraId="62894AE4" w14:textId="77777777" w:rsidR="00A37B36" w:rsidRDefault="00A37B36" w:rsidP="00A37B36">
      <w:pPr>
        <w:pStyle w:val="a5"/>
        <w:numPr>
          <w:ilvl w:val="0"/>
          <w:numId w:val="13"/>
        </w:numPr>
        <w:spacing w:after="160"/>
      </w:pPr>
      <w:r>
        <w:t>Воробьева Г.Н., Данилова А.Н. - Практикум по вычислительной математике (1990г)</w:t>
      </w:r>
    </w:p>
    <w:p w14:paraId="480AE8D7" w14:textId="77777777" w:rsidR="00A37B36" w:rsidRDefault="00A37B36" w:rsidP="00A37B36">
      <w:pPr>
        <w:pStyle w:val="a5"/>
        <w:numPr>
          <w:ilvl w:val="0"/>
          <w:numId w:val="13"/>
        </w:numPr>
        <w:spacing w:after="160"/>
      </w:pPr>
      <w:r>
        <w:t>Основы вычислительной математики Демидович Б.П. Марон И.А. 1966 год</w:t>
      </w:r>
    </w:p>
    <w:p w14:paraId="65935C0A" w14:textId="77777777" w:rsidR="00A37B36" w:rsidRDefault="00A37B36" w:rsidP="00A37B36"/>
    <w:p w14:paraId="613EE6F7" w14:textId="77777777" w:rsidR="00A37B36" w:rsidRDefault="00A37B36" w:rsidP="00A37B36"/>
    <w:p w14:paraId="452F6AD2" w14:textId="77777777" w:rsidR="00A37B36" w:rsidRDefault="00A37B36" w:rsidP="00A37B36"/>
    <w:p w14:paraId="1884E5D9" w14:textId="77777777" w:rsidR="00A37B36" w:rsidRDefault="00A37B36" w:rsidP="00A37B36"/>
    <w:p w14:paraId="3D727BBE" w14:textId="77777777" w:rsidR="00A37B36" w:rsidRDefault="00A37B36" w:rsidP="00A37B36"/>
    <w:p w14:paraId="11A7441F" w14:textId="77777777" w:rsidR="00A37B36" w:rsidRPr="00A37B36" w:rsidRDefault="00A37B36" w:rsidP="00947C71"/>
    <w:sectPr w:rsidR="00A37B36" w:rsidRPr="00A37B36" w:rsidSect="00A52154">
      <w:footerReference w:type="default" r:id="rId5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4FA2B" w14:textId="77777777" w:rsidR="00A52154" w:rsidRDefault="00A52154" w:rsidP="002D0A89">
      <w:r>
        <w:separator/>
      </w:r>
    </w:p>
  </w:endnote>
  <w:endnote w:type="continuationSeparator" w:id="0">
    <w:p w14:paraId="4FF8CF7D" w14:textId="77777777" w:rsidR="00A52154" w:rsidRDefault="00A52154" w:rsidP="002D0A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2536621"/>
      <w:docPartObj>
        <w:docPartGallery w:val="Page Numbers (Bottom of Page)"/>
        <w:docPartUnique/>
      </w:docPartObj>
    </w:sdtPr>
    <w:sdtContent>
      <w:p w14:paraId="5F9A29D4" w14:textId="116B3721" w:rsidR="00E4452A" w:rsidRDefault="00E4452A">
        <w:pPr>
          <w:pStyle w:val="af"/>
          <w:jc w:val="right"/>
        </w:pPr>
        <w:r>
          <w:fldChar w:fldCharType="begin"/>
        </w:r>
        <w:r>
          <w:instrText>PAGE   \* MERGEFORMAT</w:instrText>
        </w:r>
        <w:r>
          <w:fldChar w:fldCharType="separate"/>
        </w:r>
        <w:r>
          <w:t>2</w:t>
        </w:r>
        <w:r>
          <w:fldChar w:fldCharType="end"/>
        </w:r>
      </w:p>
    </w:sdtContent>
  </w:sdt>
  <w:p w14:paraId="7DAE5BAF" w14:textId="77777777" w:rsidR="00E4452A" w:rsidRDefault="00E4452A">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003083" w14:textId="77777777" w:rsidR="00A52154" w:rsidRDefault="00A52154" w:rsidP="002D0A89">
      <w:r>
        <w:separator/>
      </w:r>
    </w:p>
  </w:footnote>
  <w:footnote w:type="continuationSeparator" w:id="0">
    <w:p w14:paraId="1E6607CB" w14:textId="77777777" w:rsidR="00A52154" w:rsidRDefault="00A52154" w:rsidP="002D0A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B2FB4"/>
    <w:multiLevelType w:val="hybridMultilevel"/>
    <w:tmpl w:val="9E3048F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1" w15:restartNumberingAfterBreak="0">
    <w:nsid w:val="05194341"/>
    <w:multiLevelType w:val="hybridMultilevel"/>
    <w:tmpl w:val="86B665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C96C36"/>
    <w:multiLevelType w:val="multilevel"/>
    <w:tmpl w:val="40FA1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6250A2"/>
    <w:multiLevelType w:val="hybridMultilevel"/>
    <w:tmpl w:val="EFC86238"/>
    <w:lvl w:ilvl="0" w:tplc="8B9C71D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 w15:restartNumberingAfterBreak="0">
    <w:nsid w:val="1686419A"/>
    <w:multiLevelType w:val="hybridMultilevel"/>
    <w:tmpl w:val="D09C7EC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1ECB162B"/>
    <w:multiLevelType w:val="multilevel"/>
    <w:tmpl w:val="795E8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547BE8"/>
    <w:multiLevelType w:val="multilevel"/>
    <w:tmpl w:val="795E8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F03BD9"/>
    <w:multiLevelType w:val="multilevel"/>
    <w:tmpl w:val="5E1E4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1375B6"/>
    <w:multiLevelType w:val="multilevel"/>
    <w:tmpl w:val="795E8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0E37DE"/>
    <w:multiLevelType w:val="hybridMultilevel"/>
    <w:tmpl w:val="E2D8F996"/>
    <w:lvl w:ilvl="0" w:tplc="6D72379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33562CA7"/>
    <w:multiLevelType w:val="multilevel"/>
    <w:tmpl w:val="795E8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03033B"/>
    <w:multiLevelType w:val="hybridMultilevel"/>
    <w:tmpl w:val="1C38FA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70335B6"/>
    <w:multiLevelType w:val="multilevel"/>
    <w:tmpl w:val="795E8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861B73"/>
    <w:multiLevelType w:val="multilevel"/>
    <w:tmpl w:val="79927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D04009"/>
    <w:multiLevelType w:val="multilevel"/>
    <w:tmpl w:val="B8088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3A147F"/>
    <w:multiLevelType w:val="hybridMultilevel"/>
    <w:tmpl w:val="196454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57C65DC"/>
    <w:multiLevelType w:val="multilevel"/>
    <w:tmpl w:val="795E8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DA2987"/>
    <w:multiLevelType w:val="multilevel"/>
    <w:tmpl w:val="A8D6B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4670D8"/>
    <w:multiLevelType w:val="multilevel"/>
    <w:tmpl w:val="9744B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614E1F"/>
    <w:multiLevelType w:val="hybridMultilevel"/>
    <w:tmpl w:val="E4CACAEC"/>
    <w:lvl w:ilvl="0" w:tplc="04190011">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55F72017"/>
    <w:multiLevelType w:val="hybridMultilevel"/>
    <w:tmpl w:val="86B6652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7FB05D8"/>
    <w:multiLevelType w:val="hybridMultilevel"/>
    <w:tmpl w:val="41C0DC1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A4718A1"/>
    <w:multiLevelType w:val="multilevel"/>
    <w:tmpl w:val="FC561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AF2E94"/>
    <w:multiLevelType w:val="hybridMultilevel"/>
    <w:tmpl w:val="0610FBE4"/>
    <w:lvl w:ilvl="0" w:tplc="9E68808C">
      <w:start w:val="1"/>
      <w:numFmt w:val="decimal"/>
      <w:suff w:val="space"/>
      <w:lvlText w:val="%1."/>
      <w:lvlJc w:val="left"/>
      <w:pPr>
        <w:ind w:left="28" w:firstLine="681"/>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B5A421F"/>
    <w:multiLevelType w:val="multilevel"/>
    <w:tmpl w:val="795E8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13E5C5A"/>
    <w:multiLevelType w:val="multilevel"/>
    <w:tmpl w:val="795E8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8C709E"/>
    <w:multiLevelType w:val="hybridMultilevel"/>
    <w:tmpl w:val="C0BED6B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E4D5C1C"/>
    <w:multiLevelType w:val="multilevel"/>
    <w:tmpl w:val="795E8458"/>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8" w15:restartNumberingAfterBreak="0">
    <w:nsid w:val="72423068"/>
    <w:multiLevelType w:val="multilevel"/>
    <w:tmpl w:val="795E8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2A262D"/>
    <w:multiLevelType w:val="hybridMultilevel"/>
    <w:tmpl w:val="41C0DC1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90E7326"/>
    <w:multiLevelType w:val="hybridMultilevel"/>
    <w:tmpl w:val="C91A6688"/>
    <w:lvl w:ilvl="0" w:tplc="4CC204E2">
      <w:start w:val="1"/>
      <w:numFmt w:val="decimal"/>
      <w:lvlText w:val="%1."/>
      <w:lvlJc w:val="left"/>
      <w:pPr>
        <w:ind w:left="1068" w:hanging="360"/>
      </w:pPr>
      <w:rPr>
        <w:rFonts w:eastAsiaTheme="minorEastAsia" w:hint="default"/>
        <w:i w:val="0"/>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15:restartNumberingAfterBreak="0">
    <w:nsid w:val="7BEE2ADB"/>
    <w:multiLevelType w:val="hybridMultilevel"/>
    <w:tmpl w:val="63C018C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C116376"/>
    <w:multiLevelType w:val="multilevel"/>
    <w:tmpl w:val="795E8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8669807">
    <w:abstractNumId w:val="3"/>
  </w:num>
  <w:num w:numId="2" w16cid:durableId="599996249">
    <w:abstractNumId w:val="9"/>
  </w:num>
  <w:num w:numId="3" w16cid:durableId="1955213836">
    <w:abstractNumId w:val="23"/>
  </w:num>
  <w:num w:numId="4" w16cid:durableId="685326226">
    <w:abstractNumId w:val="15"/>
  </w:num>
  <w:num w:numId="5" w16cid:durableId="2127697846">
    <w:abstractNumId w:val="26"/>
  </w:num>
  <w:num w:numId="6" w16cid:durableId="1313145862">
    <w:abstractNumId w:val="31"/>
  </w:num>
  <w:num w:numId="7" w16cid:durableId="460003043">
    <w:abstractNumId w:val="21"/>
  </w:num>
  <w:num w:numId="8" w16cid:durableId="1766682293">
    <w:abstractNumId w:val="29"/>
  </w:num>
  <w:num w:numId="9" w16cid:durableId="1382292418">
    <w:abstractNumId w:val="20"/>
  </w:num>
  <w:num w:numId="10" w16cid:durableId="124668212">
    <w:abstractNumId w:val="19"/>
  </w:num>
  <w:num w:numId="11" w16cid:durableId="166528904">
    <w:abstractNumId w:val="30"/>
  </w:num>
  <w:num w:numId="12" w16cid:durableId="1800342928">
    <w:abstractNumId w:val="0"/>
  </w:num>
  <w:num w:numId="13" w16cid:durableId="119885286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71854754">
    <w:abstractNumId w:val="13"/>
  </w:num>
  <w:num w:numId="15" w16cid:durableId="1549031686">
    <w:abstractNumId w:val="14"/>
  </w:num>
  <w:num w:numId="16" w16cid:durableId="772752528">
    <w:abstractNumId w:val="7"/>
  </w:num>
  <w:num w:numId="17" w16cid:durableId="438329902">
    <w:abstractNumId w:val="17"/>
  </w:num>
  <w:num w:numId="18" w16cid:durableId="1471359500">
    <w:abstractNumId w:val="2"/>
  </w:num>
  <w:num w:numId="19" w16cid:durableId="566493875">
    <w:abstractNumId w:val="18"/>
  </w:num>
  <w:num w:numId="20" w16cid:durableId="1441484427">
    <w:abstractNumId w:val="22"/>
  </w:num>
  <w:num w:numId="21" w16cid:durableId="638530729">
    <w:abstractNumId w:val="6"/>
  </w:num>
  <w:num w:numId="22" w16cid:durableId="901990645">
    <w:abstractNumId w:val="4"/>
  </w:num>
  <w:num w:numId="23" w16cid:durableId="627664975">
    <w:abstractNumId w:val="25"/>
  </w:num>
  <w:num w:numId="24" w16cid:durableId="1786583240">
    <w:abstractNumId w:val="16"/>
  </w:num>
  <w:num w:numId="25" w16cid:durableId="373890519">
    <w:abstractNumId w:val="28"/>
  </w:num>
  <w:num w:numId="26" w16cid:durableId="577442070">
    <w:abstractNumId w:val="12"/>
  </w:num>
  <w:num w:numId="27" w16cid:durableId="71203574">
    <w:abstractNumId w:val="10"/>
  </w:num>
  <w:num w:numId="28" w16cid:durableId="47192462">
    <w:abstractNumId w:val="32"/>
  </w:num>
  <w:num w:numId="29" w16cid:durableId="548031470">
    <w:abstractNumId w:val="24"/>
  </w:num>
  <w:num w:numId="30" w16cid:durableId="1123889881">
    <w:abstractNumId w:val="27"/>
  </w:num>
  <w:num w:numId="31" w16cid:durableId="1549148018">
    <w:abstractNumId w:val="8"/>
  </w:num>
  <w:num w:numId="32" w16cid:durableId="734276977">
    <w:abstractNumId w:val="5"/>
  </w:num>
  <w:num w:numId="33" w16cid:durableId="1859615943">
    <w:abstractNumId w:val="11"/>
  </w:num>
  <w:num w:numId="34" w16cid:durableId="15014601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458"/>
    <w:rsid w:val="000060A2"/>
    <w:rsid w:val="00010CC4"/>
    <w:rsid w:val="00014E80"/>
    <w:rsid w:val="00023ECD"/>
    <w:rsid w:val="000253FC"/>
    <w:rsid w:val="00025D42"/>
    <w:rsid w:val="000266B5"/>
    <w:rsid w:val="000268A0"/>
    <w:rsid w:val="0003514A"/>
    <w:rsid w:val="000400D2"/>
    <w:rsid w:val="000434E4"/>
    <w:rsid w:val="00043741"/>
    <w:rsid w:val="00043C4B"/>
    <w:rsid w:val="000519D4"/>
    <w:rsid w:val="00053485"/>
    <w:rsid w:val="00061141"/>
    <w:rsid w:val="000628C9"/>
    <w:rsid w:val="00064FD9"/>
    <w:rsid w:val="000656AD"/>
    <w:rsid w:val="00066336"/>
    <w:rsid w:val="00067FCF"/>
    <w:rsid w:val="000803C5"/>
    <w:rsid w:val="00081987"/>
    <w:rsid w:val="000819D7"/>
    <w:rsid w:val="000A19E5"/>
    <w:rsid w:val="000A4A60"/>
    <w:rsid w:val="000C00D7"/>
    <w:rsid w:val="000C3835"/>
    <w:rsid w:val="000F231E"/>
    <w:rsid w:val="00101057"/>
    <w:rsid w:val="00112FC9"/>
    <w:rsid w:val="00117D0B"/>
    <w:rsid w:val="001408A2"/>
    <w:rsid w:val="0014627F"/>
    <w:rsid w:val="001525F6"/>
    <w:rsid w:val="00154AA5"/>
    <w:rsid w:val="001564C4"/>
    <w:rsid w:val="00164608"/>
    <w:rsid w:val="00180ED5"/>
    <w:rsid w:val="00181099"/>
    <w:rsid w:val="001C1C5C"/>
    <w:rsid w:val="001C63A7"/>
    <w:rsid w:val="001C655C"/>
    <w:rsid w:val="001E52A6"/>
    <w:rsid w:val="001F36B9"/>
    <w:rsid w:val="001F39BD"/>
    <w:rsid w:val="0020056E"/>
    <w:rsid w:val="002014AE"/>
    <w:rsid w:val="00201F86"/>
    <w:rsid w:val="00203342"/>
    <w:rsid w:val="00207302"/>
    <w:rsid w:val="00215458"/>
    <w:rsid w:val="002233C8"/>
    <w:rsid w:val="002272B1"/>
    <w:rsid w:val="002336BC"/>
    <w:rsid w:val="00234424"/>
    <w:rsid w:val="00235072"/>
    <w:rsid w:val="00236675"/>
    <w:rsid w:val="002419EA"/>
    <w:rsid w:val="00242036"/>
    <w:rsid w:val="00280DC9"/>
    <w:rsid w:val="00282A99"/>
    <w:rsid w:val="002920D5"/>
    <w:rsid w:val="002A0ADF"/>
    <w:rsid w:val="002A12D7"/>
    <w:rsid w:val="002A37E3"/>
    <w:rsid w:val="002B2524"/>
    <w:rsid w:val="002D0A89"/>
    <w:rsid w:val="002D4314"/>
    <w:rsid w:val="002D5E7D"/>
    <w:rsid w:val="002E4E4E"/>
    <w:rsid w:val="002E64E9"/>
    <w:rsid w:val="002E79D7"/>
    <w:rsid w:val="002F6DCB"/>
    <w:rsid w:val="00310C4A"/>
    <w:rsid w:val="0032772C"/>
    <w:rsid w:val="0032795D"/>
    <w:rsid w:val="00341AAD"/>
    <w:rsid w:val="0034418B"/>
    <w:rsid w:val="00345E80"/>
    <w:rsid w:val="0035063F"/>
    <w:rsid w:val="00351539"/>
    <w:rsid w:val="00357F8E"/>
    <w:rsid w:val="00360638"/>
    <w:rsid w:val="00391BF7"/>
    <w:rsid w:val="00393E70"/>
    <w:rsid w:val="003A415C"/>
    <w:rsid w:val="003A4890"/>
    <w:rsid w:val="003A5640"/>
    <w:rsid w:val="003B26ED"/>
    <w:rsid w:val="003C6F5A"/>
    <w:rsid w:val="003D110C"/>
    <w:rsid w:val="003D1AE5"/>
    <w:rsid w:val="003D376D"/>
    <w:rsid w:val="003E4AB3"/>
    <w:rsid w:val="003E6E5D"/>
    <w:rsid w:val="003F088D"/>
    <w:rsid w:val="003F4A20"/>
    <w:rsid w:val="003F7BC6"/>
    <w:rsid w:val="004141F2"/>
    <w:rsid w:val="004160EE"/>
    <w:rsid w:val="0042106B"/>
    <w:rsid w:val="0042364F"/>
    <w:rsid w:val="0043237E"/>
    <w:rsid w:val="00433CB0"/>
    <w:rsid w:val="00440269"/>
    <w:rsid w:val="00445889"/>
    <w:rsid w:val="00447C06"/>
    <w:rsid w:val="00462FE0"/>
    <w:rsid w:val="00472984"/>
    <w:rsid w:val="00477962"/>
    <w:rsid w:val="004915E4"/>
    <w:rsid w:val="0049645E"/>
    <w:rsid w:val="00496516"/>
    <w:rsid w:val="004B0BD5"/>
    <w:rsid w:val="004C3A4D"/>
    <w:rsid w:val="004D0A80"/>
    <w:rsid w:val="004D4A4B"/>
    <w:rsid w:val="004D5140"/>
    <w:rsid w:val="004D656F"/>
    <w:rsid w:val="004E0474"/>
    <w:rsid w:val="004E55B0"/>
    <w:rsid w:val="004E72A4"/>
    <w:rsid w:val="005000D0"/>
    <w:rsid w:val="00500CC0"/>
    <w:rsid w:val="00525F0E"/>
    <w:rsid w:val="00526EC3"/>
    <w:rsid w:val="005279B5"/>
    <w:rsid w:val="00534836"/>
    <w:rsid w:val="0053798B"/>
    <w:rsid w:val="00540ECB"/>
    <w:rsid w:val="00571A08"/>
    <w:rsid w:val="00582FE3"/>
    <w:rsid w:val="00587FAA"/>
    <w:rsid w:val="00590F90"/>
    <w:rsid w:val="0059148E"/>
    <w:rsid w:val="0059303C"/>
    <w:rsid w:val="005A43A6"/>
    <w:rsid w:val="005A56CA"/>
    <w:rsid w:val="005A7904"/>
    <w:rsid w:val="005C212F"/>
    <w:rsid w:val="005C2590"/>
    <w:rsid w:val="005D185B"/>
    <w:rsid w:val="005D7512"/>
    <w:rsid w:val="005E3DE5"/>
    <w:rsid w:val="005F26B3"/>
    <w:rsid w:val="005F2FED"/>
    <w:rsid w:val="005F49D3"/>
    <w:rsid w:val="005F64BD"/>
    <w:rsid w:val="006071F8"/>
    <w:rsid w:val="0061116E"/>
    <w:rsid w:val="006319C1"/>
    <w:rsid w:val="00661209"/>
    <w:rsid w:val="00677DC2"/>
    <w:rsid w:val="00681675"/>
    <w:rsid w:val="00692F0B"/>
    <w:rsid w:val="006A4B94"/>
    <w:rsid w:val="006C0A27"/>
    <w:rsid w:val="006C3FA9"/>
    <w:rsid w:val="006C793E"/>
    <w:rsid w:val="006D14CD"/>
    <w:rsid w:val="006D6E67"/>
    <w:rsid w:val="006E58DB"/>
    <w:rsid w:val="006F197A"/>
    <w:rsid w:val="006F4E63"/>
    <w:rsid w:val="00713EDB"/>
    <w:rsid w:val="0071508F"/>
    <w:rsid w:val="007158EA"/>
    <w:rsid w:val="00721738"/>
    <w:rsid w:val="00723C63"/>
    <w:rsid w:val="00724038"/>
    <w:rsid w:val="007301B3"/>
    <w:rsid w:val="00730A2C"/>
    <w:rsid w:val="00734EC3"/>
    <w:rsid w:val="0073573B"/>
    <w:rsid w:val="00735B5D"/>
    <w:rsid w:val="00736951"/>
    <w:rsid w:val="007419CC"/>
    <w:rsid w:val="0074233F"/>
    <w:rsid w:val="0074252E"/>
    <w:rsid w:val="00743E85"/>
    <w:rsid w:val="007665CF"/>
    <w:rsid w:val="007836BC"/>
    <w:rsid w:val="0078613B"/>
    <w:rsid w:val="0079143D"/>
    <w:rsid w:val="00794D08"/>
    <w:rsid w:val="007B246B"/>
    <w:rsid w:val="007C23B1"/>
    <w:rsid w:val="007C6F6B"/>
    <w:rsid w:val="007D1CF6"/>
    <w:rsid w:val="007E01EA"/>
    <w:rsid w:val="007E0391"/>
    <w:rsid w:val="007E12D8"/>
    <w:rsid w:val="007F1387"/>
    <w:rsid w:val="007F7A2F"/>
    <w:rsid w:val="00830345"/>
    <w:rsid w:val="00841C43"/>
    <w:rsid w:val="00863081"/>
    <w:rsid w:val="00863B86"/>
    <w:rsid w:val="0088417E"/>
    <w:rsid w:val="00893514"/>
    <w:rsid w:val="008A4E37"/>
    <w:rsid w:val="008A702B"/>
    <w:rsid w:val="008B36C5"/>
    <w:rsid w:val="008B5A5B"/>
    <w:rsid w:val="008C15BF"/>
    <w:rsid w:val="008E4331"/>
    <w:rsid w:val="008E67A7"/>
    <w:rsid w:val="008E7EA9"/>
    <w:rsid w:val="008F3CF1"/>
    <w:rsid w:val="0091475C"/>
    <w:rsid w:val="0092102C"/>
    <w:rsid w:val="00924A25"/>
    <w:rsid w:val="00934025"/>
    <w:rsid w:val="009362E5"/>
    <w:rsid w:val="009376D1"/>
    <w:rsid w:val="00937E98"/>
    <w:rsid w:val="00947C71"/>
    <w:rsid w:val="00956601"/>
    <w:rsid w:val="00957948"/>
    <w:rsid w:val="00975F34"/>
    <w:rsid w:val="00983500"/>
    <w:rsid w:val="0099720A"/>
    <w:rsid w:val="0099740C"/>
    <w:rsid w:val="00997577"/>
    <w:rsid w:val="009B127B"/>
    <w:rsid w:val="009B2D6B"/>
    <w:rsid w:val="009B7A19"/>
    <w:rsid w:val="009D19DC"/>
    <w:rsid w:val="009F382F"/>
    <w:rsid w:val="00A04B57"/>
    <w:rsid w:val="00A05CC1"/>
    <w:rsid w:val="00A15EBD"/>
    <w:rsid w:val="00A17067"/>
    <w:rsid w:val="00A32691"/>
    <w:rsid w:val="00A37A79"/>
    <w:rsid w:val="00A37B36"/>
    <w:rsid w:val="00A43113"/>
    <w:rsid w:val="00A464B6"/>
    <w:rsid w:val="00A47F6C"/>
    <w:rsid w:val="00A52154"/>
    <w:rsid w:val="00A67FAB"/>
    <w:rsid w:val="00A81220"/>
    <w:rsid w:val="00A81691"/>
    <w:rsid w:val="00A8429D"/>
    <w:rsid w:val="00A9516A"/>
    <w:rsid w:val="00A95BAC"/>
    <w:rsid w:val="00A966B6"/>
    <w:rsid w:val="00AA7D98"/>
    <w:rsid w:val="00AB0C0E"/>
    <w:rsid w:val="00AB23C3"/>
    <w:rsid w:val="00AB79BC"/>
    <w:rsid w:val="00AD38BD"/>
    <w:rsid w:val="00AD7F38"/>
    <w:rsid w:val="00AE069B"/>
    <w:rsid w:val="00AE2D77"/>
    <w:rsid w:val="00AE2ED3"/>
    <w:rsid w:val="00AE3B8A"/>
    <w:rsid w:val="00AE4769"/>
    <w:rsid w:val="00AF0839"/>
    <w:rsid w:val="00AF3502"/>
    <w:rsid w:val="00AF643E"/>
    <w:rsid w:val="00AF6B2C"/>
    <w:rsid w:val="00B04D39"/>
    <w:rsid w:val="00B116C4"/>
    <w:rsid w:val="00B27A77"/>
    <w:rsid w:val="00B452F2"/>
    <w:rsid w:val="00B55700"/>
    <w:rsid w:val="00B71525"/>
    <w:rsid w:val="00B736A3"/>
    <w:rsid w:val="00B76DEE"/>
    <w:rsid w:val="00BB110E"/>
    <w:rsid w:val="00BD2462"/>
    <w:rsid w:val="00BF3D45"/>
    <w:rsid w:val="00C029FF"/>
    <w:rsid w:val="00C02E9F"/>
    <w:rsid w:val="00C04C05"/>
    <w:rsid w:val="00C1379E"/>
    <w:rsid w:val="00C178D6"/>
    <w:rsid w:val="00C3343A"/>
    <w:rsid w:val="00C33D9B"/>
    <w:rsid w:val="00C34FD5"/>
    <w:rsid w:val="00C35FDB"/>
    <w:rsid w:val="00C7276D"/>
    <w:rsid w:val="00C72F1C"/>
    <w:rsid w:val="00C954CD"/>
    <w:rsid w:val="00CA4FB4"/>
    <w:rsid w:val="00CC7A1D"/>
    <w:rsid w:val="00CD0CD5"/>
    <w:rsid w:val="00CD72EE"/>
    <w:rsid w:val="00D03747"/>
    <w:rsid w:val="00D04DFD"/>
    <w:rsid w:val="00D2004A"/>
    <w:rsid w:val="00D2757E"/>
    <w:rsid w:val="00D5096D"/>
    <w:rsid w:val="00D515F0"/>
    <w:rsid w:val="00D52134"/>
    <w:rsid w:val="00D57A5C"/>
    <w:rsid w:val="00D6302E"/>
    <w:rsid w:val="00D81116"/>
    <w:rsid w:val="00D84379"/>
    <w:rsid w:val="00D857A1"/>
    <w:rsid w:val="00D8614A"/>
    <w:rsid w:val="00D92BEC"/>
    <w:rsid w:val="00DD31F9"/>
    <w:rsid w:val="00DE11AC"/>
    <w:rsid w:val="00DE4FC8"/>
    <w:rsid w:val="00DE5EB9"/>
    <w:rsid w:val="00DF1279"/>
    <w:rsid w:val="00DF7C80"/>
    <w:rsid w:val="00E11D9A"/>
    <w:rsid w:val="00E227BD"/>
    <w:rsid w:val="00E26DA6"/>
    <w:rsid w:val="00E36F1C"/>
    <w:rsid w:val="00E40F12"/>
    <w:rsid w:val="00E41ACA"/>
    <w:rsid w:val="00E4452A"/>
    <w:rsid w:val="00E6267A"/>
    <w:rsid w:val="00E7449F"/>
    <w:rsid w:val="00EA3857"/>
    <w:rsid w:val="00EB7805"/>
    <w:rsid w:val="00EC329A"/>
    <w:rsid w:val="00EC6AD3"/>
    <w:rsid w:val="00EE0542"/>
    <w:rsid w:val="00EE2251"/>
    <w:rsid w:val="00F059E8"/>
    <w:rsid w:val="00F2006A"/>
    <w:rsid w:val="00F255F8"/>
    <w:rsid w:val="00F27014"/>
    <w:rsid w:val="00F53394"/>
    <w:rsid w:val="00F6018B"/>
    <w:rsid w:val="00F740DA"/>
    <w:rsid w:val="00F7599B"/>
    <w:rsid w:val="00F80159"/>
    <w:rsid w:val="00F94E12"/>
    <w:rsid w:val="00FA6F2B"/>
    <w:rsid w:val="00FC2A0F"/>
    <w:rsid w:val="00FC56A0"/>
    <w:rsid w:val="00FC7F2D"/>
    <w:rsid w:val="00FD1FE3"/>
    <w:rsid w:val="00FD4E28"/>
    <w:rsid w:val="00FD54D3"/>
    <w:rsid w:val="00FD78C9"/>
    <w:rsid w:val="00FE291C"/>
    <w:rsid w:val="00FE29B4"/>
    <w:rsid w:val="00FE38FC"/>
    <w:rsid w:val="00FE4577"/>
    <w:rsid w:val="00FF47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850E9"/>
  <w15:docId w15:val="{B4020F20-0D93-4161-9F96-0BEB61D56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7904"/>
    <w:pPr>
      <w:spacing w:after="0" w:line="240" w:lineRule="auto"/>
    </w:pPr>
    <w:rPr>
      <w:rFonts w:ascii="Times New Roman" w:eastAsia="Times New Roman" w:hAnsi="Times New Roman" w:cs="Times New Roman"/>
      <w:kern w:val="0"/>
      <w:sz w:val="24"/>
      <w:szCs w:val="24"/>
      <w:lang w:eastAsia="ru-RU"/>
      <w14:ligatures w14:val="none"/>
    </w:rPr>
  </w:style>
  <w:style w:type="paragraph" w:styleId="1">
    <w:name w:val="heading 1"/>
    <w:basedOn w:val="a"/>
    <w:next w:val="a"/>
    <w:link w:val="10"/>
    <w:uiPriority w:val="9"/>
    <w:qFormat/>
    <w:rsid w:val="00E36F1C"/>
    <w:pPr>
      <w:keepNext/>
      <w:keepLines/>
      <w:spacing w:before="240"/>
      <w:outlineLvl w:val="0"/>
    </w:pPr>
    <w:rPr>
      <w:rFonts w:eastAsiaTheme="majorEastAsia" w:cstheme="majorBidi"/>
      <w:b/>
      <w:color w:val="000000" w:themeColor="text1"/>
      <w:sz w:val="28"/>
      <w:szCs w:val="32"/>
    </w:rPr>
  </w:style>
  <w:style w:type="paragraph" w:styleId="2">
    <w:name w:val="heading 2"/>
    <w:basedOn w:val="a"/>
    <w:next w:val="a"/>
    <w:link w:val="20"/>
    <w:uiPriority w:val="9"/>
    <w:unhideWhenUsed/>
    <w:qFormat/>
    <w:rsid w:val="00E36F1C"/>
    <w:pPr>
      <w:keepNext/>
      <w:keepLines/>
      <w:spacing w:before="40"/>
      <w:outlineLvl w:val="1"/>
    </w:pPr>
    <w:rPr>
      <w:rFonts w:eastAsiaTheme="majorEastAsia" w:cstheme="majorBidi"/>
      <w:b/>
      <w:i/>
      <w:color w:val="000000" w:themeColor="text1"/>
      <w:sz w:val="28"/>
      <w:szCs w:val="26"/>
    </w:rPr>
  </w:style>
  <w:style w:type="paragraph" w:styleId="3">
    <w:name w:val="heading 3"/>
    <w:basedOn w:val="a"/>
    <w:next w:val="a"/>
    <w:link w:val="30"/>
    <w:uiPriority w:val="9"/>
    <w:unhideWhenUsed/>
    <w:qFormat/>
    <w:rsid w:val="00E36F1C"/>
    <w:pPr>
      <w:keepNext/>
      <w:keepLines/>
      <w:spacing w:before="40"/>
      <w:outlineLvl w:val="2"/>
    </w:pPr>
    <w:rPr>
      <w:rFonts w:eastAsiaTheme="majorEastAsia" w:cstheme="majorBidi"/>
      <w:i/>
      <w:color w:val="000000" w:themeColor="text1"/>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Минобр"/>
    <w:basedOn w:val="a"/>
    <w:rsid w:val="005A7904"/>
    <w:pPr>
      <w:spacing w:line="360" w:lineRule="auto"/>
      <w:jc w:val="center"/>
    </w:pPr>
    <w:rPr>
      <w:b/>
      <w:sz w:val="18"/>
    </w:rPr>
  </w:style>
  <w:style w:type="paragraph" w:customStyle="1" w:styleId="a4">
    <w:name w:val="ГОУ"/>
    <w:basedOn w:val="a"/>
    <w:rsid w:val="005A7904"/>
    <w:pPr>
      <w:jc w:val="center"/>
    </w:pPr>
    <w:rPr>
      <w:b/>
      <w:sz w:val="18"/>
    </w:rPr>
  </w:style>
  <w:style w:type="character" w:customStyle="1" w:styleId="10">
    <w:name w:val="Заголовок 1 Знак"/>
    <w:basedOn w:val="a0"/>
    <w:link w:val="1"/>
    <w:uiPriority w:val="9"/>
    <w:rsid w:val="00E36F1C"/>
    <w:rPr>
      <w:rFonts w:ascii="Times New Roman" w:eastAsiaTheme="majorEastAsia" w:hAnsi="Times New Roman" w:cstheme="majorBidi"/>
      <w:b/>
      <w:color w:val="000000" w:themeColor="text1"/>
      <w:kern w:val="0"/>
      <w:sz w:val="28"/>
      <w:szCs w:val="32"/>
      <w:lang w:eastAsia="ru-RU"/>
      <w14:ligatures w14:val="none"/>
    </w:rPr>
  </w:style>
  <w:style w:type="character" w:customStyle="1" w:styleId="20">
    <w:name w:val="Заголовок 2 Знак"/>
    <w:basedOn w:val="a0"/>
    <w:link w:val="2"/>
    <w:uiPriority w:val="9"/>
    <w:rsid w:val="00E36F1C"/>
    <w:rPr>
      <w:rFonts w:ascii="Times New Roman" w:eastAsiaTheme="majorEastAsia" w:hAnsi="Times New Roman" w:cstheme="majorBidi"/>
      <w:b/>
      <w:i/>
      <w:color w:val="000000" w:themeColor="text1"/>
      <w:kern w:val="0"/>
      <w:sz w:val="28"/>
      <w:szCs w:val="26"/>
      <w:lang w:eastAsia="ru-RU"/>
      <w14:ligatures w14:val="none"/>
    </w:rPr>
  </w:style>
  <w:style w:type="character" w:customStyle="1" w:styleId="30">
    <w:name w:val="Заголовок 3 Знак"/>
    <w:basedOn w:val="a0"/>
    <w:link w:val="3"/>
    <w:uiPriority w:val="9"/>
    <w:rsid w:val="00E36F1C"/>
    <w:rPr>
      <w:rFonts w:ascii="Times New Roman" w:eastAsiaTheme="majorEastAsia" w:hAnsi="Times New Roman" w:cstheme="majorBidi"/>
      <w:i/>
      <w:color w:val="000000" w:themeColor="text1"/>
      <w:kern w:val="0"/>
      <w:sz w:val="28"/>
      <w:szCs w:val="24"/>
      <w:lang w:eastAsia="ru-RU"/>
      <w14:ligatures w14:val="none"/>
    </w:rPr>
  </w:style>
  <w:style w:type="paragraph" w:styleId="a5">
    <w:name w:val="List Paragraph"/>
    <w:basedOn w:val="a"/>
    <w:uiPriority w:val="34"/>
    <w:qFormat/>
    <w:rsid w:val="00447C06"/>
    <w:pPr>
      <w:ind w:left="720"/>
      <w:contextualSpacing/>
    </w:pPr>
  </w:style>
  <w:style w:type="character" w:styleId="a6">
    <w:name w:val="Placeholder Text"/>
    <w:basedOn w:val="a0"/>
    <w:uiPriority w:val="99"/>
    <w:semiHidden/>
    <w:rsid w:val="00345E80"/>
    <w:rPr>
      <w:color w:val="666666"/>
    </w:rPr>
  </w:style>
  <w:style w:type="table" w:styleId="a7">
    <w:name w:val="Table Grid"/>
    <w:basedOn w:val="a1"/>
    <w:uiPriority w:val="39"/>
    <w:rsid w:val="00FD54D3"/>
    <w:pPr>
      <w:spacing w:after="0" w:line="240" w:lineRule="auto"/>
    </w:pPr>
    <w:rPr>
      <w:rFonts w:ascii="Times New Roman" w:eastAsia="Times New Roman" w:hAnsi="Times New Roman" w:cs="Times New Roman"/>
      <w:kern w:val="0"/>
      <w:sz w:val="20"/>
      <w:szCs w:val="20"/>
      <w:lang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caption"/>
    <w:basedOn w:val="a"/>
    <w:next w:val="a"/>
    <w:uiPriority w:val="35"/>
    <w:unhideWhenUsed/>
    <w:qFormat/>
    <w:rsid w:val="00242036"/>
    <w:pPr>
      <w:spacing w:after="200"/>
    </w:pPr>
    <w:rPr>
      <w:i/>
      <w:iCs/>
      <w:color w:val="44546A" w:themeColor="text2"/>
      <w:sz w:val="18"/>
      <w:szCs w:val="18"/>
    </w:rPr>
  </w:style>
  <w:style w:type="paragraph" w:styleId="11">
    <w:name w:val="toc 1"/>
    <w:basedOn w:val="a"/>
    <w:next w:val="a"/>
    <w:autoRedefine/>
    <w:uiPriority w:val="39"/>
    <w:unhideWhenUsed/>
    <w:rsid w:val="006C793E"/>
    <w:pPr>
      <w:spacing w:after="100"/>
    </w:pPr>
  </w:style>
  <w:style w:type="paragraph" w:styleId="21">
    <w:name w:val="toc 2"/>
    <w:basedOn w:val="a"/>
    <w:next w:val="a"/>
    <w:autoRedefine/>
    <w:uiPriority w:val="39"/>
    <w:unhideWhenUsed/>
    <w:rsid w:val="006C793E"/>
    <w:pPr>
      <w:spacing w:after="100"/>
      <w:ind w:left="240"/>
    </w:pPr>
  </w:style>
  <w:style w:type="paragraph" w:styleId="31">
    <w:name w:val="toc 3"/>
    <w:basedOn w:val="a"/>
    <w:next w:val="a"/>
    <w:autoRedefine/>
    <w:uiPriority w:val="39"/>
    <w:unhideWhenUsed/>
    <w:rsid w:val="006C793E"/>
    <w:pPr>
      <w:spacing w:after="100"/>
      <w:ind w:left="480"/>
    </w:pPr>
  </w:style>
  <w:style w:type="character" w:styleId="a9">
    <w:name w:val="Hyperlink"/>
    <w:basedOn w:val="a0"/>
    <w:uiPriority w:val="99"/>
    <w:unhideWhenUsed/>
    <w:rsid w:val="006C793E"/>
    <w:rPr>
      <w:color w:val="0563C1" w:themeColor="hyperlink"/>
      <w:u w:val="single"/>
    </w:rPr>
  </w:style>
  <w:style w:type="paragraph" w:styleId="aa">
    <w:name w:val="TOC Heading"/>
    <w:basedOn w:val="1"/>
    <w:next w:val="a"/>
    <w:uiPriority w:val="39"/>
    <w:unhideWhenUsed/>
    <w:qFormat/>
    <w:rsid w:val="006C793E"/>
    <w:pPr>
      <w:spacing w:line="259" w:lineRule="auto"/>
      <w:outlineLvl w:val="9"/>
    </w:pPr>
    <w:rPr>
      <w:rFonts w:asciiTheme="majorHAnsi" w:hAnsiTheme="majorHAnsi"/>
      <w:b w:val="0"/>
      <w:color w:val="2F5496" w:themeColor="accent1" w:themeShade="BF"/>
      <w:sz w:val="32"/>
    </w:rPr>
  </w:style>
  <w:style w:type="paragraph" w:styleId="ab">
    <w:name w:val="No Spacing"/>
    <w:uiPriority w:val="1"/>
    <w:qFormat/>
    <w:rsid w:val="00D6302E"/>
    <w:pPr>
      <w:spacing w:after="0" w:line="240" w:lineRule="auto"/>
    </w:pPr>
    <w:rPr>
      <w:rFonts w:ascii="Times New Roman" w:eastAsia="Times New Roman" w:hAnsi="Times New Roman" w:cs="Times New Roman"/>
      <w:kern w:val="0"/>
      <w:sz w:val="24"/>
      <w:szCs w:val="24"/>
      <w:lang w:eastAsia="ru-RU"/>
      <w14:ligatures w14:val="none"/>
    </w:rPr>
  </w:style>
  <w:style w:type="paragraph" w:styleId="ac">
    <w:name w:val="Normal (Web)"/>
    <w:basedOn w:val="a"/>
    <w:uiPriority w:val="99"/>
    <w:semiHidden/>
    <w:unhideWhenUsed/>
    <w:rsid w:val="001525F6"/>
    <w:pPr>
      <w:spacing w:before="100" w:beforeAutospacing="1" w:after="100" w:afterAutospacing="1"/>
    </w:pPr>
  </w:style>
  <w:style w:type="paragraph" w:styleId="ad">
    <w:name w:val="header"/>
    <w:basedOn w:val="a"/>
    <w:link w:val="ae"/>
    <w:uiPriority w:val="99"/>
    <w:unhideWhenUsed/>
    <w:rsid w:val="002D0A89"/>
    <w:pPr>
      <w:tabs>
        <w:tab w:val="center" w:pos="4677"/>
        <w:tab w:val="right" w:pos="9355"/>
      </w:tabs>
    </w:pPr>
  </w:style>
  <w:style w:type="character" w:customStyle="1" w:styleId="ae">
    <w:name w:val="Верхний колонтитул Знак"/>
    <w:basedOn w:val="a0"/>
    <w:link w:val="ad"/>
    <w:uiPriority w:val="99"/>
    <w:rsid w:val="002D0A89"/>
    <w:rPr>
      <w:rFonts w:ascii="Times New Roman" w:eastAsia="Times New Roman" w:hAnsi="Times New Roman" w:cs="Times New Roman"/>
      <w:kern w:val="0"/>
      <w:sz w:val="24"/>
      <w:szCs w:val="24"/>
      <w:lang w:eastAsia="ru-RU"/>
      <w14:ligatures w14:val="none"/>
    </w:rPr>
  </w:style>
  <w:style w:type="paragraph" w:styleId="af">
    <w:name w:val="footer"/>
    <w:basedOn w:val="a"/>
    <w:link w:val="af0"/>
    <w:uiPriority w:val="99"/>
    <w:unhideWhenUsed/>
    <w:rsid w:val="002D0A89"/>
    <w:pPr>
      <w:tabs>
        <w:tab w:val="center" w:pos="4677"/>
        <w:tab w:val="right" w:pos="9355"/>
      </w:tabs>
    </w:pPr>
  </w:style>
  <w:style w:type="character" w:customStyle="1" w:styleId="af0">
    <w:name w:val="Нижний колонтитул Знак"/>
    <w:basedOn w:val="a0"/>
    <w:link w:val="af"/>
    <w:uiPriority w:val="99"/>
    <w:rsid w:val="002D0A89"/>
    <w:rPr>
      <w:rFonts w:ascii="Times New Roman" w:eastAsia="Times New Roman" w:hAnsi="Times New Roman" w:cs="Times New Roman"/>
      <w:kern w:val="0"/>
      <w:sz w:val="24"/>
      <w:szCs w:val="24"/>
      <w:lang w:eastAsia="ru-RU"/>
      <w14:ligatures w14:val="none"/>
    </w:rPr>
  </w:style>
  <w:style w:type="character" w:styleId="af1">
    <w:name w:val="Unresolved Mention"/>
    <w:basedOn w:val="a0"/>
    <w:uiPriority w:val="99"/>
    <w:semiHidden/>
    <w:unhideWhenUsed/>
    <w:rsid w:val="00E4452A"/>
    <w:rPr>
      <w:color w:val="605E5C"/>
      <w:shd w:val="clear" w:color="auto" w:fill="E1DFDD"/>
    </w:rPr>
  </w:style>
  <w:style w:type="character" w:styleId="af2">
    <w:name w:val="FollowedHyperlink"/>
    <w:basedOn w:val="a0"/>
    <w:uiPriority w:val="99"/>
    <w:semiHidden/>
    <w:unhideWhenUsed/>
    <w:rsid w:val="00723C63"/>
    <w:rPr>
      <w:color w:val="800080"/>
      <w:u w:val="single"/>
    </w:rPr>
  </w:style>
  <w:style w:type="character" w:customStyle="1" w:styleId="mjx-char">
    <w:name w:val="mjx-char"/>
    <w:basedOn w:val="a0"/>
    <w:rsid w:val="00AE2E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920">
      <w:bodyDiv w:val="1"/>
      <w:marLeft w:val="0"/>
      <w:marRight w:val="0"/>
      <w:marTop w:val="0"/>
      <w:marBottom w:val="0"/>
      <w:divBdr>
        <w:top w:val="none" w:sz="0" w:space="0" w:color="auto"/>
        <w:left w:val="none" w:sz="0" w:space="0" w:color="auto"/>
        <w:bottom w:val="none" w:sz="0" w:space="0" w:color="auto"/>
        <w:right w:val="none" w:sz="0" w:space="0" w:color="auto"/>
      </w:divBdr>
    </w:div>
    <w:div w:id="11108345">
      <w:bodyDiv w:val="1"/>
      <w:marLeft w:val="0"/>
      <w:marRight w:val="0"/>
      <w:marTop w:val="0"/>
      <w:marBottom w:val="0"/>
      <w:divBdr>
        <w:top w:val="none" w:sz="0" w:space="0" w:color="auto"/>
        <w:left w:val="none" w:sz="0" w:space="0" w:color="auto"/>
        <w:bottom w:val="none" w:sz="0" w:space="0" w:color="auto"/>
        <w:right w:val="none" w:sz="0" w:space="0" w:color="auto"/>
      </w:divBdr>
    </w:div>
    <w:div w:id="45951158">
      <w:bodyDiv w:val="1"/>
      <w:marLeft w:val="0"/>
      <w:marRight w:val="0"/>
      <w:marTop w:val="0"/>
      <w:marBottom w:val="0"/>
      <w:divBdr>
        <w:top w:val="none" w:sz="0" w:space="0" w:color="auto"/>
        <w:left w:val="none" w:sz="0" w:space="0" w:color="auto"/>
        <w:bottom w:val="none" w:sz="0" w:space="0" w:color="auto"/>
        <w:right w:val="none" w:sz="0" w:space="0" w:color="auto"/>
      </w:divBdr>
    </w:div>
    <w:div w:id="81799076">
      <w:bodyDiv w:val="1"/>
      <w:marLeft w:val="0"/>
      <w:marRight w:val="0"/>
      <w:marTop w:val="0"/>
      <w:marBottom w:val="0"/>
      <w:divBdr>
        <w:top w:val="none" w:sz="0" w:space="0" w:color="auto"/>
        <w:left w:val="none" w:sz="0" w:space="0" w:color="auto"/>
        <w:bottom w:val="none" w:sz="0" w:space="0" w:color="auto"/>
        <w:right w:val="none" w:sz="0" w:space="0" w:color="auto"/>
      </w:divBdr>
    </w:div>
    <w:div w:id="117647185">
      <w:bodyDiv w:val="1"/>
      <w:marLeft w:val="0"/>
      <w:marRight w:val="0"/>
      <w:marTop w:val="0"/>
      <w:marBottom w:val="0"/>
      <w:divBdr>
        <w:top w:val="none" w:sz="0" w:space="0" w:color="auto"/>
        <w:left w:val="none" w:sz="0" w:space="0" w:color="auto"/>
        <w:bottom w:val="none" w:sz="0" w:space="0" w:color="auto"/>
        <w:right w:val="none" w:sz="0" w:space="0" w:color="auto"/>
      </w:divBdr>
    </w:div>
    <w:div w:id="122432654">
      <w:bodyDiv w:val="1"/>
      <w:marLeft w:val="0"/>
      <w:marRight w:val="0"/>
      <w:marTop w:val="0"/>
      <w:marBottom w:val="0"/>
      <w:divBdr>
        <w:top w:val="none" w:sz="0" w:space="0" w:color="auto"/>
        <w:left w:val="none" w:sz="0" w:space="0" w:color="auto"/>
        <w:bottom w:val="none" w:sz="0" w:space="0" w:color="auto"/>
        <w:right w:val="none" w:sz="0" w:space="0" w:color="auto"/>
      </w:divBdr>
    </w:div>
    <w:div w:id="140854777">
      <w:bodyDiv w:val="1"/>
      <w:marLeft w:val="0"/>
      <w:marRight w:val="0"/>
      <w:marTop w:val="0"/>
      <w:marBottom w:val="0"/>
      <w:divBdr>
        <w:top w:val="none" w:sz="0" w:space="0" w:color="auto"/>
        <w:left w:val="none" w:sz="0" w:space="0" w:color="auto"/>
        <w:bottom w:val="none" w:sz="0" w:space="0" w:color="auto"/>
        <w:right w:val="none" w:sz="0" w:space="0" w:color="auto"/>
      </w:divBdr>
    </w:div>
    <w:div w:id="142285285">
      <w:bodyDiv w:val="1"/>
      <w:marLeft w:val="0"/>
      <w:marRight w:val="0"/>
      <w:marTop w:val="0"/>
      <w:marBottom w:val="0"/>
      <w:divBdr>
        <w:top w:val="none" w:sz="0" w:space="0" w:color="auto"/>
        <w:left w:val="none" w:sz="0" w:space="0" w:color="auto"/>
        <w:bottom w:val="none" w:sz="0" w:space="0" w:color="auto"/>
        <w:right w:val="none" w:sz="0" w:space="0" w:color="auto"/>
      </w:divBdr>
    </w:div>
    <w:div w:id="146677767">
      <w:bodyDiv w:val="1"/>
      <w:marLeft w:val="0"/>
      <w:marRight w:val="0"/>
      <w:marTop w:val="0"/>
      <w:marBottom w:val="0"/>
      <w:divBdr>
        <w:top w:val="none" w:sz="0" w:space="0" w:color="auto"/>
        <w:left w:val="none" w:sz="0" w:space="0" w:color="auto"/>
        <w:bottom w:val="none" w:sz="0" w:space="0" w:color="auto"/>
        <w:right w:val="none" w:sz="0" w:space="0" w:color="auto"/>
      </w:divBdr>
    </w:div>
    <w:div w:id="148132264">
      <w:bodyDiv w:val="1"/>
      <w:marLeft w:val="0"/>
      <w:marRight w:val="0"/>
      <w:marTop w:val="0"/>
      <w:marBottom w:val="0"/>
      <w:divBdr>
        <w:top w:val="none" w:sz="0" w:space="0" w:color="auto"/>
        <w:left w:val="none" w:sz="0" w:space="0" w:color="auto"/>
        <w:bottom w:val="none" w:sz="0" w:space="0" w:color="auto"/>
        <w:right w:val="none" w:sz="0" w:space="0" w:color="auto"/>
      </w:divBdr>
    </w:div>
    <w:div w:id="152109778">
      <w:bodyDiv w:val="1"/>
      <w:marLeft w:val="0"/>
      <w:marRight w:val="0"/>
      <w:marTop w:val="0"/>
      <w:marBottom w:val="0"/>
      <w:divBdr>
        <w:top w:val="none" w:sz="0" w:space="0" w:color="auto"/>
        <w:left w:val="none" w:sz="0" w:space="0" w:color="auto"/>
        <w:bottom w:val="none" w:sz="0" w:space="0" w:color="auto"/>
        <w:right w:val="none" w:sz="0" w:space="0" w:color="auto"/>
      </w:divBdr>
    </w:div>
    <w:div w:id="178276000">
      <w:bodyDiv w:val="1"/>
      <w:marLeft w:val="0"/>
      <w:marRight w:val="0"/>
      <w:marTop w:val="0"/>
      <w:marBottom w:val="0"/>
      <w:divBdr>
        <w:top w:val="none" w:sz="0" w:space="0" w:color="auto"/>
        <w:left w:val="none" w:sz="0" w:space="0" w:color="auto"/>
        <w:bottom w:val="none" w:sz="0" w:space="0" w:color="auto"/>
        <w:right w:val="none" w:sz="0" w:space="0" w:color="auto"/>
      </w:divBdr>
    </w:div>
    <w:div w:id="178739831">
      <w:bodyDiv w:val="1"/>
      <w:marLeft w:val="0"/>
      <w:marRight w:val="0"/>
      <w:marTop w:val="0"/>
      <w:marBottom w:val="0"/>
      <w:divBdr>
        <w:top w:val="none" w:sz="0" w:space="0" w:color="auto"/>
        <w:left w:val="none" w:sz="0" w:space="0" w:color="auto"/>
        <w:bottom w:val="none" w:sz="0" w:space="0" w:color="auto"/>
        <w:right w:val="none" w:sz="0" w:space="0" w:color="auto"/>
      </w:divBdr>
    </w:div>
    <w:div w:id="181751933">
      <w:bodyDiv w:val="1"/>
      <w:marLeft w:val="0"/>
      <w:marRight w:val="0"/>
      <w:marTop w:val="0"/>
      <w:marBottom w:val="0"/>
      <w:divBdr>
        <w:top w:val="none" w:sz="0" w:space="0" w:color="auto"/>
        <w:left w:val="none" w:sz="0" w:space="0" w:color="auto"/>
        <w:bottom w:val="none" w:sz="0" w:space="0" w:color="auto"/>
        <w:right w:val="none" w:sz="0" w:space="0" w:color="auto"/>
      </w:divBdr>
    </w:div>
    <w:div w:id="184944615">
      <w:bodyDiv w:val="1"/>
      <w:marLeft w:val="0"/>
      <w:marRight w:val="0"/>
      <w:marTop w:val="0"/>
      <w:marBottom w:val="0"/>
      <w:divBdr>
        <w:top w:val="none" w:sz="0" w:space="0" w:color="auto"/>
        <w:left w:val="none" w:sz="0" w:space="0" w:color="auto"/>
        <w:bottom w:val="none" w:sz="0" w:space="0" w:color="auto"/>
        <w:right w:val="none" w:sz="0" w:space="0" w:color="auto"/>
      </w:divBdr>
    </w:div>
    <w:div w:id="193930223">
      <w:bodyDiv w:val="1"/>
      <w:marLeft w:val="0"/>
      <w:marRight w:val="0"/>
      <w:marTop w:val="0"/>
      <w:marBottom w:val="0"/>
      <w:divBdr>
        <w:top w:val="none" w:sz="0" w:space="0" w:color="auto"/>
        <w:left w:val="none" w:sz="0" w:space="0" w:color="auto"/>
        <w:bottom w:val="none" w:sz="0" w:space="0" w:color="auto"/>
        <w:right w:val="none" w:sz="0" w:space="0" w:color="auto"/>
      </w:divBdr>
    </w:div>
    <w:div w:id="224729502">
      <w:bodyDiv w:val="1"/>
      <w:marLeft w:val="0"/>
      <w:marRight w:val="0"/>
      <w:marTop w:val="0"/>
      <w:marBottom w:val="0"/>
      <w:divBdr>
        <w:top w:val="none" w:sz="0" w:space="0" w:color="auto"/>
        <w:left w:val="none" w:sz="0" w:space="0" w:color="auto"/>
        <w:bottom w:val="none" w:sz="0" w:space="0" w:color="auto"/>
        <w:right w:val="none" w:sz="0" w:space="0" w:color="auto"/>
      </w:divBdr>
    </w:div>
    <w:div w:id="229921647">
      <w:bodyDiv w:val="1"/>
      <w:marLeft w:val="0"/>
      <w:marRight w:val="0"/>
      <w:marTop w:val="0"/>
      <w:marBottom w:val="0"/>
      <w:divBdr>
        <w:top w:val="none" w:sz="0" w:space="0" w:color="auto"/>
        <w:left w:val="none" w:sz="0" w:space="0" w:color="auto"/>
        <w:bottom w:val="none" w:sz="0" w:space="0" w:color="auto"/>
        <w:right w:val="none" w:sz="0" w:space="0" w:color="auto"/>
      </w:divBdr>
    </w:div>
    <w:div w:id="232352163">
      <w:bodyDiv w:val="1"/>
      <w:marLeft w:val="0"/>
      <w:marRight w:val="0"/>
      <w:marTop w:val="0"/>
      <w:marBottom w:val="0"/>
      <w:divBdr>
        <w:top w:val="none" w:sz="0" w:space="0" w:color="auto"/>
        <w:left w:val="none" w:sz="0" w:space="0" w:color="auto"/>
        <w:bottom w:val="none" w:sz="0" w:space="0" w:color="auto"/>
        <w:right w:val="none" w:sz="0" w:space="0" w:color="auto"/>
      </w:divBdr>
    </w:div>
    <w:div w:id="247814238">
      <w:bodyDiv w:val="1"/>
      <w:marLeft w:val="0"/>
      <w:marRight w:val="0"/>
      <w:marTop w:val="0"/>
      <w:marBottom w:val="0"/>
      <w:divBdr>
        <w:top w:val="none" w:sz="0" w:space="0" w:color="auto"/>
        <w:left w:val="none" w:sz="0" w:space="0" w:color="auto"/>
        <w:bottom w:val="none" w:sz="0" w:space="0" w:color="auto"/>
        <w:right w:val="none" w:sz="0" w:space="0" w:color="auto"/>
      </w:divBdr>
    </w:div>
    <w:div w:id="259142113">
      <w:bodyDiv w:val="1"/>
      <w:marLeft w:val="0"/>
      <w:marRight w:val="0"/>
      <w:marTop w:val="0"/>
      <w:marBottom w:val="0"/>
      <w:divBdr>
        <w:top w:val="none" w:sz="0" w:space="0" w:color="auto"/>
        <w:left w:val="none" w:sz="0" w:space="0" w:color="auto"/>
        <w:bottom w:val="none" w:sz="0" w:space="0" w:color="auto"/>
        <w:right w:val="none" w:sz="0" w:space="0" w:color="auto"/>
      </w:divBdr>
    </w:div>
    <w:div w:id="269705434">
      <w:bodyDiv w:val="1"/>
      <w:marLeft w:val="0"/>
      <w:marRight w:val="0"/>
      <w:marTop w:val="0"/>
      <w:marBottom w:val="0"/>
      <w:divBdr>
        <w:top w:val="none" w:sz="0" w:space="0" w:color="auto"/>
        <w:left w:val="none" w:sz="0" w:space="0" w:color="auto"/>
        <w:bottom w:val="none" w:sz="0" w:space="0" w:color="auto"/>
        <w:right w:val="none" w:sz="0" w:space="0" w:color="auto"/>
      </w:divBdr>
    </w:div>
    <w:div w:id="277034941">
      <w:bodyDiv w:val="1"/>
      <w:marLeft w:val="0"/>
      <w:marRight w:val="0"/>
      <w:marTop w:val="0"/>
      <w:marBottom w:val="0"/>
      <w:divBdr>
        <w:top w:val="none" w:sz="0" w:space="0" w:color="auto"/>
        <w:left w:val="none" w:sz="0" w:space="0" w:color="auto"/>
        <w:bottom w:val="none" w:sz="0" w:space="0" w:color="auto"/>
        <w:right w:val="none" w:sz="0" w:space="0" w:color="auto"/>
      </w:divBdr>
    </w:div>
    <w:div w:id="290403054">
      <w:bodyDiv w:val="1"/>
      <w:marLeft w:val="0"/>
      <w:marRight w:val="0"/>
      <w:marTop w:val="0"/>
      <w:marBottom w:val="0"/>
      <w:divBdr>
        <w:top w:val="none" w:sz="0" w:space="0" w:color="auto"/>
        <w:left w:val="none" w:sz="0" w:space="0" w:color="auto"/>
        <w:bottom w:val="none" w:sz="0" w:space="0" w:color="auto"/>
        <w:right w:val="none" w:sz="0" w:space="0" w:color="auto"/>
      </w:divBdr>
    </w:div>
    <w:div w:id="291445152">
      <w:bodyDiv w:val="1"/>
      <w:marLeft w:val="0"/>
      <w:marRight w:val="0"/>
      <w:marTop w:val="0"/>
      <w:marBottom w:val="0"/>
      <w:divBdr>
        <w:top w:val="none" w:sz="0" w:space="0" w:color="auto"/>
        <w:left w:val="none" w:sz="0" w:space="0" w:color="auto"/>
        <w:bottom w:val="none" w:sz="0" w:space="0" w:color="auto"/>
        <w:right w:val="none" w:sz="0" w:space="0" w:color="auto"/>
      </w:divBdr>
    </w:div>
    <w:div w:id="295599143">
      <w:bodyDiv w:val="1"/>
      <w:marLeft w:val="0"/>
      <w:marRight w:val="0"/>
      <w:marTop w:val="0"/>
      <w:marBottom w:val="0"/>
      <w:divBdr>
        <w:top w:val="none" w:sz="0" w:space="0" w:color="auto"/>
        <w:left w:val="none" w:sz="0" w:space="0" w:color="auto"/>
        <w:bottom w:val="none" w:sz="0" w:space="0" w:color="auto"/>
        <w:right w:val="none" w:sz="0" w:space="0" w:color="auto"/>
      </w:divBdr>
    </w:div>
    <w:div w:id="309216623">
      <w:bodyDiv w:val="1"/>
      <w:marLeft w:val="0"/>
      <w:marRight w:val="0"/>
      <w:marTop w:val="0"/>
      <w:marBottom w:val="0"/>
      <w:divBdr>
        <w:top w:val="none" w:sz="0" w:space="0" w:color="auto"/>
        <w:left w:val="none" w:sz="0" w:space="0" w:color="auto"/>
        <w:bottom w:val="none" w:sz="0" w:space="0" w:color="auto"/>
        <w:right w:val="none" w:sz="0" w:space="0" w:color="auto"/>
      </w:divBdr>
    </w:div>
    <w:div w:id="324211309">
      <w:bodyDiv w:val="1"/>
      <w:marLeft w:val="0"/>
      <w:marRight w:val="0"/>
      <w:marTop w:val="0"/>
      <w:marBottom w:val="0"/>
      <w:divBdr>
        <w:top w:val="none" w:sz="0" w:space="0" w:color="auto"/>
        <w:left w:val="none" w:sz="0" w:space="0" w:color="auto"/>
        <w:bottom w:val="none" w:sz="0" w:space="0" w:color="auto"/>
        <w:right w:val="none" w:sz="0" w:space="0" w:color="auto"/>
      </w:divBdr>
    </w:div>
    <w:div w:id="331837249">
      <w:bodyDiv w:val="1"/>
      <w:marLeft w:val="0"/>
      <w:marRight w:val="0"/>
      <w:marTop w:val="0"/>
      <w:marBottom w:val="0"/>
      <w:divBdr>
        <w:top w:val="none" w:sz="0" w:space="0" w:color="auto"/>
        <w:left w:val="none" w:sz="0" w:space="0" w:color="auto"/>
        <w:bottom w:val="none" w:sz="0" w:space="0" w:color="auto"/>
        <w:right w:val="none" w:sz="0" w:space="0" w:color="auto"/>
      </w:divBdr>
    </w:div>
    <w:div w:id="340622800">
      <w:bodyDiv w:val="1"/>
      <w:marLeft w:val="0"/>
      <w:marRight w:val="0"/>
      <w:marTop w:val="0"/>
      <w:marBottom w:val="0"/>
      <w:divBdr>
        <w:top w:val="none" w:sz="0" w:space="0" w:color="auto"/>
        <w:left w:val="none" w:sz="0" w:space="0" w:color="auto"/>
        <w:bottom w:val="none" w:sz="0" w:space="0" w:color="auto"/>
        <w:right w:val="none" w:sz="0" w:space="0" w:color="auto"/>
      </w:divBdr>
      <w:divsChild>
        <w:div w:id="986859866">
          <w:marLeft w:val="0"/>
          <w:marRight w:val="0"/>
          <w:marTop w:val="0"/>
          <w:marBottom w:val="0"/>
          <w:divBdr>
            <w:top w:val="none" w:sz="0" w:space="0" w:color="auto"/>
            <w:left w:val="none" w:sz="0" w:space="0" w:color="auto"/>
            <w:bottom w:val="none" w:sz="0" w:space="0" w:color="auto"/>
            <w:right w:val="none" w:sz="0" w:space="0" w:color="auto"/>
          </w:divBdr>
          <w:divsChild>
            <w:div w:id="116335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56737">
      <w:bodyDiv w:val="1"/>
      <w:marLeft w:val="0"/>
      <w:marRight w:val="0"/>
      <w:marTop w:val="0"/>
      <w:marBottom w:val="0"/>
      <w:divBdr>
        <w:top w:val="none" w:sz="0" w:space="0" w:color="auto"/>
        <w:left w:val="none" w:sz="0" w:space="0" w:color="auto"/>
        <w:bottom w:val="none" w:sz="0" w:space="0" w:color="auto"/>
        <w:right w:val="none" w:sz="0" w:space="0" w:color="auto"/>
      </w:divBdr>
    </w:div>
    <w:div w:id="374358138">
      <w:bodyDiv w:val="1"/>
      <w:marLeft w:val="0"/>
      <w:marRight w:val="0"/>
      <w:marTop w:val="0"/>
      <w:marBottom w:val="0"/>
      <w:divBdr>
        <w:top w:val="none" w:sz="0" w:space="0" w:color="auto"/>
        <w:left w:val="none" w:sz="0" w:space="0" w:color="auto"/>
        <w:bottom w:val="none" w:sz="0" w:space="0" w:color="auto"/>
        <w:right w:val="none" w:sz="0" w:space="0" w:color="auto"/>
      </w:divBdr>
      <w:divsChild>
        <w:div w:id="405803850">
          <w:marLeft w:val="0"/>
          <w:marRight w:val="0"/>
          <w:marTop w:val="0"/>
          <w:marBottom w:val="0"/>
          <w:divBdr>
            <w:top w:val="none" w:sz="0" w:space="0" w:color="auto"/>
            <w:left w:val="none" w:sz="0" w:space="0" w:color="auto"/>
            <w:bottom w:val="none" w:sz="0" w:space="0" w:color="auto"/>
            <w:right w:val="none" w:sz="0" w:space="0" w:color="auto"/>
          </w:divBdr>
          <w:divsChild>
            <w:div w:id="188579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19456">
      <w:bodyDiv w:val="1"/>
      <w:marLeft w:val="0"/>
      <w:marRight w:val="0"/>
      <w:marTop w:val="0"/>
      <w:marBottom w:val="0"/>
      <w:divBdr>
        <w:top w:val="none" w:sz="0" w:space="0" w:color="auto"/>
        <w:left w:val="none" w:sz="0" w:space="0" w:color="auto"/>
        <w:bottom w:val="none" w:sz="0" w:space="0" w:color="auto"/>
        <w:right w:val="none" w:sz="0" w:space="0" w:color="auto"/>
      </w:divBdr>
    </w:div>
    <w:div w:id="390465234">
      <w:bodyDiv w:val="1"/>
      <w:marLeft w:val="0"/>
      <w:marRight w:val="0"/>
      <w:marTop w:val="0"/>
      <w:marBottom w:val="0"/>
      <w:divBdr>
        <w:top w:val="none" w:sz="0" w:space="0" w:color="auto"/>
        <w:left w:val="none" w:sz="0" w:space="0" w:color="auto"/>
        <w:bottom w:val="none" w:sz="0" w:space="0" w:color="auto"/>
        <w:right w:val="none" w:sz="0" w:space="0" w:color="auto"/>
      </w:divBdr>
    </w:div>
    <w:div w:id="407314078">
      <w:bodyDiv w:val="1"/>
      <w:marLeft w:val="0"/>
      <w:marRight w:val="0"/>
      <w:marTop w:val="0"/>
      <w:marBottom w:val="0"/>
      <w:divBdr>
        <w:top w:val="none" w:sz="0" w:space="0" w:color="auto"/>
        <w:left w:val="none" w:sz="0" w:space="0" w:color="auto"/>
        <w:bottom w:val="none" w:sz="0" w:space="0" w:color="auto"/>
        <w:right w:val="none" w:sz="0" w:space="0" w:color="auto"/>
      </w:divBdr>
    </w:div>
    <w:div w:id="418404138">
      <w:bodyDiv w:val="1"/>
      <w:marLeft w:val="0"/>
      <w:marRight w:val="0"/>
      <w:marTop w:val="0"/>
      <w:marBottom w:val="0"/>
      <w:divBdr>
        <w:top w:val="none" w:sz="0" w:space="0" w:color="auto"/>
        <w:left w:val="none" w:sz="0" w:space="0" w:color="auto"/>
        <w:bottom w:val="none" w:sz="0" w:space="0" w:color="auto"/>
        <w:right w:val="none" w:sz="0" w:space="0" w:color="auto"/>
      </w:divBdr>
    </w:div>
    <w:div w:id="442311938">
      <w:bodyDiv w:val="1"/>
      <w:marLeft w:val="0"/>
      <w:marRight w:val="0"/>
      <w:marTop w:val="0"/>
      <w:marBottom w:val="0"/>
      <w:divBdr>
        <w:top w:val="none" w:sz="0" w:space="0" w:color="auto"/>
        <w:left w:val="none" w:sz="0" w:space="0" w:color="auto"/>
        <w:bottom w:val="none" w:sz="0" w:space="0" w:color="auto"/>
        <w:right w:val="none" w:sz="0" w:space="0" w:color="auto"/>
      </w:divBdr>
    </w:div>
    <w:div w:id="452555332">
      <w:bodyDiv w:val="1"/>
      <w:marLeft w:val="0"/>
      <w:marRight w:val="0"/>
      <w:marTop w:val="0"/>
      <w:marBottom w:val="0"/>
      <w:divBdr>
        <w:top w:val="none" w:sz="0" w:space="0" w:color="auto"/>
        <w:left w:val="none" w:sz="0" w:space="0" w:color="auto"/>
        <w:bottom w:val="none" w:sz="0" w:space="0" w:color="auto"/>
        <w:right w:val="none" w:sz="0" w:space="0" w:color="auto"/>
      </w:divBdr>
      <w:divsChild>
        <w:div w:id="1314873802">
          <w:marLeft w:val="0"/>
          <w:marRight w:val="0"/>
          <w:marTop w:val="0"/>
          <w:marBottom w:val="0"/>
          <w:divBdr>
            <w:top w:val="none" w:sz="0" w:space="0" w:color="auto"/>
            <w:left w:val="none" w:sz="0" w:space="0" w:color="auto"/>
            <w:bottom w:val="none" w:sz="0" w:space="0" w:color="auto"/>
            <w:right w:val="none" w:sz="0" w:space="0" w:color="auto"/>
          </w:divBdr>
          <w:divsChild>
            <w:div w:id="133734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55123">
      <w:bodyDiv w:val="1"/>
      <w:marLeft w:val="0"/>
      <w:marRight w:val="0"/>
      <w:marTop w:val="0"/>
      <w:marBottom w:val="0"/>
      <w:divBdr>
        <w:top w:val="none" w:sz="0" w:space="0" w:color="auto"/>
        <w:left w:val="none" w:sz="0" w:space="0" w:color="auto"/>
        <w:bottom w:val="none" w:sz="0" w:space="0" w:color="auto"/>
        <w:right w:val="none" w:sz="0" w:space="0" w:color="auto"/>
      </w:divBdr>
    </w:div>
    <w:div w:id="455488633">
      <w:bodyDiv w:val="1"/>
      <w:marLeft w:val="0"/>
      <w:marRight w:val="0"/>
      <w:marTop w:val="0"/>
      <w:marBottom w:val="0"/>
      <w:divBdr>
        <w:top w:val="none" w:sz="0" w:space="0" w:color="auto"/>
        <w:left w:val="none" w:sz="0" w:space="0" w:color="auto"/>
        <w:bottom w:val="none" w:sz="0" w:space="0" w:color="auto"/>
        <w:right w:val="none" w:sz="0" w:space="0" w:color="auto"/>
      </w:divBdr>
    </w:div>
    <w:div w:id="473331613">
      <w:bodyDiv w:val="1"/>
      <w:marLeft w:val="0"/>
      <w:marRight w:val="0"/>
      <w:marTop w:val="0"/>
      <w:marBottom w:val="0"/>
      <w:divBdr>
        <w:top w:val="none" w:sz="0" w:space="0" w:color="auto"/>
        <w:left w:val="none" w:sz="0" w:space="0" w:color="auto"/>
        <w:bottom w:val="none" w:sz="0" w:space="0" w:color="auto"/>
        <w:right w:val="none" w:sz="0" w:space="0" w:color="auto"/>
      </w:divBdr>
    </w:div>
    <w:div w:id="486484258">
      <w:bodyDiv w:val="1"/>
      <w:marLeft w:val="0"/>
      <w:marRight w:val="0"/>
      <w:marTop w:val="0"/>
      <w:marBottom w:val="0"/>
      <w:divBdr>
        <w:top w:val="none" w:sz="0" w:space="0" w:color="auto"/>
        <w:left w:val="none" w:sz="0" w:space="0" w:color="auto"/>
        <w:bottom w:val="none" w:sz="0" w:space="0" w:color="auto"/>
        <w:right w:val="none" w:sz="0" w:space="0" w:color="auto"/>
      </w:divBdr>
    </w:div>
    <w:div w:id="490679847">
      <w:bodyDiv w:val="1"/>
      <w:marLeft w:val="0"/>
      <w:marRight w:val="0"/>
      <w:marTop w:val="0"/>
      <w:marBottom w:val="0"/>
      <w:divBdr>
        <w:top w:val="none" w:sz="0" w:space="0" w:color="auto"/>
        <w:left w:val="none" w:sz="0" w:space="0" w:color="auto"/>
        <w:bottom w:val="none" w:sz="0" w:space="0" w:color="auto"/>
        <w:right w:val="none" w:sz="0" w:space="0" w:color="auto"/>
      </w:divBdr>
    </w:div>
    <w:div w:id="526797877">
      <w:bodyDiv w:val="1"/>
      <w:marLeft w:val="0"/>
      <w:marRight w:val="0"/>
      <w:marTop w:val="0"/>
      <w:marBottom w:val="0"/>
      <w:divBdr>
        <w:top w:val="none" w:sz="0" w:space="0" w:color="auto"/>
        <w:left w:val="none" w:sz="0" w:space="0" w:color="auto"/>
        <w:bottom w:val="none" w:sz="0" w:space="0" w:color="auto"/>
        <w:right w:val="none" w:sz="0" w:space="0" w:color="auto"/>
      </w:divBdr>
    </w:div>
    <w:div w:id="527371250">
      <w:bodyDiv w:val="1"/>
      <w:marLeft w:val="0"/>
      <w:marRight w:val="0"/>
      <w:marTop w:val="0"/>
      <w:marBottom w:val="0"/>
      <w:divBdr>
        <w:top w:val="none" w:sz="0" w:space="0" w:color="auto"/>
        <w:left w:val="none" w:sz="0" w:space="0" w:color="auto"/>
        <w:bottom w:val="none" w:sz="0" w:space="0" w:color="auto"/>
        <w:right w:val="none" w:sz="0" w:space="0" w:color="auto"/>
      </w:divBdr>
    </w:div>
    <w:div w:id="557863293">
      <w:bodyDiv w:val="1"/>
      <w:marLeft w:val="0"/>
      <w:marRight w:val="0"/>
      <w:marTop w:val="0"/>
      <w:marBottom w:val="0"/>
      <w:divBdr>
        <w:top w:val="none" w:sz="0" w:space="0" w:color="auto"/>
        <w:left w:val="none" w:sz="0" w:space="0" w:color="auto"/>
        <w:bottom w:val="none" w:sz="0" w:space="0" w:color="auto"/>
        <w:right w:val="none" w:sz="0" w:space="0" w:color="auto"/>
      </w:divBdr>
    </w:div>
    <w:div w:id="566962014">
      <w:bodyDiv w:val="1"/>
      <w:marLeft w:val="0"/>
      <w:marRight w:val="0"/>
      <w:marTop w:val="0"/>
      <w:marBottom w:val="0"/>
      <w:divBdr>
        <w:top w:val="none" w:sz="0" w:space="0" w:color="auto"/>
        <w:left w:val="none" w:sz="0" w:space="0" w:color="auto"/>
        <w:bottom w:val="none" w:sz="0" w:space="0" w:color="auto"/>
        <w:right w:val="none" w:sz="0" w:space="0" w:color="auto"/>
      </w:divBdr>
    </w:div>
    <w:div w:id="574122753">
      <w:bodyDiv w:val="1"/>
      <w:marLeft w:val="0"/>
      <w:marRight w:val="0"/>
      <w:marTop w:val="0"/>
      <w:marBottom w:val="0"/>
      <w:divBdr>
        <w:top w:val="none" w:sz="0" w:space="0" w:color="auto"/>
        <w:left w:val="none" w:sz="0" w:space="0" w:color="auto"/>
        <w:bottom w:val="none" w:sz="0" w:space="0" w:color="auto"/>
        <w:right w:val="none" w:sz="0" w:space="0" w:color="auto"/>
      </w:divBdr>
    </w:div>
    <w:div w:id="592935826">
      <w:bodyDiv w:val="1"/>
      <w:marLeft w:val="0"/>
      <w:marRight w:val="0"/>
      <w:marTop w:val="0"/>
      <w:marBottom w:val="0"/>
      <w:divBdr>
        <w:top w:val="none" w:sz="0" w:space="0" w:color="auto"/>
        <w:left w:val="none" w:sz="0" w:space="0" w:color="auto"/>
        <w:bottom w:val="none" w:sz="0" w:space="0" w:color="auto"/>
        <w:right w:val="none" w:sz="0" w:space="0" w:color="auto"/>
      </w:divBdr>
    </w:div>
    <w:div w:id="599144469">
      <w:bodyDiv w:val="1"/>
      <w:marLeft w:val="0"/>
      <w:marRight w:val="0"/>
      <w:marTop w:val="0"/>
      <w:marBottom w:val="0"/>
      <w:divBdr>
        <w:top w:val="none" w:sz="0" w:space="0" w:color="auto"/>
        <w:left w:val="none" w:sz="0" w:space="0" w:color="auto"/>
        <w:bottom w:val="none" w:sz="0" w:space="0" w:color="auto"/>
        <w:right w:val="none" w:sz="0" w:space="0" w:color="auto"/>
      </w:divBdr>
    </w:div>
    <w:div w:id="631519235">
      <w:bodyDiv w:val="1"/>
      <w:marLeft w:val="0"/>
      <w:marRight w:val="0"/>
      <w:marTop w:val="0"/>
      <w:marBottom w:val="0"/>
      <w:divBdr>
        <w:top w:val="none" w:sz="0" w:space="0" w:color="auto"/>
        <w:left w:val="none" w:sz="0" w:space="0" w:color="auto"/>
        <w:bottom w:val="none" w:sz="0" w:space="0" w:color="auto"/>
        <w:right w:val="none" w:sz="0" w:space="0" w:color="auto"/>
      </w:divBdr>
    </w:div>
    <w:div w:id="634793314">
      <w:bodyDiv w:val="1"/>
      <w:marLeft w:val="0"/>
      <w:marRight w:val="0"/>
      <w:marTop w:val="0"/>
      <w:marBottom w:val="0"/>
      <w:divBdr>
        <w:top w:val="none" w:sz="0" w:space="0" w:color="auto"/>
        <w:left w:val="none" w:sz="0" w:space="0" w:color="auto"/>
        <w:bottom w:val="none" w:sz="0" w:space="0" w:color="auto"/>
        <w:right w:val="none" w:sz="0" w:space="0" w:color="auto"/>
      </w:divBdr>
    </w:div>
    <w:div w:id="647973378">
      <w:bodyDiv w:val="1"/>
      <w:marLeft w:val="0"/>
      <w:marRight w:val="0"/>
      <w:marTop w:val="0"/>
      <w:marBottom w:val="0"/>
      <w:divBdr>
        <w:top w:val="none" w:sz="0" w:space="0" w:color="auto"/>
        <w:left w:val="none" w:sz="0" w:space="0" w:color="auto"/>
        <w:bottom w:val="none" w:sz="0" w:space="0" w:color="auto"/>
        <w:right w:val="none" w:sz="0" w:space="0" w:color="auto"/>
      </w:divBdr>
    </w:div>
    <w:div w:id="674694916">
      <w:bodyDiv w:val="1"/>
      <w:marLeft w:val="0"/>
      <w:marRight w:val="0"/>
      <w:marTop w:val="0"/>
      <w:marBottom w:val="0"/>
      <w:divBdr>
        <w:top w:val="none" w:sz="0" w:space="0" w:color="auto"/>
        <w:left w:val="none" w:sz="0" w:space="0" w:color="auto"/>
        <w:bottom w:val="none" w:sz="0" w:space="0" w:color="auto"/>
        <w:right w:val="none" w:sz="0" w:space="0" w:color="auto"/>
      </w:divBdr>
    </w:div>
    <w:div w:id="675809756">
      <w:bodyDiv w:val="1"/>
      <w:marLeft w:val="0"/>
      <w:marRight w:val="0"/>
      <w:marTop w:val="0"/>
      <w:marBottom w:val="0"/>
      <w:divBdr>
        <w:top w:val="none" w:sz="0" w:space="0" w:color="auto"/>
        <w:left w:val="none" w:sz="0" w:space="0" w:color="auto"/>
        <w:bottom w:val="none" w:sz="0" w:space="0" w:color="auto"/>
        <w:right w:val="none" w:sz="0" w:space="0" w:color="auto"/>
      </w:divBdr>
    </w:div>
    <w:div w:id="677777671">
      <w:bodyDiv w:val="1"/>
      <w:marLeft w:val="0"/>
      <w:marRight w:val="0"/>
      <w:marTop w:val="0"/>
      <w:marBottom w:val="0"/>
      <w:divBdr>
        <w:top w:val="none" w:sz="0" w:space="0" w:color="auto"/>
        <w:left w:val="none" w:sz="0" w:space="0" w:color="auto"/>
        <w:bottom w:val="none" w:sz="0" w:space="0" w:color="auto"/>
        <w:right w:val="none" w:sz="0" w:space="0" w:color="auto"/>
      </w:divBdr>
    </w:div>
    <w:div w:id="680200770">
      <w:bodyDiv w:val="1"/>
      <w:marLeft w:val="0"/>
      <w:marRight w:val="0"/>
      <w:marTop w:val="0"/>
      <w:marBottom w:val="0"/>
      <w:divBdr>
        <w:top w:val="none" w:sz="0" w:space="0" w:color="auto"/>
        <w:left w:val="none" w:sz="0" w:space="0" w:color="auto"/>
        <w:bottom w:val="none" w:sz="0" w:space="0" w:color="auto"/>
        <w:right w:val="none" w:sz="0" w:space="0" w:color="auto"/>
      </w:divBdr>
    </w:div>
    <w:div w:id="699470977">
      <w:bodyDiv w:val="1"/>
      <w:marLeft w:val="0"/>
      <w:marRight w:val="0"/>
      <w:marTop w:val="0"/>
      <w:marBottom w:val="0"/>
      <w:divBdr>
        <w:top w:val="none" w:sz="0" w:space="0" w:color="auto"/>
        <w:left w:val="none" w:sz="0" w:space="0" w:color="auto"/>
        <w:bottom w:val="none" w:sz="0" w:space="0" w:color="auto"/>
        <w:right w:val="none" w:sz="0" w:space="0" w:color="auto"/>
      </w:divBdr>
    </w:div>
    <w:div w:id="712274428">
      <w:bodyDiv w:val="1"/>
      <w:marLeft w:val="0"/>
      <w:marRight w:val="0"/>
      <w:marTop w:val="0"/>
      <w:marBottom w:val="0"/>
      <w:divBdr>
        <w:top w:val="none" w:sz="0" w:space="0" w:color="auto"/>
        <w:left w:val="none" w:sz="0" w:space="0" w:color="auto"/>
        <w:bottom w:val="none" w:sz="0" w:space="0" w:color="auto"/>
        <w:right w:val="none" w:sz="0" w:space="0" w:color="auto"/>
      </w:divBdr>
    </w:div>
    <w:div w:id="719480617">
      <w:bodyDiv w:val="1"/>
      <w:marLeft w:val="0"/>
      <w:marRight w:val="0"/>
      <w:marTop w:val="0"/>
      <w:marBottom w:val="0"/>
      <w:divBdr>
        <w:top w:val="none" w:sz="0" w:space="0" w:color="auto"/>
        <w:left w:val="none" w:sz="0" w:space="0" w:color="auto"/>
        <w:bottom w:val="none" w:sz="0" w:space="0" w:color="auto"/>
        <w:right w:val="none" w:sz="0" w:space="0" w:color="auto"/>
      </w:divBdr>
    </w:div>
    <w:div w:id="722410074">
      <w:bodyDiv w:val="1"/>
      <w:marLeft w:val="0"/>
      <w:marRight w:val="0"/>
      <w:marTop w:val="0"/>
      <w:marBottom w:val="0"/>
      <w:divBdr>
        <w:top w:val="none" w:sz="0" w:space="0" w:color="auto"/>
        <w:left w:val="none" w:sz="0" w:space="0" w:color="auto"/>
        <w:bottom w:val="none" w:sz="0" w:space="0" w:color="auto"/>
        <w:right w:val="none" w:sz="0" w:space="0" w:color="auto"/>
      </w:divBdr>
    </w:div>
    <w:div w:id="726295945">
      <w:bodyDiv w:val="1"/>
      <w:marLeft w:val="0"/>
      <w:marRight w:val="0"/>
      <w:marTop w:val="0"/>
      <w:marBottom w:val="0"/>
      <w:divBdr>
        <w:top w:val="none" w:sz="0" w:space="0" w:color="auto"/>
        <w:left w:val="none" w:sz="0" w:space="0" w:color="auto"/>
        <w:bottom w:val="none" w:sz="0" w:space="0" w:color="auto"/>
        <w:right w:val="none" w:sz="0" w:space="0" w:color="auto"/>
      </w:divBdr>
    </w:div>
    <w:div w:id="740643874">
      <w:bodyDiv w:val="1"/>
      <w:marLeft w:val="0"/>
      <w:marRight w:val="0"/>
      <w:marTop w:val="0"/>
      <w:marBottom w:val="0"/>
      <w:divBdr>
        <w:top w:val="none" w:sz="0" w:space="0" w:color="auto"/>
        <w:left w:val="none" w:sz="0" w:space="0" w:color="auto"/>
        <w:bottom w:val="none" w:sz="0" w:space="0" w:color="auto"/>
        <w:right w:val="none" w:sz="0" w:space="0" w:color="auto"/>
      </w:divBdr>
    </w:div>
    <w:div w:id="744957203">
      <w:bodyDiv w:val="1"/>
      <w:marLeft w:val="0"/>
      <w:marRight w:val="0"/>
      <w:marTop w:val="0"/>
      <w:marBottom w:val="0"/>
      <w:divBdr>
        <w:top w:val="none" w:sz="0" w:space="0" w:color="auto"/>
        <w:left w:val="none" w:sz="0" w:space="0" w:color="auto"/>
        <w:bottom w:val="none" w:sz="0" w:space="0" w:color="auto"/>
        <w:right w:val="none" w:sz="0" w:space="0" w:color="auto"/>
      </w:divBdr>
    </w:div>
    <w:div w:id="815072539">
      <w:bodyDiv w:val="1"/>
      <w:marLeft w:val="0"/>
      <w:marRight w:val="0"/>
      <w:marTop w:val="0"/>
      <w:marBottom w:val="0"/>
      <w:divBdr>
        <w:top w:val="none" w:sz="0" w:space="0" w:color="auto"/>
        <w:left w:val="none" w:sz="0" w:space="0" w:color="auto"/>
        <w:bottom w:val="none" w:sz="0" w:space="0" w:color="auto"/>
        <w:right w:val="none" w:sz="0" w:space="0" w:color="auto"/>
      </w:divBdr>
    </w:div>
    <w:div w:id="818306998">
      <w:bodyDiv w:val="1"/>
      <w:marLeft w:val="0"/>
      <w:marRight w:val="0"/>
      <w:marTop w:val="0"/>
      <w:marBottom w:val="0"/>
      <w:divBdr>
        <w:top w:val="none" w:sz="0" w:space="0" w:color="auto"/>
        <w:left w:val="none" w:sz="0" w:space="0" w:color="auto"/>
        <w:bottom w:val="none" w:sz="0" w:space="0" w:color="auto"/>
        <w:right w:val="none" w:sz="0" w:space="0" w:color="auto"/>
      </w:divBdr>
    </w:div>
    <w:div w:id="824667751">
      <w:bodyDiv w:val="1"/>
      <w:marLeft w:val="0"/>
      <w:marRight w:val="0"/>
      <w:marTop w:val="0"/>
      <w:marBottom w:val="0"/>
      <w:divBdr>
        <w:top w:val="none" w:sz="0" w:space="0" w:color="auto"/>
        <w:left w:val="none" w:sz="0" w:space="0" w:color="auto"/>
        <w:bottom w:val="none" w:sz="0" w:space="0" w:color="auto"/>
        <w:right w:val="none" w:sz="0" w:space="0" w:color="auto"/>
      </w:divBdr>
    </w:div>
    <w:div w:id="849830507">
      <w:bodyDiv w:val="1"/>
      <w:marLeft w:val="0"/>
      <w:marRight w:val="0"/>
      <w:marTop w:val="0"/>
      <w:marBottom w:val="0"/>
      <w:divBdr>
        <w:top w:val="none" w:sz="0" w:space="0" w:color="auto"/>
        <w:left w:val="none" w:sz="0" w:space="0" w:color="auto"/>
        <w:bottom w:val="none" w:sz="0" w:space="0" w:color="auto"/>
        <w:right w:val="none" w:sz="0" w:space="0" w:color="auto"/>
      </w:divBdr>
    </w:div>
    <w:div w:id="887254868">
      <w:bodyDiv w:val="1"/>
      <w:marLeft w:val="0"/>
      <w:marRight w:val="0"/>
      <w:marTop w:val="0"/>
      <w:marBottom w:val="0"/>
      <w:divBdr>
        <w:top w:val="none" w:sz="0" w:space="0" w:color="auto"/>
        <w:left w:val="none" w:sz="0" w:space="0" w:color="auto"/>
        <w:bottom w:val="none" w:sz="0" w:space="0" w:color="auto"/>
        <w:right w:val="none" w:sz="0" w:space="0" w:color="auto"/>
      </w:divBdr>
    </w:div>
    <w:div w:id="892817082">
      <w:bodyDiv w:val="1"/>
      <w:marLeft w:val="0"/>
      <w:marRight w:val="0"/>
      <w:marTop w:val="0"/>
      <w:marBottom w:val="0"/>
      <w:divBdr>
        <w:top w:val="none" w:sz="0" w:space="0" w:color="auto"/>
        <w:left w:val="none" w:sz="0" w:space="0" w:color="auto"/>
        <w:bottom w:val="none" w:sz="0" w:space="0" w:color="auto"/>
        <w:right w:val="none" w:sz="0" w:space="0" w:color="auto"/>
      </w:divBdr>
      <w:divsChild>
        <w:div w:id="1069572915">
          <w:marLeft w:val="0"/>
          <w:marRight w:val="0"/>
          <w:marTop w:val="0"/>
          <w:marBottom w:val="0"/>
          <w:divBdr>
            <w:top w:val="none" w:sz="0" w:space="0" w:color="auto"/>
            <w:left w:val="none" w:sz="0" w:space="0" w:color="auto"/>
            <w:bottom w:val="none" w:sz="0" w:space="0" w:color="auto"/>
            <w:right w:val="none" w:sz="0" w:space="0" w:color="auto"/>
          </w:divBdr>
          <w:divsChild>
            <w:div w:id="9097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197502">
      <w:bodyDiv w:val="1"/>
      <w:marLeft w:val="0"/>
      <w:marRight w:val="0"/>
      <w:marTop w:val="0"/>
      <w:marBottom w:val="0"/>
      <w:divBdr>
        <w:top w:val="none" w:sz="0" w:space="0" w:color="auto"/>
        <w:left w:val="none" w:sz="0" w:space="0" w:color="auto"/>
        <w:bottom w:val="none" w:sz="0" w:space="0" w:color="auto"/>
        <w:right w:val="none" w:sz="0" w:space="0" w:color="auto"/>
      </w:divBdr>
    </w:div>
    <w:div w:id="901213049">
      <w:bodyDiv w:val="1"/>
      <w:marLeft w:val="0"/>
      <w:marRight w:val="0"/>
      <w:marTop w:val="0"/>
      <w:marBottom w:val="0"/>
      <w:divBdr>
        <w:top w:val="none" w:sz="0" w:space="0" w:color="auto"/>
        <w:left w:val="none" w:sz="0" w:space="0" w:color="auto"/>
        <w:bottom w:val="none" w:sz="0" w:space="0" w:color="auto"/>
        <w:right w:val="none" w:sz="0" w:space="0" w:color="auto"/>
      </w:divBdr>
    </w:div>
    <w:div w:id="922300996">
      <w:bodyDiv w:val="1"/>
      <w:marLeft w:val="0"/>
      <w:marRight w:val="0"/>
      <w:marTop w:val="0"/>
      <w:marBottom w:val="0"/>
      <w:divBdr>
        <w:top w:val="none" w:sz="0" w:space="0" w:color="auto"/>
        <w:left w:val="none" w:sz="0" w:space="0" w:color="auto"/>
        <w:bottom w:val="none" w:sz="0" w:space="0" w:color="auto"/>
        <w:right w:val="none" w:sz="0" w:space="0" w:color="auto"/>
      </w:divBdr>
    </w:div>
    <w:div w:id="927497070">
      <w:bodyDiv w:val="1"/>
      <w:marLeft w:val="0"/>
      <w:marRight w:val="0"/>
      <w:marTop w:val="0"/>
      <w:marBottom w:val="0"/>
      <w:divBdr>
        <w:top w:val="none" w:sz="0" w:space="0" w:color="auto"/>
        <w:left w:val="none" w:sz="0" w:space="0" w:color="auto"/>
        <w:bottom w:val="none" w:sz="0" w:space="0" w:color="auto"/>
        <w:right w:val="none" w:sz="0" w:space="0" w:color="auto"/>
      </w:divBdr>
    </w:div>
    <w:div w:id="958025564">
      <w:bodyDiv w:val="1"/>
      <w:marLeft w:val="0"/>
      <w:marRight w:val="0"/>
      <w:marTop w:val="0"/>
      <w:marBottom w:val="0"/>
      <w:divBdr>
        <w:top w:val="none" w:sz="0" w:space="0" w:color="auto"/>
        <w:left w:val="none" w:sz="0" w:space="0" w:color="auto"/>
        <w:bottom w:val="none" w:sz="0" w:space="0" w:color="auto"/>
        <w:right w:val="none" w:sz="0" w:space="0" w:color="auto"/>
      </w:divBdr>
    </w:div>
    <w:div w:id="973557123">
      <w:bodyDiv w:val="1"/>
      <w:marLeft w:val="0"/>
      <w:marRight w:val="0"/>
      <w:marTop w:val="0"/>
      <w:marBottom w:val="0"/>
      <w:divBdr>
        <w:top w:val="none" w:sz="0" w:space="0" w:color="auto"/>
        <w:left w:val="none" w:sz="0" w:space="0" w:color="auto"/>
        <w:bottom w:val="none" w:sz="0" w:space="0" w:color="auto"/>
        <w:right w:val="none" w:sz="0" w:space="0" w:color="auto"/>
      </w:divBdr>
    </w:div>
    <w:div w:id="994331945">
      <w:bodyDiv w:val="1"/>
      <w:marLeft w:val="0"/>
      <w:marRight w:val="0"/>
      <w:marTop w:val="0"/>
      <w:marBottom w:val="0"/>
      <w:divBdr>
        <w:top w:val="none" w:sz="0" w:space="0" w:color="auto"/>
        <w:left w:val="none" w:sz="0" w:space="0" w:color="auto"/>
        <w:bottom w:val="none" w:sz="0" w:space="0" w:color="auto"/>
        <w:right w:val="none" w:sz="0" w:space="0" w:color="auto"/>
      </w:divBdr>
    </w:div>
    <w:div w:id="998732613">
      <w:bodyDiv w:val="1"/>
      <w:marLeft w:val="0"/>
      <w:marRight w:val="0"/>
      <w:marTop w:val="0"/>
      <w:marBottom w:val="0"/>
      <w:divBdr>
        <w:top w:val="none" w:sz="0" w:space="0" w:color="auto"/>
        <w:left w:val="none" w:sz="0" w:space="0" w:color="auto"/>
        <w:bottom w:val="none" w:sz="0" w:space="0" w:color="auto"/>
        <w:right w:val="none" w:sz="0" w:space="0" w:color="auto"/>
      </w:divBdr>
    </w:div>
    <w:div w:id="1011494079">
      <w:bodyDiv w:val="1"/>
      <w:marLeft w:val="0"/>
      <w:marRight w:val="0"/>
      <w:marTop w:val="0"/>
      <w:marBottom w:val="0"/>
      <w:divBdr>
        <w:top w:val="none" w:sz="0" w:space="0" w:color="auto"/>
        <w:left w:val="none" w:sz="0" w:space="0" w:color="auto"/>
        <w:bottom w:val="none" w:sz="0" w:space="0" w:color="auto"/>
        <w:right w:val="none" w:sz="0" w:space="0" w:color="auto"/>
      </w:divBdr>
    </w:div>
    <w:div w:id="1019695637">
      <w:bodyDiv w:val="1"/>
      <w:marLeft w:val="0"/>
      <w:marRight w:val="0"/>
      <w:marTop w:val="0"/>
      <w:marBottom w:val="0"/>
      <w:divBdr>
        <w:top w:val="none" w:sz="0" w:space="0" w:color="auto"/>
        <w:left w:val="none" w:sz="0" w:space="0" w:color="auto"/>
        <w:bottom w:val="none" w:sz="0" w:space="0" w:color="auto"/>
        <w:right w:val="none" w:sz="0" w:space="0" w:color="auto"/>
      </w:divBdr>
    </w:div>
    <w:div w:id="1021591422">
      <w:bodyDiv w:val="1"/>
      <w:marLeft w:val="0"/>
      <w:marRight w:val="0"/>
      <w:marTop w:val="0"/>
      <w:marBottom w:val="0"/>
      <w:divBdr>
        <w:top w:val="none" w:sz="0" w:space="0" w:color="auto"/>
        <w:left w:val="none" w:sz="0" w:space="0" w:color="auto"/>
        <w:bottom w:val="none" w:sz="0" w:space="0" w:color="auto"/>
        <w:right w:val="none" w:sz="0" w:space="0" w:color="auto"/>
      </w:divBdr>
    </w:div>
    <w:div w:id="1027100341">
      <w:bodyDiv w:val="1"/>
      <w:marLeft w:val="0"/>
      <w:marRight w:val="0"/>
      <w:marTop w:val="0"/>
      <w:marBottom w:val="0"/>
      <w:divBdr>
        <w:top w:val="none" w:sz="0" w:space="0" w:color="auto"/>
        <w:left w:val="none" w:sz="0" w:space="0" w:color="auto"/>
        <w:bottom w:val="none" w:sz="0" w:space="0" w:color="auto"/>
        <w:right w:val="none" w:sz="0" w:space="0" w:color="auto"/>
      </w:divBdr>
    </w:div>
    <w:div w:id="1030841369">
      <w:bodyDiv w:val="1"/>
      <w:marLeft w:val="0"/>
      <w:marRight w:val="0"/>
      <w:marTop w:val="0"/>
      <w:marBottom w:val="0"/>
      <w:divBdr>
        <w:top w:val="none" w:sz="0" w:space="0" w:color="auto"/>
        <w:left w:val="none" w:sz="0" w:space="0" w:color="auto"/>
        <w:bottom w:val="none" w:sz="0" w:space="0" w:color="auto"/>
        <w:right w:val="none" w:sz="0" w:space="0" w:color="auto"/>
      </w:divBdr>
    </w:div>
    <w:div w:id="1035428240">
      <w:bodyDiv w:val="1"/>
      <w:marLeft w:val="0"/>
      <w:marRight w:val="0"/>
      <w:marTop w:val="0"/>
      <w:marBottom w:val="0"/>
      <w:divBdr>
        <w:top w:val="none" w:sz="0" w:space="0" w:color="auto"/>
        <w:left w:val="none" w:sz="0" w:space="0" w:color="auto"/>
        <w:bottom w:val="none" w:sz="0" w:space="0" w:color="auto"/>
        <w:right w:val="none" w:sz="0" w:space="0" w:color="auto"/>
      </w:divBdr>
    </w:div>
    <w:div w:id="1036004758">
      <w:bodyDiv w:val="1"/>
      <w:marLeft w:val="0"/>
      <w:marRight w:val="0"/>
      <w:marTop w:val="0"/>
      <w:marBottom w:val="0"/>
      <w:divBdr>
        <w:top w:val="none" w:sz="0" w:space="0" w:color="auto"/>
        <w:left w:val="none" w:sz="0" w:space="0" w:color="auto"/>
        <w:bottom w:val="none" w:sz="0" w:space="0" w:color="auto"/>
        <w:right w:val="none" w:sz="0" w:space="0" w:color="auto"/>
      </w:divBdr>
    </w:div>
    <w:div w:id="1047073418">
      <w:bodyDiv w:val="1"/>
      <w:marLeft w:val="0"/>
      <w:marRight w:val="0"/>
      <w:marTop w:val="0"/>
      <w:marBottom w:val="0"/>
      <w:divBdr>
        <w:top w:val="none" w:sz="0" w:space="0" w:color="auto"/>
        <w:left w:val="none" w:sz="0" w:space="0" w:color="auto"/>
        <w:bottom w:val="none" w:sz="0" w:space="0" w:color="auto"/>
        <w:right w:val="none" w:sz="0" w:space="0" w:color="auto"/>
      </w:divBdr>
    </w:div>
    <w:div w:id="1078017004">
      <w:bodyDiv w:val="1"/>
      <w:marLeft w:val="0"/>
      <w:marRight w:val="0"/>
      <w:marTop w:val="0"/>
      <w:marBottom w:val="0"/>
      <w:divBdr>
        <w:top w:val="none" w:sz="0" w:space="0" w:color="auto"/>
        <w:left w:val="none" w:sz="0" w:space="0" w:color="auto"/>
        <w:bottom w:val="none" w:sz="0" w:space="0" w:color="auto"/>
        <w:right w:val="none" w:sz="0" w:space="0" w:color="auto"/>
      </w:divBdr>
    </w:div>
    <w:div w:id="1082872097">
      <w:bodyDiv w:val="1"/>
      <w:marLeft w:val="0"/>
      <w:marRight w:val="0"/>
      <w:marTop w:val="0"/>
      <w:marBottom w:val="0"/>
      <w:divBdr>
        <w:top w:val="none" w:sz="0" w:space="0" w:color="auto"/>
        <w:left w:val="none" w:sz="0" w:space="0" w:color="auto"/>
        <w:bottom w:val="none" w:sz="0" w:space="0" w:color="auto"/>
        <w:right w:val="none" w:sz="0" w:space="0" w:color="auto"/>
      </w:divBdr>
    </w:div>
    <w:div w:id="1086344745">
      <w:bodyDiv w:val="1"/>
      <w:marLeft w:val="0"/>
      <w:marRight w:val="0"/>
      <w:marTop w:val="0"/>
      <w:marBottom w:val="0"/>
      <w:divBdr>
        <w:top w:val="none" w:sz="0" w:space="0" w:color="auto"/>
        <w:left w:val="none" w:sz="0" w:space="0" w:color="auto"/>
        <w:bottom w:val="none" w:sz="0" w:space="0" w:color="auto"/>
        <w:right w:val="none" w:sz="0" w:space="0" w:color="auto"/>
      </w:divBdr>
    </w:div>
    <w:div w:id="1087848336">
      <w:bodyDiv w:val="1"/>
      <w:marLeft w:val="0"/>
      <w:marRight w:val="0"/>
      <w:marTop w:val="0"/>
      <w:marBottom w:val="0"/>
      <w:divBdr>
        <w:top w:val="none" w:sz="0" w:space="0" w:color="auto"/>
        <w:left w:val="none" w:sz="0" w:space="0" w:color="auto"/>
        <w:bottom w:val="none" w:sz="0" w:space="0" w:color="auto"/>
        <w:right w:val="none" w:sz="0" w:space="0" w:color="auto"/>
      </w:divBdr>
    </w:div>
    <w:div w:id="1114133396">
      <w:bodyDiv w:val="1"/>
      <w:marLeft w:val="0"/>
      <w:marRight w:val="0"/>
      <w:marTop w:val="0"/>
      <w:marBottom w:val="0"/>
      <w:divBdr>
        <w:top w:val="none" w:sz="0" w:space="0" w:color="auto"/>
        <w:left w:val="none" w:sz="0" w:space="0" w:color="auto"/>
        <w:bottom w:val="none" w:sz="0" w:space="0" w:color="auto"/>
        <w:right w:val="none" w:sz="0" w:space="0" w:color="auto"/>
      </w:divBdr>
    </w:div>
    <w:div w:id="1115297700">
      <w:bodyDiv w:val="1"/>
      <w:marLeft w:val="0"/>
      <w:marRight w:val="0"/>
      <w:marTop w:val="0"/>
      <w:marBottom w:val="0"/>
      <w:divBdr>
        <w:top w:val="none" w:sz="0" w:space="0" w:color="auto"/>
        <w:left w:val="none" w:sz="0" w:space="0" w:color="auto"/>
        <w:bottom w:val="none" w:sz="0" w:space="0" w:color="auto"/>
        <w:right w:val="none" w:sz="0" w:space="0" w:color="auto"/>
      </w:divBdr>
    </w:div>
    <w:div w:id="1120297708">
      <w:bodyDiv w:val="1"/>
      <w:marLeft w:val="0"/>
      <w:marRight w:val="0"/>
      <w:marTop w:val="0"/>
      <w:marBottom w:val="0"/>
      <w:divBdr>
        <w:top w:val="none" w:sz="0" w:space="0" w:color="auto"/>
        <w:left w:val="none" w:sz="0" w:space="0" w:color="auto"/>
        <w:bottom w:val="none" w:sz="0" w:space="0" w:color="auto"/>
        <w:right w:val="none" w:sz="0" w:space="0" w:color="auto"/>
      </w:divBdr>
    </w:div>
    <w:div w:id="1133864954">
      <w:bodyDiv w:val="1"/>
      <w:marLeft w:val="0"/>
      <w:marRight w:val="0"/>
      <w:marTop w:val="0"/>
      <w:marBottom w:val="0"/>
      <w:divBdr>
        <w:top w:val="none" w:sz="0" w:space="0" w:color="auto"/>
        <w:left w:val="none" w:sz="0" w:space="0" w:color="auto"/>
        <w:bottom w:val="none" w:sz="0" w:space="0" w:color="auto"/>
        <w:right w:val="none" w:sz="0" w:space="0" w:color="auto"/>
      </w:divBdr>
    </w:div>
    <w:div w:id="1138955542">
      <w:bodyDiv w:val="1"/>
      <w:marLeft w:val="0"/>
      <w:marRight w:val="0"/>
      <w:marTop w:val="0"/>
      <w:marBottom w:val="0"/>
      <w:divBdr>
        <w:top w:val="none" w:sz="0" w:space="0" w:color="auto"/>
        <w:left w:val="none" w:sz="0" w:space="0" w:color="auto"/>
        <w:bottom w:val="none" w:sz="0" w:space="0" w:color="auto"/>
        <w:right w:val="none" w:sz="0" w:space="0" w:color="auto"/>
      </w:divBdr>
    </w:div>
    <w:div w:id="1146169012">
      <w:bodyDiv w:val="1"/>
      <w:marLeft w:val="0"/>
      <w:marRight w:val="0"/>
      <w:marTop w:val="0"/>
      <w:marBottom w:val="0"/>
      <w:divBdr>
        <w:top w:val="none" w:sz="0" w:space="0" w:color="auto"/>
        <w:left w:val="none" w:sz="0" w:space="0" w:color="auto"/>
        <w:bottom w:val="none" w:sz="0" w:space="0" w:color="auto"/>
        <w:right w:val="none" w:sz="0" w:space="0" w:color="auto"/>
      </w:divBdr>
    </w:div>
    <w:div w:id="1155954977">
      <w:bodyDiv w:val="1"/>
      <w:marLeft w:val="0"/>
      <w:marRight w:val="0"/>
      <w:marTop w:val="0"/>
      <w:marBottom w:val="0"/>
      <w:divBdr>
        <w:top w:val="none" w:sz="0" w:space="0" w:color="auto"/>
        <w:left w:val="none" w:sz="0" w:space="0" w:color="auto"/>
        <w:bottom w:val="none" w:sz="0" w:space="0" w:color="auto"/>
        <w:right w:val="none" w:sz="0" w:space="0" w:color="auto"/>
      </w:divBdr>
    </w:div>
    <w:div w:id="1176311381">
      <w:bodyDiv w:val="1"/>
      <w:marLeft w:val="0"/>
      <w:marRight w:val="0"/>
      <w:marTop w:val="0"/>
      <w:marBottom w:val="0"/>
      <w:divBdr>
        <w:top w:val="none" w:sz="0" w:space="0" w:color="auto"/>
        <w:left w:val="none" w:sz="0" w:space="0" w:color="auto"/>
        <w:bottom w:val="none" w:sz="0" w:space="0" w:color="auto"/>
        <w:right w:val="none" w:sz="0" w:space="0" w:color="auto"/>
      </w:divBdr>
    </w:div>
    <w:div w:id="1191450770">
      <w:bodyDiv w:val="1"/>
      <w:marLeft w:val="0"/>
      <w:marRight w:val="0"/>
      <w:marTop w:val="0"/>
      <w:marBottom w:val="0"/>
      <w:divBdr>
        <w:top w:val="none" w:sz="0" w:space="0" w:color="auto"/>
        <w:left w:val="none" w:sz="0" w:space="0" w:color="auto"/>
        <w:bottom w:val="none" w:sz="0" w:space="0" w:color="auto"/>
        <w:right w:val="none" w:sz="0" w:space="0" w:color="auto"/>
      </w:divBdr>
    </w:div>
    <w:div w:id="1194536495">
      <w:bodyDiv w:val="1"/>
      <w:marLeft w:val="0"/>
      <w:marRight w:val="0"/>
      <w:marTop w:val="0"/>
      <w:marBottom w:val="0"/>
      <w:divBdr>
        <w:top w:val="none" w:sz="0" w:space="0" w:color="auto"/>
        <w:left w:val="none" w:sz="0" w:space="0" w:color="auto"/>
        <w:bottom w:val="none" w:sz="0" w:space="0" w:color="auto"/>
        <w:right w:val="none" w:sz="0" w:space="0" w:color="auto"/>
      </w:divBdr>
    </w:div>
    <w:div w:id="1197541750">
      <w:bodyDiv w:val="1"/>
      <w:marLeft w:val="0"/>
      <w:marRight w:val="0"/>
      <w:marTop w:val="0"/>
      <w:marBottom w:val="0"/>
      <w:divBdr>
        <w:top w:val="none" w:sz="0" w:space="0" w:color="auto"/>
        <w:left w:val="none" w:sz="0" w:space="0" w:color="auto"/>
        <w:bottom w:val="none" w:sz="0" w:space="0" w:color="auto"/>
        <w:right w:val="none" w:sz="0" w:space="0" w:color="auto"/>
      </w:divBdr>
    </w:div>
    <w:div w:id="1211846556">
      <w:bodyDiv w:val="1"/>
      <w:marLeft w:val="0"/>
      <w:marRight w:val="0"/>
      <w:marTop w:val="0"/>
      <w:marBottom w:val="0"/>
      <w:divBdr>
        <w:top w:val="none" w:sz="0" w:space="0" w:color="auto"/>
        <w:left w:val="none" w:sz="0" w:space="0" w:color="auto"/>
        <w:bottom w:val="none" w:sz="0" w:space="0" w:color="auto"/>
        <w:right w:val="none" w:sz="0" w:space="0" w:color="auto"/>
      </w:divBdr>
    </w:div>
    <w:div w:id="1212109735">
      <w:bodyDiv w:val="1"/>
      <w:marLeft w:val="0"/>
      <w:marRight w:val="0"/>
      <w:marTop w:val="0"/>
      <w:marBottom w:val="0"/>
      <w:divBdr>
        <w:top w:val="none" w:sz="0" w:space="0" w:color="auto"/>
        <w:left w:val="none" w:sz="0" w:space="0" w:color="auto"/>
        <w:bottom w:val="none" w:sz="0" w:space="0" w:color="auto"/>
        <w:right w:val="none" w:sz="0" w:space="0" w:color="auto"/>
      </w:divBdr>
      <w:divsChild>
        <w:div w:id="2068530176">
          <w:marLeft w:val="0"/>
          <w:marRight w:val="0"/>
          <w:marTop w:val="0"/>
          <w:marBottom w:val="0"/>
          <w:divBdr>
            <w:top w:val="none" w:sz="0" w:space="0" w:color="auto"/>
            <w:left w:val="none" w:sz="0" w:space="0" w:color="auto"/>
            <w:bottom w:val="none" w:sz="0" w:space="0" w:color="auto"/>
            <w:right w:val="none" w:sz="0" w:space="0" w:color="auto"/>
          </w:divBdr>
          <w:divsChild>
            <w:div w:id="77024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171438">
      <w:bodyDiv w:val="1"/>
      <w:marLeft w:val="0"/>
      <w:marRight w:val="0"/>
      <w:marTop w:val="0"/>
      <w:marBottom w:val="0"/>
      <w:divBdr>
        <w:top w:val="none" w:sz="0" w:space="0" w:color="auto"/>
        <w:left w:val="none" w:sz="0" w:space="0" w:color="auto"/>
        <w:bottom w:val="none" w:sz="0" w:space="0" w:color="auto"/>
        <w:right w:val="none" w:sz="0" w:space="0" w:color="auto"/>
      </w:divBdr>
    </w:div>
    <w:div w:id="1231886758">
      <w:bodyDiv w:val="1"/>
      <w:marLeft w:val="0"/>
      <w:marRight w:val="0"/>
      <w:marTop w:val="0"/>
      <w:marBottom w:val="0"/>
      <w:divBdr>
        <w:top w:val="none" w:sz="0" w:space="0" w:color="auto"/>
        <w:left w:val="none" w:sz="0" w:space="0" w:color="auto"/>
        <w:bottom w:val="none" w:sz="0" w:space="0" w:color="auto"/>
        <w:right w:val="none" w:sz="0" w:space="0" w:color="auto"/>
      </w:divBdr>
    </w:div>
    <w:div w:id="1239944646">
      <w:bodyDiv w:val="1"/>
      <w:marLeft w:val="0"/>
      <w:marRight w:val="0"/>
      <w:marTop w:val="0"/>
      <w:marBottom w:val="0"/>
      <w:divBdr>
        <w:top w:val="none" w:sz="0" w:space="0" w:color="auto"/>
        <w:left w:val="none" w:sz="0" w:space="0" w:color="auto"/>
        <w:bottom w:val="none" w:sz="0" w:space="0" w:color="auto"/>
        <w:right w:val="none" w:sz="0" w:space="0" w:color="auto"/>
      </w:divBdr>
    </w:div>
    <w:div w:id="1242525984">
      <w:bodyDiv w:val="1"/>
      <w:marLeft w:val="0"/>
      <w:marRight w:val="0"/>
      <w:marTop w:val="0"/>
      <w:marBottom w:val="0"/>
      <w:divBdr>
        <w:top w:val="none" w:sz="0" w:space="0" w:color="auto"/>
        <w:left w:val="none" w:sz="0" w:space="0" w:color="auto"/>
        <w:bottom w:val="none" w:sz="0" w:space="0" w:color="auto"/>
        <w:right w:val="none" w:sz="0" w:space="0" w:color="auto"/>
      </w:divBdr>
    </w:div>
    <w:div w:id="1257132377">
      <w:bodyDiv w:val="1"/>
      <w:marLeft w:val="0"/>
      <w:marRight w:val="0"/>
      <w:marTop w:val="0"/>
      <w:marBottom w:val="0"/>
      <w:divBdr>
        <w:top w:val="none" w:sz="0" w:space="0" w:color="auto"/>
        <w:left w:val="none" w:sz="0" w:space="0" w:color="auto"/>
        <w:bottom w:val="none" w:sz="0" w:space="0" w:color="auto"/>
        <w:right w:val="none" w:sz="0" w:space="0" w:color="auto"/>
      </w:divBdr>
    </w:div>
    <w:div w:id="1294869392">
      <w:bodyDiv w:val="1"/>
      <w:marLeft w:val="0"/>
      <w:marRight w:val="0"/>
      <w:marTop w:val="0"/>
      <w:marBottom w:val="0"/>
      <w:divBdr>
        <w:top w:val="none" w:sz="0" w:space="0" w:color="auto"/>
        <w:left w:val="none" w:sz="0" w:space="0" w:color="auto"/>
        <w:bottom w:val="none" w:sz="0" w:space="0" w:color="auto"/>
        <w:right w:val="none" w:sz="0" w:space="0" w:color="auto"/>
      </w:divBdr>
    </w:div>
    <w:div w:id="1317614607">
      <w:bodyDiv w:val="1"/>
      <w:marLeft w:val="0"/>
      <w:marRight w:val="0"/>
      <w:marTop w:val="0"/>
      <w:marBottom w:val="0"/>
      <w:divBdr>
        <w:top w:val="none" w:sz="0" w:space="0" w:color="auto"/>
        <w:left w:val="none" w:sz="0" w:space="0" w:color="auto"/>
        <w:bottom w:val="none" w:sz="0" w:space="0" w:color="auto"/>
        <w:right w:val="none" w:sz="0" w:space="0" w:color="auto"/>
      </w:divBdr>
    </w:div>
    <w:div w:id="1334457657">
      <w:bodyDiv w:val="1"/>
      <w:marLeft w:val="0"/>
      <w:marRight w:val="0"/>
      <w:marTop w:val="0"/>
      <w:marBottom w:val="0"/>
      <w:divBdr>
        <w:top w:val="none" w:sz="0" w:space="0" w:color="auto"/>
        <w:left w:val="none" w:sz="0" w:space="0" w:color="auto"/>
        <w:bottom w:val="none" w:sz="0" w:space="0" w:color="auto"/>
        <w:right w:val="none" w:sz="0" w:space="0" w:color="auto"/>
      </w:divBdr>
    </w:div>
    <w:div w:id="1335768278">
      <w:bodyDiv w:val="1"/>
      <w:marLeft w:val="0"/>
      <w:marRight w:val="0"/>
      <w:marTop w:val="0"/>
      <w:marBottom w:val="0"/>
      <w:divBdr>
        <w:top w:val="none" w:sz="0" w:space="0" w:color="auto"/>
        <w:left w:val="none" w:sz="0" w:space="0" w:color="auto"/>
        <w:bottom w:val="none" w:sz="0" w:space="0" w:color="auto"/>
        <w:right w:val="none" w:sz="0" w:space="0" w:color="auto"/>
      </w:divBdr>
    </w:div>
    <w:div w:id="1347175384">
      <w:bodyDiv w:val="1"/>
      <w:marLeft w:val="0"/>
      <w:marRight w:val="0"/>
      <w:marTop w:val="0"/>
      <w:marBottom w:val="0"/>
      <w:divBdr>
        <w:top w:val="none" w:sz="0" w:space="0" w:color="auto"/>
        <w:left w:val="none" w:sz="0" w:space="0" w:color="auto"/>
        <w:bottom w:val="none" w:sz="0" w:space="0" w:color="auto"/>
        <w:right w:val="none" w:sz="0" w:space="0" w:color="auto"/>
      </w:divBdr>
    </w:div>
    <w:div w:id="1356688610">
      <w:bodyDiv w:val="1"/>
      <w:marLeft w:val="0"/>
      <w:marRight w:val="0"/>
      <w:marTop w:val="0"/>
      <w:marBottom w:val="0"/>
      <w:divBdr>
        <w:top w:val="none" w:sz="0" w:space="0" w:color="auto"/>
        <w:left w:val="none" w:sz="0" w:space="0" w:color="auto"/>
        <w:bottom w:val="none" w:sz="0" w:space="0" w:color="auto"/>
        <w:right w:val="none" w:sz="0" w:space="0" w:color="auto"/>
      </w:divBdr>
    </w:div>
    <w:div w:id="1360935718">
      <w:bodyDiv w:val="1"/>
      <w:marLeft w:val="0"/>
      <w:marRight w:val="0"/>
      <w:marTop w:val="0"/>
      <w:marBottom w:val="0"/>
      <w:divBdr>
        <w:top w:val="none" w:sz="0" w:space="0" w:color="auto"/>
        <w:left w:val="none" w:sz="0" w:space="0" w:color="auto"/>
        <w:bottom w:val="none" w:sz="0" w:space="0" w:color="auto"/>
        <w:right w:val="none" w:sz="0" w:space="0" w:color="auto"/>
      </w:divBdr>
    </w:div>
    <w:div w:id="1366443987">
      <w:bodyDiv w:val="1"/>
      <w:marLeft w:val="0"/>
      <w:marRight w:val="0"/>
      <w:marTop w:val="0"/>
      <w:marBottom w:val="0"/>
      <w:divBdr>
        <w:top w:val="none" w:sz="0" w:space="0" w:color="auto"/>
        <w:left w:val="none" w:sz="0" w:space="0" w:color="auto"/>
        <w:bottom w:val="none" w:sz="0" w:space="0" w:color="auto"/>
        <w:right w:val="none" w:sz="0" w:space="0" w:color="auto"/>
      </w:divBdr>
    </w:div>
    <w:div w:id="1366711751">
      <w:bodyDiv w:val="1"/>
      <w:marLeft w:val="0"/>
      <w:marRight w:val="0"/>
      <w:marTop w:val="0"/>
      <w:marBottom w:val="0"/>
      <w:divBdr>
        <w:top w:val="none" w:sz="0" w:space="0" w:color="auto"/>
        <w:left w:val="none" w:sz="0" w:space="0" w:color="auto"/>
        <w:bottom w:val="none" w:sz="0" w:space="0" w:color="auto"/>
        <w:right w:val="none" w:sz="0" w:space="0" w:color="auto"/>
      </w:divBdr>
    </w:div>
    <w:div w:id="1382632912">
      <w:bodyDiv w:val="1"/>
      <w:marLeft w:val="0"/>
      <w:marRight w:val="0"/>
      <w:marTop w:val="0"/>
      <w:marBottom w:val="0"/>
      <w:divBdr>
        <w:top w:val="none" w:sz="0" w:space="0" w:color="auto"/>
        <w:left w:val="none" w:sz="0" w:space="0" w:color="auto"/>
        <w:bottom w:val="none" w:sz="0" w:space="0" w:color="auto"/>
        <w:right w:val="none" w:sz="0" w:space="0" w:color="auto"/>
      </w:divBdr>
    </w:div>
    <w:div w:id="1400208710">
      <w:bodyDiv w:val="1"/>
      <w:marLeft w:val="0"/>
      <w:marRight w:val="0"/>
      <w:marTop w:val="0"/>
      <w:marBottom w:val="0"/>
      <w:divBdr>
        <w:top w:val="none" w:sz="0" w:space="0" w:color="auto"/>
        <w:left w:val="none" w:sz="0" w:space="0" w:color="auto"/>
        <w:bottom w:val="none" w:sz="0" w:space="0" w:color="auto"/>
        <w:right w:val="none" w:sz="0" w:space="0" w:color="auto"/>
      </w:divBdr>
    </w:div>
    <w:div w:id="1414274327">
      <w:bodyDiv w:val="1"/>
      <w:marLeft w:val="0"/>
      <w:marRight w:val="0"/>
      <w:marTop w:val="0"/>
      <w:marBottom w:val="0"/>
      <w:divBdr>
        <w:top w:val="none" w:sz="0" w:space="0" w:color="auto"/>
        <w:left w:val="none" w:sz="0" w:space="0" w:color="auto"/>
        <w:bottom w:val="none" w:sz="0" w:space="0" w:color="auto"/>
        <w:right w:val="none" w:sz="0" w:space="0" w:color="auto"/>
      </w:divBdr>
    </w:div>
    <w:div w:id="1423643744">
      <w:bodyDiv w:val="1"/>
      <w:marLeft w:val="0"/>
      <w:marRight w:val="0"/>
      <w:marTop w:val="0"/>
      <w:marBottom w:val="0"/>
      <w:divBdr>
        <w:top w:val="none" w:sz="0" w:space="0" w:color="auto"/>
        <w:left w:val="none" w:sz="0" w:space="0" w:color="auto"/>
        <w:bottom w:val="none" w:sz="0" w:space="0" w:color="auto"/>
        <w:right w:val="none" w:sz="0" w:space="0" w:color="auto"/>
      </w:divBdr>
    </w:div>
    <w:div w:id="1453937011">
      <w:bodyDiv w:val="1"/>
      <w:marLeft w:val="0"/>
      <w:marRight w:val="0"/>
      <w:marTop w:val="0"/>
      <w:marBottom w:val="0"/>
      <w:divBdr>
        <w:top w:val="none" w:sz="0" w:space="0" w:color="auto"/>
        <w:left w:val="none" w:sz="0" w:space="0" w:color="auto"/>
        <w:bottom w:val="none" w:sz="0" w:space="0" w:color="auto"/>
        <w:right w:val="none" w:sz="0" w:space="0" w:color="auto"/>
      </w:divBdr>
    </w:div>
    <w:div w:id="1463310910">
      <w:bodyDiv w:val="1"/>
      <w:marLeft w:val="0"/>
      <w:marRight w:val="0"/>
      <w:marTop w:val="0"/>
      <w:marBottom w:val="0"/>
      <w:divBdr>
        <w:top w:val="none" w:sz="0" w:space="0" w:color="auto"/>
        <w:left w:val="none" w:sz="0" w:space="0" w:color="auto"/>
        <w:bottom w:val="none" w:sz="0" w:space="0" w:color="auto"/>
        <w:right w:val="none" w:sz="0" w:space="0" w:color="auto"/>
      </w:divBdr>
    </w:div>
    <w:div w:id="1494833123">
      <w:bodyDiv w:val="1"/>
      <w:marLeft w:val="0"/>
      <w:marRight w:val="0"/>
      <w:marTop w:val="0"/>
      <w:marBottom w:val="0"/>
      <w:divBdr>
        <w:top w:val="none" w:sz="0" w:space="0" w:color="auto"/>
        <w:left w:val="none" w:sz="0" w:space="0" w:color="auto"/>
        <w:bottom w:val="none" w:sz="0" w:space="0" w:color="auto"/>
        <w:right w:val="none" w:sz="0" w:space="0" w:color="auto"/>
      </w:divBdr>
    </w:div>
    <w:div w:id="1496145583">
      <w:bodyDiv w:val="1"/>
      <w:marLeft w:val="0"/>
      <w:marRight w:val="0"/>
      <w:marTop w:val="0"/>
      <w:marBottom w:val="0"/>
      <w:divBdr>
        <w:top w:val="none" w:sz="0" w:space="0" w:color="auto"/>
        <w:left w:val="none" w:sz="0" w:space="0" w:color="auto"/>
        <w:bottom w:val="none" w:sz="0" w:space="0" w:color="auto"/>
        <w:right w:val="none" w:sz="0" w:space="0" w:color="auto"/>
      </w:divBdr>
    </w:div>
    <w:div w:id="1506899425">
      <w:bodyDiv w:val="1"/>
      <w:marLeft w:val="0"/>
      <w:marRight w:val="0"/>
      <w:marTop w:val="0"/>
      <w:marBottom w:val="0"/>
      <w:divBdr>
        <w:top w:val="none" w:sz="0" w:space="0" w:color="auto"/>
        <w:left w:val="none" w:sz="0" w:space="0" w:color="auto"/>
        <w:bottom w:val="none" w:sz="0" w:space="0" w:color="auto"/>
        <w:right w:val="none" w:sz="0" w:space="0" w:color="auto"/>
      </w:divBdr>
    </w:div>
    <w:div w:id="1514413831">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21385048">
      <w:bodyDiv w:val="1"/>
      <w:marLeft w:val="0"/>
      <w:marRight w:val="0"/>
      <w:marTop w:val="0"/>
      <w:marBottom w:val="0"/>
      <w:divBdr>
        <w:top w:val="none" w:sz="0" w:space="0" w:color="auto"/>
        <w:left w:val="none" w:sz="0" w:space="0" w:color="auto"/>
        <w:bottom w:val="none" w:sz="0" w:space="0" w:color="auto"/>
        <w:right w:val="none" w:sz="0" w:space="0" w:color="auto"/>
      </w:divBdr>
    </w:div>
    <w:div w:id="1531215536">
      <w:bodyDiv w:val="1"/>
      <w:marLeft w:val="0"/>
      <w:marRight w:val="0"/>
      <w:marTop w:val="0"/>
      <w:marBottom w:val="0"/>
      <w:divBdr>
        <w:top w:val="none" w:sz="0" w:space="0" w:color="auto"/>
        <w:left w:val="none" w:sz="0" w:space="0" w:color="auto"/>
        <w:bottom w:val="none" w:sz="0" w:space="0" w:color="auto"/>
        <w:right w:val="none" w:sz="0" w:space="0" w:color="auto"/>
      </w:divBdr>
    </w:div>
    <w:div w:id="1532112769">
      <w:bodyDiv w:val="1"/>
      <w:marLeft w:val="0"/>
      <w:marRight w:val="0"/>
      <w:marTop w:val="0"/>
      <w:marBottom w:val="0"/>
      <w:divBdr>
        <w:top w:val="none" w:sz="0" w:space="0" w:color="auto"/>
        <w:left w:val="none" w:sz="0" w:space="0" w:color="auto"/>
        <w:bottom w:val="none" w:sz="0" w:space="0" w:color="auto"/>
        <w:right w:val="none" w:sz="0" w:space="0" w:color="auto"/>
      </w:divBdr>
    </w:div>
    <w:div w:id="1547255316">
      <w:bodyDiv w:val="1"/>
      <w:marLeft w:val="0"/>
      <w:marRight w:val="0"/>
      <w:marTop w:val="0"/>
      <w:marBottom w:val="0"/>
      <w:divBdr>
        <w:top w:val="none" w:sz="0" w:space="0" w:color="auto"/>
        <w:left w:val="none" w:sz="0" w:space="0" w:color="auto"/>
        <w:bottom w:val="none" w:sz="0" w:space="0" w:color="auto"/>
        <w:right w:val="none" w:sz="0" w:space="0" w:color="auto"/>
      </w:divBdr>
    </w:div>
    <w:div w:id="1548881239">
      <w:bodyDiv w:val="1"/>
      <w:marLeft w:val="0"/>
      <w:marRight w:val="0"/>
      <w:marTop w:val="0"/>
      <w:marBottom w:val="0"/>
      <w:divBdr>
        <w:top w:val="none" w:sz="0" w:space="0" w:color="auto"/>
        <w:left w:val="none" w:sz="0" w:space="0" w:color="auto"/>
        <w:bottom w:val="none" w:sz="0" w:space="0" w:color="auto"/>
        <w:right w:val="none" w:sz="0" w:space="0" w:color="auto"/>
      </w:divBdr>
    </w:div>
    <w:div w:id="1548956391">
      <w:bodyDiv w:val="1"/>
      <w:marLeft w:val="0"/>
      <w:marRight w:val="0"/>
      <w:marTop w:val="0"/>
      <w:marBottom w:val="0"/>
      <w:divBdr>
        <w:top w:val="none" w:sz="0" w:space="0" w:color="auto"/>
        <w:left w:val="none" w:sz="0" w:space="0" w:color="auto"/>
        <w:bottom w:val="none" w:sz="0" w:space="0" w:color="auto"/>
        <w:right w:val="none" w:sz="0" w:space="0" w:color="auto"/>
      </w:divBdr>
    </w:div>
    <w:div w:id="1554391789">
      <w:bodyDiv w:val="1"/>
      <w:marLeft w:val="0"/>
      <w:marRight w:val="0"/>
      <w:marTop w:val="0"/>
      <w:marBottom w:val="0"/>
      <w:divBdr>
        <w:top w:val="none" w:sz="0" w:space="0" w:color="auto"/>
        <w:left w:val="none" w:sz="0" w:space="0" w:color="auto"/>
        <w:bottom w:val="none" w:sz="0" w:space="0" w:color="auto"/>
        <w:right w:val="none" w:sz="0" w:space="0" w:color="auto"/>
      </w:divBdr>
    </w:div>
    <w:div w:id="1567914124">
      <w:bodyDiv w:val="1"/>
      <w:marLeft w:val="0"/>
      <w:marRight w:val="0"/>
      <w:marTop w:val="0"/>
      <w:marBottom w:val="0"/>
      <w:divBdr>
        <w:top w:val="none" w:sz="0" w:space="0" w:color="auto"/>
        <w:left w:val="none" w:sz="0" w:space="0" w:color="auto"/>
        <w:bottom w:val="none" w:sz="0" w:space="0" w:color="auto"/>
        <w:right w:val="none" w:sz="0" w:space="0" w:color="auto"/>
      </w:divBdr>
    </w:div>
    <w:div w:id="1586960893">
      <w:bodyDiv w:val="1"/>
      <w:marLeft w:val="0"/>
      <w:marRight w:val="0"/>
      <w:marTop w:val="0"/>
      <w:marBottom w:val="0"/>
      <w:divBdr>
        <w:top w:val="none" w:sz="0" w:space="0" w:color="auto"/>
        <w:left w:val="none" w:sz="0" w:space="0" w:color="auto"/>
        <w:bottom w:val="none" w:sz="0" w:space="0" w:color="auto"/>
        <w:right w:val="none" w:sz="0" w:space="0" w:color="auto"/>
      </w:divBdr>
      <w:divsChild>
        <w:div w:id="1070352218">
          <w:marLeft w:val="0"/>
          <w:marRight w:val="0"/>
          <w:marTop w:val="0"/>
          <w:marBottom w:val="0"/>
          <w:divBdr>
            <w:top w:val="none" w:sz="0" w:space="0" w:color="auto"/>
            <w:left w:val="none" w:sz="0" w:space="0" w:color="auto"/>
            <w:bottom w:val="none" w:sz="0" w:space="0" w:color="auto"/>
            <w:right w:val="none" w:sz="0" w:space="0" w:color="auto"/>
          </w:divBdr>
          <w:divsChild>
            <w:div w:id="97460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7268">
      <w:bodyDiv w:val="1"/>
      <w:marLeft w:val="0"/>
      <w:marRight w:val="0"/>
      <w:marTop w:val="0"/>
      <w:marBottom w:val="0"/>
      <w:divBdr>
        <w:top w:val="none" w:sz="0" w:space="0" w:color="auto"/>
        <w:left w:val="none" w:sz="0" w:space="0" w:color="auto"/>
        <w:bottom w:val="none" w:sz="0" w:space="0" w:color="auto"/>
        <w:right w:val="none" w:sz="0" w:space="0" w:color="auto"/>
      </w:divBdr>
    </w:div>
    <w:div w:id="1609658327">
      <w:bodyDiv w:val="1"/>
      <w:marLeft w:val="0"/>
      <w:marRight w:val="0"/>
      <w:marTop w:val="0"/>
      <w:marBottom w:val="0"/>
      <w:divBdr>
        <w:top w:val="none" w:sz="0" w:space="0" w:color="auto"/>
        <w:left w:val="none" w:sz="0" w:space="0" w:color="auto"/>
        <w:bottom w:val="none" w:sz="0" w:space="0" w:color="auto"/>
        <w:right w:val="none" w:sz="0" w:space="0" w:color="auto"/>
      </w:divBdr>
    </w:div>
    <w:div w:id="1628319845">
      <w:bodyDiv w:val="1"/>
      <w:marLeft w:val="0"/>
      <w:marRight w:val="0"/>
      <w:marTop w:val="0"/>
      <w:marBottom w:val="0"/>
      <w:divBdr>
        <w:top w:val="none" w:sz="0" w:space="0" w:color="auto"/>
        <w:left w:val="none" w:sz="0" w:space="0" w:color="auto"/>
        <w:bottom w:val="none" w:sz="0" w:space="0" w:color="auto"/>
        <w:right w:val="none" w:sz="0" w:space="0" w:color="auto"/>
      </w:divBdr>
      <w:divsChild>
        <w:div w:id="1429429467">
          <w:marLeft w:val="0"/>
          <w:marRight w:val="0"/>
          <w:marTop w:val="0"/>
          <w:marBottom w:val="0"/>
          <w:divBdr>
            <w:top w:val="none" w:sz="0" w:space="0" w:color="auto"/>
            <w:left w:val="none" w:sz="0" w:space="0" w:color="auto"/>
            <w:bottom w:val="none" w:sz="0" w:space="0" w:color="auto"/>
            <w:right w:val="none" w:sz="0" w:space="0" w:color="auto"/>
          </w:divBdr>
          <w:divsChild>
            <w:div w:id="159824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83490">
      <w:bodyDiv w:val="1"/>
      <w:marLeft w:val="0"/>
      <w:marRight w:val="0"/>
      <w:marTop w:val="0"/>
      <w:marBottom w:val="0"/>
      <w:divBdr>
        <w:top w:val="none" w:sz="0" w:space="0" w:color="auto"/>
        <w:left w:val="none" w:sz="0" w:space="0" w:color="auto"/>
        <w:bottom w:val="none" w:sz="0" w:space="0" w:color="auto"/>
        <w:right w:val="none" w:sz="0" w:space="0" w:color="auto"/>
      </w:divBdr>
    </w:div>
    <w:div w:id="1633444765">
      <w:bodyDiv w:val="1"/>
      <w:marLeft w:val="0"/>
      <w:marRight w:val="0"/>
      <w:marTop w:val="0"/>
      <w:marBottom w:val="0"/>
      <w:divBdr>
        <w:top w:val="none" w:sz="0" w:space="0" w:color="auto"/>
        <w:left w:val="none" w:sz="0" w:space="0" w:color="auto"/>
        <w:bottom w:val="none" w:sz="0" w:space="0" w:color="auto"/>
        <w:right w:val="none" w:sz="0" w:space="0" w:color="auto"/>
      </w:divBdr>
    </w:div>
    <w:div w:id="1634558390">
      <w:bodyDiv w:val="1"/>
      <w:marLeft w:val="0"/>
      <w:marRight w:val="0"/>
      <w:marTop w:val="0"/>
      <w:marBottom w:val="0"/>
      <w:divBdr>
        <w:top w:val="none" w:sz="0" w:space="0" w:color="auto"/>
        <w:left w:val="none" w:sz="0" w:space="0" w:color="auto"/>
        <w:bottom w:val="none" w:sz="0" w:space="0" w:color="auto"/>
        <w:right w:val="none" w:sz="0" w:space="0" w:color="auto"/>
      </w:divBdr>
    </w:div>
    <w:div w:id="1637294399">
      <w:bodyDiv w:val="1"/>
      <w:marLeft w:val="0"/>
      <w:marRight w:val="0"/>
      <w:marTop w:val="0"/>
      <w:marBottom w:val="0"/>
      <w:divBdr>
        <w:top w:val="none" w:sz="0" w:space="0" w:color="auto"/>
        <w:left w:val="none" w:sz="0" w:space="0" w:color="auto"/>
        <w:bottom w:val="none" w:sz="0" w:space="0" w:color="auto"/>
        <w:right w:val="none" w:sz="0" w:space="0" w:color="auto"/>
      </w:divBdr>
    </w:div>
    <w:div w:id="1639920514">
      <w:bodyDiv w:val="1"/>
      <w:marLeft w:val="0"/>
      <w:marRight w:val="0"/>
      <w:marTop w:val="0"/>
      <w:marBottom w:val="0"/>
      <w:divBdr>
        <w:top w:val="none" w:sz="0" w:space="0" w:color="auto"/>
        <w:left w:val="none" w:sz="0" w:space="0" w:color="auto"/>
        <w:bottom w:val="none" w:sz="0" w:space="0" w:color="auto"/>
        <w:right w:val="none" w:sz="0" w:space="0" w:color="auto"/>
      </w:divBdr>
    </w:div>
    <w:div w:id="1643316710">
      <w:bodyDiv w:val="1"/>
      <w:marLeft w:val="0"/>
      <w:marRight w:val="0"/>
      <w:marTop w:val="0"/>
      <w:marBottom w:val="0"/>
      <w:divBdr>
        <w:top w:val="none" w:sz="0" w:space="0" w:color="auto"/>
        <w:left w:val="none" w:sz="0" w:space="0" w:color="auto"/>
        <w:bottom w:val="none" w:sz="0" w:space="0" w:color="auto"/>
        <w:right w:val="none" w:sz="0" w:space="0" w:color="auto"/>
      </w:divBdr>
    </w:div>
    <w:div w:id="1656761961">
      <w:bodyDiv w:val="1"/>
      <w:marLeft w:val="0"/>
      <w:marRight w:val="0"/>
      <w:marTop w:val="0"/>
      <w:marBottom w:val="0"/>
      <w:divBdr>
        <w:top w:val="none" w:sz="0" w:space="0" w:color="auto"/>
        <w:left w:val="none" w:sz="0" w:space="0" w:color="auto"/>
        <w:bottom w:val="none" w:sz="0" w:space="0" w:color="auto"/>
        <w:right w:val="none" w:sz="0" w:space="0" w:color="auto"/>
      </w:divBdr>
    </w:div>
    <w:div w:id="1674071021">
      <w:bodyDiv w:val="1"/>
      <w:marLeft w:val="0"/>
      <w:marRight w:val="0"/>
      <w:marTop w:val="0"/>
      <w:marBottom w:val="0"/>
      <w:divBdr>
        <w:top w:val="none" w:sz="0" w:space="0" w:color="auto"/>
        <w:left w:val="none" w:sz="0" w:space="0" w:color="auto"/>
        <w:bottom w:val="none" w:sz="0" w:space="0" w:color="auto"/>
        <w:right w:val="none" w:sz="0" w:space="0" w:color="auto"/>
      </w:divBdr>
    </w:div>
    <w:div w:id="1675961503">
      <w:bodyDiv w:val="1"/>
      <w:marLeft w:val="0"/>
      <w:marRight w:val="0"/>
      <w:marTop w:val="0"/>
      <w:marBottom w:val="0"/>
      <w:divBdr>
        <w:top w:val="none" w:sz="0" w:space="0" w:color="auto"/>
        <w:left w:val="none" w:sz="0" w:space="0" w:color="auto"/>
        <w:bottom w:val="none" w:sz="0" w:space="0" w:color="auto"/>
        <w:right w:val="none" w:sz="0" w:space="0" w:color="auto"/>
      </w:divBdr>
    </w:div>
    <w:div w:id="1678271388">
      <w:bodyDiv w:val="1"/>
      <w:marLeft w:val="0"/>
      <w:marRight w:val="0"/>
      <w:marTop w:val="0"/>
      <w:marBottom w:val="0"/>
      <w:divBdr>
        <w:top w:val="none" w:sz="0" w:space="0" w:color="auto"/>
        <w:left w:val="none" w:sz="0" w:space="0" w:color="auto"/>
        <w:bottom w:val="none" w:sz="0" w:space="0" w:color="auto"/>
        <w:right w:val="none" w:sz="0" w:space="0" w:color="auto"/>
      </w:divBdr>
    </w:div>
    <w:div w:id="1681086169">
      <w:bodyDiv w:val="1"/>
      <w:marLeft w:val="0"/>
      <w:marRight w:val="0"/>
      <w:marTop w:val="0"/>
      <w:marBottom w:val="0"/>
      <w:divBdr>
        <w:top w:val="none" w:sz="0" w:space="0" w:color="auto"/>
        <w:left w:val="none" w:sz="0" w:space="0" w:color="auto"/>
        <w:bottom w:val="none" w:sz="0" w:space="0" w:color="auto"/>
        <w:right w:val="none" w:sz="0" w:space="0" w:color="auto"/>
      </w:divBdr>
    </w:div>
    <w:div w:id="1681469895">
      <w:bodyDiv w:val="1"/>
      <w:marLeft w:val="0"/>
      <w:marRight w:val="0"/>
      <w:marTop w:val="0"/>
      <w:marBottom w:val="0"/>
      <w:divBdr>
        <w:top w:val="none" w:sz="0" w:space="0" w:color="auto"/>
        <w:left w:val="none" w:sz="0" w:space="0" w:color="auto"/>
        <w:bottom w:val="none" w:sz="0" w:space="0" w:color="auto"/>
        <w:right w:val="none" w:sz="0" w:space="0" w:color="auto"/>
      </w:divBdr>
    </w:div>
    <w:div w:id="1689211395">
      <w:bodyDiv w:val="1"/>
      <w:marLeft w:val="0"/>
      <w:marRight w:val="0"/>
      <w:marTop w:val="0"/>
      <w:marBottom w:val="0"/>
      <w:divBdr>
        <w:top w:val="none" w:sz="0" w:space="0" w:color="auto"/>
        <w:left w:val="none" w:sz="0" w:space="0" w:color="auto"/>
        <w:bottom w:val="none" w:sz="0" w:space="0" w:color="auto"/>
        <w:right w:val="none" w:sz="0" w:space="0" w:color="auto"/>
      </w:divBdr>
    </w:div>
    <w:div w:id="1690521355">
      <w:bodyDiv w:val="1"/>
      <w:marLeft w:val="0"/>
      <w:marRight w:val="0"/>
      <w:marTop w:val="0"/>
      <w:marBottom w:val="0"/>
      <w:divBdr>
        <w:top w:val="none" w:sz="0" w:space="0" w:color="auto"/>
        <w:left w:val="none" w:sz="0" w:space="0" w:color="auto"/>
        <w:bottom w:val="none" w:sz="0" w:space="0" w:color="auto"/>
        <w:right w:val="none" w:sz="0" w:space="0" w:color="auto"/>
      </w:divBdr>
    </w:div>
    <w:div w:id="1711539695">
      <w:bodyDiv w:val="1"/>
      <w:marLeft w:val="0"/>
      <w:marRight w:val="0"/>
      <w:marTop w:val="0"/>
      <w:marBottom w:val="0"/>
      <w:divBdr>
        <w:top w:val="none" w:sz="0" w:space="0" w:color="auto"/>
        <w:left w:val="none" w:sz="0" w:space="0" w:color="auto"/>
        <w:bottom w:val="none" w:sz="0" w:space="0" w:color="auto"/>
        <w:right w:val="none" w:sz="0" w:space="0" w:color="auto"/>
      </w:divBdr>
    </w:div>
    <w:div w:id="1719667080">
      <w:bodyDiv w:val="1"/>
      <w:marLeft w:val="0"/>
      <w:marRight w:val="0"/>
      <w:marTop w:val="0"/>
      <w:marBottom w:val="0"/>
      <w:divBdr>
        <w:top w:val="none" w:sz="0" w:space="0" w:color="auto"/>
        <w:left w:val="none" w:sz="0" w:space="0" w:color="auto"/>
        <w:bottom w:val="none" w:sz="0" w:space="0" w:color="auto"/>
        <w:right w:val="none" w:sz="0" w:space="0" w:color="auto"/>
      </w:divBdr>
    </w:div>
    <w:div w:id="1728213820">
      <w:bodyDiv w:val="1"/>
      <w:marLeft w:val="0"/>
      <w:marRight w:val="0"/>
      <w:marTop w:val="0"/>
      <w:marBottom w:val="0"/>
      <w:divBdr>
        <w:top w:val="none" w:sz="0" w:space="0" w:color="auto"/>
        <w:left w:val="none" w:sz="0" w:space="0" w:color="auto"/>
        <w:bottom w:val="none" w:sz="0" w:space="0" w:color="auto"/>
        <w:right w:val="none" w:sz="0" w:space="0" w:color="auto"/>
      </w:divBdr>
    </w:div>
    <w:div w:id="1734304893">
      <w:bodyDiv w:val="1"/>
      <w:marLeft w:val="0"/>
      <w:marRight w:val="0"/>
      <w:marTop w:val="0"/>
      <w:marBottom w:val="0"/>
      <w:divBdr>
        <w:top w:val="none" w:sz="0" w:space="0" w:color="auto"/>
        <w:left w:val="none" w:sz="0" w:space="0" w:color="auto"/>
        <w:bottom w:val="none" w:sz="0" w:space="0" w:color="auto"/>
        <w:right w:val="none" w:sz="0" w:space="0" w:color="auto"/>
      </w:divBdr>
    </w:div>
    <w:div w:id="1736050690">
      <w:bodyDiv w:val="1"/>
      <w:marLeft w:val="0"/>
      <w:marRight w:val="0"/>
      <w:marTop w:val="0"/>
      <w:marBottom w:val="0"/>
      <w:divBdr>
        <w:top w:val="none" w:sz="0" w:space="0" w:color="auto"/>
        <w:left w:val="none" w:sz="0" w:space="0" w:color="auto"/>
        <w:bottom w:val="none" w:sz="0" w:space="0" w:color="auto"/>
        <w:right w:val="none" w:sz="0" w:space="0" w:color="auto"/>
      </w:divBdr>
    </w:div>
    <w:div w:id="1766268822">
      <w:bodyDiv w:val="1"/>
      <w:marLeft w:val="0"/>
      <w:marRight w:val="0"/>
      <w:marTop w:val="0"/>
      <w:marBottom w:val="0"/>
      <w:divBdr>
        <w:top w:val="none" w:sz="0" w:space="0" w:color="auto"/>
        <w:left w:val="none" w:sz="0" w:space="0" w:color="auto"/>
        <w:bottom w:val="none" w:sz="0" w:space="0" w:color="auto"/>
        <w:right w:val="none" w:sz="0" w:space="0" w:color="auto"/>
      </w:divBdr>
      <w:divsChild>
        <w:div w:id="58941366">
          <w:marLeft w:val="0"/>
          <w:marRight w:val="0"/>
          <w:marTop w:val="0"/>
          <w:marBottom w:val="0"/>
          <w:divBdr>
            <w:top w:val="none" w:sz="0" w:space="0" w:color="auto"/>
            <w:left w:val="none" w:sz="0" w:space="0" w:color="auto"/>
            <w:bottom w:val="none" w:sz="0" w:space="0" w:color="auto"/>
            <w:right w:val="none" w:sz="0" w:space="0" w:color="auto"/>
          </w:divBdr>
          <w:divsChild>
            <w:div w:id="7148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78265">
      <w:bodyDiv w:val="1"/>
      <w:marLeft w:val="0"/>
      <w:marRight w:val="0"/>
      <w:marTop w:val="0"/>
      <w:marBottom w:val="0"/>
      <w:divBdr>
        <w:top w:val="none" w:sz="0" w:space="0" w:color="auto"/>
        <w:left w:val="none" w:sz="0" w:space="0" w:color="auto"/>
        <w:bottom w:val="none" w:sz="0" w:space="0" w:color="auto"/>
        <w:right w:val="none" w:sz="0" w:space="0" w:color="auto"/>
      </w:divBdr>
    </w:div>
    <w:div w:id="1774780796">
      <w:bodyDiv w:val="1"/>
      <w:marLeft w:val="0"/>
      <w:marRight w:val="0"/>
      <w:marTop w:val="0"/>
      <w:marBottom w:val="0"/>
      <w:divBdr>
        <w:top w:val="none" w:sz="0" w:space="0" w:color="auto"/>
        <w:left w:val="none" w:sz="0" w:space="0" w:color="auto"/>
        <w:bottom w:val="none" w:sz="0" w:space="0" w:color="auto"/>
        <w:right w:val="none" w:sz="0" w:space="0" w:color="auto"/>
      </w:divBdr>
    </w:div>
    <w:div w:id="1776711842">
      <w:bodyDiv w:val="1"/>
      <w:marLeft w:val="0"/>
      <w:marRight w:val="0"/>
      <w:marTop w:val="0"/>
      <w:marBottom w:val="0"/>
      <w:divBdr>
        <w:top w:val="none" w:sz="0" w:space="0" w:color="auto"/>
        <w:left w:val="none" w:sz="0" w:space="0" w:color="auto"/>
        <w:bottom w:val="none" w:sz="0" w:space="0" w:color="auto"/>
        <w:right w:val="none" w:sz="0" w:space="0" w:color="auto"/>
      </w:divBdr>
    </w:div>
    <w:div w:id="1788962820">
      <w:bodyDiv w:val="1"/>
      <w:marLeft w:val="0"/>
      <w:marRight w:val="0"/>
      <w:marTop w:val="0"/>
      <w:marBottom w:val="0"/>
      <w:divBdr>
        <w:top w:val="none" w:sz="0" w:space="0" w:color="auto"/>
        <w:left w:val="none" w:sz="0" w:space="0" w:color="auto"/>
        <w:bottom w:val="none" w:sz="0" w:space="0" w:color="auto"/>
        <w:right w:val="none" w:sz="0" w:space="0" w:color="auto"/>
      </w:divBdr>
    </w:div>
    <w:div w:id="1806318115">
      <w:bodyDiv w:val="1"/>
      <w:marLeft w:val="0"/>
      <w:marRight w:val="0"/>
      <w:marTop w:val="0"/>
      <w:marBottom w:val="0"/>
      <w:divBdr>
        <w:top w:val="none" w:sz="0" w:space="0" w:color="auto"/>
        <w:left w:val="none" w:sz="0" w:space="0" w:color="auto"/>
        <w:bottom w:val="none" w:sz="0" w:space="0" w:color="auto"/>
        <w:right w:val="none" w:sz="0" w:space="0" w:color="auto"/>
      </w:divBdr>
    </w:div>
    <w:div w:id="1818720847">
      <w:bodyDiv w:val="1"/>
      <w:marLeft w:val="0"/>
      <w:marRight w:val="0"/>
      <w:marTop w:val="0"/>
      <w:marBottom w:val="0"/>
      <w:divBdr>
        <w:top w:val="none" w:sz="0" w:space="0" w:color="auto"/>
        <w:left w:val="none" w:sz="0" w:space="0" w:color="auto"/>
        <w:bottom w:val="none" w:sz="0" w:space="0" w:color="auto"/>
        <w:right w:val="none" w:sz="0" w:space="0" w:color="auto"/>
      </w:divBdr>
      <w:divsChild>
        <w:div w:id="600375619">
          <w:marLeft w:val="0"/>
          <w:marRight w:val="0"/>
          <w:marTop w:val="0"/>
          <w:marBottom w:val="0"/>
          <w:divBdr>
            <w:top w:val="none" w:sz="0" w:space="0" w:color="auto"/>
            <w:left w:val="none" w:sz="0" w:space="0" w:color="auto"/>
            <w:bottom w:val="none" w:sz="0" w:space="0" w:color="auto"/>
            <w:right w:val="none" w:sz="0" w:space="0" w:color="auto"/>
          </w:divBdr>
          <w:divsChild>
            <w:div w:id="44577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22445">
      <w:bodyDiv w:val="1"/>
      <w:marLeft w:val="0"/>
      <w:marRight w:val="0"/>
      <w:marTop w:val="0"/>
      <w:marBottom w:val="0"/>
      <w:divBdr>
        <w:top w:val="none" w:sz="0" w:space="0" w:color="auto"/>
        <w:left w:val="none" w:sz="0" w:space="0" w:color="auto"/>
        <w:bottom w:val="none" w:sz="0" w:space="0" w:color="auto"/>
        <w:right w:val="none" w:sz="0" w:space="0" w:color="auto"/>
      </w:divBdr>
    </w:div>
    <w:div w:id="1851488001">
      <w:bodyDiv w:val="1"/>
      <w:marLeft w:val="0"/>
      <w:marRight w:val="0"/>
      <w:marTop w:val="0"/>
      <w:marBottom w:val="0"/>
      <w:divBdr>
        <w:top w:val="none" w:sz="0" w:space="0" w:color="auto"/>
        <w:left w:val="none" w:sz="0" w:space="0" w:color="auto"/>
        <w:bottom w:val="none" w:sz="0" w:space="0" w:color="auto"/>
        <w:right w:val="none" w:sz="0" w:space="0" w:color="auto"/>
      </w:divBdr>
    </w:div>
    <w:div w:id="1879511789">
      <w:bodyDiv w:val="1"/>
      <w:marLeft w:val="0"/>
      <w:marRight w:val="0"/>
      <w:marTop w:val="0"/>
      <w:marBottom w:val="0"/>
      <w:divBdr>
        <w:top w:val="none" w:sz="0" w:space="0" w:color="auto"/>
        <w:left w:val="none" w:sz="0" w:space="0" w:color="auto"/>
        <w:bottom w:val="none" w:sz="0" w:space="0" w:color="auto"/>
        <w:right w:val="none" w:sz="0" w:space="0" w:color="auto"/>
      </w:divBdr>
    </w:div>
    <w:div w:id="1886596438">
      <w:bodyDiv w:val="1"/>
      <w:marLeft w:val="0"/>
      <w:marRight w:val="0"/>
      <w:marTop w:val="0"/>
      <w:marBottom w:val="0"/>
      <w:divBdr>
        <w:top w:val="none" w:sz="0" w:space="0" w:color="auto"/>
        <w:left w:val="none" w:sz="0" w:space="0" w:color="auto"/>
        <w:bottom w:val="none" w:sz="0" w:space="0" w:color="auto"/>
        <w:right w:val="none" w:sz="0" w:space="0" w:color="auto"/>
      </w:divBdr>
    </w:div>
    <w:div w:id="1889757060">
      <w:bodyDiv w:val="1"/>
      <w:marLeft w:val="0"/>
      <w:marRight w:val="0"/>
      <w:marTop w:val="0"/>
      <w:marBottom w:val="0"/>
      <w:divBdr>
        <w:top w:val="none" w:sz="0" w:space="0" w:color="auto"/>
        <w:left w:val="none" w:sz="0" w:space="0" w:color="auto"/>
        <w:bottom w:val="none" w:sz="0" w:space="0" w:color="auto"/>
        <w:right w:val="none" w:sz="0" w:space="0" w:color="auto"/>
      </w:divBdr>
    </w:div>
    <w:div w:id="1914778993">
      <w:bodyDiv w:val="1"/>
      <w:marLeft w:val="0"/>
      <w:marRight w:val="0"/>
      <w:marTop w:val="0"/>
      <w:marBottom w:val="0"/>
      <w:divBdr>
        <w:top w:val="none" w:sz="0" w:space="0" w:color="auto"/>
        <w:left w:val="none" w:sz="0" w:space="0" w:color="auto"/>
        <w:bottom w:val="none" w:sz="0" w:space="0" w:color="auto"/>
        <w:right w:val="none" w:sz="0" w:space="0" w:color="auto"/>
      </w:divBdr>
    </w:div>
    <w:div w:id="1928028011">
      <w:bodyDiv w:val="1"/>
      <w:marLeft w:val="0"/>
      <w:marRight w:val="0"/>
      <w:marTop w:val="0"/>
      <w:marBottom w:val="0"/>
      <w:divBdr>
        <w:top w:val="none" w:sz="0" w:space="0" w:color="auto"/>
        <w:left w:val="none" w:sz="0" w:space="0" w:color="auto"/>
        <w:bottom w:val="none" w:sz="0" w:space="0" w:color="auto"/>
        <w:right w:val="none" w:sz="0" w:space="0" w:color="auto"/>
      </w:divBdr>
    </w:div>
    <w:div w:id="1940676554">
      <w:bodyDiv w:val="1"/>
      <w:marLeft w:val="0"/>
      <w:marRight w:val="0"/>
      <w:marTop w:val="0"/>
      <w:marBottom w:val="0"/>
      <w:divBdr>
        <w:top w:val="none" w:sz="0" w:space="0" w:color="auto"/>
        <w:left w:val="none" w:sz="0" w:space="0" w:color="auto"/>
        <w:bottom w:val="none" w:sz="0" w:space="0" w:color="auto"/>
        <w:right w:val="none" w:sz="0" w:space="0" w:color="auto"/>
      </w:divBdr>
    </w:div>
    <w:div w:id="1981225939">
      <w:bodyDiv w:val="1"/>
      <w:marLeft w:val="0"/>
      <w:marRight w:val="0"/>
      <w:marTop w:val="0"/>
      <w:marBottom w:val="0"/>
      <w:divBdr>
        <w:top w:val="none" w:sz="0" w:space="0" w:color="auto"/>
        <w:left w:val="none" w:sz="0" w:space="0" w:color="auto"/>
        <w:bottom w:val="none" w:sz="0" w:space="0" w:color="auto"/>
        <w:right w:val="none" w:sz="0" w:space="0" w:color="auto"/>
      </w:divBdr>
    </w:div>
    <w:div w:id="1986163053">
      <w:bodyDiv w:val="1"/>
      <w:marLeft w:val="0"/>
      <w:marRight w:val="0"/>
      <w:marTop w:val="0"/>
      <w:marBottom w:val="0"/>
      <w:divBdr>
        <w:top w:val="none" w:sz="0" w:space="0" w:color="auto"/>
        <w:left w:val="none" w:sz="0" w:space="0" w:color="auto"/>
        <w:bottom w:val="none" w:sz="0" w:space="0" w:color="auto"/>
        <w:right w:val="none" w:sz="0" w:space="0" w:color="auto"/>
      </w:divBdr>
    </w:div>
    <w:div w:id="1991134344">
      <w:bodyDiv w:val="1"/>
      <w:marLeft w:val="0"/>
      <w:marRight w:val="0"/>
      <w:marTop w:val="0"/>
      <w:marBottom w:val="0"/>
      <w:divBdr>
        <w:top w:val="none" w:sz="0" w:space="0" w:color="auto"/>
        <w:left w:val="none" w:sz="0" w:space="0" w:color="auto"/>
        <w:bottom w:val="none" w:sz="0" w:space="0" w:color="auto"/>
        <w:right w:val="none" w:sz="0" w:space="0" w:color="auto"/>
      </w:divBdr>
      <w:divsChild>
        <w:div w:id="1538615480">
          <w:marLeft w:val="0"/>
          <w:marRight w:val="0"/>
          <w:marTop w:val="0"/>
          <w:marBottom w:val="0"/>
          <w:divBdr>
            <w:top w:val="none" w:sz="0" w:space="0" w:color="auto"/>
            <w:left w:val="none" w:sz="0" w:space="0" w:color="auto"/>
            <w:bottom w:val="none" w:sz="0" w:space="0" w:color="auto"/>
            <w:right w:val="none" w:sz="0" w:space="0" w:color="auto"/>
          </w:divBdr>
          <w:divsChild>
            <w:div w:id="126707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8585">
      <w:bodyDiv w:val="1"/>
      <w:marLeft w:val="0"/>
      <w:marRight w:val="0"/>
      <w:marTop w:val="0"/>
      <w:marBottom w:val="0"/>
      <w:divBdr>
        <w:top w:val="none" w:sz="0" w:space="0" w:color="auto"/>
        <w:left w:val="none" w:sz="0" w:space="0" w:color="auto"/>
        <w:bottom w:val="none" w:sz="0" w:space="0" w:color="auto"/>
        <w:right w:val="none" w:sz="0" w:space="0" w:color="auto"/>
      </w:divBdr>
    </w:div>
    <w:div w:id="2035693921">
      <w:bodyDiv w:val="1"/>
      <w:marLeft w:val="0"/>
      <w:marRight w:val="0"/>
      <w:marTop w:val="0"/>
      <w:marBottom w:val="0"/>
      <w:divBdr>
        <w:top w:val="none" w:sz="0" w:space="0" w:color="auto"/>
        <w:left w:val="none" w:sz="0" w:space="0" w:color="auto"/>
        <w:bottom w:val="none" w:sz="0" w:space="0" w:color="auto"/>
        <w:right w:val="none" w:sz="0" w:space="0" w:color="auto"/>
      </w:divBdr>
    </w:div>
    <w:div w:id="2037272305">
      <w:bodyDiv w:val="1"/>
      <w:marLeft w:val="0"/>
      <w:marRight w:val="0"/>
      <w:marTop w:val="0"/>
      <w:marBottom w:val="0"/>
      <w:divBdr>
        <w:top w:val="none" w:sz="0" w:space="0" w:color="auto"/>
        <w:left w:val="none" w:sz="0" w:space="0" w:color="auto"/>
        <w:bottom w:val="none" w:sz="0" w:space="0" w:color="auto"/>
        <w:right w:val="none" w:sz="0" w:space="0" w:color="auto"/>
      </w:divBdr>
      <w:divsChild>
        <w:div w:id="808519807">
          <w:marLeft w:val="0"/>
          <w:marRight w:val="0"/>
          <w:marTop w:val="0"/>
          <w:marBottom w:val="0"/>
          <w:divBdr>
            <w:top w:val="none" w:sz="0" w:space="0" w:color="auto"/>
            <w:left w:val="none" w:sz="0" w:space="0" w:color="auto"/>
            <w:bottom w:val="none" w:sz="0" w:space="0" w:color="auto"/>
            <w:right w:val="none" w:sz="0" w:space="0" w:color="auto"/>
          </w:divBdr>
          <w:divsChild>
            <w:div w:id="126977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23850">
      <w:bodyDiv w:val="1"/>
      <w:marLeft w:val="0"/>
      <w:marRight w:val="0"/>
      <w:marTop w:val="0"/>
      <w:marBottom w:val="0"/>
      <w:divBdr>
        <w:top w:val="none" w:sz="0" w:space="0" w:color="auto"/>
        <w:left w:val="none" w:sz="0" w:space="0" w:color="auto"/>
        <w:bottom w:val="none" w:sz="0" w:space="0" w:color="auto"/>
        <w:right w:val="none" w:sz="0" w:space="0" w:color="auto"/>
      </w:divBdr>
    </w:div>
    <w:div w:id="2046372223">
      <w:bodyDiv w:val="1"/>
      <w:marLeft w:val="0"/>
      <w:marRight w:val="0"/>
      <w:marTop w:val="0"/>
      <w:marBottom w:val="0"/>
      <w:divBdr>
        <w:top w:val="none" w:sz="0" w:space="0" w:color="auto"/>
        <w:left w:val="none" w:sz="0" w:space="0" w:color="auto"/>
        <w:bottom w:val="none" w:sz="0" w:space="0" w:color="auto"/>
        <w:right w:val="none" w:sz="0" w:space="0" w:color="auto"/>
      </w:divBdr>
    </w:div>
    <w:div w:id="2070424176">
      <w:bodyDiv w:val="1"/>
      <w:marLeft w:val="0"/>
      <w:marRight w:val="0"/>
      <w:marTop w:val="0"/>
      <w:marBottom w:val="0"/>
      <w:divBdr>
        <w:top w:val="none" w:sz="0" w:space="0" w:color="auto"/>
        <w:left w:val="none" w:sz="0" w:space="0" w:color="auto"/>
        <w:bottom w:val="none" w:sz="0" w:space="0" w:color="auto"/>
        <w:right w:val="none" w:sz="0" w:space="0" w:color="auto"/>
      </w:divBdr>
    </w:div>
    <w:div w:id="2111510272">
      <w:bodyDiv w:val="1"/>
      <w:marLeft w:val="0"/>
      <w:marRight w:val="0"/>
      <w:marTop w:val="0"/>
      <w:marBottom w:val="0"/>
      <w:divBdr>
        <w:top w:val="none" w:sz="0" w:space="0" w:color="auto"/>
        <w:left w:val="none" w:sz="0" w:space="0" w:color="auto"/>
        <w:bottom w:val="none" w:sz="0" w:space="0" w:color="auto"/>
        <w:right w:val="none" w:sz="0" w:space="0" w:color="auto"/>
      </w:divBdr>
      <w:divsChild>
        <w:div w:id="392970198">
          <w:marLeft w:val="0"/>
          <w:marRight w:val="0"/>
          <w:marTop w:val="0"/>
          <w:marBottom w:val="0"/>
          <w:divBdr>
            <w:top w:val="none" w:sz="0" w:space="0" w:color="auto"/>
            <w:left w:val="none" w:sz="0" w:space="0" w:color="auto"/>
            <w:bottom w:val="none" w:sz="0" w:space="0" w:color="auto"/>
            <w:right w:val="none" w:sz="0" w:space="0" w:color="auto"/>
          </w:divBdr>
          <w:divsChild>
            <w:div w:id="12839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69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EEED3-D408-43E9-8732-14A532828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3786</TotalTime>
  <Pages>63</Pages>
  <Words>9773</Words>
  <Characters>55711</Characters>
  <Application>Microsoft Office Word</Application>
  <DocSecurity>0</DocSecurity>
  <Lines>464</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asd asd</cp:lastModifiedBy>
  <cp:revision>35</cp:revision>
  <dcterms:created xsi:type="dcterms:W3CDTF">2023-10-31T13:49:00Z</dcterms:created>
  <dcterms:modified xsi:type="dcterms:W3CDTF">2024-02-10T14:55:00Z</dcterms:modified>
</cp:coreProperties>
</file>