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9D31" w14:textId="25BD8D3C" w:rsidR="00075B17" w:rsidRDefault="005E6D58">
      <w:r w:rsidRPr="00926BCF"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91E7CC" wp14:editId="5DE1B2BB">
                <wp:simplePos x="0" y="0"/>
                <wp:positionH relativeFrom="column">
                  <wp:posOffset>228600</wp:posOffset>
                </wp:positionH>
                <wp:positionV relativeFrom="paragraph">
                  <wp:posOffset>-236855</wp:posOffset>
                </wp:positionV>
                <wp:extent cx="3905250" cy="1404620"/>
                <wp:effectExtent l="0" t="0" r="0" b="0"/>
                <wp:wrapNone/>
                <wp:docPr id="141740002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43B61" w14:textId="77777777" w:rsidR="005E6D58" w:rsidRPr="00926BCF" w:rsidRDefault="005E6D58" w:rsidP="005E6D5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26BCF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pl-PL"/>
                              </w:rPr>
                              <w:t xml:space="preserve">REJESTR </w:t>
                            </w:r>
                            <w:r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pl-PL"/>
                              </w:rPr>
                              <w:t>KONTRAKTÓW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91E7CC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8pt;margin-top:-18.65pt;width:30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" filled="f" stroked="f">
                <v:textbox style="mso-fit-shape-to-text:t">
                  <w:txbxContent>
                    <w:p w14:paraId="50343B61" w14:textId="77777777" w:rsidR="005E6D58" w:rsidRPr="00926BCF" w:rsidRDefault="005E6D58" w:rsidP="005E6D5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26BCF">
                        <w:rPr>
                          <w:rFonts w:ascii="Tahoma" w:eastAsia="Times New Roman" w:hAnsi="Tahoma" w:cs="Tahom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pl-PL"/>
                        </w:rPr>
                        <w:t xml:space="preserve">REJESTR </w:t>
                      </w:r>
                      <w:r>
                        <w:rPr>
                          <w:rFonts w:ascii="Tahoma" w:eastAsia="Times New Roman" w:hAnsi="Tahoma" w:cs="Tahom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pl-PL"/>
                        </w:rPr>
                        <w:t>KONTRAKTÓW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  <w:drawing>
          <wp:anchor distT="0" distB="0" distL="114300" distR="114300" simplePos="0" relativeHeight="251660288" behindDoc="1" locked="0" layoutInCell="1" allowOverlap="1" wp14:anchorId="63B005E7" wp14:editId="23ED7018">
            <wp:simplePos x="0" y="0"/>
            <wp:positionH relativeFrom="column">
              <wp:posOffset>-476250</wp:posOffset>
            </wp:positionH>
            <wp:positionV relativeFrom="paragraph">
              <wp:posOffset>-447675</wp:posOffset>
            </wp:positionV>
            <wp:extent cx="10711815" cy="798830"/>
            <wp:effectExtent l="0" t="0" r="0" b="1270"/>
            <wp:wrapNone/>
            <wp:docPr id="255706870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181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E5D297" w14:textId="77777777" w:rsidR="005E6D58" w:rsidRDefault="005E6D58" w:rsidP="005E6D58">
      <w:pPr>
        <w:spacing w:before="0" w:after="0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31"/>
        <w:gridCol w:w="1950"/>
        <w:gridCol w:w="2643"/>
        <w:gridCol w:w="2064"/>
        <w:gridCol w:w="2068"/>
      </w:tblGrid>
      <w:tr w:rsidR="005E6D58" w14:paraId="55605C89" w14:textId="77777777" w:rsidTr="005E6D58">
        <w:tc>
          <w:tcPr>
            <w:tcW w:w="1731" w:type="dxa"/>
            <w:tcBorders>
              <w:bottom w:val="single" w:sz="12" w:space="0" w:color="auto"/>
            </w:tcBorders>
            <w:vAlign w:val="center"/>
          </w:tcPr>
          <w:p w14:paraId="7D1C344D" w14:textId="77777777" w:rsidR="005E6D58" w:rsidRDefault="005E6D58" w:rsidP="005E6D58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  <w:t>NUMER</w:t>
            </w:r>
          </w:p>
          <w:p w14:paraId="6BFAAFAD" w14:textId="3E37C8B9" w:rsidR="005E6D58" w:rsidRPr="005E6D58" w:rsidRDefault="005E6D58" w:rsidP="005E6D5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5E6D58"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  <w:t>KONTRAKT</w:t>
            </w:r>
            <w:r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  <w:t>U</w:t>
            </w:r>
          </w:p>
        </w:tc>
        <w:tc>
          <w:tcPr>
            <w:tcW w:w="1950" w:type="dxa"/>
            <w:tcBorders>
              <w:bottom w:val="single" w:sz="12" w:space="0" w:color="auto"/>
            </w:tcBorders>
            <w:vAlign w:val="center"/>
          </w:tcPr>
          <w:p w14:paraId="7C00EC8F" w14:textId="77777777" w:rsidR="005E6D58" w:rsidRDefault="005E6D58" w:rsidP="005E6D58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  <w:t>NUMER</w:t>
            </w:r>
          </w:p>
          <w:p w14:paraId="0B3282E7" w14:textId="6662EBE7" w:rsidR="005E6D58" w:rsidRPr="005E6D58" w:rsidRDefault="005E6D58" w:rsidP="005E6D5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5E6D58"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  <w:t>RUND</w:t>
            </w:r>
            <w:r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  <w:t>Y</w:t>
            </w:r>
          </w:p>
        </w:tc>
        <w:tc>
          <w:tcPr>
            <w:tcW w:w="2643" w:type="dxa"/>
            <w:tcBorders>
              <w:bottom w:val="single" w:sz="12" w:space="0" w:color="auto"/>
            </w:tcBorders>
            <w:vAlign w:val="center"/>
          </w:tcPr>
          <w:p w14:paraId="1D5EB3A2" w14:textId="53FEE934" w:rsidR="005E6D58" w:rsidRPr="005E6D58" w:rsidRDefault="005E6D58" w:rsidP="005E6D5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5E6D58">
              <w:rPr>
                <w:rFonts w:ascii="Tahoma" w:hAnsi="Tahoma" w:cs="Tahoma"/>
                <w:b/>
                <w:bCs/>
              </w:rPr>
              <w:t>WYKONANO</w:t>
            </w:r>
          </w:p>
          <w:p w14:paraId="2BD47F8E" w14:textId="2C87DA41" w:rsidR="005E6D58" w:rsidRPr="005E6D58" w:rsidRDefault="005E6D58" w:rsidP="005E6D5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E6D58">
              <w:rPr>
                <w:rFonts w:ascii="Tahoma" w:hAnsi="Tahoma" w:cs="Tahoma"/>
                <w:sz w:val="20"/>
                <w:szCs w:val="20"/>
              </w:rPr>
              <w:t>Przeznaczona wydajność w danej rundzie</w:t>
            </w:r>
          </w:p>
        </w:tc>
        <w:tc>
          <w:tcPr>
            <w:tcW w:w="2064" w:type="dxa"/>
            <w:tcBorders>
              <w:bottom w:val="single" w:sz="12" w:space="0" w:color="auto"/>
            </w:tcBorders>
            <w:vAlign w:val="center"/>
          </w:tcPr>
          <w:p w14:paraId="49AA40A9" w14:textId="77777777" w:rsidR="005E6D58" w:rsidRPr="005E6D58" w:rsidRDefault="005E6D58" w:rsidP="005E6D5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5E6D58">
              <w:rPr>
                <w:rFonts w:ascii="Tahoma" w:hAnsi="Tahoma" w:cs="Tahoma"/>
                <w:b/>
                <w:bCs/>
              </w:rPr>
              <w:t>POZOSTAŁO</w:t>
            </w:r>
          </w:p>
          <w:p w14:paraId="122E47CD" w14:textId="237F649E" w:rsidR="005E6D58" w:rsidRPr="005E6D58" w:rsidRDefault="005E6D58" w:rsidP="005E6D5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E6D58">
              <w:rPr>
                <w:rFonts w:ascii="Tahoma" w:hAnsi="Tahoma" w:cs="Tahoma"/>
                <w:sz w:val="20"/>
                <w:szCs w:val="20"/>
              </w:rPr>
              <w:t>Do wykonania w kolejnej rundzie</w:t>
            </w:r>
          </w:p>
        </w:tc>
        <w:tc>
          <w:tcPr>
            <w:tcW w:w="2068" w:type="dxa"/>
            <w:tcBorders>
              <w:bottom w:val="single" w:sz="12" w:space="0" w:color="auto"/>
            </w:tcBorders>
            <w:vAlign w:val="center"/>
          </w:tcPr>
          <w:p w14:paraId="14853574" w14:textId="4B8EE13F" w:rsidR="005E6D58" w:rsidRPr="005E6D58" w:rsidRDefault="005E6D58" w:rsidP="005E6D5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E6D58">
              <w:rPr>
                <w:rFonts w:ascii="Tahoma" w:hAnsi="Tahoma" w:cs="Tahoma"/>
                <w:b/>
                <w:bCs/>
                <w:color w:val="000000" w:themeColor="text1"/>
                <w:kern w:val="24"/>
              </w:rPr>
              <w:t>DOCHÓD Z KONTRAKTU</w:t>
            </w:r>
          </w:p>
        </w:tc>
      </w:tr>
      <w:tr w:rsidR="005E6D58" w14:paraId="122B6823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55A5C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C4F1D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7EDAB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9A546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A417A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154E252C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5BE8330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75FB8D0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4E5E49CA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1241BB2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7EB588C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27E61465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215757B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2ECC00B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63431C2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209CEC0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3F18724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2CEF0AF4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4AE4AA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334D7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2E88F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487BC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C1BFF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484FC450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4A1DA1F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6DDAFB0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04DD699B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3D2910F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6B7D7DCB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1E90CCE0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2555344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50C2820C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5103D76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1B6C855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2D43D6B6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14B2794D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DE483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86744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28788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A4A29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FF5D7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3FA00BC2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2E382DE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3C46C16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017754C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59FB480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18062AA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2CF2932B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3B02C1F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73D78E8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2F84EF1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19D5625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2A2A1EF6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71FA2456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B504A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812A0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37205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DFBD5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6F541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16D36E48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4184FB1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25A0E09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27D5E9A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5470DCB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08CF6146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7338B1FD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792A7EB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6E4D48E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25F24C2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5B5FB78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0211781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05134141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56E29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40538A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D1AFF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57B67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F23F6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6DECF2D5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71B0BC4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24339EC6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6B5EE79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32E6BD7B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58FFF1D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0E0E9FDC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649F337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4A858E88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00B9C36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7189677B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3F53D49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3D69FEFD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8F009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179938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5DE1CC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AC0AA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22783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7DCE6816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715406B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3F919D2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5045B2F6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1CEF552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24A234C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5C14D071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747C97A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6AD1D24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0E7BEEA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437EDA2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7482E19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57F072E8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5F0438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31A4F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939D8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0E5A2B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A60A9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2033F4D9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24B6962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0BAB2E4A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411B716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54D934F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2BD186FA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319E074C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2D44611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334DB7A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478B44A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44D5A358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52E8374B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</w:tr>
      <w:tr w:rsidR="005E6D58" w14:paraId="5937AD7F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76ED3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77ABB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02E5F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3C285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E37621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44A20F68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4807D55A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6F90ACF8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1C4886A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256379E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74498C8E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2F08BFDE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1835F14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6877261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3DFCF14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2BC1487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31052FD5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08FFCF90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F41F3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5DE55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33C6B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5C513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A3D3C3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56BAB757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58CA741E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69D5949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41B1473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49058F8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755EF3C5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1001AE38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5418584D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450057B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3930F359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25F4733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2DF44B83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120CEEFA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BCDB1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2CF67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F709AC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3ABCF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6F1889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20D63099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1538B0E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3AE8789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0366584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08554A1A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4B0884A9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6DCD50A8" w14:textId="77777777" w:rsidTr="005E6D58">
        <w:trPr>
          <w:trHeight w:val="20"/>
        </w:trPr>
        <w:tc>
          <w:tcPr>
            <w:tcW w:w="1731" w:type="dxa"/>
            <w:vMerge/>
            <w:tcBorders>
              <w:bottom w:val="single" w:sz="12" w:space="0" w:color="auto"/>
            </w:tcBorders>
          </w:tcPr>
          <w:p w14:paraId="541311F5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bottom w:val="single" w:sz="12" w:space="0" w:color="auto"/>
            </w:tcBorders>
          </w:tcPr>
          <w:p w14:paraId="7AA4BC91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bottom w:val="single" w:sz="12" w:space="0" w:color="auto"/>
            </w:tcBorders>
          </w:tcPr>
          <w:p w14:paraId="1CE2FB5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bottom w:val="single" w:sz="12" w:space="0" w:color="auto"/>
            </w:tcBorders>
          </w:tcPr>
          <w:p w14:paraId="4AD10B67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bottom w:val="single" w:sz="12" w:space="0" w:color="auto"/>
            </w:tcBorders>
          </w:tcPr>
          <w:p w14:paraId="50AF3D3E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392B2C24" w14:textId="77777777" w:rsidTr="005E6D58">
        <w:trPr>
          <w:trHeight w:val="20"/>
        </w:trPr>
        <w:tc>
          <w:tcPr>
            <w:tcW w:w="1731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9C34C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A1273C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6AEF28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659A82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E56A48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2E0C5AC3" w14:textId="77777777" w:rsidTr="005E6D58">
        <w:trPr>
          <w:trHeight w:val="20"/>
        </w:trPr>
        <w:tc>
          <w:tcPr>
            <w:tcW w:w="1731" w:type="dxa"/>
            <w:vMerge/>
            <w:tcBorders>
              <w:top w:val="single" w:sz="2" w:space="0" w:color="auto"/>
            </w:tcBorders>
          </w:tcPr>
          <w:p w14:paraId="48492EB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  <w:tcBorders>
              <w:top w:val="single" w:sz="2" w:space="0" w:color="auto"/>
            </w:tcBorders>
          </w:tcPr>
          <w:p w14:paraId="3A91902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  <w:tcBorders>
              <w:top w:val="single" w:sz="2" w:space="0" w:color="auto"/>
            </w:tcBorders>
          </w:tcPr>
          <w:p w14:paraId="7D52E23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  <w:tcBorders>
              <w:top w:val="single" w:sz="2" w:space="0" w:color="auto"/>
            </w:tcBorders>
          </w:tcPr>
          <w:p w14:paraId="6FBCE923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  <w:tcBorders>
              <w:top w:val="single" w:sz="2" w:space="0" w:color="auto"/>
            </w:tcBorders>
          </w:tcPr>
          <w:p w14:paraId="3D48D47B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  <w:tr w:rsidR="005E6D58" w14:paraId="0C37FEAF" w14:textId="77777777" w:rsidTr="005E6D58">
        <w:trPr>
          <w:trHeight w:val="20"/>
        </w:trPr>
        <w:tc>
          <w:tcPr>
            <w:tcW w:w="1731" w:type="dxa"/>
            <w:vMerge/>
          </w:tcPr>
          <w:p w14:paraId="2B02A9C8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1950" w:type="dxa"/>
          </w:tcPr>
          <w:p w14:paraId="20382750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643" w:type="dxa"/>
          </w:tcPr>
          <w:p w14:paraId="2548F0BF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4" w:type="dxa"/>
          </w:tcPr>
          <w:p w14:paraId="7A488A34" w14:textId="77777777" w:rsidR="005E6D58" w:rsidRPr="005E6D58" w:rsidRDefault="005E6D58" w:rsidP="005E6D58">
            <w:pPr>
              <w:rPr>
                <w:sz w:val="33"/>
                <w:szCs w:val="33"/>
              </w:rPr>
            </w:pPr>
          </w:p>
        </w:tc>
        <w:tc>
          <w:tcPr>
            <w:tcW w:w="2068" w:type="dxa"/>
            <w:vMerge/>
          </w:tcPr>
          <w:p w14:paraId="4BEADD48" w14:textId="77777777" w:rsidR="005E6D58" w:rsidRPr="005E6D58" w:rsidRDefault="005E6D58" w:rsidP="00E03C5E">
            <w:pPr>
              <w:rPr>
                <w:sz w:val="33"/>
                <w:szCs w:val="33"/>
              </w:rPr>
            </w:pPr>
          </w:p>
        </w:tc>
      </w:tr>
    </w:tbl>
    <w:p w14:paraId="6D91A6B7" w14:textId="77777777" w:rsidR="005E6D58" w:rsidRDefault="005E6D58"/>
    <w:sectPr w:rsidR="005E6D58" w:rsidSect="005E6D58"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D4"/>
    <w:rsid w:val="00000AD4"/>
    <w:rsid w:val="00075B17"/>
    <w:rsid w:val="00333C30"/>
    <w:rsid w:val="005E6D58"/>
    <w:rsid w:val="00DB1D9B"/>
    <w:rsid w:val="00DD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31F24"/>
  <w15:chartTrackingRefBased/>
  <w15:docId w15:val="{53506F34-FAF0-48A0-8E4F-C528130A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E6D58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00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0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00A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0A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00A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00A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00A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00AD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00AD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0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00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00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0A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00A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00A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00A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00A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00A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00AD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0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00A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0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00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00AD4"/>
    <w:rPr>
      <w:rFonts w:ascii="Calibri" w:hAnsi="Calibri"/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00A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00A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00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00AD4"/>
    <w:rPr>
      <w:rFonts w:ascii="Calibri" w:hAnsi="Calibri"/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00AD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E6D5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293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Strzemecka</dc:creator>
  <cp:keywords/>
  <dc:description/>
  <cp:lastModifiedBy>Joanna Strzemecka</cp:lastModifiedBy>
  <cp:revision>2</cp:revision>
  <dcterms:created xsi:type="dcterms:W3CDTF">2025-10-20T14:00:00Z</dcterms:created>
  <dcterms:modified xsi:type="dcterms:W3CDTF">2025-10-20T14:00:00Z</dcterms:modified>
</cp:coreProperties>
</file>