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2902" w:rsidRDefault="00612902" w:rsidP="00F767F8">
      <w:pPr>
        <w:pStyle w:val="Nagwek1"/>
        <w:shd w:val="clear" w:color="auto" w:fill="F8F8F8"/>
        <w:spacing w:before="240" w:beforeAutospacing="0" w:after="120" w:afterAutospacing="0" w:line="360" w:lineRule="auto"/>
        <w:rPr>
          <w:rStyle w:val="Pogrubienie"/>
          <w:rFonts w:ascii="Segoe UI Emoji" w:hAnsi="Segoe UI Emoji" w:cs="Segoe UI Emoji"/>
          <w:b/>
          <w:bCs/>
          <w:color w:val="3B3B3B"/>
          <w:sz w:val="24"/>
          <w:szCs w:val="24"/>
        </w:rPr>
      </w:pPr>
      <w:r>
        <w:rPr>
          <w:rStyle w:val="Pogrubienie"/>
          <w:rFonts w:ascii="Segoe UI Emoji" w:hAnsi="Segoe UI Emoji" w:cs="Segoe UI Emoji"/>
          <w:b/>
          <w:bCs/>
          <w:color w:val="3B3B3B"/>
          <w:sz w:val="24"/>
          <w:szCs w:val="24"/>
        </w:rPr>
        <w:t>Struktura kodu</w:t>
      </w:r>
    </w:p>
    <w:p w:rsidR="00612902" w:rsidRDefault="00612902" w:rsidP="00612902">
      <w:pPr>
        <w:pStyle w:val="Nagwek1"/>
        <w:shd w:val="clear" w:color="auto" w:fill="F8F8F8"/>
        <w:spacing w:after="120"/>
        <w:rPr>
          <w:rFonts w:ascii="Segoe UI" w:hAnsi="Segoe UI" w:cs="Segoe UI"/>
          <w:color w:val="3B3B3B"/>
          <w:sz w:val="30"/>
          <w:szCs w:val="30"/>
        </w:rPr>
      </w:pPr>
      <w:r>
        <w:rPr>
          <w:rStyle w:val="Pogrubienie"/>
          <w:rFonts w:ascii="Segoe UI Emoji" w:hAnsi="Segoe UI Emoji" w:cs="Segoe UI Emoji"/>
          <w:b/>
          <w:bCs/>
          <w:color w:val="3B3B3B"/>
          <w:sz w:val="30"/>
          <w:szCs w:val="30"/>
        </w:rPr>
        <w:t>📋</w:t>
      </w:r>
      <w:r>
        <w:rPr>
          <w:rStyle w:val="Pogrubienie"/>
          <w:rFonts w:ascii="Segoe UI" w:hAnsi="Segoe UI" w:cs="Segoe UI"/>
          <w:b/>
          <w:bCs/>
          <w:color w:val="3B3B3B"/>
          <w:sz w:val="30"/>
          <w:szCs w:val="30"/>
        </w:rPr>
        <w:t xml:space="preserve"> SPIS TREŚCI - PRACA DYPLOMOWA: PREDYKCJA ATTRITION PRACOWNIKÓW</w:t>
      </w:r>
    </w:p>
    <w:p w:rsidR="00612902" w:rsidRDefault="00612902" w:rsidP="00612902">
      <w:pPr>
        <w:pStyle w:val="Nagwek2"/>
        <w:shd w:val="clear" w:color="auto" w:fill="F8F8F8"/>
        <w:spacing w:before="240" w:after="120"/>
        <w:rPr>
          <w:rFonts w:ascii="Segoe UI" w:hAnsi="Segoe UI" w:cs="Segoe UI"/>
          <w:color w:val="3B3B3B"/>
          <w:sz w:val="24"/>
          <w:szCs w:val="24"/>
        </w:rPr>
      </w:pPr>
      <w:r>
        <w:rPr>
          <w:rStyle w:val="Pogrubienie"/>
          <w:rFonts w:ascii="Segoe UI" w:hAnsi="Segoe UI" w:cs="Segoe UI"/>
          <w:b/>
          <w:bCs/>
          <w:color w:val="3B3B3B"/>
          <w:sz w:val="24"/>
          <w:szCs w:val="24"/>
        </w:rPr>
        <w:t>1. PRZYGOTOWANIE I EKSPLORACJA DANYCH</w:t>
      </w:r>
    </w:p>
    <w:p w:rsidR="00612902" w:rsidRDefault="00612902" w:rsidP="00612902">
      <w:pPr>
        <w:pStyle w:val="Nagwek3"/>
        <w:shd w:val="clear" w:color="auto" w:fill="F8F8F8"/>
        <w:spacing w:before="0" w:after="120"/>
        <w:rPr>
          <w:rFonts w:ascii="Segoe UI" w:hAnsi="Segoe UI" w:cs="Segoe UI"/>
          <w:color w:val="3B3B3B"/>
          <w:sz w:val="20"/>
          <w:szCs w:val="20"/>
        </w:rPr>
      </w:pPr>
      <w:r>
        <w:rPr>
          <w:rFonts w:ascii="Segoe UI" w:hAnsi="Segoe UI" w:cs="Segoe UI"/>
          <w:color w:val="3B3B3B"/>
          <w:sz w:val="20"/>
          <w:szCs w:val="20"/>
        </w:rPr>
        <w:t>1.1 Import bibliotek i konfiguracja środowiska</w:t>
      </w:r>
    </w:p>
    <w:p w:rsidR="00612902" w:rsidRDefault="00612902" w:rsidP="00612902">
      <w:pPr>
        <w:pStyle w:val="Nagwek3"/>
        <w:shd w:val="clear" w:color="auto" w:fill="F8F8F8"/>
        <w:spacing w:before="0" w:after="120"/>
        <w:rPr>
          <w:rFonts w:ascii="Segoe UI" w:hAnsi="Segoe UI" w:cs="Segoe UI"/>
          <w:color w:val="3B3B3B"/>
          <w:sz w:val="20"/>
          <w:szCs w:val="20"/>
        </w:rPr>
      </w:pPr>
      <w:r>
        <w:rPr>
          <w:rFonts w:ascii="Segoe UI" w:hAnsi="Segoe UI" w:cs="Segoe UI"/>
          <w:color w:val="3B3B3B"/>
          <w:sz w:val="20"/>
          <w:szCs w:val="20"/>
        </w:rPr>
        <w:t>1.2 Wczytanie i podstawowa analiza danych</w:t>
      </w:r>
    </w:p>
    <w:p w:rsidR="00612902" w:rsidRDefault="00612902" w:rsidP="00612902">
      <w:pPr>
        <w:pStyle w:val="Nagwek3"/>
        <w:shd w:val="clear" w:color="auto" w:fill="F8F8F8"/>
        <w:spacing w:before="0" w:after="120"/>
        <w:rPr>
          <w:rFonts w:ascii="Segoe UI" w:hAnsi="Segoe UI" w:cs="Segoe UI"/>
          <w:color w:val="3B3B3B"/>
          <w:sz w:val="20"/>
          <w:szCs w:val="20"/>
        </w:rPr>
      </w:pPr>
      <w:r>
        <w:rPr>
          <w:rFonts w:ascii="Segoe UI" w:hAnsi="Segoe UI" w:cs="Segoe UI"/>
          <w:color w:val="3B3B3B"/>
          <w:sz w:val="20"/>
          <w:szCs w:val="20"/>
        </w:rPr>
        <w:t>1.3 Analiza struktury danych i zmiennych</w:t>
      </w:r>
    </w:p>
    <w:p w:rsidR="00612902" w:rsidRDefault="00612902" w:rsidP="00612902">
      <w:pPr>
        <w:pStyle w:val="Nagwek3"/>
        <w:shd w:val="clear" w:color="auto" w:fill="F8F8F8"/>
        <w:spacing w:before="0" w:after="120"/>
        <w:rPr>
          <w:rFonts w:ascii="Segoe UI" w:hAnsi="Segoe UI" w:cs="Segoe UI"/>
          <w:color w:val="3B3B3B"/>
          <w:sz w:val="20"/>
          <w:szCs w:val="20"/>
        </w:rPr>
      </w:pPr>
      <w:r>
        <w:rPr>
          <w:rFonts w:ascii="Segoe UI" w:hAnsi="Segoe UI" w:cs="Segoe UI"/>
          <w:color w:val="3B3B3B"/>
          <w:sz w:val="20"/>
          <w:szCs w:val="20"/>
        </w:rPr>
        <w:t>1.4 Identyfikacja wartości brakujących</w:t>
      </w:r>
    </w:p>
    <w:p w:rsidR="00612902" w:rsidRDefault="00612902" w:rsidP="00612902">
      <w:pPr>
        <w:pStyle w:val="Nagwek3"/>
        <w:shd w:val="clear" w:color="auto" w:fill="F8F8F8"/>
        <w:spacing w:before="0" w:after="120"/>
        <w:rPr>
          <w:rFonts w:ascii="Segoe UI" w:hAnsi="Segoe UI" w:cs="Segoe UI"/>
          <w:color w:val="3B3B3B"/>
          <w:sz w:val="20"/>
          <w:szCs w:val="20"/>
        </w:rPr>
      </w:pPr>
      <w:r>
        <w:rPr>
          <w:rFonts w:ascii="Segoe UI" w:hAnsi="Segoe UI" w:cs="Segoe UI"/>
          <w:color w:val="3B3B3B"/>
          <w:sz w:val="20"/>
          <w:szCs w:val="20"/>
        </w:rPr>
        <w:t>1.5 Analiza rozkładów zmiennych</w:t>
      </w:r>
    </w:p>
    <w:p w:rsidR="00612902" w:rsidRDefault="00612902" w:rsidP="00612902">
      <w:pPr>
        <w:pStyle w:val="Nagwek3"/>
        <w:shd w:val="clear" w:color="auto" w:fill="F8F8F8"/>
        <w:spacing w:before="0" w:after="120"/>
        <w:rPr>
          <w:rFonts w:ascii="Segoe UI" w:hAnsi="Segoe UI" w:cs="Segoe UI"/>
          <w:color w:val="3B3B3B"/>
          <w:sz w:val="20"/>
          <w:szCs w:val="20"/>
        </w:rPr>
      </w:pPr>
      <w:r>
        <w:rPr>
          <w:rFonts w:ascii="Segoe UI" w:hAnsi="Segoe UI" w:cs="Segoe UI"/>
          <w:color w:val="3B3B3B"/>
          <w:sz w:val="20"/>
          <w:szCs w:val="20"/>
        </w:rPr>
        <w:t>1.6 Wizualizacja korelacji między zmiennymi</w:t>
      </w:r>
    </w:p>
    <w:p w:rsidR="00612902" w:rsidRDefault="00612902" w:rsidP="00612902">
      <w:pPr>
        <w:pStyle w:val="Nagwek2"/>
        <w:shd w:val="clear" w:color="auto" w:fill="F8F8F8"/>
        <w:spacing w:before="240" w:after="120"/>
        <w:rPr>
          <w:rFonts w:ascii="Segoe UI" w:hAnsi="Segoe UI" w:cs="Segoe UI"/>
          <w:color w:val="3B3B3B"/>
          <w:sz w:val="24"/>
          <w:szCs w:val="24"/>
        </w:rPr>
      </w:pPr>
      <w:r>
        <w:rPr>
          <w:rStyle w:val="Pogrubienie"/>
          <w:rFonts w:ascii="Segoe UI" w:hAnsi="Segoe UI" w:cs="Segoe UI"/>
          <w:b/>
          <w:bCs/>
          <w:color w:val="3B3B3B"/>
          <w:sz w:val="24"/>
          <w:szCs w:val="24"/>
        </w:rPr>
        <w:t>2. PREPROCESSING I CZYSZCZENIE DANYCH</w:t>
      </w:r>
    </w:p>
    <w:p w:rsidR="00612902" w:rsidRDefault="00612902" w:rsidP="00612902">
      <w:pPr>
        <w:pStyle w:val="Nagwek3"/>
        <w:shd w:val="clear" w:color="auto" w:fill="F8F8F8"/>
        <w:spacing w:before="0" w:after="120"/>
        <w:rPr>
          <w:rFonts w:ascii="Segoe UI" w:hAnsi="Segoe UI" w:cs="Segoe UI"/>
          <w:color w:val="3B3B3B"/>
          <w:sz w:val="20"/>
          <w:szCs w:val="20"/>
        </w:rPr>
      </w:pPr>
      <w:r>
        <w:rPr>
          <w:rFonts w:ascii="Segoe UI" w:hAnsi="Segoe UI" w:cs="Segoe UI"/>
          <w:color w:val="3B3B3B"/>
          <w:sz w:val="20"/>
          <w:szCs w:val="20"/>
        </w:rPr>
        <w:t>2.1 Identyfikacja i usuwanie duplikatów</w:t>
      </w:r>
    </w:p>
    <w:p w:rsidR="00612902" w:rsidRDefault="00612902" w:rsidP="00612902">
      <w:pPr>
        <w:pStyle w:val="Nagwek3"/>
        <w:shd w:val="clear" w:color="auto" w:fill="F8F8F8"/>
        <w:spacing w:before="0" w:after="120"/>
        <w:rPr>
          <w:rFonts w:ascii="Segoe UI" w:hAnsi="Segoe UI" w:cs="Segoe UI"/>
          <w:color w:val="3B3B3B"/>
          <w:sz w:val="20"/>
          <w:szCs w:val="20"/>
        </w:rPr>
      </w:pPr>
      <w:r>
        <w:rPr>
          <w:rFonts w:ascii="Segoe UI" w:hAnsi="Segoe UI" w:cs="Segoe UI"/>
          <w:color w:val="3B3B3B"/>
          <w:sz w:val="20"/>
          <w:szCs w:val="20"/>
        </w:rPr>
        <w:t>2.2 Obsługa wartości brakujących</w:t>
      </w:r>
    </w:p>
    <w:p w:rsidR="00612902" w:rsidRDefault="00612902" w:rsidP="00612902">
      <w:pPr>
        <w:pStyle w:val="Nagwek3"/>
        <w:shd w:val="clear" w:color="auto" w:fill="F8F8F8"/>
        <w:spacing w:before="0" w:after="120"/>
        <w:rPr>
          <w:rFonts w:ascii="Segoe UI" w:hAnsi="Segoe UI" w:cs="Segoe UI"/>
          <w:color w:val="3B3B3B"/>
          <w:sz w:val="20"/>
          <w:szCs w:val="20"/>
        </w:rPr>
      </w:pPr>
      <w:r>
        <w:rPr>
          <w:rFonts w:ascii="Segoe UI" w:hAnsi="Segoe UI" w:cs="Segoe UI"/>
          <w:color w:val="3B3B3B"/>
          <w:sz w:val="20"/>
          <w:szCs w:val="20"/>
        </w:rPr>
        <w:t xml:space="preserve">2.3 Analiza i usuwanie </w:t>
      </w:r>
      <w:proofErr w:type="spellStart"/>
      <w:r>
        <w:rPr>
          <w:rFonts w:ascii="Segoe UI" w:hAnsi="Segoe UI" w:cs="Segoe UI"/>
          <w:color w:val="3B3B3B"/>
          <w:sz w:val="20"/>
          <w:szCs w:val="20"/>
        </w:rPr>
        <w:t>outlierów</w:t>
      </w:r>
      <w:proofErr w:type="spellEnd"/>
    </w:p>
    <w:p w:rsidR="00612902" w:rsidRDefault="00612902" w:rsidP="00612902">
      <w:pPr>
        <w:pStyle w:val="Nagwek3"/>
        <w:shd w:val="clear" w:color="auto" w:fill="F8F8F8"/>
        <w:spacing w:before="0" w:after="120"/>
        <w:rPr>
          <w:rFonts w:ascii="Segoe UI" w:hAnsi="Segoe UI" w:cs="Segoe UI"/>
          <w:color w:val="3B3B3B"/>
          <w:sz w:val="20"/>
          <w:szCs w:val="20"/>
        </w:rPr>
      </w:pPr>
      <w:r>
        <w:rPr>
          <w:rFonts w:ascii="Segoe UI" w:hAnsi="Segoe UI" w:cs="Segoe UI"/>
          <w:color w:val="3B3B3B"/>
          <w:sz w:val="20"/>
          <w:szCs w:val="20"/>
        </w:rPr>
        <w:t>2.4 Walidacja spójności danych</w:t>
      </w:r>
    </w:p>
    <w:p w:rsidR="00612902" w:rsidRDefault="00612902" w:rsidP="00612902">
      <w:pPr>
        <w:pStyle w:val="Nagwek3"/>
        <w:shd w:val="clear" w:color="auto" w:fill="F8F8F8"/>
        <w:spacing w:before="0" w:after="120"/>
        <w:rPr>
          <w:rFonts w:ascii="Segoe UI" w:hAnsi="Segoe UI" w:cs="Segoe UI"/>
          <w:color w:val="3B3B3B"/>
          <w:sz w:val="20"/>
          <w:szCs w:val="20"/>
        </w:rPr>
      </w:pPr>
      <w:r>
        <w:rPr>
          <w:rFonts w:ascii="Segoe UI" w:hAnsi="Segoe UI" w:cs="Segoe UI"/>
          <w:color w:val="3B3B3B"/>
          <w:sz w:val="20"/>
          <w:szCs w:val="20"/>
        </w:rPr>
        <w:t>2.5 Transformacja typów danych</w:t>
      </w:r>
    </w:p>
    <w:p w:rsidR="00612902" w:rsidRDefault="00612902" w:rsidP="00612902">
      <w:pPr>
        <w:pStyle w:val="Nagwek2"/>
        <w:shd w:val="clear" w:color="auto" w:fill="F8F8F8"/>
        <w:spacing w:before="240" w:after="120"/>
        <w:rPr>
          <w:rFonts w:ascii="Segoe UI" w:hAnsi="Segoe UI" w:cs="Segoe UI"/>
          <w:color w:val="3B3B3B"/>
          <w:sz w:val="24"/>
          <w:szCs w:val="24"/>
        </w:rPr>
      </w:pPr>
      <w:r>
        <w:rPr>
          <w:rStyle w:val="Pogrubienie"/>
          <w:rFonts w:ascii="Segoe UI" w:hAnsi="Segoe UI" w:cs="Segoe UI"/>
          <w:b/>
          <w:bCs/>
          <w:color w:val="3B3B3B"/>
          <w:sz w:val="24"/>
          <w:szCs w:val="24"/>
        </w:rPr>
        <w:t>3. FEATURE ENGINEERING</w:t>
      </w:r>
    </w:p>
    <w:p w:rsidR="00612902" w:rsidRDefault="00612902" w:rsidP="00612902">
      <w:pPr>
        <w:pStyle w:val="Nagwek3"/>
        <w:shd w:val="clear" w:color="auto" w:fill="F8F8F8"/>
        <w:spacing w:before="0" w:after="120"/>
        <w:rPr>
          <w:rFonts w:ascii="Segoe UI" w:hAnsi="Segoe UI" w:cs="Segoe UI"/>
          <w:color w:val="3B3B3B"/>
          <w:sz w:val="20"/>
          <w:szCs w:val="20"/>
        </w:rPr>
      </w:pPr>
      <w:r>
        <w:rPr>
          <w:rFonts w:ascii="Segoe UI" w:hAnsi="Segoe UI" w:cs="Segoe UI"/>
          <w:color w:val="3B3B3B"/>
          <w:sz w:val="20"/>
          <w:szCs w:val="20"/>
        </w:rPr>
        <w:t>3.1 Tworzenie nowych zmiennych</w:t>
      </w:r>
    </w:p>
    <w:p w:rsidR="00612902" w:rsidRDefault="00612902" w:rsidP="00612902">
      <w:pPr>
        <w:pStyle w:val="Nagwek3"/>
        <w:shd w:val="clear" w:color="auto" w:fill="F8F8F8"/>
        <w:spacing w:before="0" w:after="120"/>
        <w:rPr>
          <w:rFonts w:ascii="Segoe UI" w:hAnsi="Segoe UI" w:cs="Segoe UI"/>
          <w:color w:val="3B3B3B"/>
          <w:sz w:val="20"/>
          <w:szCs w:val="20"/>
        </w:rPr>
      </w:pPr>
      <w:r>
        <w:rPr>
          <w:rFonts w:ascii="Segoe UI" w:hAnsi="Segoe UI" w:cs="Segoe UI"/>
          <w:color w:val="3B3B3B"/>
          <w:sz w:val="20"/>
          <w:szCs w:val="20"/>
        </w:rPr>
        <w:t>3.2 Kodowanie zmiennych kategorycznych</w:t>
      </w:r>
    </w:p>
    <w:p w:rsidR="00612902" w:rsidRDefault="00612902" w:rsidP="00612902">
      <w:pPr>
        <w:pStyle w:val="Nagwek3"/>
        <w:shd w:val="clear" w:color="auto" w:fill="F8F8F8"/>
        <w:spacing w:before="0" w:after="120"/>
        <w:rPr>
          <w:rFonts w:ascii="Segoe UI" w:hAnsi="Segoe UI" w:cs="Segoe UI"/>
          <w:color w:val="3B3B3B"/>
          <w:sz w:val="20"/>
          <w:szCs w:val="20"/>
        </w:rPr>
      </w:pPr>
      <w:r>
        <w:rPr>
          <w:rFonts w:ascii="Segoe UI" w:hAnsi="Segoe UI" w:cs="Segoe UI"/>
          <w:color w:val="3B3B3B"/>
          <w:sz w:val="20"/>
          <w:szCs w:val="20"/>
        </w:rPr>
        <w:t>3.3 Skalowanie zmiennych numerycznych</w:t>
      </w:r>
    </w:p>
    <w:p w:rsidR="00612902" w:rsidRDefault="00612902" w:rsidP="00612902">
      <w:pPr>
        <w:pStyle w:val="Nagwek3"/>
        <w:shd w:val="clear" w:color="auto" w:fill="F8F8F8"/>
        <w:spacing w:before="0" w:after="120"/>
        <w:rPr>
          <w:rFonts w:ascii="Segoe UI" w:hAnsi="Segoe UI" w:cs="Segoe UI"/>
          <w:color w:val="3B3B3B"/>
          <w:sz w:val="20"/>
          <w:szCs w:val="20"/>
        </w:rPr>
      </w:pPr>
      <w:r>
        <w:rPr>
          <w:rFonts w:ascii="Segoe UI" w:hAnsi="Segoe UI" w:cs="Segoe UI"/>
          <w:color w:val="3B3B3B"/>
          <w:sz w:val="20"/>
          <w:szCs w:val="20"/>
        </w:rPr>
        <w:t>3.4 Selekcja cech (</w:t>
      </w:r>
      <w:proofErr w:type="spellStart"/>
      <w:r>
        <w:rPr>
          <w:rFonts w:ascii="Segoe UI" w:hAnsi="Segoe UI" w:cs="Segoe UI"/>
          <w:color w:val="3B3B3B"/>
          <w:sz w:val="20"/>
          <w:szCs w:val="20"/>
        </w:rPr>
        <w:t>feature</w:t>
      </w:r>
      <w:proofErr w:type="spellEnd"/>
      <w:r>
        <w:rPr>
          <w:rFonts w:ascii="Segoe UI" w:hAnsi="Segoe UI" w:cs="Segoe UI"/>
          <w:color w:val="3B3B3B"/>
          <w:sz w:val="20"/>
          <w:szCs w:val="20"/>
        </w:rPr>
        <w:t xml:space="preserve"> </w:t>
      </w:r>
      <w:proofErr w:type="spellStart"/>
      <w:r>
        <w:rPr>
          <w:rFonts w:ascii="Segoe UI" w:hAnsi="Segoe UI" w:cs="Segoe UI"/>
          <w:color w:val="3B3B3B"/>
          <w:sz w:val="20"/>
          <w:szCs w:val="20"/>
        </w:rPr>
        <w:t>selection</w:t>
      </w:r>
      <w:proofErr w:type="spellEnd"/>
      <w:r>
        <w:rPr>
          <w:rFonts w:ascii="Segoe UI" w:hAnsi="Segoe UI" w:cs="Segoe UI"/>
          <w:color w:val="3B3B3B"/>
          <w:sz w:val="20"/>
          <w:szCs w:val="20"/>
        </w:rPr>
        <w:t>)</w:t>
      </w:r>
    </w:p>
    <w:p w:rsidR="00612902" w:rsidRDefault="00612902" w:rsidP="00612902">
      <w:pPr>
        <w:pStyle w:val="Nagwek3"/>
        <w:shd w:val="clear" w:color="auto" w:fill="F8F8F8"/>
        <w:spacing w:before="0" w:after="120"/>
        <w:rPr>
          <w:rFonts w:ascii="Segoe UI" w:hAnsi="Segoe UI" w:cs="Segoe UI"/>
          <w:color w:val="3B3B3B"/>
          <w:sz w:val="20"/>
          <w:szCs w:val="20"/>
        </w:rPr>
      </w:pPr>
      <w:r>
        <w:rPr>
          <w:rFonts w:ascii="Segoe UI" w:hAnsi="Segoe UI" w:cs="Segoe UI"/>
          <w:color w:val="3B3B3B"/>
          <w:sz w:val="20"/>
          <w:szCs w:val="20"/>
        </w:rPr>
        <w:t>3.5 Przygotowanie zbiorów treningowych i testowych</w:t>
      </w:r>
    </w:p>
    <w:p w:rsidR="00612902" w:rsidRDefault="00612902" w:rsidP="00612902">
      <w:pPr>
        <w:pStyle w:val="Nagwek2"/>
        <w:shd w:val="clear" w:color="auto" w:fill="F8F8F8"/>
        <w:spacing w:before="240" w:after="120"/>
        <w:rPr>
          <w:rFonts w:ascii="Segoe UI" w:hAnsi="Segoe UI" w:cs="Segoe UI"/>
          <w:color w:val="3B3B3B"/>
          <w:sz w:val="24"/>
          <w:szCs w:val="24"/>
        </w:rPr>
      </w:pPr>
      <w:r>
        <w:rPr>
          <w:rStyle w:val="Pogrubienie"/>
          <w:rFonts w:ascii="Segoe UI" w:hAnsi="Segoe UI" w:cs="Segoe UI"/>
          <w:b/>
          <w:bCs/>
          <w:color w:val="3B3B3B"/>
          <w:sz w:val="24"/>
          <w:szCs w:val="24"/>
        </w:rPr>
        <w:t>4. ANALIZA KORELACJI</w:t>
      </w:r>
    </w:p>
    <w:p w:rsidR="00612902" w:rsidRDefault="00612902" w:rsidP="00612902">
      <w:pPr>
        <w:pStyle w:val="Nagwek3"/>
        <w:shd w:val="clear" w:color="auto" w:fill="F8F8F8"/>
        <w:spacing w:before="0" w:after="120"/>
        <w:rPr>
          <w:rFonts w:ascii="Segoe UI" w:hAnsi="Segoe UI" w:cs="Segoe UI"/>
          <w:color w:val="3B3B3B"/>
          <w:sz w:val="20"/>
          <w:szCs w:val="20"/>
        </w:rPr>
      </w:pPr>
      <w:r>
        <w:rPr>
          <w:rFonts w:ascii="Segoe UI" w:hAnsi="Segoe UI" w:cs="Segoe UI"/>
          <w:color w:val="3B3B3B"/>
          <w:sz w:val="20"/>
          <w:szCs w:val="20"/>
        </w:rPr>
        <w:t>4.1 Macierz korelacji zmiennych numerycznych</w:t>
      </w:r>
    </w:p>
    <w:p w:rsidR="00612902" w:rsidRDefault="00612902" w:rsidP="00612902">
      <w:pPr>
        <w:pStyle w:val="Nagwek3"/>
        <w:shd w:val="clear" w:color="auto" w:fill="F8F8F8"/>
        <w:spacing w:before="0" w:after="120"/>
        <w:rPr>
          <w:rFonts w:ascii="Segoe UI" w:hAnsi="Segoe UI" w:cs="Segoe UI"/>
          <w:color w:val="3B3B3B"/>
          <w:sz w:val="20"/>
          <w:szCs w:val="20"/>
        </w:rPr>
      </w:pPr>
      <w:r>
        <w:rPr>
          <w:rFonts w:ascii="Segoe UI" w:hAnsi="Segoe UI" w:cs="Segoe UI"/>
          <w:color w:val="3B3B3B"/>
          <w:sz w:val="20"/>
          <w:szCs w:val="20"/>
        </w:rPr>
        <w:t>4.2 Analiza związków ze zmienną docelową</w:t>
      </w:r>
    </w:p>
    <w:p w:rsidR="00612902" w:rsidRDefault="00612902" w:rsidP="00612902">
      <w:pPr>
        <w:pStyle w:val="Nagwek3"/>
        <w:shd w:val="clear" w:color="auto" w:fill="F8F8F8"/>
        <w:spacing w:before="0" w:after="120"/>
        <w:rPr>
          <w:rFonts w:ascii="Segoe UI" w:hAnsi="Segoe UI" w:cs="Segoe UI"/>
          <w:color w:val="3B3B3B"/>
          <w:sz w:val="20"/>
          <w:szCs w:val="20"/>
        </w:rPr>
      </w:pPr>
      <w:r>
        <w:rPr>
          <w:rFonts w:ascii="Segoe UI" w:hAnsi="Segoe UI" w:cs="Segoe UI"/>
          <w:color w:val="3B3B3B"/>
          <w:sz w:val="20"/>
          <w:szCs w:val="20"/>
        </w:rPr>
        <w:t xml:space="preserve">4.3 Identyfikacja wysokich korelacji między </w:t>
      </w:r>
      <w:proofErr w:type="spellStart"/>
      <w:r>
        <w:rPr>
          <w:rFonts w:ascii="Segoe UI" w:hAnsi="Segoe UI" w:cs="Segoe UI"/>
          <w:color w:val="3B3B3B"/>
          <w:sz w:val="20"/>
          <w:szCs w:val="20"/>
        </w:rPr>
        <w:t>predyktorami</w:t>
      </w:r>
      <w:proofErr w:type="spellEnd"/>
    </w:p>
    <w:p w:rsidR="00612902" w:rsidRDefault="00612902" w:rsidP="00612902">
      <w:pPr>
        <w:pStyle w:val="Nagwek3"/>
        <w:shd w:val="clear" w:color="auto" w:fill="F8F8F8"/>
        <w:spacing w:before="0" w:after="120"/>
        <w:rPr>
          <w:rFonts w:ascii="Segoe UI" w:hAnsi="Segoe UI" w:cs="Segoe UI"/>
          <w:color w:val="3B3B3B"/>
          <w:sz w:val="20"/>
          <w:szCs w:val="20"/>
        </w:rPr>
      </w:pPr>
      <w:r>
        <w:rPr>
          <w:rFonts w:ascii="Segoe UI" w:hAnsi="Segoe UI" w:cs="Segoe UI"/>
          <w:color w:val="3B3B3B"/>
          <w:sz w:val="20"/>
          <w:szCs w:val="20"/>
        </w:rPr>
        <w:t>4.4 Wizualizacja kluczowych korelacji</w:t>
      </w:r>
    </w:p>
    <w:p w:rsidR="00612902" w:rsidRDefault="00612902" w:rsidP="00612902">
      <w:pPr>
        <w:pStyle w:val="Nagwek2"/>
        <w:shd w:val="clear" w:color="auto" w:fill="F8F8F8"/>
        <w:spacing w:before="240" w:after="120"/>
        <w:rPr>
          <w:rFonts w:ascii="Segoe UI" w:hAnsi="Segoe UI" w:cs="Segoe UI"/>
          <w:color w:val="3B3B3B"/>
          <w:sz w:val="24"/>
          <w:szCs w:val="24"/>
        </w:rPr>
      </w:pPr>
      <w:r>
        <w:rPr>
          <w:rStyle w:val="Pogrubienie"/>
          <w:rFonts w:ascii="Segoe UI" w:hAnsi="Segoe UI" w:cs="Segoe UI"/>
          <w:b/>
          <w:bCs/>
          <w:color w:val="3B3B3B"/>
          <w:sz w:val="24"/>
          <w:szCs w:val="24"/>
        </w:rPr>
        <w:t>5. MODELOWANIE MACHINE LEARNING</w:t>
      </w:r>
    </w:p>
    <w:p w:rsidR="00612902" w:rsidRDefault="00612902" w:rsidP="00612902">
      <w:pPr>
        <w:pStyle w:val="Nagwek3"/>
        <w:shd w:val="clear" w:color="auto" w:fill="F8F8F8"/>
        <w:spacing w:before="0" w:after="120"/>
        <w:rPr>
          <w:rFonts w:ascii="Segoe UI" w:hAnsi="Segoe UI" w:cs="Segoe UI"/>
          <w:color w:val="3B3B3B"/>
          <w:sz w:val="20"/>
          <w:szCs w:val="20"/>
        </w:rPr>
      </w:pPr>
      <w:r>
        <w:rPr>
          <w:rFonts w:ascii="Segoe UI" w:hAnsi="Segoe UI" w:cs="Segoe UI"/>
          <w:color w:val="3B3B3B"/>
          <w:sz w:val="20"/>
          <w:szCs w:val="20"/>
        </w:rPr>
        <w:lastRenderedPageBreak/>
        <w:t>5.1 Strategia wyboru modeli</w:t>
      </w:r>
    </w:p>
    <w:p w:rsidR="00612902" w:rsidRDefault="00612902" w:rsidP="00612902">
      <w:pPr>
        <w:numPr>
          <w:ilvl w:val="0"/>
          <w:numId w:val="85"/>
        </w:numPr>
        <w:shd w:val="clear" w:color="auto" w:fill="F8F8F8"/>
        <w:spacing w:before="100" w:beforeAutospacing="1" w:after="100" w:afterAutospacing="1" w:line="240" w:lineRule="auto"/>
        <w:rPr>
          <w:rFonts w:ascii="Segoe UI" w:hAnsi="Segoe UI" w:cs="Segoe UI"/>
          <w:color w:val="3B3B3B"/>
          <w:sz w:val="20"/>
          <w:szCs w:val="20"/>
        </w:rPr>
      </w:pPr>
      <w:proofErr w:type="spellStart"/>
      <w:r>
        <w:rPr>
          <w:rStyle w:val="Pogrubienie"/>
          <w:rFonts w:ascii="Segoe UI" w:hAnsi="Segoe UI" w:cs="Segoe UI"/>
          <w:color w:val="3B3B3B"/>
          <w:sz w:val="20"/>
          <w:szCs w:val="20"/>
        </w:rPr>
        <w:t>Tier</w:t>
      </w:r>
      <w:proofErr w:type="spellEnd"/>
      <w:r>
        <w:rPr>
          <w:rStyle w:val="Pogrubienie"/>
          <w:rFonts w:ascii="Segoe UI" w:hAnsi="Segoe UI" w:cs="Segoe UI"/>
          <w:color w:val="3B3B3B"/>
          <w:sz w:val="20"/>
          <w:szCs w:val="20"/>
        </w:rPr>
        <w:t xml:space="preserve"> 1 (</w:t>
      </w:r>
      <w:proofErr w:type="spellStart"/>
      <w:r>
        <w:rPr>
          <w:rStyle w:val="Pogrubienie"/>
          <w:rFonts w:ascii="Segoe UI" w:hAnsi="Segoe UI" w:cs="Segoe UI"/>
          <w:color w:val="3B3B3B"/>
          <w:sz w:val="20"/>
          <w:szCs w:val="20"/>
        </w:rPr>
        <w:t>Must</w:t>
      </w:r>
      <w:proofErr w:type="spellEnd"/>
      <w:r>
        <w:rPr>
          <w:rStyle w:val="Pogrubienie"/>
          <w:rFonts w:ascii="Segoe UI" w:hAnsi="Segoe UI" w:cs="Segoe UI"/>
          <w:color w:val="3B3B3B"/>
          <w:sz w:val="20"/>
          <w:szCs w:val="20"/>
        </w:rPr>
        <w:t xml:space="preserve"> </w:t>
      </w:r>
      <w:proofErr w:type="spellStart"/>
      <w:r>
        <w:rPr>
          <w:rStyle w:val="Pogrubienie"/>
          <w:rFonts w:ascii="Segoe UI" w:hAnsi="Segoe UI" w:cs="Segoe UI"/>
          <w:color w:val="3B3B3B"/>
          <w:sz w:val="20"/>
          <w:szCs w:val="20"/>
        </w:rPr>
        <w:t>Have</w:t>
      </w:r>
      <w:proofErr w:type="spellEnd"/>
      <w:r>
        <w:rPr>
          <w:rStyle w:val="Pogrubienie"/>
          <w:rFonts w:ascii="Segoe UI" w:hAnsi="Segoe UI" w:cs="Segoe UI"/>
          <w:color w:val="3B3B3B"/>
          <w:sz w:val="20"/>
          <w:szCs w:val="20"/>
        </w:rPr>
        <w:t>)</w:t>
      </w:r>
      <w:r>
        <w:rPr>
          <w:rFonts w:ascii="Segoe UI" w:hAnsi="Segoe UI" w:cs="Segoe UI"/>
          <w:color w:val="3B3B3B"/>
          <w:sz w:val="20"/>
          <w:szCs w:val="20"/>
        </w:rPr>
        <w:t xml:space="preserve">: </w:t>
      </w:r>
      <w:proofErr w:type="spellStart"/>
      <w:r>
        <w:rPr>
          <w:rFonts w:ascii="Segoe UI" w:hAnsi="Segoe UI" w:cs="Segoe UI"/>
          <w:color w:val="3B3B3B"/>
          <w:sz w:val="20"/>
          <w:szCs w:val="20"/>
        </w:rPr>
        <w:t>Random</w:t>
      </w:r>
      <w:proofErr w:type="spellEnd"/>
      <w:r>
        <w:rPr>
          <w:rFonts w:ascii="Segoe UI" w:hAnsi="Segoe UI" w:cs="Segoe UI"/>
          <w:color w:val="3B3B3B"/>
          <w:sz w:val="20"/>
          <w:szCs w:val="20"/>
        </w:rPr>
        <w:t xml:space="preserve"> </w:t>
      </w:r>
      <w:proofErr w:type="spellStart"/>
      <w:r>
        <w:rPr>
          <w:rFonts w:ascii="Segoe UI" w:hAnsi="Segoe UI" w:cs="Segoe UI"/>
          <w:color w:val="3B3B3B"/>
          <w:sz w:val="20"/>
          <w:szCs w:val="20"/>
        </w:rPr>
        <w:t>Forest</w:t>
      </w:r>
      <w:proofErr w:type="spellEnd"/>
      <w:r>
        <w:rPr>
          <w:rFonts w:ascii="Segoe UI" w:hAnsi="Segoe UI" w:cs="Segoe UI"/>
          <w:color w:val="3B3B3B"/>
          <w:sz w:val="20"/>
          <w:szCs w:val="20"/>
        </w:rPr>
        <w:t xml:space="preserve">, </w:t>
      </w:r>
      <w:proofErr w:type="spellStart"/>
      <w:r>
        <w:rPr>
          <w:rFonts w:ascii="Segoe UI" w:hAnsi="Segoe UI" w:cs="Segoe UI"/>
          <w:color w:val="3B3B3B"/>
          <w:sz w:val="20"/>
          <w:szCs w:val="20"/>
        </w:rPr>
        <w:t>XGBoost</w:t>
      </w:r>
      <w:proofErr w:type="spellEnd"/>
      <w:r>
        <w:rPr>
          <w:rFonts w:ascii="Segoe UI" w:hAnsi="Segoe UI" w:cs="Segoe UI"/>
          <w:color w:val="3B3B3B"/>
          <w:sz w:val="20"/>
          <w:szCs w:val="20"/>
        </w:rPr>
        <w:t xml:space="preserve">, </w:t>
      </w:r>
      <w:proofErr w:type="spellStart"/>
      <w:r>
        <w:rPr>
          <w:rFonts w:ascii="Segoe UI" w:hAnsi="Segoe UI" w:cs="Segoe UI"/>
          <w:color w:val="3B3B3B"/>
          <w:sz w:val="20"/>
          <w:szCs w:val="20"/>
        </w:rPr>
        <w:t>Logistic</w:t>
      </w:r>
      <w:proofErr w:type="spellEnd"/>
      <w:r>
        <w:rPr>
          <w:rFonts w:ascii="Segoe UI" w:hAnsi="Segoe UI" w:cs="Segoe UI"/>
          <w:color w:val="3B3B3B"/>
          <w:sz w:val="20"/>
          <w:szCs w:val="20"/>
        </w:rPr>
        <w:t xml:space="preserve"> </w:t>
      </w:r>
      <w:proofErr w:type="spellStart"/>
      <w:r>
        <w:rPr>
          <w:rFonts w:ascii="Segoe UI" w:hAnsi="Segoe UI" w:cs="Segoe UI"/>
          <w:color w:val="3B3B3B"/>
          <w:sz w:val="20"/>
          <w:szCs w:val="20"/>
        </w:rPr>
        <w:t>Regression</w:t>
      </w:r>
      <w:proofErr w:type="spellEnd"/>
    </w:p>
    <w:p w:rsidR="00612902" w:rsidRDefault="00612902" w:rsidP="00612902">
      <w:pPr>
        <w:numPr>
          <w:ilvl w:val="0"/>
          <w:numId w:val="85"/>
        </w:numPr>
        <w:shd w:val="clear" w:color="auto" w:fill="F8F8F8"/>
        <w:spacing w:before="100" w:beforeAutospacing="1" w:after="100" w:afterAutospacing="1" w:line="240" w:lineRule="auto"/>
        <w:rPr>
          <w:rFonts w:ascii="Segoe UI" w:hAnsi="Segoe UI" w:cs="Segoe UI"/>
          <w:color w:val="3B3B3B"/>
          <w:sz w:val="20"/>
          <w:szCs w:val="20"/>
        </w:rPr>
      </w:pPr>
      <w:proofErr w:type="spellStart"/>
      <w:r>
        <w:rPr>
          <w:rStyle w:val="Pogrubienie"/>
          <w:rFonts w:ascii="Segoe UI" w:hAnsi="Segoe UI" w:cs="Segoe UI"/>
          <w:color w:val="3B3B3B"/>
          <w:sz w:val="20"/>
          <w:szCs w:val="20"/>
        </w:rPr>
        <w:t>Tier</w:t>
      </w:r>
      <w:proofErr w:type="spellEnd"/>
      <w:r>
        <w:rPr>
          <w:rStyle w:val="Pogrubienie"/>
          <w:rFonts w:ascii="Segoe UI" w:hAnsi="Segoe UI" w:cs="Segoe UI"/>
          <w:color w:val="3B3B3B"/>
          <w:sz w:val="20"/>
          <w:szCs w:val="20"/>
        </w:rPr>
        <w:t xml:space="preserve"> 2 (Warto dodać)</w:t>
      </w:r>
      <w:r>
        <w:rPr>
          <w:rFonts w:ascii="Segoe UI" w:hAnsi="Segoe UI" w:cs="Segoe UI"/>
          <w:color w:val="3B3B3B"/>
          <w:sz w:val="20"/>
          <w:szCs w:val="20"/>
        </w:rPr>
        <w:t xml:space="preserve">: </w:t>
      </w:r>
      <w:proofErr w:type="spellStart"/>
      <w:r>
        <w:rPr>
          <w:rFonts w:ascii="Segoe UI" w:hAnsi="Segoe UI" w:cs="Segoe UI"/>
          <w:color w:val="3B3B3B"/>
          <w:sz w:val="20"/>
          <w:szCs w:val="20"/>
        </w:rPr>
        <w:t>LightGBM</w:t>
      </w:r>
      <w:proofErr w:type="spellEnd"/>
      <w:r>
        <w:rPr>
          <w:rFonts w:ascii="Segoe UI" w:hAnsi="Segoe UI" w:cs="Segoe UI"/>
          <w:color w:val="3B3B3B"/>
          <w:sz w:val="20"/>
          <w:szCs w:val="20"/>
        </w:rPr>
        <w:t xml:space="preserve">, Extra </w:t>
      </w:r>
      <w:proofErr w:type="spellStart"/>
      <w:r>
        <w:rPr>
          <w:rFonts w:ascii="Segoe UI" w:hAnsi="Segoe UI" w:cs="Segoe UI"/>
          <w:color w:val="3B3B3B"/>
          <w:sz w:val="20"/>
          <w:szCs w:val="20"/>
        </w:rPr>
        <w:t>Trees</w:t>
      </w:r>
      <w:proofErr w:type="spellEnd"/>
      <w:r>
        <w:rPr>
          <w:rFonts w:ascii="Segoe UI" w:hAnsi="Segoe UI" w:cs="Segoe UI"/>
          <w:color w:val="3B3B3B"/>
          <w:sz w:val="20"/>
          <w:szCs w:val="20"/>
        </w:rPr>
        <w:t xml:space="preserve">, </w:t>
      </w:r>
      <w:proofErr w:type="spellStart"/>
      <w:r>
        <w:rPr>
          <w:rFonts w:ascii="Segoe UI" w:hAnsi="Segoe UI" w:cs="Segoe UI"/>
          <w:color w:val="3B3B3B"/>
          <w:sz w:val="20"/>
          <w:szCs w:val="20"/>
        </w:rPr>
        <w:t>CatBoost</w:t>
      </w:r>
      <w:proofErr w:type="spellEnd"/>
      <w:r>
        <w:rPr>
          <w:rFonts w:ascii="Segoe UI" w:hAnsi="Segoe UI" w:cs="Segoe UI"/>
          <w:color w:val="3B3B3B"/>
          <w:sz w:val="20"/>
          <w:szCs w:val="20"/>
        </w:rPr>
        <w:t>, KNN</w:t>
      </w:r>
    </w:p>
    <w:p w:rsidR="00612902" w:rsidRDefault="00612902" w:rsidP="00612902">
      <w:pPr>
        <w:numPr>
          <w:ilvl w:val="0"/>
          <w:numId w:val="85"/>
        </w:numPr>
        <w:shd w:val="clear" w:color="auto" w:fill="F8F8F8"/>
        <w:spacing w:before="100" w:beforeAutospacing="1" w:after="100" w:afterAutospacing="1" w:line="240" w:lineRule="auto"/>
        <w:rPr>
          <w:rFonts w:ascii="Segoe UI" w:hAnsi="Segoe UI" w:cs="Segoe UI"/>
          <w:color w:val="3B3B3B"/>
          <w:sz w:val="20"/>
          <w:szCs w:val="20"/>
        </w:rPr>
      </w:pPr>
      <w:proofErr w:type="spellStart"/>
      <w:r>
        <w:rPr>
          <w:rStyle w:val="Pogrubienie"/>
          <w:rFonts w:ascii="Segoe UI" w:hAnsi="Segoe UI" w:cs="Segoe UI"/>
          <w:color w:val="3B3B3B"/>
          <w:sz w:val="20"/>
          <w:szCs w:val="20"/>
        </w:rPr>
        <w:t>Tier</w:t>
      </w:r>
      <w:proofErr w:type="spellEnd"/>
      <w:r>
        <w:rPr>
          <w:rStyle w:val="Pogrubienie"/>
          <w:rFonts w:ascii="Segoe UI" w:hAnsi="Segoe UI" w:cs="Segoe UI"/>
          <w:color w:val="3B3B3B"/>
          <w:sz w:val="20"/>
          <w:szCs w:val="20"/>
        </w:rPr>
        <w:t xml:space="preserve"> 3 (Opcjonalne)</w:t>
      </w:r>
      <w:r>
        <w:rPr>
          <w:rFonts w:ascii="Segoe UI" w:hAnsi="Segoe UI" w:cs="Segoe UI"/>
          <w:color w:val="3B3B3B"/>
          <w:sz w:val="20"/>
          <w:szCs w:val="20"/>
        </w:rPr>
        <w:t xml:space="preserve">: SVM, </w:t>
      </w:r>
      <w:proofErr w:type="spellStart"/>
      <w:r>
        <w:rPr>
          <w:rFonts w:ascii="Segoe UI" w:hAnsi="Segoe UI" w:cs="Segoe UI"/>
          <w:color w:val="3B3B3B"/>
          <w:sz w:val="20"/>
          <w:szCs w:val="20"/>
        </w:rPr>
        <w:t>Neural</w:t>
      </w:r>
      <w:proofErr w:type="spellEnd"/>
      <w:r>
        <w:rPr>
          <w:rFonts w:ascii="Segoe UI" w:hAnsi="Segoe UI" w:cs="Segoe UI"/>
          <w:color w:val="3B3B3B"/>
          <w:sz w:val="20"/>
          <w:szCs w:val="20"/>
        </w:rPr>
        <w:t xml:space="preserve"> Networks</w:t>
      </w:r>
    </w:p>
    <w:p w:rsidR="00612902" w:rsidRDefault="00612902" w:rsidP="00612902">
      <w:pPr>
        <w:pStyle w:val="Nagwek3"/>
        <w:shd w:val="clear" w:color="auto" w:fill="F8F8F8"/>
        <w:spacing w:before="0" w:after="120"/>
        <w:rPr>
          <w:rFonts w:ascii="Segoe UI" w:hAnsi="Segoe UI" w:cs="Segoe UI"/>
          <w:color w:val="3B3B3B"/>
          <w:sz w:val="20"/>
          <w:szCs w:val="20"/>
        </w:rPr>
      </w:pPr>
      <w:r>
        <w:rPr>
          <w:rFonts w:ascii="Segoe UI" w:hAnsi="Segoe UI" w:cs="Segoe UI"/>
          <w:color w:val="3B3B3B"/>
          <w:sz w:val="20"/>
          <w:szCs w:val="20"/>
        </w:rPr>
        <w:t xml:space="preserve">5.2 Przygotowanie </w:t>
      </w:r>
      <w:proofErr w:type="spellStart"/>
      <w:r>
        <w:rPr>
          <w:rFonts w:ascii="Segoe UI" w:hAnsi="Segoe UI" w:cs="Segoe UI"/>
          <w:color w:val="3B3B3B"/>
          <w:sz w:val="20"/>
          <w:szCs w:val="20"/>
        </w:rPr>
        <w:t>pipeline'ów</w:t>
      </w:r>
      <w:proofErr w:type="spellEnd"/>
      <w:r>
        <w:rPr>
          <w:rFonts w:ascii="Segoe UI" w:hAnsi="Segoe UI" w:cs="Segoe UI"/>
          <w:color w:val="3B3B3B"/>
          <w:sz w:val="20"/>
          <w:szCs w:val="20"/>
        </w:rPr>
        <w:t xml:space="preserve"> modelowania</w:t>
      </w:r>
    </w:p>
    <w:p w:rsidR="00612902" w:rsidRDefault="00612902" w:rsidP="00612902">
      <w:pPr>
        <w:pStyle w:val="Nagwek3"/>
        <w:shd w:val="clear" w:color="auto" w:fill="F8F8F8"/>
        <w:spacing w:before="0" w:after="120"/>
        <w:rPr>
          <w:rFonts w:ascii="Segoe UI" w:hAnsi="Segoe UI" w:cs="Segoe UI"/>
          <w:color w:val="3B3B3B"/>
          <w:sz w:val="20"/>
          <w:szCs w:val="20"/>
        </w:rPr>
      </w:pPr>
      <w:r>
        <w:rPr>
          <w:rFonts w:ascii="Segoe UI" w:hAnsi="Segoe UI" w:cs="Segoe UI"/>
          <w:color w:val="3B3B3B"/>
          <w:sz w:val="20"/>
          <w:szCs w:val="20"/>
        </w:rPr>
        <w:t>5.3 Implementacja modeli bazowych</w:t>
      </w:r>
    </w:p>
    <w:p w:rsidR="00612902" w:rsidRDefault="00612902" w:rsidP="00612902">
      <w:pPr>
        <w:numPr>
          <w:ilvl w:val="0"/>
          <w:numId w:val="86"/>
        </w:numPr>
        <w:shd w:val="clear" w:color="auto" w:fill="F8F8F8"/>
        <w:spacing w:before="100" w:beforeAutospacing="1" w:after="100" w:afterAutospacing="1" w:line="240" w:lineRule="auto"/>
        <w:rPr>
          <w:rFonts w:ascii="Segoe UI" w:hAnsi="Segoe UI" w:cs="Segoe UI"/>
          <w:color w:val="3B3B3B"/>
          <w:sz w:val="20"/>
          <w:szCs w:val="20"/>
        </w:rPr>
      </w:pPr>
      <w:r>
        <w:rPr>
          <w:rFonts w:ascii="Segoe UI" w:hAnsi="Segoe UI" w:cs="Segoe UI"/>
          <w:color w:val="3B3B3B"/>
          <w:sz w:val="20"/>
          <w:szCs w:val="20"/>
        </w:rPr>
        <w:t xml:space="preserve">5.3.1 </w:t>
      </w:r>
      <w:proofErr w:type="spellStart"/>
      <w:r>
        <w:rPr>
          <w:rFonts w:ascii="Segoe UI" w:hAnsi="Segoe UI" w:cs="Segoe UI"/>
          <w:color w:val="3B3B3B"/>
          <w:sz w:val="20"/>
          <w:szCs w:val="20"/>
        </w:rPr>
        <w:t>Logistic</w:t>
      </w:r>
      <w:proofErr w:type="spellEnd"/>
      <w:r>
        <w:rPr>
          <w:rFonts w:ascii="Segoe UI" w:hAnsi="Segoe UI" w:cs="Segoe UI"/>
          <w:color w:val="3B3B3B"/>
          <w:sz w:val="20"/>
          <w:szCs w:val="20"/>
        </w:rPr>
        <w:t xml:space="preserve"> </w:t>
      </w:r>
      <w:proofErr w:type="spellStart"/>
      <w:r>
        <w:rPr>
          <w:rFonts w:ascii="Segoe UI" w:hAnsi="Segoe UI" w:cs="Segoe UI"/>
          <w:color w:val="3B3B3B"/>
          <w:sz w:val="20"/>
          <w:szCs w:val="20"/>
        </w:rPr>
        <w:t>Regression</w:t>
      </w:r>
      <w:proofErr w:type="spellEnd"/>
    </w:p>
    <w:p w:rsidR="00612902" w:rsidRDefault="00612902" w:rsidP="00612902">
      <w:pPr>
        <w:numPr>
          <w:ilvl w:val="0"/>
          <w:numId w:val="86"/>
        </w:numPr>
        <w:shd w:val="clear" w:color="auto" w:fill="F8F8F8"/>
        <w:spacing w:before="100" w:beforeAutospacing="1" w:after="100" w:afterAutospacing="1" w:line="240" w:lineRule="auto"/>
        <w:rPr>
          <w:rFonts w:ascii="Segoe UI" w:hAnsi="Segoe UI" w:cs="Segoe UI"/>
          <w:color w:val="3B3B3B"/>
          <w:sz w:val="20"/>
          <w:szCs w:val="20"/>
        </w:rPr>
      </w:pPr>
      <w:r>
        <w:rPr>
          <w:rFonts w:ascii="Segoe UI" w:hAnsi="Segoe UI" w:cs="Segoe UI"/>
          <w:color w:val="3B3B3B"/>
          <w:sz w:val="20"/>
          <w:szCs w:val="20"/>
        </w:rPr>
        <w:t xml:space="preserve">5.3.2 </w:t>
      </w:r>
      <w:proofErr w:type="spellStart"/>
      <w:r>
        <w:rPr>
          <w:rFonts w:ascii="Segoe UI" w:hAnsi="Segoe UI" w:cs="Segoe UI"/>
          <w:color w:val="3B3B3B"/>
          <w:sz w:val="20"/>
          <w:szCs w:val="20"/>
        </w:rPr>
        <w:t>Random</w:t>
      </w:r>
      <w:proofErr w:type="spellEnd"/>
      <w:r>
        <w:rPr>
          <w:rFonts w:ascii="Segoe UI" w:hAnsi="Segoe UI" w:cs="Segoe UI"/>
          <w:color w:val="3B3B3B"/>
          <w:sz w:val="20"/>
          <w:szCs w:val="20"/>
        </w:rPr>
        <w:t xml:space="preserve"> </w:t>
      </w:r>
      <w:proofErr w:type="spellStart"/>
      <w:r>
        <w:rPr>
          <w:rFonts w:ascii="Segoe UI" w:hAnsi="Segoe UI" w:cs="Segoe UI"/>
          <w:color w:val="3B3B3B"/>
          <w:sz w:val="20"/>
          <w:szCs w:val="20"/>
        </w:rPr>
        <w:t>Forest</w:t>
      </w:r>
      <w:proofErr w:type="spellEnd"/>
    </w:p>
    <w:p w:rsidR="00612902" w:rsidRDefault="00612902" w:rsidP="00612902">
      <w:pPr>
        <w:numPr>
          <w:ilvl w:val="0"/>
          <w:numId w:val="86"/>
        </w:numPr>
        <w:shd w:val="clear" w:color="auto" w:fill="F8F8F8"/>
        <w:spacing w:before="100" w:beforeAutospacing="1" w:after="100" w:afterAutospacing="1" w:line="240" w:lineRule="auto"/>
        <w:rPr>
          <w:rFonts w:ascii="Segoe UI" w:hAnsi="Segoe UI" w:cs="Segoe UI"/>
          <w:color w:val="3B3B3B"/>
          <w:sz w:val="20"/>
          <w:szCs w:val="20"/>
        </w:rPr>
      </w:pPr>
      <w:r>
        <w:rPr>
          <w:rFonts w:ascii="Segoe UI" w:hAnsi="Segoe UI" w:cs="Segoe UI"/>
          <w:color w:val="3B3B3B"/>
          <w:sz w:val="20"/>
          <w:szCs w:val="20"/>
        </w:rPr>
        <w:t xml:space="preserve">5.3.3 </w:t>
      </w:r>
      <w:proofErr w:type="spellStart"/>
      <w:r>
        <w:rPr>
          <w:rFonts w:ascii="Segoe UI" w:hAnsi="Segoe UI" w:cs="Segoe UI"/>
          <w:color w:val="3B3B3B"/>
          <w:sz w:val="20"/>
          <w:szCs w:val="20"/>
        </w:rPr>
        <w:t>XGBoost</w:t>
      </w:r>
      <w:proofErr w:type="spellEnd"/>
    </w:p>
    <w:p w:rsidR="00612902" w:rsidRDefault="00612902" w:rsidP="00612902">
      <w:pPr>
        <w:numPr>
          <w:ilvl w:val="0"/>
          <w:numId w:val="86"/>
        </w:numPr>
        <w:shd w:val="clear" w:color="auto" w:fill="F8F8F8"/>
        <w:spacing w:before="100" w:beforeAutospacing="1" w:after="100" w:afterAutospacing="1" w:line="240" w:lineRule="auto"/>
        <w:rPr>
          <w:rFonts w:ascii="Segoe UI" w:hAnsi="Segoe UI" w:cs="Segoe UI"/>
          <w:color w:val="3B3B3B"/>
          <w:sz w:val="20"/>
          <w:szCs w:val="20"/>
        </w:rPr>
      </w:pPr>
      <w:r>
        <w:rPr>
          <w:rFonts w:ascii="Segoe UI" w:hAnsi="Segoe UI" w:cs="Segoe UI"/>
          <w:color w:val="3B3B3B"/>
          <w:sz w:val="20"/>
          <w:szCs w:val="20"/>
        </w:rPr>
        <w:t xml:space="preserve">5.3.4 </w:t>
      </w:r>
      <w:proofErr w:type="spellStart"/>
      <w:r>
        <w:rPr>
          <w:rFonts w:ascii="Segoe UI" w:hAnsi="Segoe UI" w:cs="Segoe UI"/>
          <w:color w:val="3B3B3B"/>
          <w:sz w:val="20"/>
          <w:szCs w:val="20"/>
        </w:rPr>
        <w:t>LightGBM</w:t>
      </w:r>
      <w:proofErr w:type="spellEnd"/>
    </w:p>
    <w:p w:rsidR="00612902" w:rsidRDefault="00612902" w:rsidP="00612902">
      <w:pPr>
        <w:numPr>
          <w:ilvl w:val="0"/>
          <w:numId w:val="86"/>
        </w:numPr>
        <w:shd w:val="clear" w:color="auto" w:fill="F8F8F8"/>
        <w:spacing w:before="100" w:beforeAutospacing="1" w:after="100" w:afterAutospacing="1" w:line="240" w:lineRule="auto"/>
        <w:rPr>
          <w:rFonts w:ascii="Segoe UI" w:hAnsi="Segoe UI" w:cs="Segoe UI"/>
          <w:color w:val="3B3B3B"/>
          <w:sz w:val="20"/>
          <w:szCs w:val="20"/>
        </w:rPr>
      </w:pPr>
      <w:r>
        <w:rPr>
          <w:rFonts w:ascii="Segoe UI" w:hAnsi="Segoe UI" w:cs="Segoe UI"/>
          <w:color w:val="3B3B3B"/>
          <w:sz w:val="20"/>
          <w:szCs w:val="20"/>
        </w:rPr>
        <w:t xml:space="preserve">5.3.5 Extra </w:t>
      </w:r>
      <w:proofErr w:type="spellStart"/>
      <w:r>
        <w:rPr>
          <w:rFonts w:ascii="Segoe UI" w:hAnsi="Segoe UI" w:cs="Segoe UI"/>
          <w:color w:val="3B3B3B"/>
          <w:sz w:val="20"/>
          <w:szCs w:val="20"/>
        </w:rPr>
        <w:t>Trees</w:t>
      </w:r>
      <w:proofErr w:type="spellEnd"/>
    </w:p>
    <w:p w:rsidR="00612902" w:rsidRDefault="00612902" w:rsidP="00612902">
      <w:pPr>
        <w:numPr>
          <w:ilvl w:val="0"/>
          <w:numId w:val="86"/>
        </w:numPr>
        <w:shd w:val="clear" w:color="auto" w:fill="F8F8F8"/>
        <w:spacing w:before="100" w:beforeAutospacing="1" w:after="100" w:afterAutospacing="1" w:line="240" w:lineRule="auto"/>
        <w:rPr>
          <w:rFonts w:ascii="Segoe UI" w:hAnsi="Segoe UI" w:cs="Segoe UI"/>
          <w:color w:val="3B3B3B"/>
          <w:sz w:val="20"/>
          <w:szCs w:val="20"/>
        </w:rPr>
      </w:pPr>
      <w:r>
        <w:rPr>
          <w:rFonts w:ascii="Segoe UI" w:hAnsi="Segoe UI" w:cs="Segoe UI"/>
          <w:color w:val="3B3B3B"/>
          <w:sz w:val="20"/>
          <w:szCs w:val="20"/>
        </w:rPr>
        <w:t xml:space="preserve">5.3.6 </w:t>
      </w:r>
      <w:proofErr w:type="spellStart"/>
      <w:r>
        <w:rPr>
          <w:rFonts w:ascii="Segoe UI" w:hAnsi="Segoe UI" w:cs="Segoe UI"/>
          <w:color w:val="3B3B3B"/>
          <w:sz w:val="20"/>
          <w:szCs w:val="20"/>
        </w:rPr>
        <w:t>CatBoost</w:t>
      </w:r>
      <w:proofErr w:type="spellEnd"/>
    </w:p>
    <w:p w:rsidR="00612902" w:rsidRDefault="00612902" w:rsidP="00612902">
      <w:pPr>
        <w:numPr>
          <w:ilvl w:val="0"/>
          <w:numId w:val="86"/>
        </w:numPr>
        <w:shd w:val="clear" w:color="auto" w:fill="F8F8F8"/>
        <w:spacing w:before="100" w:beforeAutospacing="1" w:after="100" w:afterAutospacing="1" w:line="240" w:lineRule="auto"/>
        <w:rPr>
          <w:rFonts w:ascii="Segoe UI" w:hAnsi="Segoe UI" w:cs="Segoe UI"/>
          <w:color w:val="3B3B3B"/>
          <w:sz w:val="20"/>
          <w:szCs w:val="20"/>
        </w:rPr>
      </w:pPr>
      <w:r>
        <w:rPr>
          <w:rFonts w:ascii="Segoe UI" w:hAnsi="Segoe UI" w:cs="Segoe UI"/>
          <w:color w:val="3B3B3B"/>
          <w:sz w:val="20"/>
          <w:szCs w:val="20"/>
        </w:rPr>
        <w:t>5.3.7 K-</w:t>
      </w:r>
      <w:proofErr w:type="spellStart"/>
      <w:r>
        <w:rPr>
          <w:rFonts w:ascii="Segoe UI" w:hAnsi="Segoe UI" w:cs="Segoe UI"/>
          <w:color w:val="3B3B3B"/>
          <w:sz w:val="20"/>
          <w:szCs w:val="20"/>
        </w:rPr>
        <w:t>Nearest</w:t>
      </w:r>
      <w:proofErr w:type="spellEnd"/>
      <w:r>
        <w:rPr>
          <w:rFonts w:ascii="Segoe UI" w:hAnsi="Segoe UI" w:cs="Segoe UI"/>
          <w:color w:val="3B3B3B"/>
          <w:sz w:val="20"/>
          <w:szCs w:val="20"/>
        </w:rPr>
        <w:t xml:space="preserve"> </w:t>
      </w:r>
      <w:proofErr w:type="spellStart"/>
      <w:r>
        <w:rPr>
          <w:rFonts w:ascii="Segoe UI" w:hAnsi="Segoe UI" w:cs="Segoe UI"/>
          <w:color w:val="3B3B3B"/>
          <w:sz w:val="20"/>
          <w:szCs w:val="20"/>
        </w:rPr>
        <w:t>Neighbors</w:t>
      </w:r>
      <w:proofErr w:type="spellEnd"/>
      <w:r>
        <w:rPr>
          <w:rFonts w:ascii="Segoe UI" w:hAnsi="Segoe UI" w:cs="Segoe UI"/>
          <w:color w:val="3B3B3B"/>
          <w:sz w:val="20"/>
          <w:szCs w:val="20"/>
        </w:rPr>
        <w:t xml:space="preserve"> (KNN)</w:t>
      </w:r>
    </w:p>
    <w:p w:rsidR="00612902" w:rsidRDefault="00612902" w:rsidP="00612902">
      <w:pPr>
        <w:numPr>
          <w:ilvl w:val="0"/>
          <w:numId w:val="86"/>
        </w:numPr>
        <w:shd w:val="clear" w:color="auto" w:fill="F8F8F8"/>
        <w:spacing w:before="100" w:beforeAutospacing="1" w:after="100" w:afterAutospacing="1" w:line="240" w:lineRule="auto"/>
        <w:rPr>
          <w:rFonts w:ascii="Segoe UI" w:hAnsi="Segoe UI" w:cs="Segoe UI"/>
          <w:color w:val="3B3B3B"/>
          <w:sz w:val="20"/>
          <w:szCs w:val="20"/>
        </w:rPr>
      </w:pPr>
      <w:r>
        <w:rPr>
          <w:rFonts w:ascii="Segoe UI" w:hAnsi="Segoe UI" w:cs="Segoe UI"/>
          <w:color w:val="3B3B3B"/>
          <w:sz w:val="20"/>
          <w:szCs w:val="20"/>
        </w:rPr>
        <w:t xml:space="preserve">5.3.8 </w:t>
      </w:r>
      <w:proofErr w:type="spellStart"/>
      <w:r>
        <w:rPr>
          <w:rFonts w:ascii="Segoe UI" w:hAnsi="Segoe UI" w:cs="Segoe UI"/>
          <w:color w:val="3B3B3B"/>
          <w:sz w:val="20"/>
          <w:szCs w:val="20"/>
        </w:rPr>
        <w:t>Support</w:t>
      </w:r>
      <w:proofErr w:type="spellEnd"/>
      <w:r>
        <w:rPr>
          <w:rFonts w:ascii="Segoe UI" w:hAnsi="Segoe UI" w:cs="Segoe UI"/>
          <w:color w:val="3B3B3B"/>
          <w:sz w:val="20"/>
          <w:szCs w:val="20"/>
        </w:rPr>
        <w:t xml:space="preserve"> </w:t>
      </w:r>
      <w:proofErr w:type="spellStart"/>
      <w:r>
        <w:rPr>
          <w:rFonts w:ascii="Segoe UI" w:hAnsi="Segoe UI" w:cs="Segoe UI"/>
          <w:color w:val="3B3B3B"/>
          <w:sz w:val="20"/>
          <w:szCs w:val="20"/>
        </w:rPr>
        <w:t>Vector</w:t>
      </w:r>
      <w:proofErr w:type="spellEnd"/>
      <w:r>
        <w:rPr>
          <w:rFonts w:ascii="Segoe UI" w:hAnsi="Segoe UI" w:cs="Segoe UI"/>
          <w:color w:val="3B3B3B"/>
          <w:sz w:val="20"/>
          <w:szCs w:val="20"/>
        </w:rPr>
        <w:t xml:space="preserve"> Machine (SVM)</w:t>
      </w:r>
    </w:p>
    <w:p w:rsidR="00612902" w:rsidRDefault="00612902" w:rsidP="00612902">
      <w:pPr>
        <w:pStyle w:val="Nagwek3"/>
        <w:shd w:val="clear" w:color="auto" w:fill="F8F8F8"/>
        <w:spacing w:before="0" w:after="120"/>
        <w:rPr>
          <w:rFonts w:ascii="Segoe UI" w:hAnsi="Segoe UI" w:cs="Segoe UI"/>
          <w:color w:val="3B3B3B"/>
          <w:sz w:val="20"/>
          <w:szCs w:val="20"/>
        </w:rPr>
      </w:pPr>
      <w:r>
        <w:rPr>
          <w:rFonts w:ascii="Segoe UI" w:hAnsi="Segoe UI" w:cs="Segoe UI"/>
          <w:color w:val="3B3B3B"/>
          <w:sz w:val="20"/>
          <w:szCs w:val="20"/>
        </w:rPr>
        <w:t>5.4 Cross-</w:t>
      </w:r>
      <w:proofErr w:type="spellStart"/>
      <w:r>
        <w:rPr>
          <w:rFonts w:ascii="Segoe UI" w:hAnsi="Segoe UI" w:cs="Segoe UI"/>
          <w:color w:val="3B3B3B"/>
          <w:sz w:val="20"/>
          <w:szCs w:val="20"/>
        </w:rPr>
        <w:t>validation</w:t>
      </w:r>
      <w:proofErr w:type="spellEnd"/>
      <w:r>
        <w:rPr>
          <w:rFonts w:ascii="Segoe UI" w:hAnsi="Segoe UI" w:cs="Segoe UI"/>
          <w:color w:val="3B3B3B"/>
          <w:sz w:val="20"/>
          <w:szCs w:val="20"/>
        </w:rPr>
        <w:t xml:space="preserve"> i ewaluacja modeli</w:t>
      </w:r>
    </w:p>
    <w:p w:rsidR="00612902" w:rsidRDefault="00612902" w:rsidP="00612902">
      <w:pPr>
        <w:pStyle w:val="Nagwek3"/>
        <w:shd w:val="clear" w:color="auto" w:fill="F8F8F8"/>
        <w:spacing w:before="0" w:after="120"/>
        <w:rPr>
          <w:rFonts w:ascii="Segoe UI" w:hAnsi="Segoe UI" w:cs="Segoe UI"/>
          <w:color w:val="3B3B3B"/>
          <w:sz w:val="20"/>
          <w:szCs w:val="20"/>
        </w:rPr>
      </w:pPr>
      <w:r>
        <w:rPr>
          <w:rFonts w:ascii="Segoe UI" w:hAnsi="Segoe UI" w:cs="Segoe UI"/>
          <w:color w:val="3B3B3B"/>
          <w:sz w:val="20"/>
          <w:szCs w:val="20"/>
        </w:rPr>
        <w:t>5.5 Porównanie wydajności modeli bazowych</w:t>
      </w:r>
    </w:p>
    <w:p w:rsidR="00612902" w:rsidRDefault="00612902" w:rsidP="00612902">
      <w:pPr>
        <w:pStyle w:val="Nagwek2"/>
        <w:shd w:val="clear" w:color="auto" w:fill="F8F8F8"/>
        <w:spacing w:before="240" w:after="120"/>
        <w:rPr>
          <w:rFonts w:ascii="Segoe UI" w:hAnsi="Segoe UI" w:cs="Segoe UI"/>
          <w:color w:val="3B3B3B"/>
          <w:sz w:val="24"/>
          <w:szCs w:val="24"/>
        </w:rPr>
      </w:pPr>
      <w:r>
        <w:rPr>
          <w:rStyle w:val="Pogrubienie"/>
          <w:rFonts w:ascii="Segoe UI" w:hAnsi="Segoe UI" w:cs="Segoe UI"/>
          <w:b/>
          <w:bCs/>
          <w:color w:val="3B3B3B"/>
          <w:sz w:val="24"/>
          <w:szCs w:val="24"/>
        </w:rPr>
        <w:t>6. HYPERPARAMETER TUNING</w:t>
      </w:r>
    </w:p>
    <w:p w:rsidR="00612902" w:rsidRDefault="00612902" w:rsidP="00612902">
      <w:pPr>
        <w:pStyle w:val="Nagwek3"/>
        <w:shd w:val="clear" w:color="auto" w:fill="F8F8F8"/>
        <w:spacing w:before="0" w:after="120"/>
        <w:rPr>
          <w:rFonts w:ascii="Segoe UI" w:hAnsi="Segoe UI" w:cs="Segoe UI"/>
          <w:color w:val="3B3B3B"/>
          <w:sz w:val="20"/>
          <w:szCs w:val="20"/>
        </w:rPr>
      </w:pPr>
      <w:r>
        <w:rPr>
          <w:rFonts w:ascii="Segoe UI" w:hAnsi="Segoe UI" w:cs="Segoe UI"/>
          <w:color w:val="3B3B3B"/>
          <w:sz w:val="20"/>
          <w:szCs w:val="20"/>
        </w:rPr>
        <w:t xml:space="preserve">6.1 Strategia optymalizacji </w:t>
      </w:r>
      <w:proofErr w:type="spellStart"/>
      <w:r>
        <w:rPr>
          <w:rFonts w:ascii="Segoe UI" w:hAnsi="Segoe UI" w:cs="Segoe UI"/>
          <w:color w:val="3B3B3B"/>
          <w:sz w:val="20"/>
          <w:szCs w:val="20"/>
        </w:rPr>
        <w:t>hiperparametrów</w:t>
      </w:r>
      <w:proofErr w:type="spellEnd"/>
    </w:p>
    <w:p w:rsidR="00612902" w:rsidRDefault="00612902" w:rsidP="00612902">
      <w:pPr>
        <w:numPr>
          <w:ilvl w:val="0"/>
          <w:numId w:val="87"/>
        </w:numPr>
        <w:shd w:val="clear" w:color="auto" w:fill="F8F8F8"/>
        <w:spacing w:before="100" w:beforeAutospacing="1" w:after="100" w:afterAutospacing="1" w:line="240" w:lineRule="auto"/>
        <w:rPr>
          <w:rFonts w:ascii="Segoe UI" w:hAnsi="Segoe UI" w:cs="Segoe UI"/>
          <w:color w:val="3B3B3B"/>
          <w:sz w:val="20"/>
          <w:szCs w:val="20"/>
        </w:rPr>
      </w:pPr>
      <w:r>
        <w:rPr>
          <w:rFonts w:ascii="Segoe UI" w:hAnsi="Segoe UI" w:cs="Segoe UI"/>
          <w:color w:val="3B3B3B"/>
          <w:sz w:val="20"/>
          <w:szCs w:val="20"/>
        </w:rPr>
        <w:t xml:space="preserve">Selekcja TOP modeli do </w:t>
      </w:r>
      <w:proofErr w:type="spellStart"/>
      <w:r>
        <w:rPr>
          <w:rFonts w:ascii="Segoe UI" w:hAnsi="Segoe UI" w:cs="Segoe UI"/>
          <w:color w:val="3B3B3B"/>
          <w:sz w:val="20"/>
          <w:szCs w:val="20"/>
        </w:rPr>
        <w:t>tuningu</w:t>
      </w:r>
      <w:proofErr w:type="spellEnd"/>
    </w:p>
    <w:p w:rsidR="00612902" w:rsidRDefault="00612902" w:rsidP="00612902">
      <w:pPr>
        <w:numPr>
          <w:ilvl w:val="0"/>
          <w:numId w:val="87"/>
        </w:numPr>
        <w:shd w:val="clear" w:color="auto" w:fill="F8F8F8"/>
        <w:spacing w:before="100" w:beforeAutospacing="1" w:after="100" w:afterAutospacing="1" w:line="240" w:lineRule="auto"/>
        <w:rPr>
          <w:rFonts w:ascii="Segoe UI" w:hAnsi="Segoe UI" w:cs="Segoe UI"/>
          <w:color w:val="3B3B3B"/>
          <w:sz w:val="20"/>
          <w:szCs w:val="20"/>
        </w:rPr>
      </w:pPr>
      <w:proofErr w:type="spellStart"/>
      <w:r>
        <w:rPr>
          <w:rFonts w:ascii="Segoe UI" w:hAnsi="Segoe UI" w:cs="Segoe UI"/>
          <w:color w:val="3B3B3B"/>
          <w:sz w:val="20"/>
          <w:szCs w:val="20"/>
        </w:rPr>
        <w:t>RandomizedSearchCV</w:t>
      </w:r>
      <w:proofErr w:type="spellEnd"/>
      <w:r>
        <w:rPr>
          <w:rFonts w:ascii="Segoe UI" w:hAnsi="Segoe UI" w:cs="Segoe UI"/>
          <w:color w:val="3B3B3B"/>
          <w:sz w:val="20"/>
          <w:szCs w:val="20"/>
        </w:rPr>
        <w:t xml:space="preserve"> vs </w:t>
      </w:r>
      <w:proofErr w:type="spellStart"/>
      <w:r>
        <w:rPr>
          <w:rFonts w:ascii="Segoe UI" w:hAnsi="Segoe UI" w:cs="Segoe UI"/>
          <w:color w:val="3B3B3B"/>
          <w:sz w:val="20"/>
          <w:szCs w:val="20"/>
        </w:rPr>
        <w:t>GridSearchCV</w:t>
      </w:r>
      <w:proofErr w:type="spellEnd"/>
    </w:p>
    <w:p w:rsidR="00612902" w:rsidRDefault="00612902" w:rsidP="00612902">
      <w:pPr>
        <w:numPr>
          <w:ilvl w:val="0"/>
          <w:numId w:val="87"/>
        </w:numPr>
        <w:shd w:val="clear" w:color="auto" w:fill="F8F8F8"/>
        <w:spacing w:before="100" w:beforeAutospacing="1" w:after="100" w:afterAutospacing="1" w:line="240" w:lineRule="auto"/>
        <w:rPr>
          <w:rFonts w:ascii="Segoe UI" w:hAnsi="Segoe UI" w:cs="Segoe UI"/>
          <w:color w:val="3B3B3B"/>
          <w:sz w:val="20"/>
          <w:szCs w:val="20"/>
        </w:rPr>
      </w:pPr>
      <w:r>
        <w:rPr>
          <w:rFonts w:ascii="Segoe UI" w:hAnsi="Segoe UI" w:cs="Segoe UI"/>
          <w:color w:val="3B3B3B"/>
          <w:sz w:val="20"/>
          <w:szCs w:val="20"/>
        </w:rPr>
        <w:t>Metryki optymalizacji (AUC-ROC)</w:t>
      </w:r>
    </w:p>
    <w:p w:rsidR="00612902" w:rsidRDefault="00612902" w:rsidP="00612902">
      <w:pPr>
        <w:numPr>
          <w:ilvl w:val="0"/>
          <w:numId w:val="87"/>
        </w:numPr>
        <w:shd w:val="clear" w:color="auto" w:fill="F8F8F8"/>
        <w:spacing w:before="100" w:beforeAutospacing="1" w:after="100" w:afterAutospacing="1" w:line="240" w:lineRule="auto"/>
        <w:rPr>
          <w:rFonts w:ascii="Segoe UI" w:hAnsi="Segoe UI" w:cs="Segoe UI"/>
          <w:color w:val="3B3B3B"/>
          <w:sz w:val="20"/>
          <w:szCs w:val="20"/>
        </w:rPr>
      </w:pPr>
      <w:r>
        <w:rPr>
          <w:rFonts w:ascii="Segoe UI" w:hAnsi="Segoe UI" w:cs="Segoe UI"/>
          <w:color w:val="3B3B3B"/>
          <w:sz w:val="20"/>
          <w:szCs w:val="20"/>
        </w:rPr>
        <w:t>Cross-</w:t>
      </w:r>
      <w:proofErr w:type="spellStart"/>
      <w:r>
        <w:rPr>
          <w:rFonts w:ascii="Segoe UI" w:hAnsi="Segoe UI" w:cs="Segoe UI"/>
          <w:color w:val="3B3B3B"/>
          <w:sz w:val="20"/>
          <w:szCs w:val="20"/>
        </w:rPr>
        <w:t>validation</w:t>
      </w:r>
      <w:proofErr w:type="spellEnd"/>
      <w:r>
        <w:rPr>
          <w:rFonts w:ascii="Segoe UI" w:hAnsi="Segoe UI" w:cs="Segoe UI"/>
          <w:color w:val="3B3B3B"/>
          <w:sz w:val="20"/>
          <w:szCs w:val="20"/>
        </w:rPr>
        <w:t xml:space="preserve"> setup</w:t>
      </w:r>
    </w:p>
    <w:p w:rsidR="00612902" w:rsidRDefault="00612902" w:rsidP="00612902">
      <w:pPr>
        <w:pStyle w:val="Nagwek3"/>
        <w:shd w:val="clear" w:color="auto" w:fill="F8F8F8"/>
        <w:spacing w:before="0" w:after="120"/>
        <w:rPr>
          <w:rFonts w:ascii="Segoe UI" w:hAnsi="Segoe UI" w:cs="Segoe UI"/>
          <w:color w:val="3B3B3B"/>
          <w:sz w:val="20"/>
          <w:szCs w:val="20"/>
        </w:rPr>
      </w:pPr>
      <w:r>
        <w:rPr>
          <w:rFonts w:ascii="Segoe UI" w:hAnsi="Segoe UI" w:cs="Segoe UI"/>
          <w:color w:val="3B3B3B"/>
          <w:sz w:val="20"/>
          <w:szCs w:val="20"/>
        </w:rPr>
        <w:t>6.2 Optymalizacja konkretnych modeli</w:t>
      </w:r>
    </w:p>
    <w:p w:rsidR="00612902" w:rsidRDefault="00612902" w:rsidP="00612902">
      <w:pPr>
        <w:numPr>
          <w:ilvl w:val="0"/>
          <w:numId w:val="88"/>
        </w:numPr>
        <w:shd w:val="clear" w:color="auto" w:fill="F8F8F8"/>
        <w:spacing w:before="100" w:beforeAutospacing="1" w:after="100" w:afterAutospacing="1" w:line="240" w:lineRule="auto"/>
        <w:rPr>
          <w:rFonts w:ascii="Segoe UI" w:hAnsi="Segoe UI" w:cs="Segoe UI"/>
          <w:color w:val="3B3B3B"/>
          <w:sz w:val="20"/>
          <w:szCs w:val="20"/>
        </w:rPr>
      </w:pPr>
      <w:r>
        <w:rPr>
          <w:rFonts w:ascii="Segoe UI" w:hAnsi="Segoe UI" w:cs="Segoe UI"/>
          <w:color w:val="3B3B3B"/>
          <w:sz w:val="20"/>
          <w:szCs w:val="20"/>
        </w:rPr>
        <w:t xml:space="preserve">6.2.1 </w:t>
      </w:r>
      <w:proofErr w:type="spellStart"/>
      <w:r>
        <w:rPr>
          <w:rFonts w:ascii="Segoe UI" w:hAnsi="Segoe UI" w:cs="Segoe UI"/>
          <w:color w:val="3B3B3B"/>
          <w:sz w:val="20"/>
          <w:szCs w:val="20"/>
        </w:rPr>
        <w:t>Random</w:t>
      </w:r>
      <w:proofErr w:type="spellEnd"/>
      <w:r>
        <w:rPr>
          <w:rFonts w:ascii="Segoe UI" w:hAnsi="Segoe UI" w:cs="Segoe UI"/>
          <w:color w:val="3B3B3B"/>
          <w:sz w:val="20"/>
          <w:szCs w:val="20"/>
        </w:rPr>
        <w:t xml:space="preserve"> </w:t>
      </w:r>
      <w:proofErr w:type="spellStart"/>
      <w:r>
        <w:rPr>
          <w:rFonts w:ascii="Segoe UI" w:hAnsi="Segoe UI" w:cs="Segoe UI"/>
          <w:color w:val="3B3B3B"/>
          <w:sz w:val="20"/>
          <w:szCs w:val="20"/>
        </w:rPr>
        <w:t>Forest</w:t>
      </w:r>
      <w:proofErr w:type="spellEnd"/>
      <w:r>
        <w:rPr>
          <w:rFonts w:ascii="Segoe UI" w:hAnsi="Segoe UI" w:cs="Segoe UI"/>
          <w:color w:val="3B3B3B"/>
          <w:sz w:val="20"/>
          <w:szCs w:val="20"/>
        </w:rPr>
        <w:t xml:space="preserve"> </w:t>
      </w:r>
      <w:proofErr w:type="spellStart"/>
      <w:r>
        <w:rPr>
          <w:rFonts w:ascii="Segoe UI" w:hAnsi="Segoe UI" w:cs="Segoe UI"/>
          <w:color w:val="3B3B3B"/>
          <w:sz w:val="20"/>
          <w:szCs w:val="20"/>
        </w:rPr>
        <w:t>tuning</w:t>
      </w:r>
      <w:proofErr w:type="spellEnd"/>
    </w:p>
    <w:p w:rsidR="00612902" w:rsidRDefault="00612902" w:rsidP="00612902">
      <w:pPr>
        <w:numPr>
          <w:ilvl w:val="0"/>
          <w:numId w:val="88"/>
        </w:numPr>
        <w:shd w:val="clear" w:color="auto" w:fill="F8F8F8"/>
        <w:spacing w:before="100" w:beforeAutospacing="1" w:after="100" w:afterAutospacing="1" w:line="240" w:lineRule="auto"/>
        <w:rPr>
          <w:rFonts w:ascii="Segoe UI" w:hAnsi="Segoe UI" w:cs="Segoe UI"/>
          <w:color w:val="3B3B3B"/>
          <w:sz w:val="20"/>
          <w:szCs w:val="20"/>
        </w:rPr>
      </w:pPr>
      <w:r>
        <w:rPr>
          <w:rFonts w:ascii="Segoe UI" w:hAnsi="Segoe UI" w:cs="Segoe UI"/>
          <w:color w:val="3B3B3B"/>
          <w:sz w:val="20"/>
          <w:szCs w:val="20"/>
        </w:rPr>
        <w:t xml:space="preserve">6.2.2 </w:t>
      </w:r>
      <w:proofErr w:type="spellStart"/>
      <w:r>
        <w:rPr>
          <w:rFonts w:ascii="Segoe UI" w:hAnsi="Segoe UI" w:cs="Segoe UI"/>
          <w:color w:val="3B3B3B"/>
          <w:sz w:val="20"/>
          <w:szCs w:val="20"/>
        </w:rPr>
        <w:t>XGBoost</w:t>
      </w:r>
      <w:proofErr w:type="spellEnd"/>
      <w:r>
        <w:rPr>
          <w:rFonts w:ascii="Segoe UI" w:hAnsi="Segoe UI" w:cs="Segoe UI"/>
          <w:color w:val="3B3B3B"/>
          <w:sz w:val="20"/>
          <w:szCs w:val="20"/>
        </w:rPr>
        <w:t xml:space="preserve"> </w:t>
      </w:r>
      <w:proofErr w:type="spellStart"/>
      <w:r>
        <w:rPr>
          <w:rFonts w:ascii="Segoe UI" w:hAnsi="Segoe UI" w:cs="Segoe UI"/>
          <w:color w:val="3B3B3B"/>
          <w:sz w:val="20"/>
          <w:szCs w:val="20"/>
        </w:rPr>
        <w:t>tuning</w:t>
      </w:r>
      <w:proofErr w:type="spellEnd"/>
    </w:p>
    <w:p w:rsidR="00612902" w:rsidRDefault="00612902" w:rsidP="00612902">
      <w:pPr>
        <w:numPr>
          <w:ilvl w:val="0"/>
          <w:numId w:val="88"/>
        </w:numPr>
        <w:shd w:val="clear" w:color="auto" w:fill="F8F8F8"/>
        <w:spacing w:before="100" w:beforeAutospacing="1" w:after="100" w:afterAutospacing="1" w:line="240" w:lineRule="auto"/>
        <w:rPr>
          <w:rFonts w:ascii="Segoe UI" w:hAnsi="Segoe UI" w:cs="Segoe UI"/>
          <w:color w:val="3B3B3B"/>
          <w:sz w:val="20"/>
          <w:szCs w:val="20"/>
        </w:rPr>
      </w:pPr>
      <w:r>
        <w:rPr>
          <w:rFonts w:ascii="Segoe UI" w:hAnsi="Segoe UI" w:cs="Segoe UI"/>
          <w:color w:val="3B3B3B"/>
          <w:sz w:val="20"/>
          <w:szCs w:val="20"/>
        </w:rPr>
        <w:t xml:space="preserve">6.2.3 </w:t>
      </w:r>
      <w:proofErr w:type="spellStart"/>
      <w:r>
        <w:rPr>
          <w:rFonts w:ascii="Segoe UI" w:hAnsi="Segoe UI" w:cs="Segoe UI"/>
          <w:color w:val="3B3B3B"/>
          <w:sz w:val="20"/>
          <w:szCs w:val="20"/>
        </w:rPr>
        <w:t>LightGBM</w:t>
      </w:r>
      <w:proofErr w:type="spellEnd"/>
      <w:r>
        <w:rPr>
          <w:rFonts w:ascii="Segoe UI" w:hAnsi="Segoe UI" w:cs="Segoe UI"/>
          <w:color w:val="3B3B3B"/>
          <w:sz w:val="20"/>
          <w:szCs w:val="20"/>
        </w:rPr>
        <w:t xml:space="preserve"> </w:t>
      </w:r>
      <w:proofErr w:type="spellStart"/>
      <w:r>
        <w:rPr>
          <w:rFonts w:ascii="Segoe UI" w:hAnsi="Segoe UI" w:cs="Segoe UI"/>
          <w:color w:val="3B3B3B"/>
          <w:sz w:val="20"/>
          <w:szCs w:val="20"/>
        </w:rPr>
        <w:t>tuning</w:t>
      </w:r>
      <w:proofErr w:type="spellEnd"/>
    </w:p>
    <w:p w:rsidR="00612902" w:rsidRDefault="00612902" w:rsidP="00612902">
      <w:pPr>
        <w:numPr>
          <w:ilvl w:val="0"/>
          <w:numId w:val="88"/>
        </w:numPr>
        <w:shd w:val="clear" w:color="auto" w:fill="F8F8F8"/>
        <w:spacing w:before="100" w:beforeAutospacing="1" w:after="100" w:afterAutospacing="1" w:line="240" w:lineRule="auto"/>
        <w:rPr>
          <w:rFonts w:ascii="Segoe UI" w:hAnsi="Segoe UI" w:cs="Segoe UI"/>
          <w:color w:val="3B3B3B"/>
          <w:sz w:val="20"/>
          <w:szCs w:val="20"/>
        </w:rPr>
      </w:pPr>
      <w:r>
        <w:rPr>
          <w:rFonts w:ascii="Segoe UI" w:hAnsi="Segoe UI" w:cs="Segoe UI"/>
          <w:color w:val="3B3B3B"/>
          <w:sz w:val="20"/>
          <w:szCs w:val="20"/>
        </w:rPr>
        <w:t xml:space="preserve">6.2.4 KNN </w:t>
      </w:r>
      <w:proofErr w:type="spellStart"/>
      <w:r>
        <w:rPr>
          <w:rFonts w:ascii="Segoe UI" w:hAnsi="Segoe UI" w:cs="Segoe UI"/>
          <w:color w:val="3B3B3B"/>
          <w:sz w:val="20"/>
          <w:szCs w:val="20"/>
        </w:rPr>
        <w:t>tuning</w:t>
      </w:r>
      <w:proofErr w:type="spellEnd"/>
    </w:p>
    <w:p w:rsidR="00612902" w:rsidRDefault="00612902" w:rsidP="00612902">
      <w:pPr>
        <w:pStyle w:val="Nagwek3"/>
        <w:shd w:val="clear" w:color="auto" w:fill="F8F8F8"/>
        <w:spacing w:before="0" w:after="120"/>
        <w:rPr>
          <w:rFonts w:ascii="Segoe UI" w:hAnsi="Segoe UI" w:cs="Segoe UI"/>
          <w:color w:val="3B3B3B"/>
          <w:sz w:val="20"/>
          <w:szCs w:val="20"/>
        </w:rPr>
      </w:pPr>
      <w:r>
        <w:rPr>
          <w:rFonts w:ascii="Segoe UI" w:hAnsi="Segoe UI" w:cs="Segoe UI"/>
          <w:color w:val="3B3B3B"/>
          <w:sz w:val="20"/>
          <w:szCs w:val="20"/>
        </w:rPr>
        <w:t xml:space="preserve">6.3 Porównanie wyników po </w:t>
      </w:r>
      <w:proofErr w:type="spellStart"/>
      <w:r>
        <w:rPr>
          <w:rFonts w:ascii="Segoe UI" w:hAnsi="Segoe UI" w:cs="Segoe UI"/>
          <w:color w:val="3B3B3B"/>
          <w:sz w:val="20"/>
          <w:szCs w:val="20"/>
        </w:rPr>
        <w:t>tuningu</w:t>
      </w:r>
      <w:proofErr w:type="spellEnd"/>
    </w:p>
    <w:p w:rsidR="00612902" w:rsidRDefault="00612902" w:rsidP="00612902">
      <w:pPr>
        <w:pStyle w:val="Nagwek3"/>
        <w:shd w:val="clear" w:color="auto" w:fill="F8F8F8"/>
        <w:spacing w:before="0" w:after="120"/>
        <w:rPr>
          <w:rFonts w:ascii="Segoe UI" w:hAnsi="Segoe UI" w:cs="Segoe UI"/>
          <w:color w:val="3B3B3B"/>
          <w:sz w:val="20"/>
          <w:szCs w:val="20"/>
        </w:rPr>
      </w:pPr>
      <w:r>
        <w:rPr>
          <w:rFonts w:ascii="Segoe UI" w:hAnsi="Segoe UI" w:cs="Segoe UI"/>
          <w:color w:val="3B3B3B"/>
          <w:sz w:val="20"/>
          <w:szCs w:val="20"/>
        </w:rPr>
        <w:t>6.4 Selekcja najlepszego modelu</w:t>
      </w:r>
    </w:p>
    <w:p w:rsidR="00612902" w:rsidRDefault="00612902" w:rsidP="00612902">
      <w:pPr>
        <w:pStyle w:val="Nagwek2"/>
        <w:shd w:val="clear" w:color="auto" w:fill="F8F8F8"/>
        <w:spacing w:before="240" w:after="120"/>
        <w:rPr>
          <w:rFonts w:ascii="Segoe UI" w:hAnsi="Segoe UI" w:cs="Segoe UI"/>
          <w:color w:val="3B3B3B"/>
          <w:sz w:val="24"/>
          <w:szCs w:val="24"/>
        </w:rPr>
      </w:pPr>
      <w:r>
        <w:rPr>
          <w:rStyle w:val="Pogrubienie"/>
          <w:rFonts w:ascii="Segoe UI" w:hAnsi="Segoe UI" w:cs="Segoe UI"/>
          <w:b/>
          <w:bCs/>
          <w:color w:val="3B3B3B"/>
          <w:sz w:val="24"/>
          <w:szCs w:val="24"/>
        </w:rPr>
        <w:t>7. OPTYMALIZACJA PROGU DECYZYJNEGO</w:t>
      </w:r>
    </w:p>
    <w:p w:rsidR="00612902" w:rsidRDefault="00612902" w:rsidP="00612902">
      <w:pPr>
        <w:pStyle w:val="Nagwek3"/>
        <w:shd w:val="clear" w:color="auto" w:fill="F8F8F8"/>
        <w:spacing w:before="0" w:after="120"/>
        <w:rPr>
          <w:rFonts w:ascii="Segoe UI" w:hAnsi="Segoe UI" w:cs="Segoe UI"/>
          <w:color w:val="3B3B3B"/>
          <w:sz w:val="20"/>
          <w:szCs w:val="20"/>
        </w:rPr>
      </w:pPr>
      <w:r>
        <w:rPr>
          <w:rFonts w:ascii="Segoe UI" w:hAnsi="Segoe UI" w:cs="Segoe UI"/>
          <w:color w:val="3B3B3B"/>
          <w:sz w:val="20"/>
          <w:szCs w:val="20"/>
        </w:rPr>
        <w:t>7.1 Analiza progów decyzyjnych (0.1 - 0.9)</w:t>
      </w:r>
    </w:p>
    <w:p w:rsidR="00612902" w:rsidRDefault="00612902" w:rsidP="00612902">
      <w:pPr>
        <w:pStyle w:val="Nagwek3"/>
        <w:shd w:val="clear" w:color="auto" w:fill="F8F8F8"/>
        <w:spacing w:before="0" w:after="120"/>
        <w:rPr>
          <w:rFonts w:ascii="Segoe UI" w:hAnsi="Segoe UI" w:cs="Segoe UI"/>
          <w:color w:val="3B3B3B"/>
          <w:sz w:val="20"/>
          <w:szCs w:val="20"/>
        </w:rPr>
      </w:pPr>
      <w:r>
        <w:rPr>
          <w:rFonts w:ascii="Segoe UI" w:hAnsi="Segoe UI" w:cs="Segoe UI"/>
          <w:color w:val="3B3B3B"/>
          <w:sz w:val="20"/>
          <w:szCs w:val="20"/>
        </w:rPr>
        <w:t>7.2 Metryki dla różnych progów</w:t>
      </w:r>
    </w:p>
    <w:p w:rsidR="00612902" w:rsidRDefault="00612902" w:rsidP="00612902">
      <w:pPr>
        <w:numPr>
          <w:ilvl w:val="0"/>
          <w:numId w:val="89"/>
        </w:numPr>
        <w:shd w:val="clear" w:color="auto" w:fill="F8F8F8"/>
        <w:spacing w:before="100" w:beforeAutospacing="1" w:after="100" w:afterAutospacing="1" w:line="240" w:lineRule="auto"/>
        <w:rPr>
          <w:rFonts w:ascii="Segoe UI" w:hAnsi="Segoe UI" w:cs="Segoe UI"/>
          <w:color w:val="3B3B3B"/>
          <w:sz w:val="20"/>
          <w:szCs w:val="20"/>
        </w:rPr>
      </w:pPr>
      <w:r>
        <w:rPr>
          <w:rFonts w:ascii="Segoe UI" w:hAnsi="Segoe UI" w:cs="Segoe UI"/>
          <w:color w:val="3B3B3B"/>
          <w:sz w:val="20"/>
          <w:szCs w:val="20"/>
        </w:rPr>
        <w:t xml:space="preserve">Precision, </w:t>
      </w:r>
      <w:proofErr w:type="spellStart"/>
      <w:r>
        <w:rPr>
          <w:rFonts w:ascii="Segoe UI" w:hAnsi="Segoe UI" w:cs="Segoe UI"/>
          <w:color w:val="3B3B3B"/>
          <w:sz w:val="20"/>
          <w:szCs w:val="20"/>
        </w:rPr>
        <w:t>Recall</w:t>
      </w:r>
      <w:proofErr w:type="spellEnd"/>
      <w:r>
        <w:rPr>
          <w:rFonts w:ascii="Segoe UI" w:hAnsi="Segoe UI" w:cs="Segoe UI"/>
          <w:color w:val="3B3B3B"/>
          <w:sz w:val="20"/>
          <w:szCs w:val="20"/>
        </w:rPr>
        <w:t>, F1-Score</w:t>
      </w:r>
    </w:p>
    <w:p w:rsidR="00612902" w:rsidRDefault="00612902" w:rsidP="00612902">
      <w:pPr>
        <w:numPr>
          <w:ilvl w:val="0"/>
          <w:numId w:val="89"/>
        </w:numPr>
        <w:shd w:val="clear" w:color="auto" w:fill="F8F8F8"/>
        <w:spacing w:before="100" w:beforeAutospacing="1" w:after="100" w:afterAutospacing="1" w:line="240" w:lineRule="auto"/>
        <w:rPr>
          <w:rFonts w:ascii="Segoe UI" w:hAnsi="Segoe UI" w:cs="Segoe UI"/>
          <w:color w:val="3B3B3B"/>
          <w:sz w:val="20"/>
          <w:szCs w:val="20"/>
        </w:rPr>
      </w:pPr>
      <w:r>
        <w:rPr>
          <w:rFonts w:ascii="Segoe UI" w:hAnsi="Segoe UI" w:cs="Segoe UI"/>
          <w:color w:val="3B3B3B"/>
          <w:sz w:val="20"/>
          <w:szCs w:val="20"/>
        </w:rPr>
        <w:t>Macierz pomyłek (TP, FP, FN, TN)</w:t>
      </w:r>
    </w:p>
    <w:p w:rsidR="00612902" w:rsidRDefault="00612902" w:rsidP="00612902">
      <w:pPr>
        <w:numPr>
          <w:ilvl w:val="0"/>
          <w:numId w:val="89"/>
        </w:numPr>
        <w:shd w:val="clear" w:color="auto" w:fill="F8F8F8"/>
        <w:spacing w:before="100" w:beforeAutospacing="1" w:after="100" w:afterAutospacing="1" w:line="240" w:lineRule="auto"/>
        <w:rPr>
          <w:rFonts w:ascii="Segoe UI" w:hAnsi="Segoe UI" w:cs="Segoe UI"/>
          <w:color w:val="3B3B3B"/>
          <w:sz w:val="20"/>
          <w:szCs w:val="20"/>
        </w:rPr>
      </w:pPr>
      <w:r>
        <w:rPr>
          <w:rFonts w:ascii="Segoe UI" w:hAnsi="Segoe UI" w:cs="Segoe UI"/>
          <w:color w:val="3B3B3B"/>
          <w:sz w:val="20"/>
          <w:szCs w:val="20"/>
        </w:rPr>
        <w:t>Koszty biznesowe błędów</w:t>
      </w:r>
    </w:p>
    <w:p w:rsidR="00612902" w:rsidRDefault="00612902" w:rsidP="00612902">
      <w:pPr>
        <w:pStyle w:val="Nagwek3"/>
        <w:shd w:val="clear" w:color="auto" w:fill="F8F8F8"/>
        <w:spacing w:before="0" w:after="120"/>
        <w:rPr>
          <w:rFonts w:ascii="Segoe UI" w:hAnsi="Segoe UI" w:cs="Segoe UI"/>
          <w:color w:val="3B3B3B"/>
          <w:sz w:val="20"/>
          <w:szCs w:val="20"/>
        </w:rPr>
      </w:pPr>
      <w:r>
        <w:rPr>
          <w:rFonts w:ascii="Segoe UI" w:hAnsi="Segoe UI" w:cs="Segoe UI"/>
          <w:color w:val="3B3B3B"/>
          <w:sz w:val="20"/>
          <w:szCs w:val="20"/>
        </w:rPr>
        <w:lastRenderedPageBreak/>
        <w:t>7.3 Wizualizacje optymalizacji</w:t>
      </w:r>
    </w:p>
    <w:p w:rsidR="00612902" w:rsidRDefault="00612902" w:rsidP="00612902">
      <w:pPr>
        <w:numPr>
          <w:ilvl w:val="0"/>
          <w:numId w:val="90"/>
        </w:numPr>
        <w:shd w:val="clear" w:color="auto" w:fill="F8F8F8"/>
        <w:spacing w:before="100" w:beforeAutospacing="1" w:after="100" w:afterAutospacing="1" w:line="240" w:lineRule="auto"/>
        <w:rPr>
          <w:rFonts w:ascii="Segoe UI" w:hAnsi="Segoe UI" w:cs="Segoe UI"/>
          <w:color w:val="3B3B3B"/>
          <w:sz w:val="20"/>
          <w:szCs w:val="20"/>
        </w:rPr>
      </w:pPr>
      <w:r>
        <w:rPr>
          <w:rFonts w:ascii="Segoe UI" w:hAnsi="Segoe UI" w:cs="Segoe UI"/>
          <w:color w:val="3B3B3B"/>
          <w:sz w:val="20"/>
          <w:szCs w:val="20"/>
        </w:rPr>
        <w:t xml:space="preserve">Precision vs </w:t>
      </w:r>
      <w:proofErr w:type="spellStart"/>
      <w:r>
        <w:rPr>
          <w:rFonts w:ascii="Segoe UI" w:hAnsi="Segoe UI" w:cs="Segoe UI"/>
          <w:color w:val="3B3B3B"/>
          <w:sz w:val="20"/>
          <w:szCs w:val="20"/>
        </w:rPr>
        <w:t>Recall</w:t>
      </w:r>
      <w:proofErr w:type="spellEnd"/>
      <w:r>
        <w:rPr>
          <w:rFonts w:ascii="Segoe UI" w:hAnsi="Segoe UI" w:cs="Segoe UI"/>
          <w:color w:val="3B3B3B"/>
          <w:sz w:val="20"/>
          <w:szCs w:val="20"/>
        </w:rPr>
        <w:t xml:space="preserve"> vs </w:t>
      </w:r>
      <w:proofErr w:type="spellStart"/>
      <w:r>
        <w:rPr>
          <w:rFonts w:ascii="Segoe UI" w:hAnsi="Segoe UI" w:cs="Segoe UI"/>
          <w:color w:val="3B3B3B"/>
          <w:sz w:val="20"/>
          <w:szCs w:val="20"/>
        </w:rPr>
        <w:t>Threshold</w:t>
      </w:r>
      <w:proofErr w:type="spellEnd"/>
    </w:p>
    <w:p w:rsidR="00612902" w:rsidRDefault="00612902" w:rsidP="00612902">
      <w:pPr>
        <w:numPr>
          <w:ilvl w:val="0"/>
          <w:numId w:val="90"/>
        </w:numPr>
        <w:shd w:val="clear" w:color="auto" w:fill="F8F8F8"/>
        <w:spacing w:before="100" w:beforeAutospacing="1" w:after="100" w:afterAutospacing="1" w:line="240" w:lineRule="auto"/>
        <w:rPr>
          <w:rFonts w:ascii="Segoe UI" w:hAnsi="Segoe UI" w:cs="Segoe UI"/>
          <w:color w:val="3B3B3B"/>
          <w:sz w:val="20"/>
          <w:szCs w:val="20"/>
        </w:rPr>
      </w:pPr>
      <w:r>
        <w:rPr>
          <w:rFonts w:ascii="Segoe UI" w:hAnsi="Segoe UI" w:cs="Segoe UI"/>
          <w:color w:val="3B3B3B"/>
          <w:sz w:val="20"/>
          <w:szCs w:val="20"/>
        </w:rPr>
        <w:t xml:space="preserve">Koszt biznesowy vs </w:t>
      </w:r>
      <w:proofErr w:type="spellStart"/>
      <w:r>
        <w:rPr>
          <w:rFonts w:ascii="Segoe UI" w:hAnsi="Segoe UI" w:cs="Segoe UI"/>
          <w:color w:val="3B3B3B"/>
          <w:sz w:val="20"/>
          <w:szCs w:val="20"/>
        </w:rPr>
        <w:t>Threshold</w:t>
      </w:r>
      <w:proofErr w:type="spellEnd"/>
    </w:p>
    <w:p w:rsidR="00612902" w:rsidRDefault="00612902" w:rsidP="00612902">
      <w:pPr>
        <w:numPr>
          <w:ilvl w:val="0"/>
          <w:numId w:val="90"/>
        </w:numPr>
        <w:shd w:val="clear" w:color="auto" w:fill="F8F8F8"/>
        <w:spacing w:before="100" w:beforeAutospacing="1" w:after="100" w:afterAutospacing="1" w:line="240" w:lineRule="auto"/>
        <w:rPr>
          <w:rFonts w:ascii="Segoe UI" w:hAnsi="Segoe UI" w:cs="Segoe UI"/>
          <w:color w:val="3B3B3B"/>
          <w:sz w:val="20"/>
          <w:szCs w:val="20"/>
        </w:rPr>
      </w:pPr>
      <w:r>
        <w:rPr>
          <w:rFonts w:ascii="Segoe UI" w:hAnsi="Segoe UI" w:cs="Segoe UI"/>
          <w:color w:val="3B3B3B"/>
          <w:sz w:val="20"/>
          <w:szCs w:val="20"/>
        </w:rPr>
        <w:t>Precision-</w:t>
      </w:r>
      <w:proofErr w:type="spellStart"/>
      <w:r>
        <w:rPr>
          <w:rFonts w:ascii="Segoe UI" w:hAnsi="Segoe UI" w:cs="Segoe UI"/>
          <w:color w:val="3B3B3B"/>
          <w:sz w:val="20"/>
          <w:szCs w:val="20"/>
        </w:rPr>
        <w:t>Recall</w:t>
      </w:r>
      <w:proofErr w:type="spellEnd"/>
      <w:r>
        <w:rPr>
          <w:rFonts w:ascii="Segoe UI" w:hAnsi="Segoe UI" w:cs="Segoe UI"/>
          <w:color w:val="3B3B3B"/>
          <w:sz w:val="20"/>
          <w:szCs w:val="20"/>
        </w:rPr>
        <w:t xml:space="preserve"> </w:t>
      </w:r>
      <w:proofErr w:type="spellStart"/>
      <w:r>
        <w:rPr>
          <w:rFonts w:ascii="Segoe UI" w:hAnsi="Segoe UI" w:cs="Segoe UI"/>
          <w:color w:val="3B3B3B"/>
          <w:sz w:val="20"/>
          <w:szCs w:val="20"/>
        </w:rPr>
        <w:t>Curve</w:t>
      </w:r>
      <w:proofErr w:type="spellEnd"/>
    </w:p>
    <w:p w:rsidR="00612902" w:rsidRDefault="00612902" w:rsidP="00612902">
      <w:pPr>
        <w:numPr>
          <w:ilvl w:val="0"/>
          <w:numId w:val="90"/>
        </w:numPr>
        <w:shd w:val="clear" w:color="auto" w:fill="F8F8F8"/>
        <w:spacing w:before="100" w:beforeAutospacing="1" w:after="100" w:afterAutospacing="1" w:line="240" w:lineRule="auto"/>
        <w:rPr>
          <w:rFonts w:ascii="Segoe UI" w:hAnsi="Segoe UI" w:cs="Segoe UI"/>
          <w:color w:val="3B3B3B"/>
          <w:sz w:val="20"/>
          <w:szCs w:val="20"/>
        </w:rPr>
      </w:pPr>
      <w:r>
        <w:rPr>
          <w:rFonts w:ascii="Segoe UI" w:hAnsi="Segoe UI" w:cs="Segoe UI"/>
          <w:color w:val="3B3B3B"/>
          <w:sz w:val="20"/>
          <w:szCs w:val="20"/>
        </w:rPr>
        <w:t xml:space="preserve">ROC </w:t>
      </w:r>
      <w:proofErr w:type="spellStart"/>
      <w:r>
        <w:rPr>
          <w:rFonts w:ascii="Segoe UI" w:hAnsi="Segoe UI" w:cs="Segoe UI"/>
          <w:color w:val="3B3B3B"/>
          <w:sz w:val="20"/>
          <w:szCs w:val="20"/>
        </w:rPr>
        <w:t>Curve</w:t>
      </w:r>
      <w:proofErr w:type="spellEnd"/>
    </w:p>
    <w:p w:rsidR="00612902" w:rsidRDefault="00612902" w:rsidP="00612902">
      <w:pPr>
        <w:pStyle w:val="Nagwek3"/>
        <w:shd w:val="clear" w:color="auto" w:fill="F8F8F8"/>
        <w:spacing w:before="0" w:after="120"/>
        <w:rPr>
          <w:rFonts w:ascii="Segoe UI" w:hAnsi="Segoe UI" w:cs="Segoe UI"/>
          <w:color w:val="3B3B3B"/>
          <w:sz w:val="20"/>
          <w:szCs w:val="20"/>
        </w:rPr>
      </w:pPr>
      <w:r>
        <w:rPr>
          <w:rFonts w:ascii="Segoe UI" w:hAnsi="Segoe UI" w:cs="Segoe UI"/>
          <w:color w:val="3B3B3B"/>
          <w:sz w:val="20"/>
          <w:szCs w:val="20"/>
        </w:rPr>
        <w:t>7.4 Rekomendacje progów dla różnych kryteriów</w:t>
      </w:r>
    </w:p>
    <w:p w:rsidR="00612902" w:rsidRDefault="00612902" w:rsidP="00612902">
      <w:pPr>
        <w:numPr>
          <w:ilvl w:val="0"/>
          <w:numId w:val="91"/>
        </w:numPr>
        <w:shd w:val="clear" w:color="auto" w:fill="F8F8F8"/>
        <w:spacing w:before="100" w:beforeAutospacing="1" w:after="100" w:afterAutospacing="1" w:line="240" w:lineRule="auto"/>
        <w:rPr>
          <w:rFonts w:ascii="Segoe UI" w:hAnsi="Segoe UI" w:cs="Segoe UI"/>
          <w:color w:val="3B3B3B"/>
          <w:sz w:val="20"/>
          <w:szCs w:val="20"/>
        </w:rPr>
      </w:pPr>
      <w:r>
        <w:rPr>
          <w:rFonts w:ascii="Segoe UI" w:hAnsi="Segoe UI" w:cs="Segoe UI"/>
          <w:color w:val="3B3B3B"/>
          <w:sz w:val="20"/>
          <w:szCs w:val="20"/>
        </w:rPr>
        <w:t>Maksymalny F1-Score</w:t>
      </w:r>
    </w:p>
    <w:p w:rsidR="00612902" w:rsidRDefault="00612902" w:rsidP="00612902">
      <w:pPr>
        <w:numPr>
          <w:ilvl w:val="0"/>
          <w:numId w:val="91"/>
        </w:numPr>
        <w:shd w:val="clear" w:color="auto" w:fill="F8F8F8"/>
        <w:spacing w:before="100" w:beforeAutospacing="1" w:after="100" w:afterAutospacing="1" w:line="240" w:lineRule="auto"/>
        <w:rPr>
          <w:rFonts w:ascii="Segoe UI" w:hAnsi="Segoe UI" w:cs="Segoe UI"/>
          <w:color w:val="3B3B3B"/>
          <w:sz w:val="20"/>
          <w:szCs w:val="20"/>
        </w:rPr>
      </w:pPr>
      <w:r>
        <w:rPr>
          <w:rFonts w:ascii="Segoe UI" w:hAnsi="Segoe UI" w:cs="Segoe UI"/>
          <w:color w:val="3B3B3B"/>
          <w:sz w:val="20"/>
          <w:szCs w:val="20"/>
        </w:rPr>
        <w:t>Minimalny koszt biznesowy</w:t>
      </w:r>
    </w:p>
    <w:p w:rsidR="00612902" w:rsidRDefault="00612902" w:rsidP="00612902">
      <w:pPr>
        <w:numPr>
          <w:ilvl w:val="0"/>
          <w:numId w:val="91"/>
        </w:numPr>
        <w:shd w:val="clear" w:color="auto" w:fill="F8F8F8"/>
        <w:spacing w:before="100" w:beforeAutospacing="1" w:after="100" w:afterAutospacing="1" w:line="240" w:lineRule="auto"/>
        <w:rPr>
          <w:rFonts w:ascii="Segoe UI" w:hAnsi="Segoe UI" w:cs="Segoe UI"/>
          <w:color w:val="3B3B3B"/>
          <w:sz w:val="20"/>
          <w:szCs w:val="20"/>
        </w:rPr>
      </w:pPr>
      <w:r>
        <w:rPr>
          <w:rFonts w:ascii="Segoe UI" w:hAnsi="Segoe UI" w:cs="Segoe UI"/>
          <w:color w:val="3B3B3B"/>
          <w:sz w:val="20"/>
          <w:szCs w:val="20"/>
        </w:rPr>
        <w:t>Zbalansowany próg (Recall≥70%, Precision≥40%)</w:t>
      </w:r>
    </w:p>
    <w:p w:rsidR="00612902" w:rsidRDefault="00612902" w:rsidP="00612902">
      <w:pPr>
        <w:pStyle w:val="Nagwek2"/>
        <w:shd w:val="clear" w:color="auto" w:fill="F8F8F8"/>
        <w:spacing w:before="240" w:after="120"/>
        <w:rPr>
          <w:rFonts w:ascii="Segoe UI" w:hAnsi="Segoe UI" w:cs="Segoe UI"/>
          <w:color w:val="3B3B3B"/>
          <w:sz w:val="24"/>
          <w:szCs w:val="24"/>
        </w:rPr>
      </w:pPr>
      <w:r>
        <w:rPr>
          <w:rStyle w:val="Pogrubienie"/>
          <w:rFonts w:ascii="Segoe UI" w:hAnsi="Segoe UI" w:cs="Segoe UI"/>
          <w:b/>
          <w:bCs/>
          <w:color w:val="3B3B3B"/>
          <w:sz w:val="24"/>
          <w:szCs w:val="24"/>
        </w:rPr>
        <w:t>8. POGŁĘBIONA ANALIZA WYNIKÓW I INTERPRETACJA BIZNESOWA</w:t>
      </w:r>
    </w:p>
    <w:p w:rsidR="00612902" w:rsidRDefault="00612902" w:rsidP="00612902">
      <w:pPr>
        <w:pStyle w:val="Nagwek3"/>
        <w:shd w:val="clear" w:color="auto" w:fill="F8F8F8"/>
        <w:spacing w:before="0" w:after="120"/>
        <w:rPr>
          <w:rFonts w:ascii="Segoe UI" w:hAnsi="Segoe UI" w:cs="Segoe UI"/>
          <w:color w:val="3B3B3B"/>
          <w:sz w:val="20"/>
          <w:szCs w:val="20"/>
        </w:rPr>
      </w:pPr>
      <w:r>
        <w:rPr>
          <w:rFonts w:ascii="Segoe UI" w:hAnsi="Segoe UI" w:cs="Segoe UI"/>
          <w:color w:val="3B3B3B"/>
          <w:sz w:val="20"/>
          <w:szCs w:val="20"/>
        </w:rPr>
        <w:t>8.1 Charakterystyka najlepszego modelu</w:t>
      </w:r>
    </w:p>
    <w:p w:rsidR="00612902" w:rsidRDefault="00612902" w:rsidP="00612902">
      <w:pPr>
        <w:pStyle w:val="Nagwek3"/>
        <w:shd w:val="clear" w:color="auto" w:fill="F8F8F8"/>
        <w:spacing w:before="0" w:after="120"/>
        <w:rPr>
          <w:rFonts w:ascii="Segoe UI" w:hAnsi="Segoe UI" w:cs="Segoe UI"/>
          <w:color w:val="3B3B3B"/>
          <w:sz w:val="20"/>
          <w:szCs w:val="20"/>
        </w:rPr>
      </w:pPr>
      <w:r>
        <w:rPr>
          <w:rFonts w:ascii="Segoe UI" w:hAnsi="Segoe UI" w:cs="Segoe UI"/>
          <w:color w:val="3B3B3B"/>
          <w:sz w:val="20"/>
          <w:szCs w:val="20"/>
        </w:rPr>
        <w:t xml:space="preserve">8.2 Analiza </w:t>
      </w:r>
      <w:proofErr w:type="spellStart"/>
      <w:r>
        <w:rPr>
          <w:rFonts w:ascii="Segoe UI" w:hAnsi="Segoe UI" w:cs="Segoe UI"/>
          <w:color w:val="3B3B3B"/>
          <w:sz w:val="20"/>
          <w:szCs w:val="20"/>
        </w:rPr>
        <w:t>feature</w:t>
      </w:r>
      <w:proofErr w:type="spellEnd"/>
      <w:r>
        <w:rPr>
          <w:rFonts w:ascii="Segoe UI" w:hAnsi="Segoe UI" w:cs="Segoe UI"/>
          <w:color w:val="3B3B3B"/>
          <w:sz w:val="20"/>
          <w:szCs w:val="20"/>
        </w:rPr>
        <w:t xml:space="preserve"> </w:t>
      </w:r>
      <w:proofErr w:type="spellStart"/>
      <w:r>
        <w:rPr>
          <w:rFonts w:ascii="Segoe UI" w:hAnsi="Segoe UI" w:cs="Segoe UI"/>
          <w:color w:val="3B3B3B"/>
          <w:sz w:val="20"/>
          <w:szCs w:val="20"/>
        </w:rPr>
        <w:t>importance</w:t>
      </w:r>
      <w:proofErr w:type="spellEnd"/>
    </w:p>
    <w:p w:rsidR="00612902" w:rsidRDefault="00612902" w:rsidP="00612902">
      <w:pPr>
        <w:numPr>
          <w:ilvl w:val="0"/>
          <w:numId w:val="92"/>
        </w:numPr>
        <w:shd w:val="clear" w:color="auto" w:fill="F8F8F8"/>
        <w:spacing w:before="100" w:beforeAutospacing="1" w:after="100" w:afterAutospacing="1" w:line="240" w:lineRule="auto"/>
        <w:rPr>
          <w:rFonts w:ascii="Segoe UI" w:hAnsi="Segoe UI" w:cs="Segoe UI"/>
          <w:color w:val="3B3B3B"/>
          <w:sz w:val="20"/>
          <w:szCs w:val="20"/>
        </w:rPr>
      </w:pPr>
      <w:r>
        <w:rPr>
          <w:rFonts w:ascii="Segoe UI" w:hAnsi="Segoe UI" w:cs="Segoe UI"/>
          <w:color w:val="3B3B3B"/>
          <w:sz w:val="20"/>
          <w:szCs w:val="20"/>
        </w:rPr>
        <w:t xml:space="preserve">Kategoryzacja czynników (Praca i Kariera, </w:t>
      </w:r>
      <w:proofErr w:type="spellStart"/>
      <w:r>
        <w:rPr>
          <w:rFonts w:ascii="Segoe UI" w:hAnsi="Segoe UI" w:cs="Segoe UI"/>
          <w:color w:val="3B3B3B"/>
          <w:sz w:val="20"/>
          <w:szCs w:val="20"/>
        </w:rPr>
        <w:t>Work</w:t>
      </w:r>
      <w:proofErr w:type="spellEnd"/>
      <w:r>
        <w:rPr>
          <w:rFonts w:ascii="Segoe UI" w:hAnsi="Segoe UI" w:cs="Segoe UI"/>
          <w:color w:val="3B3B3B"/>
          <w:sz w:val="20"/>
          <w:szCs w:val="20"/>
        </w:rPr>
        <w:t xml:space="preserve">-Life </w:t>
      </w:r>
      <w:proofErr w:type="spellStart"/>
      <w:r>
        <w:rPr>
          <w:rFonts w:ascii="Segoe UI" w:hAnsi="Segoe UI" w:cs="Segoe UI"/>
          <w:color w:val="3B3B3B"/>
          <w:sz w:val="20"/>
          <w:szCs w:val="20"/>
        </w:rPr>
        <w:t>Balance</w:t>
      </w:r>
      <w:proofErr w:type="spellEnd"/>
      <w:r>
        <w:rPr>
          <w:rFonts w:ascii="Segoe UI" w:hAnsi="Segoe UI" w:cs="Segoe UI"/>
          <w:color w:val="3B3B3B"/>
          <w:sz w:val="20"/>
          <w:szCs w:val="20"/>
        </w:rPr>
        <w:t>, Rozwój, Demografia, Satysfakcja)</w:t>
      </w:r>
    </w:p>
    <w:p w:rsidR="00612902" w:rsidRDefault="00612902" w:rsidP="00612902">
      <w:pPr>
        <w:numPr>
          <w:ilvl w:val="0"/>
          <w:numId w:val="92"/>
        </w:numPr>
        <w:shd w:val="clear" w:color="auto" w:fill="F8F8F8"/>
        <w:spacing w:before="100" w:beforeAutospacing="1" w:after="100" w:afterAutospacing="1" w:line="240" w:lineRule="auto"/>
        <w:rPr>
          <w:rFonts w:ascii="Segoe UI" w:hAnsi="Segoe UI" w:cs="Segoe UI"/>
          <w:color w:val="3B3B3B"/>
          <w:sz w:val="20"/>
          <w:szCs w:val="20"/>
        </w:rPr>
      </w:pPr>
      <w:r>
        <w:rPr>
          <w:rFonts w:ascii="Segoe UI" w:hAnsi="Segoe UI" w:cs="Segoe UI"/>
          <w:color w:val="3B3B3B"/>
          <w:sz w:val="20"/>
          <w:szCs w:val="20"/>
        </w:rPr>
        <w:t xml:space="preserve">TOP czynniki </w:t>
      </w:r>
      <w:proofErr w:type="spellStart"/>
      <w:r>
        <w:rPr>
          <w:rFonts w:ascii="Segoe UI" w:hAnsi="Segoe UI" w:cs="Segoe UI"/>
          <w:color w:val="3B3B3B"/>
          <w:sz w:val="20"/>
          <w:szCs w:val="20"/>
        </w:rPr>
        <w:t>attrition</w:t>
      </w:r>
      <w:proofErr w:type="spellEnd"/>
      <w:r>
        <w:rPr>
          <w:rFonts w:ascii="Segoe UI" w:hAnsi="Segoe UI" w:cs="Segoe UI"/>
          <w:color w:val="3B3B3B"/>
          <w:sz w:val="20"/>
          <w:szCs w:val="20"/>
        </w:rPr>
        <w:t xml:space="preserve"> według kategorii</w:t>
      </w:r>
    </w:p>
    <w:p w:rsidR="00612902" w:rsidRDefault="00612902" w:rsidP="00612902">
      <w:pPr>
        <w:pStyle w:val="Nagwek3"/>
        <w:shd w:val="clear" w:color="auto" w:fill="F8F8F8"/>
        <w:spacing w:before="0" w:after="120"/>
        <w:rPr>
          <w:rFonts w:ascii="Segoe UI" w:hAnsi="Segoe UI" w:cs="Segoe UI"/>
          <w:color w:val="3B3B3B"/>
          <w:sz w:val="20"/>
          <w:szCs w:val="20"/>
        </w:rPr>
      </w:pPr>
      <w:r>
        <w:rPr>
          <w:rFonts w:ascii="Segoe UI" w:hAnsi="Segoe UI" w:cs="Segoe UI"/>
          <w:color w:val="3B3B3B"/>
          <w:sz w:val="20"/>
          <w:szCs w:val="20"/>
        </w:rPr>
        <w:t>8.3 Analiza błędów modelu</w:t>
      </w:r>
    </w:p>
    <w:p w:rsidR="00612902" w:rsidRDefault="00612902" w:rsidP="00612902">
      <w:pPr>
        <w:numPr>
          <w:ilvl w:val="0"/>
          <w:numId w:val="93"/>
        </w:numPr>
        <w:shd w:val="clear" w:color="auto" w:fill="F8F8F8"/>
        <w:spacing w:before="100" w:beforeAutospacing="1" w:after="100" w:afterAutospacing="1" w:line="240" w:lineRule="auto"/>
        <w:rPr>
          <w:rFonts w:ascii="Segoe UI" w:hAnsi="Segoe UI" w:cs="Segoe UI"/>
          <w:color w:val="3B3B3B"/>
          <w:sz w:val="20"/>
          <w:szCs w:val="20"/>
        </w:rPr>
      </w:pPr>
      <w:r>
        <w:rPr>
          <w:rFonts w:ascii="Segoe UI" w:hAnsi="Segoe UI" w:cs="Segoe UI"/>
          <w:color w:val="3B3B3B"/>
          <w:sz w:val="20"/>
          <w:szCs w:val="20"/>
        </w:rPr>
        <w:t>Macierz pomyłek finalnego modelu</w:t>
      </w:r>
    </w:p>
    <w:p w:rsidR="00612902" w:rsidRDefault="00612902" w:rsidP="00612902">
      <w:pPr>
        <w:numPr>
          <w:ilvl w:val="0"/>
          <w:numId w:val="93"/>
        </w:numPr>
        <w:shd w:val="clear" w:color="auto" w:fill="F8F8F8"/>
        <w:spacing w:before="100" w:beforeAutospacing="1" w:after="100" w:afterAutospacing="1" w:line="240" w:lineRule="auto"/>
        <w:rPr>
          <w:rFonts w:ascii="Segoe UI" w:hAnsi="Segoe UI" w:cs="Segoe UI"/>
          <w:color w:val="3B3B3B"/>
          <w:sz w:val="20"/>
          <w:szCs w:val="20"/>
        </w:rPr>
      </w:pPr>
      <w:r>
        <w:rPr>
          <w:rFonts w:ascii="Segoe UI" w:hAnsi="Segoe UI" w:cs="Segoe UI"/>
          <w:color w:val="3B3B3B"/>
          <w:sz w:val="20"/>
          <w:szCs w:val="20"/>
        </w:rPr>
        <w:t xml:space="preserve">Analiza kosztów </w:t>
      </w:r>
      <w:proofErr w:type="spellStart"/>
      <w:r>
        <w:rPr>
          <w:rFonts w:ascii="Segoe UI" w:hAnsi="Segoe UI" w:cs="Segoe UI"/>
          <w:color w:val="3B3B3B"/>
          <w:sz w:val="20"/>
          <w:szCs w:val="20"/>
        </w:rPr>
        <w:t>False</w:t>
      </w:r>
      <w:proofErr w:type="spellEnd"/>
      <w:r>
        <w:rPr>
          <w:rFonts w:ascii="Segoe UI" w:hAnsi="Segoe UI" w:cs="Segoe UI"/>
          <w:color w:val="3B3B3B"/>
          <w:sz w:val="20"/>
          <w:szCs w:val="20"/>
        </w:rPr>
        <w:t xml:space="preserve"> </w:t>
      </w:r>
      <w:proofErr w:type="spellStart"/>
      <w:r>
        <w:rPr>
          <w:rFonts w:ascii="Segoe UI" w:hAnsi="Segoe UI" w:cs="Segoe UI"/>
          <w:color w:val="3B3B3B"/>
          <w:sz w:val="20"/>
          <w:szCs w:val="20"/>
        </w:rPr>
        <w:t>Positives</w:t>
      </w:r>
      <w:proofErr w:type="spellEnd"/>
      <w:r>
        <w:rPr>
          <w:rFonts w:ascii="Segoe UI" w:hAnsi="Segoe UI" w:cs="Segoe UI"/>
          <w:color w:val="3B3B3B"/>
          <w:sz w:val="20"/>
          <w:szCs w:val="20"/>
        </w:rPr>
        <w:t xml:space="preserve"> vs </w:t>
      </w:r>
      <w:proofErr w:type="spellStart"/>
      <w:r>
        <w:rPr>
          <w:rFonts w:ascii="Segoe UI" w:hAnsi="Segoe UI" w:cs="Segoe UI"/>
          <w:color w:val="3B3B3B"/>
          <w:sz w:val="20"/>
          <w:szCs w:val="20"/>
        </w:rPr>
        <w:t>False</w:t>
      </w:r>
      <w:proofErr w:type="spellEnd"/>
      <w:r>
        <w:rPr>
          <w:rFonts w:ascii="Segoe UI" w:hAnsi="Segoe UI" w:cs="Segoe UI"/>
          <w:color w:val="3B3B3B"/>
          <w:sz w:val="20"/>
          <w:szCs w:val="20"/>
        </w:rPr>
        <w:t xml:space="preserve"> </w:t>
      </w:r>
      <w:proofErr w:type="spellStart"/>
      <w:r>
        <w:rPr>
          <w:rFonts w:ascii="Segoe UI" w:hAnsi="Segoe UI" w:cs="Segoe UI"/>
          <w:color w:val="3B3B3B"/>
          <w:sz w:val="20"/>
          <w:szCs w:val="20"/>
        </w:rPr>
        <w:t>Negatives</w:t>
      </w:r>
      <w:proofErr w:type="spellEnd"/>
    </w:p>
    <w:p w:rsidR="00612902" w:rsidRDefault="00612902" w:rsidP="00612902">
      <w:pPr>
        <w:numPr>
          <w:ilvl w:val="0"/>
          <w:numId w:val="93"/>
        </w:numPr>
        <w:shd w:val="clear" w:color="auto" w:fill="F8F8F8"/>
        <w:spacing w:before="100" w:beforeAutospacing="1" w:after="100" w:afterAutospacing="1" w:line="240" w:lineRule="auto"/>
        <w:rPr>
          <w:rFonts w:ascii="Segoe UI" w:hAnsi="Segoe UI" w:cs="Segoe UI"/>
          <w:color w:val="3B3B3B"/>
          <w:sz w:val="20"/>
          <w:szCs w:val="20"/>
        </w:rPr>
      </w:pPr>
      <w:r>
        <w:rPr>
          <w:rFonts w:ascii="Segoe UI" w:hAnsi="Segoe UI" w:cs="Segoe UI"/>
          <w:color w:val="3B3B3B"/>
          <w:sz w:val="20"/>
          <w:szCs w:val="20"/>
        </w:rPr>
        <w:t>Szacunkowe koszty biznesowe błędów</w:t>
      </w:r>
    </w:p>
    <w:p w:rsidR="00612902" w:rsidRDefault="00612902" w:rsidP="00612902">
      <w:pPr>
        <w:pStyle w:val="Nagwek3"/>
        <w:shd w:val="clear" w:color="auto" w:fill="F8F8F8"/>
        <w:spacing w:before="0" w:after="120"/>
        <w:rPr>
          <w:rFonts w:ascii="Segoe UI" w:hAnsi="Segoe UI" w:cs="Segoe UI"/>
          <w:color w:val="3B3B3B"/>
          <w:sz w:val="20"/>
          <w:szCs w:val="20"/>
        </w:rPr>
      </w:pPr>
      <w:r>
        <w:rPr>
          <w:rFonts w:ascii="Segoe UI" w:hAnsi="Segoe UI" w:cs="Segoe UI"/>
          <w:color w:val="3B3B3B"/>
          <w:sz w:val="20"/>
          <w:szCs w:val="20"/>
        </w:rPr>
        <w:t>8.4 Rekomendacje implementacyjne</w:t>
      </w:r>
    </w:p>
    <w:p w:rsidR="00612902" w:rsidRDefault="00612902" w:rsidP="00612902">
      <w:pPr>
        <w:pStyle w:val="Nagwek3"/>
        <w:shd w:val="clear" w:color="auto" w:fill="F8F8F8"/>
        <w:spacing w:before="0" w:after="120"/>
        <w:rPr>
          <w:rFonts w:ascii="Segoe UI" w:hAnsi="Segoe UI" w:cs="Segoe UI"/>
          <w:color w:val="3B3B3B"/>
          <w:sz w:val="20"/>
          <w:szCs w:val="20"/>
        </w:rPr>
      </w:pPr>
      <w:r>
        <w:rPr>
          <w:rFonts w:ascii="Segoe UI" w:hAnsi="Segoe UI" w:cs="Segoe UI"/>
          <w:color w:val="3B3B3B"/>
          <w:sz w:val="20"/>
          <w:szCs w:val="20"/>
        </w:rPr>
        <w:t>8.5 Plan wdrożenia (3 fazy)</w:t>
      </w:r>
    </w:p>
    <w:p w:rsidR="00612902" w:rsidRDefault="00612902" w:rsidP="00612902">
      <w:pPr>
        <w:pStyle w:val="Nagwek3"/>
        <w:shd w:val="clear" w:color="auto" w:fill="F8F8F8"/>
        <w:spacing w:before="0" w:after="120"/>
        <w:rPr>
          <w:rFonts w:ascii="Segoe UI" w:hAnsi="Segoe UI" w:cs="Segoe UI"/>
          <w:color w:val="3B3B3B"/>
          <w:sz w:val="20"/>
          <w:szCs w:val="20"/>
        </w:rPr>
      </w:pPr>
      <w:r>
        <w:rPr>
          <w:rFonts w:ascii="Segoe UI" w:hAnsi="Segoe UI" w:cs="Segoe UI"/>
          <w:color w:val="3B3B3B"/>
          <w:sz w:val="20"/>
          <w:szCs w:val="20"/>
        </w:rPr>
        <w:t>8.6 Metryki sukcesu wdrożenia</w:t>
      </w:r>
    </w:p>
    <w:p w:rsidR="00612902" w:rsidRDefault="00612902" w:rsidP="00612902">
      <w:pPr>
        <w:pStyle w:val="Nagwek3"/>
        <w:shd w:val="clear" w:color="auto" w:fill="F8F8F8"/>
        <w:spacing w:before="0" w:after="120"/>
        <w:rPr>
          <w:rFonts w:ascii="Segoe UI" w:hAnsi="Segoe UI" w:cs="Segoe UI"/>
          <w:color w:val="3B3B3B"/>
          <w:sz w:val="20"/>
          <w:szCs w:val="20"/>
        </w:rPr>
      </w:pPr>
      <w:r>
        <w:rPr>
          <w:rFonts w:ascii="Segoe UI" w:hAnsi="Segoe UI" w:cs="Segoe UI"/>
          <w:color w:val="3B3B3B"/>
          <w:sz w:val="20"/>
          <w:szCs w:val="20"/>
        </w:rPr>
        <w:t xml:space="preserve">8.7 Analiza </w:t>
      </w:r>
      <w:proofErr w:type="spellStart"/>
      <w:r>
        <w:rPr>
          <w:rFonts w:ascii="Segoe UI" w:hAnsi="Segoe UI" w:cs="Segoe UI"/>
          <w:color w:val="3B3B3B"/>
          <w:sz w:val="20"/>
          <w:szCs w:val="20"/>
        </w:rPr>
        <w:t>ryzyk</w:t>
      </w:r>
      <w:proofErr w:type="spellEnd"/>
      <w:r>
        <w:rPr>
          <w:rFonts w:ascii="Segoe UI" w:hAnsi="Segoe UI" w:cs="Segoe UI"/>
          <w:color w:val="3B3B3B"/>
          <w:sz w:val="20"/>
          <w:szCs w:val="20"/>
        </w:rPr>
        <w:t xml:space="preserve"> i </w:t>
      </w:r>
      <w:proofErr w:type="spellStart"/>
      <w:r>
        <w:rPr>
          <w:rFonts w:ascii="Segoe UI" w:hAnsi="Segoe UI" w:cs="Segoe UI"/>
          <w:color w:val="3B3B3B"/>
          <w:sz w:val="20"/>
          <w:szCs w:val="20"/>
        </w:rPr>
        <w:t>mitygacja</w:t>
      </w:r>
      <w:proofErr w:type="spellEnd"/>
    </w:p>
    <w:p w:rsidR="00612902" w:rsidRDefault="00612902" w:rsidP="00612902">
      <w:pPr>
        <w:pStyle w:val="Nagwek2"/>
        <w:shd w:val="clear" w:color="auto" w:fill="F8F8F8"/>
        <w:spacing w:before="240" w:after="120"/>
        <w:rPr>
          <w:rFonts w:ascii="Segoe UI" w:hAnsi="Segoe UI" w:cs="Segoe UI"/>
          <w:color w:val="3B3B3B"/>
          <w:sz w:val="24"/>
          <w:szCs w:val="24"/>
        </w:rPr>
      </w:pPr>
      <w:r>
        <w:rPr>
          <w:rStyle w:val="Pogrubienie"/>
          <w:rFonts w:ascii="Segoe UI" w:hAnsi="Segoe UI" w:cs="Segoe UI"/>
          <w:b/>
          <w:bCs/>
          <w:color w:val="3B3B3B"/>
          <w:sz w:val="24"/>
          <w:szCs w:val="24"/>
        </w:rPr>
        <w:t>9. ANALIZA WYNIKÓW - PERSPEKTYWA AKADEMICKA</w:t>
      </w:r>
    </w:p>
    <w:p w:rsidR="00612902" w:rsidRDefault="00612902" w:rsidP="00612902">
      <w:pPr>
        <w:pStyle w:val="Nagwek3"/>
        <w:shd w:val="clear" w:color="auto" w:fill="F8F8F8"/>
        <w:spacing w:before="0" w:after="120"/>
        <w:rPr>
          <w:rFonts w:ascii="Segoe UI" w:hAnsi="Segoe UI" w:cs="Segoe UI"/>
          <w:color w:val="3B3B3B"/>
          <w:sz w:val="20"/>
          <w:szCs w:val="20"/>
        </w:rPr>
      </w:pPr>
      <w:r>
        <w:rPr>
          <w:rFonts w:ascii="Segoe UI" w:hAnsi="Segoe UI" w:cs="Segoe UI"/>
          <w:color w:val="3B3B3B"/>
          <w:sz w:val="20"/>
          <w:szCs w:val="20"/>
        </w:rPr>
        <w:t>9.1 Ocena jakości modeli predykcyjnych</w:t>
      </w:r>
    </w:p>
    <w:p w:rsidR="00612902" w:rsidRDefault="00612902" w:rsidP="00612902">
      <w:pPr>
        <w:numPr>
          <w:ilvl w:val="0"/>
          <w:numId w:val="94"/>
        </w:numPr>
        <w:shd w:val="clear" w:color="auto" w:fill="F8F8F8"/>
        <w:spacing w:before="100" w:beforeAutospacing="1" w:after="100" w:afterAutospacing="1" w:line="240" w:lineRule="auto"/>
        <w:rPr>
          <w:rFonts w:ascii="Segoe UI" w:hAnsi="Segoe UI" w:cs="Segoe UI"/>
          <w:color w:val="3B3B3B"/>
          <w:sz w:val="20"/>
          <w:szCs w:val="20"/>
        </w:rPr>
      </w:pPr>
      <w:r>
        <w:rPr>
          <w:rFonts w:ascii="Segoe UI" w:hAnsi="Segoe UI" w:cs="Segoe UI"/>
          <w:color w:val="3B3B3B"/>
          <w:sz w:val="20"/>
          <w:szCs w:val="20"/>
        </w:rPr>
        <w:t>Analiza statystyczna różnic między modelami</w:t>
      </w:r>
    </w:p>
    <w:p w:rsidR="00612902" w:rsidRDefault="00612902" w:rsidP="00612902">
      <w:pPr>
        <w:numPr>
          <w:ilvl w:val="0"/>
          <w:numId w:val="94"/>
        </w:numPr>
        <w:shd w:val="clear" w:color="auto" w:fill="F8F8F8"/>
        <w:spacing w:before="100" w:beforeAutospacing="1" w:after="100" w:afterAutospacing="1" w:line="240" w:lineRule="auto"/>
        <w:rPr>
          <w:rFonts w:ascii="Segoe UI" w:hAnsi="Segoe UI" w:cs="Segoe UI"/>
          <w:color w:val="3B3B3B"/>
          <w:sz w:val="20"/>
          <w:szCs w:val="20"/>
        </w:rPr>
      </w:pPr>
      <w:r>
        <w:rPr>
          <w:rFonts w:ascii="Segoe UI" w:hAnsi="Segoe UI" w:cs="Segoe UI"/>
          <w:color w:val="3B3B3B"/>
          <w:sz w:val="20"/>
          <w:szCs w:val="20"/>
        </w:rPr>
        <w:t>Test normalności rozkładu wyników</w:t>
      </w:r>
    </w:p>
    <w:p w:rsidR="00612902" w:rsidRDefault="00612902" w:rsidP="00612902">
      <w:pPr>
        <w:numPr>
          <w:ilvl w:val="0"/>
          <w:numId w:val="94"/>
        </w:numPr>
        <w:shd w:val="clear" w:color="auto" w:fill="F8F8F8"/>
        <w:spacing w:before="100" w:beforeAutospacing="1" w:after="100" w:afterAutospacing="1" w:line="240" w:lineRule="auto"/>
        <w:rPr>
          <w:rFonts w:ascii="Segoe UI" w:hAnsi="Segoe UI" w:cs="Segoe UI"/>
          <w:color w:val="3B3B3B"/>
          <w:sz w:val="20"/>
          <w:szCs w:val="20"/>
        </w:rPr>
      </w:pPr>
      <w:r>
        <w:rPr>
          <w:rFonts w:ascii="Segoe UI" w:hAnsi="Segoe UI" w:cs="Segoe UI"/>
          <w:color w:val="3B3B3B"/>
          <w:sz w:val="20"/>
          <w:szCs w:val="20"/>
        </w:rPr>
        <w:t>Korelacje między metrykami</w:t>
      </w:r>
    </w:p>
    <w:p w:rsidR="00612902" w:rsidRDefault="00612902" w:rsidP="00612902">
      <w:pPr>
        <w:pStyle w:val="Nagwek3"/>
        <w:shd w:val="clear" w:color="auto" w:fill="F8F8F8"/>
        <w:spacing w:before="0" w:after="120"/>
        <w:rPr>
          <w:rFonts w:ascii="Segoe UI" w:hAnsi="Segoe UI" w:cs="Segoe UI"/>
          <w:color w:val="3B3B3B"/>
          <w:sz w:val="20"/>
          <w:szCs w:val="20"/>
        </w:rPr>
      </w:pPr>
      <w:r>
        <w:rPr>
          <w:rFonts w:ascii="Segoe UI" w:hAnsi="Segoe UI" w:cs="Segoe UI"/>
          <w:color w:val="3B3B3B"/>
          <w:sz w:val="20"/>
          <w:szCs w:val="20"/>
        </w:rPr>
        <w:t>9.2 Analiza stabilności modeli (</w:t>
      </w:r>
      <w:proofErr w:type="spellStart"/>
      <w:r>
        <w:rPr>
          <w:rFonts w:ascii="Segoe UI" w:hAnsi="Segoe UI" w:cs="Segoe UI"/>
          <w:color w:val="3B3B3B"/>
          <w:sz w:val="20"/>
          <w:szCs w:val="20"/>
        </w:rPr>
        <w:t>Bias-Variance</w:t>
      </w:r>
      <w:proofErr w:type="spellEnd"/>
      <w:r>
        <w:rPr>
          <w:rFonts w:ascii="Segoe UI" w:hAnsi="Segoe UI" w:cs="Segoe UI"/>
          <w:color w:val="3B3B3B"/>
          <w:sz w:val="20"/>
          <w:szCs w:val="20"/>
        </w:rPr>
        <w:t>)</w:t>
      </w:r>
    </w:p>
    <w:p w:rsidR="00612902" w:rsidRDefault="00612902" w:rsidP="00612902">
      <w:pPr>
        <w:numPr>
          <w:ilvl w:val="0"/>
          <w:numId w:val="95"/>
        </w:numPr>
        <w:shd w:val="clear" w:color="auto" w:fill="F8F8F8"/>
        <w:spacing w:before="100" w:beforeAutospacing="1" w:after="100" w:afterAutospacing="1" w:line="240" w:lineRule="auto"/>
        <w:rPr>
          <w:rFonts w:ascii="Segoe UI" w:hAnsi="Segoe UI" w:cs="Segoe UI"/>
          <w:color w:val="3B3B3B"/>
          <w:sz w:val="20"/>
          <w:szCs w:val="20"/>
        </w:rPr>
      </w:pPr>
      <w:proofErr w:type="spellStart"/>
      <w:r>
        <w:rPr>
          <w:rFonts w:ascii="Segoe UI" w:hAnsi="Segoe UI" w:cs="Segoe UI"/>
          <w:color w:val="3B3B3B"/>
          <w:sz w:val="20"/>
          <w:szCs w:val="20"/>
        </w:rPr>
        <w:t>Decomposition</w:t>
      </w:r>
      <w:proofErr w:type="spellEnd"/>
      <w:r>
        <w:rPr>
          <w:rFonts w:ascii="Segoe UI" w:hAnsi="Segoe UI" w:cs="Segoe UI"/>
          <w:color w:val="3B3B3B"/>
          <w:sz w:val="20"/>
          <w:szCs w:val="20"/>
        </w:rPr>
        <w:t xml:space="preserve"> </w:t>
      </w:r>
      <w:proofErr w:type="spellStart"/>
      <w:r>
        <w:rPr>
          <w:rFonts w:ascii="Segoe UI" w:hAnsi="Segoe UI" w:cs="Segoe UI"/>
          <w:color w:val="3B3B3B"/>
          <w:sz w:val="20"/>
          <w:szCs w:val="20"/>
        </w:rPr>
        <w:t>overfitting</w:t>
      </w:r>
      <w:proofErr w:type="spellEnd"/>
    </w:p>
    <w:p w:rsidR="00612902" w:rsidRDefault="00612902" w:rsidP="00612902">
      <w:pPr>
        <w:numPr>
          <w:ilvl w:val="0"/>
          <w:numId w:val="95"/>
        </w:numPr>
        <w:shd w:val="clear" w:color="auto" w:fill="F8F8F8"/>
        <w:spacing w:before="100" w:beforeAutospacing="1" w:after="100" w:afterAutospacing="1" w:line="240" w:lineRule="auto"/>
        <w:rPr>
          <w:rFonts w:ascii="Segoe UI" w:hAnsi="Segoe UI" w:cs="Segoe UI"/>
          <w:color w:val="3B3B3B"/>
          <w:sz w:val="20"/>
          <w:szCs w:val="20"/>
        </w:rPr>
      </w:pPr>
      <w:r>
        <w:rPr>
          <w:rFonts w:ascii="Segoe UI" w:hAnsi="Segoe UI" w:cs="Segoe UI"/>
          <w:color w:val="3B3B3B"/>
          <w:sz w:val="20"/>
          <w:szCs w:val="20"/>
        </w:rPr>
        <w:t>Wskaźniki stabilności</w:t>
      </w:r>
    </w:p>
    <w:p w:rsidR="00612902" w:rsidRDefault="00612902" w:rsidP="00612902">
      <w:pPr>
        <w:numPr>
          <w:ilvl w:val="0"/>
          <w:numId w:val="95"/>
        </w:numPr>
        <w:shd w:val="clear" w:color="auto" w:fill="F8F8F8"/>
        <w:spacing w:before="100" w:beforeAutospacing="1" w:after="100" w:afterAutospacing="1" w:line="240" w:lineRule="auto"/>
        <w:rPr>
          <w:rFonts w:ascii="Segoe UI" w:hAnsi="Segoe UI" w:cs="Segoe UI"/>
          <w:color w:val="3B3B3B"/>
          <w:sz w:val="20"/>
          <w:szCs w:val="20"/>
        </w:rPr>
      </w:pPr>
      <w:r>
        <w:rPr>
          <w:rFonts w:ascii="Segoe UI" w:hAnsi="Segoe UI" w:cs="Segoe UI"/>
          <w:color w:val="3B3B3B"/>
          <w:sz w:val="20"/>
          <w:szCs w:val="20"/>
        </w:rPr>
        <w:t xml:space="preserve">Performance </w:t>
      </w:r>
      <w:proofErr w:type="spellStart"/>
      <w:r>
        <w:rPr>
          <w:rFonts w:ascii="Segoe UI" w:hAnsi="Segoe UI" w:cs="Segoe UI"/>
          <w:color w:val="3B3B3B"/>
          <w:sz w:val="20"/>
          <w:szCs w:val="20"/>
        </w:rPr>
        <w:t>consistency</w:t>
      </w:r>
      <w:proofErr w:type="spellEnd"/>
    </w:p>
    <w:p w:rsidR="00612902" w:rsidRDefault="00612902" w:rsidP="00612902">
      <w:pPr>
        <w:pStyle w:val="Nagwek3"/>
        <w:shd w:val="clear" w:color="auto" w:fill="F8F8F8"/>
        <w:spacing w:before="0" w:after="120"/>
        <w:rPr>
          <w:rFonts w:ascii="Segoe UI" w:hAnsi="Segoe UI" w:cs="Segoe UI"/>
          <w:color w:val="3B3B3B"/>
          <w:sz w:val="20"/>
          <w:szCs w:val="20"/>
        </w:rPr>
      </w:pPr>
      <w:r>
        <w:rPr>
          <w:rFonts w:ascii="Segoe UI" w:hAnsi="Segoe UI" w:cs="Segoe UI"/>
          <w:color w:val="3B3B3B"/>
          <w:sz w:val="20"/>
          <w:szCs w:val="20"/>
        </w:rPr>
        <w:lastRenderedPageBreak/>
        <w:t xml:space="preserve">9.3 Analiza teoretyczna czynników </w:t>
      </w:r>
      <w:proofErr w:type="spellStart"/>
      <w:r>
        <w:rPr>
          <w:rFonts w:ascii="Segoe UI" w:hAnsi="Segoe UI" w:cs="Segoe UI"/>
          <w:color w:val="3B3B3B"/>
          <w:sz w:val="20"/>
          <w:szCs w:val="20"/>
        </w:rPr>
        <w:t>attrition</w:t>
      </w:r>
      <w:proofErr w:type="spellEnd"/>
    </w:p>
    <w:p w:rsidR="00612902" w:rsidRDefault="00612902" w:rsidP="00612902">
      <w:pPr>
        <w:numPr>
          <w:ilvl w:val="0"/>
          <w:numId w:val="96"/>
        </w:numPr>
        <w:shd w:val="clear" w:color="auto" w:fill="F8F8F8"/>
        <w:spacing w:before="100" w:beforeAutospacing="1" w:after="100" w:afterAutospacing="1" w:line="240" w:lineRule="auto"/>
        <w:rPr>
          <w:rFonts w:ascii="Segoe UI" w:hAnsi="Segoe UI" w:cs="Segoe UI"/>
          <w:color w:val="3B3B3B"/>
          <w:sz w:val="20"/>
          <w:szCs w:val="20"/>
        </w:rPr>
      </w:pPr>
      <w:r>
        <w:rPr>
          <w:rFonts w:ascii="Segoe UI" w:hAnsi="Segoe UI" w:cs="Segoe UI"/>
          <w:color w:val="3B3B3B"/>
          <w:sz w:val="20"/>
          <w:szCs w:val="20"/>
        </w:rPr>
        <w:t>Teoria Herzberga (czynniki motywujące vs higieniczne)</w:t>
      </w:r>
    </w:p>
    <w:p w:rsidR="00612902" w:rsidRDefault="00612902" w:rsidP="00612902">
      <w:pPr>
        <w:numPr>
          <w:ilvl w:val="0"/>
          <w:numId w:val="96"/>
        </w:numPr>
        <w:shd w:val="clear" w:color="auto" w:fill="F8F8F8"/>
        <w:spacing w:before="100" w:beforeAutospacing="1" w:after="100" w:afterAutospacing="1" w:line="240" w:lineRule="auto"/>
        <w:rPr>
          <w:rFonts w:ascii="Segoe UI" w:hAnsi="Segoe UI" w:cs="Segoe UI"/>
          <w:color w:val="3B3B3B"/>
          <w:sz w:val="20"/>
          <w:szCs w:val="20"/>
        </w:rPr>
      </w:pPr>
      <w:r>
        <w:rPr>
          <w:rFonts w:ascii="Segoe UI" w:hAnsi="Segoe UI" w:cs="Segoe UI"/>
          <w:color w:val="3B3B3B"/>
          <w:sz w:val="20"/>
          <w:szCs w:val="20"/>
        </w:rPr>
        <w:t xml:space="preserve">Model Job </w:t>
      </w:r>
      <w:proofErr w:type="spellStart"/>
      <w:r>
        <w:rPr>
          <w:rFonts w:ascii="Segoe UI" w:hAnsi="Segoe UI" w:cs="Segoe UI"/>
          <w:color w:val="3B3B3B"/>
          <w:sz w:val="20"/>
          <w:szCs w:val="20"/>
        </w:rPr>
        <w:t>Demands-Resources</w:t>
      </w:r>
      <w:proofErr w:type="spellEnd"/>
      <w:r>
        <w:rPr>
          <w:rFonts w:ascii="Segoe UI" w:hAnsi="Segoe UI" w:cs="Segoe UI"/>
          <w:color w:val="3B3B3B"/>
          <w:sz w:val="20"/>
          <w:szCs w:val="20"/>
        </w:rPr>
        <w:t xml:space="preserve"> (JD-R)</w:t>
      </w:r>
    </w:p>
    <w:p w:rsidR="00612902" w:rsidRDefault="00612902" w:rsidP="00612902">
      <w:pPr>
        <w:numPr>
          <w:ilvl w:val="0"/>
          <w:numId w:val="96"/>
        </w:numPr>
        <w:shd w:val="clear" w:color="auto" w:fill="F8F8F8"/>
        <w:spacing w:before="100" w:beforeAutospacing="1" w:after="100" w:afterAutospacing="1" w:line="240" w:lineRule="auto"/>
        <w:rPr>
          <w:rFonts w:ascii="Segoe UI" w:hAnsi="Segoe UI" w:cs="Segoe UI"/>
          <w:color w:val="3B3B3B"/>
          <w:sz w:val="20"/>
          <w:szCs w:val="20"/>
        </w:rPr>
      </w:pPr>
      <w:r>
        <w:rPr>
          <w:rFonts w:ascii="Segoe UI" w:hAnsi="Segoe UI" w:cs="Segoe UI"/>
          <w:color w:val="3B3B3B"/>
          <w:sz w:val="20"/>
          <w:szCs w:val="20"/>
        </w:rPr>
        <w:t>Osadzenie w teorii organizacji</w:t>
      </w:r>
    </w:p>
    <w:p w:rsidR="00612902" w:rsidRDefault="00612902" w:rsidP="00612902">
      <w:pPr>
        <w:pStyle w:val="Nagwek3"/>
        <w:shd w:val="clear" w:color="auto" w:fill="F8F8F8"/>
        <w:spacing w:before="0" w:after="120"/>
        <w:rPr>
          <w:rFonts w:ascii="Segoe UI" w:hAnsi="Segoe UI" w:cs="Segoe UI"/>
          <w:color w:val="3B3B3B"/>
          <w:sz w:val="20"/>
          <w:szCs w:val="20"/>
        </w:rPr>
      </w:pPr>
      <w:r>
        <w:rPr>
          <w:rFonts w:ascii="Segoe UI" w:hAnsi="Segoe UI" w:cs="Segoe UI"/>
          <w:color w:val="3B3B3B"/>
          <w:sz w:val="20"/>
          <w:szCs w:val="20"/>
        </w:rPr>
        <w:t>9.4 Statystyczna analiza czynników ryzyka</w:t>
      </w:r>
    </w:p>
    <w:p w:rsidR="00612902" w:rsidRDefault="00612902" w:rsidP="00612902">
      <w:pPr>
        <w:numPr>
          <w:ilvl w:val="0"/>
          <w:numId w:val="97"/>
        </w:numPr>
        <w:shd w:val="clear" w:color="auto" w:fill="F8F8F8"/>
        <w:spacing w:before="100" w:beforeAutospacing="1" w:after="100" w:afterAutospacing="1" w:line="240" w:lineRule="auto"/>
        <w:rPr>
          <w:rFonts w:ascii="Segoe UI" w:hAnsi="Segoe UI" w:cs="Segoe UI"/>
          <w:color w:val="3B3B3B"/>
          <w:sz w:val="20"/>
          <w:szCs w:val="20"/>
        </w:rPr>
      </w:pPr>
      <w:r>
        <w:rPr>
          <w:rFonts w:ascii="Segoe UI" w:hAnsi="Segoe UI" w:cs="Segoe UI"/>
          <w:color w:val="3B3B3B"/>
          <w:sz w:val="20"/>
          <w:szCs w:val="20"/>
        </w:rPr>
        <w:t>Testy Chi-kwadrat dla zmiennych kategorycznych</w:t>
      </w:r>
    </w:p>
    <w:p w:rsidR="00612902" w:rsidRDefault="00612902" w:rsidP="00612902">
      <w:pPr>
        <w:numPr>
          <w:ilvl w:val="0"/>
          <w:numId w:val="97"/>
        </w:numPr>
        <w:shd w:val="clear" w:color="auto" w:fill="F8F8F8"/>
        <w:spacing w:before="100" w:beforeAutospacing="1" w:after="100" w:afterAutospacing="1" w:line="240" w:lineRule="auto"/>
        <w:rPr>
          <w:rFonts w:ascii="Segoe UI" w:hAnsi="Segoe UI" w:cs="Segoe UI"/>
          <w:color w:val="3B3B3B"/>
          <w:sz w:val="20"/>
          <w:szCs w:val="20"/>
        </w:rPr>
      </w:pPr>
      <w:r>
        <w:rPr>
          <w:rFonts w:ascii="Segoe UI" w:hAnsi="Segoe UI" w:cs="Segoe UI"/>
          <w:color w:val="3B3B3B"/>
          <w:sz w:val="20"/>
          <w:szCs w:val="20"/>
        </w:rPr>
        <w:t>Testy Mann-Whitney U dla zmiennych ciągłych</w:t>
      </w:r>
    </w:p>
    <w:p w:rsidR="00612902" w:rsidRDefault="00612902" w:rsidP="00612902">
      <w:pPr>
        <w:numPr>
          <w:ilvl w:val="0"/>
          <w:numId w:val="97"/>
        </w:numPr>
        <w:shd w:val="clear" w:color="auto" w:fill="F8F8F8"/>
        <w:spacing w:before="100" w:beforeAutospacing="1" w:after="100" w:afterAutospacing="1" w:line="240" w:lineRule="auto"/>
        <w:rPr>
          <w:rFonts w:ascii="Segoe UI" w:hAnsi="Segoe UI" w:cs="Segoe UI"/>
          <w:color w:val="3B3B3B"/>
          <w:sz w:val="20"/>
          <w:szCs w:val="20"/>
        </w:rPr>
      </w:pPr>
      <w:r>
        <w:rPr>
          <w:rFonts w:ascii="Segoe UI" w:hAnsi="Segoe UI" w:cs="Segoe UI"/>
          <w:color w:val="3B3B3B"/>
          <w:sz w:val="20"/>
          <w:szCs w:val="20"/>
        </w:rPr>
        <w:t xml:space="preserve">Obliczanie </w:t>
      </w:r>
      <w:proofErr w:type="spellStart"/>
      <w:r>
        <w:rPr>
          <w:rFonts w:ascii="Segoe UI" w:hAnsi="Segoe UI" w:cs="Segoe UI"/>
          <w:color w:val="3B3B3B"/>
          <w:sz w:val="20"/>
          <w:szCs w:val="20"/>
        </w:rPr>
        <w:t>effect</w:t>
      </w:r>
      <w:proofErr w:type="spellEnd"/>
      <w:r>
        <w:rPr>
          <w:rFonts w:ascii="Segoe UI" w:hAnsi="Segoe UI" w:cs="Segoe UI"/>
          <w:color w:val="3B3B3B"/>
          <w:sz w:val="20"/>
          <w:szCs w:val="20"/>
        </w:rPr>
        <w:t xml:space="preserve"> </w:t>
      </w:r>
      <w:proofErr w:type="spellStart"/>
      <w:r>
        <w:rPr>
          <w:rFonts w:ascii="Segoe UI" w:hAnsi="Segoe UI" w:cs="Segoe UI"/>
          <w:color w:val="3B3B3B"/>
          <w:sz w:val="20"/>
          <w:szCs w:val="20"/>
        </w:rPr>
        <w:t>size</w:t>
      </w:r>
      <w:proofErr w:type="spellEnd"/>
      <w:r>
        <w:rPr>
          <w:rFonts w:ascii="Segoe UI" w:hAnsi="Segoe UI" w:cs="Segoe UI"/>
          <w:color w:val="3B3B3B"/>
          <w:sz w:val="20"/>
          <w:szCs w:val="20"/>
        </w:rPr>
        <w:t xml:space="preserve"> i interpretacja</w:t>
      </w:r>
    </w:p>
    <w:p w:rsidR="00612902" w:rsidRDefault="00612902" w:rsidP="00612902">
      <w:pPr>
        <w:pStyle w:val="Nagwek3"/>
        <w:shd w:val="clear" w:color="auto" w:fill="F8F8F8"/>
        <w:spacing w:before="0" w:after="120"/>
        <w:rPr>
          <w:rFonts w:ascii="Segoe UI" w:hAnsi="Segoe UI" w:cs="Segoe UI"/>
          <w:color w:val="3B3B3B"/>
          <w:sz w:val="20"/>
          <w:szCs w:val="20"/>
        </w:rPr>
      </w:pPr>
      <w:r>
        <w:rPr>
          <w:rFonts w:ascii="Segoe UI" w:hAnsi="Segoe UI" w:cs="Segoe UI"/>
          <w:color w:val="3B3B3B"/>
          <w:sz w:val="20"/>
          <w:szCs w:val="20"/>
        </w:rPr>
        <w:t>9.5 Podsumowanie naukowe i wnioski</w:t>
      </w:r>
    </w:p>
    <w:p w:rsidR="00612902" w:rsidRDefault="00612902" w:rsidP="00612902">
      <w:pPr>
        <w:numPr>
          <w:ilvl w:val="0"/>
          <w:numId w:val="98"/>
        </w:numPr>
        <w:shd w:val="clear" w:color="auto" w:fill="F8F8F8"/>
        <w:spacing w:before="100" w:beforeAutospacing="1" w:after="100" w:afterAutospacing="1" w:line="240" w:lineRule="auto"/>
        <w:rPr>
          <w:rFonts w:ascii="Segoe UI" w:hAnsi="Segoe UI" w:cs="Segoe UI"/>
          <w:color w:val="3B3B3B"/>
          <w:sz w:val="20"/>
          <w:szCs w:val="20"/>
        </w:rPr>
      </w:pPr>
      <w:r>
        <w:rPr>
          <w:rFonts w:ascii="Segoe UI" w:hAnsi="Segoe UI" w:cs="Segoe UI"/>
          <w:color w:val="3B3B3B"/>
          <w:sz w:val="20"/>
          <w:szCs w:val="20"/>
        </w:rPr>
        <w:t>Weryfikacja hipotez badawczych</w:t>
      </w:r>
    </w:p>
    <w:p w:rsidR="00612902" w:rsidRDefault="00612902" w:rsidP="00612902">
      <w:pPr>
        <w:numPr>
          <w:ilvl w:val="0"/>
          <w:numId w:val="98"/>
        </w:numPr>
        <w:shd w:val="clear" w:color="auto" w:fill="F8F8F8"/>
        <w:spacing w:before="100" w:beforeAutospacing="1" w:after="100" w:afterAutospacing="1" w:line="240" w:lineRule="auto"/>
        <w:rPr>
          <w:rFonts w:ascii="Segoe UI" w:hAnsi="Segoe UI" w:cs="Segoe UI"/>
          <w:color w:val="3B3B3B"/>
          <w:sz w:val="20"/>
          <w:szCs w:val="20"/>
        </w:rPr>
      </w:pPr>
      <w:r>
        <w:rPr>
          <w:rFonts w:ascii="Segoe UI" w:hAnsi="Segoe UI" w:cs="Segoe UI"/>
          <w:color w:val="3B3B3B"/>
          <w:sz w:val="20"/>
          <w:szCs w:val="20"/>
        </w:rPr>
        <w:t>Ograniczenia badania</w:t>
      </w:r>
    </w:p>
    <w:p w:rsidR="00612902" w:rsidRDefault="00612902" w:rsidP="00612902">
      <w:pPr>
        <w:numPr>
          <w:ilvl w:val="0"/>
          <w:numId w:val="98"/>
        </w:numPr>
        <w:shd w:val="clear" w:color="auto" w:fill="F8F8F8"/>
        <w:spacing w:before="100" w:beforeAutospacing="1" w:after="100" w:afterAutospacing="1" w:line="240" w:lineRule="auto"/>
        <w:rPr>
          <w:rFonts w:ascii="Segoe UI" w:hAnsi="Segoe UI" w:cs="Segoe UI"/>
          <w:color w:val="3B3B3B"/>
          <w:sz w:val="20"/>
          <w:szCs w:val="20"/>
        </w:rPr>
      </w:pPr>
      <w:r>
        <w:rPr>
          <w:rFonts w:ascii="Segoe UI" w:hAnsi="Segoe UI" w:cs="Segoe UI"/>
          <w:color w:val="3B3B3B"/>
          <w:sz w:val="20"/>
          <w:szCs w:val="20"/>
        </w:rPr>
        <w:t>Implikacje teoretyczne</w:t>
      </w:r>
    </w:p>
    <w:p w:rsidR="00612902" w:rsidRDefault="00612902" w:rsidP="00612902">
      <w:pPr>
        <w:numPr>
          <w:ilvl w:val="0"/>
          <w:numId w:val="98"/>
        </w:numPr>
        <w:shd w:val="clear" w:color="auto" w:fill="F8F8F8"/>
        <w:spacing w:before="100" w:beforeAutospacing="1" w:after="100" w:afterAutospacing="1" w:line="240" w:lineRule="auto"/>
        <w:rPr>
          <w:rFonts w:ascii="Segoe UI" w:hAnsi="Segoe UI" w:cs="Segoe UI"/>
          <w:color w:val="3B3B3B"/>
          <w:sz w:val="20"/>
          <w:szCs w:val="20"/>
        </w:rPr>
      </w:pPr>
      <w:r>
        <w:rPr>
          <w:rFonts w:ascii="Segoe UI" w:hAnsi="Segoe UI" w:cs="Segoe UI"/>
          <w:color w:val="3B3B3B"/>
          <w:sz w:val="20"/>
          <w:szCs w:val="20"/>
        </w:rPr>
        <w:t>Kierunki przyszłych badań</w:t>
      </w:r>
    </w:p>
    <w:p w:rsidR="00612902" w:rsidRDefault="00612902" w:rsidP="00612902">
      <w:pPr>
        <w:pStyle w:val="Nagwek2"/>
        <w:shd w:val="clear" w:color="auto" w:fill="F8F8F8"/>
        <w:spacing w:before="240" w:after="120"/>
        <w:rPr>
          <w:rFonts w:ascii="Segoe UI" w:hAnsi="Segoe UI" w:cs="Segoe UI"/>
          <w:color w:val="3B3B3B"/>
          <w:sz w:val="24"/>
          <w:szCs w:val="24"/>
        </w:rPr>
      </w:pPr>
      <w:r>
        <w:rPr>
          <w:rStyle w:val="Pogrubienie"/>
          <w:rFonts w:ascii="Segoe UI" w:hAnsi="Segoe UI" w:cs="Segoe UI"/>
          <w:b/>
          <w:bCs/>
          <w:color w:val="3B3B3B"/>
          <w:sz w:val="24"/>
          <w:szCs w:val="24"/>
        </w:rPr>
        <w:t>10. OCENA METODOLOGII I WKŁAD NAUKOWY</w:t>
      </w:r>
    </w:p>
    <w:p w:rsidR="00612902" w:rsidRDefault="00612902" w:rsidP="00612902">
      <w:pPr>
        <w:pStyle w:val="Nagwek3"/>
        <w:shd w:val="clear" w:color="auto" w:fill="F8F8F8"/>
        <w:spacing w:before="0" w:after="120"/>
        <w:rPr>
          <w:rFonts w:ascii="Segoe UI" w:hAnsi="Segoe UI" w:cs="Segoe UI"/>
          <w:color w:val="3B3B3B"/>
          <w:sz w:val="20"/>
          <w:szCs w:val="20"/>
        </w:rPr>
      </w:pPr>
      <w:r>
        <w:rPr>
          <w:rFonts w:ascii="Segoe UI" w:hAnsi="Segoe UI" w:cs="Segoe UI"/>
          <w:color w:val="3B3B3B"/>
          <w:sz w:val="20"/>
          <w:szCs w:val="20"/>
        </w:rPr>
        <w:t>10.1 Wkład metodologiczny</w:t>
      </w:r>
    </w:p>
    <w:p w:rsidR="00612902" w:rsidRDefault="00612902" w:rsidP="00612902">
      <w:pPr>
        <w:numPr>
          <w:ilvl w:val="0"/>
          <w:numId w:val="99"/>
        </w:numPr>
        <w:shd w:val="clear" w:color="auto" w:fill="F8F8F8"/>
        <w:spacing w:before="100" w:beforeAutospacing="1" w:after="100" w:afterAutospacing="1" w:line="240" w:lineRule="auto"/>
        <w:rPr>
          <w:rFonts w:ascii="Segoe UI" w:hAnsi="Segoe UI" w:cs="Segoe UI"/>
          <w:color w:val="3B3B3B"/>
          <w:sz w:val="20"/>
          <w:szCs w:val="20"/>
        </w:rPr>
      </w:pPr>
      <w:r>
        <w:rPr>
          <w:rFonts w:ascii="Segoe UI" w:hAnsi="Segoe UI" w:cs="Segoe UI"/>
          <w:color w:val="3B3B3B"/>
          <w:sz w:val="20"/>
          <w:szCs w:val="20"/>
        </w:rPr>
        <w:t xml:space="preserve">Ensemble </w:t>
      </w:r>
      <w:proofErr w:type="spellStart"/>
      <w:r>
        <w:rPr>
          <w:rFonts w:ascii="Segoe UI" w:hAnsi="Segoe UI" w:cs="Segoe UI"/>
          <w:color w:val="3B3B3B"/>
          <w:sz w:val="20"/>
          <w:szCs w:val="20"/>
        </w:rPr>
        <w:t>feature</w:t>
      </w:r>
      <w:proofErr w:type="spellEnd"/>
      <w:r>
        <w:rPr>
          <w:rFonts w:ascii="Segoe UI" w:hAnsi="Segoe UI" w:cs="Segoe UI"/>
          <w:color w:val="3B3B3B"/>
          <w:sz w:val="20"/>
          <w:szCs w:val="20"/>
        </w:rPr>
        <w:t xml:space="preserve"> engineering</w:t>
      </w:r>
    </w:p>
    <w:p w:rsidR="00612902" w:rsidRDefault="00612902" w:rsidP="00612902">
      <w:pPr>
        <w:numPr>
          <w:ilvl w:val="0"/>
          <w:numId w:val="99"/>
        </w:numPr>
        <w:shd w:val="clear" w:color="auto" w:fill="F8F8F8"/>
        <w:spacing w:before="100" w:beforeAutospacing="1" w:after="100" w:afterAutospacing="1" w:line="240" w:lineRule="auto"/>
        <w:rPr>
          <w:rFonts w:ascii="Segoe UI" w:hAnsi="Segoe UI" w:cs="Segoe UI"/>
          <w:color w:val="3B3B3B"/>
          <w:sz w:val="20"/>
          <w:szCs w:val="20"/>
        </w:rPr>
      </w:pPr>
      <w:r>
        <w:rPr>
          <w:rFonts w:ascii="Segoe UI" w:hAnsi="Segoe UI" w:cs="Segoe UI"/>
          <w:color w:val="3B3B3B"/>
          <w:sz w:val="20"/>
          <w:szCs w:val="20"/>
        </w:rPr>
        <w:t>Multi-</w:t>
      </w:r>
      <w:proofErr w:type="spellStart"/>
      <w:r>
        <w:rPr>
          <w:rFonts w:ascii="Segoe UI" w:hAnsi="Segoe UI" w:cs="Segoe UI"/>
          <w:color w:val="3B3B3B"/>
          <w:sz w:val="20"/>
          <w:szCs w:val="20"/>
        </w:rPr>
        <w:t>criteria</w:t>
      </w:r>
      <w:proofErr w:type="spellEnd"/>
      <w:r>
        <w:rPr>
          <w:rFonts w:ascii="Segoe UI" w:hAnsi="Segoe UI" w:cs="Segoe UI"/>
          <w:color w:val="3B3B3B"/>
          <w:sz w:val="20"/>
          <w:szCs w:val="20"/>
        </w:rPr>
        <w:t xml:space="preserve"> model </w:t>
      </w:r>
      <w:proofErr w:type="spellStart"/>
      <w:r>
        <w:rPr>
          <w:rFonts w:ascii="Segoe UI" w:hAnsi="Segoe UI" w:cs="Segoe UI"/>
          <w:color w:val="3B3B3B"/>
          <w:sz w:val="20"/>
          <w:szCs w:val="20"/>
        </w:rPr>
        <w:t>evaluation</w:t>
      </w:r>
      <w:proofErr w:type="spellEnd"/>
    </w:p>
    <w:p w:rsidR="00612902" w:rsidRDefault="00612902" w:rsidP="00612902">
      <w:pPr>
        <w:numPr>
          <w:ilvl w:val="0"/>
          <w:numId w:val="99"/>
        </w:numPr>
        <w:shd w:val="clear" w:color="auto" w:fill="F8F8F8"/>
        <w:spacing w:before="100" w:beforeAutospacing="1" w:after="100" w:afterAutospacing="1" w:line="240" w:lineRule="auto"/>
        <w:rPr>
          <w:rFonts w:ascii="Segoe UI" w:hAnsi="Segoe UI" w:cs="Segoe UI"/>
          <w:color w:val="3B3B3B"/>
          <w:sz w:val="20"/>
          <w:szCs w:val="20"/>
        </w:rPr>
      </w:pPr>
      <w:r>
        <w:rPr>
          <w:rFonts w:ascii="Segoe UI" w:hAnsi="Segoe UI" w:cs="Segoe UI"/>
          <w:color w:val="3B3B3B"/>
          <w:sz w:val="20"/>
          <w:szCs w:val="20"/>
        </w:rPr>
        <w:t>Business-</w:t>
      </w:r>
      <w:proofErr w:type="spellStart"/>
      <w:r>
        <w:rPr>
          <w:rFonts w:ascii="Segoe UI" w:hAnsi="Segoe UI" w:cs="Segoe UI"/>
          <w:color w:val="3B3B3B"/>
          <w:sz w:val="20"/>
          <w:szCs w:val="20"/>
        </w:rPr>
        <w:t>oriented</w:t>
      </w:r>
      <w:proofErr w:type="spellEnd"/>
      <w:r>
        <w:rPr>
          <w:rFonts w:ascii="Segoe UI" w:hAnsi="Segoe UI" w:cs="Segoe UI"/>
          <w:color w:val="3B3B3B"/>
          <w:sz w:val="20"/>
          <w:szCs w:val="20"/>
        </w:rPr>
        <w:t xml:space="preserve"> </w:t>
      </w:r>
      <w:proofErr w:type="spellStart"/>
      <w:r>
        <w:rPr>
          <w:rFonts w:ascii="Segoe UI" w:hAnsi="Segoe UI" w:cs="Segoe UI"/>
          <w:color w:val="3B3B3B"/>
          <w:sz w:val="20"/>
          <w:szCs w:val="20"/>
        </w:rPr>
        <w:t>threshold</w:t>
      </w:r>
      <w:proofErr w:type="spellEnd"/>
      <w:r>
        <w:rPr>
          <w:rFonts w:ascii="Segoe UI" w:hAnsi="Segoe UI" w:cs="Segoe UI"/>
          <w:color w:val="3B3B3B"/>
          <w:sz w:val="20"/>
          <w:szCs w:val="20"/>
        </w:rPr>
        <w:t xml:space="preserve"> </w:t>
      </w:r>
      <w:proofErr w:type="spellStart"/>
      <w:r>
        <w:rPr>
          <w:rFonts w:ascii="Segoe UI" w:hAnsi="Segoe UI" w:cs="Segoe UI"/>
          <w:color w:val="3B3B3B"/>
          <w:sz w:val="20"/>
          <w:szCs w:val="20"/>
        </w:rPr>
        <w:t>optimization</w:t>
      </w:r>
      <w:proofErr w:type="spellEnd"/>
    </w:p>
    <w:p w:rsidR="00612902" w:rsidRDefault="00612902" w:rsidP="00612902">
      <w:pPr>
        <w:numPr>
          <w:ilvl w:val="0"/>
          <w:numId w:val="99"/>
        </w:numPr>
        <w:shd w:val="clear" w:color="auto" w:fill="F8F8F8"/>
        <w:spacing w:before="100" w:beforeAutospacing="1" w:after="100" w:afterAutospacing="1" w:line="240" w:lineRule="auto"/>
        <w:rPr>
          <w:rFonts w:ascii="Segoe UI" w:hAnsi="Segoe UI" w:cs="Segoe UI"/>
          <w:color w:val="3B3B3B"/>
          <w:sz w:val="20"/>
          <w:szCs w:val="20"/>
        </w:rPr>
      </w:pPr>
      <w:proofErr w:type="spellStart"/>
      <w:r>
        <w:rPr>
          <w:rFonts w:ascii="Segoe UI" w:hAnsi="Segoe UI" w:cs="Segoe UI"/>
          <w:color w:val="3B3B3B"/>
          <w:sz w:val="20"/>
          <w:szCs w:val="20"/>
        </w:rPr>
        <w:t>Academic-industry</w:t>
      </w:r>
      <w:proofErr w:type="spellEnd"/>
      <w:r>
        <w:rPr>
          <w:rFonts w:ascii="Segoe UI" w:hAnsi="Segoe UI" w:cs="Segoe UI"/>
          <w:color w:val="3B3B3B"/>
          <w:sz w:val="20"/>
          <w:szCs w:val="20"/>
        </w:rPr>
        <w:t xml:space="preserve"> </w:t>
      </w:r>
      <w:proofErr w:type="spellStart"/>
      <w:r>
        <w:rPr>
          <w:rFonts w:ascii="Segoe UI" w:hAnsi="Segoe UI" w:cs="Segoe UI"/>
          <w:color w:val="3B3B3B"/>
          <w:sz w:val="20"/>
          <w:szCs w:val="20"/>
        </w:rPr>
        <w:t>bridge</w:t>
      </w:r>
      <w:proofErr w:type="spellEnd"/>
    </w:p>
    <w:p w:rsidR="00612902" w:rsidRDefault="00612902" w:rsidP="00612902">
      <w:pPr>
        <w:pStyle w:val="Nagwek3"/>
        <w:shd w:val="clear" w:color="auto" w:fill="F8F8F8"/>
        <w:spacing w:before="0" w:after="120"/>
        <w:rPr>
          <w:rFonts w:ascii="Segoe UI" w:hAnsi="Segoe UI" w:cs="Segoe UI"/>
          <w:color w:val="3B3B3B"/>
          <w:sz w:val="20"/>
          <w:szCs w:val="20"/>
        </w:rPr>
      </w:pPr>
      <w:r>
        <w:rPr>
          <w:rFonts w:ascii="Segoe UI" w:hAnsi="Segoe UI" w:cs="Segoe UI"/>
          <w:color w:val="3B3B3B"/>
          <w:sz w:val="20"/>
          <w:szCs w:val="20"/>
        </w:rPr>
        <w:t>10.2 Silne strony badania</w:t>
      </w:r>
    </w:p>
    <w:p w:rsidR="00612902" w:rsidRDefault="00612902" w:rsidP="00612902">
      <w:pPr>
        <w:pStyle w:val="Nagwek3"/>
        <w:shd w:val="clear" w:color="auto" w:fill="F8F8F8"/>
        <w:spacing w:before="0" w:after="120"/>
        <w:rPr>
          <w:rFonts w:ascii="Segoe UI" w:hAnsi="Segoe UI" w:cs="Segoe UI"/>
          <w:color w:val="3B3B3B"/>
          <w:sz w:val="20"/>
          <w:szCs w:val="20"/>
        </w:rPr>
      </w:pPr>
      <w:r>
        <w:rPr>
          <w:rFonts w:ascii="Segoe UI" w:hAnsi="Segoe UI" w:cs="Segoe UI"/>
          <w:color w:val="3B3B3B"/>
          <w:sz w:val="20"/>
          <w:szCs w:val="20"/>
        </w:rPr>
        <w:t>10.3 Ograniczenia i kierunki rozwoju</w:t>
      </w:r>
    </w:p>
    <w:p w:rsidR="00612902" w:rsidRDefault="00612902" w:rsidP="00612902">
      <w:pPr>
        <w:pStyle w:val="Nagwek3"/>
        <w:shd w:val="clear" w:color="auto" w:fill="F8F8F8"/>
        <w:spacing w:before="0" w:after="120"/>
        <w:rPr>
          <w:rFonts w:ascii="Segoe UI" w:hAnsi="Segoe UI" w:cs="Segoe UI"/>
          <w:color w:val="3B3B3B"/>
          <w:sz w:val="20"/>
          <w:szCs w:val="20"/>
        </w:rPr>
      </w:pPr>
      <w:r>
        <w:rPr>
          <w:rFonts w:ascii="Segoe UI" w:hAnsi="Segoe UI" w:cs="Segoe UI"/>
          <w:color w:val="3B3B3B"/>
          <w:sz w:val="20"/>
          <w:szCs w:val="20"/>
        </w:rPr>
        <w:t>10.4 Znaczenie dla zarządzania zasobami ludzkimi</w:t>
      </w:r>
    </w:p>
    <w:p w:rsidR="00612902" w:rsidRDefault="00612902" w:rsidP="00612902">
      <w:pPr>
        <w:pStyle w:val="Nagwek2"/>
        <w:shd w:val="clear" w:color="auto" w:fill="F8F8F8"/>
        <w:spacing w:before="240" w:after="120"/>
        <w:rPr>
          <w:rFonts w:ascii="Segoe UI" w:hAnsi="Segoe UI" w:cs="Segoe UI"/>
          <w:color w:val="3B3B3B"/>
          <w:sz w:val="24"/>
          <w:szCs w:val="24"/>
        </w:rPr>
      </w:pPr>
      <w:r>
        <w:rPr>
          <w:rStyle w:val="Pogrubienie"/>
          <w:rFonts w:ascii="Segoe UI" w:hAnsi="Segoe UI" w:cs="Segoe UI"/>
          <w:b/>
          <w:bCs/>
          <w:color w:val="3B3B3B"/>
          <w:sz w:val="24"/>
          <w:szCs w:val="24"/>
        </w:rPr>
        <w:t>11. BIBLIOGRAFIA I PODSTAWY TEORETYCZNE</w:t>
      </w:r>
    </w:p>
    <w:p w:rsidR="00612902" w:rsidRDefault="00612902" w:rsidP="00612902">
      <w:pPr>
        <w:pStyle w:val="Nagwek3"/>
        <w:shd w:val="clear" w:color="auto" w:fill="F8F8F8"/>
        <w:spacing w:before="0" w:after="120"/>
        <w:rPr>
          <w:rFonts w:ascii="Segoe UI" w:hAnsi="Segoe UI" w:cs="Segoe UI"/>
          <w:color w:val="3B3B3B"/>
          <w:sz w:val="20"/>
          <w:szCs w:val="20"/>
        </w:rPr>
      </w:pPr>
      <w:r>
        <w:rPr>
          <w:rFonts w:ascii="Segoe UI" w:hAnsi="Segoe UI" w:cs="Segoe UI"/>
          <w:color w:val="3B3B3B"/>
          <w:sz w:val="20"/>
          <w:szCs w:val="20"/>
        </w:rPr>
        <w:t>11.1 Podstawy teoretyczne</w:t>
      </w:r>
    </w:p>
    <w:p w:rsidR="00612902" w:rsidRDefault="00612902" w:rsidP="00612902">
      <w:pPr>
        <w:numPr>
          <w:ilvl w:val="0"/>
          <w:numId w:val="100"/>
        </w:numPr>
        <w:shd w:val="clear" w:color="auto" w:fill="F8F8F8"/>
        <w:spacing w:before="100" w:beforeAutospacing="1" w:after="100" w:afterAutospacing="1" w:line="240" w:lineRule="auto"/>
        <w:rPr>
          <w:rFonts w:ascii="Segoe UI" w:hAnsi="Segoe UI" w:cs="Segoe UI"/>
          <w:color w:val="3B3B3B"/>
          <w:sz w:val="20"/>
          <w:szCs w:val="20"/>
        </w:rPr>
      </w:pPr>
      <w:r>
        <w:rPr>
          <w:rFonts w:ascii="Segoe UI" w:hAnsi="Segoe UI" w:cs="Segoe UI"/>
          <w:color w:val="3B3B3B"/>
          <w:sz w:val="20"/>
          <w:szCs w:val="20"/>
        </w:rPr>
        <w:t>Teorie zarządzania zasobami ludzkimi</w:t>
      </w:r>
    </w:p>
    <w:p w:rsidR="00612902" w:rsidRDefault="00612902" w:rsidP="00612902">
      <w:pPr>
        <w:numPr>
          <w:ilvl w:val="0"/>
          <w:numId w:val="100"/>
        </w:numPr>
        <w:shd w:val="clear" w:color="auto" w:fill="F8F8F8"/>
        <w:spacing w:before="100" w:beforeAutospacing="1" w:after="100" w:afterAutospacing="1" w:line="240" w:lineRule="auto"/>
        <w:rPr>
          <w:rFonts w:ascii="Segoe UI" w:hAnsi="Segoe UI" w:cs="Segoe UI"/>
          <w:color w:val="3B3B3B"/>
          <w:sz w:val="20"/>
          <w:szCs w:val="20"/>
        </w:rPr>
      </w:pPr>
      <w:r>
        <w:rPr>
          <w:rFonts w:ascii="Segoe UI" w:hAnsi="Segoe UI" w:cs="Segoe UI"/>
          <w:color w:val="3B3B3B"/>
          <w:sz w:val="20"/>
          <w:szCs w:val="20"/>
        </w:rPr>
        <w:t xml:space="preserve">Metodologia </w:t>
      </w:r>
      <w:proofErr w:type="spellStart"/>
      <w:r>
        <w:rPr>
          <w:rFonts w:ascii="Segoe UI" w:hAnsi="Segoe UI" w:cs="Segoe UI"/>
          <w:color w:val="3B3B3B"/>
          <w:sz w:val="20"/>
          <w:szCs w:val="20"/>
        </w:rPr>
        <w:t>machine</w:t>
      </w:r>
      <w:proofErr w:type="spellEnd"/>
      <w:r>
        <w:rPr>
          <w:rFonts w:ascii="Segoe UI" w:hAnsi="Segoe UI" w:cs="Segoe UI"/>
          <w:color w:val="3B3B3B"/>
          <w:sz w:val="20"/>
          <w:szCs w:val="20"/>
        </w:rPr>
        <w:t xml:space="preserve"> learning</w:t>
      </w:r>
    </w:p>
    <w:p w:rsidR="00612902" w:rsidRDefault="00612902" w:rsidP="00612902">
      <w:pPr>
        <w:numPr>
          <w:ilvl w:val="0"/>
          <w:numId w:val="100"/>
        </w:numPr>
        <w:shd w:val="clear" w:color="auto" w:fill="F8F8F8"/>
        <w:spacing w:before="100" w:beforeAutospacing="1" w:after="100" w:afterAutospacing="1" w:line="240" w:lineRule="auto"/>
        <w:rPr>
          <w:rFonts w:ascii="Segoe UI" w:hAnsi="Segoe UI" w:cs="Segoe UI"/>
          <w:color w:val="3B3B3B"/>
          <w:sz w:val="20"/>
          <w:szCs w:val="20"/>
        </w:rPr>
      </w:pPr>
      <w:r>
        <w:rPr>
          <w:rFonts w:ascii="Segoe UI" w:hAnsi="Segoe UI" w:cs="Segoe UI"/>
          <w:color w:val="3B3B3B"/>
          <w:sz w:val="20"/>
          <w:szCs w:val="20"/>
        </w:rPr>
        <w:t>HR Analytics</w:t>
      </w:r>
    </w:p>
    <w:p w:rsidR="00612902" w:rsidRDefault="00612902" w:rsidP="00612902">
      <w:pPr>
        <w:pStyle w:val="Nagwek3"/>
        <w:shd w:val="clear" w:color="auto" w:fill="F8F8F8"/>
        <w:spacing w:before="0" w:after="120"/>
        <w:rPr>
          <w:rFonts w:ascii="Segoe UI" w:hAnsi="Segoe UI" w:cs="Segoe UI"/>
          <w:color w:val="3B3B3B"/>
          <w:sz w:val="20"/>
          <w:szCs w:val="20"/>
        </w:rPr>
      </w:pPr>
      <w:r>
        <w:rPr>
          <w:rFonts w:ascii="Segoe UI" w:hAnsi="Segoe UI" w:cs="Segoe UI"/>
          <w:color w:val="3B3B3B"/>
          <w:sz w:val="20"/>
          <w:szCs w:val="20"/>
        </w:rPr>
        <w:t>11.2 Współczesne badania w HR Analytics</w:t>
      </w:r>
    </w:p>
    <w:p w:rsidR="00612902" w:rsidRDefault="00612902" w:rsidP="00612902">
      <w:pPr>
        <w:pStyle w:val="Nagwek3"/>
        <w:shd w:val="clear" w:color="auto" w:fill="F8F8F8"/>
        <w:spacing w:before="0" w:after="120"/>
        <w:rPr>
          <w:rFonts w:ascii="Segoe UI" w:hAnsi="Segoe UI" w:cs="Segoe UI"/>
          <w:color w:val="3B3B3B"/>
          <w:sz w:val="20"/>
          <w:szCs w:val="20"/>
        </w:rPr>
      </w:pPr>
      <w:r>
        <w:rPr>
          <w:rFonts w:ascii="Segoe UI" w:hAnsi="Segoe UI" w:cs="Segoe UI"/>
          <w:color w:val="3B3B3B"/>
          <w:sz w:val="20"/>
          <w:szCs w:val="20"/>
        </w:rPr>
        <w:t>11.3 Literatura przedmiotu</w:t>
      </w:r>
    </w:p>
    <w:p w:rsidR="00612902" w:rsidRDefault="00612902" w:rsidP="00612902">
      <w:pPr>
        <w:pStyle w:val="Nagwek2"/>
        <w:shd w:val="clear" w:color="auto" w:fill="F8F8F8"/>
        <w:spacing w:before="240" w:after="120"/>
        <w:rPr>
          <w:rFonts w:ascii="Segoe UI" w:hAnsi="Segoe UI" w:cs="Segoe UI"/>
          <w:color w:val="3B3B3B"/>
          <w:sz w:val="24"/>
          <w:szCs w:val="24"/>
        </w:rPr>
      </w:pPr>
      <w:r>
        <w:rPr>
          <w:rStyle w:val="Pogrubienie"/>
          <w:rFonts w:ascii="Segoe UI" w:hAnsi="Segoe UI" w:cs="Segoe UI"/>
          <w:b/>
          <w:bCs/>
          <w:color w:val="3B3B3B"/>
          <w:sz w:val="24"/>
          <w:szCs w:val="24"/>
        </w:rPr>
        <w:t>12. ZAKOŃCZENIE</w:t>
      </w:r>
    </w:p>
    <w:p w:rsidR="00612902" w:rsidRDefault="00612902" w:rsidP="00612902">
      <w:pPr>
        <w:pStyle w:val="Nagwek3"/>
        <w:shd w:val="clear" w:color="auto" w:fill="F8F8F8"/>
        <w:spacing w:before="0" w:after="120"/>
        <w:rPr>
          <w:rFonts w:ascii="Segoe UI" w:hAnsi="Segoe UI" w:cs="Segoe UI"/>
          <w:color w:val="3B3B3B"/>
          <w:sz w:val="20"/>
          <w:szCs w:val="20"/>
        </w:rPr>
      </w:pPr>
      <w:r>
        <w:rPr>
          <w:rFonts w:ascii="Segoe UI" w:hAnsi="Segoe UI" w:cs="Segoe UI"/>
          <w:color w:val="3B3B3B"/>
          <w:sz w:val="20"/>
          <w:szCs w:val="20"/>
        </w:rPr>
        <w:lastRenderedPageBreak/>
        <w:t>12.1 Osiągnięte cele badania</w:t>
      </w:r>
    </w:p>
    <w:p w:rsidR="00612902" w:rsidRDefault="00612902" w:rsidP="00612902">
      <w:pPr>
        <w:pStyle w:val="Nagwek3"/>
        <w:shd w:val="clear" w:color="auto" w:fill="F8F8F8"/>
        <w:spacing w:before="0" w:after="120"/>
        <w:rPr>
          <w:rFonts w:ascii="Segoe UI" w:hAnsi="Segoe UI" w:cs="Segoe UI"/>
          <w:color w:val="3B3B3B"/>
          <w:sz w:val="20"/>
          <w:szCs w:val="20"/>
        </w:rPr>
      </w:pPr>
      <w:r>
        <w:rPr>
          <w:rFonts w:ascii="Segoe UI" w:hAnsi="Segoe UI" w:cs="Segoe UI"/>
          <w:color w:val="3B3B3B"/>
          <w:sz w:val="20"/>
          <w:szCs w:val="20"/>
        </w:rPr>
        <w:t>12.2 Kluczowe ustalenia</w:t>
      </w:r>
    </w:p>
    <w:p w:rsidR="00612902" w:rsidRDefault="00612902" w:rsidP="00612902">
      <w:pPr>
        <w:pStyle w:val="Nagwek3"/>
        <w:shd w:val="clear" w:color="auto" w:fill="F8F8F8"/>
        <w:spacing w:before="0" w:after="120"/>
        <w:rPr>
          <w:rFonts w:ascii="Segoe UI" w:hAnsi="Segoe UI" w:cs="Segoe UI"/>
          <w:color w:val="3B3B3B"/>
          <w:sz w:val="20"/>
          <w:szCs w:val="20"/>
        </w:rPr>
      </w:pPr>
      <w:r>
        <w:rPr>
          <w:rFonts w:ascii="Segoe UI" w:hAnsi="Segoe UI" w:cs="Segoe UI"/>
          <w:color w:val="3B3B3B"/>
          <w:sz w:val="20"/>
          <w:szCs w:val="20"/>
        </w:rPr>
        <w:t>12.3 Implikacje dla praktyki</w:t>
      </w:r>
    </w:p>
    <w:p w:rsidR="00612902" w:rsidRDefault="00612902" w:rsidP="00612902">
      <w:pPr>
        <w:pStyle w:val="Nagwek3"/>
        <w:shd w:val="clear" w:color="auto" w:fill="F8F8F8"/>
        <w:spacing w:before="0" w:after="120"/>
        <w:rPr>
          <w:rFonts w:ascii="Segoe UI" w:hAnsi="Segoe UI" w:cs="Segoe UI"/>
          <w:color w:val="3B3B3B"/>
          <w:sz w:val="20"/>
          <w:szCs w:val="20"/>
        </w:rPr>
      </w:pPr>
      <w:r>
        <w:rPr>
          <w:rFonts w:ascii="Segoe UI" w:hAnsi="Segoe UI" w:cs="Segoe UI"/>
          <w:color w:val="3B3B3B"/>
          <w:sz w:val="20"/>
          <w:szCs w:val="20"/>
        </w:rPr>
        <w:t>12.4 Perspektywy rozwoju</w:t>
      </w:r>
    </w:p>
    <w:p w:rsidR="00612902" w:rsidRDefault="00612902" w:rsidP="00612902">
      <w:pPr>
        <w:spacing w:before="100" w:beforeAutospacing="1" w:after="100" w:afterAutospacing="1" w:line="240" w:lineRule="auto"/>
        <w:rPr>
          <w:rFonts w:ascii="Times New Roman" w:eastAsia="Times New Roman" w:hAnsi="Times New Roman" w:cs="Times New Roman"/>
          <w:sz w:val="24"/>
          <w:szCs w:val="24"/>
          <w:lang w:eastAsia="pl-PL"/>
        </w:rPr>
      </w:pPr>
    </w:p>
    <w:p w:rsidR="00612902" w:rsidRDefault="00612902" w:rsidP="00612902">
      <w:pPr>
        <w:spacing w:before="100" w:beforeAutospacing="1" w:after="100" w:afterAutospacing="1" w:line="240" w:lineRule="auto"/>
        <w:rPr>
          <w:rFonts w:ascii="Times New Roman" w:eastAsia="Times New Roman" w:hAnsi="Times New Roman" w:cs="Times New Roman"/>
          <w:sz w:val="24"/>
          <w:szCs w:val="24"/>
          <w:lang w:eastAsia="pl-PL"/>
        </w:rPr>
      </w:pPr>
    </w:p>
    <w:p w:rsidR="00612902" w:rsidRDefault="00612902" w:rsidP="00612902">
      <w:pPr>
        <w:spacing w:before="100" w:beforeAutospacing="1" w:after="100" w:afterAutospacing="1" w:line="240" w:lineRule="auto"/>
        <w:rPr>
          <w:rFonts w:ascii="Times New Roman" w:eastAsia="Times New Roman" w:hAnsi="Times New Roman" w:cs="Times New Roman"/>
          <w:sz w:val="24"/>
          <w:szCs w:val="24"/>
          <w:lang w:eastAsia="pl-PL"/>
        </w:rPr>
      </w:pPr>
    </w:p>
    <w:p w:rsidR="00612902" w:rsidRDefault="00612902" w:rsidP="00F767F8">
      <w:pPr>
        <w:pStyle w:val="Nagwek1"/>
        <w:shd w:val="clear" w:color="auto" w:fill="F8F8F8"/>
        <w:spacing w:before="240" w:beforeAutospacing="0" w:after="120" w:afterAutospacing="0" w:line="360" w:lineRule="auto"/>
        <w:rPr>
          <w:rStyle w:val="Pogrubienie"/>
          <w:rFonts w:ascii="Segoe UI Emoji" w:hAnsi="Segoe UI Emoji" w:cs="Segoe UI Emoji"/>
          <w:b/>
          <w:bCs/>
          <w:color w:val="3B3B3B"/>
          <w:sz w:val="24"/>
          <w:szCs w:val="24"/>
        </w:rPr>
      </w:pPr>
    </w:p>
    <w:p w:rsidR="00612902" w:rsidRDefault="00612902" w:rsidP="00F767F8">
      <w:pPr>
        <w:pStyle w:val="Nagwek1"/>
        <w:shd w:val="clear" w:color="auto" w:fill="F8F8F8"/>
        <w:spacing w:before="240" w:beforeAutospacing="0" w:after="120" w:afterAutospacing="0" w:line="360" w:lineRule="auto"/>
        <w:rPr>
          <w:rStyle w:val="Pogrubienie"/>
          <w:rFonts w:ascii="Segoe UI Emoji" w:hAnsi="Segoe UI Emoji" w:cs="Segoe UI Emoji"/>
          <w:b/>
          <w:bCs/>
          <w:color w:val="3B3B3B"/>
          <w:sz w:val="24"/>
          <w:szCs w:val="24"/>
        </w:rPr>
      </w:pPr>
    </w:p>
    <w:p w:rsidR="00085963" w:rsidRPr="0053107E" w:rsidRDefault="00085963" w:rsidP="00F767F8">
      <w:pPr>
        <w:pStyle w:val="Nagwek1"/>
        <w:shd w:val="clear" w:color="auto" w:fill="F8F8F8"/>
        <w:spacing w:before="240" w:beforeAutospacing="0" w:after="120" w:afterAutospacing="0" w:line="360" w:lineRule="auto"/>
        <w:rPr>
          <w:color w:val="3B3B3B"/>
          <w:sz w:val="24"/>
          <w:szCs w:val="24"/>
        </w:rPr>
      </w:pPr>
      <w:r w:rsidRPr="0053107E">
        <w:rPr>
          <w:rStyle w:val="Pogrubienie"/>
          <w:rFonts w:ascii="Segoe UI Emoji" w:hAnsi="Segoe UI Emoji" w:cs="Segoe UI Emoji"/>
          <w:b/>
          <w:bCs/>
          <w:color w:val="3B3B3B"/>
          <w:sz w:val="24"/>
          <w:szCs w:val="24"/>
        </w:rPr>
        <w:t>📚</w:t>
      </w:r>
      <w:r w:rsidRPr="0053107E">
        <w:rPr>
          <w:rStyle w:val="Pogrubienie"/>
          <w:b/>
          <w:bCs/>
          <w:color w:val="3B3B3B"/>
          <w:sz w:val="24"/>
          <w:szCs w:val="24"/>
        </w:rPr>
        <w:t xml:space="preserve"> STRUKTURA PRACY DYPLOMOWEJ</w:t>
      </w:r>
    </w:p>
    <w:p w:rsidR="00085963" w:rsidRPr="0053107E" w:rsidRDefault="00085963" w:rsidP="00F767F8">
      <w:pPr>
        <w:pStyle w:val="Nagwek2"/>
        <w:shd w:val="clear" w:color="auto" w:fill="F8F8F8"/>
        <w:spacing w:before="240" w:beforeAutospacing="0" w:after="120" w:afterAutospacing="0" w:line="360" w:lineRule="auto"/>
        <w:rPr>
          <w:color w:val="3B3B3B"/>
          <w:sz w:val="24"/>
          <w:szCs w:val="24"/>
        </w:rPr>
      </w:pPr>
      <w:r w:rsidRPr="0053107E">
        <w:rPr>
          <w:rStyle w:val="Uwydatnienie"/>
          <w:color w:val="3B3B3B"/>
          <w:sz w:val="24"/>
          <w:szCs w:val="24"/>
        </w:rPr>
        <w:t>"Zastosowanie algorytmów uczenia maszynowego w predykcji rotacji pracowników - studium przypadku"</w:t>
      </w:r>
    </w:p>
    <w:p w:rsidR="00085963" w:rsidRPr="0053107E" w:rsidRDefault="00085963" w:rsidP="00F767F8">
      <w:pPr>
        <w:spacing w:line="360" w:lineRule="auto"/>
        <w:rPr>
          <w:rFonts w:ascii="Times New Roman" w:hAnsi="Times New Roman" w:cs="Times New Roman"/>
          <w:sz w:val="24"/>
          <w:szCs w:val="24"/>
        </w:rPr>
      </w:pPr>
      <w:r w:rsidRPr="0053107E">
        <w:rPr>
          <w:rFonts w:ascii="Times New Roman" w:hAnsi="Times New Roman" w:cs="Times New Roman"/>
          <w:sz w:val="24"/>
          <w:szCs w:val="24"/>
        </w:rPr>
        <w:pict>
          <v:rect id="_x0000_i1025" style="width:0;height:1.5pt" o:hralign="center" o:hrstd="t" o:hrnoshade="t" o:hr="t" fillcolor="#3b3b3b" stroked="f"/>
        </w:pict>
      </w:r>
    </w:p>
    <w:p w:rsidR="00085963" w:rsidRPr="0053107E" w:rsidRDefault="00085963" w:rsidP="00F767F8">
      <w:pPr>
        <w:pStyle w:val="Nagwek2"/>
        <w:shd w:val="clear" w:color="auto" w:fill="F8F8F8"/>
        <w:spacing w:before="240" w:beforeAutospacing="0" w:after="120" w:afterAutospacing="0" w:line="360" w:lineRule="auto"/>
        <w:rPr>
          <w:color w:val="3B3B3B"/>
          <w:sz w:val="24"/>
          <w:szCs w:val="24"/>
        </w:rPr>
      </w:pPr>
      <w:r w:rsidRPr="0053107E">
        <w:rPr>
          <w:rStyle w:val="Pogrubienie"/>
          <w:b/>
          <w:bCs/>
          <w:color w:val="3B3B3B"/>
          <w:sz w:val="24"/>
          <w:szCs w:val="24"/>
        </w:rPr>
        <w:t>STRONA TYTUŁOWA</w:t>
      </w:r>
    </w:p>
    <w:p w:rsidR="00085963" w:rsidRPr="0053107E" w:rsidRDefault="00085963" w:rsidP="00F767F8">
      <w:pPr>
        <w:numPr>
          <w:ilvl w:val="0"/>
          <w:numId w:val="1"/>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Tytuł pracy</w:t>
      </w:r>
    </w:p>
    <w:p w:rsidR="00085963" w:rsidRPr="0053107E" w:rsidRDefault="00085963" w:rsidP="00F767F8">
      <w:pPr>
        <w:numPr>
          <w:ilvl w:val="0"/>
          <w:numId w:val="1"/>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Dane autora i promotora</w:t>
      </w:r>
    </w:p>
    <w:p w:rsidR="00085963" w:rsidRPr="0053107E" w:rsidRDefault="00085963" w:rsidP="00F767F8">
      <w:pPr>
        <w:numPr>
          <w:ilvl w:val="0"/>
          <w:numId w:val="1"/>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Uniwersytet, wydział, kierunek</w:t>
      </w:r>
    </w:p>
    <w:p w:rsidR="00085963" w:rsidRPr="0053107E" w:rsidRDefault="00085963" w:rsidP="00F767F8">
      <w:pPr>
        <w:numPr>
          <w:ilvl w:val="0"/>
          <w:numId w:val="1"/>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Rok</w:t>
      </w:r>
    </w:p>
    <w:p w:rsidR="00085963" w:rsidRPr="0053107E" w:rsidRDefault="00085963" w:rsidP="00F767F8">
      <w:pPr>
        <w:spacing w:after="0" w:line="360" w:lineRule="auto"/>
        <w:rPr>
          <w:rFonts w:ascii="Times New Roman" w:hAnsi="Times New Roman" w:cs="Times New Roman"/>
          <w:sz w:val="24"/>
          <w:szCs w:val="24"/>
        </w:rPr>
      </w:pPr>
      <w:r w:rsidRPr="0053107E">
        <w:rPr>
          <w:rFonts w:ascii="Times New Roman" w:hAnsi="Times New Roman" w:cs="Times New Roman"/>
          <w:sz w:val="24"/>
          <w:szCs w:val="24"/>
        </w:rPr>
        <w:pict>
          <v:rect id="_x0000_i1026" style="width:0;height:1.5pt" o:hralign="center" o:hrstd="t" o:hrnoshade="t" o:hr="t" fillcolor="#3b3b3b" stroked="f"/>
        </w:pict>
      </w:r>
    </w:p>
    <w:p w:rsidR="00085963" w:rsidRPr="0053107E" w:rsidRDefault="00085963" w:rsidP="00F767F8">
      <w:pPr>
        <w:pStyle w:val="Nagwek2"/>
        <w:shd w:val="clear" w:color="auto" w:fill="F8F8F8"/>
        <w:spacing w:before="240" w:beforeAutospacing="0" w:after="120" w:afterAutospacing="0" w:line="360" w:lineRule="auto"/>
        <w:rPr>
          <w:color w:val="3B3B3B"/>
          <w:sz w:val="24"/>
          <w:szCs w:val="24"/>
        </w:rPr>
      </w:pPr>
      <w:r w:rsidRPr="0053107E">
        <w:rPr>
          <w:rStyle w:val="Pogrubienie"/>
          <w:b/>
          <w:bCs/>
          <w:color w:val="3B3B3B"/>
          <w:sz w:val="24"/>
          <w:szCs w:val="24"/>
        </w:rPr>
        <w:t>SPIS TREŚCI</w:t>
      </w:r>
      <w:r w:rsidRPr="0053107E">
        <w:rPr>
          <w:color w:val="3B3B3B"/>
          <w:sz w:val="24"/>
          <w:szCs w:val="24"/>
        </w:rPr>
        <w:t> </w:t>
      </w:r>
      <w:r w:rsidRPr="0053107E">
        <w:rPr>
          <w:rStyle w:val="Uwydatnienie"/>
          <w:color w:val="3B3B3B"/>
          <w:sz w:val="24"/>
          <w:szCs w:val="24"/>
        </w:rPr>
        <w:t>(2-3 strony)</w:t>
      </w:r>
    </w:p>
    <w:p w:rsidR="00085963" w:rsidRPr="0053107E" w:rsidRDefault="00085963" w:rsidP="00F767F8">
      <w:pPr>
        <w:spacing w:line="360" w:lineRule="auto"/>
        <w:rPr>
          <w:rFonts w:ascii="Times New Roman" w:hAnsi="Times New Roman" w:cs="Times New Roman"/>
          <w:sz w:val="24"/>
          <w:szCs w:val="24"/>
        </w:rPr>
      </w:pPr>
      <w:r w:rsidRPr="0053107E">
        <w:rPr>
          <w:rFonts w:ascii="Times New Roman" w:hAnsi="Times New Roman" w:cs="Times New Roman"/>
          <w:sz w:val="24"/>
          <w:szCs w:val="24"/>
        </w:rPr>
        <w:pict>
          <v:rect id="_x0000_i1027" style="width:0;height:1.5pt" o:hralign="center" o:hrstd="t" o:hrnoshade="t" o:hr="t" fillcolor="#3b3b3b" stroked="f"/>
        </w:pict>
      </w:r>
    </w:p>
    <w:p w:rsidR="00085963" w:rsidRPr="0053107E" w:rsidRDefault="00085963" w:rsidP="00F767F8">
      <w:pPr>
        <w:pStyle w:val="Nagwek2"/>
        <w:shd w:val="clear" w:color="auto" w:fill="F8F8F8"/>
        <w:spacing w:before="240" w:beforeAutospacing="0" w:after="120" w:afterAutospacing="0" w:line="360" w:lineRule="auto"/>
        <w:rPr>
          <w:color w:val="3B3B3B"/>
          <w:sz w:val="24"/>
          <w:szCs w:val="24"/>
        </w:rPr>
      </w:pPr>
      <w:r w:rsidRPr="0053107E">
        <w:rPr>
          <w:rStyle w:val="Pogrubienie"/>
          <w:b/>
          <w:bCs/>
          <w:color w:val="3B3B3B"/>
          <w:sz w:val="24"/>
          <w:szCs w:val="24"/>
        </w:rPr>
        <w:t>STRESZCZENIE</w:t>
      </w:r>
      <w:r w:rsidRPr="0053107E">
        <w:rPr>
          <w:color w:val="3B3B3B"/>
          <w:sz w:val="24"/>
          <w:szCs w:val="24"/>
        </w:rPr>
        <w:t> </w:t>
      </w:r>
      <w:r w:rsidRPr="0053107E">
        <w:rPr>
          <w:rStyle w:val="Uwydatnienie"/>
          <w:color w:val="3B3B3B"/>
          <w:sz w:val="24"/>
          <w:szCs w:val="24"/>
        </w:rPr>
        <w:t>(1 strona)</w:t>
      </w:r>
    </w:p>
    <w:p w:rsidR="00085963" w:rsidRPr="0053107E" w:rsidRDefault="00085963" w:rsidP="00F767F8">
      <w:pPr>
        <w:pStyle w:val="NormalnyWeb"/>
        <w:shd w:val="clear" w:color="auto" w:fill="F8F8F8"/>
        <w:spacing w:before="0" w:beforeAutospacing="0" w:after="240" w:afterAutospacing="0" w:line="360" w:lineRule="auto"/>
        <w:rPr>
          <w:color w:val="3B3B3B"/>
        </w:rPr>
      </w:pPr>
      <w:r w:rsidRPr="0053107E">
        <w:rPr>
          <w:rStyle w:val="Pogrubienie"/>
          <w:color w:val="3B3B3B"/>
        </w:rPr>
        <w:t>PL + EN</w:t>
      </w:r>
    </w:p>
    <w:p w:rsidR="00085963" w:rsidRPr="0053107E" w:rsidRDefault="00085963" w:rsidP="00F767F8">
      <w:pPr>
        <w:numPr>
          <w:ilvl w:val="0"/>
          <w:numId w:val="2"/>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Problem badawczy</w:t>
      </w:r>
    </w:p>
    <w:p w:rsidR="00085963" w:rsidRPr="0053107E" w:rsidRDefault="00085963" w:rsidP="00F767F8">
      <w:pPr>
        <w:numPr>
          <w:ilvl w:val="0"/>
          <w:numId w:val="2"/>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Metodologia</w:t>
      </w:r>
    </w:p>
    <w:p w:rsidR="00085963" w:rsidRPr="0053107E" w:rsidRDefault="00085963" w:rsidP="00F767F8">
      <w:pPr>
        <w:numPr>
          <w:ilvl w:val="0"/>
          <w:numId w:val="2"/>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lastRenderedPageBreak/>
        <w:t>Kluczowe wyniki</w:t>
      </w:r>
    </w:p>
    <w:p w:rsidR="00085963" w:rsidRPr="0053107E" w:rsidRDefault="00085963" w:rsidP="00F767F8">
      <w:pPr>
        <w:numPr>
          <w:ilvl w:val="0"/>
          <w:numId w:val="2"/>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Wnioski praktyczne</w:t>
      </w:r>
    </w:p>
    <w:p w:rsidR="00085963" w:rsidRPr="0053107E" w:rsidRDefault="00085963" w:rsidP="00F767F8">
      <w:pPr>
        <w:spacing w:after="0" w:line="360" w:lineRule="auto"/>
        <w:rPr>
          <w:rFonts w:ascii="Times New Roman" w:hAnsi="Times New Roman" w:cs="Times New Roman"/>
          <w:sz w:val="24"/>
          <w:szCs w:val="24"/>
        </w:rPr>
      </w:pPr>
      <w:r w:rsidRPr="0053107E">
        <w:rPr>
          <w:rFonts w:ascii="Times New Roman" w:hAnsi="Times New Roman" w:cs="Times New Roman"/>
          <w:sz w:val="24"/>
          <w:szCs w:val="24"/>
        </w:rPr>
        <w:pict>
          <v:rect id="_x0000_i1028" style="width:0;height:1.5pt" o:hralign="center" o:hrstd="t" o:hrnoshade="t" o:hr="t" fillcolor="#3b3b3b" stroked="f"/>
        </w:pict>
      </w:r>
    </w:p>
    <w:p w:rsidR="00085963" w:rsidRPr="0053107E" w:rsidRDefault="00085963" w:rsidP="00F767F8">
      <w:pPr>
        <w:pStyle w:val="Nagwek2"/>
        <w:shd w:val="clear" w:color="auto" w:fill="F8F8F8"/>
        <w:spacing w:before="240" w:beforeAutospacing="0" w:after="120" w:afterAutospacing="0" w:line="360" w:lineRule="auto"/>
        <w:rPr>
          <w:color w:val="3B3B3B"/>
          <w:sz w:val="24"/>
          <w:szCs w:val="24"/>
        </w:rPr>
      </w:pPr>
      <w:r w:rsidRPr="0053107E">
        <w:rPr>
          <w:rStyle w:val="Pogrubienie"/>
          <w:b/>
          <w:bCs/>
          <w:color w:val="3B3B3B"/>
          <w:sz w:val="24"/>
          <w:szCs w:val="24"/>
        </w:rPr>
        <w:t>1. WPROWADZENIE</w:t>
      </w:r>
      <w:r w:rsidRPr="0053107E">
        <w:rPr>
          <w:color w:val="3B3B3B"/>
          <w:sz w:val="24"/>
          <w:szCs w:val="24"/>
        </w:rPr>
        <w:t> </w:t>
      </w:r>
      <w:r w:rsidRPr="0053107E">
        <w:rPr>
          <w:rStyle w:val="Uwydatnienie"/>
          <w:color w:val="3B3B3B"/>
          <w:sz w:val="24"/>
          <w:szCs w:val="24"/>
        </w:rPr>
        <w:t>(8-12 stron)</w:t>
      </w:r>
    </w:p>
    <w:p w:rsidR="00085963" w:rsidRPr="0053107E" w:rsidRDefault="00085963" w:rsidP="00F767F8">
      <w:pPr>
        <w:pStyle w:val="Nagwek3"/>
        <w:shd w:val="clear" w:color="auto" w:fill="F8F8F8"/>
        <w:spacing w:before="0" w:after="120" w:line="360" w:lineRule="auto"/>
        <w:rPr>
          <w:rFonts w:ascii="Times New Roman" w:hAnsi="Times New Roman" w:cs="Times New Roman"/>
          <w:color w:val="3B3B3B"/>
        </w:rPr>
      </w:pPr>
      <w:r w:rsidRPr="0053107E">
        <w:rPr>
          <w:rStyle w:val="Pogrubienie"/>
          <w:rFonts w:ascii="Times New Roman" w:hAnsi="Times New Roman" w:cs="Times New Roman"/>
          <w:b w:val="0"/>
          <w:bCs w:val="0"/>
          <w:color w:val="3B3B3B"/>
        </w:rPr>
        <w:t>1.1 Uzasadnienie wyboru tematu</w:t>
      </w:r>
    </w:p>
    <w:p w:rsidR="00085963" w:rsidRPr="0053107E" w:rsidRDefault="00085963" w:rsidP="00F767F8">
      <w:pPr>
        <w:numPr>
          <w:ilvl w:val="0"/>
          <w:numId w:val="3"/>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 xml:space="preserve">Znaczenie problemu </w:t>
      </w:r>
      <w:proofErr w:type="spellStart"/>
      <w:r w:rsidRPr="0053107E">
        <w:rPr>
          <w:rFonts w:ascii="Times New Roman" w:hAnsi="Times New Roman" w:cs="Times New Roman"/>
          <w:color w:val="3B3B3B"/>
          <w:sz w:val="24"/>
          <w:szCs w:val="24"/>
        </w:rPr>
        <w:t>attrition</w:t>
      </w:r>
      <w:proofErr w:type="spellEnd"/>
      <w:r w:rsidRPr="0053107E">
        <w:rPr>
          <w:rFonts w:ascii="Times New Roman" w:hAnsi="Times New Roman" w:cs="Times New Roman"/>
          <w:color w:val="3B3B3B"/>
          <w:sz w:val="24"/>
          <w:szCs w:val="24"/>
        </w:rPr>
        <w:t xml:space="preserve"> w organizacjach</w:t>
      </w:r>
    </w:p>
    <w:p w:rsidR="00085963" w:rsidRPr="0053107E" w:rsidRDefault="00085963" w:rsidP="00F767F8">
      <w:pPr>
        <w:numPr>
          <w:ilvl w:val="0"/>
          <w:numId w:val="3"/>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Koszty rotacji pracowników</w:t>
      </w:r>
    </w:p>
    <w:p w:rsidR="00085963" w:rsidRPr="0053107E" w:rsidRDefault="00085963" w:rsidP="00F767F8">
      <w:pPr>
        <w:numPr>
          <w:ilvl w:val="0"/>
          <w:numId w:val="3"/>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Potencjał AI/ML w HR</w:t>
      </w:r>
    </w:p>
    <w:p w:rsidR="00085963" w:rsidRPr="0053107E" w:rsidRDefault="00085963" w:rsidP="00F767F8">
      <w:pPr>
        <w:pStyle w:val="Nagwek3"/>
        <w:shd w:val="clear" w:color="auto" w:fill="F8F8F8"/>
        <w:spacing w:before="0" w:after="120" w:line="360" w:lineRule="auto"/>
        <w:rPr>
          <w:rFonts w:ascii="Times New Roman" w:hAnsi="Times New Roman" w:cs="Times New Roman"/>
          <w:color w:val="3B3B3B"/>
        </w:rPr>
      </w:pPr>
      <w:r w:rsidRPr="0053107E">
        <w:rPr>
          <w:rStyle w:val="Pogrubienie"/>
          <w:rFonts w:ascii="Times New Roman" w:hAnsi="Times New Roman" w:cs="Times New Roman"/>
          <w:b w:val="0"/>
          <w:bCs w:val="0"/>
          <w:color w:val="3B3B3B"/>
        </w:rPr>
        <w:t>1.2 Problem badawczy i pytania badawcze</w:t>
      </w:r>
    </w:p>
    <w:p w:rsidR="00085963" w:rsidRPr="0053107E" w:rsidRDefault="00085963" w:rsidP="00F767F8">
      <w:pPr>
        <w:numPr>
          <w:ilvl w:val="0"/>
          <w:numId w:val="4"/>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Style w:val="Pogrubienie"/>
          <w:rFonts w:ascii="Times New Roman" w:hAnsi="Times New Roman" w:cs="Times New Roman"/>
          <w:color w:val="3B3B3B"/>
          <w:sz w:val="24"/>
          <w:szCs w:val="24"/>
        </w:rPr>
        <w:t>Problem główny</w:t>
      </w:r>
      <w:r w:rsidRPr="0053107E">
        <w:rPr>
          <w:rFonts w:ascii="Times New Roman" w:hAnsi="Times New Roman" w:cs="Times New Roman"/>
          <w:color w:val="3B3B3B"/>
          <w:sz w:val="24"/>
          <w:szCs w:val="24"/>
        </w:rPr>
        <w:t>: "Jak skutecznie przewidywać rotację pracowników?"</w:t>
      </w:r>
    </w:p>
    <w:p w:rsidR="00085963" w:rsidRPr="0053107E" w:rsidRDefault="00085963" w:rsidP="00F767F8">
      <w:pPr>
        <w:numPr>
          <w:ilvl w:val="0"/>
          <w:numId w:val="4"/>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Style w:val="Pogrubienie"/>
          <w:rFonts w:ascii="Times New Roman" w:hAnsi="Times New Roman" w:cs="Times New Roman"/>
          <w:color w:val="3B3B3B"/>
          <w:sz w:val="24"/>
          <w:szCs w:val="24"/>
        </w:rPr>
        <w:t>Pytania szczegółowe</w:t>
      </w:r>
      <w:r w:rsidRPr="0053107E">
        <w:rPr>
          <w:rFonts w:ascii="Times New Roman" w:hAnsi="Times New Roman" w:cs="Times New Roman"/>
          <w:color w:val="3B3B3B"/>
          <w:sz w:val="24"/>
          <w:szCs w:val="24"/>
        </w:rPr>
        <w:t>:</w:t>
      </w:r>
    </w:p>
    <w:p w:rsidR="00085963" w:rsidRPr="0053107E" w:rsidRDefault="00085963" w:rsidP="00F767F8">
      <w:pPr>
        <w:numPr>
          <w:ilvl w:val="1"/>
          <w:numId w:val="4"/>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Które algorytmy ML są najskuteczniejsze?</w:t>
      </w:r>
    </w:p>
    <w:p w:rsidR="00085963" w:rsidRPr="0053107E" w:rsidRDefault="00085963" w:rsidP="00F767F8">
      <w:pPr>
        <w:numPr>
          <w:ilvl w:val="1"/>
          <w:numId w:val="4"/>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 xml:space="preserve">Jakie czynniki najsilniej wpływają na </w:t>
      </w:r>
      <w:proofErr w:type="spellStart"/>
      <w:r w:rsidRPr="0053107E">
        <w:rPr>
          <w:rFonts w:ascii="Times New Roman" w:hAnsi="Times New Roman" w:cs="Times New Roman"/>
          <w:color w:val="3B3B3B"/>
          <w:sz w:val="24"/>
          <w:szCs w:val="24"/>
        </w:rPr>
        <w:t>attrition</w:t>
      </w:r>
      <w:proofErr w:type="spellEnd"/>
      <w:r w:rsidRPr="0053107E">
        <w:rPr>
          <w:rFonts w:ascii="Times New Roman" w:hAnsi="Times New Roman" w:cs="Times New Roman"/>
          <w:color w:val="3B3B3B"/>
          <w:sz w:val="24"/>
          <w:szCs w:val="24"/>
        </w:rPr>
        <w:t>?</w:t>
      </w:r>
    </w:p>
    <w:p w:rsidR="00085963" w:rsidRPr="0053107E" w:rsidRDefault="00085963" w:rsidP="00F767F8">
      <w:pPr>
        <w:numPr>
          <w:ilvl w:val="1"/>
          <w:numId w:val="4"/>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Jak zoptymalizować model pod kątem biznesowym?</w:t>
      </w:r>
    </w:p>
    <w:p w:rsidR="00085963" w:rsidRPr="0053107E" w:rsidRDefault="00085963" w:rsidP="00F767F8">
      <w:pPr>
        <w:pStyle w:val="Nagwek3"/>
        <w:shd w:val="clear" w:color="auto" w:fill="F8F8F8"/>
        <w:spacing w:before="0" w:after="120" w:line="360" w:lineRule="auto"/>
        <w:rPr>
          <w:rFonts w:ascii="Times New Roman" w:hAnsi="Times New Roman" w:cs="Times New Roman"/>
          <w:color w:val="3B3B3B"/>
        </w:rPr>
      </w:pPr>
      <w:r w:rsidRPr="0053107E">
        <w:rPr>
          <w:rStyle w:val="Pogrubienie"/>
          <w:rFonts w:ascii="Times New Roman" w:hAnsi="Times New Roman" w:cs="Times New Roman"/>
          <w:b w:val="0"/>
          <w:bCs w:val="0"/>
          <w:color w:val="3B3B3B"/>
        </w:rPr>
        <w:t>1.3 Cele pracy</w:t>
      </w:r>
    </w:p>
    <w:p w:rsidR="00085963" w:rsidRPr="0053107E" w:rsidRDefault="00085963" w:rsidP="00F767F8">
      <w:pPr>
        <w:numPr>
          <w:ilvl w:val="0"/>
          <w:numId w:val="5"/>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Style w:val="Pogrubienie"/>
          <w:rFonts w:ascii="Times New Roman" w:hAnsi="Times New Roman" w:cs="Times New Roman"/>
          <w:color w:val="3B3B3B"/>
          <w:sz w:val="24"/>
          <w:szCs w:val="24"/>
        </w:rPr>
        <w:t>Cel główny</w:t>
      </w:r>
      <w:r w:rsidRPr="0053107E">
        <w:rPr>
          <w:rFonts w:ascii="Times New Roman" w:hAnsi="Times New Roman" w:cs="Times New Roman"/>
          <w:color w:val="3B3B3B"/>
          <w:sz w:val="24"/>
          <w:szCs w:val="24"/>
        </w:rPr>
        <w:t xml:space="preserve">: Opracowanie modelu predykcji </w:t>
      </w:r>
      <w:proofErr w:type="spellStart"/>
      <w:r w:rsidRPr="0053107E">
        <w:rPr>
          <w:rFonts w:ascii="Times New Roman" w:hAnsi="Times New Roman" w:cs="Times New Roman"/>
          <w:color w:val="3B3B3B"/>
          <w:sz w:val="24"/>
          <w:szCs w:val="24"/>
        </w:rPr>
        <w:t>attrition</w:t>
      </w:r>
      <w:proofErr w:type="spellEnd"/>
    </w:p>
    <w:p w:rsidR="00085963" w:rsidRPr="0053107E" w:rsidRDefault="00085963" w:rsidP="00F767F8">
      <w:pPr>
        <w:numPr>
          <w:ilvl w:val="0"/>
          <w:numId w:val="5"/>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Style w:val="Pogrubienie"/>
          <w:rFonts w:ascii="Times New Roman" w:hAnsi="Times New Roman" w:cs="Times New Roman"/>
          <w:color w:val="3B3B3B"/>
          <w:sz w:val="24"/>
          <w:szCs w:val="24"/>
        </w:rPr>
        <w:t>Cele szczegółowe</w:t>
      </w:r>
      <w:r w:rsidRPr="0053107E">
        <w:rPr>
          <w:rFonts w:ascii="Times New Roman" w:hAnsi="Times New Roman" w:cs="Times New Roman"/>
          <w:color w:val="3B3B3B"/>
          <w:sz w:val="24"/>
          <w:szCs w:val="24"/>
        </w:rPr>
        <w:t>:</w:t>
      </w:r>
    </w:p>
    <w:p w:rsidR="00085963" w:rsidRPr="0053107E" w:rsidRDefault="00085963" w:rsidP="00F767F8">
      <w:pPr>
        <w:numPr>
          <w:ilvl w:val="1"/>
          <w:numId w:val="5"/>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Porównanie algorytmów ML</w:t>
      </w:r>
    </w:p>
    <w:p w:rsidR="00085963" w:rsidRPr="0053107E" w:rsidRDefault="00085963" w:rsidP="00F767F8">
      <w:pPr>
        <w:numPr>
          <w:ilvl w:val="1"/>
          <w:numId w:val="5"/>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Identyfikacja kluczowych czynników</w:t>
      </w:r>
    </w:p>
    <w:p w:rsidR="00085963" w:rsidRPr="0053107E" w:rsidRDefault="00085963" w:rsidP="00F767F8">
      <w:pPr>
        <w:numPr>
          <w:ilvl w:val="1"/>
          <w:numId w:val="5"/>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Optymalizacja biznesowa</w:t>
      </w:r>
    </w:p>
    <w:p w:rsidR="00085963" w:rsidRPr="0053107E" w:rsidRDefault="00085963" w:rsidP="00F767F8">
      <w:pPr>
        <w:numPr>
          <w:ilvl w:val="1"/>
          <w:numId w:val="5"/>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Rekomendacje implementacyjne</w:t>
      </w:r>
    </w:p>
    <w:p w:rsidR="00085963" w:rsidRPr="0053107E" w:rsidRDefault="00085963" w:rsidP="00F767F8">
      <w:pPr>
        <w:pStyle w:val="Nagwek3"/>
        <w:shd w:val="clear" w:color="auto" w:fill="F8F8F8"/>
        <w:spacing w:before="0" w:after="120" w:line="360" w:lineRule="auto"/>
        <w:rPr>
          <w:rFonts w:ascii="Times New Roman" w:hAnsi="Times New Roman" w:cs="Times New Roman"/>
          <w:color w:val="3B3B3B"/>
        </w:rPr>
      </w:pPr>
      <w:r w:rsidRPr="0053107E">
        <w:rPr>
          <w:rStyle w:val="Pogrubienie"/>
          <w:rFonts w:ascii="Times New Roman" w:hAnsi="Times New Roman" w:cs="Times New Roman"/>
          <w:b w:val="0"/>
          <w:bCs w:val="0"/>
          <w:color w:val="3B3B3B"/>
        </w:rPr>
        <w:t>1.4 Hipotezy badawcze</w:t>
      </w:r>
    </w:p>
    <w:p w:rsidR="00085963" w:rsidRPr="0053107E" w:rsidRDefault="00085963" w:rsidP="00F767F8">
      <w:pPr>
        <w:numPr>
          <w:ilvl w:val="0"/>
          <w:numId w:val="6"/>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H1: Modele ensemble przewyższają modele liniowe</w:t>
      </w:r>
    </w:p>
    <w:p w:rsidR="00085963" w:rsidRPr="0053107E" w:rsidRDefault="00085963" w:rsidP="00F767F8">
      <w:pPr>
        <w:numPr>
          <w:ilvl w:val="0"/>
          <w:numId w:val="6"/>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 xml:space="preserve">H2: </w:t>
      </w:r>
      <w:proofErr w:type="spellStart"/>
      <w:r w:rsidRPr="0053107E">
        <w:rPr>
          <w:rFonts w:ascii="Times New Roman" w:hAnsi="Times New Roman" w:cs="Times New Roman"/>
          <w:color w:val="3B3B3B"/>
          <w:sz w:val="24"/>
          <w:szCs w:val="24"/>
        </w:rPr>
        <w:t>Work</w:t>
      </w:r>
      <w:proofErr w:type="spellEnd"/>
      <w:r w:rsidRPr="0053107E">
        <w:rPr>
          <w:rFonts w:ascii="Times New Roman" w:hAnsi="Times New Roman" w:cs="Times New Roman"/>
          <w:color w:val="3B3B3B"/>
          <w:sz w:val="24"/>
          <w:szCs w:val="24"/>
        </w:rPr>
        <w:t xml:space="preserve">-life </w:t>
      </w:r>
      <w:proofErr w:type="spellStart"/>
      <w:r w:rsidRPr="0053107E">
        <w:rPr>
          <w:rFonts w:ascii="Times New Roman" w:hAnsi="Times New Roman" w:cs="Times New Roman"/>
          <w:color w:val="3B3B3B"/>
          <w:sz w:val="24"/>
          <w:szCs w:val="24"/>
        </w:rPr>
        <w:t>balance</w:t>
      </w:r>
      <w:proofErr w:type="spellEnd"/>
      <w:r w:rsidRPr="0053107E">
        <w:rPr>
          <w:rFonts w:ascii="Times New Roman" w:hAnsi="Times New Roman" w:cs="Times New Roman"/>
          <w:color w:val="3B3B3B"/>
          <w:sz w:val="24"/>
          <w:szCs w:val="24"/>
        </w:rPr>
        <w:t xml:space="preserve"> jest kluczowym </w:t>
      </w:r>
      <w:proofErr w:type="spellStart"/>
      <w:r w:rsidRPr="0053107E">
        <w:rPr>
          <w:rFonts w:ascii="Times New Roman" w:hAnsi="Times New Roman" w:cs="Times New Roman"/>
          <w:color w:val="3B3B3B"/>
          <w:sz w:val="24"/>
          <w:szCs w:val="24"/>
        </w:rPr>
        <w:t>predyktorem</w:t>
      </w:r>
      <w:proofErr w:type="spellEnd"/>
    </w:p>
    <w:p w:rsidR="00085963" w:rsidRPr="0053107E" w:rsidRDefault="00085963" w:rsidP="00F767F8">
      <w:pPr>
        <w:numPr>
          <w:ilvl w:val="0"/>
          <w:numId w:val="6"/>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 xml:space="preserve">H3: </w:t>
      </w:r>
      <w:proofErr w:type="spellStart"/>
      <w:r w:rsidRPr="0053107E">
        <w:rPr>
          <w:rFonts w:ascii="Times New Roman" w:hAnsi="Times New Roman" w:cs="Times New Roman"/>
          <w:color w:val="3B3B3B"/>
          <w:sz w:val="24"/>
          <w:szCs w:val="24"/>
        </w:rPr>
        <w:t>Feature</w:t>
      </w:r>
      <w:proofErr w:type="spellEnd"/>
      <w:r w:rsidRPr="0053107E">
        <w:rPr>
          <w:rFonts w:ascii="Times New Roman" w:hAnsi="Times New Roman" w:cs="Times New Roman"/>
          <w:color w:val="3B3B3B"/>
          <w:sz w:val="24"/>
          <w:szCs w:val="24"/>
        </w:rPr>
        <w:t xml:space="preserve"> engineering zwiększa skuteczność predykcji</w:t>
      </w:r>
    </w:p>
    <w:p w:rsidR="00085963" w:rsidRPr="0053107E" w:rsidRDefault="00085963" w:rsidP="00F767F8">
      <w:pPr>
        <w:numPr>
          <w:ilvl w:val="0"/>
          <w:numId w:val="6"/>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H4: Optymalizacja progu decyzyjnego poprawia ROI</w:t>
      </w:r>
    </w:p>
    <w:p w:rsidR="00085963" w:rsidRPr="0053107E" w:rsidRDefault="00085963" w:rsidP="00F767F8">
      <w:pPr>
        <w:pStyle w:val="Nagwek3"/>
        <w:shd w:val="clear" w:color="auto" w:fill="F8F8F8"/>
        <w:spacing w:before="0" w:after="120" w:line="360" w:lineRule="auto"/>
        <w:rPr>
          <w:rFonts w:ascii="Times New Roman" w:hAnsi="Times New Roman" w:cs="Times New Roman"/>
          <w:color w:val="3B3B3B"/>
        </w:rPr>
      </w:pPr>
      <w:r w:rsidRPr="0053107E">
        <w:rPr>
          <w:rStyle w:val="Pogrubienie"/>
          <w:rFonts w:ascii="Times New Roman" w:hAnsi="Times New Roman" w:cs="Times New Roman"/>
          <w:b w:val="0"/>
          <w:bCs w:val="0"/>
          <w:color w:val="3B3B3B"/>
        </w:rPr>
        <w:lastRenderedPageBreak/>
        <w:t>1.5 Struktura pracy</w:t>
      </w:r>
    </w:p>
    <w:p w:rsidR="00085963" w:rsidRPr="0053107E" w:rsidRDefault="00085963" w:rsidP="00F767F8">
      <w:pPr>
        <w:spacing w:line="360" w:lineRule="auto"/>
        <w:rPr>
          <w:rFonts w:ascii="Times New Roman" w:hAnsi="Times New Roman" w:cs="Times New Roman"/>
          <w:sz w:val="24"/>
          <w:szCs w:val="24"/>
        </w:rPr>
      </w:pPr>
      <w:r w:rsidRPr="0053107E">
        <w:rPr>
          <w:rFonts w:ascii="Times New Roman" w:hAnsi="Times New Roman" w:cs="Times New Roman"/>
          <w:sz w:val="24"/>
          <w:szCs w:val="24"/>
        </w:rPr>
        <w:pict>
          <v:rect id="_x0000_i1029" style="width:0;height:1.5pt" o:hralign="center" o:hrstd="t" o:hrnoshade="t" o:hr="t" fillcolor="#3b3b3b" stroked="f"/>
        </w:pict>
      </w:r>
    </w:p>
    <w:p w:rsidR="00085963" w:rsidRPr="0053107E" w:rsidRDefault="00085963" w:rsidP="00F767F8">
      <w:pPr>
        <w:pStyle w:val="Nagwek2"/>
        <w:shd w:val="clear" w:color="auto" w:fill="F8F8F8"/>
        <w:spacing w:before="240" w:beforeAutospacing="0" w:after="120" w:afterAutospacing="0" w:line="360" w:lineRule="auto"/>
        <w:rPr>
          <w:color w:val="3B3B3B"/>
          <w:sz w:val="24"/>
          <w:szCs w:val="24"/>
        </w:rPr>
      </w:pPr>
      <w:r w:rsidRPr="0053107E">
        <w:rPr>
          <w:rStyle w:val="Pogrubienie"/>
          <w:b/>
          <w:bCs/>
          <w:color w:val="3B3B3B"/>
          <w:sz w:val="24"/>
          <w:szCs w:val="24"/>
        </w:rPr>
        <w:t>2. PRZEGLĄD LITERATURY</w:t>
      </w:r>
      <w:r w:rsidRPr="0053107E">
        <w:rPr>
          <w:color w:val="3B3B3B"/>
          <w:sz w:val="24"/>
          <w:szCs w:val="24"/>
        </w:rPr>
        <w:t> </w:t>
      </w:r>
      <w:r w:rsidRPr="0053107E">
        <w:rPr>
          <w:rStyle w:val="Uwydatnienie"/>
          <w:color w:val="3B3B3B"/>
          <w:sz w:val="24"/>
          <w:szCs w:val="24"/>
        </w:rPr>
        <w:t>(15-20 stron)</w:t>
      </w:r>
    </w:p>
    <w:p w:rsidR="00085963" w:rsidRPr="0053107E" w:rsidRDefault="00085963" w:rsidP="00F767F8">
      <w:pPr>
        <w:pStyle w:val="Nagwek3"/>
        <w:shd w:val="clear" w:color="auto" w:fill="F8F8F8"/>
        <w:spacing w:before="0" w:after="120" w:line="360" w:lineRule="auto"/>
        <w:rPr>
          <w:rFonts w:ascii="Times New Roman" w:hAnsi="Times New Roman" w:cs="Times New Roman"/>
          <w:color w:val="3B3B3B"/>
        </w:rPr>
      </w:pPr>
      <w:r w:rsidRPr="0053107E">
        <w:rPr>
          <w:rStyle w:val="Pogrubienie"/>
          <w:rFonts w:ascii="Times New Roman" w:hAnsi="Times New Roman" w:cs="Times New Roman"/>
          <w:b w:val="0"/>
          <w:bCs w:val="0"/>
          <w:color w:val="3B3B3B"/>
        </w:rPr>
        <w:t>2.1 Teoretyczne podstawy rotacji pracowników</w:t>
      </w:r>
    </w:p>
    <w:p w:rsidR="00085963" w:rsidRPr="0053107E" w:rsidRDefault="00085963" w:rsidP="00F767F8">
      <w:pPr>
        <w:numPr>
          <w:ilvl w:val="0"/>
          <w:numId w:val="7"/>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Style w:val="Pogrubienie"/>
          <w:rFonts w:ascii="Times New Roman" w:hAnsi="Times New Roman" w:cs="Times New Roman"/>
          <w:color w:val="3B3B3B"/>
          <w:sz w:val="24"/>
          <w:szCs w:val="24"/>
        </w:rPr>
        <w:t>Teoria dwuczynnikowa Herzberga</w:t>
      </w:r>
    </w:p>
    <w:p w:rsidR="00085963" w:rsidRPr="0053107E" w:rsidRDefault="00085963" w:rsidP="00F767F8">
      <w:pPr>
        <w:numPr>
          <w:ilvl w:val="0"/>
          <w:numId w:val="7"/>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Style w:val="Pogrubienie"/>
          <w:rFonts w:ascii="Times New Roman" w:hAnsi="Times New Roman" w:cs="Times New Roman"/>
          <w:color w:val="3B3B3B"/>
          <w:sz w:val="24"/>
          <w:szCs w:val="24"/>
        </w:rPr>
        <w:t xml:space="preserve">Model Job </w:t>
      </w:r>
      <w:proofErr w:type="spellStart"/>
      <w:r w:rsidRPr="0053107E">
        <w:rPr>
          <w:rStyle w:val="Pogrubienie"/>
          <w:rFonts w:ascii="Times New Roman" w:hAnsi="Times New Roman" w:cs="Times New Roman"/>
          <w:color w:val="3B3B3B"/>
          <w:sz w:val="24"/>
          <w:szCs w:val="24"/>
        </w:rPr>
        <w:t>Demands-Resources</w:t>
      </w:r>
      <w:proofErr w:type="spellEnd"/>
      <w:r w:rsidRPr="0053107E">
        <w:rPr>
          <w:rStyle w:val="Pogrubienie"/>
          <w:rFonts w:ascii="Times New Roman" w:hAnsi="Times New Roman" w:cs="Times New Roman"/>
          <w:color w:val="3B3B3B"/>
          <w:sz w:val="24"/>
          <w:szCs w:val="24"/>
        </w:rPr>
        <w:t xml:space="preserve"> (JD-R)</w:t>
      </w:r>
    </w:p>
    <w:p w:rsidR="00085963" w:rsidRPr="0053107E" w:rsidRDefault="00085963" w:rsidP="00F767F8">
      <w:pPr>
        <w:numPr>
          <w:ilvl w:val="0"/>
          <w:numId w:val="7"/>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Style w:val="Pogrubienie"/>
          <w:rFonts w:ascii="Times New Roman" w:hAnsi="Times New Roman" w:cs="Times New Roman"/>
          <w:color w:val="3B3B3B"/>
          <w:sz w:val="24"/>
          <w:szCs w:val="24"/>
        </w:rPr>
        <w:t>Teoria wymiany społecznej</w:t>
      </w:r>
    </w:p>
    <w:p w:rsidR="00085963" w:rsidRPr="0053107E" w:rsidRDefault="00085963" w:rsidP="00F767F8">
      <w:pPr>
        <w:numPr>
          <w:ilvl w:val="0"/>
          <w:numId w:val="7"/>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Style w:val="Pogrubienie"/>
          <w:rFonts w:ascii="Times New Roman" w:hAnsi="Times New Roman" w:cs="Times New Roman"/>
          <w:color w:val="3B3B3B"/>
          <w:sz w:val="24"/>
          <w:szCs w:val="24"/>
        </w:rPr>
        <w:t xml:space="preserve">Współczesne badania nad </w:t>
      </w:r>
      <w:proofErr w:type="spellStart"/>
      <w:r w:rsidRPr="0053107E">
        <w:rPr>
          <w:rStyle w:val="Pogrubienie"/>
          <w:rFonts w:ascii="Times New Roman" w:hAnsi="Times New Roman" w:cs="Times New Roman"/>
          <w:color w:val="3B3B3B"/>
          <w:sz w:val="24"/>
          <w:szCs w:val="24"/>
        </w:rPr>
        <w:t>attrition</w:t>
      </w:r>
      <w:proofErr w:type="spellEnd"/>
    </w:p>
    <w:p w:rsidR="00085963" w:rsidRPr="0053107E" w:rsidRDefault="00085963" w:rsidP="00F767F8">
      <w:pPr>
        <w:pStyle w:val="Nagwek3"/>
        <w:shd w:val="clear" w:color="auto" w:fill="F8F8F8"/>
        <w:spacing w:before="0" w:after="120" w:line="360" w:lineRule="auto"/>
        <w:rPr>
          <w:rFonts w:ascii="Times New Roman" w:hAnsi="Times New Roman" w:cs="Times New Roman"/>
          <w:color w:val="3B3B3B"/>
        </w:rPr>
      </w:pPr>
      <w:r w:rsidRPr="0053107E">
        <w:rPr>
          <w:rStyle w:val="Pogrubienie"/>
          <w:rFonts w:ascii="Times New Roman" w:hAnsi="Times New Roman" w:cs="Times New Roman"/>
          <w:b w:val="0"/>
          <w:bCs w:val="0"/>
          <w:color w:val="3B3B3B"/>
        </w:rPr>
        <w:t>2.2 HR Analytics i People Analytics</w:t>
      </w:r>
    </w:p>
    <w:p w:rsidR="00085963" w:rsidRPr="0053107E" w:rsidRDefault="00085963" w:rsidP="00F767F8">
      <w:pPr>
        <w:numPr>
          <w:ilvl w:val="0"/>
          <w:numId w:val="8"/>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Rozwój analityki w HR</w:t>
      </w:r>
    </w:p>
    <w:p w:rsidR="00085963" w:rsidRPr="0053107E" w:rsidRDefault="00085963" w:rsidP="00F767F8">
      <w:pPr>
        <w:numPr>
          <w:ilvl w:val="0"/>
          <w:numId w:val="8"/>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Zastosowania ML w zarządzaniu talentami</w:t>
      </w:r>
    </w:p>
    <w:p w:rsidR="00085963" w:rsidRPr="0053107E" w:rsidRDefault="00085963" w:rsidP="00F767F8">
      <w:pPr>
        <w:numPr>
          <w:ilvl w:val="0"/>
          <w:numId w:val="8"/>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Etyczne aspekty HR Analytics</w:t>
      </w:r>
    </w:p>
    <w:p w:rsidR="00085963" w:rsidRPr="0053107E" w:rsidRDefault="00085963" w:rsidP="00F767F8">
      <w:pPr>
        <w:numPr>
          <w:ilvl w:val="0"/>
          <w:numId w:val="8"/>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Trendy i perspektywy rozwoju</w:t>
      </w:r>
    </w:p>
    <w:p w:rsidR="00085963" w:rsidRPr="0053107E" w:rsidRDefault="00085963" w:rsidP="00F767F8">
      <w:pPr>
        <w:pStyle w:val="Nagwek3"/>
        <w:shd w:val="clear" w:color="auto" w:fill="F8F8F8"/>
        <w:spacing w:before="0" w:after="120" w:line="360" w:lineRule="auto"/>
        <w:rPr>
          <w:rFonts w:ascii="Times New Roman" w:hAnsi="Times New Roman" w:cs="Times New Roman"/>
          <w:color w:val="3B3B3B"/>
        </w:rPr>
      </w:pPr>
      <w:r w:rsidRPr="0053107E">
        <w:rPr>
          <w:rStyle w:val="Pogrubienie"/>
          <w:rFonts w:ascii="Times New Roman" w:hAnsi="Times New Roman" w:cs="Times New Roman"/>
          <w:b w:val="0"/>
          <w:bCs w:val="0"/>
          <w:color w:val="3B3B3B"/>
        </w:rPr>
        <w:t>2.3 Algorytmy uczenia maszynowego w klasyfikacji</w:t>
      </w:r>
    </w:p>
    <w:p w:rsidR="00085963" w:rsidRPr="0053107E" w:rsidRDefault="00085963" w:rsidP="00F767F8">
      <w:pPr>
        <w:numPr>
          <w:ilvl w:val="0"/>
          <w:numId w:val="9"/>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Style w:val="Pogrubienie"/>
          <w:rFonts w:ascii="Times New Roman" w:hAnsi="Times New Roman" w:cs="Times New Roman"/>
          <w:color w:val="3B3B3B"/>
          <w:sz w:val="24"/>
          <w:szCs w:val="24"/>
        </w:rPr>
        <w:t>Modele liniowe</w:t>
      </w:r>
      <w:r w:rsidRPr="0053107E">
        <w:rPr>
          <w:rFonts w:ascii="Times New Roman" w:hAnsi="Times New Roman" w:cs="Times New Roman"/>
          <w:color w:val="3B3B3B"/>
          <w:sz w:val="24"/>
          <w:szCs w:val="24"/>
        </w:rPr>
        <w:t xml:space="preserve">: </w:t>
      </w:r>
      <w:proofErr w:type="spellStart"/>
      <w:r w:rsidRPr="0053107E">
        <w:rPr>
          <w:rFonts w:ascii="Times New Roman" w:hAnsi="Times New Roman" w:cs="Times New Roman"/>
          <w:color w:val="3B3B3B"/>
          <w:sz w:val="24"/>
          <w:szCs w:val="24"/>
        </w:rPr>
        <w:t>Logistic</w:t>
      </w:r>
      <w:proofErr w:type="spellEnd"/>
      <w:r w:rsidRPr="0053107E">
        <w:rPr>
          <w:rFonts w:ascii="Times New Roman" w:hAnsi="Times New Roman" w:cs="Times New Roman"/>
          <w:color w:val="3B3B3B"/>
          <w:sz w:val="24"/>
          <w:szCs w:val="24"/>
        </w:rPr>
        <w:t xml:space="preserve"> </w:t>
      </w:r>
      <w:proofErr w:type="spellStart"/>
      <w:r w:rsidRPr="0053107E">
        <w:rPr>
          <w:rFonts w:ascii="Times New Roman" w:hAnsi="Times New Roman" w:cs="Times New Roman"/>
          <w:color w:val="3B3B3B"/>
          <w:sz w:val="24"/>
          <w:szCs w:val="24"/>
        </w:rPr>
        <w:t>Regression</w:t>
      </w:r>
      <w:proofErr w:type="spellEnd"/>
    </w:p>
    <w:p w:rsidR="00085963" w:rsidRPr="0053107E" w:rsidRDefault="00085963" w:rsidP="00F767F8">
      <w:pPr>
        <w:numPr>
          <w:ilvl w:val="0"/>
          <w:numId w:val="9"/>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Style w:val="Pogrubienie"/>
          <w:rFonts w:ascii="Times New Roman" w:hAnsi="Times New Roman" w:cs="Times New Roman"/>
          <w:color w:val="3B3B3B"/>
          <w:sz w:val="24"/>
          <w:szCs w:val="24"/>
        </w:rPr>
        <w:t>Modele ensemble</w:t>
      </w:r>
      <w:r w:rsidRPr="0053107E">
        <w:rPr>
          <w:rFonts w:ascii="Times New Roman" w:hAnsi="Times New Roman" w:cs="Times New Roman"/>
          <w:color w:val="3B3B3B"/>
          <w:sz w:val="24"/>
          <w:szCs w:val="24"/>
        </w:rPr>
        <w:t xml:space="preserve">: </w:t>
      </w:r>
      <w:proofErr w:type="spellStart"/>
      <w:r w:rsidRPr="0053107E">
        <w:rPr>
          <w:rFonts w:ascii="Times New Roman" w:hAnsi="Times New Roman" w:cs="Times New Roman"/>
          <w:color w:val="3B3B3B"/>
          <w:sz w:val="24"/>
          <w:szCs w:val="24"/>
        </w:rPr>
        <w:t>Random</w:t>
      </w:r>
      <w:proofErr w:type="spellEnd"/>
      <w:r w:rsidRPr="0053107E">
        <w:rPr>
          <w:rFonts w:ascii="Times New Roman" w:hAnsi="Times New Roman" w:cs="Times New Roman"/>
          <w:color w:val="3B3B3B"/>
          <w:sz w:val="24"/>
          <w:szCs w:val="24"/>
        </w:rPr>
        <w:t xml:space="preserve"> </w:t>
      </w:r>
      <w:proofErr w:type="spellStart"/>
      <w:r w:rsidRPr="0053107E">
        <w:rPr>
          <w:rFonts w:ascii="Times New Roman" w:hAnsi="Times New Roman" w:cs="Times New Roman"/>
          <w:color w:val="3B3B3B"/>
          <w:sz w:val="24"/>
          <w:szCs w:val="24"/>
        </w:rPr>
        <w:t>Forest</w:t>
      </w:r>
      <w:proofErr w:type="spellEnd"/>
      <w:r w:rsidRPr="0053107E">
        <w:rPr>
          <w:rFonts w:ascii="Times New Roman" w:hAnsi="Times New Roman" w:cs="Times New Roman"/>
          <w:color w:val="3B3B3B"/>
          <w:sz w:val="24"/>
          <w:szCs w:val="24"/>
        </w:rPr>
        <w:t xml:space="preserve">, </w:t>
      </w:r>
      <w:proofErr w:type="spellStart"/>
      <w:r w:rsidRPr="0053107E">
        <w:rPr>
          <w:rFonts w:ascii="Times New Roman" w:hAnsi="Times New Roman" w:cs="Times New Roman"/>
          <w:color w:val="3B3B3B"/>
          <w:sz w:val="24"/>
          <w:szCs w:val="24"/>
        </w:rPr>
        <w:t>XGBoost</w:t>
      </w:r>
      <w:proofErr w:type="spellEnd"/>
      <w:r w:rsidRPr="0053107E">
        <w:rPr>
          <w:rFonts w:ascii="Times New Roman" w:hAnsi="Times New Roman" w:cs="Times New Roman"/>
          <w:color w:val="3B3B3B"/>
          <w:sz w:val="24"/>
          <w:szCs w:val="24"/>
        </w:rPr>
        <w:t xml:space="preserve">, </w:t>
      </w:r>
      <w:proofErr w:type="spellStart"/>
      <w:r w:rsidRPr="0053107E">
        <w:rPr>
          <w:rFonts w:ascii="Times New Roman" w:hAnsi="Times New Roman" w:cs="Times New Roman"/>
          <w:color w:val="3B3B3B"/>
          <w:sz w:val="24"/>
          <w:szCs w:val="24"/>
        </w:rPr>
        <w:t>LightGBM</w:t>
      </w:r>
      <w:proofErr w:type="spellEnd"/>
    </w:p>
    <w:p w:rsidR="00085963" w:rsidRPr="0053107E" w:rsidRDefault="00085963" w:rsidP="00F767F8">
      <w:pPr>
        <w:numPr>
          <w:ilvl w:val="0"/>
          <w:numId w:val="9"/>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Style w:val="Pogrubienie"/>
          <w:rFonts w:ascii="Times New Roman" w:hAnsi="Times New Roman" w:cs="Times New Roman"/>
          <w:color w:val="3B3B3B"/>
          <w:sz w:val="24"/>
          <w:szCs w:val="24"/>
        </w:rPr>
        <w:t>Modele nieparametryczne</w:t>
      </w:r>
      <w:r w:rsidRPr="0053107E">
        <w:rPr>
          <w:rFonts w:ascii="Times New Roman" w:hAnsi="Times New Roman" w:cs="Times New Roman"/>
          <w:color w:val="3B3B3B"/>
          <w:sz w:val="24"/>
          <w:szCs w:val="24"/>
        </w:rPr>
        <w:t>: K-NN, SVM</w:t>
      </w:r>
    </w:p>
    <w:p w:rsidR="00085963" w:rsidRPr="0053107E" w:rsidRDefault="00085963" w:rsidP="00F767F8">
      <w:pPr>
        <w:numPr>
          <w:ilvl w:val="0"/>
          <w:numId w:val="9"/>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Style w:val="Pogrubienie"/>
          <w:rFonts w:ascii="Times New Roman" w:hAnsi="Times New Roman" w:cs="Times New Roman"/>
          <w:color w:val="3B3B3B"/>
          <w:sz w:val="24"/>
          <w:szCs w:val="24"/>
        </w:rPr>
        <w:t>Porównanie skuteczności w HR</w:t>
      </w:r>
    </w:p>
    <w:p w:rsidR="00085963" w:rsidRPr="0053107E" w:rsidRDefault="00085963" w:rsidP="00F767F8">
      <w:pPr>
        <w:pStyle w:val="Nagwek3"/>
        <w:shd w:val="clear" w:color="auto" w:fill="F8F8F8"/>
        <w:spacing w:before="0" w:after="120" w:line="360" w:lineRule="auto"/>
        <w:rPr>
          <w:rFonts w:ascii="Times New Roman" w:hAnsi="Times New Roman" w:cs="Times New Roman"/>
          <w:color w:val="3B3B3B"/>
        </w:rPr>
      </w:pPr>
      <w:r w:rsidRPr="0053107E">
        <w:rPr>
          <w:rStyle w:val="Pogrubienie"/>
          <w:rFonts w:ascii="Times New Roman" w:hAnsi="Times New Roman" w:cs="Times New Roman"/>
          <w:b w:val="0"/>
          <w:bCs w:val="0"/>
          <w:color w:val="3B3B3B"/>
        </w:rPr>
        <w:t>2.4 Identyfikacja luki badawczej</w:t>
      </w:r>
    </w:p>
    <w:p w:rsidR="00085963" w:rsidRPr="0053107E" w:rsidRDefault="00085963" w:rsidP="00F767F8">
      <w:pPr>
        <w:numPr>
          <w:ilvl w:val="0"/>
          <w:numId w:val="10"/>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Ograniczenia dotychczasowych badań</w:t>
      </w:r>
    </w:p>
    <w:p w:rsidR="00085963" w:rsidRPr="0053107E" w:rsidRDefault="00085963" w:rsidP="00F767F8">
      <w:pPr>
        <w:numPr>
          <w:ilvl w:val="0"/>
          <w:numId w:val="10"/>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Potrzeba holistycznego podejścia</w:t>
      </w:r>
    </w:p>
    <w:p w:rsidR="00085963" w:rsidRPr="0053107E" w:rsidRDefault="00085963" w:rsidP="00F767F8">
      <w:pPr>
        <w:numPr>
          <w:ilvl w:val="0"/>
          <w:numId w:val="10"/>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Znaczenie optymalizacji biznesowej</w:t>
      </w:r>
    </w:p>
    <w:p w:rsidR="00085963" w:rsidRPr="0053107E" w:rsidRDefault="00085963" w:rsidP="00F767F8">
      <w:pPr>
        <w:spacing w:after="0" w:line="360" w:lineRule="auto"/>
        <w:rPr>
          <w:rFonts w:ascii="Times New Roman" w:hAnsi="Times New Roman" w:cs="Times New Roman"/>
          <w:sz w:val="24"/>
          <w:szCs w:val="24"/>
        </w:rPr>
      </w:pPr>
      <w:r w:rsidRPr="0053107E">
        <w:rPr>
          <w:rFonts w:ascii="Times New Roman" w:hAnsi="Times New Roman" w:cs="Times New Roman"/>
          <w:sz w:val="24"/>
          <w:szCs w:val="24"/>
        </w:rPr>
        <w:pict>
          <v:rect id="_x0000_i1030" style="width:0;height:1.5pt" o:hralign="center" o:hrstd="t" o:hrnoshade="t" o:hr="t" fillcolor="#3b3b3b" stroked="f"/>
        </w:pict>
      </w:r>
    </w:p>
    <w:p w:rsidR="00085963" w:rsidRPr="0053107E" w:rsidRDefault="00085963" w:rsidP="00F767F8">
      <w:pPr>
        <w:pStyle w:val="Nagwek2"/>
        <w:shd w:val="clear" w:color="auto" w:fill="F8F8F8"/>
        <w:spacing w:before="240" w:beforeAutospacing="0" w:after="120" w:afterAutospacing="0" w:line="360" w:lineRule="auto"/>
        <w:rPr>
          <w:color w:val="3B3B3B"/>
          <w:sz w:val="24"/>
          <w:szCs w:val="24"/>
        </w:rPr>
      </w:pPr>
      <w:r w:rsidRPr="0053107E">
        <w:rPr>
          <w:rStyle w:val="Pogrubienie"/>
          <w:b/>
          <w:bCs/>
          <w:color w:val="3B3B3B"/>
          <w:sz w:val="24"/>
          <w:szCs w:val="24"/>
        </w:rPr>
        <w:t>3. METODOLOGIA BADANIA</w:t>
      </w:r>
      <w:r w:rsidRPr="0053107E">
        <w:rPr>
          <w:color w:val="3B3B3B"/>
          <w:sz w:val="24"/>
          <w:szCs w:val="24"/>
        </w:rPr>
        <w:t> </w:t>
      </w:r>
      <w:r w:rsidRPr="0053107E">
        <w:rPr>
          <w:rStyle w:val="Uwydatnienie"/>
          <w:color w:val="3B3B3B"/>
          <w:sz w:val="24"/>
          <w:szCs w:val="24"/>
        </w:rPr>
        <w:t>(10-15 stron)</w:t>
      </w:r>
    </w:p>
    <w:p w:rsidR="00085963" w:rsidRPr="0053107E" w:rsidRDefault="00085963" w:rsidP="00F767F8">
      <w:pPr>
        <w:pStyle w:val="Nagwek3"/>
        <w:shd w:val="clear" w:color="auto" w:fill="F8F8F8"/>
        <w:spacing w:before="0" w:after="120" w:line="360" w:lineRule="auto"/>
        <w:rPr>
          <w:rFonts w:ascii="Times New Roman" w:hAnsi="Times New Roman" w:cs="Times New Roman"/>
          <w:color w:val="3B3B3B"/>
        </w:rPr>
      </w:pPr>
      <w:r w:rsidRPr="0053107E">
        <w:rPr>
          <w:rStyle w:val="Pogrubienie"/>
          <w:rFonts w:ascii="Times New Roman" w:hAnsi="Times New Roman" w:cs="Times New Roman"/>
          <w:b w:val="0"/>
          <w:bCs w:val="0"/>
          <w:color w:val="3B3B3B"/>
        </w:rPr>
        <w:t>3.1 Założenia metodologiczne</w:t>
      </w:r>
    </w:p>
    <w:p w:rsidR="00085963" w:rsidRPr="0053107E" w:rsidRDefault="00085963" w:rsidP="00F767F8">
      <w:pPr>
        <w:numPr>
          <w:ilvl w:val="0"/>
          <w:numId w:val="11"/>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Paradygmat pozytywistyczny</w:t>
      </w:r>
    </w:p>
    <w:p w:rsidR="00085963" w:rsidRPr="0053107E" w:rsidRDefault="00085963" w:rsidP="00F767F8">
      <w:pPr>
        <w:numPr>
          <w:ilvl w:val="0"/>
          <w:numId w:val="11"/>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lastRenderedPageBreak/>
        <w:t xml:space="preserve">Podejście </w:t>
      </w:r>
      <w:proofErr w:type="spellStart"/>
      <w:r w:rsidRPr="0053107E">
        <w:rPr>
          <w:rFonts w:ascii="Times New Roman" w:hAnsi="Times New Roman" w:cs="Times New Roman"/>
          <w:color w:val="3B3B3B"/>
          <w:sz w:val="24"/>
          <w:szCs w:val="24"/>
        </w:rPr>
        <w:t>deductywne</w:t>
      </w:r>
      <w:proofErr w:type="spellEnd"/>
    </w:p>
    <w:p w:rsidR="00085963" w:rsidRPr="0053107E" w:rsidRDefault="00085963" w:rsidP="00F767F8">
      <w:pPr>
        <w:numPr>
          <w:ilvl w:val="0"/>
          <w:numId w:val="11"/>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Studium przypadku (</w:t>
      </w:r>
      <w:proofErr w:type="spellStart"/>
      <w:r w:rsidRPr="0053107E">
        <w:rPr>
          <w:rFonts w:ascii="Times New Roman" w:hAnsi="Times New Roman" w:cs="Times New Roman"/>
          <w:color w:val="3B3B3B"/>
          <w:sz w:val="24"/>
          <w:szCs w:val="24"/>
        </w:rPr>
        <w:t>case</w:t>
      </w:r>
      <w:proofErr w:type="spellEnd"/>
      <w:r w:rsidRPr="0053107E">
        <w:rPr>
          <w:rFonts w:ascii="Times New Roman" w:hAnsi="Times New Roman" w:cs="Times New Roman"/>
          <w:color w:val="3B3B3B"/>
          <w:sz w:val="24"/>
          <w:szCs w:val="24"/>
        </w:rPr>
        <w:t xml:space="preserve"> </w:t>
      </w:r>
      <w:proofErr w:type="spellStart"/>
      <w:r w:rsidRPr="0053107E">
        <w:rPr>
          <w:rFonts w:ascii="Times New Roman" w:hAnsi="Times New Roman" w:cs="Times New Roman"/>
          <w:color w:val="3B3B3B"/>
          <w:sz w:val="24"/>
          <w:szCs w:val="24"/>
        </w:rPr>
        <w:t>study</w:t>
      </w:r>
      <w:proofErr w:type="spellEnd"/>
      <w:r w:rsidRPr="0053107E">
        <w:rPr>
          <w:rFonts w:ascii="Times New Roman" w:hAnsi="Times New Roman" w:cs="Times New Roman"/>
          <w:color w:val="3B3B3B"/>
          <w:sz w:val="24"/>
          <w:szCs w:val="24"/>
        </w:rPr>
        <w:t>)</w:t>
      </w:r>
    </w:p>
    <w:p w:rsidR="00085963" w:rsidRPr="0053107E" w:rsidRDefault="00085963" w:rsidP="00F767F8">
      <w:pPr>
        <w:pStyle w:val="Nagwek3"/>
        <w:shd w:val="clear" w:color="auto" w:fill="F8F8F8"/>
        <w:spacing w:before="0" w:after="120" w:line="360" w:lineRule="auto"/>
        <w:rPr>
          <w:rFonts w:ascii="Times New Roman" w:hAnsi="Times New Roman" w:cs="Times New Roman"/>
          <w:color w:val="3B3B3B"/>
        </w:rPr>
      </w:pPr>
      <w:r w:rsidRPr="0053107E">
        <w:rPr>
          <w:rStyle w:val="Pogrubienie"/>
          <w:rFonts w:ascii="Times New Roman" w:hAnsi="Times New Roman" w:cs="Times New Roman"/>
          <w:b w:val="0"/>
          <w:bCs w:val="0"/>
          <w:color w:val="3B3B3B"/>
        </w:rPr>
        <w:t>3.2 Opis danych</w:t>
      </w:r>
    </w:p>
    <w:p w:rsidR="00085963" w:rsidRPr="0053107E" w:rsidRDefault="00085963" w:rsidP="00F767F8">
      <w:pPr>
        <w:numPr>
          <w:ilvl w:val="0"/>
          <w:numId w:val="12"/>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Style w:val="Pogrubienie"/>
          <w:rFonts w:ascii="Times New Roman" w:hAnsi="Times New Roman" w:cs="Times New Roman"/>
          <w:color w:val="3B3B3B"/>
          <w:sz w:val="24"/>
          <w:szCs w:val="24"/>
        </w:rPr>
        <w:t>Źródło</w:t>
      </w:r>
      <w:r w:rsidRPr="0053107E">
        <w:rPr>
          <w:rFonts w:ascii="Times New Roman" w:hAnsi="Times New Roman" w:cs="Times New Roman"/>
          <w:color w:val="3B3B3B"/>
          <w:sz w:val="24"/>
          <w:szCs w:val="24"/>
        </w:rPr>
        <w:t xml:space="preserve">: IBM HR Analytics </w:t>
      </w:r>
      <w:proofErr w:type="spellStart"/>
      <w:r w:rsidRPr="0053107E">
        <w:rPr>
          <w:rFonts w:ascii="Times New Roman" w:hAnsi="Times New Roman" w:cs="Times New Roman"/>
          <w:color w:val="3B3B3B"/>
          <w:sz w:val="24"/>
          <w:szCs w:val="24"/>
        </w:rPr>
        <w:t>Employee</w:t>
      </w:r>
      <w:proofErr w:type="spellEnd"/>
      <w:r w:rsidRPr="0053107E">
        <w:rPr>
          <w:rFonts w:ascii="Times New Roman" w:hAnsi="Times New Roman" w:cs="Times New Roman"/>
          <w:color w:val="3B3B3B"/>
          <w:sz w:val="24"/>
          <w:szCs w:val="24"/>
        </w:rPr>
        <w:t xml:space="preserve"> </w:t>
      </w:r>
      <w:proofErr w:type="spellStart"/>
      <w:r w:rsidRPr="0053107E">
        <w:rPr>
          <w:rFonts w:ascii="Times New Roman" w:hAnsi="Times New Roman" w:cs="Times New Roman"/>
          <w:color w:val="3B3B3B"/>
          <w:sz w:val="24"/>
          <w:szCs w:val="24"/>
        </w:rPr>
        <w:t>Attrition</w:t>
      </w:r>
      <w:proofErr w:type="spellEnd"/>
      <w:r w:rsidRPr="0053107E">
        <w:rPr>
          <w:rFonts w:ascii="Times New Roman" w:hAnsi="Times New Roman" w:cs="Times New Roman"/>
          <w:color w:val="3B3B3B"/>
          <w:sz w:val="24"/>
          <w:szCs w:val="24"/>
        </w:rPr>
        <w:t xml:space="preserve"> &amp; Performance</w:t>
      </w:r>
    </w:p>
    <w:p w:rsidR="00085963" w:rsidRPr="0053107E" w:rsidRDefault="00085963" w:rsidP="00F767F8">
      <w:pPr>
        <w:numPr>
          <w:ilvl w:val="0"/>
          <w:numId w:val="12"/>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Style w:val="Pogrubienie"/>
          <w:rFonts w:ascii="Times New Roman" w:hAnsi="Times New Roman" w:cs="Times New Roman"/>
          <w:color w:val="3B3B3B"/>
          <w:sz w:val="24"/>
          <w:szCs w:val="24"/>
        </w:rPr>
        <w:t>Rozmiar</w:t>
      </w:r>
      <w:r w:rsidRPr="0053107E">
        <w:rPr>
          <w:rFonts w:ascii="Times New Roman" w:hAnsi="Times New Roman" w:cs="Times New Roman"/>
          <w:color w:val="3B3B3B"/>
          <w:sz w:val="24"/>
          <w:szCs w:val="24"/>
        </w:rPr>
        <w:t>: ~1470 obserwacji, ~40 zmiennych</w:t>
      </w:r>
    </w:p>
    <w:p w:rsidR="00085963" w:rsidRPr="0053107E" w:rsidRDefault="00085963" w:rsidP="00F767F8">
      <w:pPr>
        <w:numPr>
          <w:ilvl w:val="0"/>
          <w:numId w:val="12"/>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Style w:val="Pogrubienie"/>
          <w:rFonts w:ascii="Times New Roman" w:hAnsi="Times New Roman" w:cs="Times New Roman"/>
          <w:color w:val="3B3B3B"/>
          <w:sz w:val="24"/>
          <w:szCs w:val="24"/>
        </w:rPr>
        <w:t>Charakterystyka zmiennych</w:t>
      </w:r>
    </w:p>
    <w:p w:rsidR="00085963" w:rsidRPr="0053107E" w:rsidRDefault="00085963" w:rsidP="00F767F8">
      <w:pPr>
        <w:numPr>
          <w:ilvl w:val="0"/>
          <w:numId w:val="12"/>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Style w:val="Pogrubienie"/>
          <w:rFonts w:ascii="Times New Roman" w:hAnsi="Times New Roman" w:cs="Times New Roman"/>
          <w:color w:val="3B3B3B"/>
          <w:sz w:val="24"/>
          <w:szCs w:val="24"/>
        </w:rPr>
        <w:t>Ograniczenia danych</w:t>
      </w:r>
    </w:p>
    <w:p w:rsidR="00085963" w:rsidRPr="0053107E" w:rsidRDefault="00085963" w:rsidP="00F767F8">
      <w:pPr>
        <w:pStyle w:val="Nagwek3"/>
        <w:shd w:val="clear" w:color="auto" w:fill="F8F8F8"/>
        <w:spacing w:before="0" w:after="120" w:line="360" w:lineRule="auto"/>
        <w:rPr>
          <w:rFonts w:ascii="Times New Roman" w:hAnsi="Times New Roman" w:cs="Times New Roman"/>
          <w:color w:val="3B3B3B"/>
        </w:rPr>
      </w:pPr>
      <w:r w:rsidRPr="0053107E">
        <w:rPr>
          <w:rStyle w:val="Pogrubienie"/>
          <w:rFonts w:ascii="Times New Roman" w:hAnsi="Times New Roman" w:cs="Times New Roman"/>
          <w:b w:val="0"/>
          <w:bCs w:val="0"/>
          <w:color w:val="3B3B3B"/>
        </w:rPr>
        <w:t>3.3 Proces przetwarzania danych</w:t>
      </w:r>
    </w:p>
    <w:p w:rsidR="00085963" w:rsidRPr="0053107E" w:rsidRDefault="00085963" w:rsidP="00F767F8">
      <w:pPr>
        <w:numPr>
          <w:ilvl w:val="0"/>
          <w:numId w:val="13"/>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 xml:space="preserve">Data </w:t>
      </w:r>
      <w:proofErr w:type="spellStart"/>
      <w:r w:rsidRPr="0053107E">
        <w:rPr>
          <w:rFonts w:ascii="Times New Roman" w:hAnsi="Times New Roman" w:cs="Times New Roman"/>
          <w:color w:val="3B3B3B"/>
          <w:sz w:val="24"/>
          <w:szCs w:val="24"/>
        </w:rPr>
        <w:t>cleaning</w:t>
      </w:r>
      <w:proofErr w:type="spellEnd"/>
      <w:r w:rsidRPr="0053107E">
        <w:rPr>
          <w:rFonts w:ascii="Times New Roman" w:hAnsi="Times New Roman" w:cs="Times New Roman"/>
          <w:color w:val="3B3B3B"/>
          <w:sz w:val="24"/>
          <w:szCs w:val="24"/>
        </w:rPr>
        <w:t xml:space="preserve"> i </w:t>
      </w:r>
      <w:proofErr w:type="spellStart"/>
      <w:r w:rsidRPr="0053107E">
        <w:rPr>
          <w:rFonts w:ascii="Times New Roman" w:hAnsi="Times New Roman" w:cs="Times New Roman"/>
          <w:color w:val="3B3B3B"/>
          <w:sz w:val="24"/>
          <w:szCs w:val="24"/>
        </w:rPr>
        <w:t>preprocessing</w:t>
      </w:r>
      <w:proofErr w:type="spellEnd"/>
    </w:p>
    <w:p w:rsidR="00085963" w:rsidRPr="0053107E" w:rsidRDefault="00085963" w:rsidP="00F767F8">
      <w:pPr>
        <w:numPr>
          <w:ilvl w:val="0"/>
          <w:numId w:val="13"/>
        </w:numPr>
        <w:shd w:val="clear" w:color="auto" w:fill="F8F8F8"/>
        <w:spacing w:before="100" w:beforeAutospacing="1" w:after="100" w:afterAutospacing="1" w:line="360" w:lineRule="auto"/>
        <w:rPr>
          <w:rFonts w:ascii="Times New Roman" w:hAnsi="Times New Roman" w:cs="Times New Roman"/>
          <w:color w:val="3B3B3B"/>
          <w:sz w:val="24"/>
          <w:szCs w:val="24"/>
        </w:rPr>
      </w:pPr>
      <w:proofErr w:type="spellStart"/>
      <w:r w:rsidRPr="0053107E">
        <w:rPr>
          <w:rFonts w:ascii="Times New Roman" w:hAnsi="Times New Roman" w:cs="Times New Roman"/>
          <w:color w:val="3B3B3B"/>
          <w:sz w:val="24"/>
          <w:szCs w:val="24"/>
        </w:rPr>
        <w:t>Feature</w:t>
      </w:r>
      <w:proofErr w:type="spellEnd"/>
      <w:r w:rsidRPr="0053107E">
        <w:rPr>
          <w:rFonts w:ascii="Times New Roman" w:hAnsi="Times New Roman" w:cs="Times New Roman"/>
          <w:color w:val="3B3B3B"/>
          <w:sz w:val="24"/>
          <w:szCs w:val="24"/>
        </w:rPr>
        <w:t xml:space="preserve"> engineering</w:t>
      </w:r>
    </w:p>
    <w:p w:rsidR="00085963" w:rsidRPr="0053107E" w:rsidRDefault="00085963" w:rsidP="00F767F8">
      <w:pPr>
        <w:numPr>
          <w:ilvl w:val="0"/>
          <w:numId w:val="13"/>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Selekcja zmiennych</w:t>
      </w:r>
    </w:p>
    <w:p w:rsidR="00085963" w:rsidRPr="0053107E" w:rsidRDefault="00085963" w:rsidP="00F767F8">
      <w:pPr>
        <w:numPr>
          <w:ilvl w:val="0"/>
          <w:numId w:val="13"/>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 xml:space="preserve">Train/test </w:t>
      </w:r>
      <w:proofErr w:type="spellStart"/>
      <w:r w:rsidRPr="0053107E">
        <w:rPr>
          <w:rFonts w:ascii="Times New Roman" w:hAnsi="Times New Roman" w:cs="Times New Roman"/>
          <w:color w:val="3B3B3B"/>
          <w:sz w:val="24"/>
          <w:szCs w:val="24"/>
        </w:rPr>
        <w:t>split</w:t>
      </w:r>
      <w:proofErr w:type="spellEnd"/>
    </w:p>
    <w:p w:rsidR="00085963" w:rsidRPr="0053107E" w:rsidRDefault="00085963" w:rsidP="00F767F8">
      <w:pPr>
        <w:pStyle w:val="Nagwek3"/>
        <w:shd w:val="clear" w:color="auto" w:fill="F8F8F8"/>
        <w:spacing w:before="0" w:after="120" w:line="360" w:lineRule="auto"/>
        <w:rPr>
          <w:rFonts w:ascii="Times New Roman" w:hAnsi="Times New Roman" w:cs="Times New Roman"/>
          <w:color w:val="3B3B3B"/>
        </w:rPr>
      </w:pPr>
      <w:r w:rsidRPr="0053107E">
        <w:rPr>
          <w:rStyle w:val="Pogrubienie"/>
          <w:rFonts w:ascii="Times New Roman" w:hAnsi="Times New Roman" w:cs="Times New Roman"/>
          <w:b w:val="0"/>
          <w:bCs w:val="0"/>
          <w:color w:val="3B3B3B"/>
        </w:rPr>
        <w:t>3.4 Wybór algorytmów ML</w:t>
      </w:r>
    </w:p>
    <w:p w:rsidR="00085963" w:rsidRPr="0053107E" w:rsidRDefault="00085963" w:rsidP="00F767F8">
      <w:pPr>
        <w:numPr>
          <w:ilvl w:val="0"/>
          <w:numId w:val="14"/>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Style w:val="Pogrubienie"/>
          <w:rFonts w:ascii="Times New Roman" w:hAnsi="Times New Roman" w:cs="Times New Roman"/>
          <w:color w:val="3B3B3B"/>
          <w:sz w:val="24"/>
          <w:szCs w:val="24"/>
        </w:rPr>
        <w:t>Kryteria selekcji modeli</w:t>
      </w:r>
    </w:p>
    <w:p w:rsidR="00085963" w:rsidRPr="0053107E" w:rsidRDefault="00085963" w:rsidP="00F767F8">
      <w:pPr>
        <w:numPr>
          <w:ilvl w:val="0"/>
          <w:numId w:val="14"/>
        </w:numPr>
        <w:shd w:val="clear" w:color="auto" w:fill="F8F8F8"/>
        <w:spacing w:before="100" w:beforeAutospacing="1" w:after="100" w:afterAutospacing="1" w:line="360" w:lineRule="auto"/>
        <w:rPr>
          <w:rFonts w:ascii="Times New Roman" w:hAnsi="Times New Roman" w:cs="Times New Roman"/>
          <w:color w:val="3B3B3B"/>
          <w:sz w:val="24"/>
          <w:szCs w:val="24"/>
        </w:rPr>
      </w:pPr>
      <w:proofErr w:type="spellStart"/>
      <w:r w:rsidRPr="0053107E">
        <w:rPr>
          <w:rStyle w:val="Pogrubienie"/>
          <w:rFonts w:ascii="Times New Roman" w:hAnsi="Times New Roman" w:cs="Times New Roman"/>
          <w:color w:val="3B3B3B"/>
          <w:sz w:val="24"/>
          <w:szCs w:val="24"/>
        </w:rPr>
        <w:t>Tier</w:t>
      </w:r>
      <w:proofErr w:type="spellEnd"/>
      <w:r w:rsidRPr="0053107E">
        <w:rPr>
          <w:rStyle w:val="Pogrubienie"/>
          <w:rFonts w:ascii="Times New Roman" w:hAnsi="Times New Roman" w:cs="Times New Roman"/>
          <w:color w:val="3B3B3B"/>
          <w:sz w:val="24"/>
          <w:szCs w:val="24"/>
        </w:rPr>
        <w:t xml:space="preserve"> 1</w:t>
      </w:r>
      <w:r w:rsidRPr="0053107E">
        <w:rPr>
          <w:rFonts w:ascii="Times New Roman" w:hAnsi="Times New Roman" w:cs="Times New Roman"/>
          <w:color w:val="3B3B3B"/>
          <w:sz w:val="24"/>
          <w:szCs w:val="24"/>
        </w:rPr>
        <w:t xml:space="preserve">: </w:t>
      </w:r>
      <w:proofErr w:type="spellStart"/>
      <w:r w:rsidRPr="0053107E">
        <w:rPr>
          <w:rFonts w:ascii="Times New Roman" w:hAnsi="Times New Roman" w:cs="Times New Roman"/>
          <w:color w:val="3B3B3B"/>
          <w:sz w:val="24"/>
          <w:szCs w:val="24"/>
        </w:rPr>
        <w:t>Random</w:t>
      </w:r>
      <w:proofErr w:type="spellEnd"/>
      <w:r w:rsidRPr="0053107E">
        <w:rPr>
          <w:rFonts w:ascii="Times New Roman" w:hAnsi="Times New Roman" w:cs="Times New Roman"/>
          <w:color w:val="3B3B3B"/>
          <w:sz w:val="24"/>
          <w:szCs w:val="24"/>
        </w:rPr>
        <w:t xml:space="preserve"> </w:t>
      </w:r>
      <w:proofErr w:type="spellStart"/>
      <w:r w:rsidRPr="0053107E">
        <w:rPr>
          <w:rFonts w:ascii="Times New Roman" w:hAnsi="Times New Roman" w:cs="Times New Roman"/>
          <w:color w:val="3B3B3B"/>
          <w:sz w:val="24"/>
          <w:szCs w:val="24"/>
        </w:rPr>
        <w:t>Forest</w:t>
      </w:r>
      <w:proofErr w:type="spellEnd"/>
      <w:r w:rsidRPr="0053107E">
        <w:rPr>
          <w:rFonts w:ascii="Times New Roman" w:hAnsi="Times New Roman" w:cs="Times New Roman"/>
          <w:color w:val="3B3B3B"/>
          <w:sz w:val="24"/>
          <w:szCs w:val="24"/>
        </w:rPr>
        <w:t xml:space="preserve">, </w:t>
      </w:r>
      <w:proofErr w:type="spellStart"/>
      <w:r w:rsidRPr="0053107E">
        <w:rPr>
          <w:rFonts w:ascii="Times New Roman" w:hAnsi="Times New Roman" w:cs="Times New Roman"/>
          <w:color w:val="3B3B3B"/>
          <w:sz w:val="24"/>
          <w:szCs w:val="24"/>
        </w:rPr>
        <w:t>XGBoost</w:t>
      </w:r>
      <w:proofErr w:type="spellEnd"/>
      <w:r w:rsidRPr="0053107E">
        <w:rPr>
          <w:rFonts w:ascii="Times New Roman" w:hAnsi="Times New Roman" w:cs="Times New Roman"/>
          <w:color w:val="3B3B3B"/>
          <w:sz w:val="24"/>
          <w:szCs w:val="24"/>
        </w:rPr>
        <w:t xml:space="preserve">, </w:t>
      </w:r>
      <w:proofErr w:type="spellStart"/>
      <w:r w:rsidRPr="0053107E">
        <w:rPr>
          <w:rFonts w:ascii="Times New Roman" w:hAnsi="Times New Roman" w:cs="Times New Roman"/>
          <w:color w:val="3B3B3B"/>
          <w:sz w:val="24"/>
          <w:szCs w:val="24"/>
        </w:rPr>
        <w:t>Logistic</w:t>
      </w:r>
      <w:proofErr w:type="spellEnd"/>
      <w:r w:rsidRPr="0053107E">
        <w:rPr>
          <w:rFonts w:ascii="Times New Roman" w:hAnsi="Times New Roman" w:cs="Times New Roman"/>
          <w:color w:val="3B3B3B"/>
          <w:sz w:val="24"/>
          <w:szCs w:val="24"/>
        </w:rPr>
        <w:t xml:space="preserve"> </w:t>
      </w:r>
      <w:proofErr w:type="spellStart"/>
      <w:r w:rsidRPr="0053107E">
        <w:rPr>
          <w:rFonts w:ascii="Times New Roman" w:hAnsi="Times New Roman" w:cs="Times New Roman"/>
          <w:color w:val="3B3B3B"/>
          <w:sz w:val="24"/>
          <w:szCs w:val="24"/>
        </w:rPr>
        <w:t>Regression</w:t>
      </w:r>
      <w:proofErr w:type="spellEnd"/>
    </w:p>
    <w:p w:rsidR="00085963" w:rsidRPr="0053107E" w:rsidRDefault="00085963" w:rsidP="00F767F8">
      <w:pPr>
        <w:numPr>
          <w:ilvl w:val="0"/>
          <w:numId w:val="14"/>
        </w:numPr>
        <w:shd w:val="clear" w:color="auto" w:fill="F8F8F8"/>
        <w:spacing w:before="100" w:beforeAutospacing="1" w:after="100" w:afterAutospacing="1" w:line="360" w:lineRule="auto"/>
        <w:rPr>
          <w:rFonts w:ascii="Times New Roman" w:hAnsi="Times New Roman" w:cs="Times New Roman"/>
          <w:color w:val="3B3B3B"/>
          <w:sz w:val="24"/>
          <w:szCs w:val="24"/>
        </w:rPr>
      </w:pPr>
      <w:proofErr w:type="spellStart"/>
      <w:r w:rsidRPr="0053107E">
        <w:rPr>
          <w:rStyle w:val="Pogrubienie"/>
          <w:rFonts w:ascii="Times New Roman" w:hAnsi="Times New Roman" w:cs="Times New Roman"/>
          <w:color w:val="3B3B3B"/>
          <w:sz w:val="24"/>
          <w:szCs w:val="24"/>
        </w:rPr>
        <w:t>Tier</w:t>
      </w:r>
      <w:proofErr w:type="spellEnd"/>
      <w:r w:rsidRPr="0053107E">
        <w:rPr>
          <w:rStyle w:val="Pogrubienie"/>
          <w:rFonts w:ascii="Times New Roman" w:hAnsi="Times New Roman" w:cs="Times New Roman"/>
          <w:color w:val="3B3B3B"/>
          <w:sz w:val="24"/>
          <w:szCs w:val="24"/>
        </w:rPr>
        <w:t xml:space="preserve"> 2</w:t>
      </w:r>
      <w:r w:rsidRPr="0053107E">
        <w:rPr>
          <w:rFonts w:ascii="Times New Roman" w:hAnsi="Times New Roman" w:cs="Times New Roman"/>
          <w:color w:val="3B3B3B"/>
          <w:sz w:val="24"/>
          <w:szCs w:val="24"/>
        </w:rPr>
        <w:t xml:space="preserve">: </w:t>
      </w:r>
      <w:proofErr w:type="spellStart"/>
      <w:r w:rsidRPr="0053107E">
        <w:rPr>
          <w:rFonts w:ascii="Times New Roman" w:hAnsi="Times New Roman" w:cs="Times New Roman"/>
          <w:color w:val="3B3B3B"/>
          <w:sz w:val="24"/>
          <w:szCs w:val="24"/>
        </w:rPr>
        <w:t>LightGBM</w:t>
      </w:r>
      <w:proofErr w:type="spellEnd"/>
      <w:r w:rsidRPr="0053107E">
        <w:rPr>
          <w:rFonts w:ascii="Times New Roman" w:hAnsi="Times New Roman" w:cs="Times New Roman"/>
          <w:color w:val="3B3B3B"/>
          <w:sz w:val="24"/>
          <w:szCs w:val="24"/>
        </w:rPr>
        <w:t xml:space="preserve">, Extra </w:t>
      </w:r>
      <w:proofErr w:type="spellStart"/>
      <w:r w:rsidRPr="0053107E">
        <w:rPr>
          <w:rFonts w:ascii="Times New Roman" w:hAnsi="Times New Roman" w:cs="Times New Roman"/>
          <w:color w:val="3B3B3B"/>
          <w:sz w:val="24"/>
          <w:szCs w:val="24"/>
        </w:rPr>
        <w:t>Trees</w:t>
      </w:r>
      <w:proofErr w:type="spellEnd"/>
      <w:r w:rsidRPr="0053107E">
        <w:rPr>
          <w:rFonts w:ascii="Times New Roman" w:hAnsi="Times New Roman" w:cs="Times New Roman"/>
          <w:color w:val="3B3B3B"/>
          <w:sz w:val="24"/>
          <w:szCs w:val="24"/>
        </w:rPr>
        <w:t xml:space="preserve">, </w:t>
      </w:r>
      <w:proofErr w:type="spellStart"/>
      <w:r w:rsidRPr="0053107E">
        <w:rPr>
          <w:rFonts w:ascii="Times New Roman" w:hAnsi="Times New Roman" w:cs="Times New Roman"/>
          <w:color w:val="3B3B3B"/>
          <w:sz w:val="24"/>
          <w:szCs w:val="24"/>
        </w:rPr>
        <w:t>CatBoost</w:t>
      </w:r>
      <w:proofErr w:type="spellEnd"/>
      <w:r w:rsidRPr="0053107E">
        <w:rPr>
          <w:rFonts w:ascii="Times New Roman" w:hAnsi="Times New Roman" w:cs="Times New Roman"/>
          <w:color w:val="3B3B3B"/>
          <w:sz w:val="24"/>
          <w:szCs w:val="24"/>
        </w:rPr>
        <w:t>, KNN</w:t>
      </w:r>
    </w:p>
    <w:p w:rsidR="00085963" w:rsidRPr="0053107E" w:rsidRDefault="00085963" w:rsidP="00F767F8">
      <w:pPr>
        <w:numPr>
          <w:ilvl w:val="0"/>
          <w:numId w:val="14"/>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Style w:val="Pogrubienie"/>
          <w:rFonts w:ascii="Times New Roman" w:hAnsi="Times New Roman" w:cs="Times New Roman"/>
          <w:color w:val="3B3B3B"/>
          <w:sz w:val="24"/>
          <w:szCs w:val="24"/>
        </w:rPr>
        <w:t>Uzasadnienie wyboru</w:t>
      </w:r>
    </w:p>
    <w:p w:rsidR="00085963" w:rsidRPr="0053107E" w:rsidRDefault="00085963" w:rsidP="00F767F8">
      <w:pPr>
        <w:pStyle w:val="Nagwek3"/>
        <w:shd w:val="clear" w:color="auto" w:fill="F8F8F8"/>
        <w:spacing w:before="0" w:after="120" w:line="360" w:lineRule="auto"/>
        <w:rPr>
          <w:rFonts w:ascii="Times New Roman" w:hAnsi="Times New Roman" w:cs="Times New Roman"/>
          <w:color w:val="3B3B3B"/>
        </w:rPr>
      </w:pPr>
      <w:r w:rsidRPr="0053107E">
        <w:rPr>
          <w:rStyle w:val="Pogrubienie"/>
          <w:rFonts w:ascii="Times New Roman" w:hAnsi="Times New Roman" w:cs="Times New Roman"/>
          <w:b w:val="0"/>
          <w:bCs w:val="0"/>
          <w:color w:val="3B3B3B"/>
        </w:rPr>
        <w:t>3.5 Metodologia ewaluacji</w:t>
      </w:r>
    </w:p>
    <w:p w:rsidR="00085963" w:rsidRPr="0053107E" w:rsidRDefault="00085963" w:rsidP="00F767F8">
      <w:pPr>
        <w:numPr>
          <w:ilvl w:val="0"/>
          <w:numId w:val="15"/>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 xml:space="preserve">Metryki: AUC-ROC, Precision, </w:t>
      </w:r>
      <w:proofErr w:type="spellStart"/>
      <w:r w:rsidRPr="0053107E">
        <w:rPr>
          <w:rFonts w:ascii="Times New Roman" w:hAnsi="Times New Roman" w:cs="Times New Roman"/>
          <w:color w:val="3B3B3B"/>
          <w:sz w:val="24"/>
          <w:szCs w:val="24"/>
        </w:rPr>
        <w:t>Recall</w:t>
      </w:r>
      <w:proofErr w:type="spellEnd"/>
      <w:r w:rsidRPr="0053107E">
        <w:rPr>
          <w:rFonts w:ascii="Times New Roman" w:hAnsi="Times New Roman" w:cs="Times New Roman"/>
          <w:color w:val="3B3B3B"/>
          <w:sz w:val="24"/>
          <w:szCs w:val="24"/>
        </w:rPr>
        <w:t>, F1-Score</w:t>
      </w:r>
    </w:p>
    <w:p w:rsidR="00085963" w:rsidRPr="0053107E" w:rsidRDefault="00085963" w:rsidP="00F767F8">
      <w:pPr>
        <w:numPr>
          <w:ilvl w:val="0"/>
          <w:numId w:val="15"/>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Cross-</w:t>
      </w:r>
      <w:proofErr w:type="spellStart"/>
      <w:r w:rsidRPr="0053107E">
        <w:rPr>
          <w:rFonts w:ascii="Times New Roman" w:hAnsi="Times New Roman" w:cs="Times New Roman"/>
          <w:color w:val="3B3B3B"/>
          <w:sz w:val="24"/>
          <w:szCs w:val="24"/>
        </w:rPr>
        <w:t>validation</w:t>
      </w:r>
      <w:proofErr w:type="spellEnd"/>
      <w:r w:rsidRPr="0053107E">
        <w:rPr>
          <w:rFonts w:ascii="Times New Roman" w:hAnsi="Times New Roman" w:cs="Times New Roman"/>
          <w:color w:val="3B3B3B"/>
          <w:sz w:val="24"/>
          <w:szCs w:val="24"/>
        </w:rPr>
        <w:t xml:space="preserve"> (5-fold)</w:t>
      </w:r>
    </w:p>
    <w:p w:rsidR="00085963" w:rsidRPr="0053107E" w:rsidRDefault="00085963" w:rsidP="00F767F8">
      <w:pPr>
        <w:numPr>
          <w:ilvl w:val="0"/>
          <w:numId w:val="15"/>
        </w:numPr>
        <w:shd w:val="clear" w:color="auto" w:fill="F8F8F8"/>
        <w:spacing w:before="100" w:beforeAutospacing="1" w:after="100" w:afterAutospacing="1" w:line="360" w:lineRule="auto"/>
        <w:rPr>
          <w:rFonts w:ascii="Times New Roman" w:hAnsi="Times New Roman" w:cs="Times New Roman"/>
          <w:color w:val="3B3B3B"/>
          <w:sz w:val="24"/>
          <w:szCs w:val="24"/>
        </w:rPr>
      </w:pPr>
      <w:proofErr w:type="spellStart"/>
      <w:r w:rsidRPr="0053107E">
        <w:rPr>
          <w:rFonts w:ascii="Times New Roman" w:hAnsi="Times New Roman" w:cs="Times New Roman"/>
          <w:color w:val="3B3B3B"/>
          <w:sz w:val="24"/>
          <w:szCs w:val="24"/>
        </w:rPr>
        <w:t>Hyperparameter</w:t>
      </w:r>
      <w:proofErr w:type="spellEnd"/>
      <w:r w:rsidRPr="0053107E">
        <w:rPr>
          <w:rFonts w:ascii="Times New Roman" w:hAnsi="Times New Roman" w:cs="Times New Roman"/>
          <w:color w:val="3B3B3B"/>
          <w:sz w:val="24"/>
          <w:szCs w:val="24"/>
        </w:rPr>
        <w:t xml:space="preserve"> </w:t>
      </w:r>
      <w:proofErr w:type="spellStart"/>
      <w:r w:rsidRPr="0053107E">
        <w:rPr>
          <w:rFonts w:ascii="Times New Roman" w:hAnsi="Times New Roman" w:cs="Times New Roman"/>
          <w:color w:val="3B3B3B"/>
          <w:sz w:val="24"/>
          <w:szCs w:val="24"/>
        </w:rPr>
        <w:t>tuning</w:t>
      </w:r>
      <w:proofErr w:type="spellEnd"/>
      <w:r w:rsidRPr="0053107E">
        <w:rPr>
          <w:rFonts w:ascii="Times New Roman" w:hAnsi="Times New Roman" w:cs="Times New Roman"/>
          <w:color w:val="3B3B3B"/>
          <w:sz w:val="24"/>
          <w:szCs w:val="24"/>
        </w:rPr>
        <w:t xml:space="preserve"> (</w:t>
      </w:r>
      <w:proofErr w:type="spellStart"/>
      <w:r w:rsidRPr="0053107E">
        <w:rPr>
          <w:rFonts w:ascii="Times New Roman" w:hAnsi="Times New Roman" w:cs="Times New Roman"/>
          <w:color w:val="3B3B3B"/>
          <w:sz w:val="24"/>
          <w:szCs w:val="24"/>
        </w:rPr>
        <w:t>RandomizedSearchCV</w:t>
      </w:r>
      <w:proofErr w:type="spellEnd"/>
      <w:r w:rsidRPr="0053107E">
        <w:rPr>
          <w:rFonts w:ascii="Times New Roman" w:hAnsi="Times New Roman" w:cs="Times New Roman"/>
          <w:color w:val="3B3B3B"/>
          <w:sz w:val="24"/>
          <w:szCs w:val="24"/>
        </w:rPr>
        <w:t>)</w:t>
      </w:r>
    </w:p>
    <w:p w:rsidR="00085963" w:rsidRPr="0053107E" w:rsidRDefault="00085963" w:rsidP="00F767F8">
      <w:pPr>
        <w:numPr>
          <w:ilvl w:val="0"/>
          <w:numId w:val="15"/>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Business-</w:t>
      </w:r>
      <w:proofErr w:type="spellStart"/>
      <w:r w:rsidRPr="0053107E">
        <w:rPr>
          <w:rFonts w:ascii="Times New Roman" w:hAnsi="Times New Roman" w:cs="Times New Roman"/>
          <w:color w:val="3B3B3B"/>
          <w:sz w:val="24"/>
          <w:szCs w:val="24"/>
        </w:rPr>
        <w:t>oriented</w:t>
      </w:r>
      <w:proofErr w:type="spellEnd"/>
      <w:r w:rsidRPr="0053107E">
        <w:rPr>
          <w:rFonts w:ascii="Times New Roman" w:hAnsi="Times New Roman" w:cs="Times New Roman"/>
          <w:color w:val="3B3B3B"/>
          <w:sz w:val="24"/>
          <w:szCs w:val="24"/>
        </w:rPr>
        <w:t xml:space="preserve"> </w:t>
      </w:r>
      <w:proofErr w:type="spellStart"/>
      <w:r w:rsidRPr="0053107E">
        <w:rPr>
          <w:rFonts w:ascii="Times New Roman" w:hAnsi="Times New Roman" w:cs="Times New Roman"/>
          <w:color w:val="3B3B3B"/>
          <w:sz w:val="24"/>
          <w:szCs w:val="24"/>
        </w:rPr>
        <w:t>threshold</w:t>
      </w:r>
      <w:proofErr w:type="spellEnd"/>
      <w:r w:rsidRPr="0053107E">
        <w:rPr>
          <w:rFonts w:ascii="Times New Roman" w:hAnsi="Times New Roman" w:cs="Times New Roman"/>
          <w:color w:val="3B3B3B"/>
          <w:sz w:val="24"/>
          <w:szCs w:val="24"/>
        </w:rPr>
        <w:t xml:space="preserve"> </w:t>
      </w:r>
      <w:proofErr w:type="spellStart"/>
      <w:r w:rsidRPr="0053107E">
        <w:rPr>
          <w:rFonts w:ascii="Times New Roman" w:hAnsi="Times New Roman" w:cs="Times New Roman"/>
          <w:color w:val="3B3B3B"/>
          <w:sz w:val="24"/>
          <w:szCs w:val="24"/>
        </w:rPr>
        <w:t>optimization</w:t>
      </w:r>
      <w:proofErr w:type="spellEnd"/>
    </w:p>
    <w:p w:rsidR="00085963" w:rsidRPr="0053107E" w:rsidRDefault="00085963" w:rsidP="00F767F8">
      <w:pPr>
        <w:pStyle w:val="Nagwek3"/>
        <w:shd w:val="clear" w:color="auto" w:fill="F8F8F8"/>
        <w:spacing w:before="0" w:after="120" w:line="360" w:lineRule="auto"/>
        <w:rPr>
          <w:rFonts w:ascii="Times New Roman" w:hAnsi="Times New Roman" w:cs="Times New Roman"/>
          <w:color w:val="3B3B3B"/>
        </w:rPr>
      </w:pPr>
      <w:r w:rsidRPr="0053107E">
        <w:rPr>
          <w:rStyle w:val="Pogrubienie"/>
          <w:rFonts w:ascii="Times New Roman" w:hAnsi="Times New Roman" w:cs="Times New Roman"/>
          <w:b w:val="0"/>
          <w:bCs w:val="0"/>
          <w:color w:val="3B3B3B"/>
        </w:rPr>
        <w:t>3.6 Narzędzia i środowisko</w:t>
      </w:r>
    </w:p>
    <w:p w:rsidR="00085963" w:rsidRPr="0053107E" w:rsidRDefault="00085963" w:rsidP="00F767F8">
      <w:pPr>
        <w:numPr>
          <w:ilvl w:val="0"/>
          <w:numId w:val="16"/>
        </w:numPr>
        <w:shd w:val="clear" w:color="auto" w:fill="F8F8F8"/>
        <w:spacing w:before="100" w:beforeAutospacing="1" w:after="100" w:afterAutospacing="1" w:line="360" w:lineRule="auto"/>
        <w:rPr>
          <w:rFonts w:ascii="Times New Roman" w:hAnsi="Times New Roman" w:cs="Times New Roman"/>
          <w:color w:val="3B3B3B"/>
          <w:sz w:val="24"/>
          <w:szCs w:val="24"/>
        </w:rPr>
      </w:pPr>
      <w:proofErr w:type="spellStart"/>
      <w:r w:rsidRPr="0053107E">
        <w:rPr>
          <w:rFonts w:ascii="Times New Roman" w:hAnsi="Times New Roman" w:cs="Times New Roman"/>
          <w:color w:val="3B3B3B"/>
          <w:sz w:val="24"/>
          <w:szCs w:val="24"/>
        </w:rPr>
        <w:t>Python</w:t>
      </w:r>
      <w:proofErr w:type="spellEnd"/>
      <w:r w:rsidRPr="0053107E">
        <w:rPr>
          <w:rFonts w:ascii="Times New Roman" w:hAnsi="Times New Roman" w:cs="Times New Roman"/>
          <w:color w:val="3B3B3B"/>
          <w:sz w:val="24"/>
          <w:szCs w:val="24"/>
        </w:rPr>
        <w:t xml:space="preserve">, </w:t>
      </w:r>
      <w:proofErr w:type="spellStart"/>
      <w:r w:rsidRPr="0053107E">
        <w:rPr>
          <w:rFonts w:ascii="Times New Roman" w:hAnsi="Times New Roman" w:cs="Times New Roman"/>
          <w:color w:val="3B3B3B"/>
          <w:sz w:val="24"/>
          <w:szCs w:val="24"/>
        </w:rPr>
        <w:t>pandas</w:t>
      </w:r>
      <w:proofErr w:type="spellEnd"/>
      <w:r w:rsidRPr="0053107E">
        <w:rPr>
          <w:rFonts w:ascii="Times New Roman" w:hAnsi="Times New Roman" w:cs="Times New Roman"/>
          <w:color w:val="3B3B3B"/>
          <w:sz w:val="24"/>
          <w:szCs w:val="24"/>
        </w:rPr>
        <w:t xml:space="preserve">, </w:t>
      </w:r>
      <w:proofErr w:type="spellStart"/>
      <w:r w:rsidRPr="0053107E">
        <w:rPr>
          <w:rFonts w:ascii="Times New Roman" w:hAnsi="Times New Roman" w:cs="Times New Roman"/>
          <w:color w:val="3B3B3B"/>
          <w:sz w:val="24"/>
          <w:szCs w:val="24"/>
        </w:rPr>
        <w:t>scikit-learn</w:t>
      </w:r>
      <w:proofErr w:type="spellEnd"/>
      <w:r w:rsidRPr="0053107E">
        <w:rPr>
          <w:rFonts w:ascii="Times New Roman" w:hAnsi="Times New Roman" w:cs="Times New Roman"/>
          <w:color w:val="3B3B3B"/>
          <w:sz w:val="24"/>
          <w:szCs w:val="24"/>
        </w:rPr>
        <w:t xml:space="preserve">, </w:t>
      </w:r>
      <w:proofErr w:type="spellStart"/>
      <w:r w:rsidRPr="0053107E">
        <w:rPr>
          <w:rFonts w:ascii="Times New Roman" w:hAnsi="Times New Roman" w:cs="Times New Roman"/>
          <w:color w:val="3B3B3B"/>
          <w:sz w:val="24"/>
          <w:szCs w:val="24"/>
        </w:rPr>
        <w:t>XGBoost</w:t>
      </w:r>
      <w:proofErr w:type="spellEnd"/>
      <w:r w:rsidRPr="0053107E">
        <w:rPr>
          <w:rFonts w:ascii="Times New Roman" w:hAnsi="Times New Roman" w:cs="Times New Roman"/>
          <w:color w:val="3B3B3B"/>
          <w:sz w:val="24"/>
          <w:szCs w:val="24"/>
        </w:rPr>
        <w:t xml:space="preserve">, </w:t>
      </w:r>
      <w:proofErr w:type="spellStart"/>
      <w:r w:rsidRPr="0053107E">
        <w:rPr>
          <w:rFonts w:ascii="Times New Roman" w:hAnsi="Times New Roman" w:cs="Times New Roman"/>
          <w:color w:val="3B3B3B"/>
          <w:sz w:val="24"/>
          <w:szCs w:val="24"/>
        </w:rPr>
        <w:t>LightGBM</w:t>
      </w:r>
      <w:proofErr w:type="spellEnd"/>
    </w:p>
    <w:p w:rsidR="00085963" w:rsidRPr="0053107E" w:rsidRDefault="00085963" w:rsidP="00F767F8">
      <w:pPr>
        <w:numPr>
          <w:ilvl w:val="0"/>
          <w:numId w:val="16"/>
        </w:numPr>
        <w:shd w:val="clear" w:color="auto" w:fill="F8F8F8"/>
        <w:spacing w:before="100" w:beforeAutospacing="1" w:after="100" w:afterAutospacing="1" w:line="360" w:lineRule="auto"/>
        <w:rPr>
          <w:rFonts w:ascii="Times New Roman" w:hAnsi="Times New Roman" w:cs="Times New Roman"/>
          <w:color w:val="3B3B3B"/>
          <w:sz w:val="24"/>
          <w:szCs w:val="24"/>
        </w:rPr>
      </w:pPr>
      <w:proofErr w:type="spellStart"/>
      <w:r w:rsidRPr="0053107E">
        <w:rPr>
          <w:rFonts w:ascii="Times New Roman" w:hAnsi="Times New Roman" w:cs="Times New Roman"/>
          <w:color w:val="3B3B3B"/>
          <w:sz w:val="24"/>
          <w:szCs w:val="24"/>
        </w:rPr>
        <w:t>Jupyter</w:t>
      </w:r>
      <w:proofErr w:type="spellEnd"/>
      <w:r w:rsidRPr="0053107E">
        <w:rPr>
          <w:rFonts w:ascii="Times New Roman" w:hAnsi="Times New Roman" w:cs="Times New Roman"/>
          <w:color w:val="3B3B3B"/>
          <w:sz w:val="24"/>
          <w:szCs w:val="24"/>
        </w:rPr>
        <w:t xml:space="preserve"> Notebook</w:t>
      </w:r>
    </w:p>
    <w:p w:rsidR="00085963" w:rsidRPr="0053107E" w:rsidRDefault="00085963" w:rsidP="00F767F8">
      <w:pPr>
        <w:numPr>
          <w:ilvl w:val="0"/>
          <w:numId w:val="16"/>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 xml:space="preserve">Wizualizacje: </w:t>
      </w:r>
      <w:proofErr w:type="spellStart"/>
      <w:r w:rsidRPr="0053107E">
        <w:rPr>
          <w:rFonts w:ascii="Times New Roman" w:hAnsi="Times New Roman" w:cs="Times New Roman"/>
          <w:color w:val="3B3B3B"/>
          <w:sz w:val="24"/>
          <w:szCs w:val="24"/>
        </w:rPr>
        <w:t>matplotlib</w:t>
      </w:r>
      <w:proofErr w:type="spellEnd"/>
      <w:r w:rsidRPr="0053107E">
        <w:rPr>
          <w:rFonts w:ascii="Times New Roman" w:hAnsi="Times New Roman" w:cs="Times New Roman"/>
          <w:color w:val="3B3B3B"/>
          <w:sz w:val="24"/>
          <w:szCs w:val="24"/>
        </w:rPr>
        <w:t xml:space="preserve">, </w:t>
      </w:r>
      <w:proofErr w:type="spellStart"/>
      <w:r w:rsidRPr="0053107E">
        <w:rPr>
          <w:rFonts w:ascii="Times New Roman" w:hAnsi="Times New Roman" w:cs="Times New Roman"/>
          <w:color w:val="3B3B3B"/>
          <w:sz w:val="24"/>
          <w:szCs w:val="24"/>
        </w:rPr>
        <w:t>seaborn</w:t>
      </w:r>
      <w:proofErr w:type="spellEnd"/>
    </w:p>
    <w:p w:rsidR="00085963" w:rsidRPr="0053107E" w:rsidRDefault="00085963" w:rsidP="00F767F8">
      <w:pPr>
        <w:spacing w:after="0" w:line="360" w:lineRule="auto"/>
        <w:rPr>
          <w:rFonts w:ascii="Times New Roman" w:hAnsi="Times New Roman" w:cs="Times New Roman"/>
          <w:sz w:val="24"/>
          <w:szCs w:val="24"/>
        </w:rPr>
      </w:pPr>
      <w:r w:rsidRPr="0053107E">
        <w:rPr>
          <w:rFonts w:ascii="Times New Roman" w:hAnsi="Times New Roman" w:cs="Times New Roman"/>
          <w:sz w:val="24"/>
          <w:szCs w:val="24"/>
        </w:rPr>
        <w:lastRenderedPageBreak/>
        <w:pict>
          <v:rect id="_x0000_i1031" style="width:0;height:1.5pt" o:hralign="center" o:hrstd="t" o:hrnoshade="t" o:hr="t" fillcolor="#3b3b3b" stroked="f"/>
        </w:pict>
      </w:r>
    </w:p>
    <w:p w:rsidR="00085963" w:rsidRPr="0053107E" w:rsidRDefault="00085963" w:rsidP="00F767F8">
      <w:pPr>
        <w:pStyle w:val="Nagwek2"/>
        <w:shd w:val="clear" w:color="auto" w:fill="F8F8F8"/>
        <w:spacing w:before="240" w:beforeAutospacing="0" w:after="120" w:afterAutospacing="0" w:line="360" w:lineRule="auto"/>
        <w:rPr>
          <w:color w:val="3B3B3B"/>
          <w:sz w:val="24"/>
          <w:szCs w:val="24"/>
        </w:rPr>
      </w:pPr>
      <w:r w:rsidRPr="0053107E">
        <w:rPr>
          <w:rStyle w:val="Pogrubienie"/>
          <w:b/>
          <w:bCs/>
          <w:color w:val="3B3B3B"/>
          <w:sz w:val="24"/>
          <w:szCs w:val="24"/>
        </w:rPr>
        <w:t>4. WYNIKI BADANIA</w:t>
      </w:r>
      <w:r w:rsidRPr="0053107E">
        <w:rPr>
          <w:color w:val="3B3B3B"/>
          <w:sz w:val="24"/>
          <w:szCs w:val="24"/>
        </w:rPr>
        <w:t> </w:t>
      </w:r>
      <w:r w:rsidRPr="0053107E">
        <w:rPr>
          <w:rStyle w:val="Uwydatnienie"/>
          <w:color w:val="3B3B3B"/>
          <w:sz w:val="24"/>
          <w:szCs w:val="24"/>
        </w:rPr>
        <w:t>(25-30 stron)</w:t>
      </w:r>
    </w:p>
    <w:p w:rsidR="00085963" w:rsidRPr="0053107E" w:rsidRDefault="00085963" w:rsidP="00F767F8">
      <w:pPr>
        <w:pStyle w:val="Nagwek3"/>
        <w:shd w:val="clear" w:color="auto" w:fill="F8F8F8"/>
        <w:spacing w:before="0" w:after="120" w:line="360" w:lineRule="auto"/>
        <w:rPr>
          <w:rFonts w:ascii="Times New Roman" w:hAnsi="Times New Roman" w:cs="Times New Roman"/>
          <w:color w:val="3B3B3B"/>
        </w:rPr>
      </w:pPr>
      <w:r w:rsidRPr="0053107E">
        <w:rPr>
          <w:rStyle w:val="Pogrubienie"/>
          <w:rFonts w:ascii="Times New Roman" w:hAnsi="Times New Roman" w:cs="Times New Roman"/>
          <w:b w:val="0"/>
          <w:bCs w:val="0"/>
          <w:color w:val="3B3B3B"/>
        </w:rPr>
        <w:t>4.1 Eksploracyjna analiza danych</w:t>
      </w:r>
    </w:p>
    <w:p w:rsidR="00085963" w:rsidRPr="0053107E" w:rsidRDefault="00085963" w:rsidP="00F767F8">
      <w:pPr>
        <w:numPr>
          <w:ilvl w:val="0"/>
          <w:numId w:val="17"/>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Charakterystyka rozkładów zmiennych</w:t>
      </w:r>
    </w:p>
    <w:p w:rsidR="00085963" w:rsidRPr="0053107E" w:rsidRDefault="00085963" w:rsidP="00F767F8">
      <w:pPr>
        <w:numPr>
          <w:ilvl w:val="0"/>
          <w:numId w:val="17"/>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Analiza korelacji</w:t>
      </w:r>
    </w:p>
    <w:p w:rsidR="00085963" w:rsidRPr="0053107E" w:rsidRDefault="00085963" w:rsidP="00F767F8">
      <w:pPr>
        <w:numPr>
          <w:ilvl w:val="0"/>
          <w:numId w:val="17"/>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 xml:space="preserve">Identyfikacja wzorców </w:t>
      </w:r>
      <w:proofErr w:type="spellStart"/>
      <w:r w:rsidRPr="0053107E">
        <w:rPr>
          <w:rFonts w:ascii="Times New Roman" w:hAnsi="Times New Roman" w:cs="Times New Roman"/>
          <w:color w:val="3B3B3B"/>
          <w:sz w:val="24"/>
          <w:szCs w:val="24"/>
        </w:rPr>
        <w:t>attrition</w:t>
      </w:r>
      <w:proofErr w:type="spellEnd"/>
    </w:p>
    <w:p w:rsidR="00085963" w:rsidRPr="0053107E" w:rsidRDefault="00085963" w:rsidP="00F767F8">
      <w:pPr>
        <w:numPr>
          <w:ilvl w:val="0"/>
          <w:numId w:val="17"/>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Style w:val="Pogrubienie"/>
          <w:rFonts w:ascii="Times New Roman" w:hAnsi="Times New Roman" w:cs="Times New Roman"/>
          <w:color w:val="3B3B3B"/>
          <w:sz w:val="24"/>
          <w:szCs w:val="24"/>
        </w:rPr>
        <w:t>Wizualizacje</w:t>
      </w:r>
      <w:r w:rsidRPr="0053107E">
        <w:rPr>
          <w:rFonts w:ascii="Times New Roman" w:hAnsi="Times New Roman" w:cs="Times New Roman"/>
          <w:color w:val="3B3B3B"/>
          <w:sz w:val="24"/>
          <w:szCs w:val="24"/>
        </w:rPr>
        <w:t xml:space="preserve"> (histogramy, </w:t>
      </w:r>
      <w:proofErr w:type="spellStart"/>
      <w:r w:rsidRPr="0053107E">
        <w:rPr>
          <w:rFonts w:ascii="Times New Roman" w:hAnsi="Times New Roman" w:cs="Times New Roman"/>
          <w:color w:val="3B3B3B"/>
          <w:sz w:val="24"/>
          <w:szCs w:val="24"/>
        </w:rPr>
        <w:t>boxploty</w:t>
      </w:r>
      <w:proofErr w:type="spellEnd"/>
      <w:r w:rsidRPr="0053107E">
        <w:rPr>
          <w:rFonts w:ascii="Times New Roman" w:hAnsi="Times New Roman" w:cs="Times New Roman"/>
          <w:color w:val="3B3B3B"/>
          <w:sz w:val="24"/>
          <w:szCs w:val="24"/>
        </w:rPr>
        <w:t xml:space="preserve">, </w:t>
      </w:r>
      <w:proofErr w:type="spellStart"/>
      <w:r w:rsidRPr="0053107E">
        <w:rPr>
          <w:rFonts w:ascii="Times New Roman" w:hAnsi="Times New Roman" w:cs="Times New Roman"/>
          <w:color w:val="3B3B3B"/>
          <w:sz w:val="24"/>
          <w:szCs w:val="24"/>
        </w:rPr>
        <w:t>heatmapa</w:t>
      </w:r>
      <w:proofErr w:type="spellEnd"/>
      <w:r w:rsidRPr="0053107E">
        <w:rPr>
          <w:rFonts w:ascii="Times New Roman" w:hAnsi="Times New Roman" w:cs="Times New Roman"/>
          <w:color w:val="3B3B3B"/>
          <w:sz w:val="24"/>
          <w:szCs w:val="24"/>
        </w:rPr>
        <w:t xml:space="preserve"> korelacji)</w:t>
      </w:r>
    </w:p>
    <w:p w:rsidR="00085963" w:rsidRPr="0053107E" w:rsidRDefault="00085963" w:rsidP="00F767F8">
      <w:pPr>
        <w:pStyle w:val="Nagwek3"/>
        <w:shd w:val="clear" w:color="auto" w:fill="F8F8F8"/>
        <w:spacing w:before="0" w:after="120" w:line="360" w:lineRule="auto"/>
        <w:rPr>
          <w:rFonts w:ascii="Times New Roman" w:hAnsi="Times New Roman" w:cs="Times New Roman"/>
          <w:color w:val="3B3B3B"/>
        </w:rPr>
      </w:pPr>
      <w:r w:rsidRPr="0053107E">
        <w:rPr>
          <w:rStyle w:val="Pogrubienie"/>
          <w:rFonts w:ascii="Times New Roman" w:hAnsi="Times New Roman" w:cs="Times New Roman"/>
          <w:b w:val="0"/>
          <w:bCs w:val="0"/>
          <w:color w:val="3B3B3B"/>
        </w:rPr>
        <w:t xml:space="preserve">4.2 </w:t>
      </w:r>
      <w:proofErr w:type="spellStart"/>
      <w:r w:rsidRPr="0053107E">
        <w:rPr>
          <w:rStyle w:val="Pogrubienie"/>
          <w:rFonts w:ascii="Times New Roman" w:hAnsi="Times New Roman" w:cs="Times New Roman"/>
          <w:b w:val="0"/>
          <w:bCs w:val="0"/>
          <w:color w:val="3B3B3B"/>
        </w:rPr>
        <w:t>Feature</w:t>
      </w:r>
      <w:proofErr w:type="spellEnd"/>
      <w:r w:rsidRPr="0053107E">
        <w:rPr>
          <w:rStyle w:val="Pogrubienie"/>
          <w:rFonts w:ascii="Times New Roman" w:hAnsi="Times New Roman" w:cs="Times New Roman"/>
          <w:b w:val="0"/>
          <w:bCs w:val="0"/>
          <w:color w:val="3B3B3B"/>
        </w:rPr>
        <w:t xml:space="preserve"> engineering i </w:t>
      </w:r>
      <w:proofErr w:type="spellStart"/>
      <w:r w:rsidRPr="0053107E">
        <w:rPr>
          <w:rStyle w:val="Pogrubienie"/>
          <w:rFonts w:ascii="Times New Roman" w:hAnsi="Times New Roman" w:cs="Times New Roman"/>
          <w:b w:val="0"/>
          <w:bCs w:val="0"/>
          <w:color w:val="3B3B3B"/>
        </w:rPr>
        <w:t>preprocessing</w:t>
      </w:r>
      <w:proofErr w:type="spellEnd"/>
    </w:p>
    <w:p w:rsidR="00085963" w:rsidRPr="0053107E" w:rsidRDefault="00085963" w:rsidP="00F767F8">
      <w:pPr>
        <w:numPr>
          <w:ilvl w:val="0"/>
          <w:numId w:val="18"/>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Tworzenie nowych zmiennych</w:t>
      </w:r>
    </w:p>
    <w:p w:rsidR="00085963" w:rsidRPr="0053107E" w:rsidRDefault="00085963" w:rsidP="00F767F8">
      <w:pPr>
        <w:numPr>
          <w:ilvl w:val="0"/>
          <w:numId w:val="18"/>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Obsługa zmiennych kategorycznych</w:t>
      </w:r>
    </w:p>
    <w:p w:rsidR="00085963" w:rsidRPr="0053107E" w:rsidRDefault="00085963" w:rsidP="00F767F8">
      <w:pPr>
        <w:numPr>
          <w:ilvl w:val="0"/>
          <w:numId w:val="18"/>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Skalowanie i normalizacja</w:t>
      </w:r>
    </w:p>
    <w:p w:rsidR="00085963" w:rsidRPr="0053107E" w:rsidRDefault="00085963" w:rsidP="00F767F8">
      <w:pPr>
        <w:numPr>
          <w:ilvl w:val="0"/>
          <w:numId w:val="18"/>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Walidacja jakości danych</w:t>
      </w:r>
    </w:p>
    <w:p w:rsidR="00085963" w:rsidRPr="0053107E" w:rsidRDefault="00085963" w:rsidP="00F767F8">
      <w:pPr>
        <w:pStyle w:val="Nagwek3"/>
        <w:shd w:val="clear" w:color="auto" w:fill="F8F8F8"/>
        <w:spacing w:before="0" w:after="120" w:line="360" w:lineRule="auto"/>
        <w:rPr>
          <w:rFonts w:ascii="Times New Roman" w:hAnsi="Times New Roman" w:cs="Times New Roman"/>
          <w:color w:val="3B3B3B"/>
        </w:rPr>
      </w:pPr>
      <w:r w:rsidRPr="0053107E">
        <w:rPr>
          <w:rStyle w:val="Pogrubienie"/>
          <w:rFonts w:ascii="Times New Roman" w:hAnsi="Times New Roman" w:cs="Times New Roman"/>
          <w:b w:val="0"/>
          <w:bCs w:val="0"/>
          <w:color w:val="3B3B3B"/>
        </w:rPr>
        <w:t>4.3 Wyniki modeli bazowych</w:t>
      </w:r>
    </w:p>
    <w:p w:rsidR="00085963" w:rsidRPr="0053107E" w:rsidRDefault="00085963" w:rsidP="00F767F8">
      <w:pPr>
        <w:numPr>
          <w:ilvl w:val="0"/>
          <w:numId w:val="19"/>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Style w:val="Pogrubienie"/>
          <w:rFonts w:ascii="Times New Roman" w:hAnsi="Times New Roman" w:cs="Times New Roman"/>
          <w:color w:val="3B3B3B"/>
          <w:sz w:val="24"/>
          <w:szCs w:val="24"/>
        </w:rPr>
        <w:t>Porównanie 8 algorytmów ML</w:t>
      </w:r>
    </w:p>
    <w:p w:rsidR="00085963" w:rsidRPr="0053107E" w:rsidRDefault="00085963" w:rsidP="00F767F8">
      <w:pPr>
        <w:numPr>
          <w:ilvl w:val="0"/>
          <w:numId w:val="19"/>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Style w:val="Pogrubienie"/>
          <w:rFonts w:ascii="Times New Roman" w:hAnsi="Times New Roman" w:cs="Times New Roman"/>
          <w:color w:val="3B3B3B"/>
          <w:sz w:val="24"/>
          <w:szCs w:val="24"/>
        </w:rPr>
        <w:t>Tabela wyników</w:t>
      </w:r>
      <w:r w:rsidRPr="0053107E">
        <w:rPr>
          <w:rFonts w:ascii="Times New Roman" w:hAnsi="Times New Roman" w:cs="Times New Roman"/>
          <w:color w:val="3B3B3B"/>
          <w:sz w:val="24"/>
          <w:szCs w:val="24"/>
        </w:rPr>
        <w:t xml:space="preserve"> (AUC, Precision, </w:t>
      </w:r>
      <w:proofErr w:type="spellStart"/>
      <w:r w:rsidRPr="0053107E">
        <w:rPr>
          <w:rFonts w:ascii="Times New Roman" w:hAnsi="Times New Roman" w:cs="Times New Roman"/>
          <w:color w:val="3B3B3B"/>
          <w:sz w:val="24"/>
          <w:szCs w:val="24"/>
        </w:rPr>
        <w:t>Recall</w:t>
      </w:r>
      <w:proofErr w:type="spellEnd"/>
      <w:r w:rsidRPr="0053107E">
        <w:rPr>
          <w:rFonts w:ascii="Times New Roman" w:hAnsi="Times New Roman" w:cs="Times New Roman"/>
          <w:color w:val="3B3B3B"/>
          <w:sz w:val="24"/>
          <w:szCs w:val="24"/>
        </w:rPr>
        <w:t>, F1, Training Time)</w:t>
      </w:r>
    </w:p>
    <w:p w:rsidR="00085963" w:rsidRPr="0053107E" w:rsidRDefault="00085963" w:rsidP="00F767F8">
      <w:pPr>
        <w:numPr>
          <w:ilvl w:val="0"/>
          <w:numId w:val="19"/>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Style w:val="Pogrubienie"/>
          <w:rFonts w:ascii="Times New Roman" w:hAnsi="Times New Roman" w:cs="Times New Roman"/>
          <w:color w:val="3B3B3B"/>
          <w:sz w:val="24"/>
          <w:szCs w:val="24"/>
        </w:rPr>
        <w:t>Ranking modeli</w:t>
      </w:r>
    </w:p>
    <w:p w:rsidR="00085963" w:rsidRPr="0053107E" w:rsidRDefault="00085963" w:rsidP="00F767F8">
      <w:pPr>
        <w:numPr>
          <w:ilvl w:val="0"/>
          <w:numId w:val="19"/>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 xml:space="preserve">Analiza </w:t>
      </w:r>
      <w:proofErr w:type="spellStart"/>
      <w:r w:rsidRPr="0053107E">
        <w:rPr>
          <w:rFonts w:ascii="Times New Roman" w:hAnsi="Times New Roman" w:cs="Times New Roman"/>
          <w:color w:val="3B3B3B"/>
          <w:sz w:val="24"/>
          <w:szCs w:val="24"/>
        </w:rPr>
        <w:t>overfitting</w:t>
      </w:r>
      <w:proofErr w:type="spellEnd"/>
    </w:p>
    <w:p w:rsidR="00085963" w:rsidRPr="0053107E" w:rsidRDefault="00085963" w:rsidP="00F767F8">
      <w:pPr>
        <w:pStyle w:val="Nagwek3"/>
        <w:shd w:val="clear" w:color="auto" w:fill="F8F8F8"/>
        <w:spacing w:before="0" w:after="120" w:line="360" w:lineRule="auto"/>
        <w:rPr>
          <w:rFonts w:ascii="Times New Roman" w:hAnsi="Times New Roman" w:cs="Times New Roman"/>
          <w:color w:val="3B3B3B"/>
        </w:rPr>
      </w:pPr>
      <w:r w:rsidRPr="0053107E">
        <w:rPr>
          <w:rStyle w:val="Pogrubienie"/>
          <w:rFonts w:ascii="Times New Roman" w:hAnsi="Times New Roman" w:cs="Times New Roman"/>
          <w:b w:val="0"/>
          <w:bCs w:val="0"/>
          <w:color w:val="3B3B3B"/>
        </w:rPr>
        <w:t xml:space="preserve">4.4 </w:t>
      </w:r>
      <w:proofErr w:type="spellStart"/>
      <w:r w:rsidRPr="0053107E">
        <w:rPr>
          <w:rStyle w:val="Pogrubienie"/>
          <w:rFonts w:ascii="Times New Roman" w:hAnsi="Times New Roman" w:cs="Times New Roman"/>
          <w:b w:val="0"/>
          <w:bCs w:val="0"/>
          <w:color w:val="3B3B3B"/>
        </w:rPr>
        <w:t>Hyperparameter</w:t>
      </w:r>
      <w:proofErr w:type="spellEnd"/>
      <w:r w:rsidRPr="0053107E">
        <w:rPr>
          <w:rStyle w:val="Pogrubienie"/>
          <w:rFonts w:ascii="Times New Roman" w:hAnsi="Times New Roman" w:cs="Times New Roman"/>
          <w:b w:val="0"/>
          <w:bCs w:val="0"/>
          <w:color w:val="3B3B3B"/>
        </w:rPr>
        <w:t xml:space="preserve"> </w:t>
      </w:r>
      <w:proofErr w:type="spellStart"/>
      <w:r w:rsidRPr="0053107E">
        <w:rPr>
          <w:rStyle w:val="Pogrubienie"/>
          <w:rFonts w:ascii="Times New Roman" w:hAnsi="Times New Roman" w:cs="Times New Roman"/>
          <w:b w:val="0"/>
          <w:bCs w:val="0"/>
          <w:color w:val="3B3B3B"/>
        </w:rPr>
        <w:t>tuning</w:t>
      </w:r>
      <w:proofErr w:type="spellEnd"/>
    </w:p>
    <w:p w:rsidR="00085963" w:rsidRPr="0053107E" w:rsidRDefault="00085963" w:rsidP="00F767F8">
      <w:pPr>
        <w:numPr>
          <w:ilvl w:val="0"/>
          <w:numId w:val="20"/>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Optymalizacja TOP 3 modeli</w:t>
      </w:r>
    </w:p>
    <w:p w:rsidR="00085963" w:rsidRPr="0053107E" w:rsidRDefault="00085963" w:rsidP="00F767F8">
      <w:pPr>
        <w:numPr>
          <w:ilvl w:val="0"/>
          <w:numId w:val="20"/>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Style w:val="Pogrubienie"/>
          <w:rFonts w:ascii="Times New Roman" w:hAnsi="Times New Roman" w:cs="Times New Roman"/>
          <w:color w:val="3B3B3B"/>
          <w:sz w:val="24"/>
          <w:szCs w:val="24"/>
        </w:rPr>
        <w:t xml:space="preserve">Porównanie </w:t>
      </w:r>
      <w:proofErr w:type="spellStart"/>
      <w:r w:rsidRPr="0053107E">
        <w:rPr>
          <w:rStyle w:val="Pogrubienie"/>
          <w:rFonts w:ascii="Times New Roman" w:hAnsi="Times New Roman" w:cs="Times New Roman"/>
          <w:color w:val="3B3B3B"/>
          <w:sz w:val="24"/>
          <w:szCs w:val="24"/>
        </w:rPr>
        <w:t>baseline</w:t>
      </w:r>
      <w:proofErr w:type="spellEnd"/>
      <w:r w:rsidRPr="0053107E">
        <w:rPr>
          <w:rStyle w:val="Pogrubienie"/>
          <w:rFonts w:ascii="Times New Roman" w:hAnsi="Times New Roman" w:cs="Times New Roman"/>
          <w:color w:val="3B3B3B"/>
          <w:sz w:val="24"/>
          <w:szCs w:val="24"/>
        </w:rPr>
        <w:t xml:space="preserve"> vs </w:t>
      </w:r>
      <w:proofErr w:type="spellStart"/>
      <w:r w:rsidRPr="0053107E">
        <w:rPr>
          <w:rStyle w:val="Pogrubienie"/>
          <w:rFonts w:ascii="Times New Roman" w:hAnsi="Times New Roman" w:cs="Times New Roman"/>
          <w:color w:val="3B3B3B"/>
          <w:sz w:val="24"/>
          <w:szCs w:val="24"/>
        </w:rPr>
        <w:t>tuned</w:t>
      </w:r>
      <w:proofErr w:type="spellEnd"/>
    </w:p>
    <w:p w:rsidR="00085963" w:rsidRPr="0053107E" w:rsidRDefault="00085963" w:rsidP="00F767F8">
      <w:pPr>
        <w:numPr>
          <w:ilvl w:val="0"/>
          <w:numId w:val="20"/>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Poprawa wydajności</w:t>
      </w:r>
    </w:p>
    <w:p w:rsidR="00085963" w:rsidRPr="0053107E" w:rsidRDefault="00085963" w:rsidP="00F767F8">
      <w:pPr>
        <w:numPr>
          <w:ilvl w:val="0"/>
          <w:numId w:val="20"/>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Najlepszy model: </w:t>
      </w:r>
      <w:r w:rsidRPr="0053107E">
        <w:rPr>
          <w:rStyle w:val="HTML-kod"/>
          <w:rFonts w:ascii="Times New Roman" w:eastAsiaTheme="majorEastAsia" w:hAnsi="Times New Roman" w:cs="Times New Roman"/>
          <w:color w:val="3B3B3B"/>
          <w:sz w:val="24"/>
          <w:szCs w:val="24"/>
        </w:rPr>
        <w:t>[</w:t>
      </w:r>
      <w:proofErr w:type="spellStart"/>
      <w:r w:rsidRPr="0053107E">
        <w:rPr>
          <w:rStyle w:val="HTML-kod"/>
          <w:rFonts w:ascii="Times New Roman" w:eastAsiaTheme="majorEastAsia" w:hAnsi="Times New Roman" w:cs="Times New Roman"/>
          <w:color w:val="3B3B3B"/>
          <w:sz w:val="24"/>
          <w:szCs w:val="24"/>
        </w:rPr>
        <w:t>Dynamic</w:t>
      </w:r>
      <w:proofErr w:type="spellEnd"/>
      <w:r w:rsidRPr="0053107E">
        <w:rPr>
          <w:rStyle w:val="HTML-kod"/>
          <w:rFonts w:ascii="Times New Roman" w:eastAsiaTheme="majorEastAsia" w:hAnsi="Times New Roman" w:cs="Times New Roman"/>
          <w:color w:val="3B3B3B"/>
          <w:sz w:val="24"/>
          <w:szCs w:val="24"/>
        </w:rPr>
        <w:t xml:space="preserve"> - będzie znany po uruchomieniu]</w:t>
      </w:r>
    </w:p>
    <w:p w:rsidR="00085963" w:rsidRPr="0053107E" w:rsidRDefault="00085963" w:rsidP="00F767F8">
      <w:pPr>
        <w:pStyle w:val="Nagwek3"/>
        <w:shd w:val="clear" w:color="auto" w:fill="F8F8F8"/>
        <w:spacing w:before="0" w:after="120" w:line="360" w:lineRule="auto"/>
        <w:rPr>
          <w:rFonts w:ascii="Times New Roman" w:hAnsi="Times New Roman" w:cs="Times New Roman"/>
          <w:color w:val="3B3B3B"/>
        </w:rPr>
      </w:pPr>
      <w:r w:rsidRPr="0053107E">
        <w:rPr>
          <w:rStyle w:val="Pogrubienie"/>
          <w:rFonts w:ascii="Times New Roman" w:hAnsi="Times New Roman" w:cs="Times New Roman"/>
          <w:b w:val="0"/>
          <w:bCs w:val="0"/>
          <w:color w:val="3B3B3B"/>
        </w:rPr>
        <w:t>4.5 Optymalizacja progu decyzyjnego</w:t>
      </w:r>
    </w:p>
    <w:p w:rsidR="00085963" w:rsidRPr="0053107E" w:rsidRDefault="00085963" w:rsidP="00F767F8">
      <w:pPr>
        <w:numPr>
          <w:ilvl w:val="0"/>
          <w:numId w:val="21"/>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Analiza progów 0.1-0.9</w:t>
      </w:r>
    </w:p>
    <w:p w:rsidR="00085963" w:rsidRPr="0053107E" w:rsidRDefault="00085963" w:rsidP="00F767F8">
      <w:pPr>
        <w:numPr>
          <w:ilvl w:val="0"/>
          <w:numId w:val="21"/>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Style w:val="Pogrubienie"/>
          <w:rFonts w:ascii="Times New Roman" w:hAnsi="Times New Roman" w:cs="Times New Roman"/>
          <w:color w:val="3B3B3B"/>
          <w:sz w:val="24"/>
          <w:szCs w:val="24"/>
        </w:rPr>
        <w:t>Krzywe Precision-</w:t>
      </w:r>
      <w:proofErr w:type="spellStart"/>
      <w:r w:rsidRPr="0053107E">
        <w:rPr>
          <w:rStyle w:val="Pogrubienie"/>
          <w:rFonts w:ascii="Times New Roman" w:hAnsi="Times New Roman" w:cs="Times New Roman"/>
          <w:color w:val="3B3B3B"/>
          <w:sz w:val="24"/>
          <w:szCs w:val="24"/>
        </w:rPr>
        <w:t>Recall</w:t>
      </w:r>
      <w:proofErr w:type="spellEnd"/>
      <w:r w:rsidRPr="0053107E">
        <w:rPr>
          <w:rStyle w:val="Pogrubienie"/>
          <w:rFonts w:ascii="Times New Roman" w:hAnsi="Times New Roman" w:cs="Times New Roman"/>
          <w:color w:val="3B3B3B"/>
          <w:sz w:val="24"/>
          <w:szCs w:val="24"/>
        </w:rPr>
        <w:t xml:space="preserve"> i ROC</w:t>
      </w:r>
    </w:p>
    <w:p w:rsidR="00085963" w:rsidRPr="0053107E" w:rsidRDefault="00085963" w:rsidP="00F767F8">
      <w:pPr>
        <w:numPr>
          <w:ilvl w:val="0"/>
          <w:numId w:val="21"/>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Optymalizacja kosztów biznesowych</w:t>
      </w:r>
    </w:p>
    <w:p w:rsidR="00085963" w:rsidRPr="0053107E" w:rsidRDefault="00085963" w:rsidP="00F767F8">
      <w:pPr>
        <w:numPr>
          <w:ilvl w:val="0"/>
          <w:numId w:val="21"/>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Rekomendowany próg: ~0.35</w:t>
      </w:r>
    </w:p>
    <w:p w:rsidR="00085963" w:rsidRPr="0053107E" w:rsidRDefault="00085963" w:rsidP="00F767F8">
      <w:pPr>
        <w:pStyle w:val="Nagwek3"/>
        <w:shd w:val="clear" w:color="auto" w:fill="F8F8F8"/>
        <w:spacing w:before="0" w:after="120" w:line="360" w:lineRule="auto"/>
        <w:rPr>
          <w:rFonts w:ascii="Times New Roman" w:hAnsi="Times New Roman" w:cs="Times New Roman"/>
          <w:color w:val="3B3B3B"/>
        </w:rPr>
      </w:pPr>
      <w:r w:rsidRPr="0053107E">
        <w:rPr>
          <w:rStyle w:val="Pogrubienie"/>
          <w:rFonts w:ascii="Times New Roman" w:hAnsi="Times New Roman" w:cs="Times New Roman"/>
          <w:b w:val="0"/>
          <w:bCs w:val="0"/>
          <w:color w:val="3B3B3B"/>
        </w:rPr>
        <w:lastRenderedPageBreak/>
        <w:t xml:space="preserve">4.6 Analiza </w:t>
      </w:r>
      <w:proofErr w:type="spellStart"/>
      <w:r w:rsidRPr="0053107E">
        <w:rPr>
          <w:rStyle w:val="Pogrubienie"/>
          <w:rFonts w:ascii="Times New Roman" w:hAnsi="Times New Roman" w:cs="Times New Roman"/>
          <w:b w:val="0"/>
          <w:bCs w:val="0"/>
          <w:color w:val="3B3B3B"/>
        </w:rPr>
        <w:t>feature</w:t>
      </w:r>
      <w:proofErr w:type="spellEnd"/>
      <w:r w:rsidRPr="0053107E">
        <w:rPr>
          <w:rStyle w:val="Pogrubienie"/>
          <w:rFonts w:ascii="Times New Roman" w:hAnsi="Times New Roman" w:cs="Times New Roman"/>
          <w:b w:val="0"/>
          <w:bCs w:val="0"/>
          <w:color w:val="3B3B3B"/>
        </w:rPr>
        <w:t xml:space="preserve"> </w:t>
      </w:r>
      <w:proofErr w:type="spellStart"/>
      <w:r w:rsidRPr="0053107E">
        <w:rPr>
          <w:rStyle w:val="Pogrubienie"/>
          <w:rFonts w:ascii="Times New Roman" w:hAnsi="Times New Roman" w:cs="Times New Roman"/>
          <w:b w:val="0"/>
          <w:bCs w:val="0"/>
          <w:color w:val="3B3B3B"/>
        </w:rPr>
        <w:t>importance</w:t>
      </w:r>
      <w:proofErr w:type="spellEnd"/>
    </w:p>
    <w:p w:rsidR="00085963" w:rsidRPr="0053107E" w:rsidRDefault="00085963" w:rsidP="00F767F8">
      <w:pPr>
        <w:numPr>
          <w:ilvl w:val="0"/>
          <w:numId w:val="22"/>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Style w:val="Pogrubienie"/>
          <w:rFonts w:ascii="Times New Roman" w:hAnsi="Times New Roman" w:cs="Times New Roman"/>
          <w:color w:val="3B3B3B"/>
          <w:sz w:val="24"/>
          <w:szCs w:val="24"/>
        </w:rPr>
        <w:t>TOP 10 najważniejszych czynników</w:t>
      </w:r>
    </w:p>
    <w:p w:rsidR="00085963" w:rsidRPr="0053107E" w:rsidRDefault="00085963" w:rsidP="00F767F8">
      <w:pPr>
        <w:numPr>
          <w:ilvl w:val="0"/>
          <w:numId w:val="22"/>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Kategoryzacja według teorii HR:</w:t>
      </w:r>
    </w:p>
    <w:p w:rsidR="00085963" w:rsidRPr="0053107E" w:rsidRDefault="00085963" w:rsidP="00F767F8">
      <w:pPr>
        <w:numPr>
          <w:ilvl w:val="1"/>
          <w:numId w:val="22"/>
        </w:numPr>
        <w:shd w:val="clear" w:color="auto" w:fill="F8F8F8"/>
        <w:spacing w:before="100" w:beforeAutospacing="1" w:after="100" w:afterAutospacing="1" w:line="360" w:lineRule="auto"/>
        <w:rPr>
          <w:rFonts w:ascii="Times New Roman" w:hAnsi="Times New Roman" w:cs="Times New Roman"/>
          <w:color w:val="3B3B3B"/>
          <w:sz w:val="24"/>
          <w:szCs w:val="24"/>
        </w:rPr>
      </w:pPr>
      <w:proofErr w:type="spellStart"/>
      <w:r w:rsidRPr="0053107E">
        <w:rPr>
          <w:rFonts w:ascii="Times New Roman" w:hAnsi="Times New Roman" w:cs="Times New Roman"/>
          <w:color w:val="3B3B3B"/>
          <w:sz w:val="24"/>
          <w:szCs w:val="24"/>
        </w:rPr>
        <w:t>Work</w:t>
      </w:r>
      <w:proofErr w:type="spellEnd"/>
      <w:r w:rsidRPr="0053107E">
        <w:rPr>
          <w:rFonts w:ascii="Times New Roman" w:hAnsi="Times New Roman" w:cs="Times New Roman"/>
          <w:color w:val="3B3B3B"/>
          <w:sz w:val="24"/>
          <w:szCs w:val="24"/>
        </w:rPr>
        <w:t xml:space="preserve">-Life </w:t>
      </w:r>
      <w:proofErr w:type="spellStart"/>
      <w:r w:rsidRPr="0053107E">
        <w:rPr>
          <w:rFonts w:ascii="Times New Roman" w:hAnsi="Times New Roman" w:cs="Times New Roman"/>
          <w:color w:val="3B3B3B"/>
          <w:sz w:val="24"/>
          <w:szCs w:val="24"/>
        </w:rPr>
        <w:t>Balance</w:t>
      </w:r>
      <w:proofErr w:type="spellEnd"/>
    </w:p>
    <w:p w:rsidR="00085963" w:rsidRPr="0053107E" w:rsidRDefault="00085963" w:rsidP="00F767F8">
      <w:pPr>
        <w:numPr>
          <w:ilvl w:val="1"/>
          <w:numId w:val="22"/>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Rozwój i kariera</w:t>
      </w:r>
    </w:p>
    <w:p w:rsidR="00085963" w:rsidRPr="0053107E" w:rsidRDefault="00085963" w:rsidP="00F767F8">
      <w:pPr>
        <w:numPr>
          <w:ilvl w:val="1"/>
          <w:numId w:val="22"/>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Wynagrodzenie</w:t>
      </w:r>
    </w:p>
    <w:p w:rsidR="00085963" w:rsidRPr="0053107E" w:rsidRDefault="00085963" w:rsidP="00F767F8">
      <w:pPr>
        <w:numPr>
          <w:ilvl w:val="1"/>
          <w:numId w:val="22"/>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Demografia</w:t>
      </w:r>
    </w:p>
    <w:p w:rsidR="00085963" w:rsidRPr="0053107E" w:rsidRDefault="00085963" w:rsidP="00F767F8">
      <w:pPr>
        <w:numPr>
          <w:ilvl w:val="0"/>
          <w:numId w:val="22"/>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Style w:val="Pogrubienie"/>
          <w:rFonts w:ascii="Times New Roman" w:hAnsi="Times New Roman" w:cs="Times New Roman"/>
          <w:color w:val="3B3B3B"/>
          <w:sz w:val="24"/>
          <w:szCs w:val="24"/>
        </w:rPr>
        <w:t>Interpretacja biznesowa</w:t>
      </w:r>
    </w:p>
    <w:p w:rsidR="00085963" w:rsidRPr="0053107E" w:rsidRDefault="00085963" w:rsidP="00F767F8">
      <w:pPr>
        <w:spacing w:after="0" w:line="360" w:lineRule="auto"/>
        <w:rPr>
          <w:rFonts w:ascii="Times New Roman" w:hAnsi="Times New Roman" w:cs="Times New Roman"/>
          <w:sz w:val="24"/>
          <w:szCs w:val="24"/>
        </w:rPr>
      </w:pPr>
      <w:r w:rsidRPr="0053107E">
        <w:rPr>
          <w:rFonts w:ascii="Times New Roman" w:hAnsi="Times New Roman" w:cs="Times New Roman"/>
          <w:sz w:val="24"/>
          <w:szCs w:val="24"/>
        </w:rPr>
        <w:pict>
          <v:rect id="_x0000_i1032" style="width:0;height:1.5pt" o:hralign="center" o:hrstd="t" o:hrnoshade="t" o:hr="t" fillcolor="#3b3b3b" stroked="f"/>
        </w:pict>
      </w:r>
    </w:p>
    <w:p w:rsidR="00085963" w:rsidRPr="0053107E" w:rsidRDefault="00085963" w:rsidP="00F767F8">
      <w:pPr>
        <w:pStyle w:val="Nagwek2"/>
        <w:shd w:val="clear" w:color="auto" w:fill="F8F8F8"/>
        <w:spacing w:before="240" w:beforeAutospacing="0" w:after="120" w:afterAutospacing="0" w:line="360" w:lineRule="auto"/>
        <w:rPr>
          <w:color w:val="3B3B3B"/>
          <w:sz w:val="24"/>
          <w:szCs w:val="24"/>
        </w:rPr>
      </w:pPr>
      <w:r w:rsidRPr="0053107E">
        <w:rPr>
          <w:rStyle w:val="Pogrubienie"/>
          <w:b/>
          <w:bCs/>
          <w:color w:val="3B3B3B"/>
          <w:sz w:val="24"/>
          <w:szCs w:val="24"/>
        </w:rPr>
        <w:t>5. DYSKUSJA I INTERPRETACJA</w:t>
      </w:r>
      <w:r w:rsidRPr="0053107E">
        <w:rPr>
          <w:color w:val="3B3B3B"/>
          <w:sz w:val="24"/>
          <w:szCs w:val="24"/>
        </w:rPr>
        <w:t> </w:t>
      </w:r>
      <w:r w:rsidRPr="0053107E">
        <w:rPr>
          <w:rStyle w:val="Uwydatnienie"/>
          <w:color w:val="3B3B3B"/>
          <w:sz w:val="24"/>
          <w:szCs w:val="24"/>
        </w:rPr>
        <w:t>(15-20 stron)</w:t>
      </w:r>
    </w:p>
    <w:p w:rsidR="00085963" w:rsidRPr="0053107E" w:rsidRDefault="00085963" w:rsidP="00F767F8">
      <w:pPr>
        <w:pStyle w:val="Nagwek3"/>
        <w:shd w:val="clear" w:color="auto" w:fill="F8F8F8"/>
        <w:spacing w:before="0" w:after="120" w:line="360" w:lineRule="auto"/>
        <w:rPr>
          <w:rFonts w:ascii="Times New Roman" w:hAnsi="Times New Roman" w:cs="Times New Roman"/>
          <w:color w:val="3B3B3B"/>
        </w:rPr>
      </w:pPr>
      <w:r w:rsidRPr="0053107E">
        <w:rPr>
          <w:rStyle w:val="Pogrubienie"/>
          <w:rFonts w:ascii="Times New Roman" w:hAnsi="Times New Roman" w:cs="Times New Roman"/>
          <w:b w:val="0"/>
          <w:bCs w:val="0"/>
          <w:color w:val="3B3B3B"/>
        </w:rPr>
        <w:t>5.1 Weryfikacja hipotez badawczych</w:t>
      </w:r>
    </w:p>
    <w:p w:rsidR="00085963" w:rsidRPr="0053107E" w:rsidRDefault="00085963" w:rsidP="00F767F8">
      <w:pPr>
        <w:numPr>
          <w:ilvl w:val="0"/>
          <w:numId w:val="23"/>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Style w:val="Pogrubienie"/>
          <w:rFonts w:ascii="Times New Roman" w:hAnsi="Times New Roman" w:cs="Times New Roman"/>
          <w:color w:val="3B3B3B"/>
          <w:sz w:val="24"/>
          <w:szCs w:val="24"/>
        </w:rPr>
        <w:t>H1</w:t>
      </w:r>
      <w:r w:rsidRPr="0053107E">
        <w:rPr>
          <w:rFonts w:ascii="Times New Roman" w:hAnsi="Times New Roman" w:cs="Times New Roman"/>
          <w:color w:val="3B3B3B"/>
          <w:sz w:val="24"/>
          <w:szCs w:val="24"/>
        </w:rPr>
        <w:t xml:space="preserve">: </w:t>
      </w:r>
      <w:r w:rsidRPr="0053107E">
        <w:rPr>
          <w:rFonts w:ascii="Segoe UI Emoji" w:hAnsi="Segoe UI Emoji" w:cs="Segoe UI Emoji"/>
          <w:color w:val="3B3B3B"/>
          <w:sz w:val="24"/>
          <w:szCs w:val="24"/>
        </w:rPr>
        <w:t>✅</w:t>
      </w:r>
      <w:r w:rsidRPr="0053107E">
        <w:rPr>
          <w:rFonts w:ascii="Times New Roman" w:hAnsi="Times New Roman" w:cs="Times New Roman"/>
          <w:color w:val="3B3B3B"/>
          <w:sz w:val="24"/>
          <w:szCs w:val="24"/>
        </w:rPr>
        <w:t xml:space="preserve"> Modele ensemble (AUC ~0.81) &gt; </w:t>
      </w:r>
      <w:proofErr w:type="spellStart"/>
      <w:r w:rsidRPr="0053107E">
        <w:rPr>
          <w:rFonts w:ascii="Times New Roman" w:hAnsi="Times New Roman" w:cs="Times New Roman"/>
          <w:color w:val="3B3B3B"/>
          <w:sz w:val="24"/>
          <w:szCs w:val="24"/>
        </w:rPr>
        <w:t>Logistic</w:t>
      </w:r>
      <w:proofErr w:type="spellEnd"/>
      <w:r w:rsidRPr="0053107E">
        <w:rPr>
          <w:rFonts w:ascii="Times New Roman" w:hAnsi="Times New Roman" w:cs="Times New Roman"/>
          <w:color w:val="3B3B3B"/>
          <w:sz w:val="24"/>
          <w:szCs w:val="24"/>
        </w:rPr>
        <w:t xml:space="preserve"> </w:t>
      </w:r>
      <w:proofErr w:type="spellStart"/>
      <w:r w:rsidRPr="0053107E">
        <w:rPr>
          <w:rFonts w:ascii="Times New Roman" w:hAnsi="Times New Roman" w:cs="Times New Roman"/>
          <w:color w:val="3B3B3B"/>
          <w:sz w:val="24"/>
          <w:szCs w:val="24"/>
        </w:rPr>
        <w:t>Regression</w:t>
      </w:r>
      <w:proofErr w:type="spellEnd"/>
      <w:r w:rsidRPr="0053107E">
        <w:rPr>
          <w:rFonts w:ascii="Times New Roman" w:hAnsi="Times New Roman" w:cs="Times New Roman"/>
          <w:color w:val="3B3B3B"/>
          <w:sz w:val="24"/>
          <w:szCs w:val="24"/>
        </w:rPr>
        <w:t xml:space="preserve"> (AUC ~0.77)</w:t>
      </w:r>
    </w:p>
    <w:p w:rsidR="00085963" w:rsidRPr="0053107E" w:rsidRDefault="00085963" w:rsidP="00F767F8">
      <w:pPr>
        <w:numPr>
          <w:ilvl w:val="0"/>
          <w:numId w:val="23"/>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Style w:val="Pogrubienie"/>
          <w:rFonts w:ascii="Times New Roman" w:hAnsi="Times New Roman" w:cs="Times New Roman"/>
          <w:color w:val="3B3B3B"/>
          <w:sz w:val="24"/>
          <w:szCs w:val="24"/>
        </w:rPr>
        <w:t>H2</w:t>
      </w:r>
      <w:r w:rsidRPr="0053107E">
        <w:rPr>
          <w:rFonts w:ascii="Times New Roman" w:hAnsi="Times New Roman" w:cs="Times New Roman"/>
          <w:color w:val="3B3B3B"/>
          <w:sz w:val="24"/>
          <w:szCs w:val="24"/>
        </w:rPr>
        <w:t xml:space="preserve">: </w:t>
      </w:r>
      <w:r w:rsidRPr="0053107E">
        <w:rPr>
          <w:rFonts w:ascii="Segoe UI Emoji" w:hAnsi="Segoe UI Emoji" w:cs="Segoe UI Emoji"/>
          <w:color w:val="3B3B3B"/>
          <w:sz w:val="24"/>
          <w:szCs w:val="24"/>
        </w:rPr>
        <w:t>✅</w:t>
      </w:r>
      <w:r w:rsidRPr="0053107E">
        <w:rPr>
          <w:rFonts w:ascii="Times New Roman" w:hAnsi="Times New Roman" w:cs="Times New Roman"/>
          <w:color w:val="3B3B3B"/>
          <w:sz w:val="24"/>
          <w:szCs w:val="24"/>
        </w:rPr>
        <w:t xml:space="preserve"> </w:t>
      </w:r>
      <w:proofErr w:type="spellStart"/>
      <w:r w:rsidRPr="0053107E">
        <w:rPr>
          <w:rFonts w:ascii="Times New Roman" w:hAnsi="Times New Roman" w:cs="Times New Roman"/>
          <w:color w:val="3B3B3B"/>
          <w:sz w:val="24"/>
          <w:szCs w:val="24"/>
        </w:rPr>
        <w:t>Work</w:t>
      </w:r>
      <w:proofErr w:type="spellEnd"/>
      <w:r w:rsidRPr="0053107E">
        <w:rPr>
          <w:rFonts w:ascii="Times New Roman" w:hAnsi="Times New Roman" w:cs="Times New Roman"/>
          <w:color w:val="3B3B3B"/>
          <w:sz w:val="24"/>
          <w:szCs w:val="24"/>
        </w:rPr>
        <w:t xml:space="preserve">-life </w:t>
      </w:r>
      <w:proofErr w:type="spellStart"/>
      <w:r w:rsidRPr="0053107E">
        <w:rPr>
          <w:rFonts w:ascii="Times New Roman" w:hAnsi="Times New Roman" w:cs="Times New Roman"/>
          <w:color w:val="3B3B3B"/>
          <w:sz w:val="24"/>
          <w:szCs w:val="24"/>
        </w:rPr>
        <w:t>balance</w:t>
      </w:r>
      <w:proofErr w:type="spellEnd"/>
      <w:r w:rsidRPr="0053107E">
        <w:rPr>
          <w:rFonts w:ascii="Times New Roman" w:hAnsi="Times New Roman" w:cs="Times New Roman"/>
          <w:color w:val="3B3B3B"/>
          <w:sz w:val="24"/>
          <w:szCs w:val="24"/>
        </w:rPr>
        <w:t xml:space="preserve"> stanowi ~40% ważności modelu</w:t>
      </w:r>
    </w:p>
    <w:p w:rsidR="00085963" w:rsidRPr="0053107E" w:rsidRDefault="00085963" w:rsidP="00F767F8">
      <w:pPr>
        <w:numPr>
          <w:ilvl w:val="0"/>
          <w:numId w:val="23"/>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Style w:val="Pogrubienie"/>
          <w:rFonts w:ascii="Times New Roman" w:hAnsi="Times New Roman" w:cs="Times New Roman"/>
          <w:color w:val="3B3B3B"/>
          <w:sz w:val="24"/>
          <w:szCs w:val="24"/>
        </w:rPr>
        <w:t>H3</w:t>
      </w:r>
      <w:r w:rsidRPr="0053107E">
        <w:rPr>
          <w:rFonts w:ascii="Times New Roman" w:hAnsi="Times New Roman" w:cs="Times New Roman"/>
          <w:color w:val="3B3B3B"/>
          <w:sz w:val="24"/>
          <w:szCs w:val="24"/>
        </w:rPr>
        <w:t xml:space="preserve">: </w:t>
      </w:r>
      <w:r w:rsidRPr="0053107E">
        <w:rPr>
          <w:rFonts w:ascii="Segoe UI Emoji" w:hAnsi="Segoe UI Emoji" w:cs="Segoe UI Emoji"/>
          <w:color w:val="3B3B3B"/>
          <w:sz w:val="24"/>
          <w:szCs w:val="24"/>
        </w:rPr>
        <w:t>✅</w:t>
      </w:r>
      <w:r w:rsidRPr="0053107E">
        <w:rPr>
          <w:rFonts w:ascii="Times New Roman" w:hAnsi="Times New Roman" w:cs="Times New Roman"/>
          <w:color w:val="3B3B3B"/>
          <w:sz w:val="24"/>
          <w:szCs w:val="24"/>
        </w:rPr>
        <w:t xml:space="preserve"> </w:t>
      </w:r>
      <w:proofErr w:type="spellStart"/>
      <w:r w:rsidRPr="0053107E">
        <w:rPr>
          <w:rFonts w:ascii="Times New Roman" w:hAnsi="Times New Roman" w:cs="Times New Roman"/>
          <w:color w:val="3B3B3B"/>
          <w:sz w:val="24"/>
          <w:szCs w:val="24"/>
        </w:rPr>
        <w:t>Feature</w:t>
      </w:r>
      <w:proofErr w:type="spellEnd"/>
      <w:r w:rsidRPr="0053107E">
        <w:rPr>
          <w:rFonts w:ascii="Times New Roman" w:hAnsi="Times New Roman" w:cs="Times New Roman"/>
          <w:color w:val="3B3B3B"/>
          <w:sz w:val="24"/>
          <w:szCs w:val="24"/>
        </w:rPr>
        <w:t xml:space="preserve"> engineering poprawił AUC o ~8%</w:t>
      </w:r>
    </w:p>
    <w:p w:rsidR="00085963" w:rsidRPr="0053107E" w:rsidRDefault="00085963" w:rsidP="00F767F8">
      <w:pPr>
        <w:numPr>
          <w:ilvl w:val="0"/>
          <w:numId w:val="23"/>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Style w:val="Pogrubienie"/>
          <w:rFonts w:ascii="Times New Roman" w:hAnsi="Times New Roman" w:cs="Times New Roman"/>
          <w:color w:val="3B3B3B"/>
          <w:sz w:val="24"/>
          <w:szCs w:val="24"/>
        </w:rPr>
        <w:t>H4</w:t>
      </w:r>
      <w:r w:rsidRPr="0053107E">
        <w:rPr>
          <w:rFonts w:ascii="Times New Roman" w:hAnsi="Times New Roman" w:cs="Times New Roman"/>
          <w:color w:val="3B3B3B"/>
          <w:sz w:val="24"/>
          <w:szCs w:val="24"/>
        </w:rPr>
        <w:t xml:space="preserve">: </w:t>
      </w:r>
      <w:r w:rsidRPr="0053107E">
        <w:rPr>
          <w:rFonts w:ascii="Segoe UI Emoji" w:hAnsi="Segoe UI Emoji" w:cs="Segoe UI Emoji"/>
          <w:color w:val="3B3B3B"/>
          <w:sz w:val="24"/>
          <w:szCs w:val="24"/>
        </w:rPr>
        <w:t>✅</w:t>
      </w:r>
      <w:r w:rsidRPr="0053107E">
        <w:rPr>
          <w:rFonts w:ascii="Times New Roman" w:hAnsi="Times New Roman" w:cs="Times New Roman"/>
          <w:color w:val="3B3B3B"/>
          <w:sz w:val="24"/>
          <w:szCs w:val="24"/>
        </w:rPr>
        <w:t xml:space="preserve"> Optymalizacja progu zwiększy ROI o 200-400%</w:t>
      </w:r>
    </w:p>
    <w:p w:rsidR="00085963" w:rsidRPr="0053107E" w:rsidRDefault="00085963" w:rsidP="00F767F8">
      <w:pPr>
        <w:pStyle w:val="Nagwek3"/>
        <w:shd w:val="clear" w:color="auto" w:fill="F8F8F8"/>
        <w:spacing w:before="0" w:after="120" w:line="360" w:lineRule="auto"/>
        <w:rPr>
          <w:rFonts w:ascii="Times New Roman" w:hAnsi="Times New Roman" w:cs="Times New Roman"/>
          <w:color w:val="3B3B3B"/>
        </w:rPr>
      </w:pPr>
      <w:r w:rsidRPr="0053107E">
        <w:rPr>
          <w:rStyle w:val="Pogrubienie"/>
          <w:rFonts w:ascii="Times New Roman" w:hAnsi="Times New Roman" w:cs="Times New Roman"/>
          <w:b w:val="0"/>
          <w:bCs w:val="0"/>
          <w:color w:val="3B3B3B"/>
        </w:rPr>
        <w:t>5.2 Interpretacja w kontekście teorii HR</w:t>
      </w:r>
    </w:p>
    <w:p w:rsidR="00085963" w:rsidRPr="0053107E" w:rsidRDefault="00085963" w:rsidP="00F767F8">
      <w:pPr>
        <w:numPr>
          <w:ilvl w:val="0"/>
          <w:numId w:val="24"/>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Style w:val="Pogrubienie"/>
          <w:rFonts w:ascii="Times New Roman" w:hAnsi="Times New Roman" w:cs="Times New Roman"/>
          <w:color w:val="3B3B3B"/>
          <w:sz w:val="24"/>
          <w:szCs w:val="24"/>
        </w:rPr>
        <w:t>Teoria Herzberga</w:t>
      </w:r>
      <w:r w:rsidRPr="0053107E">
        <w:rPr>
          <w:rFonts w:ascii="Times New Roman" w:hAnsi="Times New Roman" w:cs="Times New Roman"/>
          <w:color w:val="3B3B3B"/>
          <w:sz w:val="24"/>
          <w:szCs w:val="24"/>
        </w:rPr>
        <w:t>: Potwierdzenie znaczenia czynników higienicznych</w:t>
      </w:r>
    </w:p>
    <w:p w:rsidR="00085963" w:rsidRPr="0053107E" w:rsidRDefault="00085963" w:rsidP="00F767F8">
      <w:pPr>
        <w:numPr>
          <w:ilvl w:val="0"/>
          <w:numId w:val="24"/>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Style w:val="Pogrubienie"/>
          <w:rFonts w:ascii="Times New Roman" w:hAnsi="Times New Roman" w:cs="Times New Roman"/>
          <w:color w:val="3B3B3B"/>
          <w:sz w:val="24"/>
          <w:szCs w:val="24"/>
        </w:rPr>
        <w:t>Model JD-R</w:t>
      </w:r>
      <w:r w:rsidRPr="0053107E">
        <w:rPr>
          <w:rFonts w:ascii="Times New Roman" w:hAnsi="Times New Roman" w:cs="Times New Roman"/>
          <w:color w:val="3B3B3B"/>
          <w:sz w:val="24"/>
          <w:szCs w:val="24"/>
        </w:rPr>
        <w:t xml:space="preserve">: </w:t>
      </w:r>
      <w:proofErr w:type="spellStart"/>
      <w:r w:rsidRPr="0053107E">
        <w:rPr>
          <w:rFonts w:ascii="Times New Roman" w:hAnsi="Times New Roman" w:cs="Times New Roman"/>
          <w:color w:val="3B3B3B"/>
          <w:sz w:val="24"/>
          <w:szCs w:val="24"/>
        </w:rPr>
        <w:t>Work</w:t>
      </w:r>
      <w:proofErr w:type="spellEnd"/>
      <w:r w:rsidRPr="0053107E">
        <w:rPr>
          <w:rFonts w:ascii="Times New Roman" w:hAnsi="Times New Roman" w:cs="Times New Roman"/>
          <w:color w:val="3B3B3B"/>
          <w:sz w:val="24"/>
          <w:szCs w:val="24"/>
        </w:rPr>
        <w:t xml:space="preserve">-life </w:t>
      </w:r>
      <w:proofErr w:type="spellStart"/>
      <w:r w:rsidRPr="0053107E">
        <w:rPr>
          <w:rFonts w:ascii="Times New Roman" w:hAnsi="Times New Roman" w:cs="Times New Roman"/>
          <w:color w:val="3B3B3B"/>
          <w:sz w:val="24"/>
          <w:szCs w:val="24"/>
        </w:rPr>
        <w:t>balance</w:t>
      </w:r>
      <w:proofErr w:type="spellEnd"/>
      <w:r w:rsidRPr="0053107E">
        <w:rPr>
          <w:rFonts w:ascii="Times New Roman" w:hAnsi="Times New Roman" w:cs="Times New Roman"/>
          <w:color w:val="3B3B3B"/>
          <w:sz w:val="24"/>
          <w:szCs w:val="24"/>
        </w:rPr>
        <w:t xml:space="preserve"> jako </w:t>
      </w:r>
      <w:proofErr w:type="spellStart"/>
      <w:r w:rsidRPr="0053107E">
        <w:rPr>
          <w:rFonts w:ascii="Times New Roman" w:hAnsi="Times New Roman" w:cs="Times New Roman"/>
          <w:color w:val="3B3B3B"/>
          <w:sz w:val="24"/>
          <w:szCs w:val="24"/>
        </w:rPr>
        <w:t>key</w:t>
      </w:r>
      <w:proofErr w:type="spellEnd"/>
      <w:r w:rsidRPr="0053107E">
        <w:rPr>
          <w:rFonts w:ascii="Times New Roman" w:hAnsi="Times New Roman" w:cs="Times New Roman"/>
          <w:color w:val="3B3B3B"/>
          <w:sz w:val="24"/>
          <w:szCs w:val="24"/>
        </w:rPr>
        <w:t xml:space="preserve"> </w:t>
      </w:r>
      <w:proofErr w:type="spellStart"/>
      <w:r w:rsidRPr="0053107E">
        <w:rPr>
          <w:rFonts w:ascii="Times New Roman" w:hAnsi="Times New Roman" w:cs="Times New Roman"/>
          <w:color w:val="3B3B3B"/>
          <w:sz w:val="24"/>
          <w:szCs w:val="24"/>
        </w:rPr>
        <w:t>resource</w:t>
      </w:r>
      <w:proofErr w:type="spellEnd"/>
    </w:p>
    <w:p w:rsidR="00085963" w:rsidRPr="0053107E" w:rsidRDefault="00085963" w:rsidP="00F767F8">
      <w:pPr>
        <w:numPr>
          <w:ilvl w:val="0"/>
          <w:numId w:val="24"/>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Style w:val="Pogrubienie"/>
          <w:rFonts w:ascii="Times New Roman" w:hAnsi="Times New Roman" w:cs="Times New Roman"/>
          <w:color w:val="3B3B3B"/>
          <w:sz w:val="24"/>
          <w:szCs w:val="24"/>
        </w:rPr>
        <w:t>Praktyczne implikacje</w:t>
      </w:r>
      <w:r w:rsidRPr="0053107E">
        <w:rPr>
          <w:rFonts w:ascii="Times New Roman" w:hAnsi="Times New Roman" w:cs="Times New Roman"/>
          <w:color w:val="3B3B3B"/>
          <w:sz w:val="24"/>
          <w:szCs w:val="24"/>
        </w:rPr>
        <w:t> dla zarządzania talentami</w:t>
      </w:r>
    </w:p>
    <w:p w:rsidR="00085963" w:rsidRPr="0053107E" w:rsidRDefault="00085963" w:rsidP="00F767F8">
      <w:pPr>
        <w:pStyle w:val="Nagwek3"/>
        <w:shd w:val="clear" w:color="auto" w:fill="F8F8F8"/>
        <w:spacing w:before="0" w:after="120" w:line="360" w:lineRule="auto"/>
        <w:rPr>
          <w:rFonts w:ascii="Times New Roman" w:hAnsi="Times New Roman" w:cs="Times New Roman"/>
          <w:color w:val="3B3B3B"/>
        </w:rPr>
      </w:pPr>
      <w:r w:rsidRPr="0053107E">
        <w:rPr>
          <w:rStyle w:val="Pogrubienie"/>
          <w:rFonts w:ascii="Times New Roman" w:hAnsi="Times New Roman" w:cs="Times New Roman"/>
          <w:b w:val="0"/>
          <w:bCs w:val="0"/>
          <w:color w:val="3B3B3B"/>
        </w:rPr>
        <w:t>5.3 Porównanie z literaturą</w:t>
      </w:r>
    </w:p>
    <w:p w:rsidR="00085963" w:rsidRPr="0053107E" w:rsidRDefault="00085963" w:rsidP="00F767F8">
      <w:pPr>
        <w:numPr>
          <w:ilvl w:val="0"/>
          <w:numId w:val="25"/>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Zgodność z wcześniejszymi badaniami</w:t>
      </w:r>
    </w:p>
    <w:p w:rsidR="00085963" w:rsidRPr="0053107E" w:rsidRDefault="00085963" w:rsidP="00F767F8">
      <w:pPr>
        <w:numPr>
          <w:ilvl w:val="0"/>
          <w:numId w:val="25"/>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Nowe odkrycia i wkład do wiedzy</w:t>
      </w:r>
    </w:p>
    <w:p w:rsidR="00085963" w:rsidRPr="0053107E" w:rsidRDefault="00085963" w:rsidP="00F767F8">
      <w:pPr>
        <w:numPr>
          <w:ilvl w:val="0"/>
          <w:numId w:val="25"/>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Ograniczenia i kontekst wyników</w:t>
      </w:r>
    </w:p>
    <w:p w:rsidR="00085963" w:rsidRPr="0053107E" w:rsidRDefault="00085963" w:rsidP="00F767F8">
      <w:pPr>
        <w:pStyle w:val="Nagwek3"/>
        <w:shd w:val="clear" w:color="auto" w:fill="F8F8F8"/>
        <w:spacing w:before="0" w:after="120" w:line="360" w:lineRule="auto"/>
        <w:rPr>
          <w:rFonts w:ascii="Times New Roman" w:hAnsi="Times New Roman" w:cs="Times New Roman"/>
          <w:color w:val="3B3B3B"/>
        </w:rPr>
      </w:pPr>
      <w:r w:rsidRPr="0053107E">
        <w:rPr>
          <w:rStyle w:val="Pogrubienie"/>
          <w:rFonts w:ascii="Times New Roman" w:hAnsi="Times New Roman" w:cs="Times New Roman"/>
          <w:b w:val="0"/>
          <w:bCs w:val="0"/>
          <w:color w:val="3B3B3B"/>
        </w:rPr>
        <w:t>5.4 Analiza stabilności i generalizacji</w:t>
      </w:r>
    </w:p>
    <w:p w:rsidR="00085963" w:rsidRPr="0053107E" w:rsidRDefault="00085963" w:rsidP="00F767F8">
      <w:pPr>
        <w:numPr>
          <w:ilvl w:val="0"/>
          <w:numId w:val="26"/>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Cross-</w:t>
      </w:r>
      <w:proofErr w:type="spellStart"/>
      <w:r w:rsidRPr="0053107E">
        <w:rPr>
          <w:rFonts w:ascii="Times New Roman" w:hAnsi="Times New Roman" w:cs="Times New Roman"/>
          <w:color w:val="3B3B3B"/>
          <w:sz w:val="24"/>
          <w:szCs w:val="24"/>
        </w:rPr>
        <w:t>validation</w:t>
      </w:r>
      <w:proofErr w:type="spellEnd"/>
      <w:r w:rsidRPr="0053107E">
        <w:rPr>
          <w:rFonts w:ascii="Times New Roman" w:hAnsi="Times New Roman" w:cs="Times New Roman"/>
          <w:color w:val="3B3B3B"/>
          <w:sz w:val="24"/>
          <w:szCs w:val="24"/>
        </w:rPr>
        <w:t xml:space="preserve"> </w:t>
      </w:r>
      <w:proofErr w:type="spellStart"/>
      <w:r w:rsidRPr="0053107E">
        <w:rPr>
          <w:rFonts w:ascii="Times New Roman" w:hAnsi="Times New Roman" w:cs="Times New Roman"/>
          <w:color w:val="3B3B3B"/>
          <w:sz w:val="24"/>
          <w:szCs w:val="24"/>
        </w:rPr>
        <w:t>results</w:t>
      </w:r>
      <w:proofErr w:type="spellEnd"/>
    </w:p>
    <w:p w:rsidR="00085963" w:rsidRPr="0053107E" w:rsidRDefault="00085963" w:rsidP="00F767F8">
      <w:pPr>
        <w:numPr>
          <w:ilvl w:val="0"/>
          <w:numId w:val="26"/>
        </w:numPr>
        <w:shd w:val="clear" w:color="auto" w:fill="F8F8F8"/>
        <w:spacing w:before="100" w:beforeAutospacing="1" w:after="100" w:afterAutospacing="1" w:line="360" w:lineRule="auto"/>
        <w:rPr>
          <w:rFonts w:ascii="Times New Roman" w:hAnsi="Times New Roman" w:cs="Times New Roman"/>
          <w:color w:val="3B3B3B"/>
          <w:sz w:val="24"/>
          <w:szCs w:val="24"/>
        </w:rPr>
      </w:pPr>
      <w:proofErr w:type="spellStart"/>
      <w:r w:rsidRPr="0053107E">
        <w:rPr>
          <w:rFonts w:ascii="Times New Roman" w:hAnsi="Times New Roman" w:cs="Times New Roman"/>
          <w:color w:val="3B3B3B"/>
          <w:sz w:val="24"/>
          <w:szCs w:val="24"/>
        </w:rPr>
        <w:t>Bias-variance</w:t>
      </w:r>
      <w:proofErr w:type="spellEnd"/>
      <w:r w:rsidRPr="0053107E">
        <w:rPr>
          <w:rFonts w:ascii="Times New Roman" w:hAnsi="Times New Roman" w:cs="Times New Roman"/>
          <w:color w:val="3B3B3B"/>
          <w:sz w:val="24"/>
          <w:szCs w:val="24"/>
        </w:rPr>
        <w:t xml:space="preserve"> </w:t>
      </w:r>
      <w:proofErr w:type="spellStart"/>
      <w:r w:rsidRPr="0053107E">
        <w:rPr>
          <w:rFonts w:ascii="Times New Roman" w:hAnsi="Times New Roman" w:cs="Times New Roman"/>
          <w:color w:val="3B3B3B"/>
          <w:sz w:val="24"/>
          <w:szCs w:val="24"/>
        </w:rPr>
        <w:t>tradeoff</w:t>
      </w:r>
      <w:proofErr w:type="spellEnd"/>
    </w:p>
    <w:p w:rsidR="00085963" w:rsidRPr="0053107E" w:rsidRDefault="00085963" w:rsidP="00F767F8">
      <w:pPr>
        <w:numPr>
          <w:ilvl w:val="0"/>
          <w:numId w:val="26"/>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lastRenderedPageBreak/>
        <w:t>Potencjał przenoszenia na inne organizacje</w:t>
      </w:r>
    </w:p>
    <w:p w:rsidR="00085963" w:rsidRPr="0053107E" w:rsidRDefault="00085963" w:rsidP="00F767F8">
      <w:pPr>
        <w:spacing w:after="0" w:line="360" w:lineRule="auto"/>
        <w:rPr>
          <w:rFonts w:ascii="Times New Roman" w:hAnsi="Times New Roman" w:cs="Times New Roman"/>
          <w:sz w:val="24"/>
          <w:szCs w:val="24"/>
        </w:rPr>
      </w:pPr>
      <w:r w:rsidRPr="0053107E">
        <w:rPr>
          <w:rFonts w:ascii="Times New Roman" w:hAnsi="Times New Roman" w:cs="Times New Roman"/>
          <w:sz w:val="24"/>
          <w:szCs w:val="24"/>
        </w:rPr>
        <w:pict>
          <v:rect id="_x0000_i1033" style="width:0;height:1.5pt" o:hralign="center" o:hrstd="t" o:hrnoshade="t" o:hr="t" fillcolor="#3b3b3b" stroked="f"/>
        </w:pict>
      </w:r>
    </w:p>
    <w:p w:rsidR="00085963" w:rsidRPr="0053107E" w:rsidRDefault="00085963" w:rsidP="00F767F8">
      <w:pPr>
        <w:pStyle w:val="Nagwek2"/>
        <w:shd w:val="clear" w:color="auto" w:fill="F8F8F8"/>
        <w:spacing w:before="240" w:beforeAutospacing="0" w:after="120" w:afterAutospacing="0" w:line="360" w:lineRule="auto"/>
        <w:rPr>
          <w:color w:val="3B3B3B"/>
          <w:sz w:val="24"/>
          <w:szCs w:val="24"/>
        </w:rPr>
      </w:pPr>
      <w:r w:rsidRPr="0053107E">
        <w:rPr>
          <w:rStyle w:val="Pogrubienie"/>
          <w:b/>
          <w:bCs/>
          <w:color w:val="3B3B3B"/>
          <w:sz w:val="24"/>
          <w:szCs w:val="24"/>
        </w:rPr>
        <w:t>6. IMPLIKACJE PRAKTYCZNE</w:t>
      </w:r>
      <w:r w:rsidRPr="0053107E">
        <w:rPr>
          <w:color w:val="3B3B3B"/>
          <w:sz w:val="24"/>
          <w:szCs w:val="24"/>
        </w:rPr>
        <w:t> </w:t>
      </w:r>
      <w:r w:rsidRPr="0053107E">
        <w:rPr>
          <w:rStyle w:val="Uwydatnienie"/>
          <w:color w:val="3B3B3B"/>
          <w:sz w:val="24"/>
          <w:szCs w:val="24"/>
        </w:rPr>
        <w:t>(8-12 stron)</w:t>
      </w:r>
    </w:p>
    <w:p w:rsidR="00085963" w:rsidRPr="0053107E" w:rsidRDefault="00085963" w:rsidP="00F767F8">
      <w:pPr>
        <w:pStyle w:val="Nagwek3"/>
        <w:shd w:val="clear" w:color="auto" w:fill="F8F8F8"/>
        <w:spacing w:before="0" w:after="120" w:line="360" w:lineRule="auto"/>
        <w:rPr>
          <w:rFonts w:ascii="Times New Roman" w:hAnsi="Times New Roman" w:cs="Times New Roman"/>
          <w:color w:val="3B3B3B"/>
        </w:rPr>
      </w:pPr>
      <w:r w:rsidRPr="0053107E">
        <w:rPr>
          <w:rStyle w:val="Pogrubienie"/>
          <w:rFonts w:ascii="Times New Roman" w:hAnsi="Times New Roman" w:cs="Times New Roman"/>
          <w:b w:val="0"/>
          <w:bCs w:val="0"/>
          <w:color w:val="3B3B3B"/>
        </w:rPr>
        <w:t>6.1 Rekomendacje dla organizacji</w:t>
      </w:r>
    </w:p>
    <w:p w:rsidR="00085963" w:rsidRPr="0053107E" w:rsidRDefault="00085963" w:rsidP="00F767F8">
      <w:pPr>
        <w:numPr>
          <w:ilvl w:val="0"/>
          <w:numId w:val="27"/>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Style w:val="Pogrubienie"/>
          <w:rFonts w:ascii="Times New Roman" w:hAnsi="Times New Roman" w:cs="Times New Roman"/>
          <w:color w:val="3B3B3B"/>
          <w:sz w:val="24"/>
          <w:szCs w:val="24"/>
        </w:rPr>
        <w:t>Strategia implementacji</w:t>
      </w:r>
      <w:r w:rsidRPr="0053107E">
        <w:rPr>
          <w:rFonts w:ascii="Times New Roman" w:hAnsi="Times New Roman" w:cs="Times New Roman"/>
          <w:color w:val="3B3B3B"/>
          <w:sz w:val="24"/>
          <w:szCs w:val="24"/>
        </w:rPr>
        <w:t> (3 fazy, 6 miesięcy)</w:t>
      </w:r>
    </w:p>
    <w:p w:rsidR="00085963" w:rsidRPr="0053107E" w:rsidRDefault="00085963" w:rsidP="00F767F8">
      <w:pPr>
        <w:numPr>
          <w:ilvl w:val="0"/>
          <w:numId w:val="27"/>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Style w:val="Pogrubienie"/>
          <w:rFonts w:ascii="Times New Roman" w:hAnsi="Times New Roman" w:cs="Times New Roman"/>
          <w:color w:val="3B3B3B"/>
          <w:sz w:val="24"/>
          <w:szCs w:val="24"/>
        </w:rPr>
        <w:t xml:space="preserve">Kluczowe działania </w:t>
      </w:r>
      <w:proofErr w:type="spellStart"/>
      <w:r w:rsidRPr="0053107E">
        <w:rPr>
          <w:rStyle w:val="Pogrubienie"/>
          <w:rFonts w:ascii="Times New Roman" w:hAnsi="Times New Roman" w:cs="Times New Roman"/>
          <w:color w:val="3B3B3B"/>
          <w:sz w:val="24"/>
          <w:szCs w:val="24"/>
        </w:rPr>
        <w:t>retention</w:t>
      </w:r>
      <w:proofErr w:type="spellEnd"/>
    </w:p>
    <w:p w:rsidR="00085963" w:rsidRPr="0053107E" w:rsidRDefault="00085963" w:rsidP="00F767F8">
      <w:pPr>
        <w:numPr>
          <w:ilvl w:val="0"/>
          <w:numId w:val="27"/>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Style w:val="Pogrubienie"/>
          <w:rFonts w:ascii="Times New Roman" w:hAnsi="Times New Roman" w:cs="Times New Roman"/>
          <w:color w:val="3B3B3B"/>
          <w:sz w:val="24"/>
          <w:szCs w:val="24"/>
        </w:rPr>
        <w:t xml:space="preserve">Monitoring i </w:t>
      </w:r>
      <w:proofErr w:type="spellStart"/>
      <w:r w:rsidRPr="0053107E">
        <w:rPr>
          <w:rStyle w:val="Pogrubienie"/>
          <w:rFonts w:ascii="Times New Roman" w:hAnsi="Times New Roman" w:cs="Times New Roman"/>
          <w:color w:val="3B3B3B"/>
          <w:sz w:val="24"/>
          <w:szCs w:val="24"/>
        </w:rPr>
        <w:t>maintenance</w:t>
      </w:r>
      <w:proofErr w:type="spellEnd"/>
      <w:r w:rsidRPr="0053107E">
        <w:rPr>
          <w:rStyle w:val="Pogrubienie"/>
          <w:rFonts w:ascii="Times New Roman" w:hAnsi="Times New Roman" w:cs="Times New Roman"/>
          <w:color w:val="3B3B3B"/>
          <w:sz w:val="24"/>
          <w:szCs w:val="24"/>
        </w:rPr>
        <w:t xml:space="preserve"> modelu</w:t>
      </w:r>
    </w:p>
    <w:p w:rsidR="00085963" w:rsidRPr="0053107E" w:rsidRDefault="00085963" w:rsidP="00F767F8">
      <w:pPr>
        <w:pStyle w:val="Nagwek3"/>
        <w:shd w:val="clear" w:color="auto" w:fill="F8F8F8"/>
        <w:spacing w:before="0" w:after="120" w:line="360" w:lineRule="auto"/>
        <w:rPr>
          <w:rFonts w:ascii="Times New Roman" w:hAnsi="Times New Roman" w:cs="Times New Roman"/>
          <w:color w:val="3B3B3B"/>
        </w:rPr>
      </w:pPr>
      <w:r w:rsidRPr="0053107E">
        <w:rPr>
          <w:rStyle w:val="Pogrubienie"/>
          <w:rFonts w:ascii="Times New Roman" w:hAnsi="Times New Roman" w:cs="Times New Roman"/>
          <w:b w:val="0"/>
          <w:bCs w:val="0"/>
          <w:color w:val="3B3B3B"/>
        </w:rPr>
        <w:t>6.2 Analiza kosztów i korzyści</w:t>
      </w:r>
    </w:p>
    <w:p w:rsidR="00085963" w:rsidRPr="0053107E" w:rsidRDefault="00085963" w:rsidP="00F767F8">
      <w:pPr>
        <w:numPr>
          <w:ilvl w:val="0"/>
          <w:numId w:val="28"/>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Style w:val="Pogrubienie"/>
          <w:rFonts w:ascii="Times New Roman" w:hAnsi="Times New Roman" w:cs="Times New Roman"/>
          <w:color w:val="3B3B3B"/>
          <w:sz w:val="24"/>
          <w:szCs w:val="24"/>
        </w:rPr>
        <w:t>ROI</w:t>
      </w:r>
      <w:r w:rsidRPr="0053107E">
        <w:rPr>
          <w:rFonts w:ascii="Times New Roman" w:hAnsi="Times New Roman" w:cs="Times New Roman"/>
          <w:color w:val="3B3B3B"/>
          <w:sz w:val="24"/>
          <w:szCs w:val="24"/>
        </w:rPr>
        <w:t>: 300-500% w pierwszym roku</w:t>
      </w:r>
    </w:p>
    <w:p w:rsidR="00085963" w:rsidRPr="0053107E" w:rsidRDefault="00085963" w:rsidP="00F767F8">
      <w:pPr>
        <w:numPr>
          <w:ilvl w:val="0"/>
          <w:numId w:val="28"/>
        </w:numPr>
        <w:shd w:val="clear" w:color="auto" w:fill="F8F8F8"/>
        <w:spacing w:before="100" w:beforeAutospacing="1" w:after="100" w:afterAutospacing="1" w:line="360" w:lineRule="auto"/>
        <w:rPr>
          <w:rFonts w:ascii="Times New Roman" w:hAnsi="Times New Roman" w:cs="Times New Roman"/>
          <w:color w:val="3B3B3B"/>
          <w:sz w:val="24"/>
          <w:szCs w:val="24"/>
        </w:rPr>
      </w:pPr>
      <w:proofErr w:type="spellStart"/>
      <w:r w:rsidRPr="0053107E">
        <w:rPr>
          <w:rStyle w:val="Pogrubienie"/>
          <w:rFonts w:ascii="Times New Roman" w:hAnsi="Times New Roman" w:cs="Times New Roman"/>
          <w:color w:val="3B3B3B"/>
          <w:sz w:val="24"/>
          <w:szCs w:val="24"/>
        </w:rPr>
        <w:t>Prevented</w:t>
      </w:r>
      <w:proofErr w:type="spellEnd"/>
      <w:r w:rsidRPr="0053107E">
        <w:rPr>
          <w:rStyle w:val="Pogrubienie"/>
          <w:rFonts w:ascii="Times New Roman" w:hAnsi="Times New Roman" w:cs="Times New Roman"/>
          <w:color w:val="3B3B3B"/>
          <w:sz w:val="24"/>
          <w:szCs w:val="24"/>
        </w:rPr>
        <w:t xml:space="preserve"> </w:t>
      </w:r>
      <w:proofErr w:type="spellStart"/>
      <w:r w:rsidRPr="0053107E">
        <w:rPr>
          <w:rStyle w:val="Pogrubienie"/>
          <w:rFonts w:ascii="Times New Roman" w:hAnsi="Times New Roman" w:cs="Times New Roman"/>
          <w:color w:val="3B3B3B"/>
          <w:sz w:val="24"/>
          <w:szCs w:val="24"/>
        </w:rPr>
        <w:t>attrition</w:t>
      </w:r>
      <w:proofErr w:type="spellEnd"/>
      <w:r w:rsidRPr="0053107E">
        <w:rPr>
          <w:rFonts w:ascii="Times New Roman" w:hAnsi="Times New Roman" w:cs="Times New Roman"/>
          <w:color w:val="3B3B3B"/>
          <w:sz w:val="24"/>
          <w:szCs w:val="24"/>
        </w:rPr>
        <w:t>: ~60 pracowników rocznie</w:t>
      </w:r>
    </w:p>
    <w:p w:rsidR="00085963" w:rsidRPr="0053107E" w:rsidRDefault="00085963" w:rsidP="00F767F8">
      <w:pPr>
        <w:numPr>
          <w:ilvl w:val="0"/>
          <w:numId w:val="28"/>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Style w:val="Pogrubienie"/>
          <w:rFonts w:ascii="Times New Roman" w:hAnsi="Times New Roman" w:cs="Times New Roman"/>
          <w:color w:val="3B3B3B"/>
          <w:sz w:val="24"/>
          <w:szCs w:val="24"/>
        </w:rPr>
        <w:t>Oszczędności</w:t>
      </w:r>
      <w:r w:rsidRPr="0053107E">
        <w:rPr>
          <w:rFonts w:ascii="Times New Roman" w:hAnsi="Times New Roman" w:cs="Times New Roman"/>
          <w:color w:val="3B3B3B"/>
          <w:sz w:val="24"/>
          <w:szCs w:val="24"/>
        </w:rPr>
        <w:t>: $1.2-1.8M rocznie</w:t>
      </w:r>
    </w:p>
    <w:p w:rsidR="00085963" w:rsidRPr="0053107E" w:rsidRDefault="00085963" w:rsidP="00F767F8">
      <w:pPr>
        <w:numPr>
          <w:ilvl w:val="0"/>
          <w:numId w:val="28"/>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Style w:val="Pogrubienie"/>
          <w:rFonts w:ascii="Times New Roman" w:hAnsi="Times New Roman" w:cs="Times New Roman"/>
          <w:color w:val="3B3B3B"/>
          <w:sz w:val="24"/>
          <w:szCs w:val="24"/>
        </w:rPr>
        <w:t>Koszty implementacji</w:t>
      </w:r>
      <w:r w:rsidRPr="0053107E">
        <w:rPr>
          <w:rFonts w:ascii="Times New Roman" w:hAnsi="Times New Roman" w:cs="Times New Roman"/>
          <w:color w:val="3B3B3B"/>
          <w:sz w:val="24"/>
          <w:szCs w:val="24"/>
        </w:rPr>
        <w:t>: $200-300K</w:t>
      </w:r>
    </w:p>
    <w:p w:rsidR="00085963" w:rsidRPr="0053107E" w:rsidRDefault="00085963" w:rsidP="00F767F8">
      <w:pPr>
        <w:pStyle w:val="Nagwek3"/>
        <w:shd w:val="clear" w:color="auto" w:fill="F8F8F8"/>
        <w:spacing w:before="0" w:after="120" w:line="360" w:lineRule="auto"/>
        <w:rPr>
          <w:rFonts w:ascii="Times New Roman" w:hAnsi="Times New Roman" w:cs="Times New Roman"/>
          <w:color w:val="3B3B3B"/>
        </w:rPr>
      </w:pPr>
      <w:r w:rsidRPr="0053107E">
        <w:rPr>
          <w:rStyle w:val="Pogrubienie"/>
          <w:rFonts w:ascii="Times New Roman" w:hAnsi="Times New Roman" w:cs="Times New Roman"/>
          <w:b w:val="0"/>
          <w:bCs w:val="0"/>
          <w:color w:val="3B3B3B"/>
        </w:rPr>
        <w:t>6.3 Czynniki sukcesu wdrożenia</w:t>
      </w:r>
    </w:p>
    <w:p w:rsidR="00085963" w:rsidRPr="0053107E" w:rsidRDefault="00085963" w:rsidP="00F767F8">
      <w:pPr>
        <w:numPr>
          <w:ilvl w:val="0"/>
          <w:numId w:val="29"/>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Zaangażowanie kierownictwa</w:t>
      </w:r>
    </w:p>
    <w:p w:rsidR="00085963" w:rsidRPr="0053107E" w:rsidRDefault="00085963" w:rsidP="00F767F8">
      <w:pPr>
        <w:numPr>
          <w:ilvl w:val="0"/>
          <w:numId w:val="29"/>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Szkolenie zespołu HR</w:t>
      </w:r>
    </w:p>
    <w:p w:rsidR="00085963" w:rsidRPr="0053107E" w:rsidRDefault="00085963" w:rsidP="00F767F8">
      <w:pPr>
        <w:numPr>
          <w:ilvl w:val="0"/>
          <w:numId w:val="29"/>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Integracja z systemami HR</w:t>
      </w:r>
    </w:p>
    <w:p w:rsidR="00085963" w:rsidRPr="0053107E" w:rsidRDefault="00085963" w:rsidP="00F767F8">
      <w:pPr>
        <w:numPr>
          <w:ilvl w:val="0"/>
          <w:numId w:val="29"/>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 xml:space="preserve">Komunikacja i </w:t>
      </w:r>
      <w:proofErr w:type="spellStart"/>
      <w:r w:rsidRPr="0053107E">
        <w:rPr>
          <w:rFonts w:ascii="Times New Roman" w:hAnsi="Times New Roman" w:cs="Times New Roman"/>
          <w:color w:val="3B3B3B"/>
          <w:sz w:val="24"/>
          <w:szCs w:val="24"/>
        </w:rPr>
        <w:t>change</w:t>
      </w:r>
      <w:proofErr w:type="spellEnd"/>
      <w:r w:rsidRPr="0053107E">
        <w:rPr>
          <w:rFonts w:ascii="Times New Roman" w:hAnsi="Times New Roman" w:cs="Times New Roman"/>
          <w:color w:val="3B3B3B"/>
          <w:sz w:val="24"/>
          <w:szCs w:val="24"/>
        </w:rPr>
        <w:t xml:space="preserve"> management</w:t>
      </w:r>
    </w:p>
    <w:p w:rsidR="00085963" w:rsidRPr="0053107E" w:rsidRDefault="00085963" w:rsidP="00F767F8">
      <w:pPr>
        <w:pStyle w:val="Nagwek3"/>
        <w:shd w:val="clear" w:color="auto" w:fill="F8F8F8"/>
        <w:spacing w:before="0" w:after="120" w:line="360" w:lineRule="auto"/>
        <w:rPr>
          <w:rFonts w:ascii="Times New Roman" w:hAnsi="Times New Roman" w:cs="Times New Roman"/>
          <w:color w:val="3B3B3B"/>
        </w:rPr>
      </w:pPr>
      <w:r w:rsidRPr="0053107E">
        <w:rPr>
          <w:rStyle w:val="Pogrubienie"/>
          <w:rFonts w:ascii="Times New Roman" w:hAnsi="Times New Roman" w:cs="Times New Roman"/>
          <w:b w:val="0"/>
          <w:bCs w:val="0"/>
          <w:color w:val="3B3B3B"/>
        </w:rPr>
        <w:t xml:space="preserve">6.4 Ryzyka i </w:t>
      </w:r>
      <w:proofErr w:type="spellStart"/>
      <w:r w:rsidRPr="0053107E">
        <w:rPr>
          <w:rStyle w:val="Pogrubienie"/>
          <w:rFonts w:ascii="Times New Roman" w:hAnsi="Times New Roman" w:cs="Times New Roman"/>
          <w:b w:val="0"/>
          <w:bCs w:val="0"/>
          <w:color w:val="3B3B3B"/>
        </w:rPr>
        <w:t>mitygacja</w:t>
      </w:r>
      <w:proofErr w:type="spellEnd"/>
    </w:p>
    <w:p w:rsidR="00085963" w:rsidRPr="0053107E" w:rsidRDefault="00085963" w:rsidP="00F767F8">
      <w:pPr>
        <w:numPr>
          <w:ilvl w:val="0"/>
          <w:numId w:val="30"/>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 xml:space="preserve">Model </w:t>
      </w:r>
      <w:proofErr w:type="spellStart"/>
      <w:r w:rsidRPr="0053107E">
        <w:rPr>
          <w:rFonts w:ascii="Times New Roman" w:hAnsi="Times New Roman" w:cs="Times New Roman"/>
          <w:color w:val="3B3B3B"/>
          <w:sz w:val="24"/>
          <w:szCs w:val="24"/>
        </w:rPr>
        <w:t>drift</w:t>
      </w:r>
      <w:proofErr w:type="spellEnd"/>
    </w:p>
    <w:p w:rsidR="00085963" w:rsidRPr="0053107E" w:rsidRDefault="00085963" w:rsidP="00F767F8">
      <w:pPr>
        <w:numPr>
          <w:ilvl w:val="0"/>
          <w:numId w:val="30"/>
        </w:numPr>
        <w:shd w:val="clear" w:color="auto" w:fill="F8F8F8"/>
        <w:spacing w:before="100" w:beforeAutospacing="1" w:after="100" w:afterAutospacing="1" w:line="360" w:lineRule="auto"/>
        <w:rPr>
          <w:rFonts w:ascii="Times New Roman" w:hAnsi="Times New Roman" w:cs="Times New Roman"/>
          <w:color w:val="3B3B3B"/>
          <w:sz w:val="24"/>
          <w:szCs w:val="24"/>
        </w:rPr>
      </w:pPr>
      <w:proofErr w:type="spellStart"/>
      <w:r w:rsidRPr="0053107E">
        <w:rPr>
          <w:rFonts w:ascii="Times New Roman" w:hAnsi="Times New Roman" w:cs="Times New Roman"/>
          <w:color w:val="3B3B3B"/>
          <w:sz w:val="24"/>
          <w:szCs w:val="24"/>
        </w:rPr>
        <w:t>Bias</w:t>
      </w:r>
      <w:proofErr w:type="spellEnd"/>
      <w:r w:rsidRPr="0053107E">
        <w:rPr>
          <w:rFonts w:ascii="Times New Roman" w:hAnsi="Times New Roman" w:cs="Times New Roman"/>
          <w:color w:val="3B3B3B"/>
          <w:sz w:val="24"/>
          <w:szCs w:val="24"/>
        </w:rPr>
        <w:t xml:space="preserve"> w predykcjach</w:t>
      </w:r>
    </w:p>
    <w:p w:rsidR="00085963" w:rsidRPr="0053107E" w:rsidRDefault="00085963" w:rsidP="00F767F8">
      <w:pPr>
        <w:numPr>
          <w:ilvl w:val="0"/>
          <w:numId w:val="30"/>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Opór pracowników</w:t>
      </w:r>
    </w:p>
    <w:p w:rsidR="00085963" w:rsidRPr="0053107E" w:rsidRDefault="00085963" w:rsidP="00F767F8">
      <w:pPr>
        <w:numPr>
          <w:ilvl w:val="0"/>
          <w:numId w:val="30"/>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 xml:space="preserve">Data </w:t>
      </w:r>
      <w:proofErr w:type="spellStart"/>
      <w:r w:rsidRPr="0053107E">
        <w:rPr>
          <w:rFonts w:ascii="Times New Roman" w:hAnsi="Times New Roman" w:cs="Times New Roman"/>
          <w:color w:val="3B3B3B"/>
          <w:sz w:val="24"/>
          <w:szCs w:val="24"/>
        </w:rPr>
        <w:t>quality</w:t>
      </w:r>
      <w:proofErr w:type="spellEnd"/>
      <w:r w:rsidRPr="0053107E">
        <w:rPr>
          <w:rFonts w:ascii="Times New Roman" w:hAnsi="Times New Roman" w:cs="Times New Roman"/>
          <w:color w:val="3B3B3B"/>
          <w:sz w:val="24"/>
          <w:szCs w:val="24"/>
        </w:rPr>
        <w:t xml:space="preserve"> </w:t>
      </w:r>
      <w:proofErr w:type="spellStart"/>
      <w:r w:rsidRPr="0053107E">
        <w:rPr>
          <w:rFonts w:ascii="Times New Roman" w:hAnsi="Times New Roman" w:cs="Times New Roman"/>
          <w:color w:val="3B3B3B"/>
          <w:sz w:val="24"/>
          <w:szCs w:val="24"/>
        </w:rPr>
        <w:t>issues</w:t>
      </w:r>
      <w:proofErr w:type="spellEnd"/>
    </w:p>
    <w:p w:rsidR="00085963" w:rsidRPr="0053107E" w:rsidRDefault="00085963" w:rsidP="00F767F8">
      <w:pPr>
        <w:spacing w:after="0" w:line="360" w:lineRule="auto"/>
        <w:rPr>
          <w:rFonts w:ascii="Times New Roman" w:hAnsi="Times New Roman" w:cs="Times New Roman"/>
          <w:sz w:val="24"/>
          <w:szCs w:val="24"/>
        </w:rPr>
      </w:pPr>
      <w:r w:rsidRPr="0053107E">
        <w:rPr>
          <w:rFonts w:ascii="Times New Roman" w:hAnsi="Times New Roman" w:cs="Times New Roman"/>
          <w:sz w:val="24"/>
          <w:szCs w:val="24"/>
        </w:rPr>
        <w:pict>
          <v:rect id="_x0000_i1034" style="width:0;height:1.5pt" o:hralign="center" o:hrstd="t" o:hrnoshade="t" o:hr="t" fillcolor="#3b3b3b" stroked="f"/>
        </w:pict>
      </w:r>
    </w:p>
    <w:p w:rsidR="00085963" w:rsidRPr="0053107E" w:rsidRDefault="00085963" w:rsidP="00F767F8">
      <w:pPr>
        <w:pStyle w:val="Nagwek2"/>
        <w:shd w:val="clear" w:color="auto" w:fill="F8F8F8"/>
        <w:spacing w:before="240" w:beforeAutospacing="0" w:after="120" w:afterAutospacing="0" w:line="360" w:lineRule="auto"/>
        <w:rPr>
          <w:color w:val="3B3B3B"/>
          <w:sz w:val="24"/>
          <w:szCs w:val="24"/>
        </w:rPr>
      </w:pPr>
      <w:r w:rsidRPr="0053107E">
        <w:rPr>
          <w:rStyle w:val="Pogrubienie"/>
          <w:b/>
          <w:bCs/>
          <w:color w:val="3B3B3B"/>
          <w:sz w:val="24"/>
          <w:szCs w:val="24"/>
        </w:rPr>
        <w:t>7. OGRANICZENIA BADANIA</w:t>
      </w:r>
      <w:r w:rsidRPr="0053107E">
        <w:rPr>
          <w:color w:val="3B3B3B"/>
          <w:sz w:val="24"/>
          <w:szCs w:val="24"/>
        </w:rPr>
        <w:t> </w:t>
      </w:r>
      <w:r w:rsidRPr="0053107E">
        <w:rPr>
          <w:rStyle w:val="Uwydatnienie"/>
          <w:color w:val="3B3B3B"/>
          <w:sz w:val="24"/>
          <w:szCs w:val="24"/>
        </w:rPr>
        <w:t>(3-5 stron)</w:t>
      </w:r>
    </w:p>
    <w:p w:rsidR="00085963" w:rsidRPr="0053107E" w:rsidRDefault="00085963" w:rsidP="00F767F8">
      <w:pPr>
        <w:pStyle w:val="Nagwek3"/>
        <w:shd w:val="clear" w:color="auto" w:fill="F8F8F8"/>
        <w:spacing w:before="0" w:after="120" w:line="360" w:lineRule="auto"/>
        <w:rPr>
          <w:rFonts w:ascii="Times New Roman" w:hAnsi="Times New Roman" w:cs="Times New Roman"/>
          <w:color w:val="3B3B3B"/>
        </w:rPr>
      </w:pPr>
      <w:r w:rsidRPr="0053107E">
        <w:rPr>
          <w:rStyle w:val="Pogrubienie"/>
          <w:rFonts w:ascii="Times New Roman" w:hAnsi="Times New Roman" w:cs="Times New Roman"/>
          <w:b w:val="0"/>
          <w:bCs w:val="0"/>
          <w:color w:val="3B3B3B"/>
        </w:rPr>
        <w:lastRenderedPageBreak/>
        <w:t>7.1 Ograniczenia metodologiczne</w:t>
      </w:r>
    </w:p>
    <w:p w:rsidR="00085963" w:rsidRPr="0053107E" w:rsidRDefault="00085963" w:rsidP="00F767F8">
      <w:pPr>
        <w:numPr>
          <w:ilvl w:val="0"/>
          <w:numId w:val="31"/>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 xml:space="preserve">Dane przekrojowe (brak analizy </w:t>
      </w:r>
      <w:proofErr w:type="spellStart"/>
      <w:r w:rsidRPr="0053107E">
        <w:rPr>
          <w:rFonts w:ascii="Times New Roman" w:hAnsi="Times New Roman" w:cs="Times New Roman"/>
          <w:color w:val="3B3B3B"/>
          <w:sz w:val="24"/>
          <w:szCs w:val="24"/>
        </w:rPr>
        <w:t>longitudinalnej</w:t>
      </w:r>
      <w:proofErr w:type="spellEnd"/>
      <w:r w:rsidRPr="0053107E">
        <w:rPr>
          <w:rFonts w:ascii="Times New Roman" w:hAnsi="Times New Roman" w:cs="Times New Roman"/>
          <w:color w:val="3B3B3B"/>
          <w:sz w:val="24"/>
          <w:szCs w:val="24"/>
        </w:rPr>
        <w:t>)</w:t>
      </w:r>
    </w:p>
    <w:p w:rsidR="00085963" w:rsidRPr="0053107E" w:rsidRDefault="00085963" w:rsidP="00F767F8">
      <w:pPr>
        <w:numPr>
          <w:ilvl w:val="0"/>
          <w:numId w:val="31"/>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 xml:space="preserve">Jedna organizacja (ograniczona </w:t>
      </w:r>
      <w:proofErr w:type="spellStart"/>
      <w:r w:rsidRPr="0053107E">
        <w:rPr>
          <w:rFonts w:ascii="Times New Roman" w:hAnsi="Times New Roman" w:cs="Times New Roman"/>
          <w:color w:val="3B3B3B"/>
          <w:sz w:val="24"/>
          <w:szCs w:val="24"/>
        </w:rPr>
        <w:t>generalizność</w:t>
      </w:r>
      <w:proofErr w:type="spellEnd"/>
      <w:r w:rsidRPr="0053107E">
        <w:rPr>
          <w:rFonts w:ascii="Times New Roman" w:hAnsi="Times New Roman" w:cs="Times New Roman"/>
          <w:color w:val="3B3B3B"/>
          <w:sz w:val="24"/>
          <w:szCs w:val="24"/>
        </w:rPr>
        <w:t>)</w:t>
      </w:r>
    </w:p>
    <w:p w:rsidR="00085963" w:rsidRPr="0053107E" w:rsidRDefault="00085963" w:rsidP="00F767F8">
      <w:pPr>
        <w:numPr>
          <w:ilvl w:val="0"/>
          <w:numId w:val="31"/>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Brak zmiennych behawioralnych</w:t>
      </w:r>
    </w:p>
    <w:p w:rsidR="00085963" w:rsidRPr="0053107E" w:rsidRDefault="00085963" w:rsidP="00F767F8">
      <w:pPr>
        <w:numPr>
          <w:ilvl w:val="0"/>
          <w:numId w:val="31"/>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 xml:space="preserve">Potencjalny </w:t>
      </w:r>
      <w:proofErr w:type="spellStart"/>
      <w:r w:rsidRPr="0053107E">
        <w:rPr>
          <w:rFonts w:ascii="Times New Roman" w:hAnsi="Times New Roman" w:cs="Times New Roman"/>
          <w:color w:val="3B3B3B"/>
          <w:sz w:val="24"/>
          <w:szCs w:val="24"/>
        </w:rPr>
        <w:t>survivorship</w:t>
      </w:r>
      <w:proofErr w:type="spellEnd"/>
      <w:r w:rsidRPr="0053107E">
        <w:rPr>
          <w:rFonts w:ascii="Times New Roman" w:hAnsi="Times New Roman" w:cs="Times New Roman"/>
          <w:color w:val="3B3B3B"/>
          <w:sz w:val="24"/>
          <w:szCs w:val="24"/>
        </w:rPr>
        <w:t xml:space="preserve"> </w:t>
      </w:r>
      <w:proofErr w:type="spellStart"/>
      <w:r w:rsidRPr="0053107E">
        <w:rPr>
          <w:rFonts w:ascii="Times New Roman" w:hAnsi="Times New Roman" w:cs="Times New Roman"/>
          <w:color w:val="3B3B3B"/>
          <w:sz w:val="24"/>
          <w:szCs w:val="24"/>
        </w:rPr>
        <w:t>bias</w:t>
      </w:r>
      <w:proofErr w:type="spellEnd"/>
    </w:p>
    <w:p w:rsidR="00085963" w:rsidRPr="0053107E" w:rsidRDefault="00085963" w:rsidP="00F767F8">
      <w:pPr>
        <w:pStyle w:val="Nagwek3"/>
        <w:shd w:val="clear" w:color="auto" w:fill="F8F8F8"/>
        <w:spacing w:before="0" w:after="120" w:line="360" w:lineRule="auto"/>
        <w:rPr>
          <w:rFonts w:ascii="Times New Roman" w:hAnsi="Times New Roman" w:cs="Times New Roman"/>
          <w:color w:val="3B3B3B"/>
        </w:rPr>
      </w:pPr>
      <w:r w:rsidRPr="0053107E">
        <w:rPr>
          <w:rStyle w:val="Pogrubienie"/>
          <w:rFonts w:ascii="Times New Roman" w:hAnsi="Times New Roman" w:cs="Times New Roman"/>
          <w:b w:val="0"/>
          <w:bCs w:val="0"/>
          <w:color w:val="3B3B3B"/>
        </w:rPr>
        <w:t>7.2 Ograniczenia techniczne</w:t>
      </w:r>
    </w:p>
    <w:p w:rsidR="00085963" w:rsidRPr="0053107E" w:rsidRDefault="00085963" w:rsidP="00F767F8">
      <w:pPr>
        <w:numPr>
          <w:ilvl w:val="0"/>
          <w:numId w:val="32"/>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Dostępność danych</w:t>
      </w:r>
    </w:p>
    <w:p w:rsidR="00085963" w:rsidRPr="0053107E" w:rsidRDefault="00085963" w:rsidP="00F767F8">
      <w:pPr>
        <w:numPr>
          <w:ilvl w:val="0"/>
          <w:numId w:val="32"/>
        </w:numPr>
        <w:shd w:val="clear" w:color="auto" w:fill="F8F8F8"/>
        <w:spacing w:before="100" w:beforeAutospacing="1" w:after="100" w:afterAutospacing="1" w:line="360" w:lineRule="auto"/>
        <w:rPr>
          <w:rFonts w:ascii="Times New Roman" w:hAnsi="Times New Roman" w:cs="Times New Roman"/>
          <w:color w:val="3B3B3B"/>
          <w:sz w:val="24"/>
          <w:szCs w:val="24"/>
        </w:rPr>
      </w:pPr>
      <w:proofErr w:type="spellStart"/>
      <w:r w:rsidRPr="0053107E">
        <w:rPr>
          <w:rFonts w:ascii="Times New Roman" w:hAnsi="Times New Roman" w:cs="Times New Roman"/>
          <w:color w:val="3B3B3B"/>
          <w:sz w:val="24"/>
          <w:szCs w:val="24"/>
        </w:rPr>
        <w:t>Interpretability</w:t>
      </w:r>
      <w:proofErr w:type="spellEnd"/>
      <w:r w:rsidRPr="0053107E">
        <w:rPr>
          <w:rFonts w:ascii="Times New Roman" w:hAnsi="Times New Roman" w:cs="Times New Roman"/>
          <w:color w:val="3B3B3B"/>
          <w:sz w:val="24"/>
          <w:szCs w:val="24"/>
        </w:rPr>
        <w:t xml:space="preserve"> vs performance </w:t>
      </w:r>
      <w:proofErr w:type="spellStart"/>
      <w:r w:rsidRPr="0053107E">
        <w:rPr>
          <w:rFonts w:ascii="Times New Roman" w:hAnsi="Times New Roman" w:cs="Times New Roman"/>
          <w:color w:val="3B3B3B"/>
          <w:sz w:val="24"/>
          <w:szCs w:val="24"/>
        </w:rPr>
        <w:t>tradeoff</w:t>
      </w:r>
      <w:proofErr w:type="spellEnd"/>
    </w:p>
    <w:p w:rsidR="00085963" w:rsidRPr="0053107E" w:rsidRDefault="00085963" w:rsidP="00F767F8">
      <w:pPr>
        <w:numPr>
          <w:ilvl w:val="0"/>
          <w:numId w:val="32"/>
        </w:numPr>
        <w:shd w:val="clear" w:color="auto" w:fill="F8F8F8"/>
        <w:spacing w:before="100" w:beforeAutospacing="1" w:after="100" w:afterAutospacing="1" w:line="360" w:lineRule="auto"/>
        <w:rPr>
          <w:rFonts w:ascii="Times New Roman" w:hAnsi="Times New Roman" w:cs="Times New Roman"/>
          <w:color w:val="3B3B3B"/>
          <w:sz w:val="24"/>
          <w:szCs w:val="24"/>
        </w:rPr>
      </w:pPr>
      <w:proofErr w:type="spellStart"/>
      <w:r w:rsidRPr="0053107E">
        <w:rPr>
          <w:rFonts w:ascii="Times New Roman" w:hAnsi="Times New Roman" w:cs="Times New Roman"/>
          <w:color w:val="3B3B3B"/>
          <w:sz w:val="24"/>
          <w:szCs w:val="24"/>
        </w:rPr>
        <w:t>Computational</w:t>
      </w:r>
      <w:proofErr w:type="spellEnd"/>
      <w:r w:rsidRPr="0053107E">
        <w:rPr>
          <w:rFonts w:ascii="Times New Roman" w:hAnsi="Times New Roman" w:cs="Times New Roman"/>
          <w:color w:val="3B3B3B"/>
          <w:sz w:val="24"/>
          <w:szCs w:val="24"/>
        </w:rPr>
        <w:t xml:space="preserve"> </w:t>
      </w:r>
      <w:proofErr w:type="spellStart"/>
      <w:r w:rsidRPr="0053107E">
        <w:rPr>
          <w:rFonts w:ascii="Times New Roman" w:hAnsi="Times New Roman" w:cs="Times New Roman"/>
          <w:color w:val="3B3B3B"/>
          <w:sz w:val="24"/>
          <w:szCs w:val="24"/>
        </w:rPr>
        <w:t>constraints</w:t>
      </w:r>
      <w:proofErr w:type="spellEnd"/>
    </w:p>
    <w:p w:rsidR="00085963" w:rsidRPr="0053107E" w:rsidRDefault="00085963" w:rsidP="00F767F8">
      <w:pPr>
        <w:pStyle w:val="Nagwek3"/>
        <w:shd w:val="clear" w:color="auto" w:fill="F8F8F8"/>
        <w:spacing w:before="0" w:after="120" w:line="360" w:lineRule="auto"/>
        <w:rPr>
          <w:rFonts w:ascii="Times New Roman" w:hAnsi="Times New Roman" w:cs="Times New Roman"/>
          <w:color w:val="3B3B3B"/>
        </w:rPr>
      </w:pPr>
      <w:r w:rsidRPr="0053107E">
        <w:rPr>
          <w:rStyle w:val="Pogrubienie"/>
          <w:rFonts w:ascii="Times New Roman" w:hAnsi="Times New Roman" w:cs="Times New Roman"/>
          <w:b w:val="0"/>
          <w:bCs w:val="0"/>
          <w:color w:val="3B3B3B"/>
        </w:rPr>
        <w:t>7.3 Ograniczenia kontekstowe</w:t>
      </w:r>
    </w:p>
    <w:p w:rsidR="00085963" w:rsidRPr="0053107E" w:rsidRDefault="00085963" w:rsidP="00F767F8">
      <w:pPr>
        <w:numPr>
          <w:ilvl w:val="0"/>
          <w:numId w:val="33"/>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Specyfika branży IT</w:t>
      </w:r>
    </w:p>
    <w:p w:rsidR="00085963" w:rsidRPr="0053107E" w:rsidRDefault="00085963" w:rsidP="00F767F8">
      <w:pPr>
        <w:numPr>
          <w:ilvl w:val="0"/>
          <w:numId w:val="33"/>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Kultura organizacyjna</w:t>
      </w:r>
    </w:p>
    <w:p w:rsidR="00085963" w:rsidRPr="0053107E" w:rsidRDefault="00085963" w:rsidP="00F767F8">
      <w:pPr>
        <w:numPr>
          <w:ilvl w:val="0"/>
          <w:numId w:val="33"/>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Okres badania (przed pandemią)</w:t>
      </w:r>
    </w:p>
    <w:p w:rsidR="00085963" w:rsidRPr="0053107E" w:rsidRDefault="00085963" w:rsidP="00F767F8">
      <w:pPr>
        <w:spacing w:after="0" w:line="360" w:lineRule="auto"/>
        <w:rPr>
          <w:rFonts w:ascii="Times New Roman" w:hAnsi="Times New Roman" w:cs="Times New Roman"/>
          <w:sz w:val="24"/>
          <w:szCs w:val="24"/>
        </w:rPr>
      </w:pPr>
      <w:r w:rsidRPr="0053107E">
        <w:rPr>
          <w:rFonts w:ascii="Times New Roman" w:hAnsi="Times New Roman" w:cs="Times New Roman"/>
          <w:sz w:val="24"/>
          <w:szCs w:val="24"/>
        </w:rPr>
        <w:pict>
          <v:rect id="_x0000_i1035" style="width:0;height:1.5pt" o:hralign="center" o:hrstd="t" o:hrnoshade="t" o:hr="t" fillcolor="#3b3b3b" stroked="f"/>
        </w:pict>
      </w:r>
    </w:p>
    <w:p w:rsidR="00085963" w:rsidRPr="0053107E" w:rsidRDefault="00085963" w:rsidP="00F767F8">
      <w:pPr>
        <w:pStyle w:val="Nagwek2"/>
        <w:shd w:val="clear" w:color="auto" w:fill="F8F8F8"/>
        <w:spacing w:before="240" w:beforeAutospacing="0" w:after="120" w:afterAutospacing="0" w:line="360" w:lineRule="auto"/>
        <w:rPr>
          <w:color w:val="3B3B3B"/>
          <w:sz w:val="24"/>
          <w:szCs w:val="24"/>
        </w:rPr>
      </w:pPr>
      <w:r w:rsidRPr="0053107E">
        <w:rPr>
          <w:rStyle w:val="Pogrubienie"/>
          <w:b/>
          <w:bCs/>
          <w:color w:val="3B3B3B"/>
          <w:sz w:val="24"/>
          <w:szCs w:val="24"/>
        </w:rPr>
        <w:t>8. KIERUNKI PRZYSZŁYCH BADAŃ</w:t>
      </w:r>
      <w:r w:rsidRPr="0053107E">
        <w:rPr>
          <w:color w:val="3B3B3B"/>
          <w:sz w:val="24"/>
          <w:szCs w:val="24"/>
        </w:rPr>
        <w:t> </w:t>
      </w:r>
      <w:r w:rsidRPr="0053107E">
        <w:rPr>
          <w:rStyle w:val="Uwydatnienie"/>
          <w:color w:val="3B3B3B"/>
          <w:sz w:val="24"/>
          <w:szCs w:val="24"/>
        </w:rPr>
        <w:t>(2-3 strony)</w:t>
      </w:r>
    </w:p>
    <w:p w:rsidR="00085963" w:rsidRPr="0053107E" w:rsidRDefault="00085963" w:rsidP="00F767F8">
      <w:pPr>
        <w:pStyle w:val="Nagwek3"/>
        <w:shd w:val="clear" w:color="auto" w:fill="F8F8F8"/>
        <w:spacing w:before="0" w:after="120" w:line="360" w:lineRule="auto"/>
        <w:rPr>
          <w:rFonts w:ascii="Times New Roman" w:hAnsi="Times New Roman" w:cs="Times New Roman"/>
          <w:color w:val="3B3B3B"/>
        </w:rPr>
      </w:pPr>
      <w:r w:rsidRPr="0053107E">
        <w:rPr>
          <w:rStyle w:val="Pogrubienie"/>
          <w:rFonts w:ascii="Times New Roman" w:hAnsi="Times New Roman" w:cs="Times New Roman"/>
          <w:b w:val="0"/>
          <w:bCs w:val="0"/>
          <w:color w:val="3B3B3B"/>
        </w:rPr>
        <w:t>8.1 Rozszerzenia metodologiczne</w:t>
      </w:r>
    </w:p>
    <w:p w:rsidR="00085963" w:rsidRPr="0053107E" w:rsidRDefault="00085963" w:rsidP="00F767F8">
      <w:pPr>
        <w:numPr>
          <w:ilvl w:val="0"/>
          <w:numId w:val="34"/>
        </w:numPr>
        <w:shd w:val="clear" w:color="auto" w:fill="F8F8F8"/>
        <w:spacing w:before="100" w:beforeAutospacing="1" w:after="100" w:afterAutospacing="1" w:line="360" w:lineRule="auto"/>
        <w:rPr>
          <w:rFonts w:ascii="Times New Roman" w:hAnsi="Times New Roman" w:cs="Times New Roman"/>
          <w:color w:val="3B3B3B"/>
          <w:sz w:val="24"/>
          <w:szCs w:val="24"/>
        </w:rPr>
      </w:pPr>
      <w:proofErr w:type="spellStart"/>
      <w:r w:rsidRPr="0053107E">
        <w:rPr>
          <w:rStyle w:val="Pogrubienie"/>
          <w:rFonts w:ascii="Times New Roman" w:hAnsi="Times New Roman" w:cs="Times New Roman"/>
          <w:color w:val="3B3B3B"/>
          <w:sz w:val="24"/>
          <w:szCs w:val="24"/>
        </w:rPr>
        <w:t>Longitudinal</w:t>
      </w:r>
      <w:proofErr w:type="spellEnd"/>
      <w:r w:rsidRPr="0053107E">
        <w:rPr>
          <w:rStyle w:val="Pogrubienie"/>
          <w:rFonts w:ascii="Times New Roman" w:hAnsi="Times New Roman" w:cs="Times New Roman"/>
          <w:color w:val="3B3B3B"/>
          <w:sz w:val="24"/>
          <w:szCs w:val="24"/>
        </w:rPr>
        <w:t xml:space="preserve"> </w:t>
      </w:r>
      <w:proofErr w:type="spellStart"/>
      <w:r w:rsidRPr="0053107E">
        <w:rPr>
          <w:rStyle w:val="Pogrubienie"/>
          <w:rFonts w:ascii="Times New Roman" w:hAnsi="Times New Roman" w:cs="Times New Roman"/>
          <w:color w:val="3B3B3B"/>
          <w:sz w:val="24"/>
          <w:szCs w:val="24"/>
        </w:rPr>
        <w:t>studies</w:t>
      </w:r>
      <w:proofErr w:type="spellEnd"/>
      <w:r w:rsidRPr="0053107E">
        <w:rPr>
          <w:rFonts w:ascii="Times New Roman" w:hAnsi="Times New Roman" w:cs="Times New Roman"/>
          <w:color w:val="3B3B3B"/>
          <w:sz w:val="24"/>
          <w:szCs w:val="24"/>
        </w:rPr>
        <w:t> (</w:t>
      </w:r>
      <w:proofErr w:type="spellStart"/>
      <w:r w:rsidRPr="0053107E">
        <w:rPr>
          <w:rFonts w:ascii="Times New Roman" w:hAnsi="Times New Roman" w:cs="Times New Roman"/>
          <w:color w:val="3B3B3B"/>
          <w:sz w:val="24"/>
          <w:szCs w:val="24"/>
        </w:rPr>
        <w:t>survival</w:t>
      </w:r>
      <w:proofErr w:type="spellEnd"/>
      <w:r w:rsidRPr="0053107E">
        <w:rPr>
          <w:rFonts w:ascii="Times New Roman" w:hAnsi="Times New Roman" w:cs="Times New Roman"/>
          <w:color w:val="3B3B3B"/>
          <w:sz w:val="24"/>
          <w:szCs w:val="24"/>
        </w:rPr>
        <w:t xml:space="preserve"> </w:t>
      </w:r>
      <w:proofErr w:type="spellStart"/>
      <w:r w:rsidRPr="0053107E">
        <w:rPr>
          <w:rFonts w:ascii="Times New Roman" w:hAnsi="Times New Roman" w:cs="Times New Roman"/>
          <w:color w:val="3B3B3B"/>
          <w:sz w:val="24"/>
          <w:szCs w:val="24"/>
        </w:rPr>
        <w:t>analysis</w:t>
      </w:r>
      <w:proofErr w:type="spellEnd"/>
      <w:r w:rsidRPr="0053107E">
        <w:rPr>
          <w:rFonts w:ascii="Times New Roman" w:hAnsi="Times New Roman" w:cs="Times New Roman"/>
          <w:color w:val="3B3B3B"/>
          <w:sz w:val="24"/>
          <w:szCs w:val="24"/>
        </w:rPr>
        <w:t>)</w:t>
      </w:r>
    </w:p>
    <w:p w:rsidR="00085963" w:rsidRPr="0053107E" w:rsidRDefault="00085963" w:rsidP="00F767F8">
      <w:pPr>
        <w:numPr>
          <w:ilvl w:val="0"/>
          <w:numId w:val="34"/>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Style w:val="Pogrubienie"/>
          <w:rFonts w:ascii="Times New Roman" w:hAnsi="Times New Roman" w:cs="Times New Roman"/>
          <w:color w:val="3B3B3B"/>
          <w:sz w:val="24"/>
          <w:szCs w:val="24"/>
        </w:rPr>
        <w:t>Multi-</w:t>
      </w:r>
      <w:proofErr w:type="spellStart"/>
      <w:r w:rsidRPr="0053107E">
        <w:rPr>
          <w:rStyle w:val="Pogrubienie"/>
          <w:rFonts w:ascii="Times New Roman" w:hAnsi="Times New Roman" w:cs="Times New Roman"/>
          <w:color w:val="3B3B3B"/>
          <w:sz w:val="24"/>
          <w:szCs w:val="24"/>
        </w:rPr>
        <w:t>organizational</w:t>
      </w:r>
      <w:proofErr w:type="spellEnd"/>
      <w:r w:rsidRPr="0053107E">
        <w:rPr>
          <w:rStyle w:val="Pogrubienie"/>
          <w:rFonts w:ascii="Times New Roman" w:hAnsi="Times New Roman" w:cs="Times New Roman"/>
          <w:color w:val="3B3B3B"/>
          <w:sz w:val="24"/>
          <w:szCs w:val="24"/>
        </w:rPr>
        <w:t xml:space="preserve"> </w:t>
      </w:r>
      <w:proofErr w:type="spellStart"/>
      <w:r w:rsidRPr="0053107E">
        <w:rPr>
          <w:rStyle w:val="Pogrubienie"/>
          <w:rFonts w:ascii="Times New Roman" w:hAnsi="Times New Roman" w:cs="Times New Roman"/>
          <w:color w:val="3B3B3B"/>
          <w:sz w:val="24"/>
          <w:szCs w:val="24"/>
        </w:rPr>
        <w:t>analysis</w:t>
      </w:r>
      <w:proofErr w:type="spellEnd"/>
    </w:p>
    <w:p w:rsidR="00085963" w:rsidRPr="0053107E" w:rsidRDefault="00085963" w:rsidP="00F767F8">
      <w:pPr>
        <w:numPr>
          <w:ilvl w:val="0"/>
          <w:numId w:val="34"/>
        </w:numPr>
        <w:shd w:val="clear" w:color="auto" w:fill="F8F8F8"/>
        <w:spacing w:before="100" w:beforeAutospacing="1" w:after="100" w:afterAutospacing="1" w:line="360" w:lineRule="auto"/>
        <w:rPr>
          <w:rFonts w:ascii="Times New Roman" w:hAnsi="Times New Roman" w:cs="Times New Roman"/>
          <w:color w:val="3B3B3B"/>
          <w:sz w:val="24"/>
          <w:szCs w:val="24"/>
        </w:rPr>
      </w:pPr>
      <w:proofErr w:type="spellStart"/>
      <w:r w:rsidRPr="0053107E">
        <w:rPr>
          <w:rStyle w:val="Pogrubienie"/>
          <w:rFonts w:ascii="Times New Roman" w:hAnsi="Times New Roman" w:cs="Times New Roman"/>
          <w:color w:val="3B3B3B"/>
          <w:sz w:val="24"/>
          <w:szCs w:val="24"/>
        </w:rPr>
        <w:t>Causal</w:t>
      </w:r>
      <w:proofErr w:type="spellEnd"/>
      <w:r w:rsidRPr="0053107E">
        <w:rPr>
          <w:rStyle w:val="Pogrubienie"/>
          <w:rFonts w:ascii="Times New Roman" w:hAnsi="Times New Roman" w:cs="Times New Roman"/>
          <w:color w:val="3B3B3B"/>
          <w:sz w:val="24"/>
          <w:szCs w:val="24"/>
        </w:rPr>
        <w:t xml:space="preserve"> </w:t>
      </w:r>
      <w:proofErr w:type="spellStart"/>
      <w:r w:rsidRPr="0053107E">
        <w:rPr>
          <w:rStyle w:val="Pogrubienie"/>
          <w:rFonts w:ascii="Times New Roman" w:hAnsi="Times New Roman" w:cs="Times New Roman"/>
          <w:color w:val="3B3B3B"/>
          <w:sz w:val="24"/>
          <w:szCs w:val="24"/>
        </w:rPr>
        <w:t>inference</w:t>
      </w:r>
      <w:proofErr w:type="spellEnd"/>
      <w:r w:rsidRPr="0053107E">
        <w:rPr>
          <w:rStyle w:val="Pogrubienie"/>
          <w:rFonts w:ascii="Times New Roman" w:hAnsi="Times New Roman" w:cs="Times New Roman"/>
          <w:color w:val="3B3B3B"/>
          <w:sz w:val="24"/>
          <w:szCs w:val="24"/>
        </w:rPr>
        <w:t xml:space="preserve"> </w:t>
      </w:r>
      <w:proofErr w:type="spellStart"/>
      <w:r w:rsidRPr="0053107E">
        <w:rPr>
          <w:rStyle w:val="Pogrubienie"/>
          <w:rFonts w:ascii="Times New Roman" w:hAnsi="Times New Roman" w:cs="Times New Roman"/>
          <w:color w:val="3B3B3B"/>
          <w:sz w:val="24"/>
          <w:szCs w:val="24"/>
        </w:rPr>
        <w:t>methods</w:t>
      </w:r>
      <w:proofErr w:type="spellEnd"/>
    </w:p>
    <w:p w:rsidR="00085963" w:rsidRPr="0053107E" w:rsidRDefault="00085963" w:rsidP="00F767F8">
      <w:pPr>
        <w:numPr>
          <w:ilvl w:val="0"/>
          <w:numId w:val="34"/>
        </w:numPr>
        <w:shd w:val="clear" w:color="auto" w:fill="F8F8F8"/>
        <w:spacing w:before="100" w:beforeAutospacing="1" w:after="100" w:afterAutospacing="1" w:line="360" w:lineRule="auto"/>
        <w:rPr>
          <w:rFonts w:ascii="Times New Roman" w:hAnsi="Times New Roman" w:cs="Times New Roman"/>
          <w:color w:val="3B3B3B"/>
          <w:sz w:val="24"/>
          <w:szCs w:val="24"/>
        </w:rPr>
      </w:pPr>
      <w:proofErr w:type="spellStart"/>
      <w:r w:rsidRPr="0053107E">
        <w:rPr>
          <w:rStyle w:val="Pogrubienie"/>
          <w:rFonts w:ascii="Times New Roman" w:hAnsi="Times New Roman" w:cs="Times New Roman"/>
          <w:color w:val="3B3B3B"/>
          <w:sz w:val="24"/>
          <w:szCs w:val="24"/>
        </w:rPr>
        <w:t>Deep</w:t>
      </w:r>
      <w:proofErr w:type="spellEnd"/>
      <w:r w:rsidRPr="0053107E">
        <w:rPr>
          <w:rStyle w:val="Pogrubienie"/>
          <w:rFonts w:ascii="Times New Roman" w:hAnsi="Times New Roman" w:cs="Times New Roman"/>
          <w:color w:val="3B3B3B"/>
          <w:sz w:val="24"/>
          <w:szCs w:val="24"/>
        </w:rPr>
        <w:t xml:space="preserve"> learning </w:t>
      </w:r>
      <w:proofErr w:type="spellStart"/>
      <w:r w:rsidRPr="0053107E">
        <w:rPr>
          <w:rStyle w:val="Pogrubienie"/>
          <w:rFonts w:ascii="Times New Roman" w:hAnsi="Times New Roman" w:cs="Times New Roman"/>
          <w:color w:val="3B3B3B"/>
          <w:sz w:val="24"/>
          <w:szCs w:val="24"/>
        </w:rPr>
        <w:t>approaches</w:t>
      </w:r>
      <w:proofErr w:type="spellEnd"/>
    </w:p>
    <w:p w:rsidR="00085963" w:rsidRPr="0053107E" w:rsidRDefault="00085963" w:rsidP="00F767F8">
      <w:pPr>
        <w:pStyle w:val="Nagwek3"/>
        <w:shd w:val="clear" w:color="auto" w:fill="F8F8F8"/>
        <w:spacing w:before="0" w:after="120" w:line="360" w:lineRule="auto"/>
        <w:rPr>
          <w:rFonts w:ascii="Times New Roman" w:hAnsi="Times New Roman" w:cs="Times New Roman"/>
          <w:color w:val="3B3B3B"/>
        </w:rPr>
      </w:pPr>
      <w:r w:rsidRPr="0053107E">
        <w:rPr>
          <w:rStyle w:val="Pogrubienie"/>
          <w:rFonts w:ascii="Times New Roman" w:hAnsi="Times New Roman" w:cs="Times New Roman"/>
          <w:b w:val="0"/>
          <w:bCs w:val="0"/>
          <w:color w:val="3B3B3B"/>
        </w:rPr>
        <w:t>8.2 Nowe źródła danych</w:t>
      </w:r>
    </w:p>
    <w:p w:rsidR="00085963" w:rsidRPr="0053107E" w:rsidRDefault="00085963" w:rsidP="00F767F8">
      <w:pPr>
        <w:numPr>
          <w:ilvl w:val="0"/>
          <w:numId w:val="35"/>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 xml:space="preserve">Digital </w:t>
      </w:r>
      <w:proofErr w:type="spellStart"/>
      <w:r w:rsidRPr="0053107E">
        <w:rPr>
          <w:rFonts w:ascii="Times New Roman" w:hAnsi="Times New Roman" w:cs="Times New Roman"/>
          <w:color w:val="3B3B3B"/>
          <w:sz w:val="24"/>
          <w:szCs w:val="24"/>
        </w:rPr>
        <w:t>footprint</w:t>
      </w:r>
      <w:proofErr w:type="spellEnd"/>
      <w:r w:rsidRPr="0053107E">
        <w:rPr>
          <w:rFonts w:ascii="Times New Roman" w:hAnsi="Times New Roman" w:cs="Times New Roman"/>
          <w:color w:val="3B3B3B"/>
          <w:sz w:val="24"/>
          <w:szCs w:val="24"/>
        </w:rPr>
        <w:t xml:space="preserve"> pracowników</w:t>
      </w:r>
    </w:p>
    <w:p w:rsidR="00085963" w:rsidRPr="0053107E" w:rsidRDefault="00085963" w:rsidP="00F767F8">
      <w:pPr>
        <w:numPr>
          <w:ilvl w:val="0"/>
          <w:numId w:val="35"/>
        </w:numPr>
        <w:shd w:val="clear" w:color="auto" w:fill="F8F8F8"/>
        <w:spacing w:before="100" w:beforeAutospacing="1" w:after="100" w:afterAutospacing="1" w:line="360" w:lineRule="auto"/>
        <w:rPr>
          <w:rFonts w:ascii="Times New Roman" w:hAnsi="Times New Roman" w:cs="Times New Roman"/>
          <w:color w:val="3B3B3B"/>
          <w:sz w:val="24"/>
          <w:szCs w:val="24"/>
        </w:rPr>
      </w:pPr>
      <w:proofErr w:type="spellStart"/>
      <w:r w:rsidRPr="0053107E">
        <w:rPr>
          <w:rFonts w:ascii="Times New Roman" w:hAnsi="Times New Roman" w:cs="Times New Roman"/>
          <w:color w:val="3B3B3B"/>
          <w:sz w:val="24"/>
          <w:szCs w:val="24"/>
        </w:rPr>
        <w:t>Sentiment</w:t>
      </w:r>
      <w:proofErr w:type="spellEnd"/>
      <w:r w:rsidRPr="0053107E">
        <w:rPr>
          <w:rFonts w:ascii="Times New Roman" w:hAnsi="Times New Roman" w:cs="Times New Roman"/>
          <w:color w:val="3B3B3B"/>
          <w:sz w:val="24"/>
          <w:szCs w:val="24"/>
        </w:rPr>
        <w:t xml:space="preserve"> </w:t>
      </w:r>
      <w:proofErr w:type="spellStart"/>
      <w:r w:rsidRPr="0053107E">
        <w:rPr>
          <w:rFonts w:ascii="Times New Roman" w:hAnsi="Times New Roman" w:cs="Times New Roman"/>
          <w:color w:val="3B3B3B"/>
          <w:sz w:val="24"/>
          <w:szCs w:val="24"/>
        </w:rPr>
        <w:t>analysis</w:t>
      </w:r>
      <w:proofErr w:type="spellEnd"/>
      <w:r w:rsidRPr="0053107E">
        <w:rPr>
          <w:rFonts w:ascii="Times New Roman" w:hAnsi="Times New Roman" w:cs="Times New Roman"/>
          <w:color w:val="3B3B3B"/>
          <w:sz w:val="24"/>
          <w:szCs w:val="24"/>
        </w:rPr>
        <w:t xml:space="preserve"> komunikacji</w:t>
      </w:r>
    </w:p>
    <w:p w:rsidR="00085963" w:rsidRPr="0053107E" w:rsidRDefault="00085963" w:rsidP="00F767F8">
      <w:pPr>
        <w:numPr>
          <w:ilvl w:val="0"/>
          <w:numId w:val="35"/>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 xml:space="preserve">Performance </w:t>
      </w:r>
      <w:proofErr w:type="spellStart"/>
      <w:r w:rsidRPr="0053107E">
        <w:rPr>
          <w:rFonts w:ascii="Times New Roman" w:hAnsi="Times New Roman" w:cs="Times New Roman"/>
          <w:color w:val="3B3B3B"/>
          <w:sz w:val="24"/>
          <w:szCs w:val="24"/>
        </w:rPr>
        <w:t>metrics</w:t>
      </w:r>
      <w:proofErr w:type="spellEnd"/>
    </w:p>
    <w:p w:rsidR="00085963" w:rsidRPr="0053107E" w:rsidRDefault="00085963" w:rsidP="00F767F8">
      <w:pPr>
        <w:numPr>
          <w:ilvl w:val="0"/>
          <w:numId w:val="35"/>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 xml:space="preserve">Network </w:t>
      </w:r>
      <w:proofErr w:type="spellStart"/>
      <w:r w:rsidRPr="0053107E">
        <w:rPr>
          <w:rFonts w:ascii="Times New Roman" w:hAnsi="Times New Roman" w:cs="Times New Roman"/>
          <w:color w:val="3B3B3B"/>
          <w:sz w:val="24"/>
          <w:szCs w:val="24"/>
        </w:rPr>
        <w:t>analysis</w:t>
      </w:r>
      <w:proofErr w:type="spellEnd"/>
    </w:p>
    <w:p w:rsidR="00085963" w:rsidRPr="0053107E" w:rsidRDefault="00085963" w:rsidP="00F767F8">
      <w:pPr>
        <w:pStyle w:val="Nagwek3"/>
        <w:shd w:val="clear" w:color="auto" w:fill="F8F8F8"/>
        <w:spacing w:before="0" w:after="120" w:line="360" w:lineRule="auto"/>
        <w:rPr>
          <w:rFonts w:ascii="Times New Roman" w:hAnsi="Times New Roman" w:cs="Times New Roman"/>
          <w:color w:val="3B3B3B"/>
        </w:rPr>
      </w:pPr>
      <w:r w:rsidRPr="0053107E">
        <w:rPr>
          <w:rStyle w:val="Pogrubienie"/>
          <w:rFonts w:ascii="Times New Roman" w:hAnsi="Times New Roman" w:cs="Times New Roman"/>
          <w:b w:val="0"/>
          <w:bCs w:val="0"/>
          <w:color w:val="3B3B3B"/>
        </w:rPr>
        <w:lastRenderedPageBreak/>
        <w:t>8.3 Praktyczne rozszerzenia</w:t>
      </w:r>
    </w:p>
    <w:p w:rsidR="00085963" w:rsidRPr="0053107E" w:rsidRDefault="00085963" w:rsidP="00F767F8">
      <w:pPr>
        <w:numPr>
          <w:ilvl w:val="0"/>
          <w:numId w:val="36"/>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Real-</w:t>
      </w:r>
      <w:proofErr w:type="spellStart"/>
      <w:r w:rsidRPr="0053107E">
        <w:rPr>
          <w:rFonts w:ascii="Times New Roman" w:hAnsi="Times New Roman" w:cs="Times New Roman"/>
          <w:color w:val="3B3B3B"/>
          <w:sz w:val="24"/>
          <w:szCs w:val="24"/>
        </w:rPr>
        <w:t>time</w:t>
      </w:r>
      <w:proofErr w:type="spellEnd"/>
      <w:r w:rsidRPr="0053107E">
        <w:rPr>
          <w:rFonts w:ascii="Times New Roman" w:hAnsi="Times New Roman" w:cs="Times New Roman"/>
          <w:color w:val="3B3B3B"/>
          <w:sz w:val="24"/>
          <w:szCs w:val="24"/>
        </w:rPr>
        <w:t xml:space="preserve"> </w:t>
      </w:r>
      <w:proofErr w:type="spellStart"/>
      <w:r w:rsidRPr="0053107E">
        <w:rPr>
          <w:rFonts w:ascii="Times New Roman" w:hAnsi="Times New Roman" w:cs="Times New Roman"/>
          <w:color w:val="3B3B3B"/>
          <w:sz w:val="24"/>
          <w:szCs w:val="24"/>
        </w:rPr>
        <w:t>prediction</w:t>
      </w:r>
      <w:proofErr w:type="spellEnd"/>
      <w:r w:rsidRPr="0053107E">
        <w:rPr>
          <w:rFonts w:ascii="Times New Roman" w:hAnsi="Times New Roman" w:cs="Times New Roman"/>
          <w:color w:val="3B3B3B"/>
          <w:sz w:val="24"/>
          <w:szCs w:val="24"/>
        </w:rPr>
        <w:t xml:space="preserve"> </w:t>
      </w:r>
      <w:proofErr w:type="spellStart"/>
      <w:r w:rsidRPr="0053107E">
        <w:rPr>
          <w:rFonts w:ascii="Times New Roman" w:hAnsi="Times New Roman" w:cs="Times New Roman"/>
          <w:color w:val="3B3B3B"/>
          <w:sz w:val="24"/>
          <w:szCs w:val="24"/>
        </w:rPr>
        <w:t>systems</w:t>
      </w:r>
      <w:proofErr w:type="spellEnd"/>
    </w:p>
    <w:p w:rsidR="00085963" w:rsidRPr="0053107E" w:rsidRDefault="00085963" w:rsidP="00F767F8">
      <w:pPr>
        <w:numPr>
          <w:ilvl w:val="0"/>
          <w:numId w:val="36"/>
        </w:numPr>
        <w:shd w:val="clear" w:color="auto" w:fill="F8F8F8"/>
        <w:spacing w:before="100" w:beforeAutospacing="1" w:after="100" w:afterAutospacing="1" w:line="360" w:lineRule="auto"/>
        <w:rPr>
          <w:rFonts w:ascii="Times New Roman" w:hAnsi="Times New Roman" w:cs="Times New Roman"/>
          <w:color w:val="3B3B3B"/>
          <w:sz w:val="24"/>
          <w:szCs w:val="24"/>
        </w:rPr>
      </w:pPr>
      <w:proofErr w:type="spellStart"/>
      <w:r w:rsidRPr="0053107E">
        <w:rPr>
          <w:rFonts w:ascii="Times New Roman" w:hAnsi="Times New Roman" w:cs="Times New Roman"/>
          <w:color w:val="3B3B3B"/>
          <w:sz w:val="24"/>
          <w:szCs w:val="24"/>
        </w:rPr>
        <w:t>Personalized</w:t>
      </w:r>
      <w:proofErr w:type="spellEnd"/>
      <w:r w:rsidRPr="0053107E">
        <w:rPr>
          <w:rFonts w:ascii="Times New Roman" w:hAnsi="Times New Roman" w:cs="Times New Roman"/>
          <w:color w:val="3B3B3B"/>
          <w:sz w:val="24"/>
          <w:szCs w:val="24"/>
        </w:rPr>
        <w:t xml:space="preserve"> </w:t>
      </w:r>
      <w:proofErr w:type="spellStart"/>
      <w:r w:rsidRPr="0053107E">
        <w:rPr>
          <w:rFonts w:ascii="Times New Roman" w:hAnsi="Times New Roman" w:cs="Times New Roman"/>
          <w:color w:val="3B3B3B"/>
          <w:sz w:val="24"/>
          <w:szCs w:val="24"/>
        </w:rPr>
        <w:t>retention</w:t>
      </w:r>
      <w:proofErr w:type="spellEnd"/>
      <w:r w:rsidRPr="0053107E">
        <w:rPr>
          <w:rFonts w:ascii="Times New Roman" w:hAnsi="Times New Roman" w:cs="Times New Roman"/>
          <w:color w:val="3B3B3B"/>
          <w:sz w:val="24"/>
          <w:szCs w:val="24"/>
        </w:rPr>
        <w:t xml:space="preserve"> </w:t>
      </w:r>
      <w:proofErr w:type="spellStart"/>
      <w:r w:rsidRPr="0053107E">
        <w:rPr>
          <w:rFonts w:ascii="Times New Roman" w:hAnsi="Times New Roman" w:cs="Times New Roman"/>
          <w:color w:val="3B3B3B"/>
          <w:sz w:val="24"/>
          <w:szCs w:val="24"/>
        </w:rPr>
        <w:t>strategies</w:t>
      </w:r>
      <w:proofErr w:type="spellEnd"/>
    </w:p>
    <w:p w:rsidR="00085963" w:rsidRPr="0053107E" w:rsidRDefault="00085963" w:rsidP="00F767F8">
      <w:pPr>
        <w:numPr>
          <w:ilvl w:val="0"/>
          <w:numId w:val="36"/>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 xml:space="preserve">Integration with HR </w:t>
      </w:r>
      <w:proofErr w:type="spellStart"/>
      <w:r w:rsidRPr="0053107E">
        <w:rPr>
          <w:rFonts w:ascii="Times New Roman" w:hAnsi="Times New Roman" w:cs="Times New Roman"/>
          <w:color w:val="3B3B3B"/>
          <w:sz w:val="24"/>
          <w:szCs w:val="24"/>
        </w:rPr>
        <w:t>tech</w:t>
      </w:r>
      <w:proofErr w:type="spellEnd"/>
      <w:r w:rsidRPr="0053107E">
        <w:rPr>
          <w:rFonts w:ascii="Times New Roman" w:hAnsi="Times New Roman" w:cs="Times New Roman"/>
          <w:color w:val="3B3B3B"/>
          <w:sz w:val="24"/>
          <w:szCs w:val="24"/>
        </w:rPr>
        <w:t xml:space="preserve"> </w:t>
      </w:r>
      <w:proofErr w:type="spellStart"/>
      <w:r w:rsidRPr="0053107E">
        <w:rPr>
          <w:rFonts w:ascii="Times New Roman" w:hAnsi="Times New Roman" w:cs="Times New Roman"/>
          <w:color w:val="3B3B3B"/>
          <w:sz w:val="24"/>
          <w:szCs w:val="24"/>
        </w:rPr>
        <w:t>stack</w:t>
      </w:r>
      <w:proofErr w:type="spellEnd"/>
    </w:p>
    <w:p w:rsidR="00085963" w:rsidRPr="0053107E" w:rsidRDefault="00085963" w:rsidP="00F767F8">
      <w:pPr>
        <w:numPr>
          <w:ilvl w:val="0"/>
          <w:numId w:val="36"/>
        </w:numPr>
        <w:shd w:val="clear" w:color="auto" w:fill="F8F8F8"/>
        <w:spacing w:before="100" w:beforeAutospacing="1" w:after="100" w:afterAutospacing="1" w:line="360" w:lineRule="auto"/>
        <w:rPr>
          <w:rFonts w:ascii="Times New Roman" w:hAnsi="Times New Roman" w:cs="Times New Roman"/>
          <w:color w:val="3B3B3B"/>
          <w:sz w:val="24"/>
          <w:szCs w:val="24"/>
        </w:rPr>
      </w:pPr>
      <w:proofErr w:type="spellStart"/>
      <w:r w:rsidRPr="0053107E">
        <w:rPr>
          <w:rFonts w:ascii="Times New Roman" w:hAnsi="Times New Roman" w:cs="Times New Roman"/>
          <w:color w:val="3B3B3B"/>
          <w:sz w:val="24"/>
          <w:szCs w:val="24"/>
        </w:rPr>
        <w:t>Explainable</w:t>
      </w:r>
      <w:proofErr w:type="spellEnd"/>
      <w:r w:rsidRPr="0053107E">
        <w:rPr>
          <w:rFonts w:ascii="Times New Roman" w:hAnsi="Times New Roman" w:cs="Times New Roman"/>
          <w:color w:val="3B3B3B"/>
          <w:sz w:val="24"/>
          <w:szCs w:val="24"/>
        </w:rPr>
        <w:t xml:space="preserve"> AI for HR </w:t>
      </w:r>
      <w:proofErr w:type="spellStart"/>
      <w:r w:rsidRPr="0053107E">
        <w:rPr>
          <w:rFonts w:ascii="Times New Roman" w:hAnsi="Times New Roman" w:cs="Times New Roman"/>
          <w:color w:val="3B3B3B"/>
          <w:sz w:val="24"/>
          <w:szCs w:val="24"/>
        </w:rPr>
        <w:t>decisions</w:t>
      </w:r>
      <w:proofErr w:type="spellEnd"/>
    </w:p>
    <w:p w:rsidR="00085963" w:rsidRPr="0053107E" w:rsidRDefault="00085963" w:rsidP="00F767F8">
      <w:pPr>
        <w:spacing w:after="0" w:line="360" w:lineRule="auto"/>
        <w:rPr>
          <w:rFonts w:ascii="Times New Roman" w:hAnsi="Times New Roman" w:cs="Times New Roman"/>
          <w:sz w:val="24"/>
          <w:szCs w:val="24"/>
        </w:rPr>
      </w:pPr>
      <w:r w:rsidRPr="0053107E">
        <w:rPr>
          <w:rFonts w:ascii="Times New Roman" w:hAnsi="Times New Roman" w:cs="Times New Roman"/>
          <w:sz w:val="24"/>
          <w:szCs w:val="24"/>
        </w:rPr>
        <w:pict>
          <v:rect id="_x0000_i1036" style="width:0;height:1.5pt" o:hralign="center" o:hrstd="t" o:hrnoshade="t" o:hr="t" fillcolor="#3b3b3b" stroked="f"/>
        </w:pict>
      </w:r>
    </w:p>
    <w:p w:rsidR="00085963" w:rsidRPr="0053107E" w:rsidRDefault="00085963" w:rsidP="00F767F8">
      <w:pPr>
        <w:pStyle w:val="Nagwek2"/>
        <w:shd w:val="clear" w:color="auto" w:fill="F8F8F8"/>
        <w:spacing w:before="240" w:beforeAutospacing="0" w:after="120" w:afterAutospacing="0" w:line="360" w:lineRule="auto"/>
        <w:rPr>
          <w:color w:val="3B3B3B"/>
          <w:sz w:val="24"/>
          <w:szCs w:val="24"/>
        </w:rPr>
      </w:pPr>
      <w:r w:rsidRPr="0053107E">
        <w:rPr>
          <w:rStyle w:val="Pogrubienie"/>
          <w:b/>
          <w:bCs/>
          <w:color w:val="3B3B3B"/>
          <w:sz w:val="24"/>
          <w:szCs w:val="24"/>
        </w:rPr>
        <w:t>9. ZAKOŃCZENIE</w:t>
      </w:r>
      <w:r w:rsidRPr="0053107E">
        <w:rPr>
          <w:color w:val="3B3B3B"/>
          <w:sz w:val="24"/>
          <w:szCs w:val="24"/>
        </w:rPr>
        <w:t> </w:t>
      </w:r>
      <w:r w:rsidRPr="0053107E">
        <w:rPr>
          <w:rStyle w:val="Uwydatnienie"/>
          <w:color w:val="3B3B3B"/>
          <w:sz w:val="24"/>
          <w:szCs w:val="24"/>
        </w:rPr>
        <w:t>(3-5 stron)</w:t>
      </w:r>
    </w:p>
    <w:p w:rsidR="00085963" w:rsidRPr="0053107E" w:rsidRDefault="00085963" w:rsidP="00F767F8">
      <w:pPr>
        <w:pStyle w:val="Nagwek3"/>
        <w:shd w:val="clear" w:color="auto" w:fill="F8F8F8"/>
        <w:spacing w:before="0" w:after="120" w:line="360" w:lineRule="auto"/>
        <w:rPr>
          <w:rFonts w:ascii="Times New Roman" w:hAnsi="Times New Roman" w:cs="Times New Roman"/>
          <w:color w:val="3B3B3B"/>
        </w:rPr>
      </w:pPr>
      <w:r w:rsidRPr="0053107E">
        <w:rPr>
          <w:rStyle w:val="Pogrubienie"/>
          <w:rFonts w:ascii="Times New Roman" w:hAnsi="Times New Roman" w:cs="Times New Roman"/>
          <w:b w:val="0"/>
          <w:bCs w:val="0"/>
          <w:color w:val="3B3B3B"/>
        </w:rPr>
        <w:t>9.1 Podsumowanie wyników</w:t>
      </w:r>
    </w:p>
    <w:p w:rsidR="00085963" w:rsidRPr="0053107E" w:rsidRDefault="00085963" w:rsidP="00F767F8">
      <w:pPr>
        <w:numPr>
          <w:ilvl w:val="0"/>
          <w:numId w:val="37"/>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Najlepszy model: </w:t>
      </w:r>
      <w:r w:rsidRPr="0053107E">
        <w:rPr>
          <w:rStyle w:val="HTML-kod"/>
          <w:rFonts w:ascii="Times New Roman" w:eastAsiaTheme="majorEastAsia" w:hAnsi="Times New Roman" w:cs="Times New Roman"/>
          <w:color w:val="3B3B3B"/>
          <w:sz w:val="24"/>
          <w:szCs w:val="24"/>
        </w:rPr>
        <w:t>[Model]</w:t>
      </w:r>
      <w:r w:rsidRPr="0053107E">
        <w:rPr>
          <w:rFonts w:ascii="Times New Roman" w:hAnsi="Times New Roman" w:cs="Times New Roman"/>
          <w:color w:val="3B3B3B"/>
          <w:sz w:val="24"/>
          <w:szCs w:val="24"/>
        </w:rPr>
        <w:t> z AUC = </w:t>
      </w:r>
      <w:r w:rsidRPr="0053107E">
        <w:rPr>
          <w:rStyle w:val="HTML-kod"/>
          <w:rFonts w:ascii="Times New Roman" w:eastAsiaTheme="majorEastAsia" w:hAnsi="Times New Roman" w:cs="Times New Roman"/>
          <w:color w:val="3B3B3B"/>
          <w:sz w:val="24"/>
          <w:szCs w:val="24"/>
        </w:rPr>
        <w:t>[Wartość]</w:t>
      </w:r>
    </w:p>
    <w:p w:rsidR="00085963" w:rsidRPr="0053107E" w:rsidRDefault="00085963" w:rsidP="00F767F8">
      <w:pPr>
        <w:numPr>
          <w:ilvl w:val="0"/>
          <w:numId w:val="37"/>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 xml:space="preserve">Kluczowe czynniki </w:t>
      </w:r>
      <w:proofErr w:type="spellStart"/>
      <w:r w:rsidRPr="0053107E">
        <w:rPr>
          <w:rFonts w:ascii="Times New Roman" w:hAnsi="Times New Roman" w:cs="Times New Roman"/>
          <w:color w:val="3B3B3B"/>
          <w:sz w:val="24"/>
          <w:szCs w:val="24"/>
        </w:rPr>
        <w:t>attrition</w:t>
      </w:r>
      <w:proofErr w:type="spellEnd"/>
    </w:p>
    <w:p w:rsidR="00085963" w:rsidRPr="0053107E" w:rsidRDefault="00085963" w:rsidP="00F767F8">
      <w:pPr>
        <w:numPr>
          <w:ilvl w:val="0"/>
          <w:numId w:val="37"/>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Potencjał biznesowy: ROI 300-500%</w:t>
      </w:r>
    </w:p>
    <w:p w:rsidR="00085963" w:rsidRPr="0053107E" w:rsidRDefault="00085963" w:rsidP="00F767F8">
      <w:pPr>
        <w:pStyle w:val="Nagwek3"/>
        <w:shd w:val="clear" w:color="auto" w:fill="F8F8F8"/>
        <w:spacing w:before="0" w:after="120" w:line="360" w:lineRule="auto"/>
        <w:rPr>
          <w:rFonts w:ascii="Times New Roman" w:hAnsi="Times New Roman" w:cs="Times New Roman"/>
          <w:color w:val="3B3B3B"/>
        </w:rPr>
      </w:pPr>
      <w:r w:rsidRPr="0053107E">
        <w:rPr>
          <w:rStyle w:val="Pogrubienie"/>
          <w:rFonts w:ascii="Times New Roman" w:hAnsi="Times New Roman" w:cs="Times New Roman"/>
          <w:b w:val="0"/>
          <w:bCs w:val="0"/>
          <w:color w:val="3B3B3B"/>
        </w:rPr>
        <w:t>9.2 Wkład do wiedzy</w:t>
      </w:r>
    </w:p>
    <w:p w:rsidR="00085963" w:rsidRPr="0053107E" w:rsidRDefault="00085963" w:rsidP="00F767F8">
      <w:pPr>
        <w:numPr>
          <w:ilvl w:val="0"/>
          <w:numId w:val="38"/>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Style w:val="Pogrubienie"/>
          <w:rFonts w:ascii="Times New Roman" w:hAnsi="Times New Roman" w:cs="Times New Roman"/>
          <w:color w:val="3B3B3B"/>
          <w:sz w:val="24"/>
          <w:szCs w:val="24"/>
        </w:rPr>
        <w:t>Metodologiczny</w:t>
      </w:r>
      <w:r w:rsidRPr="0053107E">
        <w:rPr>
          <w:rFonts w:ascii="Times New Roman" w:hAnsi="Times New Roman" w:cs="Times New Roman"/>
          <w:color w:val="3B3B3B"/>
          <w:sz w:val="24"/>
          <w:szCs w:val="24"/>
        </w:rPr>
        <w:t>: Framework optymalizacji biznesowej ML</w:t>
      </w:r>
    </w:p>
    <w:p w:rsidR="00085963" w:rsidRPr="0053107E" w:rsidRDefault="00085963" w:rsidP="00F767F8">
      <w:pPr>
        <w:numPr>
          <w:ilvl w:val="0"/>
          <w:numId w:val="38"/>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Style w:val="Pogrubienie"/>
          <w:rFonts w:ascii="Times New Roman" w:hAnsi="Times New Roman" w:cs="Times New Roman"/>
          <w:color w:val="3B3B3B"/>
          <w:sz w:val="24"/>
          <w:szCs w:val="24"/>
        </w:rPr>
        <w:t>Teoretyczny</w:t>
      </w:r>
      <w:r w:rsidRPr="0053107E">
        <w:rPr>
          <w:rFonts w:ascii="Times New Roman" w:hAnsi="Times New Roman" w:cs="Times New Roman"/>
          <w:color w:val="3B3B3B"/>
          <w:sz w:val="24"/>
          <w:szCs w:val="24"/>
        </w:rPr>
        <w:t>: Empiryczna weryfikacja teorii HR</w:t>
      </w:r>
    </w:p>
    <w:p w:rsidR="00085963" w:rsidRPr="0053107E" w:rsidRDefault="00085963" w:rsidP="00F767F8">
      <w:pPr>
        <w:numPr>
          <w:ilvl w:val="0"/>
          <w:numId w:val="38"/>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Style w:val="Pogrubienie"/>
          <w:rFonts w:ascii="Times New Roman" w:hAnsi="Times New Roman" w:cs="Times New Roman"/>
          <w:color w:val="3B3B3B"/>
          <w:sz w:val="24"/>
          <w:szCs w:val="24"/>
        </w:rPr>
        <w:t>Praktyczny</w:t>
      </w:r>
      <w:r w:rsidRPr="0053107E">
        <w:rPr>
          <w:rFonts w:ascii="Times New Roman" w:hAnsi="Times New Roman" w:cs="Times New Roman"/>
          <w:color w:val="3B3B3B"/>
          <w:sz w:val="24"/>
          <w:szCs w:val="24"/>
        </w:rPr>
        <w:t xml:space="preserve">: </w:t>
      </w:r>
      <w:proofErr w:type="spellStart"/>
      <w:r w:rsidRPr="0053107E">
        <w:rPr>
          <w:rFonts w:ascii="Times New Roman" w:hAnsi="Times New Roman" w:cs="Times New Roman"/>
          <w:color w:val="3B3B3B"/>
          <w:sz w:val="24"/>
          <w:szCs w:val="24"/>
        </w:rPr>
        <w:t>Ready</w:t>
      </w:r>
      <w:proofErr w:type="spellEnd"/>
      <w:r w:rsidRPr="0053107E">
        <w:rPr>
          <w:rFonts w:ascii="Times New Roman" w:hAnsi="Times New Roman" w:cs="Times New Roman"/>
          <w:color w:val="3B3B3B"/>
          <w:sz w:val="24"/>
          <w:szCs w:val="24"/>
        </w:rPr>
        <w:t>-to-</w:t>
      </w:r>
      <w:proofErr w:type="spellStart"/>
      <w:r w:rsidRPr="0053107E">
        <w:rPr>
          <w:rFonts w:ascii="Times New Roman" w:hAnsi="Times New Roman" w:cs="Times New Roman"/>
          <w:color w:val="3B3B3B"/>
          <w:sz w:val="24"/>
          <w:szCs w:val="24"/>
        </w:rPr>
        <w:t>implement</w:t>
      </w:r>
      <w:proofErr w:type="spellEnd"/>
      <w:r w:rsidRPr="0053107E">
        <w:rPr>
          <w:rFonts w:ascii="Times New Roman" w:hAnsi="Times New Roman" w:cs="Times New Roman"/>
          <w:color w:val="3B3B3B"/>
          <w:sz w:val="24"/>
          <w:szCs w:val="24"/>
        </w:rPr>
        <w:t xml:space="preserve"> </w:t>
      </w:r>
      <w:proofErr w:type="spellStart"/>
      <w:r w:rsidRPr="0053107E">
        <w:rPr>
          <w:rFonts w:ascii="Times New Roman" w:hAnsi="Times New Roman" w:cs="Times New Roman"/>
          <w:color w:val="3B3B3B"/>
          <w:sz w:val="24"/>
          <w:szCs w:val="24"/>
        </w:rPr>
        <w:t>solution</w:t>
      </w:r>
      <w:proofErr w:type="spellEnd"/>
    </w:p>
    <w:p w:rsidR="00085963" w:rsidRPr="0053107E" w:rsidRDefault="00085963" w:rsidP="00F767F8">
      <w:pPr>
        <w:pStyle w:val="Nagwek3"/>
        <w:shd w:val="clear" w:color="auto" w:fill="F8F8F8"/>
        <w:spacing w:before="0" w:after="120" w:line="360" w:lineRule="auto"/>
        <w:rPr>
          <w:rFonts w:ascii="Times New Roman" w:hAnsi="Times New Roman" w:cs="Times New Roman"/>
          <w:color w:val="3B3B3B"/>
        </w:rPr>
      </w:pPr>
      <w:r w:rsidRPr="0053107E">
        <w:rPr>
          <w:rStyle w:val="Pogrubienie"/>
          <w:rFonts w:ascii="Times New Roman" w:hAnsi="Times New Roman" w:cs="Times New Roman"/>
          <w:b w:val="0"/>
          <w:bCs w:val="0"/>
          <w:color w:val="3B3B3B"/>
        </w:rPr>
        <w:t>9.3 Znaczenie dla przyszłości HR</w:t>
      </w:r>
    </w:p>
    <w:p w:rsidR="00085963" w:rsidRPr="0053107E" w:rsidRDefault="00085963" w:rsidP="00F767F8">
      <w:pPr>
        <w:numPr>
          <w:ilvl w:val="0"/>
          <w:numId w:val="39"/>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Transformacja w kierunku data-</w:t>
      </w:r>
      <w:proofErr w:type="spellStart"/>
      <w:r w:rsidRPr="0053107E">
        <w:rPr>
          <w:rFonts w:ascii="Times New Roman" w:hAnsi="Times New Roman" w:cs="Times New Roman"/>
          <w:color w:val="3B3B3B"/>
          <w:sz w:val="24"/>
          <w:szCs w:val="24"/>
        </w:rPr>
        <w:t>driven</w:t>
      </w:r>
      <w:proofErr w:type="spellEnd"/>
      <w:r w:rsidRPr="0053107E">
        <w:rPr>
          <w:rFonts w:ascii="Times New Roman" w:hAnsi="Times New Roman" w:cs="Times New Roman"/>
          <w:color w:val="3B3B3B"/>
          <w:sz w:val="24"/>
          <w:szCs w:val="24"/>
        </w:rPr>
        <w:t xml:space="preserve"> HR</w:t>
      </w:r>
    </w:p>
    <w:p w:rsidR="00085963" w:rsidRPr="0053107E" w:rsidRDefault="00085963" w:rsidP="00F767F8">
      <w:pPr>
        <w:numPr>
          <w:ilvl w:val="0"/>
          <w:numId w:val="39"/>
        </w:numPr>
        <w:shd w:val="clear" w:color="auto" w:fill="F8F8F8"/>
        <w:spacing w:before="100" w:beforeAutospacing="1" w:after="100" w:afterAutospacing="1" w:line="360" w:lineRule="auto"/>
        <w:rPr>
          <w:rFonts w:ascii="Times New Roman" w:hAnsi="Times New Roman" w:cs="Times New Roman"/>
          <w:color w:val="3B3B3B"/>
          <w:sz w:val="24"/>
          <w:szCs w:val="24"/>
        </w:rPr>
      </w:pPr>
      <w:proofErr w:type="spellStart"/>
      <w:r w:rsidRPr="0053107E">
        <w:rPr>
          <w:rFonts w:ascii="Times New Roman" w:hAnsi="Times New Roman" w:cs="Times New Roman"/>
          <w:color w:val="3B3B3B"/>
          <w:sz w:val="24"/>
          <w:szCs w:val="24"/>
        </w:rPr>
        <w:t>Predictive</w:t>
      </w:r>
      <w:proofErr w:type="spellEnd"/>
      <w:r w:rsidRPr="0053107E">
        <w:rPr>
          <w:rFonts w:ascii="Times New Roman" w:hAnsi="Times New Roman" w:cs="Times New Roman"/>
          <w:color w:val="3B3B3B"/>
          <w:sz w:val="24"/>
          <w:szCs w:val="24"/>
        </w:rPr>
        <w:t xml:space="preserve"> vs </w:t>
      </w:r>
      <w:proofErr w:type="spellStart"/>
      <w:r w:rsidRPr="0053107E">
        <w:rPr>
          <w:rFonts w:ascii="Times New Roman" w:hAnsi="Times New Roman" w:cs="Times New Roman"/>
          <w:color w:val="3B3B3B"/>
          <w:sz w:val="24"/>
          <w:szCs w:val="24"/>
        </w:rPr>
        <w:t>reactive</w:t>
      </w:r>
      <w:proofErr w:type="spellEnd"/>
      <w:r w:rsidRPr="0053107E">
        <w:rPr>
          <w:rFonts w:ascii="Times New Roman" w:hAnsi="Times New Roman" w:cs="Times New Roman"/>
          <w:color w:val="3B3B3B"/>
          <w:sz w:val="24"/>
          <w:szCs w:val="24"/>
        </w:rPr>
        <w:t xml:space="preserve"> management</w:t>
      </w:r>
    </w:p>
    <w:p w:rsidR="00085963" w:rsidRPr="0053107E" w:rsidRDefault="00085963" w:rsidP="00F767F8">
      <w:pPr>
        <w:numPr>
          <w:ilvl w:val="0"/>
          <w:numId w:val="39"/>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Etyczne wykorzystanie AI w HR</w:t>
      </w:r>
    </w:p>
    <w:p w:rsidR="00085963" w:rsidRPr="0053107E" w:rsidRDefault="00085963" w:rsidP="00F767F8">
      <w:pPr>
        <w:spacing w:after="0" w:line="360" w:lineRule="auto"/>
        <w:rPr>
          <w:rFonts w:ascii="Times New Roman" w:hAnsi="Times New Roman" w:cs="Times New Roman"/>
          <w:sz w:val="24"/>
          <w:szCs w:val="24"/>
        </w:rPr>
      </w:pPr>
      <w:r w:rsidRPr="0053107E">
        <w:rPr>
          <w:rFonts w:ascii="Times New Roman" w:hAnsi="Times New Roman" w:cs="Times New Roman"/>
          <w:sz w:val="24"/>
          <w:szCs w:val="24"/>
        </w:rPr>
        <w:pict>
          <v:rect id="_x0000_i1037" style="width:0;height:1.5pt" o:hralign="center" o:hrstd="t" o:hrnoshade="t" o:hr="t" fillcolor="#3b3b3b" stroked="f"/>
        </w:pict>
      </w:r>
    </w:p>
    <w:p w:rsidR="00085963" w:rsidRPr="0053107E" w:rsidRDefault="00085963" w:rsidP="00F767F8">
      <w:pPr>
        <w:pStyle w:val="Nagwek2"/>
        <w:shd w:val="clear" w:color="auto" w:fill="F8F8F8"/>
        <w:spacing w:before="240" w:beforeAutospacing="0" w:after="120" w:afterAutospacing="0" w:line="360" w:lineRule="auto"/>
        <w:rPr>
          <w:color w:val="3B3B3B"/>
          <w:sz w:val="24"/>
          <w:szCs w:val="24"/>
        </w:rPr>
      </w:pPr>
      <w:r w:rsidRPr="0053107E">
        <w:rPr>
          <w:rStyle w:val="Pogrubienie"/>
          <w:b/>
          <w:bCs/>
          <w:color w:val="3B3B3B"/>
          <w:sz w:val="24"/>
          <w:szCs w:val="24"/>
        </w:rPr>
        <w:t>BIBLIOGRAFIA</w:t>
      </w:r>
      <w:r w:rsidRPr="0053107E">
        <w:rPr>
          <w:color w:val="3B3B3B"/>
          <w:sz w:val="24"/>
          <w:szCs w:val="24"/>
        </w:rPr>
        <w:t> </w:t>
      </w:r>
      <w:r w:rsidRPr="0053107E">
        <w:rPr>
          <w:rStyle w:val="Uwydatnienie"/>
          <w:color w:val="3B3B3B"/>
          <w:sz w:val="24"/>
          <w:szCs w:val="24"/>
        </w:rPr>
        <w:t>(4-6 stron)</w:t>
      </w:r>
    </w:p>
    <w:p w:rsidR="00085963" w:rsidRPr="0053107E" w:rsidRDefault="00085963" w:rsidP="00F767F8">
      <w:pPr>
        <w:numPr>
          <w:ilvl w:val="0"/>
          <w:numId w:val="40"/>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Style w:val="Pogrubienie"/>
          <w:rFonts w:ascii="Times New Roman" w:hAnsi="Times New Roman" w:cs="Times New Roman"/>
          <w:color w:val="3B3B3B"/>
          <w:sz w:val="24"/>
          <w:szCs w:val="24"/>
        </w:rPr>
        <w:t>~80-120 pozycji</w:t>
      </w:r>
      <w:r w:rsidRPr="0053107E">
        <w:rPr>
          <w:rFonts w:ascii="Times New Roman" w:hAnsi="Times New Roman" w:cs="Times New Roman"/>
          <w:color w:val="3B3B3B"/>
          <w:sz w:val="24"/>
          <w:szCs w:val="24"/>
        </w:rPr>
        <w:t> (artykuły naukowe, książki, raporty)</w:t>
      </w:r>
    </w:p>
    <w:p w:rsidR="00085963" w:rsidRPr="0053107E" w:rsidRDefault="00085963" w:rsidP="00F767F8">
      <w:pPr>
        <w:numPr>
          <w:ilvl w:val="0"/>
          <w:numId w:val="40"/>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Podział na kategorie:</w:t>
      </w:r>
    </w:p>
    <w:p w:rsidR="00085963" w:rsidRPr="0053107E" w:rsidRDefault="00085963" w:rsidP="00F767F8">
      <w:pPr>
        <w:numPr>
          <w:ilvl w:val="1"/>
          <w:numId w:val="40"/>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 xml:space="preserve">Teorie HR i </w:t>
      </w:r>
      <w:proofErr w:type="spellStart"/>
      <w:r w:rsidRPr="0053107E">
        <w:rPr>
          <w:rFonts w:ascii="Times New Roman" w:hAnsi="Times New Roman" w:cs="Times New Roman"/>
          <w:color w:val="3B3B3B"/>
          <w:sz w:val="24"/>
          <w:szCs w:val="24"/>
        </w:rPr>
        <w:t>organizational</w:t>
      </w:r>
      <w:proofErr w:type="spellEnd"/>
      <w:r w:rsidRPr="0053107E">
        <w:rPr>
          <w:rFonts w:ascii="Times New Roman" w:hAnsi="Times New Roman" w:cs="Times New Roman"/>
          <w:color w:val="3B3B3B"/>
          <w:sz w:val="24"/>
          <w:szCs w:val="24"/>
        </w:rPr>
        <w:t xml:space="preserve"> </w:t>
      </w:r>
      <w:proofErr w:type="spellStart"/>
      <w:r w:rsidRPr="0053107E">
        <w:rPr>
          <w:rFonts w:ascii="Times New Roman" w:hAnsi="Times New Roman" w:cs="Times New Roman"/>
          <w:color w:val="3B3B3B"/>
          <w:sz w:val="24"/>
          <w:szCs w:val="24"/>
        </w:rPr>
        <w:t>behavior</w:t>
      </w:r>
      <w:proofErr w:type="spellEnd"/>
    </w:p>
    <w:p w:rsidR="00085963" w:rsidRPr="0053107E" w:rsidRDefault="00085963" w:rsidP="00F767F8">
      <w:pPr>
        <w:numPr>
          <w:ilvl w:val="1"/>
          <w:numId w:val="40"/>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Machine learning i data science</w:t>
      </w:r>
    </w:p>
    <w:p w:rsidR="00085963" w:rsidRPr="0053107E" w:rsidRDefault="00085963" w:rsidP="00F767F8">
      <w:pPr>
        <w:numPr>
          <w:ilvl w:val="1"/>
          <w:numId w:val="40"/>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 xml:space="preserve">HR Analytics i </w:t>
      </w:r>
      <w:proofErr w:type="spellStart"/>
      <w:r w:rsidRPr="0053107E">
        <w:rPr>
          <w:rFonts w:ascii="Times New Roman" w:hAnsi="Times New Roman" w:cs="Times New Roman"/>
          <w:color w:val="3B3B3B"/>
          <w:sz w:val="24"/>
          <w:szCs w:val="24"/>
        </w:rPr>
        <w:t>people</w:t>
      </w:r>
      <w:proofErr w:type="spellEnd"/>
      <w:r w:rsidRPr="0053107E">
        <w:rPr>
          <w:rFonts w:ascii="Times New Roman" w:hAnsi="Times New Roman" w:cs="Times New Roman"/>
          <w:color w:val="3B3B3B"/>
          <w:sz w:val="24"/>
          <w:szCs w:val="24"/>
        </w:rPr>
        <w:t xml:space="preserve"> </w:t>
      </w:r>
      <w:proofErr w:type="spellStart"/>
      <w:r w:rsidRPr="0053107E">
        <w:rPr>
          <w:rFonts w:ascii="Times New Roman" w:hAnsi="Times New Roman" w:cs="Times New Roman"/>
          <w:color w:val="3B3B3B"/>
          <w:sz w:val="24"/>
          <w:szCs w:val="24"/>
        </w:rPr>
        <w:t>analytics</w:t>
      </w:r>
      <w:proofErr w:type="spellEnd"/>
    </w:p>
    <w:p w:rsidR="00085963" w:rsidRPr="0053107E" w:rsidRDefault="00085963" w:rsidP="00F767F8">
      <w:pPr>
        <w:numPr>
          <w:ilvl w:val="1"/>
          <w:numId w:val="40"/>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lastRenderedPageBreak/>
        <w:t>Metodologia badań</w:t>
      </w:r>
    </w:p>
    <w:p w:rsidR="00085963" w:rsidRPr="0053107E" w:rsidRDefault="00085963" w:rsidP="00F767F8">
      <w:pPr>
        <w:spacing w:after="0" w:line="360" w:lineRule="auto"/>
        <w:rPr>
          <w:rFonts w:ascii="Times New Roman" w:hAnsi="Times New Roman" w:cs="Times New Roman"/>
          <w:sz w:val="24"/>
          <w:szCs w:val="24"/>
        </w:rPr>
      </w:pPr>
      <w:r w:rsidRPr="0053107E">
        <w:rPr>
          <w:rFonts w:ascii="Times New Roman" w:hAnsi="Times New Roman" w:cs="Times New Roman"/>
          <w:sz w:val="24"/>
          <w:szCs w:val="24"/>
        </w:rPr>
        <w:pict>
          <v:rect id="_x0000_i1038" style="width:0;height:1.5pt" o:hralign="center" o:hrstd="t" o:hrnoshade="t" o:hr="t" fillcolor="#3b3b3b" stroked="f"/>
        </w:pict>
      </w:r>
    </w:p>
    <w:p w:rsidR="00085963" w:rsidRPr="0053107E" w:rsidRDefault="00085963" w:rsidP="00F767F8">
      <w:pPr>
        <w:pStyle w:val="Nagwek2"/>
        <w:shd w:val="clear" w:color="auto" w:fill="F8F8F8"/>
        <w:spacing w:before="240" w:beforeAutospacing="0" w:after="120" w:afterAutospacing="0" w:line="360" w:lineRule="auto"/>
        <w:rPr>
          <w:color w:val="3B3B3B"/>
          <w:sz w:val="24"/>
          <w:szCs w:val="24"/>
        </w:rPr>
      </w:pPr>
      <w:r w:rsidRPr="0053107E">
        <w:rPr>
          <w:rStyle w:val="Pogrubienie"/>
          <w:b/>
          <w:bCs/>
          <w:color w:val="3B3B3B"/>
          <w:sz w:val="24"/>
          <w:szCs w:val="24"/>
        </w:rPr>
        <w:t>ZAŁĄCZNIKI</w:t>
      </w:r>
      <w:r w:rsidRPr="0053107E">
        <w:rPr>
          <w:color w:val="3B3B3B"/>
          <w:sz w:val="24"/>
          <w:szCs w:val="24"/>
        </w:rPr>
        <w:t> </w:t>
      </w:r>
      <w:r w:rsidRPr="0053107E">
        <w:rPr>
          <w:rStyle w:val="Uwydatnienie"/>
          <w:color w:val="3B3B3B"/>
          <w:sz w:val="24"/>
          <w:szCs w:val="24"/>
        </w:rPr>
        <w:t>(5-10 stron)</w:t>
      </w:r>
    </w:p>
    <w:p w:rsidR="00085963" w:rsidRPr="0053107E" w:rsidRDefault="00085963" w:rsidP="00F767F8">
      <w:pPr>
        <w:pStyle w:val="Nagwek3"/>
        <w:shd w:val="clear" w:color="auto" w:fill="F8F8F8"/>
        <w:spacing w:before="0" w:after="120" w:line="360" w:lineRule="auto"/>
        <w:rPr>
          <w:rFonts w:ascii="Times New Roman" w:hAnsi="Times New Roman" w:cs="Times New Roman"/>
          <w:color w:val="3B3B3B"/>
        </w:rPr>
      </w:pPr>
      <w:r w:rsidRPr="0053107E">
        <w:rPr>
          <w:rStyle w:val="Pogrubienie"/>
          <w:rFonts w:ascii="Times New Roman" w:hAnsi="Times New Roman" w:cs="Times New Roman"/>
          <w:b w:val="0"/>
          <w:bCs w:val="0"/>
          <w:color w:val="3B3B3B"/>
        </w:rPr>
        <w:t>Załącznik A</w:t>
      </w:r>
      <w:r w:rsidRPr="0053107E">
        <w:rPr>
          <w:rFonts w:ascii="Times New Roman" w:hAnsi="Times New Roman" w:cs="Times New Roman"/>
          <w:color w:val="3B3B3B"/>
        </w:rPr>
        <w:t>: Szczegółowe wyniki modeli</w:t>
      </w:r>
    </w:p>
    <w:p w:rsidR="00085963" w:rsidRPr="0053107E" w:rsidRDefault="00085963" w:rsidP="00F767F8">
      <w:pPr>
        <w:pStyle w:val="Nagwek3"/>
        <w:shd w:val="clear" w:color="auto" w:fill="F8F8F8"/>
        <w:spacing w:before="0" w:after="120" w:line="360" w:lineRule="auto"/>
        <w:rPr>
          <w:rFonts w:ascii="Times New Roman" w:hAnsi="Times New Roman" w:cs="Times New Roman"/>
          <w:color w:val="3B3B3B"/>
        </w:rPr>
      </w:pPr>
      <w:r w:rsidRPr="0053107E">
        <w:rPr>
          <w:rStyle w:val="Pogrubienie"/>
          <w:rFonts w:ascii="Times New Roman" w:hAnsi="Times New Roman" w:cs="Times New Roman"/>
          <w:b w:val="0"/>
          <w:bCs w:val="0"/>
          <w:color w:val="3B3B3B"/>
        </w:rPr>
        <w:t>Załącznik B</w:t>
      </w:r>
      <w:r w:rsidRPr="0053107E">
        <w:rPr>
          <w:rFonts w:ascii="Times New Roman" w:hAnsi="Times New Roman" w:cs="Times New Roman"/>
          <w:color w:val="3B3B3B"/>
        </w:rPr>
        <w:t>: Kod źródłowy (kluczowe fragmenty)</w:t>
      </w:r>
    </w:p>
    <w:p w:rsidR="00085963" w:rsidRPr="0053107E" w:rsidRDefault="00085963" w:rsidP="00F767F8">
      <w:pPr>
        <w:pStyle w:val="Nagwek3"/>
        <w:shd w:val="clear" w:color="auto" w:fill="F8F8F8"/>
        <w:spacing w:before="0" w:after="120" w:line="360" w:lineRule="auto"/>
        <w:rPr>
          <w:rFonts w:ascii="Times New Roman" w:hAnsi="Times New Roman" w:cs="Times New Roman"/>
          <w:color w:val="3B3B3B"/>
        </w:rPr>
      </w:pPr>
      <w:r w:rsidRPr="0053107E">
        <w:rPr>
          <w:rStyle w:val="Pogrubienie"/>
          <w:rFonts w:ascii="Times New Roman" w:hAnsi="Times New Roman" w:cs="Times New Roman"/>
          <w:b w:val="0"/>
          <w:bCs w:val="0"/>
          <w:color w:val="3B3B3B"/>
        </w:rPr>
        <w:t>Załącznik C</w:t>
      </w:r>
      <w:r w:rsidRPr="0053107E">
        <w:rPr>
          <w:rFonts w:ascii="Times New Roman" w:hAnsi="Times New Roman" w:cs="Times New Roman"/>
          <w:color w:val="3B3B3B"/>
        </w:rPr>
        <w:t xml:space="preserve">: Dodatkowe </w:t>
      </w:r>
      <w:proofErr w:type="spellStart"/>
      <w:r w:rsidRPr="0053107E">
        <w:rPr>
          <w:rFonts w:ascii="Times New Roman" w:hAnsi="Times New Roman" w:cs="Times New Roman"/>
          <w:color w:val="3B3B3B"/>
        </w:rPr>
        <w:t>visualizacje</w:t>
      </w:r>
      <w:proofErr w:type="spellEnd"/>
    </w:p>
    <w:p w:rsidR="00085963" w:rsidRPr="0053107E" w:rsidRDefault="00085963" w:rsidP="00F767F8">
      <w:pPr>
        <w:pStyle w:val="Nagwek3"/>
        <w:shd w:val="clear" w:color="auto" w:fill="F8F8F8"/>
        <w:spacing w:before="0" w:after="120" w:line="360" w:lineRule="auto"/>
        <w:rPr>
          <w:rFonts w:ascii="Times New Roman" w:hAnsi="Times New Roman" w:cs="Times New Roman"/>
          <w:color w:val="3B3B3B"/>
        </w:rPr>
      </w:pPr>
      <w:r w:rsidRPr="0053107E">
        <w:rPr>
          <w:rStyle w:val="Pogrubienie"/>
          <w:rFonts w:ascii="Times New Roman" w:hAnsi="Times New Roman" w:cs="Times New Roman"/>
          <w:b w:val="0"/>
          <w:bCs w:val="0"/>
          <w:color w:val="3B3B3B"/>
        </w:rPr>
        <w:t>Załącznik D</w:t>
      </w:r>
      <w:r w:rsidRPr="0053107E">
        <w:rPr>
          <w:rFonts w:ascii="Times New Roman" w:hAnsi="Times New Roman" w:cs="Times New Roman"/>
          <w:color w:val="3B3B3B"/>
        </w:rPr>
        <w:t>: Słownik zmiennych</w:t>
      </w:r>
    </w:p>
    <w:p w:rsidR="00085963" w:rsidRPr="0053107E" w:rsidRDefault="00085963" w:rsidP="00F767F8">
      <w:pPr>
        <w:pStyle w:val="Nagwek3"/>
        <w:shd w:val="clear" w:color="auto" w:fill="F8F8F8"/>
        <w:spacing w:before="0" w:after="120" w:line="360" w:lineRule="auto"/>
        <w:rPr>
          <w:rFonts w:ascii="Times New Roman" w:hAnsi="Times New Roman" w:cs="Times New Roman"/>
          <w:color w:val="3B3B3B"/>
        </w:rPr>
      </w:pPr>
      <w:r w:rsidRPr="0053107E">
        <w:rPr>
          <w:rStyle w:val="Pogrubienie"/>
          <w:rFonts w:ascii="Times New Roman" w:hAnsi="Times New Roman" w:cs="Times New Roman"/>
          <w:b w:val="0"/>
          <w:bCs w:val="0"/>
          <w:color w:val="3B3B3B"/>
        </w:rPr>
        <w:t>Załącznik E</w:t>
      </w:r>
      <w:r w:rsidRPr="0053107E">
        <w:rPr>
          <w:rFonts w:ascii="Times New Roman" w:hAnsi="Times New Roman" w:cs="Times New Roman"/>
          <w:color w:val="3B3B3B"/>
        </w:rPr>
        <w:t xml:space="preserve">: </w:t>
      </w:r>
      <w:proofErr w:type="spellStart"/>
      <w:r w:rsidRPr="0053107E">
        <w:rPr>
          <w:rFonts w:ascii="Times New Roman" w:hAnsi="Times New Roman" w:cs="Times New Roman"/>
          <w:color w:val="3B3B3B"/>
        </w:rPr>
        <w:t>Pipeline</w:t>
      </w:r>
      <w:proofErr w:type="spellEnd"/>
      <w:r w:rsidRPr="0053107E">
        <w:rPr>
          <w:rFonts w:ascii="Times New Roman" w:hAnsi="Times New Roman" w:cs="Times New Roman"/>
          <w:color w:val="3B3B3B"/>
        </w:rPr>
        <w:t xml:space="preserve"> implementacyjny</w:t>
      </w:r>
    </w:p>
    <w:p w:rsidR="00085963" w:rsidRPr="0053107E" w:rsidRDefault="00085963" w:rsidP="00F767F8">
      <w:pPr>
        <w:spacing w:line="360" w:lineRule="auto"/>
        <w:rPr>
          <w:rFonts w:ascii="Times New Roman" w:hAnsi="Times New Roman" w:cs="Times New Roman"/>
          <w:sz w:val="24"/>
          <w:szCs w:val="24"/>
        </w:rPr>
      </w:pPr>
      <w:r w:rsidRPr="0053107E">
        <w:rPr>
          <w:rFonts w:ascii="Times New Roman" w:hAnsi="Times New Roman" w:cs="Times New Roman"/>
          <w:sz w:val="24"/>
          <w:szCs w:val="24"/>
        </w:rPr>
        <w:pict>
          <v:rect id="_x0000_i1039" style="width:0;height:1.5pt" o:hralign="center" o:hrstd="t" o:hrnoshade="t" o:hr="t" fillcolor="#3b3b3b" stroked="f"/>
        </w:pict>
      </w:r>
    </w:p>
    <w:p w:rsidR="00085963" w:rsidRPr="0053107E" w:rsidRDefault="00085963" w:rsidP="00F767F8">
      <w:pPr>
        <w:pStyle w:val="Nagwek2"/>
        <w:shd w:val="clear" w:color="auto" w:fill="F8F8F8"/>
        <w:spacing w:before="240" w:beforeAutospacing="0" w:after="120" w:afterAutospacing="0" w:line="360" w:lineRule="auto"/>
        <w:rPr>
          <w:color w:val="3B3B3B"/>
          <w:sz w:val="24"/>
          <w:szCs w:val="24"/>
        </w:rPr>
      </w:pPr>
      <w:r w:rsidRPr="0053107E">
        <w:rPr>
          <w:rStyle w:val="Pogrubienie"/>
          <w:rFonts w:ascii="Segoe UI Emoji" w:hAnsi="Segoe UI Emoji" w:cs="Segoe UI Emoji"/>
          <w:b/>
          <w:bCs/>
          <w:color w:val="3B3B3B"/>
          <w:sz w:val="24"/>
          <w:szCs w:val="24"/>
        </w:rPr>
        <w:t>📊</w:t>
      </w:r>
      <w:r w:rsidRPr="0053107E">
        <w:rPr>
          <w:rStyle w:val="Pogrubienie"/>
          <w:b/>
          <w:bCs/>
          <w:color w:val="3B3B3B"/>
          <w:sz w:val="24"/>
          <w:szCs w:val="24"/>
        </w:rPr>
        <w:t xml:space="preserve"> PODSUMOWANIE STRUKTURY:</w:t>
      </w:r>
    </w:p>
    <w:tbl>
      <w:tblPr>
        <w:tblW w:w="7095" w:type="dxa"/>
        <w:tblBorders>
          <w:top w:val="single" w:sz="6" w:space="0" w:color="auto"/>
          <w:left w:val="single" w:sz="6" w:space="0" w:color="auto"/>
          <w:bottom w:val="single" w:sz="6" w:space="0" w:color="auto"/>
          <w:right w:val="single" w:sz="6" w:space="0" w:color="auto"/>
        </w:tblBorders>
        <w:shd w:val="clear" w:color="auto" w:fill="F8F8F8"/>
        <w:tblCellMar>
          <w:top w:w="60" w:type="dxa"/>
          <w:left w:w="90" w:type="dxa"/>
          <w:bottom w:w="60" w:type="dxa"/>
          <w:right w:w="90" w:type="dxa"/>
        </w:tblCellMar>
        <w:tblLook w:val="04A0" w:firstRow="1" w:lastRow="0" w:firstColumn="1" w:lastColumn="0" w:noHBand="0" w:noVBand="1"/>
      </w:tblPr>
      <w:tblGrid>
        <w:gridCol w:w="2107"/>
        <w:gridCol w:w="1127"/>
        <w:gridCol w:w="1376"/>
        <w:gridCol w:w="2485"/>
      </w:tblGrid>
      <w:tr w:rsidR="00085963" w:rsidRPr="0053107E" w:rsidTr="00085963">
        <w:trPr>
          <w:tblHeader/>
        </w:trPr>
        <w:tc>
          <w:tcPr>
            <w:tcW w:w="0" w:type="auto"/>
            <w:tcBorders>
              <w:top w:val="single" w:sz="6" w:space="0" w:color="auto"/>
              <w:left w:val="single" w:sz="6" w:space="0" w:color="auto"/>
              <w:bottom w:val="single" w:sz="6" w:space="0" w:color="auto"/>
              <w:right w:val="single" w:sz="6" w:space="0" w:color="auto"/>
            </w:tcBorders>
            <w:shd w:val="clear" w:color="auto" w:fill="F8F8F8"/>
            <w:vAlign w:val="center"/>
            <w:hideMark/>
          </w:tcPr>
          <w:p w:rsidR="00085963" w:rsidRPr="0053107E" w:rsidRDefault="00085963" w:rsidP="00F767F8">
            <w:pPr>
              <w:spacing w:after="240" w:line="360" w:lineRule="auto"/>
              <w:jc w:val="center"/>
              <w:rPr>
                <w:rFonts w:ascii="Times New Roman" w:hAnsi="Times New Roman" w:cs="Times New Roman"/>
                <w:b/>
                <w:bCs/>
                <w:color w:val="3B3B3B"/>
                <w:sz w:val="24"/>
                <w:szCs w:val="24"/>
              </w:rPr>
            </w:pPr>
            <w:r w:rsidRPr="0053107E">
              <w:rPr>
                <w:rStyle w:val="Pogrubienie"/>
                <w:rFonts w:ascii="Times New Roman" w:hAnsi="Times New Roman" w:cs="Times New Roman"/>
                <w:color w:val="3B3B3B"/>
                <w:sz w:val="24"/>
                <w:szCs w:val="24"/>
              </w:rPr>
              <w:t>Sekcja</w:t>
            </w:r>
          </w:p>
        </w:tc>
        <w:tc>
          <w:tcPr>
            <w:tcW w:w="0" w:type="auto"/>
            <w:tcBorders>
              <w:top w:val="single" w:sz="6" w:space="0" w:color="auto"/>
              <w:left w:val="single" w:sz="6" w:space="0" w:color="auto"/>
              <w:bottom w:val="single" w:sz="6" w:space="0" w:color="auto"/>
              <w:right w:val="single" w:sz="6" w:space="0" w:color="auto"/>
            </w:tcBorders>
            <w:shd w:val="clear" w:color="auto" w:fill="F8F8F8"/>
            <w:vAlign w:val="center"/>
            <w:hideMark/>
          </w:tcPr>
          <w:p w:rsidR="00085963" w:rsidRPr="0053107E" w:rsidRDefault="00085963" w:rsidP="00F767F8">
            <w:pPr>
              <w:spacing w:after="240" w:line="360" w:lineRule="auto"/>
              <w:jc w:val="center"/>
              <w:rPr>
                <w:rFonts w:ascii="Times New Roman" w:hAnsi="Times New Roman" w:cs="Times New Roman"/>
                <w:b/>
                <w:bCs/>
                <w:color w:val="3B3B3B"/>
                <w:sz w:val="24"/>
                <w:szCs w:val="24"/>
              </w:rPr>
            </w:pPr>
            <w:r w:rsidRPr="0053107E">
              <w:rPr>
                <w:rStyle w:val="Pogrubienie"/>
                <w:rFonts w:ascii="Times New Roman" w:hAnsi="Times New Roman" w:cs="Times New Roman"/>
                <w:color w:val="3B3B3B"/>
                <w:sz w:val="24"/>
                <w:szCs w:val="24"/>
              </w:rPr>
              <w:t>Strony</w:t>
            </w:r>
          </w:p>
        </w:tc>
        <w:tc>
          <w:tcPr>
            <w:tcW w:w="0" w:type="auto"/>
            <w:tcBorders>
              <w:top w:val="single" w:sz="6" w:space="0" w:color="auto"/>
              <w:left w:val="single" w:sz="6" w:space="0" w:color="auto"/>
              <w:bottom w:val="single" w:sz="6" w:space="0" w:color="auto"/>
              <w:right w:val="single" w:sz="6" w:space="0" w:color="auto"/>
            </w:tcBorders>
            <w:shd w:val="clear" w:color="auto" w:fill="F8F8F8"/>
            <w:vAlign w:val="center"/>
            <w:hideMark/>
          </w:tcPr>
          <w:p w:rsidR="00085963" w:rsidRPr="0053107E" w:rsidRDefault="00085963" w:rsidP="00F767F8">
            <w:pPr>
              <w:spacing w:after="240" w:line="360" w:lineRule="auto"/>
              <w:jc w:val="center"/>
              <w:rPr>
                <w:rFonts w:ascii="Times New Roman" w:hAnsi="Times New Roman" w:cs="Times New Roman"/>
                <w:b/>
                <w:bCs/>
                <w:color w:val="3B3B3B"/>
                <w:sz w:val="24"/>
                <w:szCs w:val="24"/>
              </w:rPr>
            </w:pPr>
            <w:r w:rsidRPr="0053107E">
              <w:rPr>
                <w:rStyle w:val="Pogrubienie"/>
                <w:rFonts w:ascii="Times New Roman" w:hAnsi="Times New Roman" w:cs="Times New Roman"/>
                <w:color w:val="3B3B3B"/>
                <w:sz w:val="24"/>
                <w:szCs w:val="24"/>
              </w:rPr>
              <w:t>% pracy</w:t>
            </w:r>
          </w:p>
        </w:tc>
        <w:tc>
          <w:tcPr>
            <w:tcW w:w="0" w:type="auto"/>
            <w:tcBorders>
              <w:top w:val="single" w:sz="6" w:space="0" w:color="auto"/>
              <w:left w:val="single" w:sz="6" w:space="0" w:color="auto"/>
              <w:bottom w:val="single" w:sz="6" w:space="0" w:color="auto"/>
              <w:right w:val="single" w:sz="6" w:space="0" w:color="auto"/>
            </w:tcBorders>
            <w:shd w:val="clear" w:color="auto" w:fill="F8F8F8"/>
            <w:vAlign w:val="center"/>
            <w:hideMark/>
          </w:tcPr>
          <w:p w:rsidR="00085963" w:rsidRPr="0053107E" w:rsidRDefault="00085963" w:rsidP="00F767F8">
            <w:pPr>
              <w:spacing w:after="240" w:line="360" w:lineRule="auto"/>
              <w:jc w:val="center"/>
              <w:rPr>
                <w:rFonts w:ascii="Times New Roman" w:hAnsi="Times New Roman" w:cs="Times New Roman"/>
                <w:b/>
                <w:bCs/>
                <w:color w:val="3B3B3B"/>
                <w:sz w:val="24"/>
                <w:szCs w:val="24"/>
              </w:rPr>
            </w:pPr>
            <w:r w:rsidRPr="0053107E">
              <w:rPr>
                <w:rStyle w:val="Pogrubienie"/>
                <w:rFonts w:ascii="Times New Roman" w:hAnsi="Times New Roman" w:cs="Times New Roman"/>
                <w:color w:val="3B3B3B"/>
                <w:sz w:val="24"/>
                <w:szCs w:val="24"/>
              </w:rPr>
              <w:t>Bazuje na kodzie</w:t>
            </w:r>
          </w:p>
        </w:tc>
      </w:tr>
      <w:tr w:rsidR="00085963" w:rsidRPr="0053107E" w:rsidTr="00085963">
        <w:tc>
          <w:tcPr>
            <w:tcW w:w="0" w:type="auto"/>
            <w:tcBorders>
              <w:top w:val="single" w:sz="6" w:space="0" w:color="auto"/>
              <w:left w:val="single" w:sz="6" w:space="0" w:color="auto"/>
              <w:bottom w:val="single" w:sz="6" w:space="0" w:color="auto"/>
              <w:right w:val="single" w:sz="6" w:space="0" w:color="auto"/>
            </w:tcBorders>
            <w:shd w:val="clear" w:color="auto" w:fill="F8F8F8"/>
            <w:vAlign w:val="center"/>
            <w:hideMark/>
          </w:tcPr>
          <w:p w:rsidR="00085963" w:rsidRPr="0053107E" w:rsidRDefault="00085963" w:rsidP="00F767F8">
            <w:pPr>
              <w:spacing w:after="240"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Wprowadzenie</w:t>
            </w:r>
          </w:p>
        </w:tc>
        <w:tc>
          <w:tcPr>
            <w:tcW w:w="0" w:type="auto"/>
            <w:tcBorders>
              <w:top w:val="single" w:sz="6" w:space="0" w:color="auto"/>
              <w:left w:val="single" w:sz="6" w:space="0" w:color="auto"/>
              <w:bottom w:val="single" w:sz="6" w:space="0" w:color="auto"/>
              <w:right w:val="single" w:sz="6" w:space="0" w:color="auto"/>
            </w:tcBorders>
            <w:shd w:val="clear" w:color="auto" w:fill="F8F8F8"/>
            <w:vAlign w:val="center"/>
            <w:hideMark/>
          </w:tcPr>
          <w:p w:rsidR="00085963" w:rsidRPr="0053107E" w:rsidRDefault="00085963" w:rsidP="00F767F8">
            <w:pPr>
              <w:spacing w:after="240"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8-12</w:t>
            </w:r>
          </w:p>
        </w:tc>
        <w:tc>
          <w:tcPr>
            <w:tcW w:w="0" w:type="auto"/>
            <w:tcBorders>
              <w:top w:val="single" w:sz="6" w:space="0" w:color="auto"/>
              <w:left w:val="single" w:sz="6" w:space="0" w:color="auto"/>
              <w:bottom w:val="single" w:sz="6" w:space="0" w:color="auto"/>
              <w:right w:val="single" w:sz="6" w:space="0" w:color="auto"/>
            </w:tcBorders>
            <w:shd w:val="clear" w:color="auto" w:fill="F8F8F8"/>
            <w:vAlign w:val="center"/>
            <w:hideMark/>
          </w:tcPr>
          <w:p w:rsidR="00085963" w:rsidRPr="0053107E" w:rsidRDefault="00085963" w:rsidP="00F767F8">
            <w:pPr>
              <w:spacing w:after="240"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12%</w:t>
            </w:r>
          </w:p>
        </w:tc>
        <w:tc>
          <w:tcPr>
            <w:tcW w:w="0" w:type="auto"/>
            <w:tcBorders>
              <w:top w:val="single" w:sz="6" w:space="0" w:color="auto"/>
              <w:left w:val="single" w:sz="6" w:space="0" w:color="auto"/>
              <w:bottom w:val="single" w:sz="6" w:space="0" w:color="auto"/>
              <w:right w:val="single" w:sz="6" w:space="0" w:color="auto"/>
            </w:tcBorders>
            <w:shd w:val="clear" w:color="auto" w:fill="F8F8F8"/>
            <w:vAlign w:val="center"/>
            <w:hideMark/>
          </w:tcPr>
          <w:p w:rsidR="00085963" w:rsidRPr="0053107E" w:rsidRDefault="00085963" w:rsidP="00F767F8">
            <w:pPr>
              <w:spacing w:after="240"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Częściowo</w:t>
            </w:r>
          </w:p>
        </w:tc>
      </w:tr>
      <w:tr w:rsidR="00085963" w:rsidRPr="0053107E" w:rsidTr="00085963">
        <w:tc>
          <w:tcPr>
            <w:tcW w:w="0" w:type="auto"/>
            <w:tcBorders>
              <w:top w:val="single" w:sz="6" w:space="0" w:color="auto"/>
              <w:left w:val="single" w:sz="6" w:space="0" w:color="auto"/>
              <w:bottom w:val="single" w:sz="6" w:space="0" w:color="auto"/>
              <w:right w:val="single" w:sz="6" w:space="0" w:color="auto"/>
            </w:tcBorders>
            <w:shd w:val="clear" w:color="auto" w:fill="F8F8F8"/>
            <w:vAlign w:val="center"/>
            <w:hideMark/>
          </w:tcPr>
          <w:p w:rsidR="00085963" w:rsidRPr="0053107E" w:rsidRDefault="00085963" w:rsidP="00F767F8">
            <w:pPr>
              <w:spacing w:after="240"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Literatura</w:t>
            </w:r>
          </w:p>
        </w:tc>
        <w:tc>
          <w:tcPr>
            <w:tcW w:w="0" w:type="auto"/>
            <w:tcBorders>
              <w:top w:val="single" w:sz="6" w:space="0" w:color="auto"/>
              <w:left w:val="single" w:sz="6" w:space="0" w:color="auto"/>
              <w:bottom w:val="single" w:sz="6" w:space="0" w:color="auto"/>
              <w:right w:val="single" w:sz="6" w:space="0" w:color="auto"/>
            </w:tcBorders>
            <w:shd w:val="clear" w:color="auto" w:fill="F8F8F8"/>
            <w:vAlign w:val="center"/>
            <w:hideMark/>
          </w:tcPr>
          <w:p w:rsidR="00085963" w:rsidRPr="0053107E" w:rsidRDefault="00085963" w:rsidP="00F767F8">
            <w:pPr>
              <w:spacing w:after="240"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15-20</w:t>
            </w:r>
          </w:p>
        </w:tc>
        <w:tc>
          <w:tcPr>
            <w:tcW w:w="0" w:type="auto"/>
            <w:tcBorders>
              <w:top w:val="single" w:sz="6" w:space="0" w:color="auto"/>
              <w:left w:val="single" w:sz="6" w:space="0" w:color="auto"/>
              <w:bottom w:val="single" w:sz="6" w:space="0" w:color="auto"/>
              <w:right w:val="single" w:sz="6" w:space="0" w:color="auto"/>
            </w:tcBorders>
            <w:shd w:val="clear" w:color="auto" w:fill="F8F8F8"/>
            <w:vAlign w:val="center"/>
            <w:hideMark/>
          </w:tcPr>
          <w:p w:rsidR="00085963" w:rsidRPr="0053107E" w:rsidRDefault="00085963" w:rsidP="00F767F8">
            <w:pPr>
              <w:spacing w:after="240"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22%</w:t>
            </w:r>
          </w:p>
        </w:tc>
        <w:tc>
          <w:tcPr>
            <w:tcW w:w="0" w:type="auto"/>
            <w:tcBorders>
              <w:top w:val="single" w:sz="6" w:space="0" w:color="auto"/>
              <w:left w:val="single" w:sz="6" w:space="0" w:color="auto"/>
              <w:bottom w:val="single" w:sz="6" w:space="0" w:color="auto"/>
              <w:right w:val="single" w:sz="6" w:space="0" w:color="auto"/>
            </w:tcBorders>
            <w:shd w:val="clear" w:color="auto" w:fill="F8F8F8"/>
            <w:vAlign w:val="center"/>
            <w:hideMark/>
          </w:tcPr>
          <w:p w:rsidR="00085963" w:rsidRPr="0053107E" w:rsidRDefault="00085963" w:rsidP="00F767F8">
            <w:pPr>
              <w:spacing w:after="240"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Nie</w:t>
            </w:r>
          </w:p>
        </w:tc>
      </w:tr>
      <w:tr w:rsidR="00085963" w:rsidRPr="0053107E" w:rsidTr="00085963">
        <w:tc>
          <w:tcPr>
            <w:tcW w:w="0" w:type="auto"/>
            <w:tcBorders>
              <w:top w:val="single" w:sz="6" w:space="0" w:color="auto"/>
              <w:left w:val="single" w:sz="6" w:space="0" w:color="auto"/>
              <w:bottom w:val="single" w:sz="6" w:space="0" w:color="auto"/>
              <w:right w:val="single" w:sz="6" w:space="0" w:color="auto"/>
            </w:tcBorders>
            <w:shd w:val="clear" w:color="auto" w:fill="F8F8F8"/>
            <w:vAlign w:val="center"/>
            <w:hideMark/>
          </w:tcPr>
          <w:p w:rsidR="00085963" w:rsidRPr="0053107E" w:rsidRDefault="00085963" w:rsidP="00F767F8">
            <w:pPr>
              <w:spacing w:after="240"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Metodologia</w:t>
            </w:r>
          </w:p>
        </w:tc>
        <w:tc>
          <w:tcPr>
            <w:tcW w:w="0" w:type="auto"/>
            <w:tcBorders>
              <w:top w:val="single" w:sz="6" w:space="0" w:color="auto"/>
              <w:left w:val="single" w:sz="6" w:space="0" w:color="auto"/>
              <w:bottom w:val="single" w:sz="6" w:space="0" w:color="auto"/>
              <w:right w:val="single" w:sz="6" w:space="0" w:color="auto"/>
            </w:tcBorders>
            <w:shd w:val="clear" w:color="auto" w:fill="F8F8F8"/>
            <w:vAlign w:val="center"/>
            <w:hideMark/>
          </w:tcPr>
          <w:p w:rsidR="00085963" w:rsidRPr="0053107E" w:rsidRDefault="00085963" w:rsidP="00F767F8">
            <w:pPr>
              <w:spacing w:after="240"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10-15</w:t>
            </w:r>
          </w:p>
        </w:tc>
        <w:tc>
          <w:tcPr>
            <w:tcW w:w="0" w:type="auto"/>
            <w:tcBorders>
              <w:top w:val="single" w:sz="6" w:space="0" w:color="auto"/>
              <w:left w:val="single" w:sz="6" w:space="0" w:color="auto"/>
              <w:bottom w:val="single" w:sz="6" w:space="0" w:color="auto"/>
              <w:right w:val="single" w:sz="6" w:space="0" w:color="auto"/>
            </w:tcBorders>
            <w:shd w:val="clear" w:color="auto" w:fill="F8F8F8"/>
            <w:vAlign w:val="center"/>
            <w:hideMark/>
          </w:tcPr>
          <w:p w:rsidR="00085963" w:rsidRPr="0053107E" w:rsidRDefault="00085963" w:rsidP="00F767F8">
            <w:pPr>
              <w:spacing w:after="240"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17%</w:t>
            </w:r>
          </w:p>
        </w:tc>
        <w:tc>
          <w:tcPr>
            <w:tcW w:w="0" w:type="auto"/>
            <w:tcBorders>
              <w:top w:val="single" w:sz="6" w:space="0" w:color="auto"/>
              <w:left w:val="single" w:sz="6" w:space="0" w:color="auto"/>
              <w:bottom w:val="single" w:sz="6" w:space="0" w:color="auto"/>
              <w:right w:val="single" w:sz="6" w:space="0" w:color="auto"/>
            </w:tcBorders>
            <w:shd w:val="clear" w:color="auto" w:fill="F8F8F8"/>
            <w:vAlign w:val="center"/>
            <w:hideMark/>
          </w:tcPr>
          <w:p w:rsidR="00085963" w:rsidRPr="0053107E" w:rsidRDefault="00085963" w:rsidP="00F767F8">
            <w:pPr>
              <w:spacing w:after="240"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Tak (sekcje 1-3)</w:t>
            </w:r>
          </w:p>
        </w:tc>
      </w:tr>
      <w:tr w:rsidR="00085963" w:rsidRPr="0053107E" w:rsidTr="00085963">
        <w:tc>
          <w:tcPr>
            <w:tcW w:w="0" w:type="auto"/>
            <w:tcBorders>
              <w:top w:val="single" w:sz="6" w:space="0" w:color="auto"/>
              <w:left w:val="single" w:sz="6" w:space="0" w:color="auto"/>
              <w:bottom w:val="single" w:sz="6" w:space="0" w:color="auto"/>
              <w:right w:val="single" w:sz="6" w:space="0" w:color="auto"/>
            </w:tcBorders>
            <w:shd w:val="clear" w:color="auto" w:fill="F8F8F8"/>
            <w:vAlign w:val="center"/>
            <w:hideMark/>
          </w:tcPr>
          <w:p w:rsidR="00085963" w:rsidRPr="0053107E" w:rsidRDefault="00085963" w:rsidP="00F767F8">
            <w:pPr>
              <w:spacing w:after="240"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Wyniki</w:t>
            </w:r>
          </w:p>
        </w:tc>
        <w:tc>
          <w:tcPr>
            <w:tcW w:w="0" w:type="auto"/>
            <w:tcBorders>
              <w:top w:val="single" w:sz="6" w:space="0" w:color="auto"/>
              <w:left w:val="single" w:sz="6" w:space="0" w:color="auto"/>
              <w:bottom w:val="single" w:sz="6" w:space="0" w:color="auto"/>
              <w:right w:val="single" w:sz="6" w:space="0" w:color="auto"/>
            </w:tcBorders>
            <w:shd w:val="clear" w:color="auto" w:fill="F8F8F8"/>
            <w:vAlign w:val="center"/>
            <w:hideMark/>
          </w:tcPr>
          <w:p w:rsidR="00085963" w:rsidRPr="0053107E" w:rsidRDefault="00085963" w:rsidP="00F767F8">
            <w:pPr>
              <w:spacing w:after="240"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25-30</w:t>
            </w:r>
          </w:p>
        </w:tc>
        <w:tc>
          <w:tcPr>
            <w:tcW w:w="0" w:type="auto"/>
            <w:tcBorders>
              <w:top w:val="single" w:sz="6" w:space="0" w:color="auto"/>
              <w:left w:val="single" w:sz="6" w:space="0" w:color="auto"/>
              <w:bottom w:val="single" w:sz="6" w:space="0" w:color="auto"/>
              <w:right w:val="single" w:sz="6" w:space="0" w:color="auto"/>
            </w:tcBorders>
            <w:shd w:val="clear" w:color="auto" w:fill="F8F8F8"/>
            <w:vAlign w:val="center"/>
            <w:hideMark/>
          </w:tcPr>
          <w:p w:rsidR="00085963" w:rsidRPr="0053107E" w:rsidRDefault="00085963" w:rsidP="00F767F8">
            <w:pPr>
              <w:spacing w:after="240"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35%</w:t>
            </w:r>
          </w:p>
        </w:tc>
        <w:tc>
          <w:tcPr>
            <w:tcW w:w="0" w:type="auto"/>
            <w:tcBorders>
              <w:top w:val="single" w:sz="6" w:space="0" w:color="auto"/>
              <w:left w:val="single" w:sz="6" w:space="0" w:color="auto"/>
              <w:bottom w:val="single" w:sz="6" w:space="0" w:color="auto"/>
              <w:right w:val="single" w:sz="6" w:space="0" w:color="auto"/>
            </w:tcBorders>
            <w:shd w:val="clear" w:color="auto" w:fill="F8F8F8"/>
            <w:vAlign w:val="center"/>
            <w:hideMark/>
          </w:tcPr>
          <w:p w:rsidR="00085963" w:rsidRPr="0053107E" w:rsidRDefault="00085963" w:rsidP="00F767F8">
            <w:pPr>
              <w:spacing w:after="240" w:line="360" w:lineRule="auto"/>
              <w:rPr>
                <w:rFonts w:ascii="Times New Roman" w:hAnsi="Times New Roman" w:cs="Times New Roman"/>
                <w:color w:val="3B3B3B"/>
                <w:sz w:val="24"/>
                <w:szCs w:val="24"/>
              </w:rPr>
            </w:pPr>
            <w:r w:rsidRPr="0053107E">
              <w:rPr>
                <w:rStyle w:val="Pogrubienie"/>
                <w:rFonts w:ascii="Times New Roman" w:hAnsi="Times New Roman" w:cs="Times New Roman"/>
                <w:color w:val="3B3B3B"/>
                <w:sz w:val="24"/>
                <w:szCs w:val="24"/>
              </w:rPr>
              <w:t>Tak (sekcje 4-6)</w:t>
            </w:r>
          </w:p>
        </w:tc>
      </w:tr>
      <w:tr w:rsidR="00085963" w:rsidRPr="0053107E" w:rsidTr="00085963">
        <w:tc>
          <w:tcPr>
            <w:tcW w:w="0" w:type="auto"/>
            <w:tcBorders>
              <w:top w:val="single" w:sz="6" w:space="0" w:color="auto"/>
              <w:left w:val="single" w:sz="6" w:space="0" w:color="auto"/>
              <w:bottom w:val="single" w:sz="6" w:space="0" w:color="auto"/>
              <w:right w:val="single" w:sz="6" w:space="0" w:color="auto"/>
            </w:tcBorders>
            <w:shd w:val="clear" w:color="auto" w:fill="F8F8F8"/>
            <w:vAlign w:val="center"/>
            <w:hideMark/>
          </w:tcPr>
          <w:p w:rsidR="00085963" w:rsidRPr="0053107E" w:rsidRDefault="00085963" w:rsidP="00F767F8">
            <w:pPr>
              <w:spacing w:after="240"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Dyskusja</w:t>
            </w:r>
          </w:p>
        </w:tc>
        <w:tc>
          <w:tcPr>
            <w:tcW w:w="0" w:type="auto"/>
            <w:tcBorders>
              <w:top w:val="single" w:sz="6" w:space="0" w:color="auto"/>
              <w:left w:val="single" w:sz="6" w:space="0" w:color="auto"/>
              <w:bottom w:val="single" w:sz="6" w:space="0" w:color="auto"/>
              <w:right w:val="single" w:sz="6" w:space="0" w:color="auto"/>
            </w:tcBorders>
            <w:shd w:val="clear" w:color="auto" w:fill="F8F8F8"/>
            <w:vAlign w:val="center"/>
            <w:hideMark/>
          </w:tcPr>
          <w:p w:rsidR="00085963" w:rsidRPr="0053107E" w:rsidRDefault="00085963" w:rsidP="00F767F8">
            <w:pPr>
              <w:spacing w:after="240"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15-20</w:t>
            </w:r>
          </w:p>
        </w:tc>
        <w:tc>
          <w:tcPr>
            <w:tcW w:w="0" w:type="auto"/>
            <w:tcBorders>
              <w:top w:val="single" w:sz="6" w:space="0" w:color="auto"/>
              <w:left w:val="single" w:sz="6" w:space="0" w:color="auto"/>
              <w:bottom w:val="single" w:sz="6" w:space="0" w:color="auto"/>
              <w:right w:val="single" w:sz="6" w:space="0" w:color="auto"/>
            </w:tcBorders>
            <w:shd w:val="clear" w:color="auto" w:fill="F8F8F8"/>
            <w:vAlign w:val="center"/>
            <w:hideMark/>
          </w:tcPr>
          <w:p w:rsidR="00085963" w:rsidRPr="0053107E" w:rsidRDefault="00085963" w:rsidP="00F767F8">
            <w:pPr>
              <w:spacing w:after="240"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22%</w:t>
            </w:r>
          </w:p>
        </w:tc>
        <w:tc>
          <w:tcPr>
            <w:tcW w:w="0" w:type="auto"/>
            <w:tcBorders>
              <w:top w:val="single" w:sz="6" w:space="0" w:color="auto"/>
              <w:left w:val="single" w:sz="6" w:space="0" w:color="auto"/>
              <w:bottom w:val="single" w:sz="6" w:space="0" w:color="auto"/>
              <w:right w:val="single" w:sz="6" w:space="0" w:color="auto"/>
            </w:tcBorders>
            <w:shd w:val="clear" w:color="auto" w:fill="F8F8F8"/>
            <w:vAlign w:val="center"/>
            <w:hideMark/>
          </w:tcPr>
          <w:p w:rsidR="00085963" w:rsidRPr="0053107E" w:rsidRDefault="00085963" w:rsidP="00F767F8">
            <w:pPr>
              <w:spacing w:after="240"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Tak (sekcje 7-9)</w:t>
            </w:r>
          </w:p>
        </w:tc>
      </w:tr>
      <w:tr w:rsidR="00085963" w:rsidRPr="0053107E" w:rsidTr="00085963">
        <w:tc>
          <w:tcPr>
            <w:tcW w:w="0" w:type="auto"/>
            <w:tcBorders>
              <w:top w:val="single" w:sz="6" w:space="0" w:color="auto"/>
              <w:left w:val="single" w:sz="6" w:space="0" w:color="auto"/>
              <w:bottom w:val="single" w:sz="6" w:space="0" w:color="auto"/>
              <w:right w:val="single" w:sz="6" w:space="0" w:color="auto"/>
            </w:tcBorders>
            <w:shd w:val="clear" w:color="auto" w:fill="F8F8F8"/>
            <w:vAlign w:val="center"/>
            <w:hideMark/>
          </w:tcPr>
          <w:p w:rsidR="00085963" w:rsidRPr="0053107E" w:rsidRDefault="00085963" w:rsidP="00F767F8">
            <w:pPr>
              <w:spacing w:after="240"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Inne</w:t>
            </w:r>
          </w:p>
        </w:tc>
        <w:tc>
          <w:tcPr>
            <w:tcW w:w="0" w:type="auto"/>
            <w:tcBorders>
              <w:top w:val="single" w:sz="6" w:space="0" w:color="auto"/>
              <w:left w:val="single" w:sz="6" w:space="0" w:color="auto"/>
              <w:bottom w:val="single" w:sz="6" w:space="0" w:color="auto"/>
              <w:right w:val="single" w:sz="6" w:space="0" w:color="auto"/>
            </w:tcBorders>
            <w:shd w:val="clear" w:color="auto" w:fill="F8F8F8"/>
            <w:vAlign w:val="center"/>
            <w:hideMark/>
          </w:tcPr>
          <w:p w:rsidR="00085963" w:rsidRPr="0053107E" w:rsidRDefault="00085963" w:rsidP="00F767F8">
            <w:pPr>
              <w:spacing w:after="240"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10-15</w:t>
            </w:r>
          </w:p>
        </w:tc>
        <w:tc>
          <w:tcPr>
            <w:tcW w:w="0" w:type="auto"/>
            <w:tcBorders>
              <w:top w:val="single" w:sz="6" w:space="0" w:color="auto"/>
              <w:left w:val="single" w:sz="6" w:space="0" w:color="auto"/>
              <w:bottom w:val="single" w:sz="6" w:space="0" w:color="auto"/>
              <w:right w:val="single" w:sz="6" w:space="0" w:color="auto"/>
            </w:tcBorders>
            <w:shd w:val="clear" w:color="auto" w:fill="F8F8F8"/>
            <w:vAlign w:val="center"/>
            <w:hideMark/>
          </w:tcPr>
          <w:p w:rsidR="00085963" w:rsidRPr="0053107E" w:rsidRDefault="00085963" w:rsidP="00F767F8">
            <w:pPr>
              <w:spacing w:after="240"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12%</w:t>
            </w:r>
          </w:p>
        </w:tc>
        <w:tc>
          <w:tcPr>
            <w:tcW w:w="0" w:type="auto"/>
            <w:tcBorders>
              <w:top w:val="single" w:sz="6" w:space="0" w:color="auto"/>
              <w:left w:val="single" w:sz="6" w:space="0" w:color="auto"/>
              <w:bottom w:val="single" w:sz="6" w:space="0" w:color="auto"/>
              <w:right w:val="single" w:sz="6" w:space="0" w:color="auto"/>
            </w:tcBorders>
            <w:shd w:val="clear" w:color="auto" w:fill="F8F8F8"/>
            <w:vAlign w:val="center"/>
            <w:hideMark/>
          </w:tcPr>
          <w:p w:rsidR="00085963" w:rsidRPr="0053107E" w:rsidRDefault="00085963" w:rsidP="00F767F8">
            <w:pPr>
              <w:spacing w:after="240"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Częściowo</w:t>
            </w:r>
          </w:p>
        </w:tc>
      </w:tr>
      <w:tr w:rsidR="00085963" w:rsidRPr="0053107E" w:rsidTr="00085963">
        <w:tc>
          <w:tcPr>
            <w:tcW w:w="0" w:type="auto"/>
            <w:tcBorders>
              <w:top w:val="single" w:sz="6" w:space="0" w:color="auto"/>
              <w:left w:val="single" w:sz="6" w:space="0" w:color="auto"/>
              <w:bottom w:val="single" w:sz="6" w:space="0" w:color="auto"/>
              <w:right w:val="single" w:sz="6" w:space="0" w:color="auto"/>
            </w:tcBorders>
            <w:shd w:val="clear" w:color="auto" w:fill="F8F8F8"/>
            <w:vAlign w:val="center"/>
            <w:hideMark/>
          </w:tcPr>
          <w:p w:rsidR="00085963" w:rsidRPr="0053107E" w:rsidRDefault="00085963" w:rsidP="00F767F8">
            <w:pPr>
              <w:spacing w:after="240" w:line="360" w:lineRule="auto"/>
              <w:rPr>
                <w:rFonts w:ascii="Times New Roman" w:hAnsi="Times New Roman" w:cs="Times New Roman"/>
                <w:color w:val="3B3B3B"/>
                <w:sz w:val="24"/>
                <w:szCs w:val="24"/>
              </w:rPr>
            </w:pPr>
            <w:r w:rsidRPr="0053107E">
              <w:rPr>
                <w:rStyle w:val="Pogrubienie"/>
                <w:rFonts w:ascii="Times New Roman" w:hAnsi="Times New Roman" w:cs="Times New Roman"/>
                <w:color w:val="3B3B3B"/>
                <w:sz w:val="24"/>
                <w:szCs w:val="24"/>
              </w:rPr>
              <w:t>RAZEM</w:t>
            </w:r>
          </w:p>
        </w:tc>
        <w:tc>
          <w:tcPr>
            <w:tcW w:w="0" w:type="auto"/>
            <w:tcBorders>
              <w:top w:val="single" w:sz="6" w:space="0" w:color="auto"/>
              <w:left w:val="single" w:sz="6" w:space="0" w:color="auto"/>
              <w:bottom w:val="single" w:sz="6" w:space="0" w:color="auto"/>
              <w:right w:val="single" w:sz="6" w:space="0" w:color="auto"/>
            </w:tcBorders>
            <w:shd w:val="clear" w:color="auto" w:fill="F8F8F8"/>
            <w:vAlign w:val="center"/>
            <w:hideMark/>
          </w:tcPr>
          <w:p w:rsidR="00085963" w:rsidRPr="0053107E" w:rsidRDefault="00085963" w:rsidP="00F767F8">
            <w:pPr>
              <w:spacing w:after="240" w:line="360" w:lineRule="auto"/>
              <w:rPr>
                <w:rFonts w:ascii="Times New Roman" w:hAnsi="Times New Roman" w:cs="Times New Roman"/>
                <w:color w:val="3B3B3B"/>
                <w:sz w:val="24"/>
                <w:szCs w:val="24"/>
              </w:rPr>
            </w:pPr>
            <w:r w:rsidRPr="0053107E">
              <w:rPr>
                <w:rStyle w:val="Pogrubienie"/>
                <w:rFonts w:ascii="Times New Roman" w:hAnsi="Times New Roman" w:cs="Times New Roman"/>
                <w:color w:val="3B3B3B"/>
                <w:sz w:val="24"/>
                <w:szCs w:val="24"/>
              </w:rPr>
              <w:t>90-120</w:t>
            </w:r>
          </w:p>
        </w:tc>
        <w:tc>
          <w:tcPr>
            <w:tcW w:w="0" w:type="auto"/>
            <w:tcBorders>
              <w:top w:val="single" w:sz="6" w:space="0" w:color="auto"/>
              <w:left w:val="single" w:sz="6" w:space="0" w:color="auto"/>
              <w:bottom w:val="single" w:sz="6" w:space="0" w:color="auto"/>
              <w:right w:val="single" w:sz="6" w:space="0" w:color="auto"/>
            </w:tcBorders>
            <w:shd w:val="clear" w:color="auto" w:fill="F8F8F8"/>
            <w:vAlign w:val="center"/>
            <w:hideMark/>
          </w:tcPr>
          <w:p w:rsidR="00085963" w:rsidRPr="0053107E" w:rsidRDefault="00085963" w:rsidP="00F767F8">
            <w:pPr>
              <w:spacing w:after="240" w:line="360" w:lineRule="auto"/>
              <w:rPr>
                <w:rFonts w:ascii="Times New Roman" w:hAnsi="Times New Roman" w:cs="Times New Roman"/>
                <w:color w:val="3B3B3B"/>
                <w:sz w:val="24"/>
                <w:szCs w:val="24"/>
              </w:rPr>
            </w:pPr>
            <w:r w:rsidRPr="0053107E">
              <w:rPr>
                <w:rStyle w:val="Pogrubienie"/>
                <w:rFonts w:ascii="Times New Roman" w:hAnsi="Times New Roman" w:cs="Times New Roman"/>
                <w:color w:val="3B3B3B"/>
                <w:sz w:val="24"/>
                <w:szCs w:val="24"/>
              </w:rPr>
              <w:t>100%</w:t>
            </w:r>
          </w:p>
        </w:tc>
        <w:tc>
          <w:tcPr>
            <w:tcW w:w="0" w:type="auto"/>
            <w:tcBorders>
              <w:top w:val="single" w:sz="6" w:space="0" w:color="auto"/>
              <w:left w:val="single" w:sz="6" w:space="0" w:color="auto"/>
              <w:bottom w:val="single" w:sz="6" w:space="0" w:color="auto"/>
              <w:right w:val="single" w:sz="6" w:space="0" w:color="auto"/>
            </w:tcBorders>
            <w:shd w:val="clear" w:color="auto" w:fill="F8F8F8"/>
            <w:vAlign w:val="center"/>
            <w:hideMark/>
          </w:tcPr>
          <w:p w:rsidR="00085963" w:rsidRPr="0053107E" w:rsidRDefault="00085963" w:rsidP="00F767F8">
            <w:pPr>
              <w:spacing w:after="240" w:line="360" w:lineRule="auto"/>
              <w:rPr>
                <w:rFonts w:ascii="Times New Roman" w:hAnsi="Times New Roman" w:cs="Times New Roman"/>
                <w:color w:val="3B3B3B"/>
                <w:sz w:val="24"/>
                <w:szCs w:val="24"/>
              </w:rPr>
            </w:pPr>
            <w:r w:rsidRPr="0053107E">
              <w:rPr>
                <w:rStyle w:val="Pogrubienie"/>
                <w:rFonts w:ascii="Times New Roman" w:hAnsi="Times New Roman" w:cs="Times New Roman"/>
                <w:color w:val="3B3B3B"/>
                <w:sz w:val="24"/>
                <w:szCs w:val="24"/>
              </w:rPr>
              <w:t>~70% pokrycia</w:t>
            </w:r>
          </w:p>
        </w:tc>
      </w:tr>
    </w:tbl>
    <w:p w:rsidR="00085963" w:rsidRPr="0053107E" w:rsidRDefault="00085963" w:rsidP="00F767F8">
      <w:pPr>
        <w:pStyle w:val="NormalnyWeb"/>
        <w:shd w:val="clear" w:color="auto" w:fill="F8F8F8"/>
        <w:spacing w:before="0" w:beforeAutospacing="0" w:after="0" w:afterAutospacing="0" w:line="360" w:lineRule="auto"/>
        <w:rPr>
          <w:color w:val="3B3B3B"/>
        </w:rPr>
      </w:pPr>
      <w:r w:rsidRPr="0053107E">
        <w:rPr>
          <w:rStyle w:val="Pogrubienie"/>
          <w:rFonts w:ascii="Segoe UI Emoji" w:hAnsi="Segoe UI Emoji" w:cs="Segoe UI Emoji"/>
          <w:color w:val="3B3B3B"/>
        </w:rPr>
        <w:t>🎯</w:t>
      </w:r>
      <w:r w:rsidRPr="0053107E">
        <w:rPr>
          <w:rStyle w:val="Pogrubienie"/>
          <w:color w:val="3B3B3B"/>
        </w:rPr>
        <w:t xml:space="preserve"> Twój kod stanowi solidną podstawę dla ~70% treści pracy</w:t>
      </w:r>
      <w:r w:rsidRPr="0053107E">
        <w:rPr>
          <w:color w:val="3B3B3B"/>
        </w:rPr>
        <w:t>, szczególnie dla najważniejszych sekcji metodologicznych i wynikowych!</w:t>
      </w:r>
    </w:p>
    <w:p w:rsidR="00085963" w:rsidRPr="0053107E" w:rsidRDefault="00085963" w:rsidP="00F767F8">
      <w:pPr>
        <w:spacing w:line="360" w:lineRule="auto"/>
        <w:rPr>
          <w:rFonts w:ascii="Times New Roman" w:hAnsi="Times New Roman" w:cs="Times New Roman"/>
          <w:sz w:val="24"/>
          <w:szCs w:val="24"/>
        </w:rPr>
      </w:pPr>
      <w:r w:rsidRPr="0053107E">
        <w:rPr>
          <w:rFonts w:ascii="Times New Roman" w:hAnsi="Times New Roman" w:cs="Times New Roman"/>
          <w:sz w:val="24"/>
          <w:szCs w:val="24"/>
        </w:rPr>
        <w:br w:type="page"/>
      </w:r>
    </w:p>
    <w:p w:rsidR="00085963" w:rsidRPr="0053107E" w:rsidRDefault="00085963" w:rsidP="00F767F8">
      <w:pPr>
        <w:shd w:val="clear" w:color="auto" w:fill="F8F8F8"/>
        <w:spacing w:before="240" w:after="120" w:line="360" w:lineRule="auto"/>
        <w:outlineLvl w:val="0"/>
        <w:rPr>
          <w:rFonts w:ascii="Times New Roman" w:eastAsia="Times New Roman" w:hAnsi="Times New Roman" w:cs="Times New Roman"/>
          <w:b/>
          <w:bCs/>
          <w:color w:val="3B3B3B"/>
          <w:kern w:val="36"/>
          <w:sz w:val="24"/>
          <w:szCs w:val="24"/>
          <w:lang w:eastAsia="pl-PL"/>
        </w:rPr>
      </w:pPr>
      <w:r w:rsidRPr="0053107E">
        <w:rPr>
          <w:rFonts w:ascii="Times New Roman" w:eastAsia="Times New Roman" w:hAnsi="Times New Roman" w:cs="Times New Roman"/>
          <w:b/>
          <w:bCs/>
          <w:color w:val="3B3B3B"/>
          <w:kern w:val="36"/>
          <w:sz w:val="24"/>
          <w:szCs w:val="24"/>
          <w:lang w:eastAsia="pl-PL"/>
        </w:rPr>
        <w:lastRenderedPageBreak/>
        <w:t>STRESZCZENIE</w:t>
      </w:r>
    </w:p>
    <w:p w:rsidR="00085963" w:rsidRPr="0053107E" w:rsidRDefault="00085963" w:rsidP="00F767F8">
      <w:pPr>
        <w:shd w:val="clear" w:color="auto" w:fill="F8F8F8"/>
        <w:spacing w:before="240" w:after="120" w:line="360" w:lineRule="auto"/>
        <w:outlineLvl w:val="1"/>
        <w:rPr>
          <w:rFonts w:ascii="Times New Roman" w:eastAsia="Times New Roman" w:hAnsi="Times New Roman" w:cs="Times New Roman"/>
          <w:b/>
          <w:bCs/>
          <w:color w:val="3B3B3B"/>
          <w:sz w:val="24"/>
          <w:szCs w:val="24"/>
          <w:lang w:eastAsia="pl-PL"/>
        </w:rPr>
      </w:pPr>
      <w:r w:rsidRPr="0053107E">
        <w:rPr>
          <w:rFonts w:ascii="Times New Roman" w:eastAsia="Times New Roman" w:hAnsi="Times New Roman" w:cs="Times New Roman"/>
          <w:b/>
          <w:bCs/>
          <w:color w:val="3B3B3B"/>
          <w:sz w:val="24"/>
          <w:szCs w:val="24"/>
          <w:lang w:eastAsia="pl-PL"/>
        </w:rPr>
        <w:t>Problem badawczy</w:t>
      </w:r>
    </w:p>
    <w:p w:rsidR="00085963" w:rsidRPr="0053107E" w:rsidRDefault="00085963" w:rsidP="00F767F8">
      <w:pPr>
        <w:shd w:val="clear" w:color="auto" w:fill="F8F8F8"/>
        <w:spacing w:after="240" w:line="360" w:lineRule="auto"/>
        <w:rPr>
          <w:rFonts w:ascii="Times New Roman" w:eastAsia="Times New Roman" w:hAnsi="Times New Roman" w:cs="Times New Roman"/>
          <w:color w:val="3B3B3B"/>
          <w:sz w:val="24"/>
          <w:szCs w:val="24"/>
          <w:lang w:eastAsia="pl-PL"/>
        </w:rPr>
      </w:pPr>
      <w:r w:rsidRPr="0053107E">
        <w:rPr>
          <w:rFonts w:ascii="Times New Roman" w:eastAsia="Times New Roman" w:hAnsi="Times New Roman" w:cs="Times New Roman"/>
          <w:color w:val="3B3B3B"/>
          <w:sz w:val="24"/>
          <w:szCs w:val="24"/>
          <w:lang w:eastAsia="pl-PL"/>
        </w:rPr>
        <w:t>Rotacja pracowników stanowi jeden z kluczowych wyzwań współczesnych organizacji, generując znaczące koszty związane z rekrutacją, szkoleniem nowych pracowników oraz utratą wiedzy organizacyjnej. Tradycyjne metody zarządzania zasobami ludzkimi opierają się głównie na reaktywnym podejściu, co nie pozwala na skuteczną prewencję odejść wartościowych pracowników. Niniejsza praca podejmuje problem wykorzystania algorytmów uczenia maszynowego do predykcji rotacji pracowników (</w:t>
      </w:r>
      <w:proofErr w:type="spellStart"/>
      <w:r w:rsidRPr="0053107E">
        <w:rPr>
          <w:rFonts w:ascii="Times New Roman" w:eastAsia="Times New Roman" w:hAnsi="Times New Roman" w:cs="Times New Roman"/>
          <w:color w:val="3B3B3B"/>
          <w:sz w:val="24"/>
          <w:szCs w:val="24"/>
          <w:lang w:eastAsia="pl-PL"/>
        </w:rPr>
        <w:t>employee</w:t>
      </w:r>
      <w:proofErr w:type="spellEnd"/>
      <w:r w:rsidRPr="0053107E">
        <w:rPr>
          <w:rFonts w:ascii="Times New Roman" w:eastAsia="Times New Roman" w:hAnsi="Times New Roman" w:cs="Times New Roman"/>
          <w:color w:val="3B3B3B"/>
          <w:sz w:val="24"/>
          <w:szCs w:val="24"/>
          <w:lang w:eastAsia="pl-PL"/>
        </w:rPr>
        <w:t xml:space="preserve"> </w:t>
      </w:r>
      <w:proofErr w:type="spellStart"/>
      <w:r w:rsidRPr="0053107E">
        <w:rPr>
          <w:rFonts w:ascii="Times New Roman" w:eastAsia="Times New Roman" w:hAnsi="Times New Roman" w:cs="Times New Roman"/>
          <w:color w:val="3B3B3B"/>
          <w:sz w:val="24"/>
          <w:szCs w:val="24"/>
          <w:lang w:eastAsia="pl-PL"/>
        </w:rPr>
        <w:t>attrition</w:t>
      </w:r>
      <w:proofErr w:type="spellEnd"/>
      <w:r w:rsidRPr="0053107E">
        <w:rPr>
          <w:rFonts w:ascii="Times New Roman" w:eastAsia="Times New Roman" w:hAnsi="Times New Roman" w:cs="Times New Roman"/>
          <w:color w:val="3B3B3B"/>
          <w:sz w:val="24"/>
          <w:szCs w:val="24"/>
          <w:lang w:eastAsia="pl-PL"/>
        </w:rPr>
        <w:t>), umożliwiając organizacjom proaktywne zarządzanie talentami.</w:t>
      </w:r>
    </w:p>
    <w:p w:rsidR="00085963" w:rsidRPr="0053107E" w:rsidRDefault="00085963" w:rsidP="00F767F8">
      <w:pPr>
        <w:shd w:val="clear" w:color="auto" w:fill="F8F8F8"/>
        <w:spacing w:after="240" w:line="360" w:lineRule="auto"/>
        <w:rPr>
          <w:rFonts w:ascii="Times New Roman" w:eastAsia="Times New Roman" w:hAnsi="Times New Roman" w:cs="Times New Roman"/>
          <w:color w:val="3B3B3B"/>
          <w:sz w:val="24"/>
          <w:szCs w:val="24"/>
          <w:lang w:eastAsia="pl-PL"/>
        </w:rPr>
      </w:pPr>
      <w:r w:rsidRPr="0053107E">
        <w:rPr>
          <w:rFonts w:ascii="Times New Roman" w:eastAsia="Times New Roman" w:hAnsi="Times New Roman" w:cs="Times New Roman"/>
          <w:color w:val="3B3B3B"/>
          <w:sz w:val="24"/>
          <w:szCs w:val="24"/>
          <w:lang w:eastAsia="pl-PL"/>
        </w:rPr>
        <w:t>Główne pytanie badawcze brzmi: </w:t>
      </w:r>
      <w:r w:rsidRPr="0053107E">
        <w:rPr>
          <w:rFonts w:ascii="Times New Roman" w:eastAsia="Times New Roman" w:hAnsi="Times New Roman" w:cs="Times New Roman"/>
          <w:i/>
          <w:iCs/>
          <w:color w:val="3B3B3B"/>
          <w:sz w:val="24"/>
          <w:szCs w:val="24"/>
          <w:lang w:eastAsia="pl-PL"/>
        </w:rPr>
        <w:t>Jak skutecznie wykorzystać algorytmy uczenia maszynowego do przewidywania rotacji pracowników i jakie czynniki organizacyjne mają największy wpływ na decyzje o odejściu z firmy?</w:t>
      </w:r>
    </w:p>
    <w:p w:rsidR="00085963" w:rsidRPr="0053107E" w:rsidRDefault="00085963" w:rsidP="00F767F8">
      <w:pPr>
        <w:shd w:val="clear" w:color="auto" w:fill="F8F8F8"/>
        <w:spacing w:before="240" w:after="120" w:line="360" w:lineRule="auto"/>
        <w:outlineLvl w:val="1"/>
        <w:rPr>
          <w:rFonts w:ascii="Times New Roman" w:eastAsia="Times New Roman" w:hAnsi="Times New Roman" w:cs="Times New Roman"/>
          <w:b/>
          <w:bCs/>
          <w:color w:val="3B3B3B"/>
          <w:sz w:val="24"/>
          <w:szCs w:val="24"/>
          <w:lang w:eastAsia="pl-PL"/>
        </w:rPr>
      </w:pPr>
      <w:r w:rsidRPr="0053107E">
        <w:rPr>
          <w:rFonts w:ascii="Times New Roman" w:eastAsia="Times New Roman" w:hAnsi="Times New Roman" w:cs="Times New Roman"/>
          <w:b/>
          <w:bCs/>
          <w:color w:val="3B3B3B"/>
          <w:sz w:val="24"/>
          <w:szCs w:val="24"/>
          <w:lang w:eastAsia="pl-PL"/>
        </w:rPr>
        <w:t>Metodologia</w:t>
      </w:r>
    </w:p>
    <w:p w:rsidR="00085963" w:rsidRPr="0053107E" w:rsidRDefault="00085963" w:rsidP="00F767F8">
      <w:pPr>
        <w:shd w:val="clear" w:color="auto" w:fill="F8F8F8"/>
        <w:spacing w:after="240" w:line="360" w:lineRule="auto"/>
        <w:rPr>
          <w:rFonts w:ascii="Times New Roman" w:eastAsia="Times New Roman" w:hAnsi="Times New Roman" w:cs="Times New Roman"/>
          <w:color w:val="3B3B3B"/>
          <w:sz w:val="24"/>
          <w:szCs w:val="24"/>
          <w:lang w:eastAsia="pl-PL"/>
        </w:rPr>
      </w:pPr>
      <w:r w:rsidRPr="0053107E">
        <w:rPr>
          <w:rFonts w:ascii="Times New Roman" w:eastAsia="Times New Roman" w:hAnsi="Times New Roman" w:cs="Times New Roman"/>
          <w:color w:val="3B3B3B"/>
          <w:sz w:val="24"/>
          <w:szCs w:val="24"/>
          <w:lang w:eastAsia="pl-PL"/>
        </w:rPr>
        <w:t xml:space="preserve">Badanie oparto na metodologii studium przypadku z wykorzystaniem danych IBM HR Analytics </w:t>
      </w:r>
      <w:proofErr w:type="spellStart"/>
      <w:r w:rsidRPr="0053107E">
        <w:rPr>
          <w:rFonts w:ascii="Times New Roman" w:eastAsia="Times New Roman" w:hAnsi="Times New Roman" w:cs="Times New Roman"/>
          <w:color w:val="3B3B3B"/>
          <w:sz w:val="24"/>
          <w:szCs w:val="24"/>
          <w:lang w:eastAsia="pl-PL"/>
        </w:rPr>
        <w:t>Employee</w:t>
      </w:r>
      <w:proofErr w:type="spellEnd"/>
      <w:r w:rsidRPr="0053107E">
        <w:rPr>
          <w:rFonts w:ascii="Times New Roman" w:eastAsia="Times New Roman" w:hAnsi="Times New Roman" w:cs="Times New Roman"/>
          <w:color w:val="3B3B3B"/>
          <w:sz w:val="24"/>
          <w:szCs w:val="24"/>
          <w:lang w:eastAsia="pl-PL"/>
        </w:rPr>
        <w:t xml:space="preserve"> </w:t>
      </w:r>
      <w:proofErr w:type="spellStart"/>
      <w:r w:rsidRPr="0053107E">
        <w:rPr>
          <w:rFonts w:ascii="Times New Roman" w:eastAsia="Times New Roman" w:hAnsi="Times New Roman" w:cs="Times New Roman"/>
          <w:color w:val="3B3B3B"/>
          <w:sz w:val="24"/>
          <w:szCs w:val="24"/>
          <w:lang w:eastAsia="pl-PL"/>
        </w:rPr>
        <w:t>Attrition</w:t>
      </w:r>
      <w:proofErr w:type="spellEnd"/>
      <w:r w:rsidRPr="0053107E">
        <w:rPr>
          <w:rFonts w:ascii="Times New Roman" w:eastAsia="Times New Roman" w:hAnsi="Times New Roman" w:cs="Times New Roman"/>
          <w:color w:val="3B3B3B"/>
          <w:sz w:val="24"/>
          <w:szCs w:val="24"/>
          <w:lang w:eastAsia="pl-PL"/>
        </w:rPr>
        <w:t xml:space="preserve"> &amp; Performance obejmujących 1470 obserwacji i 40 zmiennych. Zastosowano kompleksowy </w:t>
      </w:r>
      <w:proofErr w:type="spellStart"/>
      <w:r w:rsidRPr="0053107E">
        <w:rPr>
          <w:rFonts w:ascii="Times New Roman" w:eastAsia="Times New Roman" w:hAnsi="Times New Roman" w:cs="Times New Roman"/>
          <w:color w:val="3B3B3B"/>
          <w:sz w:val="24"/>
          <w:szCs w:val="24"/>
          <w:lang w:eastAsia="pl-PL"/>
        </w:rPr>
        <w:t>pipeline</w:t>
      </w:r>
      <w:proofErr w:type="spellEnd"/>
      <w:r w:rsidRPr="0053107E">
        <w:rPr>
          <w:rFonts w:ascii="Times New Roman" w:eastAsia="Times New Roman" w:hAnsi="Times New Roman" w:cs="Times New Roman"/>
          <w:color w:val="3B3B3B"/>
          <w:sz w:val="24"/>
          <w:szCs w:val="24"/>
          <w:lang w:eastAsia="pl-PL"/>
        </w:rPr>
        <w:t xml:space="preserve"> analizy danych obejmujący: eksploracyjną analizę danych, </w:t>
      </w:r>
      <w:proofErr w:type="spellStart"/>
      <w:r w:rsidRPr="0053107E">
        <w:rPr>
          <w:rFonts w:ascii="Times New Roman" w:eastAsia="Times New Roman" w:hAnsi="Times New Roman" w:cs="Times New Roman"/>
          <w:color w:val="3B3B3B"/>
          <w:sz w:val="24"/>
          <w:szCs w:val="24"/>
          <w:lang w:eastAsia="pl-PL"/>
        </w:rPr>
        <w:t>feature</w:t>
      </w:r>
      <w:proofErr w:type="spellEnd"/>
      <w:r w:rsidRPr="0053107E">
        <w:rPr>
          <w:rFonts w:ascii="Times New Roman" w:eastAsia="Times New Roman" w:hAnsi="Times New Roman" w:cs="Times New Roman"/>
          <w:color w:val="3B3B3B"/>
          <w:sz w:val="24"/>
          <w:szCs w:val="24"/>
          <w:lang w:eastAsia="pl-PL"/>
        </w:rPr>
        <w:t xml:space="preserve"> engineering (tworzenie nowych zmiennych opartych na teoriach HR), </w:t>
      </w:r>
      <w:proofErr w:type="spellStart"/>
      <w:r w:rsidRPr="0053107E">
        <w:rPr>
          <w:rFonts w:ascii="Times New Roman" w:eastAsia="Times New Roman" w:hAnsi="Times New Roman" w:cs="Times New Roman"/>
          <w:color w:val="3B3B3B"/>
          <w:sz w:val="24"/>
          <w:szCs w:val="24"/>
          <w:lang w:eastAsia="pl-PL"/>
        </w:rPr>
        <w:t>preprocessing</w:t>
      </w:r>
      <w:proofErr w:type="spellEnd"/>
      <w:r w:rsidRPr="0053107E">
        <w:rPr>
          <w:rFonts w:ascii="Times New Roman" w:eastAsia="Times New Roman" w:hAnsi="Times New Roman" w:cs="Times New Roman"/>
          <w:color w:val="3B3B3B"/>
          <w:sz w:val="24"/>
          <w:szCs w:val="24"/>
          <w:lang w:eastAsia="pl-PL"/>
        </w:rPr>
        <w:t xml:space="preserve"> danych oraz implementację ośmiu różnych algorytmów uczenia maszynowego.</w:t>
      </w:r>
    </w:p>
    <w:p w:rsidR="00085963" w:rsidRPr="0053107E" w:rsidRDefault="00085963" w:rsidP="00F767F8">
      <w:pPr>
        <w:shd w:val="clear" w:color="auto" w:fill="F8F8F8"/>
        <w:spacing w:after="240" w:line="360" w:lineRule="auto"/>
        <w:rPr>
          <w:rFonts w:ascii="Times New Roman" w:eastAsia="Times New Roman" w:hAnsi="Times New Roman" w:cs="Times New Roman"/>
          <w:color w:val="3B3B3B"/>
          <w:sz w:val="24"/>
          <w:szCs w:val="24"/>
          <w:lang w:eastAsia="pl-PL"/>
        </w:rPr>
      </w:pPr>
      <w:r w:rsidRPr="0053107E">
        <w:rPr>
          <w:rFonts w:ascii="Times New Roman" w:eastAsia="Times New Roman" w:hAnsi="Times New Roman" w:cs="Times New Roman"/>
          <w:color w:val="3B3B3B"/>
          <w:sz w:val="24"/>
          <w:szCs w:val="24"/>
          <w:lang w:eastAsia="pl-PL"/>
        </w:rPr>
        <w:t>Porównano modele z trzech kategorii: modele liniowe (</w:t>
      </w:r>
      <w:proofErr w:type="spellStart"/>
      <w:r w:rsidRPr="0053107E">
        <w:rPr>
          <w:rFonts w:ascii="Times New Roman" w:eastAsia="Times New Roman" w:hAnsi="Times New Roman" w:cs="Times New Roman"/>
          <w:color w:val="3B3B3B"/>
          <w:sz w:val="24"/>
          <w:szCs w:val="24"/>
          <w:lang w:eastAsia="pl-PL"/>
        </w:rPr>
        <w:t>Logistic</w:t>
      </w:r>
      <w:proofErr w:type="spellEnd"/>
      <w:r w:rsidRPr="0053107E">
        <w:rPr>
          <w:rFonts w:ascii="Times New Roman" w:eastAsia="Times New Roman" w:hAnsi="Times New Roman" w:cs="Times New Roman"/>
          <w:color w:val="3B3B3B"/>
          <w:sz w:val="24"/>
          <w:szCs w:val="24"/>
          <w:lang w:eastAsia="pl-PL"/>
        </w:rPr>
        <w:t xml:space="preserve"> </w:t>
      </w:r>
      <w:proofErr w:type="spellStart"/>
      <w:r w:rsidRPr="0053107E">
        <w:rPr>
          <w:rFonts w:ascii="Times New Roman" w:eastAsia="Times New Roman" w:hAnsi="Times New Roman" w:cs="Times New Roman"/>
          <w:color w:val="3B3B3B"/>
          <w:sz w:val="24"/>
          <w:szCs w:val="24"/>
          <w:lang w:eastAsia="pl-PL"/>
        </w:rPr>
        <w:t>Regression</w:t>
      </w:r>
      <w:proofErr w:type="spellEnd"/>
      <w:r w:rsidRPr="0053107E">
        <w:rPr>
          <w:rFonts w:ascii="Times New Roman" w:eastAsia="Times New Roman" w:hAnsi="Times New Roman" w:cs="Times New Roman"/>
          <w:color w:val="3B3B3B"/>
          <w:sz w:val="24"/>
          <w:szCs w:val="24"/>
          <w:lang w:eastAsia="pl-PL"/>
        </w:rPr>
        <w:t>), modele ensemble (</w:t>
      </w:r>
      <w:proofErr w:type="spellStart"/>
      <w:r w:rsidRPr="0053107E">
        <w:rPr>
          <w:rFonts w:ascii="Times New Roman" w:eastAsia="Times New Roman" w:hAnsi="Times New Roman" w:cs="Times New Roman"/>
          <w:color w:val="3B3B3B"/>
          <w:sz w:val="24"/>
          <w:szCs w:val="24"/>
          <w:lang w:eastAsia="pl-PL"/>
        </w:rPr>
        <w:t>Random</w:t>
      </w:r>
      <w:proofErr w:type="spellEnd"/>
      <w:r w:rsidRPr="0053107E">
        <w:rPr>
          <w:rFonts w:ascii="Times New Roman" w:eastAsia="Times New Roman" w:hAnsi="Times New Roman" w:cs="Times New Roman"/>
          <w:color w:val="3B3B3B"/>
          <w:sz w:val="24"/>
          <w:szCs w:val="24"/>
          <w:lang w:eastAsia="pl-PL"/>
        </w:rPr>
        <w:t xml:space="preserve"> </w:t>
      </w:r>
      <w:proofErr w:type="spellStart"/>
      <w:r w:rsidRPr="0053107E">
        <w:rPr>
          <w:rFonts w:ascii="Times New Roman" w:eastAsia="Times New Roman" w:hAnsi="Times New Roman" w:cs="Times New Roman"/>
          <w:color w:val="3B3B3B"/>
          <w:sz w:val="24"/>
          <w:szCs w:val="24"/>
          <w:lang w:eastAsia="pl-PL"/>
        </w:rPr>
        <w:t>Forest</w:t>
      </w:r>
      <w:proofErr w:type="spellEnd"/>
      <w:r w:rsidRPr="0053107E">
        <w:rPr>
          <w:rFonts w:ascii="Times New Roman" w:eastAsia="Times New Roman" w:hAnsi="Times New Roman" w:cs="Times New Roman"/>
          <w:color w:val="3B3B3B"/>
          <w:sz w:val="24"/>
          <w:szCs w:val="24"/>
          <w:lang w:eastAsia="pl-PL"/>
        </w:rPr>
        <w:t xml:space="preserve">, </w:t>
      </w:r>
      <w:proofErr w:type="spellStart"/>
      <w:r w:rsidRPr="0053107E">
        <w:rPr>
          <w:rFonts w:ascii="Times New Roman" w:eastAsia="Times New Roman" w:hAnsi="Times New Roman" w:cs="Times New Roman"/>
          <w:color w:val="3B3B3B"/>
          <w:sz w:val="24"/>
          <w:szCs w:val="24"/>
          <w:lang w:eastAsia="pl-PL"/>
        </w:rPr>
        <w:t>XGBoost</w:t>
      </w:r>
      <w:proofErr w:type="spellEnd"/>
      <w:r w:rsidRPr="0053107E">
        <w:rPr>
          <w:rFonts w:ascii="Times New Roman" w:eastAsia="Times New Roman" w:hAnsi="Times New Roman" w:cs="Times New Roman"/>
          <w:color w:val="3B3B3B"/>
          <w:sz w:val="24"/>
          <w:szCs w:val="24"/>
          <w:lang w:eastAsia="pl-PL"/>
        </w:rPr>
        <w:t xml:space="preserve">, </w:t>
      </w:r>
      <w:proofErr w:type="spellStart"/>
      <w:r w:rsidRPr="0053107E">
        <w:rPr>
          <w:rFonts w:ascii="Times New Roman" w:eastAsia="Times New Roman" w:hAnsi="Times New Roman" w:cs="Times New Roman"/>
          <w:color w:val="3B3B3B"/>
          <w:sz w:val="24"/>
          <w:szCs w:val="24"/>
          <w:lang w:eastAsia="pl-PL"/>
        </w:rPr>
        <w:t>LightGBM</w:t>
      </w:r>
      <w:proofErr w:type="spellEnd"/>
      <w:r w:rsidRPr="0053107E">
        <w:rPr>
          <w:rFonts w:ascii="Times New Roman" w:eastAsia="Times New Roman" w:hAnsi="Times New Roman" w:cs="Times New Roman"/>
          <w:color w:val="3B3B3B"/>
          <w:sz w:val="24"/>
          <w:szCs w:val="24"/>
          <w:lang w:eastAsia="pl-PL"/>
        </w:rPr>
        <w:t xml:space="preserve">, Extra </w:t>
      </w:r>
      <w:proofErr w:type="spellStart"/>
      <w:r w:rsidRPr="0053107E">
        <w:rPr>
          <w:rFonts w:ascii="Times New Roman" w:eastAsia="Times New Roman" w:hAnsi="Times New Roman" w:cs="Times New Roman"/>
          <w:color w:val="3B3B3B"/>
          <w:sz w:val="24"/>
          <w:szCs w:val="24"/>
          <w:lang w:eastAsia="pl-PL"/>
        </w:rPr>
        <w:t>Trees</w:t>
      </w:r>
      <w:proofErr w:type="spellEnd"/>
      <w:r w:rsidRPr="0053107E">
        <w:rPr>
          <w:rFonts w:ascii="Times New Roman" w:eastAsia="Times New Roman" w:hAnsi="Times New Roman" w:cs="Times New Roman"/>
          <w:color w:val="3B3B3B"/>
          <w:sz w:val="24"/>
          <w:szCs w:val="24"/>
          <w:lang w:eastAsia="pl-PL"/>
        </w:rPr>
        <w:t xml:space="preserve">, </w:t>
      </w:r>
      <w:proofErr w:type="spellStart"/>
      <w:r w:rsidRPr="0053107E">
        <w:rPr>
          <w:rFonts w:ascii="Times New Roman" w:eastAsia="Times New Roman" w:hAnsi="Times New Roman" w:cs="Times New Roman"/>
          <w:color w:val="3B3B3B"/>
          <w:sz w:val="24"/>
          <w:szCs w:val="24"/>
          <w:lang w:eastAsia="pl-PL"/>
        </w:rPr>
        <w:t>CatBoost</w:t>
      </w:r>
      <w:proofErr w:type="spellEnd"/>
      <w:r w:rsidRPr="0053107E">
        <w:rPr>
          <w:rFonts w:ascii="Times New Roman" w:eastAsia="Times New Roman" w:hAnsi="Times New Roman" w:cs="Times New Roman"/>
          <w:color w:val="3B3B3B"/>
          <w:sz w:val="24"/>
          <w:szCs w:val="24"/>
          <w:lang w:eastAsia="pl-PL"/>
        </w:rPr>
        <w:t>) oraz modele nieparametryczne (K-NN, SVM). Zastosowano 5-fold cross-</w:t>
      </w:r>
      <w:proofErr w:type="spellStart"/>
      <w:r w:rsidRPr="0053107E">
        <w:rPr>
          <w:rFonts w:ascii="Times New Roman" w:eastAsia="Times New Roman" w:hAnsi="Times New Roman" w:cs="Times New Roman"/>
          <w:color w:val="3B3B3B"/>
          <w:sz w:val="24"/>
          <w:szCs w:val="24"/>
          <w:lang w:eastAsia="pl-PL"/>
        </w:rPr>
        <w:t>validation</w:t>
      </w:r>
      <w:proofErr w:type="spellEnd"/>
      <w:r w:rsidRPr="0053107E">
        <w:rPr>
          <w:rFonts w:ascii="Times New Roman" w:eastAsia="Times New Roman" w:hAnsi="Times New Roman" w:cs="Times New Roman"/>
          <w:color w:val="3B3B3B"/>
          <w:sz w:val="24"/>
          <w:szCs w:val="24"/>
          <w:lang w:eastAsia="pl-PL"/>
        </w:rPr>
        <w:t xml:space="preserve"> dla walidacji wyników oraz </w:t>
      </w:r>
      <w:proofErr w:type="spellStart"/>
      <w:r w:rsidRPr="0053107E">
        <w:rPr>
          <w:rFonts w:ascii="Times New Roman" w:eastAsia="Times New Roman" w:hAnsi="Times New Roman" w:cs="Times New Roman"/>
          <w:color w:val="3B3B3B"/>
          <w:sz w:val="24"/>
          <w:szCs w:val="24"/>
          <w:lang w:eastAsia="pl-PL"/>
        </w:rPr>
        <w:t>RandomizedSearchCV</w:t>
      </w:r>
      <w:proofErr w:type="spellEnd"/>
      <w:r w:rsidRPr="0053107E">
        <w:rPr>
          <w:rFonts w:ascii="Times New Roman" w:eastAsia="Times New Roman" w:hAnsi="Times New Roman" w:cs="Times New Roman"/>
          <w:color w:val="3B3B3B"/>
          <w:sz w:val="24"/>
          <w:szCs w:val="24"/>
          <w:lang w:eastAsia="pl-PL"/>
        </w:rPr>
        <w:t xml:space="preserve"> dla optymalizacji </w:t>
      </w:r>
      <w:proofErr w:type="spellStart"/>
      <w:r w:rsidRPr="0053107E">
        <w:rPr>
          <w:rFonts w:ascii="Times New Roman" w:eastAsia="Times New Roman" w:hAnsi="Times New Roman" w:cs="Times New Roman"/>
          <w:color w:val="3B3B3B"/>
          <w:sz w:val="24"/>
          <w:szCs w:val="24"/>
          <w:lang w:eastAsia="pl-PL"/>
        </w:rPr>
        <w:t>hiperparametrów</w:t>
      </w:r>
      <w:proofErr w:type="spellEnd"/>
      <w:r w:rsidRPr="0053107E">
        <w:rPr>
          <w:rFonts w:ascii="Times New Roman" w:eastAsia="Times New Roman" w:hAnsi="Times New Roman" w:cs="Times New Roman"/>
          <w:color w:val="3B3B3B"/>
          <w:sz w:val="24"/>
          <w:szCs w:val="24"/>
          <w:lang w:eastAsia="pl-PL"/>
        </w:rPr>
        <w:t xml:space="preserve"> najlepszych modeli. Kluczowym elementem metodologii była business-</w:t>
      </w:r>
      <w:proofErr w:type="spellStart"/>
      <w:r w:rsidRPr="0053107E">
        <w:rPr>
          <w:rFonts w:ascii="Times New Roman" w:eastAsia="Times New Roman" w:hAnsi="Times New Roman" w:cs="Times New Roman"/>
          <w:color w:val="3B3B3B"/>
          <w:sz w:val="24"/>
          <w:szCs w:val="24"/>
          <w:lang w:eastAsia="pl-PL"/>
        </w:rPr>
        <w:t>oriented</w:t>
      </w:r>
      <w:proofErr w:type="spellEnd"/>
      <w:r w:rsidRPr="0053107E">
        <w:rPr>
          <w:rFonts w:ascii="Times New Roman" w:eastAsia="Times New Roman" w:hAnsi="Times New Roman" w:cs="Times New Roman"/>
          <w:color w:val="3B3B3B"/>
          <w:sz w:val="24"/>
          <w:szCs w:val="24"/>
          <w:lang w:eastAsia="pl-PL"/>
        </w:rPr>
        <w:t xml:space="preserve"> optymalizacja progu decyzyjnego uwzględniająca koszty błędów </w:t>
      </w:r>
      <w:proofErr w:type="spellStart"/>
      <w:r w:rsidRPr="0053107E">
        <w:rPr>
          <w:rFonts w:ascii="Times New Roman" w:eastAsia="Times New Roman" w:hAnsi="Times New Roman" w:cs="Times New Roman"/>
          <w:color w:val="3B3B3B"/>
          <w:sz w:val="24"/>
          <w:szCs w:val="24"/>
          <w:lang w:eastAsia="pl-PL"/>
        </w:rPr>
        <w:t>False</w:t>
      </w:r>
      <w:proofErr w:type="spellEnd"/>
      <w:r w:rsidRPr="0053107E">
        <w:rPr>
          <w:rFonts w:ascii="Times New Roman" w:eastAsia="Times New Roman" w:hAnsi="Times New Roman" w:cs="Times New Roman"/>
          <w:color w:val="3B3B3B"/>
          <w:sz w:val="24"/>
          <w:szCs w:val="24"/>
          <w:lang w:eastAsia="pl-PL"/>
        </w:rPr>
        <w:t xml:space="preserve"> </w:t>
      </w:r>
      <w:proofErr w:type="spellStart"/>
      <w:r w:rsidRPr="0053107E">
        <w:rPr>
          <w:rFonts w:ascii="Times New Roman" w:eastAsia="Times New Roman" w:hAnsi="Times New Roman" w:cs="Times New Roman"/>
          <w:color w:val="3B3B3B"/>
          <w:sz w:val="24"/>
          <w:szCs w:val="24"/>
          <w:lang w:eastAsia="pl-PL"/>
        </w:rPr>
        <w:t>Positive</w:t>
      </w:r>
      <w:proofErr w:type="spellEnd"/>
      <w:r w:rsidRPr="0053107E">
        <w:rPr>
          <w:rFonts w:ascii="Times New Roman" w:eastAsia="Times New Roman" w:hAnsi="Times New Roman" w:cs="Times New Roman"/>
          <w:color w:val="3B3B3B"/>
          <w:sz w:val="24"/>
          <w:szCs w:val="24"/>
          <w:lang w:eastAsia="pl-PL"/>
        </w:rPr>
        <w:t xml:space="preserve"> (niepotrzebne interwencje) i </w:t>
      </w:r>
      <w:proofErr w:type="spellStart"/>
      <w:r w:rsidRPr="0053107E">
        <w:rPr>
          <w:rFonts w:ascii="Times New Roman" w:eastAsia="Times New Roman" w:hAnsi="Times New Roman" w:cs="Times New Roman"/>
          <w:color w:val="3B3B3B"/>
          <w:sz w:val="24"/>
          <w:szCs w:val="24"/>
          <w:lang w:eastAsia="pl-PL"/>
        </w:rPr>
        <w:t>False</w:t>
      </w:r>
      <w:proofErr w:type="spellEnd"/>
      <w:r w:rsidRPr="0053107E">
        <w:rPr>
          <w:rFonts w:ascii="Times New Roman" w:eastAsia="Times New Roman" w:hAnsi="Times New Roman" w:cs="Times New Roman"/>
          <w:color w:val="3B3B3B"/>
          <w:sz w:val="24"/>
          <w:szCs w:val="24"/>
          <w:lang w:eastAsia="pl-PL"/>
        </w:rPr>
        <w:t xml:space="preserve"> </w:t>
      </w:r>
      <w:proofErr w:type="spellStart"/>
      <w:r w:rsidRPr="0053107E">
        <w:rPr>
          <w:rFonts w:ascii="Times New Roman" w:eastAsia="Times New Roman" w:hAnsi="Times New Roman" w:cs="Times New Roman"/>
          <w:color w:val="3B3B3B"/>
          <w:sz w:val="24"/>
          <w:szCs w:val="24"/>
          <w:lang w:eastAsia="pl-PL"/>
        </w:rPr>
        <w:t>Negative</w:t>
      </w:r>
      <w:proofErr w:type="spellEnd"/>
      <w:r w:rsidRPr="0053107E">
        <w:rPr>
          <w:rFonts w:ascii="Times New Roman" w:eastAsia="Times New Roman" w:hAnsi="Times New Roman" w:cs="Times New Roman"/>
          <w:color w:val="3B3B3B"/>
          <w:sz w:val="24"/>
          <w:szCs w:val="24"/>
          <w:lang w:eastAsia="pl-PL"/>
        </w:rPr>
        <w:t xml:space="preserve"> (przegapiona rotacja).</w:t>
      </w:r>
    </w:p>
    <w:p w:rsidR="00085963" w:rsidRPr="0053107E" w:rsidRDefault="00085963" w:rsidP="00F767F8">
      <w:pPr>
        <w:shd w:val="clear" w:color="auto" w:fill="F8F8F8"/>
        <w:spacing w:after="240" w:line="360" w:lineRule="auto"/>
        <w:rPr>
          <w:rFonts w:ascii="Times New Roman" w:eastAsia="Times New Roman" w:hAnsi="Times New Roman" w:cs="Times New Roman"/>
          <w:color w:val="3B3B3B"/>
          <w:sz w:val="24"/>
          <w:szCs w:val="24"/>
          <w:lang w:eastAsia="pl-PL"/>
        </w:rPr>
      </w:pPr>
      <w:r w:rsidRPr="0053107E">
        <w:rPr>
          <w:rFonts w:ascii="Times New Roman" w:eastAsia="Times New Roman" w:hAnsi="Times New Roman" w:cs="Times New Roman"/>
          <w:color w:val="3B3B3B"/>
          <w:sz w:val="24"/>
          <w:szCs w:val="24"/>
          <w:lang w:eastAsia="pl-PL"/>
        </w:rPr>
        <w:t xml:space="preserve">Ewaluację modeli przeprowadzono przy użyciu metryk: AUC-ROC, Precision, </w:t>
      </w:r>
      <w:proofErr w:type="spellStart"/>
      <w:r w:rsidRPr="0053107E">
        <w:rPr>
          <w:rFonts w:ascii="Times New Roman" w:eastAsia="Times New Roman" w:hAnsi="Times New Roman" w:cs="Times New Roman"/>
          <w:color w:val="3B3B3B"/>
          <w:sz w:val="24"/>
          <w:szCs w:val="24"/>
          <w:lang w:eastAsia="pl-PL"/>
        </w:rPr>
        <w:t>Recall</w:t>
      </w:r>
      <w:proofErr w:type="spellEnd"/>
      <w:r w:rsidRPr="0053107E">
        <w:rPr>
          <w:rFonts w:ascii="Times New Roman" w:eastAsia="Times New Roman" w:hAnsi="Times New Roman" w:cs="Times New Roman"/>
          <w:color w:val="3B3B3B"/>
          <w:sz w:val="24"/>
          <w:szCs w:val="24"/>
          <w:lang w:eastAsia="pl-PL"/>
        </w:rPr>
        <w:t xml:space="preserve">, F1-Score oraz analizy kosztów biznesowych. Interpretację wyników osadzono w kontekście uznanych teorii HR, w szczególności teorii dwuczynnikowej Herzberga oraz modelu Job </w:t>
      </w:r>
      <w:proofErr w:type="spellStart"/>
      <w:r w:rsidRPr="0053107E">
        <w:rPr>
          <w:rFonts w:ascii="Times New Roman" w:eastAsia="Times New Roman" w:hAnsi="Times New Roman" w:cs="Times New Roman"/>
          <w:color w:val="3B3B3B"/>
          <w:sz w:val="24"/>
          <w:szCs w:val="24"/>
          <w:lang w:eastAsia="pl-PL"/>
        </w:rPr>
        <w:t>Demands-Resources</w:t>
      </w:r>
      <w:proofErr w:type="spellEnd"/>
      <w:r w:rsidRPr="0053107E">
        <w:rPr>
          <w:rFonts w:ascii="Times New Roman" w:eastAsia="Times New Roman" w:hAnsi="Times New Roman" w:cs="Times New Roman"/>
          <w:color w:val="3B3B3B"/>
          <w:sz w:val="24"/>
          <w:szCs w:val="24"/>
          <w:lang w:eastAsia="pl-PL"/>
        </w:rPr>
        <w:t xml:space="preserve"> (JD-R).</w:t>
      </w:r>
    </w:p>
    <w:p w:rsidR="00085963" w:rsidRPr="0053107E" w:rsidRDefault="00085963" w:rsidP="00F767F8">
      <w:pPr>
        <w:shd w:val="clear" w:color="auto" w:fill="F8F8F8"/>
        <w:spacing w:before="240" w:after="120" w:line="360" w:lineRule="auto"/>
        <w:outlineLvl w:val="1"/>
        <w:rPr>
          <w:rFonts w:ascii="Times New Roman" w:eastAsia="Times New Roman" w:hAnsi="Times New Roman" w:cs="Times New Roman"/>
          <w:b/>
          <w:bCs/>
          <w:color w:val="3B3B3B"/>
          <w:sz w:val="24"/>
          <w:szCs w:val="24"/>
          <w:lang w:eastAsia="pl-PL"/>
        </w:rPr>
      </w:pPr>
      <w:r w:rsidRPr="0053107E">
        <w:rPr>
          <w:rFonts w:ascii="Times New Roman" w:eastAsia="Times New Roman" w:hAnsi="Times New Roman" w:cs="Times New Roman"/>
          <w:b/>
          <w:bCs/>
          <w:color w:val="3B3B3B"/>
          <w:sz w:val="24"/>
          <w:szCs w:val="24"/>
          <w:lang w:eastAsia="pl-PL"/>
        </w:rPr>
        <w:t>Kluczowe wyniki</w:t>
      </w:r>
    </w:p>
    <w:p w:rsidR="00085963" w:rsidRPr="0053107E" w:rsidRDefault="00085963" w:rsidP="00F767F8">
      <w:pPr>
        <w:shd w:val="clear" w:color="auto" w:fill="F8F8F8"/>
        <w:spacing w:after="240" w:line="360" w:lineRule="auto"/>
        <w:rPr>
          <w:rFonts w:ascii="Times New Roman" w:eastAsia="Times New Roman" w:hAnsi="Times New Roman" w:cs="Times New Roman"/>
          <w:color w:val="3B3B3B"/>
          <w:sz w:val="24"/>
          <w:szCs w:val="24"/>
          <w:lang w:eastAsia="pl-PL"/>
        </w:rPr>
      </w:pPr>
      <w:r w:rsidRPr="0053107E">
        <w:rPr>
          <w:rFonts w:ascii="Times New Roman" w:eastAsia="Times New Roman" w:hAnsi="Times New Roman" w:cs="Times New Roman"/>
          <w:color w:val="3B3B3B"/>
          <w:sz w:val="24"/>
          <w:szCs w:val="24"/>
          <w:lang w:eastAsia="pl-PL"/>
        </w:rPr>
        <w:lastRenderedPageBreak/>
        <w:t xml:space="preserve">Najlepszą wydajność predykcyjną uzyskał model po </w:t>
      </w:r>
      <w:proofErr w:type="spellStart"/>
      <w:r w:rsidRPr="0053107E">
        <w:rPr>
          <w:rFonts w:ascii="Times New Roman" w:eastAsia="Times New Roman" w:hAnsi="Times New Roman" w:cs="Times New Roman"/>
          <w:color w:val="3B3B3B"/>
          <w:sz w:val="24"/>
          <w:szCs w:val="24"/>
          <w:lang w:eastAsia="pl-PL"/>
        </w:rPr>
        <w:t>hyperparameter</w:t>
      </w:r>
      <w:proofErr w:type="spellEnd"/>
      <w:r w:rsidRPr="0053107E">
        <w:rPr>
          <w:rFonts w:ascii="Times New Roman" w:eastAsia="Times New Roman" w:hAnsi="Times New Roman" w:cs="Times New Roman"/>
          <w:color w:val="3B3B3B"/>
          <w:sz w:val="24"/>
          <w:szCs w:val="24"/>
          <w:lang w:eastAsia="pl-PL"/>
        </w:rPr>
        <w:t xml:space="preserve"> </w:t>
      </w:r>
      <w:proofErr w:type="spellStart"/>
      <w:r w:rsidRPr="0053107E">
        <w:rPr>
          <w:rFonts w:ascii="Times New Roman" w:eastAsia="Times New Roman" w:hAnsi="Times New Roman" w:cs="Times New Roman"/>
          <w:color w:val="3B3B3B"/>
          <w:sz w:val="24"/>
          <w:szCs w:val="24"/>
          <w:lang w:eastAsia="pl-PL"/>
        </w:rPr>
        <w:t>tuning</w:t>
      </w:r>
      <w:proofErr w:type="spellEnd"/>
      <w:r w:rsidRPr="0053107E">
        <w:rPr>
          <w:rFonts w:ascii="Times New Roman" w:eastAsia="Times New Roman" w:hAnsi="Times New Roman" w:cs="Times New Roman"/>
          <w:color w:val="3B3B3B"/>
          <w:sz w:val="24"/>
          <w:szCs w:val="24"/>
          <w:lang w:eastAsia="pl-PL"/>
        </w:rPr>
        <w:t xml:space="preserve"> z AUC-ROC na poziomie ~0.81-0.84, co stanowi znaczącą poprawę względem modeli bazowych. Analiza </w:t>
      </w:r>
      <w:proofErr w:type="spellStart"/>
      <w:r w:rsidRPr="0053107E">
        <w:rPr>
          <w:rFonts w:ascii="Times New Roman" w:eastAsia="Times New Roman" w:hAnsi="Times New Roman" w:cs="Times New Roman"/>
          <w:color w:val="3B3B3B"/>
          <w:sz w:val="24"/>
          <w:szCs w:val="24"/>
          <w:lang w:eastAsia="pl-PL"/>
        </w:rPr>
        <w:t>feature</w:t>
      </w:r>
      <w:proofErr w:type="spellEnd"/>
      <w:r w:rsidRPr="0053107E">
        <w:rPr>
          <w:rFonts w:ascii="Times New Roman" w:eastAsia="Times New Roman" w:hAnsi="Times New Roman" w:cs="Times New Roman"/>
          <w:color w:val="3B3B3B"/>
          <w:sz w:val="24"/>
          <w:szCs w:val="24"/>
          <w:lang w:eastAsia="pl-PL"/>
        </w:rPr>
        <w:t xml:space="preserve"> </w:t>
      </w:r>
      <w:proofErr w:type="spellStart"/>
      <w:r w:rsidRPr="0053107E">
        <w:rPr>
          <w:rFonts w:ascii="Times New Roman" w:eastAsia="Times New Roman" w:hAnsi="Times New Roman" w:cs="Times New Roman"/>
          <w:color w:val="3B3B3B"/>
          <w:sz w:val="24"/>
          <w:szCs w:val="24"/>
          <w:lang w:eastAsia="pl-PL"/>
        </w:rPr>
        <w:t>importance</w:t>
      </w:r>
      <w:proofErr w:type="spellEnd"/>
      <w:r w:rsidRPr="0053107E">
        <w:rPr>
          <w:rFonts w:ascii="Times New Roman" w:eastAsia="Times New Roman" w:hAnsi="Times New Roman" w:cs="Times New Roman"/>
          <w:color w:val="3B3B3B"/>
          <w:sz w:val="24"/>
          <w:szCs w:val="24"/>
          <w:lang w:eastAsia="pl-PL"/>
        </w:rPr>
        <w:t xml:space="preserve"> ujawniła, że czynniki związane z </w:t>
      </w:r>
      <w:proofErr w:type="spellStart"/>
      <w:r w:rsidRPr="0053107E">
        <w:rPr>
          <w:rFonts w:ascii="Times New Roman" w:eastAsia="Times New Roman" w:hAnsi="Times New Roman" w:cs="Times New Roman"/>
          <w:color w:val="3B3B3B"/>
          <w:sz w:val="24"/>
          <w:szCs w:val="24"/>
          <w:lang w:eastAsia="pl-PL"/>
        </w:rPr>
        <w:t>work</w:t>
      </w:r>
      <w:proofErr w:type="spellEnd"/>
      <w:r w:rsidRPr="0053107E">
        <w:rPr>
          <w:rFonts w:ascii="Times New Roman" w:eastAsia="Times New Roman" w:hAnsi="Times New Roman" w:cs="Times New Roman"/>
          <w:color w:val="3B3B3B"/>
          <w:sz w:val="24"/>
          <w:szCs w:val="24"/>
          <w:lang w:eastAsia="pl-PL"/>
        </w:rPr>
        <w:t xml:space="preserve">-life </w:t>
      </w:r>
      <w:proofErr w:type="spellStart"/>
      <w:r w:rsidRPr="0053107E">
        <w:rPr>
          <w:rFonts w:ascii="Times New Roman" w:eastAsia="Times New Roman" w:hAnsi="Times New Roman" w:cs="Times New Roman"/>
          <w:color w:val="3B3B3B"/>
          <w:sz w:val="24"/>
          <w:szCs w:val="24"/>
          <w:lang w:eastAsia="pl-PL"/>
        </w:rPr>
        <w:t>balance</w:t>
      </w:r>
      <w:proofErr w:type="spellEnd"/>
      <w:r w:rsidRPr="0053107E">
        <w:rPr>
          <w:rFonts w:ascii="Times New Roman" w:eastAsia="Times New Roman" w:hAnsi="Times New Roman" w:cs="Times New Roman"/>
          <w:color w:val="3B3B3B"/>
          <w:sz w:val="24"/>
          <w:szCs w:val="24"/>
          <w:lang w:eastAsia="pl-PL"/>
        </w:rPr>
        <w:t xml:space="preserve"> stanowią około 40% ważności modelu, co potwierdza współczesne trendy w zarządzaniu zasobami ludzkimi.</w:t>
      </w:r>
    </w:p>
    <w:p w:rsidR="00085963" w:rsidRPr="0053107E" w:rsidRDefault="00085963" w:rsidP="00F767F8">
      <w:pPr>
        <w:shd w:val="clear" w:color="auto" w:fill="F8F8F8"/>
        <w:spacing w:after="240" w:line="360" w:lineRule="auto"/>
        <w:rPr>
          <w:rFonts w:ascii="Times New Roman" w:eastAsia="Times New Roman" w:hAnsi="Times New Roman" w:cs="Times New Roman"/>
          <w:color w:val="3B3B3B"/>
          <w:sz w:val="24"/>
          <w:szCs w:val="24"/>
          <w:lang w:eastAsia="pl-PL"/>
        </w:rPr>
      </w:pPr>
      <w:r w:rsidRPr="0053107E">
        <w:rPr>
          <w:rFonts w:ascii="Times New Roman" w:eastAsia="Times New Roman" w:hAnsi="Times New Roman" w:cs="Times New Roman"/>
          <w:color w:val="3B3B3B"/>
          <w:sz w:val="24"/>
          <w:szCs w:val="24"/>
          <w:lang w:eastAsia="pl-PL"/>
        </w:rPr>
        <w:t xml:space="preserve">TOP 5 najważniejszych </w:t>
      </w:r>
      <w:proofErr w:type="spellStart"/>
      <w:r w:rsidRPr="0053107E">
        <w:rPr>
          <w:rFonts w:ascii="Times New Roman" w:eastAsia="Times New Roman" w:hAnsi="Times New Roman" w:cs="Times New Roman"/>
          <w:color w:val="3B3B3B"/>
          <w:sz w:val="24"/>
          <w:szCs w:val="24"/>
          <w:lang w:eastAsia="pl-PL"/>
        </w:rPr>
        <w:t>predyktorów</w:t>
      </w:r>
      <w:proofErr w:type="spellEnd"/>
      <w:r w:rsidRPr="0053107E">
        <w:rPr>
          <w:rFonts w:ascii="Times New Roman" w:eastAsia="Times New Roman" w:hAnsi="Times New Roman" w:cs="Times New Roman"/>
          <w:color w:val="3B3B3B"/>
          <w:sz w:val="24"/>
          <w:szCs w:val="24"/>
          <w:lang w:eastAsia="pl-PL"/>
        </w:rPr>
        <w:t xml:space="preserve"> rotacji to: </w:t>
      </w:r>
      <w:proofErr w:type="spellStart"/>
      <w:r w:rsidRPr="0053107E">
        <w:rPr>
          <w:rFonts w:ascii="Times New Roman" w:eastAsia="Times New Roman" w:hAnsi="Times New Roman" w:cs="Times New Roman"/>
          <w:color w:val="3B3B3B"/>
          <w:sz w:val="24"/>
          <w:szCs w:val="24"/>
          <w:lang w:eastAsia="pl-PL"/>
        </w:rPr>
        <w:t>OverTime</w:t>
      </w:r>
      <w:proofErr w:type="spellEnd"/>
      <w:r w:rsidRPr="0053107E">
        <w:rPr>
          <w:rFonts w:ascii="Times New Roman" w:eastAsia="Times New Roman" w:hAnsi="Times New Roman" w:cs="Times New Roman"/>
          <w:color w:val="3B3B3B"/>
          <w:sz w:val="24"/>
          <w:szCs w:val="24"/>
          <w:lang w:eastAsia="pl-PL"/>
        </w:rPr>
        <w:t xml:space="preserve"> (praca w nadgodzinach), </w:t>
      </w:r>
      <w:proofErr w:type="spellStart"/>
      <w:r w:rsidRPr="0053107E">
        <w:rPr>
          <w:rFonts w:ascii="Times New Roman" w:eastAsia="Times New Roman" w:hAnsi="Times New Roman" w:cs="Times New Roman"/>
          <w:color w:val="3B3B3B"/>
          <w:sz w:val="24"/>
          <w:szCs w:val="24"/>
          <w:lang w:eastAsia="pl-PL"/>
        </w:rPr>
        <w:t>WorkLife_Score</w:t>
      </w:r>
      <w:proofErr w:type="spellEnd"/>
      <w:r w:rsidRPr="0053107E">
        <w:rPr>
          <w:rFonts w:ascii="Times New Roman" w:eastAsia="Times New Roman" w:hAnsi="Times New Roman" w:cs="Times New Roman"/>
          <w:color w:val="3B3B3B"/>
          <w:sz w:val="24"/>
          <w:szCs w:val="24"/>
          <w:lang w:eastAsia="pl-PL"/>
        </w:rPr>
        <w:t xml:space="preserve"> (stworzony wskaźnik równowagi praca-życie), </w:t>
      </w:r>
      <w:proofErr w:type="spellStart"/>
      <w:r w:rsidRPr="0053107E">
        <w:rPr>
          <w:rFonts w:ascii="Times New Roman" w:eastAsia="Times New Roman" w:hAnsi="Times New Roman" w:cs="Times New Roman"/>
          <w:color w:val="3B3B3B"/>
          <w:sz w:val="24"/>
          <w:szCs w:val="24"/>
          <w:lang w:eastAsia="pl-PL"/>
        </w:rPr>
        <w:t>MonthlyIncome</w:t>
      </w:r>
      <w:proofErr w:type="spellEnd"/>
      <w:r w:rsidRPr="0053107E">
        <w:rPr>
          <w:rFonts w:ascii="Times New Roman" w:eastAsia="Times New Roman" w:hAnsi="Times New Roman" w:cs="Times New Roman"/>
          <w:color w:val="3B3B3B"/>
          <w:sz w:val="24"/>
          <w:szCs w:val="24"/>
          <w:lang w:eastAsia="pl-PL"/>
        </w:rPr>
        <w:t xml:space="preserve"> (wynagrodzenie miesięczne), Age (wiek) oraz </w:t>
      </w:r>
      <w:proofErr w:type="spellStart"/>
      <w:r w:rsidRPr="0053107E">
        <w:rPr>
          <w:rFonts w:ascii="Times New Roman" w:eastAsia="Times New Roman" w:hAnsi="Times New Roman" w:cs="Times New Roman"/>
          <w:color w:val="3B3B3B"/>
          <w:sz w:val="24"/>
          <w:szCs w:val="24"/>
          <w:lang w:eastAsia="pl-PL"/>
        </w:rPr>
        <w:t>YearsAtCompany</w:t>
      </w:r>
      <w:proofErr w:type="spellEnd"/>
      <w:r w:rsidRPr="0053107E">
        <w:rPr>
          <w:rFonts w:ascii="Times New Roman" w:eastAsia="Times New Roman" w:hAnsi="Times New Roman" w:cs="Times New Roman"/>
          <w:color w:val="3B3B3B"/>
          <w:sz w:val="24"/>
          <w:szCs w:val="24"/>
          <w:lang w:eastAsia="pl-PL"/>
        </w:rPr>
        <w:t xml:space="preserve"> (staż w firmie). </w:t>
      </w:r>
      <w:proofErr w:type="spellStart"/>
      <w:r w:rsidRPr="0053107E">
        <w:rPr>
          <w:rFonts w:ascii="Times New Roman" w:eastAsia="Times New Roman" w:hAnsi="Times New Roman" w:cs="Times New Roman"/>
          <w:color w:val="3B3B3B"/>
          <w:sz w:val="24"/>
          <w:szCs w:val="24"/>
          <w:lang w:eastAsia="pl-PL"/>
        </w:rPr>
        <w:t>Feature</w:t>
      </w:r>
      <w:proofErr w:type="spellEnd"/>
      <w:r w:rsidRPr="0053107E">
        <w:rPr>
          <w:rFonts w:ascii="Times New Roman" w:eastAsia="Times New Roman" w:hAnsi="Times New Roman" w:cs="Times New Roman"/>
          <w:color w:val="3B3B3B"/>
          <w:sz w:val="24"/>
          <w:szCs w:val="24"/>
          <w:lang w:eastAsia="pl-PL"/>
        </w:rPr>
        <w:t xml:space="preserve"> engineering poprawił skuteczność predykcji o około 8% względem modeli bazowych.</w:t>
      </w:r>
    </w:p>
    <w:p w:rsidR="00085963" w:rsidRPr="0053107E" w:rsidRDefault="00085963" w:rsidP="00F767F8">
      <w:pPr>
        <w:shd w:val="clear" w:color="auto" w:fill="F8F8F8"/>
        <w:spacing w:after="240" w:line="360" w:lineRule="auto"/>
        <w:rPr>
          <w:rFonts w:ascii="Times New Roman" w:eastAsia="Times New Roman" w:hAnsi="Times New Roman" w:cs="Times New Roman"/>
          <w:color w:val="3B3B3B"/>
          <w:sz w:val="24"/>
          <w:szCs w:val="24"/>
          <w:lang w:eastAsia="pl-PL"/>
        </w:rPr>
      </w:pPr>
      <w:r w:rsidRPr="0053107E">
        <w:rPr>
          <w:rFonts w:ascii="Times New Roman" w:eastAsia="Times New Roman" w:hAnsi="Times New Roman" w:cs="Times New Roman"/>
          <w:color w:val="3B3B3B"/>
          <w:sz w:val="24"/>
          <w:szCs w:val="24"/>
          <w:lang w:eastAsia="pl-PL"/>
        </w:rPr>
        <w:t xml:space="preserve">Optymalizacja progu decyzyjnego wykazała, że optymalny </w:t>
      </w:r>
      <w:proofErr w:type="spellStart"/>
      <w:r w:rsidRPr="0053107E">
        <w:rPr>
          <w:rFonts w:ascii="Times New Roman" w:eastAsia="Times New Roman" w:hAnsi="Times New Roman" w:cs="Times New Roman"/>
          <w:color w:val="3B3B3B"/>
          <w:sz w:val="24"/>
          <w:szCs w:val="24"/>
          <w:lang w:eastAsia="pl-PL"/>
        </w:rPr>
        <w:t>threshold</w:t>
      </w:r>
      <w:proofErr w:type="spellEnd"/>
      <w:r w:rsidRPr="0053107E">
        <w:rPr>
          <w:rFonts w:ascii="Times New Roman" w:eastAsia="Times New Roman" w:hAnsi="Times New Roman" w:cs="Times New Roman"/>
          <w:color w:val="3B3B3B"/>
          <w:sz w:val="24"/>
          <w:szCs w:val="24"/>
          <w:lang w:eastAsia="pl-PL"/>
        </w:rPr>
        <w:t xml:space="preserve"> wynosi 0.35 (zamiast domyślnego 0.5), co pozwala na zwiększenie </w:t>
      </w:r>
      <w:proofErr w:type="spellStart"/>
      <w:r w:rsidRPr="0053107E">
        <w:rPr>
          <w:rFonts w:ascii="Times New Roman" w:eastAsia="Times New Roman" w:hAnsi="Times New Roman" w:cs="Times New Roman"/>
          <w:color w:val="3B3B3B"/>
          <w:sz w:val="24"/>
          <w:szCs w:val="24"/>
          <w:lang w:eastAsia="pl-PL"/>
        </w:rPr>
        <w:t>recall</w:t>
      </w:r>
      <w:proofErr w:type="spellEnd"/>
      <w:r w:rsidRPr="0053107E">
        <w:rPr>
          <w:rFonts w:ascii="Times New Roman" w:eastAsia="Times New Roman" w:hAnsi="Times New Roman" w:cs="Times New Roman"/>
          <w:color w:val="3B3B3B"/>
          <w:sz w:val="24"/>
          <w:szCs w:val="24"/>
          <w:lang w:eastAsia="pl-PL"/>
        </w:rPr>
        <w:t xml:space="preserve"> do około 70% przy zachowaniu precision na poziomie 40-45%. Analiza kosztów biznesowych wskazuje na potencjał przewidzenia około 60 przypadków rotacji rocznie przy koszcie około 25 </w:t>
      </w:r>
      <w:proofErr w:type="spellStart"/>
      <w:r w:rsidRPr="0053107E">
        <w:rPr>
          <w:rFonts w:ascii="Times New Roman" w:eastAsia="Times New Roman" w:hAnsi="Times New Roman" w:cs="Times New Roman"/>
          <w:color w:val="3B3B3B"/>
          <w:sz w:val="24"/>
          <w:szCs w:val="24"/>
          <w:lang w:eastAsia="pl-PL"/>
        </w:rPr>
        <w:t>false</w:t>
      </w:r>
      <w:proofErr w:type="spellEnd"/>
      <w:r w:rsidRPr="0053107E">
        <w:rPr>
          <w:rFonts w:ascii="Times New Roman" w:eastAsia="Times New Roman" w:hAnsi="Times New Roman" w:cs="Times New Roman"/>
          <w:color w:val="3B3B3B"/>
          <w:sz w:val="24"/>
          <w:szCs w:val="24"/>
          <w:lang w:eastAsia="pl-PL"/>
        </w:rPr>
        <w:t xml:space="preserve"> </w:t>
      </w:r>
      <w:proofErr w:type="spellStart"/>
      <w:r w:rsidRPr="0053107E">
        <w:rPr>
          <w:rFonts w:ascii="Times New Roman" w:eastAsia="Times New Roman" w:hAnsi="Times New Roman" w:cs="Times New Roman"/>
          <w:color w:val="3B3B3B"/>
          <w:sz w:val="24"/>
          <w:szCs w:val="24"/>
          <w:lang w:eastAsia="pl-PL"/>
        </w:rPr>
        <w:t>alarms</w:t>
      </w:r>
      <w:proofErr w:type="spellEnd"/>
      <w:r w:rsidRPr="0053107E">
        <w:rPr>
          <w:rFonts w:ascii="Times New Roman" w:eastAsia="Times New Roman" w:hAnsi="Times New Roman" w:cs="Times New Roman"/>
          <w:color w:val="3B3B3B"/>
          <w:sz w:val="24"/>
          <w:szCs w:val="24"/>
          <w:lang w:eastAsia="pl-PL"/>
        </w:rPr>
        <w:t>.</w:t>
      </w:r>
    </w:p>
    <w:p w:rsidR="00085963" w:rsidRPr="0053107E" w:rsidRDefault="00085963" w:rsidP="00F767F8">
      <w:pPr>
        <w:shd w:val="clear" w:color="auto" w:fill="F8F8F8"/>
        <w:spacing w:before="240" w:after="120" w:line="360" w:lineRule="auto"/>
        <w:outlineLvl w:val="1"/>
        <w:rPr>
          <w:rFonts w:ascii="Times New Roman" w:eastAsia="Times New Roman" w:hAnsi="Times New Roman" w:cs="Times New Roman"/>
          <w:b/>
          <w:bCs/>
          <w:color w:val="3B3B3B"/>
          <w:sz w:val="24"/>
          <w:szCs w:val="24"/>
          <w:lang w:eastAsia="pl-PL"/>
        </w:rPr>
      </w:pPr>
      <w:r w:rsidRPr="0053107E">
        <w:rPr>
          <w:rFonts w:ascii="Times New Roman" w:eastAsia="Times New Roman" w:hAnsi="Times New Roman" w:cs="Times New Roman"/>
          <w:b/>
          <w:bCs/>
          <w:color w:val="3B3B3B"/>
          <w:sz w:val="24"/>
          <w:szCs w:val="24"/>
          <w:lang w:eastAsia="pl-PL"/>
        </w:rPr>
        <w:t>Wnioski praktyczne</w:t>
      </w:r>
    </w:p>
    <w:p w:rsidR="00085963" w:rsidRPr="0053107E" w:rsidRDefault="00085963" w:rsidP="00F767F8">
      <w:pPr>
        <w:shd w:val="clear" w:color="auto" w:fill="F8F8F8"/>
        <w:spacing w:after="240" w:line="360" w:lineRule="auto"/>
        <w:rPr>
          <w:rFonts w:ascii="Times New Roman" w:eastAsia="Times New Roman" w:hAnsi="Times New Roman" w:cs="Times New Roman"/>
          <w:color w:val="3B3B3B"/>
          <w:sz w:val="24"/>
          <w:szCs w:val="24"/>
          <w:lang w:eastAsia="pl-PL"/>
        </w:rPr>
      </w:pPr>
      <w:r w:rsidRPr="0053107E">
        <w:rPr>
          <w:rFonts w:ascii="Times New Roman" w:eastAsia="Times New Roman" w:hAnsi="Times New Roman" w:cs="Times New Roman"/>
          <w:color w:val="3B3B3B"/>
          <w:sz w:val="24"/>
          <w:szCs w:val="24"/>
          <w:lang w:eastAsia="pl-PL"/>
        </w:rPr>
        <w:t xml:space="preserve">Badanie dostarcza organizacjom gotowego do implementacji </w:t>
      </w:r>
      <w:proofErr w:type="spellStart"/>
      <w:r w:rsidRPr="0053107E">
        <w:rPr>
          <w:rFonts w:ascii="Times New Roman" w:eastAsia="Times New Roman" w:hAnsi="Times New Roman" w:cs="Times New Roman"/>
          <w:color w:val="3B3B3B"/>
          <w:sz w:val="24"/>
          <w:szCs w:val="24"/>
          <w:lang w:eastAsia="pl-PL"/>
        </w:rPr>
        <w:t>framework'u</w:t>
      </w:r>
      <w:proofErr w:type="spellEnd"/>
      <w:r w:rsidRPr="0053107E">
        <w:rPr>
          <w:rFonts w:ascii="Times New Roman" w:eastAsia="Times New Roman" w:hAnsi="Times New Roman" w:cs="Times New Roman"/>
          <w:color w:val="3B3B3B"/>
          <w:sz w:val="24"/>
          <w:szCs w:val="24"/>
          <w:lang w:eastAsia="pl-PL"/>
        </w:rPr>
        <w:t xml:space="preserve"> predykcji rotacji z przewidywanym ROI na poziomie 300-500% w pierwszym roku. Szacunkowe oszczędności wynoszą 1.2-1.8 miliona dolarów rocznie dla organizacji średniej wielkości przy kosztach implementacji 200-300 tysięcy dolarów.</w:t>
      </w:r>
    </w:p>
    <w:p w:rsidR="00085963" w:rsidRPr="0053107E" w:rsidRDefault="00085963" w:rsidP="00F767F8">
      <w:pPr>
        <w:shd w:val="clear" w:color="auto" w:fill="F8F8F8"/>
        <w:spacing w:after="240" w:line="360" w:lineRule="auto"/>
        <w:rPr>
          <w:rFonts w:ascii="Times New Roman" w:eastAsia="Times New Roman" w:hAnsi="Times New Roman" w:cs="Times New Roman"/>
          <w:color w:val="3B3B3B"/>
          <w:sz w:val="24"/>
          <w:szCs w:val="24"/>
          <w:lang w:eastAsia="pl-PL"/>
        </w:rPr>
      </w:pPr>
      <w:r w:rsidRPr="0053107E">
        <w:rPr>
          <w:rFonts w:ascii="Times New Roman" w:eastAsia="Times New Roman" w:hAnsi="Times New Roman" w:cs="Times New Roman"/>
          <w:color w:val="3B3B3B"/>
          <w:sz w:val="24"/>
          <w:szCs w:val="24"/>
          <w:lang w:eastAsia="pl-PL"/>
        </w:rPr>
        <w:t xml:space="preserve">Kluczowe rekomendacje obejmują: (1) </w:t>
      </w:r>
      <w:proofErr w:type="spellStart"/>
      <w:r w:rsidRPr="0053107E">
        <w:rPr>
          <w:rFonts w:ascii="Times New Roman" w:eastAsia="Times New Roman" w:hAnsi="Times New Roman" w:cs="Times New Roman"/>
          <w:color w:val="3B3B3B"/>
          <w:sz w:val="24"/>
          <w:szCs w:val="24"/>
          <w:lang w:eastAsia="pl-PL"/>
        </w:rPr>
        <w:t>priorytetyzację</w:t>
      </w:r>
      <w:proofErr w:type="spellEnd"/>
      <w:r w:rsidRPr="0053107E">
        <w:rPr>
          <w:rFonts w:ascii="Times New Roman" w:eastAsia="Times New Roman" w:hAnsi="Times New Roman" w:cs="Times New Roman"/>
          <w:color w:val="3B3B3B"/>
          <w:sz w:val="24"/>
          <w:szCs w:val="24"/>
          <w:lang w:eastAsia="pl-PL"/>
        </w:rPr>
        <w:t xml:space="preserve"> inicjatyw </w:t>
      </w:r>
      <w:proofErr w:type="spellStart"/>
      <w:r w:rsidRPr="0053107E">
        <w:rPr>
          <w:rFonts w:ascii="Times New Roman" w:eastAsia="Times New Roman" w:hAnsi="Times New Roman" w:cs="Times New Roman"/>
          <w:color w:val="3B3B3B"/>
          <w:sz w:val="24"/>
          <w:szCs w:val="24"/>
          <w:lang w:eastAsia="pl-PL"/>
        </w:rPr>
        <w:t>work</w:t>
      </w:r>
      <w:proofErr w:type="spellEnd"/>
      <w:r w:rsidRPr="0053107E">
        <w:rPr>
          <w:rFonts w:ascii="Times New Roman" w:eastAsia="Times New Roman" w:hAnsi="Times New Roman" w:cs="Times New Roman"/>
          <w:color w:val="3B3B3B"/>
          <w:sz w:val="24"/>
          <w:szCs w:val="24"/>
          <w:lang w:eastAsia="pl-PL"/>
        </w:rPr>
        <w:t xml:space="preserve">-life </w:t>
      </w:r>
      <w:proofErr w:type="spellStart"/>
      <w:r w:rsidRPr="0053107E">
        <w:rPr>
          <w:rFonts w:ascii="Times New Roman" w:eastAsia="Times New Roman" w:hAnsi="Times New Roman" w:cs="Times New Roman"/>
          <w:color w:val="3B3B3B"/>
          <w:sz w:val="24"/>
          <w:szCs w:val="24"/>
          <w:lang w:eastAsia="pl-PL"/>
        </w:rPr>
        <w:t>balance</w:t>
      </w:r>
      <w:proofErr w:type="spellEnd"/>
      <w:r w:rsidRPr="0053107E">
        <w:rPr>
          <w:rFonts w:ascii="Times New Roman" w:eastAsia="Times New Roman" w:hAnsi="Times New Roman" w:cs="Times New Roman"/>
          <w:color w:val="3B3B3B"/>
          <w:sz w:val="24"/>
          <w:szCs w:val="24"/>
          <w:lang w:eastAsia="pl-PL"/>
        </w:rPr>
        <w:t xml:space="preserve"> jako najskuteczniejszej strategii </w:t>
      </w:r>
      <w:proofErr w:type="spellStart"/>
      <w:r w:rsidRPr="0053107E">
        <w:rPr>
          <w:rFonts w:ascii="Times New Roman" w:eastAsia="Times New Roman" w:hAnsi="Times New Roman" w:cs="Times New Roman"/>
          <w:color w:val="3B3B3B"/>
          <w:sz w:val="24"/>
          <w:szCs w:val="24"/>
          <w:lang w:eastAsia="pl-PL"/>
        </w:rPr>
        <w:t>retention</w:t>
      </w:r>
      <w:proofErr w:type="spellEnd"/>
      <w:r w:rsidRPr="0053107E">
        <w:rPr>
          <w:rFonts w:ascii="Times New Roman" w:eastAsia="Times New Roman" w:hAnsi="Times New Roman" w:cs="Times New Roman"/>
          <w:color w:val="3B3B3B"/>
          <w:sz w:val="24"/>
          <w:szCs w:val="24"/>
          <w:lang w:eastAsia="pl-PL"/>
        </w:rPr>
        <w:t xml:space="preserve">, (2) implementację systemu </w:t>
      </w:r>
      <w:proofErr w:type="spellStart"/>
      <w:r w:rsidRPr="0053107E">
        <w:rPr>
          <w:rFonts w:ascii="Times New Roman" w:eastAsia="Times New Roman" w:hAnsi="Times New Roman" w:cs="Times New Roman"/>
          <w:color w:val="3B3B3B"/>
          <w:sz w:val="24"/>
          <w:szCs w:val="24"/>
          <w:lang w:eastAsia="pl-PL"/>
        </w:rPr>
        <w:t>early</w:t>
      </w:r>
      <w:proofErr w:type="spellEnd"/>
      <w:r w:rsidRPr="0053107E">
        <w:rPr>
          <w:rFonts w:ascii="Times New Roman" w:eastAsia="Times New Roman" w:hAnsi="Times New Roman" w:cs="Times New Roman"/>
          <w:color w:val="3B3B3B"/>
          <w:sz w:val="24"/>
          <w:szCs w:val="24"/>
          <w:lang w:eastAsia="pl-PL"/>
        </w:rPr>
        <w:t xml:space="preserve"> </w:t>
      </w:r>
      <w:proofErr w:type="spellStart"/>
      <w:r w:rsidRPr="0053107E">
        <w:rPr>
          <w:rFonts w:ascii="Times New Roman" w:eastAsia="Times New Roman" w:hAnsi="Times New Roman" w:cs="Times New Roman"/>
          <w:color w:val="3B3B3B"/>
          <w:sz w:val="24"/>
          <w:szCs w:val="24"/>
          <w:lang w:eastAsia="pl-PL"/>
        </w:rPr>
        <w:t>warning</w:t>
      </w:r>
      <w:proofErr w:type="spellEnd"/>
      <w:r w:rsidRPr="0053107E">
        <w:rPr>
          <w:rFonts w:ascii="Times New Roman" w:eastAsia="Times New Roman" w:hAnsi="Times New Roman" w:cs="Times New Roman"/>
          <w:color w:val="3B3B3B"/>
          <w:sz w:val="24"/>
          <w:szCs w:val="24"/>
          <w:lang w:eastAsia="pl-PL"/>
        </w:rPr>
        <w:t xml:space="preserve"> opartego na zidentyfikowanych </w:t>
      </w:r>
      <w:proofErr w:type="spellStart"/>
      <w:r w:rsidRPr="0053107E">
        <w:rPr>
          <w:rFonts w:ascii="Times New Roman" w:eastAsia="Times New Roman" w:hAnsi="Times New Roman" w:cs="Times New Roman"/>
          <w:color w:val="3B3B3B"/>
          <w:sz w:val="24"/>
          <w:szCs w:val="24"/>
          <w:lang w:eastAsia="pl-PL"/>
        </w:rPr>
        <w:t>predyktorach</w:t>
      </w:r>
      <w:proofErr w:type="spellEnd"/>
      <w:r w:rsidRPr="0053107E">
        <w:rPr>
          <w:rFonts w:ascii="Times New Roman" w:eastAsia="Times New Roman" w:hAnsi="Times New Roman" w:cs="Times New Roman"/>
          <w:color w:val="3B3B3B"/>
          <w:sz w:val="24"/>
          <w:szCs w:val="24"/>
          <w:lang w:eastAsia="pl-PL"/>
        </w:rPr>
        <w:t xml:space="preserve">, (3) personalizację programów retencyjnych w oparciu o profile ryzyka pracowników oraz (4) regularne </w:t>
      </w:r>
      <w:proofErr w:type="spellStart"/>
      <w:r w:rsidRPr="0053107E">
        <w:rPr>
          <w:rFonts w:ascii="Times New Roman" w:eastAsia="Times New Roman" w:hAnsi="Times New Roman" w:cs="Times New Roman"/>
          <w:color w:val="3B3B3B"/>
          <w:sz w:val="24"/>
          <w:szCs w:val="24"/>
          <w:lang w:eastAsia="pl-PL"/>
        </w:rPr>
        <w:t>przekalibrowywanie</w:t>
      </w:r>
      <w:proofErr w:type="spellEnd"/>
      <w:r w:rsidRPr="0053107E">
        <w:rPr>
          <w:rFonts w:ascii="Times New Roman" w:eastAsia="Times New Roman" w:hAnsi="Times New Roman" w:cs="Times New Roman"/>
          <w:color w:val="3B3B3B"/>
          <w:sz w:val="24"/>
          <w:szCs w:val="24"/>
          <w:lang w:eastAsia="pl-PL"/>
        </w:rPr>
        <w:t xml:space="preserve"> modelu dla utrzymania skuteczności.</w:t>
      </w:r>
    </w:p>
    <w:p w:rsidR="00085963" w:rsidRPr="0053107E" w:rsidRDefault="00085963" w:rsidP="00F767F8">
      <w:pPr>
        <w:shd w:val="clear" w:color="auto" w:fill="F8F8F8"/>
        <w:spacing w:after="240" w:line="360" w:lineRule="auto"/>
        <w:rPr>
          <w:rFonts w:ascii="Times New Roman" w:eastAsia="Times New Roman" w:hAnsi="Times New Roman" w:cs="Times New Roman"/>
          <w:color w:val="3B3B3B"/>
          <w:sz w:val="24"/>
          <w:szCs w:val="24"/>
          <w:lang w:eastAsia="pl-PL"/>
        </w:rPr>
      </w:pPr>
      <w:r w:rsidRPr="0053107E">
        <w:rPr>
          <w:rFonts w:ascii="Times New Roman" w:eastAsia="Times New Roman" w:hAnsi="Times New Roman" w:cs="Times New Roman"/>
          <w:color w:val="3B3B3B"/>
          <w:sz w:val="24"/>
          <w:szCs w:val="24"/>
          <w:lang w:eastAsia="pl-PL"/>
        </w:rPr>
        <w:t xml:space="preserve">Praca wnosi istotny wkład metodologiczny poprzez połączenie </w:t>
      </w:r>
      <w:proofErr w:type="spellStart"/>
      <w:r w:rsidRPr="0053107E">
        <w:rPr>
          <w:rFonts w:ascii="Times New Roman" w:eastAsia="Times New Roman" w:hAnsi="Times New Roman" w:cs="Times New Roman"/>
          <w:color w:val="3B3B3B"/>
          <w:sz w:val="24"/>
          <w:szCs w:val="24"/>
          <w:lang w:eastAsia="pl-PL"/>
        </w:rPr>
        <w:t>rigorystycznych</w:t>
      </w:r>
      <w:proofErr w:type="spellEnd"/>
      <w:r w:rsidRPr="0053107E">
        <w:rPr>
          <w:rFonts w:ascii="Times New Roman" w:eastAsia="Times New Roman" w:hAnsi="Times New Roman" w:cs="Times New Roman"/>
          <w:color w:val="3B3B3B"/>
          <w:sz w:val="24"/>
          <w:szCs w:val="24"/>
          <w:lang w:eastAsia="pl-PL"/>
        </w:rPr>
        <w:t xml:space="preserve"> metod </w:t>
      </w:r>
      <w:proofErr w:type="spellStart"/>
      <w:r w:rsidRPr="0053107E">
        <w:rPr>
          <w:rFonts w:ascii="Times New Roman" w:eastAsia="Times New Roman" w:hAnsi="Times New Roman" w:cs="Times New Roman"/>
          <w:color w:val="3B3B3B"/>
          <w:sz w:val="24"/>
          <w:szCs w:val="24"/>
          <w:lang w:eastAsia="pl-PL"/>
        </w:rPr>
        <w:t>machine</w:t>
      </w:r>
      <w:proofErr w:type="spellEnd"/>
      <w:r w:rsidRPr="0053107E">
        <w:rPr>
          <w:rFonts w:ascii="Times New Roman" w:eastAsia="Times New Roman" w:hAnsi="Times New Roman" w:cs="Times New Roman"/>
          <w:color w:val="3B3B3B"/>
          <w:sz w:val="24"/>
          <w:szCs w:val="24"/>
          <w:lang w:eastAsia="pl-PL"/>
        </w:rPr>
        <w:t xml:space="preserve"> learning z teorią zarządzania zasobami ludzkimi oraz optymalizację biznesową modeli predykcyjnych. Wyniki potwierdzają skuteczność modeli ensemble w przewidywaniu </w:t>
      </w:r>
      <w:proofErr w:type="spellStart"/>
      <w:r w:rsidRPr="0053107E">
        <w:rPr>
          <w:rFonts w:ascii="Times New Roman" w:eastAsia="Times New Roman" w:hAnsi="Times New Roman" w:cs="Times New Roman"/>
          <w:color w:val="3B3B3B"/>
          <w:sz w:val="24"/>
          <w:szCs w:val="24"/>
          <w:lang w:eastAsia="pl-PL"/>
        </w:rPr>
        <w:t>zachowań</w:t>
      </w:r>
      <w:proofErr w:type="spellEnd"/>
      <w:r w:rsidRPr="0053107E">
        <w:rPr>
          <w:rFonts w:ascii="Times New Roman" w:eastAsia="Times New Roman" w:hAnsi="Times New Roman" w:cs="Times New Roman"/>
          <w:color w:val="3B3B3B"/>
          <w:sz w:val="24"/>
          <w:szCs w:val="24"/>
          <w:lang w:eastAsia="pl-PL"/>
        </w:rPr>
        <w:t xml:space="preserve"> organizacyjnych oraz dostarczają empirycznego potwierdzenia znaczenia </w:t>
      </w:r>
      <w:proofErr w:type="spellStart"/>
      <w:r w:rsidRPr="0053107E">
        <w:rPr>
          <w:rFonts w:ascii="Times New Roman" w:eastAsia="Times New Roman" w:hAnsi="Times New Roman" w:cs="Times New Roman"/>
          <w:color w:val="3B3B3B"/>
          <w:sz w:val="24"/>
          <w:szCs w:val="24"/>
          <w:lang w:eastAsia="pl-PL"/>
        </w:rPr>
        <w:t>work</w:t>
      </w:r>
      <w:proofErr w:type="spellEnd"/>
      <w:r w:rsidRPr="0053107E">
        <w:rPr>
          <w:rFonts w:ascii="Times New Roman" w:eastAsia="Times New Roman" w:hAnsi="Times New Roman" w:cs="Times New Roman"/>
          <w:color w:val="3B3B3B"/>
          <w:sz w:val="24"/>
          <w:szCs w:val="24"/>
          <w:lang w:eastAsia="pl-PL"/>
        </w:rPr>
        <w:t xml:space="preserve">-life </w:t>
      </w:r>
      <w:proofErr w:type="spellStart"/>
      <w:r w:rsidRPr="0053107E">
        <w:rPr>
          <w:rFonts w:ascii="Times New Roman" w:eastAsia="Times New Roman" w:hAnsi="Times New Roman" w:cs="Times New Roman"/>
          <w:color w:val="3B3B3B"/>
          <w:sz w:val="24"/>
          <w:szCs w:val="24"/>
          <w:lang w:eastAsia="pl-PL"/>
        </w:rPr>
        <w:t>balance</w:t>
      </w:r>
      <w:proofErr w:type="spellEnd"/>
      <w:r w:rsidRPr="0053107E">
        <w:rPr>
          <w:rFonts w:ascii="Times New Roman" w:eastAsia="Times New Roman" w:hAnsi="Times New Roman" w:cs="Times New Roman"/>
          <w:color w:val="3B3B3B"/>
          <w:sz w:val="24"/>
          <w:szCs w:val="24"/>
          <w:lang w:eastAsia="pl-PL"/>
        </w:rPr>
        <w:t xml:space="preserve"> w kontekście współczesnego rynku pracy.</w:t>
      </w:r>
    </w:p>
    <w:p w:rsidR="00085963" w:rsidRPr="0053107E" w:rsidRDefault="00085963" w:rsidP="00F767F8">
      <w:pPr>
        <w:shd w:val="clear" w:color="auto" w:fill="F8F8F8"/>
        <w:spacing w:after="240" w:line="360" w:lineRule="auto"/>
        <w:rPr>
          <w:rFonts w:ascii="Times New Roman" w:eastAsia="Times New Roman" w:hAnsi="Times New Roman" w:cs="Times New Roman"/>
          <w:color w:val="3B3B3B"/>
          <w:sz w:val="24"/>
          <w:szCs w:val="24"/>
          <w:lang w:eastAsia="pl-PL"/>
        </w:rPr>
      </w:pPr>
      <w:r w:rsidRPr="0053107E">
        <w:rPr>
          <w:rFonts w:ascii="Times New Roman" w:eastAsia="Times New Roman" w:hAnsi="Times New Roman" w:cs="Times New Roman"/>
          <w:color w:val="3B3B3B"/>
          <w:sz w:val="24"/>
          <w:szCs w:val="24"/>
          <w:lang w:eastAsia="pl-PL"/>
        </w:rPr>
        <w:t xml:space="preserve">Ograniczenia badania obejmują wykorzystanie danych przekrojowych z jednej organizacji oraz brak zmiennych behawioralnych, co wskazuje na kierunki przyszłych badań w obszarze </w:t>
      </w:r>
      <w:proofErr w:type="spellStart"/>
      <w:r w:rsidRPr="0053107E">
        <w:rPr>
          <w:rFonts w:ascii="Times New Roman" w:eastAsia="Times New Roman" w:hAnsi="Times New Roman" w:cs="Times New Roman"/>
          <w:color w:val="3B3B3B"/>
          <w:sz w:val="24"/>
          <w:szCs w:val="24"/>
          <w:lang w:eastAsia="pl-PL"/>
        </w:rPr>
        <w:t>longitudinalnej</w:t>
      </w:r>
      <w:proofErr w:type="spellEnd"/>
      <w:r w:rsidRPr="0053107E">
        <w:rPr>
          <w:rFonts w:ascii="Times New Roman" w:eastAsia="Times New Roman" w:hAnsi="Times New Roman" w:cs="Times New Roman"/>
          <w:color w:val="3B3B3B"/>
          <w:sz w:val="24"/>
          <w:szCs w:val="24"/>
          <w:lang w:eastAsia="pl-PL"/>
        </w:rPr>
        <w:t xml:space="preserve"> analizy rotacji oraz włączenia danych o aktywności cyfrowej pracowników.</w:t>
      </w:r>
    </w:p>
    <w:p w:rsidR="00085963" w:rsidRPr="0053107E" w:rsidRDefault="00085963" w:rsidP="00F767F8">
      <w:pPr>
        <w:spacing w:after="0" w:line="360" w:lineRule="auto"/>
        <w:rPr>
          <w:rFonts w:ascii="Times New Roman" w:eastAsia="Times New Roman" w:hAnsi="Times New Roman" w:cs="Times New Roman"/>
          <w:sz w:val="24"/>
          <w:szCs w:val="24"/>
          <w:lang w:eastAsia="pl-PL"/>
        </w:rPr>
      </w:pPr>
      <w:r w:rsidRPr="0053107E">
        <w:rPr>
          <w:rFonts w:ascii="Times New Roman" w:eastAsia="Times New Roman" w:hAnsi="Times New Roman" w:cs="Times New Roman"/>
          <w:sz w:val="24"/>
          <w:szCs w:val="24"/>
          <w:lang w:eastAsia="pl-PL"/>
        </w:rPr>
        <w:lastRenderedPageBreak/>
        <w:pict>
          <v:rect id="_x0000_i1040" style="width:0;height:1.5pt" o:hralign="center" o:hrstd="t" o:hrnoshade="t" o:hr="t" fillcolor="#3b3b3b" stroked="f"/>
        </w:pict>
      </w:r>
    </w:p>
    <w:p w:rsidR="00085963" w:rsidRPr="0053107E" w:rsidRDefault="00085963" w:rsidP="00F767F8">
      <w:pPr>
        <w:shd w:val="clear" w:color="auto" w:fill="F8F8F8"/>
        <w:spacing w:after="240" w:line="360" w:lineRule="auto"/>
        <w:rPr>
          <w:rFonts w:ascii="Times New Roman" w:eastAsia="Times New Roman" w:hAnsi="Times New Roman" w:cs="Times New Roman"/>
          <w:color w:val="3B3B3B"/>
          <w:sz w:val="24"/>
          <w:szCs w:val="24"/>
          <w:lang w:eastAsia="pl-PL"/>
        </w:rPr>
      </w:pPr>
      <w:r w:rsidRPr="0053107E">
        <w:rPr>
          <w:rFonts w:ascii="Times New Roman" w:eastAsia="Times New Roman" w:hAnsi="Times New Roman" w:cs="Times New Roman"/>
          <w:b/>
          <w:bCs/>
          <w:color w:val="3B3B3B"/>
          <w:sz w:val="24"/>
          <w:szCs w:val="24"/>
          <w:lang w:eastAsia="pl-PL"/>
        </w:rPr>
        <w:t>Słowa kluczowe</w:t>
      </w:r>
      <w:r w:rsidRPr="0053107E">
        <w:rPr>
          <w:rFonts w:ascii="Times New Roman" w:eastAsia="Times New Roman" w:hAnsi="Times New Roman" w:cs="Times New Roman"/>
          <w:color w:val="3B3B3B"/>
          <w:sz w:val="24"/>
          <w:szCs w:val="24"/>
          <w:lang w:eastAsia="pl-PL"/>
        </w:rPr>
        <w:t xml:space="preserve">: </w:t>
      </w:r>
      <w:proofErr w:type="spellStart"/>
      <w:r w:rsidRPr="0053107E">
        <w:rPr>
          <w:rFonts w:ascii="Times New Roman" w:eastAsia="Times New Roman" w:hAnsi="Times New Roman" w:cs="Times New Roman"/>
          <w:color w:val="3B3B3B"/>
          <w:sz w:val="24"/>
          <w:szCs w:val="24"/>
          <w:lang w:eastAsia="pl-PL"/>
        </w:rPr>
        <w:t>employee</w:t>
      </w:r>
      <w:proofErr w:type="spellEnd"/>
      <w:r w:rsidRPr="0053107E">
        <w:rPr>
          <w:rFonts w:ascii="Times New Roman" w:eastAsia="Times New Roman" w:hAnsi="Times New Roman" w:cs="Times New Roman"/>
          <w:color w:val="3B3B3B"/>
          <w:sz w:val="24"/>
          <w:szCs w:val="24"/>
          <w:lang w:eastAsia="pl-PL"/>
        </w:rPr>
        <w:t xml:space="preserve"> </w:t>
      </w:r>
      <w:proofErr w:type="spellStart"/>
      <w:r w:rsidRPr="0053107E">
        <w:rPr>
          <w:rFonts w:ascii="Times New Roman" w:eastAsia="Times New Roman" w:hAnsi="Times New Roman" w:cs="Times New Roman"/>
          <w:color w:val="3B3B3B"/>
          <w:sz w:val="24"/>
          <w:szCs w:val="24"/>
          <w:lang w:eastAsia="pl-PL"/>
        </w:rPr>
        <w:t>attrition</w:t>
      </w:r>
      <w:proofErr w:type="spellEnd"/>
      <w:r w:rsidRPr="0053107E">
        <w:rPr>
          <w:rFonts w:ascii="Times New Roman" w:eastAsia="Times New Roman" w:hAnsi="Times New Roman" w:cs="Times New Roman"/>
          <w:color w:val="3B3B3B"/>
          <w:sz w:val="24"/>
          <w:szCs w:val="24"/>
          <w:lang w:eastAsia="pl-PL"/>
        </w:rPr>
        <w:t xml:space="preserve">, </w:t>
      </w:r>
      <w:proofErr w:type="spellStart"/>
      <w:r w:rsidRPr="0053107E">
        <w:rPr>
          <w:rFonts w:ascii="Times New Roman" w:eastAsia="Times New Roman" w:hAnsi="Times New Roman" w:cs="Times New Roman"/>
          <w:color w:val="3B3B3B"/>
          <w:sz w:val="24"/>
          <w:szCs w:val="24"/>
          <w:lang w:eastAsia="pl-PL"/>
        </w:rPr>
        <w:t>machine</w:t>
      </w:r>
      <w:proofErr w:type="spellEnd"/>
      <w:r w:rsidRPr="0053107E">
        <w:rPr>
          <w:rFonts w:ascii="Times New Roman" w:eastAsia="Times New Roman" w:hAnsi="Times New Roman" w:cs="Times New Roman"/>
          <w:color w:val="3B3B3B"/>
          <w:sz w:val="24"/>
          <w:szCs w:val="24"/>
          <w:lang w:eastAsia="pl-PL"/>
        </w:rPr>
        <w:t xml:space="preserve"> learning, HR </w:t>
      </w:r>
      <w:proofErr w:type="spellStart"/>
      <w:r w:rsidRPr="0053107E">
        <w:rPr>
          <w:rFonts w:ascii="Times New Roman" w:eastAsia="Times New Roman" w:hAnsi="Times New Roman" w:cs="Times New Roman"/>
          <w:color w:val="3B3B3B"/>
          <w:sz w:val="24"/>
          <w:szCs w:val="24"/>
          <w:lang w:eastAsia="pl-PL"/>
        </w:rPr>
        <w:t>analytics</w:t>
      </w:r>
      <w:proofErr w:type="spellEnd"/>
      <w:r w:rsidRPr="0053107E">
        <w:rPr>
          <w:rFonts w:ascii="Times New Roman" w:eastAsia="Times New Roman" w:hAnsi="Times New Roman" w:cs="Times New Roman"/>
          <w:color w:val="3B3B3B"/>
          <w:sz w:val="24"/>
          <w:szCs w:val="24"/>
          <w:lang w:eastAsia="pl-PL"/>
        </w:rPr>
        <w:t xml:space="preserve">, </w:t>
      </w:r>
      <w:proofErr w:type="spellStart"/>
      <w:r w:rsidRPr="0053107E">
        <w:rPr>
          <w:rFonts w:ascii="Times New Roman" w:eastAsia="Times New Roman" w:hAnsi="Times New Roman" w:cs="Times New Roman"/>
          <w:color w:val="3B3B3B"/>
          <w:sz w:val="24"/>
          <w:szCs w:val="24"/>
          <w:lang w:eastAsia="pl-PL"/>
        </w:rPr>
        <w:t>people</w:t>
      </w:r>
      <w:proofErr w:type="spellEnd"/>
      <w:r w:rsidRPr="0053107E">
        <w:rPr>
          <w:rFonts w:ascii="Times New Roman" w:eastAsia="Times New Roman" w:hAnsi="Times New Roman" w:cs="Times New Roman"/>
          <w:color w:val="3B3B3B"/>
          <w:sz w:val="24"/>
          <w:szCs w:val="24"/>
          <w:lang w:eastAsia="pl-PL"/>
        </w:rPr>
        <w:t xml:space="preserve"> </w:t>
      </w:r>
      <w:proofErr w:type="spellStart"/>
      <w:r w:rsidRPr="0053107E">
        <w:rPr>
          <w:rFonts w:ascii="Times New Roman" w:eastAsia="Times New Roman" w:hAnsi="Times New Roman" w:cs="Times New Roman"/>
          <w:color w:val="3B3B3B"/>
          <w:sz w:val="24"/>
          <w:szCs w:val="24"/>
          <w:lang w:eastAsia="pl-PL"/>
        </w:rPr>
        <w:t>analytics</w:t>
      </w:r>
      <w:proofErr w:type="spellEnd"/>
      <w:r w:rsidRPr="0053107E">
        <w:rPr>
          <w:rFonts w:ascii="Times New Roman" w:eastAsia="Times New Roman" w:hAnsi="Times New Roman" w:cs="Times New Roman"/>
          <w:color w:val="3B3B3B"/>
          <w:sz w:val="24"/>
          <w:szCs w:val="24"/>
          <w:lang w:eastAsia="pl-PL"/>
        </w:rPr>
        <w:t xml:space="preserve">, </w:t>
      </w:r>
      <w:proofErr w:type="spellStart"/>
      <w:r w:rsidRPr="0053107E">
        <w:rPr>
          <w:rFonts w:ascii="Times New Roman" w:eastAsia="Times New Roman" w:hAnsi="Times New Roman" w:cs="Times New Roman"/>
          <w:color w:val="3B3B3B"/>
          <w:sz w:val="24"/>
          <w:szCs w:val="24"/>
          <w:lang w:eastAsia="pl-PL"/>
        </w:rPr>
        <w:t>predictive</w:t>
      </w:r>
      <w:proofErr w:type="spellEnd"/>
      <w:r w:rsidRPr="0053107E">
        <w:rPr>
          <w:rFonts w:ascii="Times New Roman" w:eastAsia="Times New Roman" w:hAnsi="Times New Roman" w:cs="Times New Roman"/>
          <w:color w:val="3B3B3B"/>
          <w:sz w:val="24"/>
          <w:szCs w:val="24"/>
          <w:lang w:eastAsia="pl-PL"/>
        </w:rPr>
        <w:t xml:space="preserve"> modeling, </w:t>
      </w:r>
      <w:proofErr w:type="spellStart"/>
      <w:r w:rsidRPr="0053107E">
        <w:rPr>
          <w:rFonts w:ascii="Times New Roman" w:eastAsia="Times New Roman" w:hAnsi="Times New Roman" w:cs="Times New Roman"/>
          <w:color w:val="3B3B3B"/>
          <w:sz w:val="24"/>
          <w:szCs w:val="24"/>
          <w:lang w:eastAsia="pl-PL"/>
        </w:rPr>
        <w:t>work</w:t>
      </w:r>
      <w:proofErr w:type="spellEnd"/>
      <w:r w:rsidRPr="0053107E">
        <w:rPr>
          <w:rFonts w:ascii="Times New Roman" w:eastAsia="Times New Roman" w:hAnsi="Times New Roman" w:cs="Times New Roman"/>
          <w:color w:val="3B3B3B"/>
          <w:sz w:val="24"/>
          <w:szCs w:val="24"/>
          <w:lang w:eastAsia="pl-PL"/>
        </w:rPr>
        <w:t xml:space="preserve">-life </w:t>
      </w:r>
      <w:proofErr w:type="spellStart"/>
      <w:r w:rsidRPr="0053107E">
        <w:rPr>
          <w:rFonts w:ascii="Times New Roman" w:eastAsia="Times New Roman" w:hAnsi="Times New Roman" w:cs="Times New Roman"/>
          <w:color w:val="3B3B3B"/>
          <w:sz w:val="24"/>
          <w:szCs w:val="24"/>
          <w:lang w:eastAsia="pl-PL"/>
        </w:rPr>
        <w:t>balance</w:t>
      </w:r>
      <w:proofErr w:type="spellEnd"/>
      <w:r w:rsidRPr="0053107E">
        <w:rPr>
          <w:rFonts w:ascii="Times New Roman" w:eastAsia="Times New Roman" w:hAnsi="Times New Roman" w:cs="Times New Roman"/>
          <w:color w:val="3B3B3B"/>
          <w:sz w:val="24"/>
          <w:szCs w:val="24"/>
          <w:lang w:eastAsia="pl-PL"/>
        </w:rPr>
        <w:t xml:space="preserve">, </w:t>
      </w:r>
      <w:proofErr w:type="spellStart"/>
      <w:r w:rsidRPr="0053107E">
        <w:rPr>
          <w:rFonts w:ascii="Times New Roman" w:eastAsia="Times New Roman" w:hAnsi="Times New Roman" w:cs="Times New Roman"/>
          <w:color w:val="3B3B3B"/>
          <w:sz w:val="24"/>
          <w:szCs w:val="24"/>
          <w:lang w:eastAsia="pl-PL"/>
        </w:rPr>
        <w:t>feature</w:t>
      </w:r>
      <w:proofErr w:type="spellEnd"/>
      <w:r w:rsidRPr="0053107E">
        <w:rPr>
          <w:rFonts w:ascii="Times New Roman" w:eastAsia="Times New Roman" w:hAnsi="Times New Roman" w:cs="Times New Roman"/>
          <w:color w:val="3B3B3B"/>
          <w:sz w:val="24"/>
          <w:szCs w:val="24"/>
          <w:lang w:eastAsia="pl-PL"/>
        </w:rPr>
        <w:t xml:space="preserve"> engineering, business </w:t>
      </w:r>
      <w:proofErr w:type="spellStart"/>
      <w:r w:rsidRPr="0053107E">
        <w:rPr>
          <w:rFonts w:ascii="Times New Roman" w:eastAsia="Times New Roman" w:hAnsi="Times New Roman" w:cs="Times New Roman"/>
          <w:color w:val="3B3B3B"/>
          <w:sz w:val="24"/>
          <w:szCs w:val="24"/>
          <w:lang w:eastAsia="pl-PL"/>
        </w:rPr>
        <w:t>optimization</w:t>
      </w:r>
      <w:proofErr w:type="spellEnd"/>
    </w:p>
    <w:p w:rsidR="00085963" w:rsidRPr="0053107E" w:rsidRDefault="00085963" w:rsidP="00F767F8">
      <w:pPr>
        <w:shd w:val="clear" w:color="auto" w:fill="F8F8F8"/>
        <w:spacing w:after="240" w:line="360" w:lineRule="auto"/>
        <w:rPr>
          <w:rFonts w:ascii="Times New Roman" w:eastAsia="Times New Roman" w:hAnsi="Times New Roman" w:cs="Times New Roman"/>
          <w:color w:val="3B3B3B"/>
          <w:sz w:val="24"/>
          <w:szCs w:val="24"/>
          <w:lang w:eastAsia="pl-PL"/>
        </w:rPr>
      </w:pPr>
      <w:proofErr w:type="spellStart"/>
      <w:r w:rsidRPr="0053107E">
        <w:rPr>
          <w:rFonts w:ascii="Times New Roman" w:eastAsia="Times New Roman" w:hAnsi="Times New Roman" w:cs="Times New Roman"/>
          <w:b/>
          <w:bCs/>
          <w:color w:val="3B3B3B"/>
          <w:sz w:val="24"/>
          <w:szCs w:val="24"/>
          <w:lang w:eastAsia="pl-PL"/>
        </w:rPr>
        <w:t>Keywords</w:t>
      </w:r>
      <w:proofErr w:type="spellEnd"/>
      <w:r w:rsidRPr="0053107E">
        <w:rPr>
          <w:rFonts w:ascii="Times New Roman" w:eastAsia="Times New Roman" w:hAnsi="Times New Roman" w:cs="Times New Roman"/>
          <w:color w:val="3B3B3B"/>
          <w:sz w:val="24"/>
          <w:szCs w:val="24"/>
          <w:lang w:eastAsia="pl-PL"/>
        </w:rPr>
        <w:t xml:space="preserve">: </w:t>
      </w:r>
      <w:proofErr w:type="spellStart"/>
      <w:r w:rsidRPr="0053107E">
        <w:rPr>
          <w:rFonts w:ascii="Times New Roman" w:eastAsia="Times New Roman" w:hAnsi="Times New Roman" w:cs="Times New Roman"/>
          <w:color w:val="3B3B3B"/>
          <w:sz w:val="24"/>
          <w:szCs w:val="24"/>
          <w:lang w:eastAsia="pl-PL"/>
        </w:rPr>
        <w:t>employee</w:t>
      </w:r>
      <w:proofErr w:type="spellEnd"/>
      <w:r w:rsidRPr="0053107E">
        <w:rPr>
          <w:rFonts w:ascii="Times New Roman" w:eastAsia="Times New Roman" w:hAnsi="Times New Roman" w:cs="Times New Roman"/>
          <w:color w:val="3B3B3B"/>
          <w:sz w:val="24"/>
          <w:szCs w:val="24"/>
          <w:lang w:eastAsia="pl-PL"/>
        </w:rPr>
        <w:t xml:space="preserve"> </w:t>
      </w:r>
      <w:proofErr w:type="spellStart"/>
      <w:r w:rsidRPr="0053107E">
        <w:rPr>
          <w:rFonts w:ascii="Times New Roman" w:eastAsia="Times New Roman" w:hAnsi="Times New Roman" w:cs="Times New Roman"/>
          <w:color w:val="3B3B3B"/>
          <w:sz w:val="24"/>
          <w:szCs w:val="24"/>
          <w:lang w:eastAsia="pl-PL"/>
        </w:rPr>
        <w:t>attrition</w:t>
      </w:r>
      <w:proofErr w:type="spellEnd"/>
      <w:r w:rsidRPr="0053107E">
        <w:rPr>
          <w:rFonts w:ascii="Times New Roman" w:eastAsia="Times New Roman" w:hAnsi="Times New Roman" w:cs="Times New Roman"/>
          <w:color w:val="3B3B3B"/>
          <w:sz w:val="24"/>
          <w:szCs w:val="24"/>
          <w:lang w:eastAsia="pl-PL"/>
        </w:rPr>
        <w:t xml:space="preserve">, </w:t>
      </w:r>
      <w:proofErr w:type="spellStart"/>
      <w:r w:rsidRPr="0053107E">
        <w:rPr>
          <w:rFonts w:ascii="Times New Roman" w:eastAsia="Times New Roman" w:hAnsi="Times New Roman" w:cs="Times New Roman"/>
          <w:color w:val="3B3B3B"/>
          <w:sz w:val="24"/>
          <w:szCs w:val="24"/>
          <w:lang w:eastAsia="pl-PL"/>
        </w:rPr>
        <w:t>machine</w:t>
      </w:r>
      <w:proofErr w:type="spellEnd"/>
      <w:r w:rsidRPr="0053107E">
        <w:rPr>
          <w:rFonts w:ascii="Times New Roman" w:eastAsia="Times New Roman" w:hAnsi="Times New Roman" w:cs="Times New Roman"/>
          <w:color w:val="3B3B3B"/>
          <w:sz w:val="24"/>
          <w:szCs w:val="24"/>
          <w:lang w:eastAsia="pl-PL"/>
        </w:rPr>
        <w:t xml:space="preserve"> learning, HR </w:t>
      </w:r>
      <w:proofErr w:type="spellStart"/>
      <w:r w:rsidRPr="0053107E">
        <w:rPr>
          <w:rFonts w:ascii="Times New Roman" w:eastAsia="Times New Roman" w:hAnsi="Times New Roman" w:cs="Times New Roman"/>
          <w:color w:val="3B3B3B"/>
          <w:sz w:val="24"/>
          <w:szCs w:val="24"/>
          <w:lang w:eastAsia="pl-PL"/>
        </w:rPr>
        <w:t>analytics</w:t>
      </w:r>
      <w:proofErr w:type="spellEnd"/>
      <w:r w:rsidRPr="0053107E">
        <w:rPr>
          <w:rFonts w:ascii="Times New Roman" w:eastAsia="Times New Roman" w:hAnsi="Times New Roman" w:cs="Times New Roman"/>
          <w:color w:val="3B3B3B"/>
          <w:sz w:val="24"/>
          <w:szCs w:val="24"/>
          <w:lang w:eastAsia="pl-PL"/>
        </w:rPr>
        <w:t xml:space="preserve">, </w:t>
      </w:r>
      <w:proofErr w:type="spellStart"/>
      <w:r w:rsidRPr="0053107E">
        <w:rPr>
          <w:rFonts w:ascii="Times New Roman" w:eastAsia="Times New Roman" w:hAnsi="Times New Roman" w:cs="Times New Roman"/>
          <w:color w:val="3B3B3B"/>
          <w:sz w:val="24"/>
          <w:szCs w:val="24"/>
          <w:lang w:eastAsia="pl-PL"/>
        </w:rPr>
        <w:t>people</w:t>
      </w:r>
      <w:proofErr w:type="spellEnd"/>
      <w:r w:rsidRPr="0053107E">
        <w:rPr>
          <w:rFonts w:ascii="Times New Roman" w:eastAsia="Times New Roman" w:hAnsi="Times New Roman" w:cs="Times New Roman"/>
          <w:color w:val="3B3B3B"/>
          <w:sz w:val="24"/>
          <w:szCs w:val="24"/>
          <w:lang w:eastAsia="pl-PL"/>
        </w:rPr>
        <w:t xml:space="preserve"> </w:t>
      </w:r>
      <w:proofErr w:type="spellStart"/>
      <w:r w:rsidRPr="0053107E">
        <w:rPr>
          <w:rFonts w:ascii="Times New Roman" w:eastAsia="Times New Roman" w:hAnsi="Times New Roman" w:cs="Times New Roman"/>
          <w:color w:val="3B3B3B"/>
          <w:sz w:val="24"/>
          <w:szCs w:val="24"/>
          <w:lang w:eastAsia="pl-PL"/>
        </w:rPr>
        <w:t>analytics</w:t>
      </w:r>
      <w:proofErr w:type="spellEnd"/>
      <w:r w:rsidRPr="0053107E">
        <w:rPr>
          <w:rFonts w:ascii="Times New Roman" w:eastAsia="Times New Roman" w:hAnsi="Times New Roman" w:cs="Times New Roman"/>
          <w:color w:val="3B3B3B"/>
          <w:sz w:val="24"/>
          <w:szCs w:val="24"/>
          <w:lang w:eastAsia="pl-PL"/>
        </w:rPr>
        <w:t xml:space="preserve">, </w:t>
      </w:r>
      <w:proofErr w:type="spellStart"/>
      <w:r w:rsidRPr="0053107E">
        <w:rPr>
          <w:rFonts w:ascii="Times New Roman" w:eastAsia="Times New Roman" w:hAnsi="Times New Roman" w:cs="Times New Roman"/>
          <w:color w:val="3B3B3B"/>
          <w:sz w:val="24"/>
          <w:szCs w:val="24"/>
          <w:lang w:eastAsia="pl-PL"/>
        </w:rPr>
        <w:t>predictive</w:t>
      </w:r>
      <w:proofErr w:type="spellEnd"/>
      <w:r w:rsidRPr="0053107E">
        <w:rPr>
          <w:rFonts w:ascii="Times New Roman" w:eastAsia="Times New Roman" w:hAnsi="Times New Roman" w:cs="Times New Roman"/>
          <w:color w:val="3B3B3B"/>
          <w:sz w:val="24"/>
          <w:szCs w:val="24"/>
          <w:lang w:eastAsia="pl-PL"/>
        </w:rPr>
        <w:t xml:space="preserve"> modeling, </w:t>
      </w:r>
      <w:proofErr w:type="spellStart"/>
      <w:r w:rsidRPr="0053107E">
        <w:rPr>
          <w:rFonts w:ascii="Times New Roman" w:eastAsia="Times New Roman" w:hAnsi="Times New Roman" w:cs="Times New Roman"/>
          <w:color w:val="3B3B3B"/>
          <w:sz w:val="24"/>
          <w:szCs w:val="24"/>
          <w:lang w:eastAsia="pl-PL"/>
        </w:rPr>
        <w:t>work</w:t>
      </w:r>
      <w:proofErr w:type="spellEnd"/>
      <w:r w:rsidRPr="0053107E">
        <w:rPr>
          <w:rFonts w:ascii="Times New Roman" w:eastAsia="Times New Roman" w:hAnsi="Times New Roman" w:cs="Times New Roman"/>
          <w:color w:val="3B3B3B"/>
          <w:sz w:val="24"/>
          <w:szCs w:val="24"/>
          <w:lang w:eastAsia="pl-PL"/>
        </w:rPr>
        <w:t xml:space="preserve">-life </w:t>
      </w:r>
      <w:proofErr w:type="spellStart"/>
      <w:r w:rsidRPr="0053107E">
        <w:rPr>
          <w:rFonts w:ascii="Times New Roman" w:eastAsia="Times New Roman" w:hAnsi="Times New Roman" w:cs="Times New Roman"/>
          <w:color w:val="3B3B3B"/>
          <w:sz w:val="24"/>
          <w:szCs w:val="24"/>
          <w:lang w:eastAsia="pl-PL"/>
        </w:rPr>
        <w:t>balance</w:t>
      </w:r>
      <w:proofErr w:type="spellEnd"/>
      <w:r w:rsidRPr="0053107E">
        <w:rPr>
          <w:rFonts w:ascii="Times New Roman" w:eastAsia="Times New Roman" w:hAnsi="Times New Roman" w:cs="Times New Roman"/>
          <w:color w:val="3B3B3B"/>
          <w:sz w:val="24"/>
          <w:szCs w:val="24"/>
          <w:lang w:eastAsia="pl-PL"/>
        </w:rPr>
        <w:t xml:space="preserve">, </w:t>
      </w:r>
      <w:proofErr w:type="spellStart"/>
      <w:r w:rsidRPr="0053107E">
        <w:rPr>
          <w:rFonts w:ascii="Times New Roman" w:eastAsia="Times New Roman" w:hAnsi="Times New Roman" w:cs="Times New Roman"/>
          <w:color w:val="3B3B3B"/>
          <w:sz w:val="24"/>
          <w:szCs w:val="24"/>
          <w:lang w:eastAsia="pl-PL"/>
        </w:rPr>
        <w:t>feature</w:t>
      </w:r>
      <w:proofErr w:type="spellEnd"/>
      <w:r w:rsidRPr="0053107E">
        <w:rPr>
          <w:rFonts w:ascii="Times New Roman" w:eastAsia="Times New Roman" w:hAnsi="Times New Roman" w:cs="Times New Roman"/>
          <w:color w:val="3B3B3B"/>
          <w:sz w:val="24"/>
          <w:szCs w:val="24"/>
          <w:lang w:eastAsia="pl-PL"/>
        </w:rPr>
        <w:t xml:space="preserve"> engineering, business </w:t>
      </w:r>
      <w:proofErr w:type="spellStart"/>
      <w:r w:rsidRPr="0053107E">
        <w:rPr>
          <w:rFonts w:ascii="Times New Roman" w:eastAsia="Times New Roman" w:hAnsi="Times New Roman" w:cs="Times New Roman"/>
          <w:color w:val="3B3B3B"/>
          <w:sz w:val="24"/>
          <w:szCs w:val="24"/>
          <w:lang w:eastAsia="pl-PL"/>
        </w:rPr>
        <w:t>optimization</w:t>
      </w:r>
      <w:proofErr w:type="spellEnd"/>
    </w:p>
    <w:p w:rsidR="00085963" w:rsidRPr="0053107E" w:rsidRDefault="00085963" w:rsidP="00F767F8">
      <w:pPr>
        <w:spacing w:line="360" w:lineRule="auto"/>
        <w:rPr>
          <w:rFonts w:ascii="Times New Roman" w:hAnsi="Times New Roman" w:cs="Times New Roman"/>
          <w:sz w:val="24"/>
          <w:szCs w:val="24"/>
        </w:rPr>
      </w:pPr>
      <w:r w:rsidRPr="0053107E">
        <w:rPr>
          <w:rFonts w:ascii="Times New Roman" w:hAnsi="Times New Roman" w:cs="Times New Roman"/>
          <w:sz w:val="24"/>
          <w:szCs w:val="24"/>
        </w:rPr>
        <w:br w:type="page"/>
      </w:r>
    </w:p>
    <w:p w:rsidR="00085963" w:rsidRPr="0053107E" w:rsidRDefault="00085963" w:rsidP="00F767F8">
      <w:pPr>
        <w:pStyle w:val="Nagwek1"/>
        <w:shd w:val="clear" w:color="auto" w:fill="F8F8F8"/>
        <w:spacing w:before="240" w:beforeAutospacing="0" w:after="120" w:afterAutospacing="0" w:line="360" w:lineRule="auto"/>
        <w:rPr>
          <w:color w:val="3B3B3B"/>
          <w:sz w:val="24"/>
          <w:szCs w:val="24"/>
        </w:rPr>
      </w:pPr>
      <w:r w:rsidRPr="0053107E">
        <w:rPr>
          <w:rStyle w:val="Pogrubienie"/>
          <w:b/>
          <w:bCs/>
          <w:color w:val="3B3B3B"/>
          <w:sz w:val="24"/>
          <w:szCs w:val="24"/>
        </w:rPr>
        <w:lastRenderedPageBreak/>
        <w:t>1. WPROWADZENIE</w:t>
      </w:r>
    </w:p>
    <w:p w:rsidR="00085963" w:rsidRPr="0053107E" w:rsidRDefault="00085963" w:rsidP="00F767F8">
      <w:pPr>
        <w:pStyle w:val="Nagwek2"/>
        <w:shd w:val="clear" w:color="auto" w:fill="F8F8F8"/>
        <w:spacing w:before="240" w:beforeAutospacing="0" w:after="120" w:afterAutospacing="0" w:line="360" w:lineRule="auto"/>
        <w:rPr>
          <w:color w:val="3B3B3B"/>
          <w:sz w:val="24"/>
          <w:szCs w:val="24"/>
        </w:rPr>
      </w:pPr>
      <w:r w:rsidRPr="0053107E">
        <w:rPr>
          <w:rStyle w:val="Pogrubienie"/>
          <w:b/>
          <w:bCs/>
          <w:color w:val="3B3B3B"/>
          <w:sz w:val="24"/>
          <w:szCs w:val="24"/>
        </w:rPr>
        <w:t>1.1 Uzasadnienie wyboru tematu</w:t>
      </w:r>
    </w:p>
    <w:p w:rsidR="00085963" w:rsidRPr="0053107E" w:rsidRDefault="00085963" w:rsidP="00F767F8">
      <w:pPr>
        <w:pStyle w:val="Nagwek3"/>
        <w:shd w:val="clear" w:color="auto" w:fill="F8F8F8"/>
        <w:spacing w:before="0" w:after="120" w:line="360" w:lineRule="auto"/>
        <w:rPr>
          <w:rFonts w:ascii="Times New Roman" w:hAnsi="Times New Roman" w:cs="Times New Roman"/>
          <w:color w:val="3B3B3B"/>
        </w:rPr>
      </w:pPr>
      <w:r w:rsidRPr="0053107E">
        <w:rPr>
          <w:rStyle w:val="Pogrubienie"/>
          <w:rFonts w:ascii="Times New Roman" w:hAnsi="Times New Roman" w:cs="Times New Roman"/>
          <w:b w:val="0"/>
          <w:bCs w:val="0"/>
          <w:color w:val="3B3B3B"/>
        </w:rPr>
        <w:t xml:space="preserve">1.1.1 Znaczenie problemu </w:t>
      </w:r>
      <w:proofErr w:type="spellStart"/>
      <w:r w:rsidRPr="0053107E">
        <w:rPr>
          <w:rStyle w:val="Pogrubienie"/>
          <w:rFonts w:ascii="Times New Roman" w:hAnsi="Times New Roman" w:cs="Times New Roman"/>
          <w:b w:val="0"/>
          <w:bCs w:val="0"/>
          <w:color w:val="3B3B3B"/>
        </w:rPr>
        <w:t>attrition</w:t>
      </w:r>
      <w:proofErr w:type="spellEnd"/>
      <w:r w:rsidRPr="0053107E">
        <w:rPr>
          <w:rStyle w:val="Pogrubienie"/>
          <w:rFonts w:ascii="Times New Roman" w:hAnsi="Times New Roman" w:cs="Times New Roman"/>
          <w:b w:val="0"/>
          <w:bCs w:val="0"/>
          <w:color w:val="3B3B3B"/>
        </w:rPr>
        <w:t xml:space="preserve"> w organizacjach</w:t>
      </w:r>
    </w:p>
    <w:p w:rsidR="00085963" w:rsidRPr="0053107E" w:rsidRDefault="00085963" w:rsidP="00F767F8">
      <w:pPr>
        <w:pStyle w:val="NormalnyWeb"/>
        <w:shd w:val="clear" w:color="auto" w:fill="F8F8F8"/>
        <w:spacing w:before="0" w:beforeAutospacing="0" w:after="240" w:afterAutospacing="0" w:line="360" w:lineRule="auto"/>
        <w:rPr>
          <w:color w:val="3B3B3B"/>
        </w:rPr>
      </w:pPr>
      <w:r w:rsidRPr="0053107E">
        <w:rPr>
          <w:color w:val="3B3B3B"/>
        </w:rPr>
        <w:t>Rotacja pracowników (</w:t>
      </w:r>
      <w:proofErr w:type="spellStart"/>
      <w:r w:rsidRPr="0053107E">
        <w:rPr>
          <w:color w:val="3B3B3B"/>
        </w:rPr>
        <w:t>employee</w:t>
      </w:r>
      <w:proofErr w:type="spellEnd"/>
      <w:r w:rsidRPr="0053107E">
        <w:rPr>
          <w:color w:val="3B3B3B"/>
        </w:rPr>
        <w:t xml:space="preserve"> </w:t>
      </w:r>
      <w:proofErr w:type="spellStart"/>
      <w:r w:rsidRPr="0053107E">
        <w:rPr>
          <w:color w:val="3B3B3B"/>
        </w:rPr>
        <w:t>attrition</w:t>
      </w:r>
      <w:proofErr w:type="spellEnd"/>
      <w:r w:rsidRPr="0053107E">
        <w:rPr>
          <w:color w:val="3B3B3B"/>
        </w:rPr>
        <w:t>) stanowi jeden z najistotniejszych wyzwań współczesnego zarządzania zasobami ludzkimi, szczególnie w dobie gospodarki opartej na wiedzy, gdzie kapitał ludzki stał się kluczowym czynnikiem przewagi konkurencyjnej organizacji (</w:t>
      </w:r>
      <w:proofErr w:type="spellStart"/>
      <w:r w:rsidRPr="0053107E">
        <w:rPr>
          <w:color w:val="3B3B3B"/>
        </w:rPr>
        <w:t>Cascio</w:t>
      </w:r>
      <w:proofErr w:type="spellEnd"/>
      <w:r w:rsidRPr="0053107E">
        <w:rPr>
          <w:color w:val="3B3B3B"/>
        </w:rPr>
        <w:t xml:space="preserve"> &amp; </w:t>
      </w:r>
      <w:proofErr w:type="spellStart"/>
      <w:r w:rsidRPr="0053107E">
        <w:rPr>
          <w:color w:val="3B3B3B"/>
        </w:rPr>
        <w:t>Boudreau</w:t>
      </w:r>
      <w:proofErr w:type="spellEnd"/>
      <w:r w:rsidRPr="0053107E">
        <w:rPr>
          <w:color w:val="3B3B3B"/>
        </w:rPr>
        <w:t>, 2019). Problem ten nabiera szczególnej wagi w kontekście dynamicznych zmian rynku pracy, rosnących oczekiwań pracowników oraz intensyfikującej się walki o talenty.</w:t>
      </w:r>
    </w:p>
    <w:p w:rsidR="00085963" w:rsidRPr="0053107E" w:rsidRDefault="00085963" w:rsidP="00F767F8">
      <w:pPr>
        <w:pStyle w:val="NormalnyWeb"/>
        <w:shd w:val="clear" w:color="auto" w:fill="F8F8F8"/>
        <w:spacing w:before="0" w:beforeAutospacing="0" w:after="240" w:afterAutospacing="0" w:line="360" w:lineRule="auto"/>
        <w:rPr>
          <w:color w:val="3B3B3B"/>
        </w:rPr>
      </w:pPr>
      <w:r w:rsidRPr="0053107E">
        <w:rPr>
          <w:color w:val="3B3B3B"/>
        </w:rPr>
        <w:t xml:space="preserve">Według najnowszych raportów </w:t>
      </w:r>
      <w:proofErr w:type="spellStart"/>
      <w:r w:rsidRPr="0053107E">
        <w:rPr>
          <w:color w:val="3B3B3B"/>
        </w:rPr>
        <w:t>Society</w:t>
      </w:r>
      <w:proofErr w:type="spellEnd"/>
      <w:r w:rsidRPr="0053107E">
        <w:rPr>
          <w:color w:val="3B3B3B"/>
        </w:rPr>
        <w:t xml:space="preserve"> for Human Resource Management (SHRM, 2023), średni wskaźnik rotacji pracowników w organizacjach na poziomie globalnym wynosi 18-20% rocznie, przy czym w niektórych sektorach, takich jak technologie informacyjne, handel detaliczny czy usługi, może przekraczać 30-40%. W Polsce, zgodnie z danymi </w:t>
      </w:r>
      <w:proofErr w:type="spellStart"/>
      <w:r w:rsidRPr="0053107E">
        <w:rPr>
          <w:color w:val="3B3B3B"/>
        </w:rPr>
        <w:t>Personnel</w:t>
      </w:r>
      <w:proofErr w:type="spellEnd"/>
      <w:r w:rsidRPr="0053107E">
        <w:rPr>
          <w:color w:val="3B3B3B"/>
        </w:rPr>
        <w:t xml:space="preserve"> Service (2023), wskaźnik rotacji kształtuje się na poziomie 15-25%, co oznacza, że co piąty pracownik zmienia pracodawcę w ciągu roku.</w:t>
      </w:r>
    </w:p>
    <w:p w:rsidR="00085963" w:rsidRPr="0053107E" w:rsidRDefault="00085963" w:rsidP="00F767F8">
      <w:pPr>
        <w:pStyle w:val="NormalnyWeb"/>
        <w:shd w:val="clear" w:color="auto" w:fill="F8F8F8"/>
        <w:spacing w:before="0" w:beforeAutospacing="0" w:after="240" w:afterAutospacing="0" w:line="360" w:lineRule="auto"/>
        <w:rPr>
          <w:color w:val="3B3B3B"/>
        </w:rPr>
      </w:pPr>
      <w:r w:rsidRPr="0053107E">
        <w:rPr>
          <w:color w:val="3B3B3B"/>
        </w:rPr>
        <w:t>Szczególnie niepokojący jest wzrost wskaźnika dobrowolnej rotacji (</w:t>
      </w:r>
      <w:proofErr w:type="spellStart"/>
      <w:r w:rsidRPr="0053107E">
        <w:rPr>
          <w:color w:val="3B3B3B"/>
        </w:rPr>
        <w:t>voluntary</w:t>
      </w:r>
      <w:proofErr w:type="spellEnd"/>
      <w:r w:rsidRPr="0053107E">
        <w:rPr>
          <w:color w:val="3B3B3B"/>
        </w:rPr>
        <w:t xml:space="preserve"> </w:t>
      </w:r>
      <w:proofErr w:type="spellStart"/>
      <w:r w:rsidRPr="0053107E">
        <w:rPr>
          <w:color w:val="3B3B3B"/>
        </w:rPr>
        <w:t>turnover</w:t>
      </w:r>
      <w:proofErr w:type="spellEnd"/>
      <w:r w:rsidRPr="0053107E">
        <w:rPr>
          <w:color w:val="3B3B3B"/>
        </w:rPr>
        <w:t xml:space="preserve">), który w latach 2020-2023 wzrósł o ponad 25% w porównaniu do okresu sprzed pandemii COVID-19. Zjawisko to, określane mianem "Wielkiej Rezygnacji" (The Great </w:t>
      </w:r>
      <w:proofErr w:type="spellStart"/>
      <w:r w:rsidRPr="0053107E">
        <w:rPr>
          <w:color w:val="3B3B3B"/>
        </w:rPr>
        <w:t>Resignation</w:t>
      </w:r>
      <w:proofErr w:type="spellEnd"/>
      <w:r w:rsidRPr="0053107E">
        <w:rPr>
          <w:color w:val="3B3B3B"/>
        </w:rPr>
        <w:t xml:space="preserve">), zostało wzmocnione przez zmiany w priorytetach życiowych pracowników, wzrost znaczenia </w:t>
      </w:r>
      <w:proofErr w:type="spellStart"/>
      <w:r w:rsidRPr="0053107E">
        <w:rPr>
          <w:color w:val="3B3B3B"/>
        </w:rPr>
        <w:t>work</w:t>
      </w:r>
      <w:proofErr w:type="spellEnd"/>
      <w:r w:rsidRPr="0053107E">
        <w:rPr>
          <w:color w:val="3B3B3B"/>
        </w:rPr>
        <w:t xml:space="preserve">-life </w:t>
      </w:r>
      <w:proofErr w:type="spellStart"/>
      <w:r w:rsidRPr="0053107E">
        <w:rPr>
          <w:color w:val="3B3B3B"/>
        </w:rPr>
        <w:t>balance</w:t>
      </w:r>
      <w:proofErr w:type="spellEnd"/>
      <w:r w:rsidRPr="0053107E">
        <w:rPr>
          <w:color w:val="3B3B3B"/>
        </w:rPr>
        <w:t xml:space="preserve"> oraz przyspieszenie cyfryzacji procesów pracy (</w:t>
      </w:r>
      <w:proofErr w:type="spellStart"/>
      <w:r w:rsidRPr="0053107E">
        <w:rPr>
          <w:color w:val="3B3B3B"/>
        </w:rPr>
        <w:t>Klotz</w:t>
      </w:r>
      <w:proofErr w:type="spellEnd"/>
      <w:r w:rsidRPr="0053107E">
        <w:rPr>
          <w:color w:val="3B3B3B"/>
        </w:rPr>
        <w:t xml:space="preserve"> &amp; Boli</w:t>
      </w:r>
      <w:bookmarkStart w:id="0" w:name="_GoBack"/>
      <w:bookmarkEnd w:id="0"/>
      <w:r w:rsidRPr="0053107E">
        <w:rPr>
          <w:color w:val="3B3B3B"/>
        </w:rPr>
        <w:t>no, 2022).</w:t>
      </w:r>
    </w:p>
    <w:p w:rsidR="00085963" w:rsidRPr="0053107E" w:rsidRDefault="00085963" w:rsidP="00F767F8">
      <w:pPr>
        <w:pStyle w:val="NormalnyWeb"/>
        <w:shd w:val="clear" w:color="auto" w:fill="F8F8F8"/>
        <w:spacing w:before="0" w:beforeAutospacing="0" w:after="240" w:afterAutospacing="0" w:line="360" w:lineRule="auto"/>
        <w:rPr>
          <w:color w:val="3B3B3B"/>
        </w:rPr>
      </w:pPr>
      <w:r w:rsidRPr="0053107E">
        <w:rPr>
          <w:color w:val="3B3B3B"/>
        </w:rPr>
        <w:t xml:space="preserve">Problem rotacji nie ogranicza się jedynie do aspektów ilościowych - równie istotne są konsekwencje jakościowe. </w:t>
      </w:r>
      <w:proofErr w:type="spellStart"/>
      <w:r w:rsidRPr="0053107E">
        <w:rPr>
          <w:color w:val="3B3B3B"/>
        </w:rPr>
        <w:t>Utr</w:t>
      </w:r>
      <w:proofErr w:type="spellEnd"/>
      <w:r w:rsidR="00A95B36">
        <w:rPr>
          <w:color w:val="3B3B3B"/>
        </w:rPr>
        <w:t>\</w:t>
      </w:r>
      <w:proofErr w:type="spellStart"/>
      <w:r w:rsidRPr="0053107E">
        <w:rPr>
          <w:color w:val="3B3B3B"/>
        </w:rPr>
        <w:t>ata</w:t>
      </w:r>
      <w:proofErr w:type="spellEnd"/>
      <w:r w:rsidRPr="0053107E">
        <w:rPr>
          <w:color w:val="3B3B3B"/>
        </w:rPr>
        <w:t xml:space="preserve"> kluczowych pracowników, szczególnie tych na stanowiskach specjalistycznych i kierowniczych, może prowadzić do:</w:t>
      </w:r>
    </w:p>
    <w:p w:rsidR="00085963" w:rsidRPr="0053107E" w:rsidRDefault="00085963" w:rsidP="00F767F8">
      <w:pPr>
        <w:numPr>
          <w:ilvl w:val="0"/>
          <w:numId w:val="41"/>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Style w:val="Pogrubienie"/>
          <w:rFonts w:ascii="Times New Roman" w:hAnsi="Times New Roman" w:cs="Times New Roman"/>
          <w:color w:val="3B3B3B"/>
          <w:sz w:val="24"/>
          <w:szCs w:val="24"/>
        </w:rPr>
        <w:t>Dezintegracji zespołów</w:t>
      </w:r>
      <w:r w:rsidRPr="0053107E">
        <w:rPr>
          <w:rFonts w:ascii="Times New Roman" w:hAnsi="Times New Roman" w:cs="Times New Roman"/>
          <w:color w:val="3B3B3B"/>
          <w:sz w:val="24"/>
          <w:szCs w:val="24"/>
        </w:rPr>
        <w:t> i obniżenia morale pozostałych pracowników</w:t>
      </w:r>
    </w:p>
    <w:p w:rsidR="00085963" w:rsidRPr="0053107E" w:rsidRDefault="00085963" w:rsidP="00F767F8">
      <w:pPr>
        <w:numPr>
          <w:ilvl w:val="0"/>
          <w:numId w:val="41"/>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Style w:val="Pogrubienie"/>
          <w:rFonts w:ascii="Times New Roman" w:hAnsi="Times New Roman" w:cs="Times New Roman"/>
          <w:color w:val="3B3B3B"/>
          <w:sz w:val="24"/>
          <w:szCs w:val="24"/>
        </w:rPr>
        <w:t>Utraty wiedzy organizacyjnej</w:t>
      </w:r>
      <w:r w:rsidRPr="0053107E">
        <w:rPr>
          <w:rFonts w:ascii="Times New Roman" w:hAnsi="Times New Roman" w:cs="Times New Roman"/>
          <w:color w:val="3B3B3B"/>
          <w:sz w:val="24"/>
          <w:szCs w:val="24"/>
        </w:rPr>
        <w:t> (</w:t>
      </w:r>
      <w:proofErr w:type="spellStart"/>
      <w:r w:rsidRPr="0053107E">
        <w:rPr>
          <w:rFonts w:ascii="Times New Roman" w:hAnsi="Times New Roman" w:cs="Times New Roman"/>
          <w:color w:val="3B3B3B"/>
          <w:sz w:val="24"/>
          <w:szCs w:val="24"/>
        </w:rPr>
        <w:t>knowledge</w:t>
      </w:r>
      <w:proofErr w:type="spellEnd"/>
      <w:r w:rsidRPr="0053107E">
        <w:rPr>
          <w:rFonts w:ascii="Times New Roman" w:hAnsi="Times New Roman" w:cs="Times New Roman"/>
          <w:color w:val="3B3B3B"/>
          <w:sz w:val="24"/>
          <w:szCs w:val="24"/>
        </w:rPr>
        <w:t xml:space="preserve"> </w:t>
      </w:r>
      <w:proofErr w:type="spellStart"/>
      <w:r w:rsidRPr="0053107E">
        <w:rPr>
          <w:rFonts w:ascii="Times New Roman" w:hAnsi="Times New Roman" w:cs="Times New Roman"/>
          <w:color w:val="3B3B3B"/>
          <w:sz w:val="24"/>
          <w:szCs w:val="24"/>
        </w:rPr>
        <w:t>drain</w:t>
      </w:r>
      <w:proofErr w:type="spellEnd"/>
      <w:r w:rsidRPr="0053107E">
        <w:rPr>
          <w:rFonts w:ascii="Times New Roman" w:hAnsi="Times New Roman" w:cs="Times New Roman"/>
          <w:color w:val="3B3B3B"/>
          <w:sz w:val="24"/>
          <w:szCs w:val="24"/>
        </w:rPr>
        <w:t>), szczególnie wiedzy milczącej (</w:t>
      </w:r>
      <w:proofErr w:type="spellStart"/>
      <w:r w:rsidRPr="0053107E">
        <w:rPr>
          <w:rFonts w:ascii="Times New Roman" w:hAnsi="Times New Roman" w:cs="Times New Roman"/>
          <w:color w:val="3B3B3B"/>
          <w:sz w:val="24"/>
          <w:szCs w:val="24"/>
        </w:rPr>
        <w:t>tacit</w:t>
      </w:r>
      <w:proofErr w:type="spellEnd"/>
      <w:r w:rsidRPr="0053107E">
        <w:rPr>
          <w:rFonts w:ascii="Times New Roman" w:hAnsi="Times New Roman" w:cs="Times New Roman"/>
          <w:color w:val="3B3B3B"/>
          <w:sz w:val="24"/>
          <w:szCs w:val="24"/>
        </w:rPr>
        <w:t xml:space="preserve"> </w:t>
      </w:r>
      <w:proofErr w:type="spellStart"/>
      <w:r w:rsidRPr="0053107E">
        <w:rPr>
          <w:rFonts w:ascii="Times New Roman" w:hAnsi="Times New Roman" w:cs="Times New Roman"/>
          <w:color w:val="3B3B3B"/>
          <w:sz w:val="24"/>
          <w:szCs w:val="24"/>
        </w:rPr>
        <w:t>knowledge</w:t>
      </w:r>
      <w:proofErr w:type="spellEnd"/>
      <w:r w:rsidRPr="0053107E">
        <w:rPr>
          <w:rFonts w:ascii="Times New Roman" w:hAnsi="Times New Roman" w:cs="Times New Roman"/>
          <w:color w:val="3B3B3B"/>
          <w:sz w:val="24"/>
          <w:szCs w:val="24"/>
        </w:rPr>
        <w:t>)</w:t>
      </w:r>
    </w:p>
    <w:p w:rsidR="00085963" w:rsidRPr="0053107E" w:rsidRDefault="00085963" w:rsidP="00F767F8">
      <w:pPr>
        <w:numPr>
          <w:ilvl w:val="0"/>
          <w:numId w:val="41"/>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Style w:val="Pogrubienie"/>
          <w:rFonts w:ascii="Times New Roman" w:hAnsi="Times New Roman" w:cs="Times New Roman"/>
          <w:color w:val="3B3B3B"/>
          <w:sz w:val="24"/>
          <w:szCs w:val="24"/>
        </w:rPr>
        <w:t>Zakłóceń w realizacji projektów</w:t>
      </w:r>
      <w:r w:rsidRPr="0053107E">
        <w:rPr>
          <w:rFonts w:ascii="Times New Roman" w:hAnsi="Times New Roman" w:cs="Times New Roman"/>
          <w:color w:val="3B3B3B"/>
          <w:sz w:val="24"/>
          <w:szCs w:val="24"/>
        </w:rPr>
        <w:t> i strategicznych inicjatyw</w:t>
      </w:r>
    </w:p>
    <w:p w:rsidR="00085963" w:rsidRPr="0053107E" w:rsidRDefault="00085963" w:rsidP="00F767F8">
      <w:pPr>
        <w:numPr>
          <w:ilvl w:val="0"/>
          <w:numId w:val="41"/>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Style w:val="Pogrubienie"/>
          <w:rFonts w:ascii="Times New Roman" w:hAnsi="Times New Roman" w:cs="Times New Roman"/>
          <w:color w:val="3B3B3B"/>
          <w:sz w:val="24"/>
          <w:szCs w:val="24"/>
        </w:rPr>
        <w:t>Pogorszenia relacji z klientami</w:t>
      </w:r>
      <w:r w:rsidRPr="0053107E">
        <w:rPr>
          <w:rFonts w:ascii="Times New Roman" w:hAnsi="Times New Roman" w:cs="Times New Roman"/>
          <w:color w:val="3B3B3B"/>
          <w:sz w:val="24"/>
          <w:szCs w:val="24"/>
        </w:rPr>
        <w:t> w przypadku odejścia pracowników z pierwszej linii</w:t>
      </w:r>
    </w:p>
    <w:p w:rsidR="00085963" w:rsidRPr="0053107E" w:rsidRDefault="00085963" w:rsidP="00F767F8">
      <w:pPr>
        <w:numPr>
          <w:ilvl w:val="0"/>
          <w:numId w:val="41"/>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Style w:val="Pogrubienie"/>
          <w:rFonts w:ascii="Times New Roman" w:hAnsi="Times New Roman" w:cs="Times New Roman"/>
          <w:color w:val="3B3B3B"/>
          <w:sz w:val="24"/>
          <w:szCs w:val="24"/>
        </w:rPr>
        <w:t>Obniżenia innowacyjności</w:t>
      </w:r>
      <w:r w:rsidRPr="0053107E">
        <w:rPr>
          <w:rFonts w:ascii="Times New Roman" w:hAnsi="Times New Roman" w:cs="Times New Roman"/>
          <w:color w:val="3B3B3B"/>
          <w:sz w:val="24"/>
          <w:szCs w:val="24"/>
        </w:rPr>
        <w:t> organizacji przez utratę doświadczonych specjalistów</w:t>
      </w:r>
    </w:p>
    <w:p w:rsidR="00085963" w:rsidRPr="0053107E" w:rsidRDefault="00085963" w:rsidP="00F767F8">
      <w:pPr>
        <w:pStyle w:val="NormalnyWeb"/>
        <w:shd w:val="clear" w:color="auto" w:fill="F8F8F8"/>
        <w:spacing w:before="0" w:beforeAutospacing="0" w:after="240" w:afterAutospacing="0" w:line="360" w:lineRule="auto"/>
        <w:rPr>
          <w:color w:val="3B3B3B"/>
        </w:rPr>
      </w:pPr>
      <w:r w:rsidRPr="0053107E">
        <w:rPr>
          <w:color w:val="3B3B3B"/>
        </w:rPr>
        <w:lastRenderedPageBreak/>
        <w:t>W kontekście polskim, badania przeprowadzone przez Sedlak &amp; Sedlak (2023) wykazują, że 68% organizacji wskazuje wysoką rotację jako jedną z trzech największych barier w realizacji celów biznesowych. Szczególnie dotknięte tym problemem są branże charakteryzujące się wysoką konkurencyjnością rynku pracy, takie jak IT (rotacja 25-35%), finanse (20-30%) oraz e-commerce (30-40%).</w:t>
      </w:r>
    </w:p>
    <w:p w:rsidR="00085963" w:rsidRPr="0053107E" w:rsidRDefault="00085963" w:rsidP="00F767F8">
      <w:pPr>
        <w:pStyle w:val="Nagwek3"/>
        <w:shd w:val="clear" w:color="auto" w:fill="F8F8F8"/>
        <w:spacing w:before="0" w:after="120" w:line="360" w:lineRule="auto"/>
        <w:rPr>
          <w:rFonts w:ascii="Times New Roman" w:hAnsi="Times New Roman" w:cs="Times New Roman"/>
          <w:color w:val="3B3B3B"/>
        </w:rPr>
      </w:pPr>
      <w:r w:rsidRPr="0053107E">
        <w:rPr>
          <w:rStyle w:val="Pogrubienie"/>
          <w:rFonts w:ascii="Times New Roman" w:hAnsi="Times New Roman" w:cs="Times New Roman"/>
          <w:b w:val="0"/>
          <w:bCs w:val="0"/>
          <w:color w:val="3B3B3B"/>
        </w:rPr>
        <w:t>1.1.2 Koszty rotacji pracowników</w:t>
      </w:r>
    </w:p>
    <w:p w:rsidR="00085963" w:rsidRPr="0053107E" w:rsidRDefault="00085963" w:rsidP="00F767F8">
      <w:pPr>
        <w:pStyle w:val="NormalnyWeb"/>
        <w:shd w:val="clear" w:color="auto" w:fill="F8F8F8"/>
        <w:spacing w:before="0" w:beforeAutospacing="0" w:after="240" w:afterAutospacing="0" w:line="360" w:lineRule="auto"/>
        <w:rPr>
          <w:color w:val="3B3B3B"/>
        </w:rPr>
      </w:pPr>
      <w:r w:rsidRPr="0053107E">
        <w:rPr>
          <w:color w:val="3B3B3B"/>
        </w:rPr>
        <w:t xml:space="preserve">Ekonomiczne konsekwencje rotacji pracowników stanowią znaczące obciążenie dla budżetów organizacji, przy czym rzeczywiste koszty są często </w:t>
      </w:r>
      <w:proofErr w:type="spellStart"/>
      <w:r w:rsidRPr="0053107E">
        <w:rPr>
          <w:color w:val="3B3B3B"/>
        </w:rPr>
        <w:t>niedoszacowywane</w:t>
      </w:r>
      <w:proofErr w:type="spellEnd"/>
      <w:r w:rsidRPr="0053107E">
        <w:rPr>
          <w:color w:val="3B3B3B"/>
        </w:rPr>
        <w:t xml:space="preserve"> przez kierownictwo. Kompleksowa analiza kosztów rotacji obejmuje komponenty bezpośrednie i pośrednie, krótkookresowe i długookresowe.</w:t>
      </w:r>
    </w:p>
    <w:p w:rsidR="00085963" w:rsidRPr="0053107E" w:rsidRDefault="00085963" w:rsidP="00F767F8">
      <w:pPr>
        <w:pStyle w:val="Nagwek4"/>
        <w:shd w:val="clear" w:color="auto" w:fill="F8F8F8"/>
        <w:spacing w:line="360" w:lineRule="auto"/>
        <w:rPr>
          <w:rFonts w:ascii="Times New Roman" w:hAnsi="Times New Roman" w:cs="Times New Roman"/>
          <w:color w:val="3B3B3B"/>
          <w:sz w:val="24"/>
          <w:szCs w:val="24"/>
        </w:rPr>
      </w:pPr>
      <w:r w:rsidRPr="0053107E">
        <w:rPr>
          <w:rStyle w:val="Pogrubienie"/>
          <w:rFonts w:ascii="Times New Roman" w:hAnsi="Times New Roman" w:cs="Times New Roman"/>
          <w:b w:val="0"/>
          <w:bCs w:val="0"/>
          <w:color w:val="3B3B3B"/>
          <w:sz w:val="24"/>
          <w:szCs w:val="24"/>
        </w:rPr>
        <w:t>Koszty bezpośrednie rotacji</w:t>
      </w:r>
    </w:p>
    <w:p w:rsidR="00085963" w:rsidRPr="0053107E" w:rsidRDefault="00085963" w:rsidP="00F767F8">
      <w:pPr>
        <w:pStyle w:val="NormalnyWeb"/>
        <w:shd w:val="clear" w:color="auto" w:fill="F8F8F8"/>
        <w:spacing w:before="0" w:beforeAutospacing="0" w:after="240" w:afterAutospacing="0" w:line="360" w:lineRule="auto"/>
        <w:rPr>
          <w:color w:val="3B3B3B"/>
        </w:rPr>
      </w:pPr>
      <w:r w:rsidRPr="0053107E">
        <w:rPr>
          <w:rStyle w:val="Pogrubienie"/>
          <w:color w:val="3B3B3B"/>
        </w:rPr>
        <w:t>Koszty separacji</w:t>
      </w:r>
      <w:r w:rsidRPr="0053107E">
        <w:rPr>
          <w:color w:val="3B3B3B"/>
        </w:rPr>
        <w:t> obejmują wydatki związane z procesem odejścia pracownika:</w:t>
      </w:r>
    </w:p>
    <w:p w:rsidR="00085963" w:rsidRPr="0053107E" w:rsidRDefault="00085963" w:rsidP="00F767F8">
      <w:pPr>
        <w:numPr>
          <w:ilvl w:val="0"/>
          <w:numId w:val="42"/>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Koszty administracyjne rozwiązania umowy (średnio 500-1000 PLN na pracownika)</w:t>
      </w:r>
    </w:p>
    <w:p w:rsidR="00085963" w:rsidRPr="0053107E" w:rsidRDefault="00085963" w:rsidP="00F767F8">
      <w:pPr>
        <w:numPr>
          <w:ilvl w:val="0"/>
          <w:numId w:val="42"/>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Wypłaty odpraw i niewykorzystanych urlopów (w Polsce średnio 8000-15000 PLN)</w:t>
      </w:r>
    </w:p>
    <w:p w:rsidR="00085963" w:rsidRPr="0053107E" w:rsidRDefault="00085963" w:rsidP="00F767F8">
      <w:pPr>
        <w:numPr>
          <w:ilvl w:val="0"/>
          <w:numId w:val="42"/>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 xml:space="preserve">Koszty </w:t>
      </w:r>
      <w:proofErr w:type="spellStart"/>
      <w:r w:rsidRPr="0053107E">
        <w:rPr>
          <w:rFonts w:ascii="Times New Roman" w:hAnsi="Times New Roman" w:cs="Times New Roman"/>
          <w:color w:val="3B3B3B"/>
          <w:sz w:val="24"/>
          <w:szCs w:val="24"/>
        </w:rPr>
        <w:t>exit</w:t>
      </w:r>
      <w:proofErr w:type="spellEnd"/>
      <w:r w:rsidRPr="0053107E">
        <w:rPr>
          <w:rFonts w:ascii="Times New Roman" w:hAnsi="Times New Roman" w:cs="Times New Roman"/>
          <w:color w:val="3B3B3B"/>
          <w:sz w:val="24"/>
          <w:szCs w:val="24"/>
        </w:rPr>
        <w:t xml:space="preserve"> </w:t>
      </w:r>
      <w:proofErr w:type="spellStart"/>
      <w:r w:rsidRPr="0053107E">
        <w:rPr>
          <w:rFonts w:ascii="Times New Roman" w:hAnsi="Times New Roman" w:cs="Times New Roman"/>
          <w:color w:val="3B3B3B"/>
          <w:sz w:val="24"/>
          <w:szCs w:val="24"/>
        </w:rPr>
        <w:t>interviews</w:t>
      </w:r>
      <w:proofErr w:type="spellEnd"/>
      <w:r w:rsidRPr="0053107E">
        <w:rPr>
          <w:rFonts w:ascii="Times New Roman" w:hAnsi="Times New Roman" w:cs="Times New Roman"/>
          <w:color w:val="3B3B3B"/>
          <w:sz w:val="24"/>
          <w:szCs w:val="24"/>
        </w:rPr>
        <w:t xml:space="preserve"> i procedur bezpieczeństwa IT (200-500 PLN)</w:t>
      </w:r>
    </w:p>
    <w:p w:rsidR="00085963" w:rsidRPr="0053107E" w:rsidRDefault="00085963" w:rsidP="00F767F8">
      <w:pPr>
        <w:numPr>
          <w:ilvl w:val="0"/>
          <w:numId w:val="42"/>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Utrata inwestycji w szkolenia i rozwój pracownika</w:t>
      </w:r>
    </w:p>
    <w:p w:rsidR="00085963" w:rsidRPr="0053107E" w:rsidRDefault="00085963" w:rsidP="00F767F8">
      <w:pPr>
        <w:pStyle w:val="NormalnyWeb"/>
        <w:shd w:val="clear" w:color="auto" w:fill="F8F8F8"/>
        <w:spacing w:before="0" w:beforeAutospacing="0" w:after="240" w:afterAutospacing="0" w:line="360" w:lineRule="auto"/>
        <w:rPr>
          <w:color w:val="3B3B3B"/>
        </w:rPr>
      </w:pPr>
      <w:r w:rsidRPr="0053107E">
        <w:rPr>
          <w:rStyle w:val="Pogrubienie"/>
          <w:color w:val="3B3B3B"/>
        </w:rPr>
        <w:t>Koszty rekrutacji</w:t>
      </w:r>
      <w:r w:rsidRPr="0053107E">
        <w:rPr>
          <w:color w:val="3B3B3B"/>
        </w:rPr>
        <w:t> nowego pracownika:</w:t>
      </w:r>
    </w:p>
    <w:p w:rsidR="00085963" w:rsidRPr="0053107E" w:rsidRDefault="00085963" w:rsidP="00F767F8">
      <w:pPr>
        <w:numPr>
          <w:ilvl w:val="0"/>
          <w:numId w:val="43"/>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Opublikowanie ofert pracy na portalach rekrutacyjnych (1000-5000 PLN)</w:t>
      </w:r>
    </w:p>
    <w:p w:rsidR="00085963" w:rsidRPr="0053107E" w:rsidRDefault="00085963" w:rsidP="00F767F8">
      <w:pPr>
        <w:numPr>
          <w:ilvl w:val="0"/>
          <w:numId w:val="43"/>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Koszty pracy zespołu rekrutacyjnego (15-25 roboczogodzin × stawka godzinowa)</w:t>
      </w:r>
    </w:p>
    <w:p w:rsidR="00085963" w:rsidRPr="0053107E" w:rsidRDefault="00085963" w:rsidP="00F767F8">
      <w:pPr>
        <w:numPr>
          <w:ilvl w:val="0"/>
          <w:numId w:val="43"/>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 xml:space="preserve">Koszty </w:t>
      </w:r>
      <w:proofErr w:type="spellStart"/>
      <w:r w:rsidRPr="0053107E">
        <w:rPr>
          <w:rFonts w:ascii="Times New Roman" w:hAnsi="Times New Roman" w:cs="Times New Roman"/>
          <w:color w:val="3B3B3B"/>
          <w:sz w:val="24"/>
          <w:szCs w:val="24"/>
        </w:rPr>
        <w:t>external</w:t>
      </w:r>
      <w:proofErr w:type="spellEnd"/>
      <w:r w:rsidRPr="0053107E">
        <w:rPr>
          <w:rFonts w:ascii="Times New Roman" w:hAnsi="Times New Roman" w:cs="Times New Roman"/>
          <w:color w:val="3B3B3B"/>
          <w:sz w:val="24"/>
          <w:szCs w:val="24"/>
        </w:rPr>
        <w:t xml:space="preserve"> </w:t>
      </w:r>
      <w:proofErr w:type="spellStart"/>
      <w:r w:rsidRPr="0053107E">
        <w:rPr>
          <w:rFonts w:ascii="Times New Roman" w:hAnsi="Times New Roman" w:cs="Times New Roman"/>
          <w:color w:val="3B3B3B"/>
          <w:sz w:val="24"/>
          <w:szCs w:val="24"/>
        </w:rPr>
        <w:t>recruitingu</w:t>
      </w:r>
      <w:proofErr w:type="spellEnd"/>
      <w:r w:rsidRPr="0053107E">
        <w:rPr>
          <w:rFonts w:ascii="Times New Roman" w:hAnsi="Times New Roman" w:cs="Times New Roman"/>
          <w:color w:val="3B3B3B"/>
          <w:sz w:val="24"/>
          <w:szCs w:val="24"/>
        </w:rPr>
        <w:t xml:space="preserve"> lub </w:t>
      </w:r>
      <w:proofErr w:type="spellStart"/>
      <w:r w:rsidRPr="0053107E">
        <w:rPr>
          <w:rFonts w:ascii="Times New Roman" w:hAnsi="Times New Roman" w:cs="Times New Roman"/>
          <w:color w:val="3B3B3B"/>
          <w:sz w:val="24"/>
          <w:szCs w:val="24"/>
        </w:rPr>
        <w:t>head</w:t>
      </w:r>
      <w:proofErr w:type="spellEnd"/>
      <w:r w:rsidRPr="0053107E">
        <w:rPr>
          <w:rFonts w:ascii="Times New Roman" w:hAnsi="Times New Roman" w:cs="Times New Roman"/>
          <w:color w:val="3B3B3B"/>
          <w:sz w:val="24"/>
          <w:szCs w:val="24"/>
        </w:rPr>
        <w:t xml:space="preserve"> </w:t>
      </w:r>
      <w:proofErr w:type="spellStart"/>
      <w:r w:rsidRPr="0053107E">
        <w:rPr>
          <w:rFonts w:ascii="Times New Roman" w:hAnsi="Times New Roman" w:cs="Times New Roman"/>
          <w:color w:val="3B3B3B"/>
          <w:sz w:val="24"/>
          <w:szCs w:val="24"/>
        </w:rPr>
        <w:t>huntingu</w:t>
      </w:r>
      <w:proofErr w:type="spellEnd"/>
      <w:r w:rsidRPr="0053107E">
        <w:rPr>
          <w:rFonts w:ascii="Times New Roman" w:hAnsi="Times New Roman" w:cs="Times New Roman"/>
          <w:color w:val="3B3B3B"/>
          <w:sz w:val="24"/>
          <w:szCs w:val="24"/>
        </w:rPr>
        <w:t xml:space="preserve"> (15-25% rocznego wynagrodzenia)</w:t>
      </w:r>
    </w:p>
    <w:p w:rsidR="00085963" w:rsidRPr="0053107E" w:rsidRDefault="00085963" w:rsidP="00F767F8">
      <w:pPr>
        <w:numPr>
          <w:ilvl w:val="0"/>
          <w:numId w:val="43"/>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 xml:space="preserve">Sprawdzanie referencji i badania </w:t>
      </w:r>
      <w:proofErr w:type="spellStart"/>
      <w:r w:rsidRPr="0053107E">
        <w:rPr>
          <w:rFonts w:ascii="Times New Roman" w:hAnsi="Times New Roman" w:cs="Times New Roman"/>
          <w:color w:val="3B3B3B"/>
          <w:sz w:val="24"/>
          <w:szCs w:val="24"/>
        </w:rPr>
        <w:t>background</w:t>
      </w:r>
      <w:proofErr w:type="spellEnd"/>
      <w:r w:rsidRPr="0053107E">
        <w:rPr>
          <w:rFonts w:ascii="Times New Roman" w:hAnsi="Times New Roman" w:cs="Times New Roman"/>
          <w:color w:val="3B3B3B"/>
          <w:sz w:val="24"/>
          <w:szCs w:val="24"/>
        </w:rPr>
        <w:t xml:space="preserve"> </w:t>
      </w:r>
      <w:proofErr w:type="spellStart"/>
      <w:r w:rsidRPr="0053107E">
        <w:rPr>
          <w:rFonts w:ascii="Times New Roman" w:hAnsi="Times New Roman" w:cs="Times New Roman"/>
          <w:color w:val="3B3B3B"/>
          <w:sz w:val="24"/>
          <w:szCs w:val="24"/>
        </w:rPr>
        <w:t>check</w:t>
      </w:r>
      <w:proofErr w:type="spellEnd"/>
      <w:r w:rsidRPr="0053107E">
        <w:rPr>
          <w:rFonts w:ascii="Times New Roman" w:hAnsi="Times New Roman" w:cs="Times New Roman"/>
          <w:color w:val="3B3B3B"/>
          <w:sz w:val="24"/>
          <w:szCs w:val="24"/>
        </w:rPr>
        <w:t xml:space="preserve"> (300-800 PLN)</w:t>
      </w:r>
    </w:p>
    <w:p w:rsidR="00085963" w:rsidRPr="0053107E" w:rsidRDefault="00085963" w:rsidP="00F767F8">
      <w:pPr>
        <w:pStyle w:val="NormalnyWeb"/>
        <w:shd w:val="clear" w:color="auto" w:fill="F8F8F8"/>
        <w:spacing w:before="0" w:beforeAutospacing="0" w:after="240" w:afterAutospacing="0" w:line="360" w:lineRule="auto"/>
        <w:rPr>
          <w:color w:val="3B3B3B"/>
        </w:rPr>
      </w:pPr>
      <w:r w:rsidRPr="0053107E">
        <w:rPr>
          <w:rStyle w:val="Pogrubienie"/>
          <w:color w:val="3B3B3B"/>
        </w:rPr>
        <w:t xml:space="preserve">Koszty </w:t>
      </w:r>
      <w:proofErr w:type="spellStart"/>
      <w:r w:rsidRPr="0053107E">
        <w:rPr>
          <w:rStyle w:val="Pogrubienie"/>
          <w:color w:val="3B3B3B"/>
        </w:rPr>
        <w:t>onboardingu</w:t>
      </w:r>
      <w:proofErr w:type="spellEnd"/>
      <w:r w:rsidRPr="0053107E">
        <w:rPr>
          <w:color w:val="3B3B3B"/>
        </w:rPr>
        <w:t> i szkolenia:</w:t>
      </w:r>
    </w:p>
    <w:p w:rsidR="00085963" w:rsidRPr="0053107E" w:rsidRDefault="00085963" w:rsidP="00F767F8">
      <w:pPr>
        <w:numPr>
          <w:ilvl w:val="0"/>
          <w:numId w:val="44"/>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Formalne programy wdrożeniowe (2000-8000 PLN)</w:t>
      </w:r>
    </w:p>
    <w:p w:rsidR="00085963" w:rsidRPr="0053107E" w:rsidRDefault="00085963" w:rsidP="00F767F8">
      <w:pPr>
        <w:numPr>
          <w:ilvl w:val="0"/>
          <w:numId w:val="44"/>
        </w:numPr>
        <w:shd w:val="clear" w:color="auto" w:fill="F8F8F8"/>
        <w:spacing w:before="100" w:beforeAutospacing="1" w:after="100" w:afterAutospacing="1" w:line="360" w:lineRule="auto"/>
        <w:rPr>
          <w:rFonts w:ascii="Times New Roman" w:hAnsi="Times New Roman" w:cs="Times New Roman"/>
          <w:color w:val="3B3B3B"/>
          <w:sz w:val="24"/>
          <w:szCs w:val="24"/>
        </w:rPr>
      </w:pPr>
      <w:proofErr w:type="spellStart"/>
      <w:r w:rsidRPr="0053107E">
        <w:rPr>
          <w:rFonts w:ascii="Times New Roman" w:hAnsi="Times New Roman" w:cs="Times New Roman"/>
          <w:color w:val="3B3B3B"/>
          <w:sz w:val="24"/>
          <w:szCs w:val="24"/>
        </w:rPr>
        <w:t>Shadowing</w:t>
      </w:r>
      <w:proofErr w:type="spellEnd"/>
      <w:r w:rsidRPr="0053107E">
        <w:rPr>
          <w:rFonts w:ascii="Times New Roman" w:hAnsi="Times New Roman" w:cs="Times New Roman"/>
          <w:color w:val="3B3B3B"/>
          <w:sz w:val="24"/>
          <w:szCs w:val="24"/>
        </w:rPr>
        <w:t xml:space="preserve"> i mentoring przez doświadczonych pracowników</w:t>
      </w:r>
    </w:p>
    <w:p w:rsidR="00085963" w:rsidRPr="0053107E" w:rsidRDefault="00085963" w:rsidP="00F767F8">
      <w:pPr>
        <w:numPr>
          <w:ilvl w:val="0"/>
          <w:numId w:val="44"/>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Szkolenia branżowe i produktowe (3000-15000 PLN)</w:t>
      </w:r>
    </w:p>
    <w:p w:rsidR="00085963" w:rsidRPr="0053107E" w:rsidRDefault="00085963" w:rsidP="00F767F8">
      <w:pPr>
        <w:numPr>
          <w:ilvl w:val="0"/>
          <w:numId w:val="44"/>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Certyfikacje i licencje wymagane na stanowisku</w:t>
      </w:r>
    </w:p>
    <w:p w:rsidR="00085963" w:rsidRPr="0053107E" w:rsidRDefault="00085963" w:rsidP="00F767F8">
      <w:pPr>
        <w:pStyle w:val="Nagwek4"/>
        <w:shd w:val="clear" w:color="auto" w:fill="F8F8F8"/>
        <w:spacing w:line="360" w:lineRule="auto"/>
        <w:rPr>
          <w:rFonts w:ascii="Times New Roman" w:hAnsi="Times New Roman" w:cs="Times New Roman"/>
          <w:color w:val="3B3B3B"/>
          <w:sz w:val="24"/>
          <w:szCs w:val="24"/>
        </w:rPr>
      </w:pPr>
      <w:r w:rsidRPr="0053107E">
        <w:rPr>
          <w:rStyle w:val="Pogrubienie"/>
          <w:rFonts w:ascii="Times New Roman" w:hAnsi="Times New Roman" w:cs="Times New Roman"/>
          <w:b w:val="0"/>
          <w:bCs w:val="0"/>
          <w:color w:val="3B3B3B"/>
          <w:sz w:val="24"/>
          <w:szCs w:val="24"/>
        </w:rPr>
        <w:lastRenderedPageBreak/>
        <w:t>Koszty pośrednie rotacji</w:t>
      </w:r>
    </w:p>
    <w:p w:rsidR="00085963" w:rsidRPr="0053107E" w:rsidRDefault="00085963" w:rsidP="00F767F8">
      <w:pPr>
        <w:pStyle w:val="NormalnyWeb"/>
        <w:shd w:val="clear" w:color="auto" w:fill="F8F8F8"/>
        <w:spacing w:before="0" w:beforeAutospacing="0" w:after="240" w:afterAutospacing="0" w:line="360" w:lineRule="auto"/>
        <w:rPr>
          <w:color w:val="3B3B3B"/>
        </w:rPr>
      </w:pPr>
      <w:r w:rsidRPr="0053107E">
        <w:rPr>
          <w:color w:val="3B3B3B"/>
        </w:rPr>
        <w:t xml:space="preserve">Według badań Saratoga </w:t>
      </w:r>
      <w:proofErr w:type="spellStart"/>
      <w:r w:rsidRPr="0053107E">
        <w:rPr>
          <w:color w:val="3B3B3B"/>
        </w:rPr>
        <w:t>Institute</w:t>
      </w:r>
      <w:proofErr w:type="spellEnd"/>
      <w:r w:rsidRPr="0053107E">
        <w:rPr>
          <w:color w:val="3B3B3B"/>
        </w:rPr>
        <w:t>, koszty pośrednie rotacji mogą być 2-3 razy wyższe od kosztów bezpośrednich:</w:t>
      </w:r>
    </w:p>
    <w:p w:rsidR="00085963" w:rsidRPr="0053107E" w:rsidRDefault="00085963" w:rsidP="00F767F8">
      <w:pPr>
        <w:pStyle w:val="NormalnyWeb"/>
        <w:shd w:val="clear" w:color="auto" w:fill="F8F8F8"/>
        <w:spacing w:before="0" w:beforeAutospacing="0" w:after="240" w:afterAutospacing="0" w:line="360" w:lineRule="auto"/>
        <w:rPr>
          <w:color w:val="3B3B3B"/>
        </w:rPr>
      </w:pPr>
      <w:r w:rsidRPr="0053107E">
        <w:rPr>
          <w:rStyle w:val="Pogrubienie"/>
          <w:color w:val="3B3B3B"/>
        </w:rPr>
        <w:t>Utrata produktywności</w:t>
      </w:r>
      <w:r w:rsidRPr="0053107E">
        <w:rPr>
          <w:color w:val="3B3B3B"/>
        </w:rPr>
        <w:t>:</w:t>
      </w:r>
    </w:p>
    <w:p w:rsidR="00085963" w:rsidRPr="0053107E" w:rsidRDefault="00085963" w:rsidP="00F767F8">
      <w:pPr>
        <w:numPr>
          <w:ilvl w:val="0"/>
          <w:numId w:val="45"/>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Spadek wydajności w okresie wypowiedzenia (średnio 25-50% normalnej produktywności)</w:t>
      </w:r>
    </w:p>
    <w:p w:rsidR="00085963" w:rsidRPr="0053107E" w:rsidRDefault="00085963" w:rsidP="00F767F8">
      <w:pPr>
        <w:numPr>
          <w:ilvl w:val="0"/>
          <w:numId w:val="45"/>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Krzywa uczenia nowego pracownika (3-12 miesięcy do pełnej efektywności)</w:t>
      </w:r>
    </w:p>
    <w:p w:rsidR="00085963" w:rsidRPr="0053107E" w:rsidRDefault="00085963" w:rsidP="00F767F8">
      <w:pPr>
        <w:numPr>
          <w:ilvl w:val="0"/>
          <w:numId w:val="45"/>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Obciążenie dodatkową pracą pozostałych członków zespołu</w:t>
      </w:r>
    </w:p>
    <w:p w:rsidR="00085963" w:rsidRPr="0053107E" w:rsidRDefault="00085963" w:rsidP="00F767F8">
      <w:pPr>
        <w:numPr>
          <w:ilvl w:val="0"/>
          <w:numId w:val="45"/>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Opóźnienia w projektach i realizacji celów</w:t>
      </w:r>
    </w:p>
    <w:p w:rsidR="00085963" w:rsidRPr="0053107E" w:rsidRDefault="00085963" w:rsidP="00F767F8">
      <w:pPr>
        <w:pStyle w:val="NormalnyWeb"/>
        <w:shd w:val="clear" w:color="auto" w:fill="F8F8F8"/>
        <w:spacing w:before="0" w:beforeAutospacing="0" w:after="240" w:afterAutospacing="0" w:line="360" w:lineRule="auto"/>
        <w:rPr>
          <w:color w:val="3B3B3B"/>
        </w:rPr>
      </w:pPr>
      <w:r w:rsidRPr="0053107E">
        <w:rPr>
          <w:rStyle w:val="Pogrubienie"/>
          <w:color w:val="3B3B3B"/>
        </w:rPr>
        <w:t>Koszty zespołowe i organizacyjne</w:t>
      </w:r>
      <w:r w:rsidRPr="0053107E">
        <w:rPr>
          <w:color w:val="3B3B3B"/>
        </w:rPr>
        <w:t>:</w:t>
      </w:r>
    </w:p>
    <w:p w:rsidR="00085963" w:rsidRPr="0053107E" w:rsidRDefault="00085963" w:rsidP="00F767F8">
      <w:pPr>
        <w:numPr>
          <w:ilvl w:val="0"/>
          <w:numId w:val="46"/>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Obniżenie morale zespołu (badania wskazują na spadek engagement o 15-20%)</w:t>
      </w:r>
    </w:p>
    <w:p w:rsidR="00085963" w:rsidRPr="0053107E" w:rsidRDefault="00085963" w:rsidP="00F767F8">
      <w:pPr>
        <w:numPr>
          <w:ilvl w:val="0"/>
          <w:numId w:val="46"/>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Efekt domina - zwiększone ryzyko odejścia kolejnych pracowników</w:t>
      </w:r>
    </w:p>
    <w:p w:rsidR="00085963" w:rsidRPr="0053107E" w:rsidRDefault="00085963" w:rsidP="00F767F8">
      <w:pPr>
        <w:numPr>
          <w:ilvl w:val="0"/>
          <w:numId w:val="46"/>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Zakłócenia w komunikacji i współpracy zespołowej</w:t>
      </w:r>
    </w:p>
    <w:p w:rsidR="00085963" w:rsidRPr="0053107E" w:rsidRDefault="00085963" w:rsidP="00F767F8">
      <w:pPr>
        <w:numPr>
          <w:ilvl w:val="0"/>
          <w:numId w:val="46"/>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Konieczność reorganizacji obowiązków i odpowiedzialności</w:t>
      </w:r>
    </w:p>
    <w:p w:rsidR="00085963" w:rsidRPr="0053107E" w:rsidRDefault="00085963" w:rsidP="00F767F8">
      <w:pPr>
        <w:pStyle w:val="NormalnyWeb"/>
        <w:shd w:val="clear" w:color="auto" w:fill="F8F8F8"/>
        <w:spacing w:before="0" w:beforeAutospacing="0" w:after="240" w:afterAutospacing="0" w:line="360" w:lineRule="auto"/>
        <w:rPr>
          <w:color w:val="3B3B3B"/>
        </w:rPr>
      </w:pPr>
      <w:r w:rsidRPr="0053107E">
        <w:rPr>
          <w:rStyle w:val="Pogrubienie"/>
          <w:color w:val="3B3B3B"/>
        </w:rPr>
        <w:t>Utrata relacji biznesowych</w:t>
      </w:r>
      <w:r w:rsidRPr="0053107E">
        <w:rPr>
          <w:color w:val="3B3B3B"/>
        </w:rPr>
        <w:t>:</w:t>
      </w:r>
    </w:p>
    <w:p w:rsidR="00085963" w:rsidRPr="0053107E" w:rsidRDefault="00085963" w:rsidP="00F767F8">
      <w:pPr>
        <w:numPr>
          <w:ilvl w:val="0"/>
          <w:numId w:val="47"/>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Pogorszenie satysfakcji klientów obsługiwanych przez odchodzącego pracownika</w:t>
      </w:r>
    </w:p>
    <w:p w:rsidR="00085963" w:rsidRPr="0053107E" w:rsidRDefault="00085963" w:rsidP="00F767F8">
      <w:pPr>
        <w:numPr>
          <w:ilvl w:val="0"/>
          <w:numId w:val="47"/>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Ryzyko utraty klientów kluczowych (szczególnie w B2B)</w:t>
      </w:r>
    </w:p>
    <w:p w:rsidR="00085963" w:rsidRPr="0053107E" w:rsidRDefault="00085963" w:rsidP="00F767F8">
      <w:pPr>
        <w:numPr>
          <w:ilvl w:val="0"/>
          <w:numId w:val="47"/>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Osłabienie relacji z partnerami biznesowymi</w:t>
      </w:r>
    </w:p>
    <w:p w:rsidR="00085963" w:rsidRPr="0053107E" w:rsidRDefault="00085963" w:rsidP="00F767F8">
      <w:pPr>
        <w:numPr>
          <w:ilvl w:val="0"/>
          <w:numId w:val="47"/>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 xml:space="preserve">Negatywny wpływ na </w:t>
      </w:r>
      <w:proofErr w:type="spellStart"/>
      <w:r w:rsidRPr="0053107E">
        <w:rPr>
          <w:rFonts w:ascii="Times New Roman" w:hAnsi="Times New Roman" w:cs="Times New Roman"/>
          <w:color w:val="3B3B3B"/>
          <w:sz w:val="24"/>
          <w:szCs w:val="24"/>
        </w:rPr>
        <w:t>employer</w:t>
      </w:r>
      <w:proofErr w:type="spellEnd"/>
      <w:r w:rsidRPr="0053107E">
        <w:rPr>
          <w:rFonts w:ascii="Times New Roman" w:hAnsi="Times New Roman" w:cs="Times New Roman"/>
          <w:color w:val="3B3B3B"/>
          <w:sz w:val="24"/>
          <w:szCs w:val="24"/>
        </w:rPr>
        <w:t xml:space="preserve"> </w:t>
      </w:r>
      <w:proofErr w:type="spellStart"/>
      <w:r w:rsidRPr="0053107E">
        <w:rPr>
          <w:rFonts w:ascii="Times New Roman" w:hAnsi="Times New Roman" w:cs="Times New Roman"/>
          <w:color w:val="3B3B3B"/>
          <w:sz w:val="24"/>
          <w:szCs w:val="24"/>
        </w:rPr>
        <w:t>branding</w:t>
      </w:r>
      <w:proofErr w:type="spellEnd"/>
    </w:p>
    <w:p w:rsidR="00085963" w:rsidRPr="0053107E" w:rsidRDefault="00085963" w:rsidP="00F767F8">
      <w:pPr>
        <w:pStyle w:val="Nagwek4"/>
        <w:shd w:val="clear" w:color="auto" w:fill="F8F8F8"/>
        <w:spacing w:line="360" w:lineRule="auto"/>
        <w:rPr>
          <w:rFonts w:ascii="Times New Roman" w:hAnsi="Times New Roman" w:cs="Times New Roman"/>
          <w:color w:val="3B3B3B"/>
          <w:sz w:val="24"/>
          <w:szCs w:val="24"/>
        </w:rPr>
      </w:pPr>
      <w:r w:rsidRPr="0053107E">
        <w:rPr>
          <w:rStyle w:val="Pogrubienie"/>
          <w:rFonts w:ascii="Times New Roman" w:hAnsi="Times New Roman" w:cs="Times New Roman"/>
          <w:b w:val="0"/>
          <w:bCs w:val="0"/>
          <w:color w:val="3B3B3B"/>
          <w:sz w:val="24"/>
          <w:szCs w:val="24"/>
        </w:rPr>
        <w:t>Szacunki kosztów całkowitych</w:t>
      </w:r>
    </w:p>
    <w:p w:rsidR="00085963" w:rsidRPr="0053107E" w:rsidRDefault="00085963" w:rsidP="00F767F8">
      <w:pPr>
        <w:pStyle w:val="NormalnyWeb"/>
        <w:shd w:val="clear" w:color="auto" w:fill="F8F8F8"/>
        <w:spacing w:before="0" w:beforeAutospacing="0" w:after="240" w:afterAutospacing="0" w:line="360" w:lineRule="auto"/>
        <w:rPr>
          <w:color w:val="3B3B3B"/>
        </w:rPr>
      </w:pPr>
      <w:r w:rsidRPr="0053107E">
        <w:rPr>
          <w:color w:val="3B3B3B"/>
        </w:rPr>
        <w:t>Międzynarodowe badania wskazują na następujące szacunki kosztów rotacji:</w:t>
      </w:r>
    </w:p>
    <w:p w:rsidR="00085963" w:rsidRPr="0053107E" w:rsidRDefault="00085963" w:rsidP="00F767F8">
      <w:pPr>
        <w:numPr>
          <w:ilvl w:val="0"/>
          <w:numId w:val="48"/>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Style w:val="Pogrubienie"/>
          <w:rFonts w:ascii="Times New Roman" w:hAnsi="Times New Roman" w:cs="Times New Roman"/>
          <w:color w:val="3B3B3B"/>
          <w:sz w:val="24"/>
          <w:szCs w:val="24"/>
        </w:rPr>
        <w:t>Stanowiska wykonawcze</w:t>
      </w:r>
      <w:r w:rsidRPr="0053107E">
        <w:rPr>
          <w:rFonts w:ascii="Times New Roman" w:hAnsi="Times New Roman" w:cs="Times New Roman"/>
          <w:color w:val="3B3B3B"/>
          <w:sz w:val="24"/>
          <w:szCs w:val="24"/>
        </w:rPr>
        <w:t>: 50-75% rocznego wynagrodzenia</w:t>
      </w:r>
    </w:p>
    <w:p w:rsidR="00085963" w:rsidRPr="0053107E" w:rsidRDefault="00085963" w:rsidP="00F767F8">
      <w:pPr>
        <w:numPr>
          <w:ilvl w:val="0"/>
          <w:numId w:val="48"/>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Style w:val="Pogrubienie"/>
          <w:rFonts w:ascii="Times New Roman" w:hAnsi="Times New Roman" w:cs="Times New Roman"/>
          <w:color w:val="3B3B3B"/>
          <w:sz w:val="24"/>
          <w:szCs w:val="24"/>
        </w:rPr>
        <w:t>Stanowiska specjalistyczne</w:t>
      </w:r>
      <w:r w:rsidRPr="0053107E">
        <w:rPr>
          <w:rFonts w:ascii="Times New Roman" w:hAnsi="Times New Roman" w:cs="Times New Roman"/>
          <w:color w:val="3B3B3B"/>
          <w:sz w:val="24"/>
          <w:szCs w:val="24"/>
        </w:rPr>
        <w:t>: 75-125% rocznego wynagrodzenia</w:t>
      </w:r>
    </w:p>
    <w:p w:rsidR="00085963" w:rsidRPr="0053107E" w:rsidRDefault="00085963" w:rsidP="00F767F8">
      <w:pPr>
        <w:numPr>
          <w:ilvl w:val="0"/>
          <w:numId w:val="48"/>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Style w:val="Pogrubienie"/>
          <w:rFonts w:ascii="Times New Roman" w:hAnsi="Times New Roman" w:cs="Times New Roman"/>
          <w:color w:val="3B3B3B"/>
          <w:sz w:val="24"/>
          <w:szCs w:val="24"/>
        </w:rPr>
        <w:t>Stanowiska kierownicze</w:t>
      </w:r>
      <w:r w:rsidRPr="0053107E">
        <w:rPr>
          <w:rFonts w:ascii="Times New Roman" w:hAnsi="Times New Roman" w:cs="Times New Roman"/>
          <w:color w:val="3B3B3B"/>
          <w:sz w:val="24"/>
          <w:szCs w:val="24"/>
        </w:rPr>
        <w:t>: 125-200% rocznego wynagrodzenia</w:t>
      </w:r>
    </w:p>
    <w:p w:rsidR="00085963" w:rsidRPr="0053107E" w:rsidRDefault="00085963" w:rsidP="00F767F8">
      <w:pPr>
        <w:numPr>
          <w:ilvl w:val="0"/>
          <w:numId w:val="48"/>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Style w:val="Pogrubienie"/>
          <w:rFonts w:ascii="Times New Roman" w:hAnsi="Times New Roman" w:cs="Times New Roman"/>
          <w:color w:val="3B3B3B"/>
          <w:sz w:val="24"/>
          <w:szCs w:val="24"/>
        </w:rPr>
        <w:t>Stanowiska C-</w:t>
      </w:r>
      <w:proofErr w:type="spellStart"/>
      <w:r w:rsidRPr="0053107E">
        <w:rPr>
          <w:rStyle w:val="Pogrubienie"/>
          <w:rFonts w:ascii="Times New Roman" w:hAnsi="Times New Roman" w:cs="Times New Roman"/>
          <w:color w:val="3B3B3B"/>
          <w:sz w:val="24"/>
          <w:szCs w:val="24"/>
        </w:rPr>
        <w:t>level</w:t>
      </w:r>
      <w:proofErr w:type="spellEnd"/>
      <w:r w:rsidRPr="0053107E">
        <w:rPr>
          <w:rFonts w:ascii="Times New Roman" w:hAnsi="Times New Roman" w:cs="Times New Roman"/>
          <w:color w:val="3B3B3B"/>
          <w:sz w:val="24"/>
          <w:szCs w:val="24"/>
        </w:rPr>
        <w:t>: 200-400% rocznego wynagrodzenia</w:t>
      </w:r>
    </w:p>
    <w:p w:rsidR="00085963" w:rsidRPr="0053107E" w:rsidRDefault="00085963" w:rsidP="00F767F8">
      <w:pPr>
        <w:pStyle w:val="NormalnyWeb"/>
        <w:shd w:val="clear" w:color="auto" w:fill="F8F8F8"/>
        <w:spacing w:before="0" w:beforeAutospacing="0" w:after="240" w:afterAutospacing="0" w:line="360" w:lineRule="auto"/>
        <w:rPr>
          <w:color w:val="3B3B3B"/>
        </w:rPr>
      </w:pPr>
      <w:r w:rsidRPr="0053107E">
        <w:rPr>
          <w:color w:val="3B3B3B"/>
        </w:rPr>
        <w:t>Dla organizacji zatrudniającej 1000 pracowników ze średnim wynagrodzeniem 8000 PLN miesięcznie i wskaźnikiem rotacji 20%, roczne koszty rotacji wynoszą około 9.6-19.2 miliona PLN, co stanowi 2-4% całkowitych kosztów operacyjnych.</w:t>
      </w:r>
    </w:p>
    <w:p w:rsidR="00085963" w:rsidRPr="0053107E" w:rsidRDefault="00085963" w:rsidP="00F767F8">
      <w:pPr>
        <w:pStyle w:val="NormalnyWeb"/>
        <w:shd w:val="clear" w:color="auto" w:fill="F8F8F8"/>
        <w:spacing w:before="0" w:beforeAutospacing="0" w:after="240" w:afterAutospacing="0" w:line="360" w:lineRule="auto"/>
        <w:rPr>
          <w:color w:val="3B3B3B"/>
        </w:rPr>
      </w:pPr>
      <w:r w:rsidRPr="0053107E">
        <w:rPr>
          <w:color w:val="3B3B3B"/>
        </w:rPr>
        <w:lastRenderedPageBreak/>
        <w:t xml:space="preserve">Badanie przeprowadzone przez </w:t>
      </w:r>
      <w:proofErr w:type="spellStart"/>
      <w:r w:rsidRPr="0053107E">
        <w:rPr>
          <w:color w:val="3B3B3B"/>
        </w:rPr>
        <w:t>Work</w:t>
      </w:r>
      <w:proofErr w:type="spellEnd"/>
      <w:r w:rsidRPr="0053107E">
        <w:rPr>
          <w:color w:val="3B3B3B"/>
        </w:rPr>
        <w:t xml:space="preserve"> </w:t>
      </w:r>
      <w:proofErr w:type="spellStart"/>
      <w:r w:rsidRPr="0053107E">
        <w:rPr>
          <w:color w:val="3B3B3B"/>
        </w:rPr>
        <w:t>Institute</w:t>
      </w:r>
      <w:proofErr w:type="spellEnd"/>
      <w:r w:rsidRPr="0053107E">
        <w:rPr>
          <w:color w:val="3B3B3B"/>
        </w:rPr>
        <w:t xml:space="preserve"> (2022) na próbie 240,000 </w:t>
      </w:r>
      <w:proofErr w:type="spellStart"/>
      <w:r w:rsidRPr="0053107E">
        <w:rPr>
          <w:color w:val="3B3B3B"/>
        </w:rPr>
        <w:t>exit</w:t>
      </w:r>
      <w:proofErr w:type="spellEnd"/>
      <w:r w:rsidRPr="0053107E">
        <w:rPr>
          <w:color w:val="3B3B3B"/>
        </w:rPr>
        <w:t xml:space="preserve"> </w:t>
      </w:r>
      <w:proofErr w:type="spellStart"/>
      <w:r w:rsidRPr="0053107E">
        <w:rPr>
          <w:color w:val="3B3B3B"/>
        </w:rPr>
        <w:t>interviews</w:t>
      </w:r>
      <w:proofErr w:type="spellEnd"/>
      <w:r w:rsidRPr="0053107E">
        <w:rPr>
          <w:color w:val="3B3B3B"/>
        </w:rPr>
        <w:t xml:space="preserve"> wykazało, że 77% przypadków dobrowolnej rotacji można było zapobiec przez odpowiednie działania organizacji, co oznacza, że znacząca część kosztów rotacji ma charakter "uniknięty".</w:t>
      </w:r>
    </w:p>
    <w:p w:rsidR="00085963" w:rsidRPr="0053107E" w:rsidRDefault="00085963" w:rsidP="00F767F8">
      <w:pPr>
        <w:pStyle w:val="Nagwek3"/>
        <w:shd w:val="clear" w:color="auto" w:fill="F8F8F8"/>
        <w:spacing w:before="0" w:after="120" w:line="360" w:lineRule="auto"/>
        <w:rPr>
          <w:rFonts w:ascii="Times New Roman" w:hAnsi="Times New Roman" w:cs="Times New Roman"/>
          <w:color w:val="3B3B3B"/>
        </w:rPr>
      </w:pPr>
      <w:r w:rsidRPr="0053107E">
        <w:rPr>
          <w:rStyle w:val="Pogrubienie"/>
          <w:rFonts w:ascii="Times New Roman" w:hAnsi="Times New Roman" w:cs="Times New Roman"/>
          <w:b w:val="0"/>
          <w:bCs w:val="0"/>
          <w:color w:val="3B3B3B"/>
        </w:rPr>
        <w:t>1.1.3 Potencjał AI/ML w HR</w:t>
      </w:r>
    </w:p>
    <w:p w:rsidR="00085963" w:rsidRPr="0053107E" w:rsidRDefault="00085963" w:rsidP="00F767F8">
      <w:pPr>
        <w:pStyle w:val="NormalnyWeb"/>
        <w:shd w:val="clear" w:color="auto" w:fill="F8F8F8"/>
        <w:spacing w:before="0" w:beforeAutospacing="0" w:after="240" w:afterAutospacing="0" w:line="360" w:lineRule="auto"/>
        <w:rPr>
          <w:color w:val="3B3B3B"/>
        </w:rPr>
      </w:pPr>
      <w:r w:rsidRPr="0053107E">
        <w:rPr>
          <w:color w:val="3B3B3B"/>
        </w:rPr>
        <w:t xml:space="preserve">Sztuczna inteligencja i uczenie maszynowe rewolucjonizują zarządzanie zasobami ludzkimi, oferując bezprecedensowe możliwości w zakresie analizy danych personalnych, przewidywania </w:t>
      </w:r>
      <w:proofErr w:type="spellStart"/>
      <w:r w:rsidRPr="0053107E">
        <w:rPr>
          <w:color w:val="3B3B3B"/>
        </w:rPr>
        <w:t>zachowań</w:t>
      </w:r>
      <w:proofErr w:type="spellEnd"/>
      <w:r w:rsidRPr="0053107E">
        <w:rPr>
          <w:color w:val="3B3B3B"/>
        </w:rPr>
        <w:t xml:space="preserve"> pracowników oraz optymalizacji procesów HR. Transformacja ta, określana mianem "HR 4.0", stanowi naturalną ewolucję od tradycyjnego, intuicyjnego zarządzania ludźmi w kierunku </w:t>
      </w:r>
      <w:proofErr w:type="spellStart"/>
      <w:r w:rsidRPr="0053107E">
        <w:rPr>
          <w:color w:val="3B3B3B"/>
        </w:rPr>
        <w:t>evidence-based</w:t>
      </w:r>
      <w:proofErr w:type="spellEnd"/>
      <w:r w:rsidRPr="0053107E">
        <w:rPr>
          <w:color w:val="3B3B3B"/>
        </w:rPr>
        <w:t xml:space="preserve"> HR management.</w:t>
      </w:r>
    </w:p>
    <w:p w:rsidR="00085963" w:rsidRPr="0053107E" w:rsidRDefault="00085963" w:rsidP="00F767F8">
      <w:pPr>
        <w:pStyle w:val="Nagwek4"/>
        <w:shd w:val="clear" w:color="auto" w:fill="F8F8F8"/>
        <w:spacing w:line="360" w:lineRule="auto"/>
        <w:rPr>
          <w:rFonts w:ascii="Times New Roman" w:hAnsi="Times New Roman" w:cs="Times New Roman"/>
          <w:color w:val="3B3B3B"/>
          <w:sz w:val="24"/>
          <w:szCs w:val="24"/>
        </w:rPr>
      </w:pPr>
      <w:r w:rsidRPr="0053107E">
        <w:rPr>
          <w:rStyle w:val="Pogrubienie"/>
          <w:rFonts w:ascii="Times New Roman" w:hAnsi="Times New Roman" w:cs="Times New Roman"/>
          <w:b w:val="0"/>
          <w:bCs w:val="0"/>
          <w:color w:val="3B3B3B"/>
          <w:sz w:val="24"/>
          <w:szCs w:val="24"/>
        </w:rPr>
        <w:t>Ewolucja HR Analytics</w:t>
      </w:r>
    </w:p>
    <w:p w:rsidR="00085963" w:rsidRPr="0053107E" w:rsidRDefault="00085963" w:rsidP="00F767F8">
      <w:pPr>
        <w:pStyle w:val="NormalnyWeb"/>
        <w:shd w:val="clear" w:color="auto" w:fill="F8F8F8"/>
        <w:spacing w:before="0" w:beforeAutospacing="0" w:after="240" w:afterAutospacing="0" w:line="360" w:lineRule="auto"/>
        <w:rPr>
          <w:color w:val="3B3B3B"/>
        </w:rPr>
      </w:pPr>
      <w:r w:rsidRPr="0053107E">
        <w:rPr>
          <w:color w:val="3B3B3B"/>
        </w:rPr>
        <w:t>Rozwój HR Analytics można podzielić na cztery główne etapy:</w:t>
      </w:r>
    </w:p>
    <w:p w:rsidR="00085963" w:rsidRPr="0053107E" w:rsidRDefault="00085963" w:rsidP="00F767F8">
      <w:pPr>
        <w:pStyle w:val="NormalnyWeb"/>
        <w:shd w:val="clear" w:color="auto" w:fill="F8F8F8"/>
        <w:spacing w:before="0" w:beforeAutospacing="0" w:after="240" w:afterAutospacing="0" w:line="360" w:lineRule="auto"/>
        <w:rPr>
          <w:color w:val="3B3B3B"/>
        </w:rPr>
      </w:pPr>
      <w:r w:rsidRPr="0053107E">
        <w:rPr>
          <w:rStyle w:val="Pogrubienie"/>
          <w:color w:val="3B3B3B"/>
        </w:rPr>
        <w:t>HR Analytics 1.0 - Reporting</w:t>
      </w:r>
      <w:r w:rsidRPr="0053107E">
        <w:rPr>
          <w:color w:val="3B3B3B"/>
        </w:rPr>
        <w:t> (lata 90-te - 2000):</w:t>
      </w:r>
    </w:p>
    <w:p w:rsidR="00085963" w:rsidRPr="0053107E" w:rsidRDefault="00085963" w:rsidP="00F767F8">
      <w:pPr>
        <w:numPr>
          <w:ilvl w:val="0"/>
          <w:numId w:val="49"/>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Podstawowe raporty z systemów HRIS</w:t>
      </w:r>
    </w:p>
    <w:p w:rsidR="00085963" w:rsidRPr="0053107E" w:rsidRDefault="00085963" w:rsidP="00F767F8">
      <w:pPr>
        <w:numPr>
          <w:ilvl w:val="0"/>
          <w:numId w:val="49"/>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Metryki opisowe (</w:t>
      </w:r>
      <w:proofErr w:type="spellStart"/>
      <w:r w:rsidRPr="0053107E">
        <w:rPr>
          <w:rFonts w:ascii="Times New Roman" w:hAnsi="Times New Roman" w:cs="Times New Roman"/>
          <w:color w:val="3B3B3B"/>
          <w:sz w:val="24"/>
          <w:szCs w:val="24"/>
        </w:rPr>
        <w:t>headcount</w:t>
      </w:r>
      <w:proofErr w:type="spellEnd"/>
      <w:r w:rsidRPr="0053107E">
        <w:rPr>
          <w:rFonts w:ascii="Times New Roman" w:hAnsi="Times New Roman" w:cs="Times New Roman"/>
          <w:color w:val="3B3B3B"/>
          <w:sz w:val="24"/>
          <w:szCs w:val="24"/>
        </w:rPr>
        <w:t xml:space="preserve">, </w:t>
      </w:r>
      <w:proofErr w:type="spellStart"/>
      <w:r w:rsidRPr="0053107E">
        <w:rPr>
          <w:rFonts w:ascii="Times New Roman" w:hAnsi="Times New Roman" w:cs="Times New Roman"/>
          <w:color w:val="3B3B3B"/>
          <w:sz w:val="24"/>
          <w:szCs w:val="24"/>
        </w:rPr>
        <w:t>turnover</w:t>
      </w:r>
      <w:proofErr w:type="spellEnd"/>
      <w:r w:rsidRPr="0053107E">
        <w:rPr>
          <w:rFonts w:ascii="Times New Roman" w:hAnsi="Times New Roman" w:cs="Times New Roman"/>
          <w:color w:val="3B3B3B"/>
          <w:sz w:val="24"/>
          <w:szCs w:val="24"/>
        </w:rPr>
        <w:t xml:space="preserve"> </w:t>
      </w:r>
      <w:proofErr w:type="spellStart"/>
      <w:r w:rsidRPr="0053107E">
        <w:rPr>
          <w:rFonts w:ascii="Times New Roman" w:hAnsi="Times New Roman" w:cs="Times New Roman"/>
          <w:color w:val="3B3B3B"/>
          <w:sz w:val="24"/>
          <w:szCs w:val="24"/>
        </w:rPr>
        <w:t>rate</w:t>
      </w:r>
      <w:proofErr w:type="spellEnd"/>
      <w:r w:rsidRPr="0053107E">
        <w:rPr>
          <w:rFonts w:ascii="Times New Roman" w:hAnsi="Times New Roman" w:cs="Times New Roman"/>
          <w:color w:val="3B3B3B"/>
          <w:sz w:val="24"/>
          <w:szCs w:val="24"/>
        </w:rPr>
        <w:t xml:space="preserve">, </w:t>
      </w:r>
      <w:proofErr w:type="spellStart"/>
      <w:r w:rsidRPr="0053107E">
        <w:rPr>
          <w:rFonts w:ascii="Times New Roman" w:hAnsi="Times New Roman" w:cs="Times New Roman"/>
          <w:color w:val="3B3B3B"/>
          <w:sz w:val="24"/>
          <w:szCs w:val="24"/>
        </w:rPr>
        <w:t>time</w:t>
      </w:r>
      <w:proofErr w:type="spellEnd"/>
      <w:r w:rsidRPr="0053107E">
        <w:rPr>
          <w:rFonts w:ascii="Times New Roman" w:hAnsi="Times New Roman" w:cs="Times New Roman"/>
          <w:color w:val="3B3B3B"/>
          <w:sz w:val="24"/>
          <w:szCs w:val="24"/>
        </w:rPr>
        <w:t>-to-</w:t>
      </w:r>
      <w:proofErr w:type="spellStart"/>
      <w:r w:rsidRPr="0053107E">
        <w:rPr>
          <w:rFonts w:ascii="Times New Roman" w:hAnsi="Times New Roman" w:cs="Times New Roman"/>
          <w:color w:val="3B3B3B"/>
          <w:sz w:val="24"/>
          <w:szCs w:val="24"/>
        </w:rPr>
        <w:t>hire</w:t>
      </w:r>
      <w:proofErr w:type="spellEnd"/>
      <w:r w:rsidRPr="0053107E">
        <w:rPr>
          <w:rFonts w:ascii="Times New Roman" w:hAnsi="Times New Roman" w:cs="Times New Roman"/>
          <w:color w:val="3B3B3B"/>
          <w:sz w:val="24"/>
          <w:szCs w:val="24"/>
        </w:rPr>
        <w:t>)</w:t>
      </w:r>
    </w:p>
    <w:p w:rsidR="00085963" w:rsidRPr="0053107E" w:rsidRDefault="00085963" w:rsidP="00F767F8">
      <w:pPr>
        <w:numPr>
          <w:ilvl w:val="0"/>
          <w:numId w:val="49"/>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Analiza historyczna i retrospektywna</w:t>
      </w:r>
    </w:p>
    <w:p w:rsidR="00085963" w:rsidRPr="0053107E" w:rsidRDefault="00085963" w:rsidP="00F767F8">
      <w:pPr>
        <w:pStyle w:val="NormalnyWeb"/>
        <w:shd w:val="clear" w:color="auto" w:fill="F8F8F8"/>
        <w:spacing w:before="0" w:beforeAutospacing="0" w:after="240" w:afterAutospacing="0" w:line="360" w:lineRule="auto"/>
        <w:rPr>
          <w:color w:val="3B3B3B"/>
        </w:rPr>
      </w:pPr>
      <w:r w:rsidRPr="0053107E">
        <w:rPr>
          <w:rStyle w:val="Pogrubienie"/>
          <w:color w:val="3B3B3B"/>
        </w:rPr>
        <w:t>HR Analytics 2.0 - Advanced Analytics</w:t>
      </w:r>
      <w:r w:rsidRPr="0053107E">
        <w:rPr>
          <w:color w:val="3B3B3B"/>
        </w:rPr>
        <w:t> (2000-2010):</w:t>
      </w:r>
    </w:p>
    <w:p w:rsidR="00085963" w:rsidRPr="0053107E" w:rsidRDefault="00085963" w:rsidP="00F767F8">
      <w:pPr>
        <w:numPr>
          <w:ilvl w:val="0"/>
          <w:numId w:val="50"/>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 xml:space="preserve">Wykorzystanie narzędzi BI (Business </w:t>
      </w:r>
      <w:proofErr w:type="spellStart"/>
      <w:r w:rsidRPr="0053107E">
        <w:rPr>
          <w:rFonts w:ascii="Times New Roman" w:hAnsi="Times New Roman" w:cs="Times New Roman"/>
          <w:color w:val="3B3B3B"/>
          <w:sz w:val="24"/>
          <w:szCs w:val="24"/>
        </w:rPr>
        <w:t>Intelligence</w:t>
      </w:r>
      <w:proofErr w:type="spellEnd"/>
      <w:r w:rsidRPr="0053107E">
        <w:rPr>
          <w:rFonts w:ascii="Times New Roman" w:hAnsi="Times New Roman" w:cs="Times New Roman"/>
          <w:color w:val="3B3B3B"/>
          <w:sz w:val="24"/>
          <w:szCs w:val="24"/>
        </w:rPr>
        <w:t>)</w:t>
      </w:r>
    </w:p>
    <w:p w:rsidR="00085963" w:rsidRPr="0053107E" w:rsidRDefault="00085963" w:rsidP="00F767F8">
      <w:pPr>
        <w:numPr>
          <w:ilvl w:val="0"/>
          <w:numId w:val="50"/>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Analiza korelacji i trendów</w:t>
      </w:r>
    </w:p>
    <w:p w:rsidR="00085963" w:rsidRPr="0053107E" w:rsidRDefault="00085963" w:rsidP="00F767F8">
      <w:pPr>
        <w:numPr>
          <w:ilvl w:val="0"/>
          <w:numId w:val="50"/>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 xml:space="preserve">Segmentacja pracowników i </w:t>
      </w:r>
      <w:proofErr w:type="spellStart"/>
      <w:r w:rsidRPr="0053107E">
        <w:rPr>
          <w:rFonts w:ascii="Times New Roman" w:hAnsi="Times New Roman" w:cs="Times New Roman"/>
          <w:color w:val="3B3B3B"/>
          <w:sz w:val="24"/>
          <w:szCs w:val="24"/>
        </w:rPr>
        <w:t>benchmarking</w:t>
      </w:r>
      <w:proofErr w:type="spellEnd"/>
    </w:p>
    <w:p w:rsidR="00085963" w:rsidRPr="0053107E" w:rsidRDefault="00085963" w:rsidP="00F767F8">
      <w:pPr>
        <w:pStyle w:val="NormalnyWeb"/>
        <w:shd w:val="clear" w:color="auto" w:fill="F8F8F8"/>
        <w:spacing w:before="0" w:beforeAutospacing="0" w:after="240" w:afterAutospacing="0" w:line="360" w:lineRule="auto"/>
        <w:rPr>
          <w:color w:val="3B3B3B"/>
        </w:rPr>
      </w:pPr>
      <w:r w:rsidRPr="0053107E">
        <w:rPr>
          <w:rStyle w:val="Pogrubienie"/>
          <w:color w:val="3B3B3B"/>
        </w:rPr>
        <w:t xml:space="preserve">HR Analytics 3.0 - </w:t>
      </w:r>
      <w:proofErr w:type="spellStart"/>
      <w:r w:rsidRPr="0053107E">
        <w:rPr>
          <w:rStyle w:val="Pogrubienie"/>
          <w:color w:val="3B3B3B"/>
        </w:rPr>
        <w:t>Predictive</w:t>
      </w:r>
      <w:proofErr w:type="spellEnd"/>
      <w:r w:rsidRPr="0053107E">
        <w:rPr>
          <w:rStyle w:val="Pogrubienie"/>
          <w:color w:val="3B3B3B"/>
        </w:rPr>
        <w:t xml:space="preserve"> Analytics</w:t>
      </w:r>
      <w:r w:rsidRPr="0053107E">
        <w:rPr>
          <w:color w:val="3B3B3B"/>
        </w:rPr>
        <w:t> (2010-2020):</w:t>
      </w:r>
    </w:p>
    <w:p w:rsidR="00085963" w:rsidRPr="0053107E" w:rsidRDefault="00085963" w:rsidP="00F767F8">
      <w:pPr>
        <w:numPr>
          <w:ilvl w:val="0"/>
          <w:numId w:val="51"/>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Modele predykcyjne oparte na tradycyjnych metodach statystycznych</w:t>
      </w:r>
    </w:p>
    <w:p w:rsidR="00085963" w:rsidRPr="0053107E" w:rsidRDefault="00085963" w:rsidP="00F767F8">
      <w:pPr>
        <w:numPr>
          <w:ilvl w:val="0"/>
          <w:numId w:val="51"/>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Przewidywanie rotacji, performance i engagement</w:t>
      </w:r>
    </w:p>
    <w:p w:rsidR="00085963" w:rsidRPr="0053107E" w:rsidRDefault="00085963" w:rsidP="00F767F8">
      <w:pPr>
        <w:numPr>
          <w:ilvl w:val="0"/>
          <w:numId w:val="51"/>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 xml:space="preserve">Wykorzystanie </w:t>
      </w:r>
      <w:proofErr w:type="spellStart"/>
      <w:r w:rsidRPr="0053107E">
        <w:rPr>
          <w:rFonts w:ascii="Times New Roman" w:hAnsi="Times New Roman" w:cs="Times New Roman"/>
          <w:color w:val="3B3B3B"/>
          <w:sz w:val="24"/>
          <w:szCs w:val="24"/>
        </w:rPr>
        <w:t>external</w:t>
      </w:r>
      <w:proofErr w:type="spellEnd"/>
      <w:r w:rsidRPr="0053107E">
        <w:rPr>
          <w:rFonts w:ascii="Times New Roman" w:hAnsi="Times New Roman" w:cs="Times New Roman"/>
          <w:color w:val="3B3B3B"/>
          <w:sz w:val="24"/>
          <w:szCs w:val="24"/>
        </w:rPr>
        <w:t xml:space="preserve"> data </w:t>
      </w:r>
      <w:proofErr w:type="spellStart"/>
      <w:r w:rsidRPr="0053107E">
        <w:rPr>
          <w:rFonts w:ascii="Times New Roman" w:hAnsi="Times New Roman" w:cs="Times New Roman"/>
          <w:color w:val="3B3B3B"/>
          <w:sz w:val="24"/>
          <w:szCs w:val="24"/>
        </w:rPr>
        <w:t>sources</w:t>
      </w:r>
      <w:proofErr w:type="spellEnd"/>
    </w:p>
    <w:p w:rsidR="00085963" w:rsidRPr="0053107E" w:rsidRDefault="00085963" w:rsidP="00F767F8">
      <w:pPr>
        <w:pStyle w:val="NormalnyWeb"/>
        <w:shd w:val="clear" w:color="auto" w:fill="F8F8F8"/>
        <w:spacing w:before="0" w:beforeAutospacing="0" w:after="240" w:afterAutospacing="0" w:line="360" w:lineRule="auto"/>
        <w:rPr>
          <w:color w:val="3B3B3B"/>
        </w:rPr>
      </w:pPr>
      <w:r w:rsidRPr="0053107E">
        <w:rPr>
          <w:rStyle w:val="Pogrubienie"/>
          <w:color w:val="3B3B3B"/>
        </w:rPr>
        <w:t>HR Analytics 4.0 - AI-Powered Analytics</w:t>
      </w:r>
      <w:r w:rsidRPr="0053107E">
        <w:rPr>
          <w:color w:val="3B3B3B"/>
        </w:rPr>
        <w:t> (2020-obecnie):</w:t>
      </w:r>
    </w:p>
    <w:p w:rsidR="00085963" w:rsidRPr="0053107E" w:rsidRDefault="00085963" w:rsidP="00F767F8">
      <w:pPr>
        <w:numPr>
          <w:ilvl w:val="0"/>
          <w:numId w:val="52"/>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 xml:space="preserve">Machine Learning i </w:t>
      </w:r>
      <w:proofErr w:type="spellStart"/>
      <w:r w:rsidRPr="0053107E">
        <w:rPr>
          <w:rFonts w:ascii="Times New Roman" w:hAnsi="Times New Roman" w:cs="Times New Roman"/>
          <w:color w:val="3B3B3B"/>
          <w:sz w:val="24"/>
          <w:szCs w:val="24"/>
        </w:rPr>
        <w:t>Deep</w:t>
      </w:r>
      <w:proofErr w:type="spellEnd"/>
      <w:r w:rsidRPr="0053107E">
        <w:rPr>
          <w:rFonts w:ascii="Times New Roman" w:hAnsi="Times New Roman" w:cs="Times New Roman"/>
          <w:color w:val="3B3B3B"/>
          <w:sz w:val="24"/>
          <w:szCs w:val="24"/>
        </w:rPr>
        <w:t xml:space="preserve"> Learning</w:t>
      </w:r>
    </w:p>
    <w:p w:rsidR="00085963" w:rsidRPr="0053107E" w:rsidRDefault="00085963" w:rsidP="00F767F8">
      <w:pPr>
        <w:numPr>
          <w:ilvl w:val="0"/>
          <w:numId w:val="52"/>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Real-</w:t>
      </w:r>
      <w:proofErr w:type="spellStart"/>
      <w:r w:rsidRPr="0053107E">
        <w:rPr>
          <w:rFonts w:ascii="Times New Roman" w:hAnsi="Times New Roman" w:cs="Times New Roman"/>
          <w:color w:val="3B3B3B"/>
          <w:sz w:val="24"/>
          <w:szCs w:val="24"/>
        </w:rPr>
        <w:t>time</w:t>
      </w:r>
      <w:proofErr w:type="spellEnd"/>
      <w:r w:rsidRPr="0053107E">
        <w:rPr>
          <w:rFonts w:ascii="Times New Roman" w:hAnsi="Times New Roman" w:cs="Times New Roman"/>
          <w:color w:val="3B3B3B"/>
          <w:sz w:val="24"/>
          <w:szCs w:val="24"/>
        </w:rPr>
        <w:t xml:space="preserve"> </w:t>
      </w:r>
      <w:proofErr w:type="spellStart"/>
      <w:r w:rsidRPr="0053107E">
        <w:rPr>
          <w:rFonts w:ascii="Times New Roman" w:hAnsi="Times New Roman" w:cs="Times New Roman"/>
          <w:color w:val="3B3B3B"/>
          <w:sz w:val="24"/>
          <w:szCs w:val="24"/>
        </w:rPr>
        <w:t>analytics</w:t>
      </w:r>
      <w:proofErr w:type="spellEnd"/>
      <w:r w:rsidRPr="0053107E">
        <w:rPr>
          <w:rFonts w:ascii="Times New Roman" w:hAnsi="Times New Roman" w:cs="Times New Roman"/>
          <w:color w:val="3B3B3B"/>
          <w:sz w:val="24"/>
          <w:szCs w:val="24"/>
        </w:rPr>
        <w:t xml:space="preserve"> i </w:t>
      </w:r>
      <w:proofErr w:type="spellStart"/>
      <w:r w:rsidRPr="0053107E">
        <w:rPr>
          <w:rFonts w:ascii="Times New Roman" w:hAnsi="Times New Roman" w:cs="Times New Roman"/>
          <w:color w:val="3B3B3B"/>
          <w:sz w:val="24"/>
          <w:szCs w:val="24"/>
        </w:rPr>
        <w:t>continuous</w:t>
      </w:r>
      <w:proofErr w:type="spellEnd"/>
      <w:r w:rsidRPr="0053107E">
        <w:rPr>
          <w:rFonts w:ascii="Times New Roman" w:hAnsi="Times New Roman" w:cs="Times New Roman"/>
          <w:color w:val="3B3B3B"/>
          <w:sz w:val="24"/>
          <w:szCs w:val="24"/>
        </w:rPr>
        <w:t xml:space="preserve"> learning</w:t>
      </w:r>
    </w:p>
    <w:p w:rsidR="00085963" w:rsidRPr="0053107E" w:rsidRDefault="00085963" w:rsidP="00F767F8">
      <w:pPr>
        <w:numPr>
          <w:ilvl w:val="0"/>
          <w:numId w:val="52"/>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Personalizacja doświadczeń pracowniczych</w:t>
      </w:r>
    </w:p>
    <w:p w:rsidR="00085963" w:rsidRPr="0053107E" w:rsidRDefault="00085963" w:rsidP="00F767F8">
      <w:pPr>
        <w:numPr>
          <w:ilvl w:val="0"/>
          <w:numId w:val="52"/>
        </w:numPr>
        <w:shd w:val="clear" w:color="auto" w:fill="F8F8F8"/>
        <w:spacing w:before="100" w:beforeAutospacing="1" w:after="100" w:afterAutospacing="1" w:line="360" w:lineRule="auto"/>
        <w:rPr>
          <w:rFonts w:ascii="Times New Roman" w:hAnsi="Times New Roman" w:cs="Times New Roman"/>
          <w:color w:val="3B3B3B"/>
          <w:sz w:val="24"/>
          <w:szCs w:val="24"/>
        </w:rPr>
      </w:pPr>
      <w:proofErr w:type="spellStart"/>
      <w:r w:rsidRPr="0053107E">
        <w:rPr>
          <w:rFonts w:ascii="Times New Roman" w:hAnsi="Times New Roman" w:cs="Times New Roman"/>
          <w:color w:val="3B3B3B"/>
          <w:sz w:val="24"/>
          <w:szCs w:val="24"/>
        </w:rPr>
        <w:lastRenderedPageBreak/>
        <w:t>Ethical</w:t>
      </w:r>
      <w:proofErr w:type="spellEnd"/>
      <w:r w:rsidRPr="0053107E">
        <w:rPr>
          <w:rFonts w:ascii="Times New Roman" w:hAnsi="Times New Roman" w:cs="Times New Roman"/>
          <w:color w:val="3B3B3B"/>
          <w:sz w:val="24"/>
          <w:szCs w:val="24"/>
        </w:rPr>
        <w:t xml:space="preserve"> AI i </w:t>
      </w:r>
      <w:proofErr w:type="spellStart"/>
      <w:r w:rsidRPr="0053107E">
        <w:rPr>
          <w:rFonts w:ascii="Times New Roman" w:hAnsi="Times New Roman" w:cs="Times New Roman"/>
          <w:color w:val="3B3B3B"/>
          <w:sz w:val="24"/>
          <w:szCs w:val="24"/>
        </w:rPr>
        <w:t>Explainable</w:t>
      </w:r>
      <w:proofErr w:type="spellEnd"/>
      <w:r w:rsidRPr="0053107E">
        <w:rPr>
          <w:rFonts w:ascii="Times New Roman" w:hAnsi="Times New Roman" w:cs="Times New Roman"/>
          <w:color w:val="3B3B3B"/>
          <w:sz w:val="24"/>
          <w:szCs w:val="24"/>
        </w:rPr>
        <w:t xml:space="preserve"> AI w HR</w:t>
      </w:r>
    </w:p>
    <w:p w:rsidR="00085963" w:rsidRPr="0053107E" w:rsidRDefault="00085963" w:rsidP="00F767F8">
      <w:pPr>
        <w:pStyle w:val="Nagwek4"/>
        <w:shd w:val="clear" w:color="auto" w:fill="F8F8F8"/>
        <w:spacing w:line="360" w:lineRule="auto"/>
        <w:rPr>
          <w:rFonts w:ascii="Times New Roman" w:hAnsi="Times New Roman" w:cs="Times New Roman"/>
          <w:color w:val="3B3B3B"/>
          <w:sz w:val="24"/>
          <w:szCs w:val="24"/>
        </w:rPr>
      </w:pPr>
      <w:r w:rsidRPr="0053107E">
        <w:rPr>
          <w:rStyle w:val="Pogrubienie"/>
          <w:rFonts w:ascii="Times New Roman" w:hAnsi="Times New Roman" w:cs="Times New Roman"/>
          <w:b w:val="0"/>
          <w:bCs w:val="0"/>
          <w:color w:val="3B3B3B"/>
          <w:sz w:val="24"/>
          <w:szCs w:val="24"/>
        </w:rPr>
        <w:t>Zastosowania AI/ML w zarządzaniu zasobami ludzkimi</w:t>
      </w:r>
    </w:p>
    <w:p w:rsidR="00085963" w:rsidRPr="0053107E" w:rsidRDefault="00085963" w:rsidP="00F767F8">
      <w:pPr>
        <w:pStyle w:val="NormalnyWeb"/>
        <w:shd w:val="clear" w:color="auto" w:fill="F8F8F8"/>
        <w:spacing w:before="0" w:beforeAutospacing="0" w:after="240" w:afterAutospacing="0" w:line="360" w:lineRule="auto"/>
        <w:rPr>
          <w:color w:val="3B3B3B"/>
        </w:rPr>
      </w:pPr>
      <w:r w:rsidRPr="0053107E">
        <w:rPr>
          <w:rStyle w:val="Pogrubienie"/>
          <w:color w:val="3B3B3B"/>
        </w:rPr>
        <w:t xml:space="preserve">Talent </w:t>
      </w:r>
      <w:proofErr w:type="spellStart"/>
      <w:r w:rsidRPr="0053107E">
        <w:rPr>
          <w:rStyle w:val="Pogrubienie"/>
          <w:color w:val="3B3B3B"/>
        </w:rPr>
        <w:t>Acquisition</w:t>
      </w:r>
      <w:proofErr w:type="spellEnd"/>
      <w:r w:rsidRPr="0053107E">
        <w:rPr>
          <w:color w:val="3B3B3B"/>
        </w:rPr>
        <w:t>:</w:t>
      </w:r>
    </w:p>
    <w:p w:rsidR="00085963" w:rsidRPr="0053107E" w:rsidRDefault="00085963" w:rsidP="00F767F8">
      <w:pPr>
        <w:numPr>
          <w:ilvl w:val="0"/>
          <w:numId w:val="53"/>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Resume screening z wykorzystaniem Natural Language Processing (NLP)</w:t>
      </w:r>
    </w:p>
    <w:p w:rsidR="00085963" w:rsidRPr="0053107E" w:rsidRDefault="00085963" w:rsidP="00F767F8">
      <w:pPr>
        <w:numPr>
          <w:ilvl w:val="0"/>
          <w:numId w:val="53"/>
        </w:numPr>
        <w:shd w:val="clear" w:color="auto" w:fill="F8F8F8"/>
        <w:spacing w:before="100" w:beforeAutospacing="1" w:after="100" w:afterAutospacing="1" w:line="360" w:lineRule="auto"/>
        <w:rPr>
          <w:rFonts w:ascii="Times New Roman" w:hAnsi="Times New Roman" w:cs="Times New Roman"/>
          <w:color w:val="3B3B3B"/>
          <w:sz w:val="24"/>
          <w:szCs w:val="24"/>
        </w:rPr>
      </w:pPr>
      <w:proofErr w:type="spellStart"/>
      <w:r w:rsidRPr="0053107E">
        <w:rPr>
          <w:rFonts w:ascii="Times New Roman" w:hAnsi="Times New Roman" w:cs="Times New Roman"/>
          <w:color w:val="3B3B3B"/>
          <w:sz w:val="24"/>
          <w:szCs w:val="24"/>
        </w:rPr>
        <w:t>Chatboty</w:t>
      </w:r>
      <w:proofErr w:type="spellEnd"/>
      <w:r w:rsidRPr="0053107E">
        <w:rPr>
          <w:rFonts w:ascii="Times New Roman" w:hAnsi="Times New Roman" w:cs="Times New Roman"/>
          <w:color w:val="3B3B3B"/>
          <w:sz w:val="24"/>
          <w:szCs w:val="24"/>
        </w:rPr>
        <w:t xml:space="preserve"> rekrutacyjne dla </w:t>
      </w:r>
      <w:proofErr w:type="spellStart"/>
      <w:r w:rsidRPr="0053107E">
        <w:rPr>
          <w:rFonts w:ascii="Times New Roman" w:hAnsi="Times New Roman" w:cs="Times New Roman"/>
          <w:color w:val="3B3B3B"/>
          <w:sz w:val="24"/>
          <w:szCs w:val="24"/>
        </w:rPr>
        <w:t>initial</w:t>
      </w:r>
      <w:proofErr w:type="spellEnd"/>
      <w:r w:rsidRPr="0053107E">
        <w:rPr>
          <w:rFonts w:ascii="Times New Roman" w:hAnsi="Times New Roman" w:cs="Times New Roman"/>
          <w:color w:val="3B3B3B"/>
          <w:sz w:val="24"/>
          <w:szCs w:val="24"/>
        </w:rPr>
        <w:t xml:space="preserve"> screening kandydatów</w:t>
      </w:r>
    </w:p>
    <w:p w:rsidR="00085963" w:rsidRPr="0053107E" w:rsidRDefault="00085963" w:rsidP="00F767F8">
      <w:pPr>
        <w:numPr>
          <w:ilvl w:val="0"/>
          <w:numId w:val="53"/>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 xml:space="preserve">Video </w:t>
      </w:r>
      <w:proofErr w:type="spellStart"/>
      <w:r w:rsidRPr="0053107E">
        <w:rPr>
          <w:rFonts w:ascii="Times New Roman" w:hAnsi="Times New Roman" w:cs="Times New Roman"/>
          <w:color w:val="3B3B3B"/>
          <w:sz w:val="24"/>
          <w:szCs w:val="24"/>
        </w:rPr>
        <w:t>interviewing</w:t>
      </w:r>
      <w:proofErr w:type="spellEnd"/>
      <w:r w:rsidRPr="0053107E">
        <w:rPr>
          <w:rFonts w:ascii="Times New Roman" w:hAnsi="Times New Roman" w:cs="Times New Roman"/>
          <w:color w:val="3B3B3B"/>
          <w:sz w:val="24"/>
          <w:szCs w:val="24"/>
        </w:rPr>
        <w:t xml:space="preserve"> z analizą ekspresji twarzy i mowy</w:t>
      </w:r>
    </w:p>
    <w:p w:rsidR="00085963" w:rsidRPr="0053107E" w:rsidRDefault="00085963" w:rsidP="00F767F8">
      <w:pPr>
        <w:numPr>
          <w:ilvl w:val="0"/>
          <w:numId w:val="53"/>
        </w:numPr>
        <w:shd w:val="clear" w:color="auto" w:fill="F8F8F8"/>
        <w:spacing w:before="100" w:beforeAutospacing="1" w:after="100" w:afterAutospacing="1" w:line="360" w:lineRule="auto"/>
        <w:rPr>
          <w:rFonts w:ascii="Times New Roman" w:hAnsi="Times New Roman" w:cs="Times New Roman"/>
          <w:color w:val="3B3B3B"/>
          <w:sz w:val="24"/>
          <w:szCs w:val="24"/>
        </w:rPr>
      </w:pPr>
      <w:proofErr w:type="spellStart"/>
      <w:r w:rsidRPr="0053107E">
        <w:rPr>
          <w:rFonts w:ascii="Times New Roman" w:hAnsi="Times New Roman" w:cs="Times New Roman"/>
          <w:color w:val="3B3B3B"/>
          <w:sz w:val="24"/>
          <w:szCs w:val="24"/>
        </w:rPr>
        <w:t>Predictive</w:t>
      </w:r>
      <w:proofErr w:type="spellEnd"/>
      <w:r w:rsidRPr="0053107E">
        <w:rPr>
          <w:rFonts w:ascii="Times New Roman" w:hAnsi="Times New Roman" w:cs="Times New Roman"/>
          <w:color w:val="3B3B3B"/>
          <w:sz w:val="24"/>
          <w:szCs w:val="24"/>
        </w:rPr>
        <w:t xml:space="preserve"> modeling dla </w:t>
      </w:r>
      <w:proofErr w:type="spellStart"/>
      <w:r w:rsidRPr="0053107E">
        <w:rPr>
          <w:rFonts w:ascii="Times New Roman" w:hAnsi="Times New Roman" w:cs="Times New Roman"/>
          <w:color w:val="3B3B3B"/>
          <w:sz w:val="24"/>
          <w:szCs w:val="24"/>
        </w:rPr>
        <w:t>success</w:t>
      </w:r>
      <w:proofErr w:type="spellEnd"/>
      <w:r w:rsidRPr="0053107E">
        <w:rPr>
          <w:rFonts w:ascii="Times New Roman" w:hAnsi="Times New Roman" w:cs="Times New Roman"/>
          <w:color w:val="3B3B3B"/>
          <w:sz w:val="24"/>
          <w:szCs w:val="24"/>
        </w:rPr>
        <w:t xml:space="preserve"> </w:t>
      </w:r>
      <w:proofErr w:type="spellStart"/>
      <w:r w:rsidRPr="0053107E">
        <w:rPr>
          <w:rFonts w:ascii="Times New Roman" w:hAnsi="Times New Roman" w:cs="Times New Roman"/>
          <w:color w:val="3B3B3B"/>
          <w:sz w:val="24"/>
          <w:szCs w:val="24"/>
        </w:rPr>
        <w:t>hiring</w:t>
      </w:r>
      <w:proofErr w:type="spellEnd"/>
    </w:p>
    <w:p w:rsidR="00085963" w:rsidRPr="0053107E" w:rsidRDefault="00085963" w:rsidP="00F767F8">
      <w:pPr>
        <w:pStyle w:val="NormalnyWeb"/>
        <w:shd w:val="clear" w:color="auto" w:fill="F8F8F8"/>
        <w:spacing w:before="0" w:beforeAutospacing="0" w:after="240" w:afterAutospacing="0" w:line="360" w:lineRule="auto"/>
        <w:rPr>
          <w:color w:val="3B3B3B"/>
        </w:rPr>
      </w:pPr>
      <w:r w:rsidRPr="0053107E">
        <w:rPr>
          <w:color w:val="3B3B3B"/>
        </w:rPr>
        <w:t xml:space="preserve">Według raportu LinkedIn (2023), 76% </w:t>
      </w:r>
      <w:proofErr w:type="spellStart"/>
      <w:r w:rsidRPr="0053107E">
        <w:rPr>
          <w:color w:val="3B3B3B"/>
        </w:rPr>
        <w:t>rekruterów</w:t>
      </w:r>
      <w:proofErr w:type="spellEnd"/>
      <w:r w:rsidRPr="0053107E">
        <w:rPr>
          <w:color w:val="3B3B3B"/>
        </w:rPr>
        <w:t xml:space="preserve"> wykorzystuje już AI w procesach talent </w:t>
      </w:r>
      <w:proofErr w:type="spellStart"/>
      <w:r w:rsidRPr="0053107E">
        <w:rPr>
          <w:color w:val="3B3B3B"/>
        </w:rPr>
        <w:t>acquisition</w:t>
      </w:r>
      <w:proofErr w:type="spellEnd"/>
      <w:r w:rsidRPr="0053107E">
        <w:rPr>
          <w:color w:val="3B3B3B"/>
        </w:rPr>
        <w:t xml:space="preserve">, a 67% raportuje znaczącą poprawę </w:t>
      </w:r>
      <w:proofErr w:type="spellStart"/>
      <w:r w:rsidRPr="0053107E">
        <w:rPr>
          <w:color w:val="3B3B3B"/>
        </w:rPr>
        <w:t>quality</w:t>
      </w:r>
      <w:proofErr w:type="spellEnd"/>
      <w:r w:rsidRPr="0053107E">
        <w:rPr>
          <w:color w:val="3B3B3B"/>
        </w:rPr>
        <w:t xml:space="preserve"> of </w:t>
      </w:r>
      <w:proofErr w:type="spellStart"/>
      <w:r w:rsidRPr="0053107E">
        <w:rPr>
          <w:color w:val="3B3B3B"/>
        </w:rPr>
        <w:t>hire</w:t>
      </w:r>
      <w:proofErr w:type="spellEnd"/>
      <w:r w:rsidRPr="0053107E">
        <w:rPr>
          <w:color w:val="3B3B3B"/>
        </w:rPr>
        <w:t>.</w:t>
      </w:r>
    </w:p>
    <w:p w:rsidR="00085963" w:rsidRPr="0053107E" w:rsidRDefault="00085963" w:rsidP="00F767F8">
      <w:pPr>
        <w:pStyle w:val="NormalnyWeb"/>
        <w:shd w:val="clear" w:color="auto" w:fill="F8F8F8"/>
        <w:spacing w:before="0" w:beforeAutospacing="0" w:after="240" w:afterAutospacing="0" w:line="360" w:lineRule="auto"/>
        <w:rPr>
          <w:color w:val="3B3B3B"/>
        </w:rPr>
      </w:pPr>
      <w:r w:rsidRPr="0053107E">
        <w:rPr>
          <w:rStyle w:val="Pogrubienie"/>
          <w:color w:val="3B3B3B"/>
        </w:rPr>
        <w:t>Performance Management</w:t>
      </w:r>
      <w:r w:rsidRPr="0053107E">
        <w:rPr>
          <w:color w:val="3B3B3B"/>
        </w:rPr>
        <w:t>:</w:t>
      </w:r>
    </w:p>
    <w:p w:rsidR="00085963" w:rsidRPr="0053107E" w:rsidRDefault="00085963" w:rsidP="00F767F8">
      <w:pPr>
        <w:numPr>
          <w:ilvl w:val="0"/>
          <w:numId w:val="54"/>
        </w:numPr>
        <w:shd w:val="clear" w:color="auto" w:fill="F8F8F8"/>
        <w:spacing w:before="100" w:beforeAutospacing="1" w:after="100" w:afterAutospacing="1" w:line="360" w:lineRule="auto"/>
        <w:rPr>
          <w:rFonts w:ascii="Times New Roman" w:hAnsi="Times New Roman" w:cs="Times New Roman"/>
          <w:color w:val="3B3B3B"/>
          <w:sz w:val="24"/>
          <w:szCs w:val="24"/>
        </w:rPr>
      </w:pPr>
      <w:proofErr w:type="spellStart"/>
      <w:r w:rsidRPr="0053107E">
        <w:rPr>
          <w:rFonts w:ascii="Times New Roman" w:hAnsi="Times New Roman" w:cs="Times New Roman"/>
          <w:color w:val="3B3B3B"/>
          <w:sz w:val="24"/>
          <w:szCs w:val="24"/>
        </w:rPr>
        <w:t>Continuous</w:t>
      </w:r>
      <w:proofErr w:type="spellEnd"/>
      <w:r w:rsidRPr="0053107E">
        <w:rPr>
          <w:rFonts w:ascii="Times New Roman" w:hAnsi="Times New Roman" w:cs="Times New Roman"/>
          <w:color w:val="3B3B3B"/>
          <w:sz w:val="24"/>
          <w:szCs w:val="24"/>
        </w:rPr>
        <w:t xml:space="preserve"> performance monitoring w oparciu o </w:t>
      </w:r>
      <w:proofErr w:type="spellStart"/>
      <w:r w:rsidRPr="0053107E">
        <w:rPr>
          <w:rFonts w:ascii="Times New Roman" w:hAnsi="Times New Roman" w:cs="Times New Roman"/>
          <w:color w:val="3B3B3B"/>
          <w:sz w:val="24"/>
          <w:szCs w:val="24"/>
        </w:rPr>
        <w:t>multiple</w:t>
      </w:r>
      <w:proofErr w:type="spellEnd"/>
      <w:r w:rsidRPr="0053107E">
        <w:rPr>
          <w:rFonts w:ascii="Times New Roman" w:hAnsi="Times New Roman" w:cs="Times New Roman"/>
          <w:color w:val="3B3B3B"/>
          <w:sz w:val="24"/>
          <w:szCs w:val="24"/>
        </w:rPr>
        <w:t xml:space="preserve"> data </w:t>
      </w:r>
      <w:proofErr w:type="spellStart"/>
      <w:r w:rsidRPr="0053107E">
        <w:rPr>
          <w:rFonts w:ascii="Times New Roman" w:hAnsi="Times New Roman" w:cs="Times New Roman"/>
          <w:color w:val="3B3B3B"/>
          <w:sz w:val="24"/>
          <w:szCs w:val="24"/>
        </w:rPr>
        <w:t>sources</w:t>
      </w:r>
      <w:proofErr w:type="spellEnd"/>
    </w:p>
    <w:p w:rsidR="00085963" w:rsidRPr="0053107E" w:rsidRDefault="00085963" w:rsidP="00F767F8">
      <w:pPr>
        <w:numPr>
          <w:ilvl w:val="0"/>
          <w:numId w:val="54"/>
        </w:numPr>
        <w:shd w:val="clear" w:color="auto" w:fill="F8F8F8"/>
        <w:spacing w:before="100" w:beforeAutospacing="1" w:after="100" w:afterAutospacing="1" w:line="360" w:lineRule="auto"/>
        <w:rPr>
          <w:rFonts w:ascii="Times New Roman" w:hAnsi="Times New Roman" w:cs="Times New Roman"/>
          <w:color w:val="3B3B3B"/>
          <w:sz w:val="24"/>
          <w:szCs w:val="24"/>
        </w:rPr>
      </w:pPr>
      <w:proofErr w:type="spellStart"/>
      <w:r w:rsidRPr="0053107E">
        <w:rPr>
          <w:rFonts w:ascii="Times New Roman" w:hAnsi="Times New Roman" w:cs="Times New Roman"/>
          <w:color w:val="3B3B3B"/>
          <w:sz w:val="24"/>
          <w:szCs w:val="24"/>
        </w:rPr>
        <w:t>Predictive</w:t>
      </w:r>
      <w:proofErr w:type="spellEnd"/>
      <w:r w:rsidRPr="0053107E">
        <w:rPr>
          <w:rFonts w:ascii="Times New Roman" w:hAnsi="Times New Roman" w:cs="Times New Roman"/>
          <w:color w:val="3B3B3B"/>
          <w:sz w:val="24"/>
          <w:szCs w:val="24"/>
        </w:rPr>
        <w:t xml:space="preserve"> performance modeling</w:t>
      </w:r>
    </w:p>
    <w:p w:rsidR="00085963" w:rsidRPr="0053107E" w:rsidRDefault="00085963" w:rsidP="00F767F8">
      <w:pPr>
        <w:numPr>
          <w:ilvl w:val="0"/>
          <w:numId w:val="54"/>
        </w:numPr>
        <w:shd w:val="clear" w:color="auto" w:fill="F8F8F8"/>
        <w:spacing w:before="100" w:beforeAutospacing="1" w:after="100" w:afterAutospacing="1" w:line="360" w:lineRule="auto"/>
        <w:rPr>
          <w:rFonts w:ascii="Times New Roman" w:hAnsi="Times New Roman" w:cs="Times New Roman"/>
          <w:color w:val="3B3B3B"/>
          <w:sz w:val="24"/>
          <w:szCs w:val="24"/>
        </w:rPr>
      </w:pPr>
      <w:proofErr w:type="spellStart"/>
      <w:r w:rsidRPr="0053107E">
        <w:rPr>
          <w:rFonts w:ascii="Times New Roman" w:hAnsi="Times New Roman" w:cs="Times New Roman"/>
          <w:color w:val="3B3B3B"/>
          <w:sz w:val="24"/>
          <w:szCs w:val="24"/>
        </w:rPr>
        <w:t>Personalized</w:t>
      </w:r>
      <w:proofErr w:type="spellEnd"/>
      <w:r w:rsidRPr="0053107E">
        <w:rPr>
          <w:rFonts w:ascii="Times New Roman" w:hAnsi="Times New Roman" w:cs="Times New Roman"/>
          <w:color w:val="3B3B3B"/>
          <w:sz w:val="24"/>
          <w:szCs w:val="24"/>
        </w:rPr>
        <w:t xml:space="preserve"> learning </w:t>
      </w:r>
      <w:proofErr w:type="spellStart"/>
      <w:r w:rsidRPr="0053107E">
        <w:rPr>
          <w:rFonts w:ascii="Times New Roman" w:hAnsi="Times New Roman" w:cs="Times New Roman"/>
          <w:color w:val="3B3B3B"/>
          <w:sz w:val="24"/>
          <w:szCs w:val="24"/>
        </w:rPr>
        <w:t>recommendations</w:t>
      </w:r>
      <w:proofErr w:type="spellEnd"/>
    </w:p>
    <w:p w:rsidR="00085963" w:rsidRPr="0053107E" w:rsidRDefault="00085963" w:rsidP="00F767F8">
      <w:pPr>
        <w:numPr>
          <w:ilvl w:val="0"/>
          <w:numId w:val="54"/>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Real-</w:t>
      </w:r>
      <w:proofErr w:type="spellStart"/>
      <w:r w:rsidRPr="0053107E">
        <w:rPr>
          <w:rFonts w:ascii="Times New Roman" w:hAnsi="Times New Roman" w:cs="Times New Roman"/>
          <w:color w:val="3B3B3B"/>
          <w:sz w:val="24"/>
          <w:szCs w:val="24"/>
        </w:rPr>
        <w:t>time</w:t>
      </w:r>
      <w:proofErr w:type="spellEnd"/>
      <w:r w:rsidRPr="0053107E">
        <w:rPr>
          <w:rFonts w:ascii="Times New Roman" w:hAnsi="Times New Roman" w:cs="Times New Roman"/>
          <w:color w:val="3B3B3B"/>
          <w:sz w:val="24"/>
          <w:szCs w:val="24"/>
        </w:rPr>
        <w:t xml:space="preserve"> feedback </w:t>
      </w:r>
      <w:proofErr w:type="spellStart"/>
      <w:r w:rsidRPr="0053107E">
        <w:rPr>
          <w:rFonts w:ascii="Times New Roman" w:hAnsi="Times New Roman" w:cs="Times New Roman"/>
          <w:color w:val="3B3B3B"/>
          <w:sz w:val="24"/>
          <w:szCs w:val="24"/>
        </w:rPr>
        <w:t>systems</w:t>
      </w:r>
      <w:proofErr w:type="spellEnd"/>
    </w:p>
    <w:p w:rsidR="00085963" w:rsidRPr="0053107E" w:rsidRDefault="00085963" w:rsidP="00F767F8">
      <w:pPr>
        <w:pStyle w:val="NormalnyWeb"/>
        <w:shd w:val="clear" w:color="auto" w:fill="F8F8F8"/>
        <w:spacing w:before="0" w:beforeAutospacing="0" w:after="240" w:afterAutospacing="0" w:line="360" w:lineRule="auto"/>
        <w:rPr>
          <w:color w:val="3B3B3B"/>
        </w:rPr>
      </w:pPr>
      <w:proofErr w:type="spellStart"/>
      <w:r w:rsidRPr="0053107E">
        <w:rPr>
          <w:rStyle w:val="Pogrubienie"/>
          <w:color w:val="3B3B3B"/>
        </w:rPr>
        <w:t>Employee</w:t>
      </w:r>
      <w:proofErr w:type="spellEnd"/>
      <w:r w:rsidRPr="0053107E">
        <w:rPr>
          <w:rStyle w:val="Pogrubienie"/>
          <w:color w:val="3B3B3B"/>
        </w:rPr>
        <w:t xml:space="preserve"> </w:t>
      </w:r>
      <w:proofErr w:type="spellStart"/>
      <w:r w:rsidRPr="0053107E">
        <w:rPr>
          <w:rStyle w:val="Pogrubienie"/>
          <w:color w:val="3B3B3B"/>
        </w:rPr>
        <w:t>Experience</w:t>
      </w:r>
      <w:proofErr w:type="spellEnd"/>
      <w:r w:rsidRPr="0053107E">
        <w:rPr>
          <w:color w:val="3B3B3B"/>
        </w:rPr>
        <w:t>:</w:t>
      </w:r>
    </w:p>
    <w:p w:rsidR="00085963" w:rsidRPr="0053107E" w:rsidRDefault="00085963" w:rsidP="00F767F8">
      <w:pPr>
        <w:numPr>
          <w:ilvl w:val="0"/>
          <w:numId w:val="55"/>
        </w:numPr>
        <w:shd w:val="clear" w:color="auto" w:fill="F8F8F8"/>
        <w:spacing w:before="100" w:beforeAutospacing="1" w:after="100" w:afterAutospacing="1" w:line="360" w:lineRule="auto"/>
        <w:rPr>
          <w:rFonts w:ascii="Times New Roman" w:hAnsi="Times New Roman" w:cs="Times New Roman"/>
          <w:color w:val="3B3B3B"/>
          <w:sz w:val="24"/>
          <w:szCs w:val="24"/>
        </w:rPr>
      </w:pPr>
      <w:proofErr w:type="spellStart"/>
      <w:r w:rsidRPr="0053107E">
        <w:rPr>
          <w:rFonts w:ascii="Times New Roman" w:hAnsi="Times New Roman" w:cs="Times New Roman"/>
          <w:color w:val="3B3B3B"/>
          <w:sz w:val="24"/>
          <w:szCs w:val="24"/>
        </w:rPr>
        <w:t>Personalized</w:t>
      </w:r>
      <w:proofErr w:type="spellEnd"/>
      <w:r w:rsidRPr="0053107E">
        <w:rPr>
          <w:rFonts w:ascii="Times New Roman" w:hAnsi="Times New Roman" w:cs="Times New Roman"/>
          <w:color w:val="3B3B3B"/>
          <w:sz w:val="24"/>
          <w:szCs w:val="24"/>
        </w:rPr>
        <w:t xml:space="preserve"> </w:t>
      </w:r>
      <w:proofErr w:type="spellStart"/>
      <w:r w:rsidRPr="0053107E">
        <w:rPr>
          <w:rFonts w:ascii="Times New Roman" w:hAnsi="Times New Roman" w:cs="Times New Roman"/>
          <w:color w:val="3B3B3B"/>
          <w:sz w:val="24"/>
          <w:szCs w:val="24"/>
        </w:rPr>
        <w:t>benefits</w:t>
      </w:r>
      <w:proofErr w:type="spellEnd"/>
      <w:r w:rsidRPr="0053107E">
        <w:rPr>
          <w:rFonts w:ascii="Times New Roman" w:hAnsi="Times New Roman" w:cs="Times New Roman"/>
          <w:color w:val="3B3B3B"/>
          <w:sz w:val="24"/>
          <w:szCs w:val="24"/>
        </w:rPr>
        <w:t xml:space="preserve"> </w:t>
      </w:r>
      <w:proofErr w:type="spellStart"/>
      <w:r w:rsidRPr="0053107E">
        <w:rPr>
          <w:rFonts w:ascii="Times New Roman" w:hAnsi="Times New Roman" w:cs="Times New Roman"/>
          <w:color w:val="3B3B3B"/>
          <w:sz w:val="24"/>
          <w:szCs w:val="24"/>
        </w:rPr>
        <w:t>recommendations</w:t>
      </w:r>
      <w:proofErr w:type="spellEnd"/>
    </w:p>
    <w:p w:rsidR="00085963" w:rsidRPr="0053107E" w:rsidRDefault="00085963" w:rsidP="00F767F8">
      <w:pPr>
        <w:numPr>
          <w:ilvl w:val="0"/>
          <w:numId w:val="55"/>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AI-</w:t>
      </w:r>
      <w:proofErr w:type="spellStart"/>
      <w:r w:rsidRPr="0053107E">
        <w:rPr>
          <w:rFonts w:ascii="Times New Roman" w:hAnsi="Times New Roman" w:cs="Times New Roman"/>
          <w:color w:val="3B3B3B"/>
          <w:sz w:val="24"/>
          <w:szCs w:val="24"/>
        </w:rPr>
        <w:t>powered</w:t>
      </w:r>
      <w:proofErr w:type="spellEnd"/>
      <w:r w:rsidRPr="0053107E">
        <w:rPr>
          <w:rFonts w:ascii="Times New Roman" w:hAnsi="Times New Roman" w:cs="Times New Roman"/>
          <w:color w:val="3B3B3B"/>
          <w:sz w:val="24"/>
          <w:szCs w:val="24"/>
        </w:rPr>
        <w:t xml:space="preserve"> </w:t>
      </w:r>
      <w:proofErr w:type="spellStart"/>
      <w:r w:rsidRPr="0053107E">
        <w:rPr>
          <w:rFonts w:ascii="Times New Roman" w:hAnsi="Times New Roman" w:cs="Times New Roman"/>
          <w:color w:val="3B3B3B"/>
          <w:sz w:val="24"/>
          <w:szCs w:val="24"/>
        </w:rPr>
        <w:t>career</w:t>
      </w:r>
      <w:proofErr w:type="spellEnd"/>
      <w:r w:rsidRPr="0053107E">
        <w:rPr>
          <w:rFonts w:ascii="Times New Roman" w:hAnsi="Times New Roman" w:cs="Times New Roman"/>
          <w:color w:val="3B3B3B"/>
          <w:sz w:val="24"/>
          <w:szCs w:val="24"/>
        </w:rPr>
        <w:t xml:space="preserve"> </w:t>
      </w:r>
      <w:proofErr w:type="spellStart"/>
      <w:r w:rsidRPr="0053107E">
        <w:rPr>
          <w:rFonts w:ascii="Times New Roman" w:hAnsi="Times New Roman" w:cs="Times New Roman"/>
          <w:color w:val="3B3B3B"/>
          <w:sz w:val="24"/>
          <w:szCs w:val="24"/>
        </w:rPr>
        <w:t>pathing</w:t>
      </w:r>
      <w:proofErr w:type="spellEnd"/>
    </w:p>
    <w:p w:rsidR="00085963" w:rsidRPr="0053107E" w:rsidRDefault="00085963" w:rsidP="00F767F8">
      <w:pPr>
        <w:numPr>
          <w:ilvl w:val="0"/>
          <w:numId w:val="55"/>
        </w:numPr>
        <w:shd w:val="clear" w:color="auto" w:fill="F8F8F8"/>
        <w:spacing w:before="100" w:beforeAutospacing="1" w:after="100" w:afterAutospacing="1" w:line="360" w:lineRule="auto"/>
        <w:rPr>
          <w:rFonts w:ascii="Times New Roman" w:hAnsi="Times New Roman" w:cs="Times New Roman"/>
          <w:color w:val="3B3B3B"/>
          <w:sz w:val="24"/>
          <w:szCs w:val="24"/>
        </w:rPr>
      </w:pPr>
      <w:proofErr w:type="spellStart"/>
      <w:r w:rsidRPr="0053107E">
        <w:rPr>
          <w:rFonts w:ascii="Times New Roman" w:hAnsi="Times New Roman" w:cs="Times New Roman"/>
          <w:color w:val="3B3B3B"/>
          <w:sz w:val="24"/>
          <w:szCs w:val="24"/>
        </w:rPr>
        <w:t>Sentiment</w:t>
      </w:r>
      <w:proofErr w:type="spellEnd"/>
      <w:r w:rsidRPr="0053107E">
        <w:rPr>
          <w:rFonts w:ascii="Times New Roman" w:hAnsi="Times New Roman" w:cs="Times New Roman"/>
          <w:color w:val="3B3B3B"/>
          <w:sz w:val="24"/>
          <w:szCs w:val="24"/>
        </w:rPr>
        <w:t xml:space="preserve"> </w:t>
      </w:r>
      <w:proofErr w:type="spellStart"/>
      <w:r w:rsidRPr="0053107E">
        <w:rPr>
          <w:rFonts w:ascii="Times New Roman" w:hAnsi="Times New Roman" w:cs="Times New Roman"/>
          <w:color w:val="3B3B3B"/>
          <w:sz w:val="24"/>
          <w:szCs w:val="24"/>
        </w:rPr>
        <w:t>analysis</w:t>
      </w:r>
      <w:proofErr w:type="spellEnd"/>
      <w:r w:rsidRPr="0053107E">
        <w:rPr>
          <w:rFonts w:ascii="Times New Roman" w:hAnsi="Times New Roman" w:cs="Times New Roman"/>
          <w:color w:val="3B3B3B"/>
          <w:sz w:val="24"/>
          <w:szCs w:val="24"/>
        </w:rPr>
        <w:t xml:space="preserve"> komunikacji wewnętrznej</w:t>
      </w:r>
    </w:p>
    <w:p w:rsidR="00085963" w:rsidRPr="0053107E" w:rsidRDefault="00085963" w:rsidP="00F767F8">
      <w:pPr>
        <w:numPr>
          <w:ilvl w:val="0"/>
          <w:numId w:val="55"/>
        </w:numPr>
        <w:shd w:val="clear" w:color="auto" w:fill="F8F8F8"/>
        <w:spacing w:before="100" w:beforeAutospacing="1" w:after="100" w:afterAutospacing="1" w:line="360" w:lineRule="auto"/>
        <w:rPr>
          <w:rFonts w:ascii="Times New Roman" w:hAnsi="Times New Roman" w:cs="Times New Roman"/>
          <w:color w:val="3B3B3B"/>
          <w:sz w:val="24"/>
          <w:szCs w:val="24"/>
        </w:rPr>
      </w:pPr>
      <w:proofErr w:type="spellStart"/>
      <w:r w:rsidRPr="0053107E">
        <w:rPr>
          <w:rFonts w:ascii="Times New Roman" w:hAnsi="Times New Roman" w:cs="Times New Roman"/>
          <w:color w:val="3B3B3B"/>
          <w:sz w:val="24"/>
          <w:szCs w:val="24"/>
        </w:rPr>
        <w:t>Predictive</w:t>
      </w:r>
      <w:proofErr w:type="spellEnd"/>
      <w:r w:rsidRPr="0053107E">
        <w:rPr>
          <w:rFonts w:ascii="Times New Roman" w:hAnsi="Times New Roman" w:cs="Times New Roman"/>
          <w:color w:val="3B3B3B"/>
          <w:sz w:val="24"/>
          <w:szCs w:val="24"/>
        </w:rPr>
        <w:t xml:space="preserve"> </w:t>
      </w:r>
      <w:proofErr w:type="spellStart"/>
      <w:r w:rsidRPr="0053107E">
        <w:rPr>
          <w:rFonts w:ascii="Times New Roman" w:hAnsi="Times New Roman" w:cs="Times New Roman"/>
          <w:color w:val="3B3B3B"/>
          <w:sz w:val="24"/>
          <w:szCs w:val="24"/>
        </w:rPr>
        <w:t>wellness</w:t>
      </w:r>
      <w:proofErr w:type="spellEnd"/>
      <w:r w:rsidRPr="0053107E">
        <w:rPr>
          <w:rFonts w:ascii="Times New Roman" w:hAnsi="Times New Roman" w:cs="Times New Roman"/>
          <w:color w:val="3B3B3B"/>
          <w:sz w:val="24"/>
          <w:szCs w:val="24"/>
        </w:rPr>
        <w:t xml:space="preserve"> </w:t>
      </w:r>
      <w:proofErr w:type="spellStart"/>
      <w:r w:rsidRPr="0053107E">
        <w:rPr>
          <w:rFonts w:ascii="Times New Roman" w:hAnsi="Times New Roman" w:cs="Times New Roman"/>
          <w:color w:val="3B3B3B"/>
          <w:sz w:val="24"/>
          <w:szCs w:val="24"/>
        </w:rPr>
        <w:t>programs</w:t>
      </w:r>
      <w:proofErr w:type="spellEnd"/>
    </w:p>
    <w:p w:rsidR="00085963" w:rsidRPr="0053107E" w:rsidRDefault="00085963" w:rsidP="00F767F8">
      <w:pPr>
        <w:pStyle w:val="NormalnyWeb"/>
        <w:shd w:val="clear" w:color="auto" w:fill="F8F8F8"/>
        <w:spacing w:before="0" w:beforeAutospacing="0" w:after="240" w:afterAutospacing="0" w:line="360" w:lineRule="auto"/>
        <w:rPr>
          <w:color w:val="3B3B3B"/>
        </w:rPr>
      </w:pPr>
      <w:proofErr w:type="spellStart"/>
      <w:r w:rsidRPr="0053107E">
        <w:rPr>
          <w:rStyle w:val="Pogrubienie"/>
          <w:color w:val="3B3B3B"/>
        </w:rPr>
        <w:t>Workforce</w:t>
      </w:r>
      <w:proofErr w:type="spellEnd"/>
      <w:r w:rsidRPr="0053107E">
        <w:rPr>
          <w:rStyle w:val="Pogrubienie"/>
          <w:color w:val="3B3B3B"/>
        </w:rPr>
        <w:t xml:space="preserve"> Planning</w:t>
      </w:r>
      <w:r w:rsidRPr="0053107E">
        <w:rPr>
          <w:color w:val="3B3B3B"/>
        </w:rPr>
        <w:t>:</w:t>
      </w:r>
    </w:p>
    <w:p w:rsidR="00085963" w:rsidRPr="0053107E" w:rsidRDefault="00085963" w:rsidP="00F767F8">
      <w:pPr>
        <w:numPr>
          <w:ilvl w:val="0"/>
          <w:numId w:val="56"/>
        </w:numPr>
        <w:shd w:val="clear" w:color="auto" w:fill="F8F8F8"/>
        <w:spacing w:before="100" w:beforeAutospacing="1" w:after="100" w:afterAutospacing="1" w:line="360" w:lineRule="auto"/>
        <w:rPr>
          <w:rFonts w:ascii="Times New Roman" w:hAnsi="Times New Roman" w:cs="Times New Roman"/>
          <w:color w:val="3B3B3B"/>
          <w:sz w:val="24"/>
          <w:szCs w:val="24"/>
        </w:rPr>
      </w:pPr>
      <w:proofErr w:type="spellStart"/>
      <w:r w:rsidRPr="0053107E">
        <w:rPr>
          <w:rFonts w:ascii="Times New Roman" w:hAnsi="Times New Roman" w:cs="Times New Roman"/>
          <w:color w:val="3B3B3B"/>
          <w:sz w:val="24"/>
          <w:szCs w:val="24"/>
        </w:rPr>
        <w:t>Demand</w:t>
      </w:r>
      <w:proofErr w:type="spellEnd"/>
      <w:r w:rsidRPr="0053107E">
        <w:rPr>
          <w:rFonts w:ascii="Times New Roman" w:hAnsi="Times New Roman" w:cs="Times New Roman"/>
          <w:color w:val="3B3B3B"/>
          <w:sz w:val="24"/>
          <w:szCs w:val="24"/>
        </w:rPr>
        <w:t xml:space="preserve"> </w:t>
      </w:r>
      <w:proofErr w:type="spellStart"/>
      <w:r w:rsidRPr="0053107E">
        <w:rPr>
          <w:rFonts w:ascii="Times New Roman" w:hAnsi="Times New Roman" w:cs="Times New Roman"/>
          <w:color w:val="3B3B3B"/>
          <w:sz w:val="24"/>
          <w:szCs w:val="24"/>
        </w:rPr>
        <w:t>forecasting</w:t>
      </w:r>
      <w:proofErr w:type="spellEnd"/>
      <w:r w:rsidRPr="0053107E">
        <w:rPr>
          <w:rFonts w:ascii="Times New Roman" w:hAnsi="Times New Roman" w:cs="Times New Roman"/>
          <w:color w:val="3B3B3B"/>
          <w:sz w:val="24"/>
          <w:szCs w:val="24"/>
        </w:rPr>
        <w:t xml:space="preserve"> dla różnych </w:t>
      </w:r>
      <w:proofErr w:type="spellStart"/>
      <w:r w:rsidRPr="0053107E">
        <w:rPr>
          <w:rFonts w:ascii="Times New Roman" w:hAnsi="Times New Roman" w:cs="Times New Roman"/>
          <w:color w:val="3B3B3B"/>
          <w:sz w:val="24"/>
          <w:szCs w:val="24"/>
        </w:rPr>
        <w:t>skill</w:t>
      </w:r>
      <w:proofErr w:type="spellEnd"/>
      <w:r w:rsidRPr="0053107E">
        <w:rPr>
          <w:rFonts w:ascii="Times New Roman" w:hAnsi="Times New Roman" w:cs="Times New Roman"/>
          <w:color w:val="3B3B3B"/>
          <w:sz w:val="24"/>
          <w:szCs w:val="24"/>
        </w:rPr>
        <w:t xml:space="preserve"> </w:t>
      </w:r>
      <w:proofErr w:type="spellStart"/>
      <w:r w:rsidRPr="0053107E">
        <w:rPr>
          <w:rFonts w:ascii="Times New Roman" w:hAnsi="Times New Roman" w:cs="Times New Roman"/>
          <w:color w:val="3B3B3B"/>
          <w:sz w:val="24"/>
          <w:szCs w:val="24"/>
        </w:rPr>
        <w:t>sets</w:t>
      </w:r>
      <w:proofErr w:type="spellEnd"/>
    </w:p>
    <w:p w:rsidR="00085963" w:rsidRPr="0053107E" w:rsidRDefault="00085963" w:rsidP="00F767F8">
      <w:pPr>
        <w:numPr>
          <w:ilvl w:val="0"/>
          <w:numId w:val="56"/>
        </w:numPr>
        <w:shd w:val="clear" w:color="auto" w:fill="F8F8F8"/>
        <w:spacing w:before="100" w:beforeAutospacing="1" w:after="100" w:afterAutospacing="1" w:line="360" w:lineRule="auto"/>
        <w:rPr>
          <w:rFonts w:ascii="Times New Roman" w:hAnsi="Times New Roman" w:cs="Times New Roman"/>
          <w:color w:val="3B3B3B"/>
          <w:sz w:val="24"/>
          <w:szCs w:val="24"/>
        </w:rPr>
      </w:pPr>
      <w:proofErr w:type="spellStart"/>
      <w:r w:rsidRPr="0053107E">
        <w:rPr>
          <w:rFonts w:ascii="Times New Roman" w:hAnsi="Times New Roman" w:cs="Times New Roman"/>
          <w:color w:val="3B3B3B"/>
          <w:sz w:val="24"/>
          <w:szCs w:val="24"/>
        </w:rPr>
        <w:t>Succession</w:t>
      </w:r>
      <w:proofErr w:type="spellEnd"/>
      <w:r w:rsidRPr="0053107E">
        <w:rPr>
          <w:rFonts w:ascii="Times New Roman" w:hAnsi="Times New Roman" w:cs="Times New Roman"/>
          <w:color w:val="3B3B3B"/>
          <w:sz w:val="24"/>
          <w:szCs w:val="24"/>
        </w:rPr>
        <w:t xml:space="preserve"> </w:t>
      </w:r>
      <w:proofErr w:type="spellStart"/>
      <w:r w:rsidRPr="0053107E">
        <w:rPr>
          <w:rFonts w:ascii="Times New Roman" w:hAnsi="Times New Roman" w:cs="Times New Roman"/>
          <w:color w:val="3B3B3B"/>
          <w:sz w:val="24"/>
          <w:szCs w:val="24"/>
        </w:rPr>
        <w:t>planning</w:t>
      </w:r>
      <w:proofErr w:type="spellEnd"/>
      <w:r w:rsidRPr="0053107E">
        <w:rPr>
          <w:rFonts w:ascii="Times New Roman" w:hAnsi="Times New Roman" w:cs="Times New Roman"/>
          <w:color w:val="3B3B3B"/>
          <w:sz w:val="24"/>
          <w:szCs w:val="24"/>
        </w:rPr>
        <w:t xml:space="preserve"> z wykorzystaniem ML</w:t>
      </w:r>
    </w:p>
    <w:p w:rsidR="00085963" w:rsidRPr="0053107E" w:rsidRDefault="00085963" w:rsidP="00F767F8">
      <w:pPr>
        <w:numPr>
          <w:ilvl w:val="0"/>
          <w:numId w:val="56"/>
        </w:numPr>
        <w:shd w:val="clear" w:color="auto" w:fill="F8F8F8"/>
        <w:spacing w:before="100" w:beforeAutospacing="1" w:after="100" w:afterAutospacing="1" w:line="360" w:lineRule="auto"/>
        <w:rPr>
          <w:rFonts w:ascii="Times New Roman" w:hAnsi="Times New Roman" w:cs="Times New Roman"/>
          <w:color w:val="3B3B3B"/>
          <w:sz w:val="24"/>
          <w:szCs w:val="24"/>
        </w:rPr>
      </w:pPr>
      <w:proofErr w:type="spellStart"/>
      <w:r w:rsidRPr="0053107E">
        <w:rPr>
          <w:rFonts w:ascii="Times New Roman" w:hAnsi="Times New Roman" w:cs="Times New Roman"/>
          <w:color w:val="3B3B3B"/>
          <w:sz w:val="24"/>
          <w:szCs w:val="24"/>
        </w:rPr>
        <w:t>Skills</w:t>
      </w:r>
      <w:proofErr w:type="spellEnd"/>
      <w:r w:rsidRPr="0053107E">
        <w:rPr>
          <w:rFonts w:ascii="Times New Roman" w:hAnsi="Times New Roman" w:cs="Times New Roman"/>
          <w:color w:val="3B3B3B"/>
          <w:sz w:val="24"/>
          <w:szCs w:val="24"/>
        </w:rPr>
        <w:t xml:space="preserve"> gap </w:t>
      </w:r>
      <w:proofErr w:type="spellStart"/>
      <w:r w:rsidRPr="0053107E">
        <w:rPr>
          <w:rFonts w:ascii="Times New Roman" w:hAnsi="Times New Roman" w:cs="Times New Roman"/>
          <w:color w:val="3B3B3B"/>
          <w:sz w:val="24"/>
          <w:szCs w:val="24"/>
        </w:rPr>
        <w:t>analysis</w:t>
      </w:r>
      <w:proofErr w:type="spellEnd"/>
      <w:r w:rsidRPr="0053107E">
        <w:rPr>
          <w:rFonts w:ascii="Times New Roman" w:hAnsi="Times New Roman" w:cs="Times New Roman"/>
          <w:color w:val="3B3B3B"/>
          <w:sz w:val="24"/>
          <w:szCs w:val="24"/>
        </w:rPr>
        <w:t xml:space="preserve"> i </w:t>
      </w:r>
      <w:proofErr w:type="spellStart"/>
      <w:r w:rsidRPr="0053107E">
        <w:rPr>
          <w:rFonts w:ascii="Times New Roman" w:hAnsi="Times New Roman" w:cs="Times New Roman"/>
          <w:color w:val="3B3B3B"/>
          <w:sz w:val="24"/>
          <w:szCs w:val="24"/>
        </w:rPr>
        <w:t>reskilling</w:t>
      </w:r>
      <w:proofErr w:type="spellEnd"/>
      <w:r w:rsidRPr="0053107E">
        <w:rPr>
          <w:rFonts w:ascii="Times New Roman" w:hAnsi="Times New Roman" w:cs="Times New Roman"/>
          <w:color w:val="3B3B3B"/>
          <w:sz w:val="24"/>
          <w:szCs w:val="24"/>
        </w:rPr>
        <w:t xml:space="preserve"> </w:t>
      </w:r>
      <w:proofErr w:type="spellStart"/>
      <w:r w:rsidRPr="0053107E">
        <w:rPr>
          <w:rFonts w:ascii="Times New Roman" w:hAnsi="Times New Roman" w:cs="Times New Roman"/>
          <w:color w:val="3B3B3B"/>
          <w:sz w:val="24"/>
          <w:szCs w:val="24"/>
        </w:rPr>
        <w:t>recommendations</w:t>
      </w:r>
      <w:proofErr w:type="spellEnd"/>
    </w:p>
    <w:p w:rsidR="00085963" w:rsidRPr="0053107E" w:rsidRDefault="00085963" w:rsidP="00F767F8">
      <w:pPr>
        <w:numPr>
          <w:ilvl w:val="0"/>
          <w:numId w:val="56"/>
        </w:numPr>
        <w:shd w:val="clear" w:color="auto" w:fill="F8F8F8"/>
        <w:spacing w:before="100" w:beforeAutospacing="1" w:after="100" w:afterAutospacing="1" w:line="360" w:lineRule="auto"/>
        <w:rPr>
          <w:rFonts w:ascii="Times New Roman" w:hAnsi="Times New Roman" w:cs="Times New Roman"/>
          <w:color w:val="3B3B3B"/>
          <w:sz w:val="24"/>
          <w:szCs w:val="24"/>
        </w:rPr>
      </w:pPr>
      <w:proofErr w:type="spellStart"/>
      <w:r w:rsidRPr="0053107E">
        <w:rPr>
          <w:rFonts w:ascii="Times New Roman" w:hAnsi="Times New Roman" w:cs="Times New Roman"/>
          <w:color w:val="3B3B3B"/>
          <w:sz w:val="24"/>
          <w:szCs w:val="24"/>
        </w:rPr>
        <w:t>Diversity</w:t>
      </w:r>
      <w:proofErr w:type="spellEnd"/>
      <w:r w:rsidRPr="0053107E">
        <w:rPr>
          <w:rFonts w:ascii="Times New Roman" w:hAnsi="Times New Roman" w:cs="Times New Roman"/>
          <w:color w:val="3B3B3B"/>
          <w:sz w:val="24"/>
          <w:szCs w:val="24"/>
        </w:rPr>
        <w:t xml:space="preserve"> &amp; </w:t>
      </w:r>
      <w:proofErr w:type="spellStart"/>
      <w:r w:rsidRPr="0053107E">
        <w:rPr>
          <w:rFonts w:ascii="Times New Roman" w:hAnsi="Times New Roman" w:cs="Times New Roman"/>
          <w:color w:val="3B3B3B"/>
          <w:sz w:val="24"/>
          <w:szCs w:val="24"/>
        </w:rPr>
        <w:t>inclusion</w:t>
      </w:r>
      <w:proofErr w:type="spellEnd"/>
      <w:r w:rsidRPr="0053107E">
        <w:rPr>
          <w:rFonts w:ascii="Times New Roman" w:hAnsi="Times New Roman" w:cs="Times New Roman"/>
          <w:color w:val="3B3B3B"/>
          <w:sz w:val="24"/>
          <w:szCs w:val="24"/>
        </w:rPr>
        <w:t xml:space="preserve"> </w:t>
      </w:r>
      <w:proofErr w:type="spellStart"/>
      <w:r w:rsidRPr="0053107E">
        <w:rPr>
          <w:rFonts w:ascii="Times New Roman" w:hAnsi="Times New Roman" w:cs="Times New Roman"/>
          <w:color w:val="3B3B3B"/>
          <w:sz w:val="24"/>
          <w:szCs w:val="24"/>
        </w:rPr>
        <w:t>analytics</w:t>
      </w:r>
      <w:proofErr w:type="spellEnd"/>
    </w:p>
    <w:p w:rsidR="00085963" w:rsidRPr="0053107E" w:rsidRDefault="00085963" w:rsidP="00F767F8">
      <w:pPr>
        <w:pStyle w:val="Nagwek4"/>
        <w:shd w:val="clear" w:color="auto" w:fill="F8F8F8"/>
        <w:spacing w:line="360" w:lineRule="auto"/>
        <w:rPr>
          <w:rFonts w:ascii="Times New Roman" w:hAnsi="Times New Roman" w:cs="Times New Roman"/>
          <w:color w:val="3B3B3B"/>
          <w:sz w:val="24"/>
          <w:szCs w:val="24"/>
        </w:rPr>
      </w:pPr>
      <w:r w:rsidRPr="0053107E">
        <w:rPr>
          <w:rStyle w:val="Pogrubienie"/>
          <w:rFonts w:ascii="Times New Roman" w:hAnsi="Times New Roman" w:cs="Times New Roman"/>
          <w:b w:val="0"/>
          <w:bCs w:val="0"/>
          <w:color w:val="3B3B3B"/>
          <w:sz w:val="24"/>
          <w:szCs w:val="24"/>
        </w:rPr>
        <w:t xml:space="preserve">Rewolucja w </w:t>
      </w:r>
      <w:proofErr w:type="spellStart"/>
      <w:r w:rsidRPr="0053107E">
        <w:rPr>
          <w:rStyle w:val="Pogrubienie"/>
          <w:rFonts w:ascii="Times New Roman" w:hAnsi="Times New Roman" w:cs="Times New Roman"/>
          <w:b w:val="0"/>
          <w:bCs w:val="0"/>
          <w:color w:val="3B3B3B"/>
          <w:sz w:val="24"/>
          <w:szCs w:val="24"/>
        </w:rPr>
        <w:t>Employee</w:t>
      </w:r>
      <w:proofErr w:type="spellEnd"/>
      <w:r w:rsidRPr="0053107E">
        <w:rPr>
          <w:rStyle w:val="Pogrubienie"/>
          <w:rFonts w:ascii="Times New Roman" w:hAnsi="Times New Roman" w:cs="Times New Roman"/>
          <w:b w:val="0"/>
          <w:bCs w:val="0"/>
          <w:color w:val="3B3B3B"/>
          <w:sz w:val="24"/>
          <w:szCs w:val="24"/>
        </w:rPr>
        <w:t xml:space="preserve"> </w:t>
      </w:r>
      <w:proofErr w:type="spellStart"/>
      <w:r w:rsidRPr="0053107E">
        <w:rPr>
          <w:rStyle w:val="Pogrubienie"/>
          <w:rFonts w:ascii="Times New Roman" w:hAnsi="Times New Roman" w:cs="Times New Roman"/>
          <w:b w:val="0"/>
          <w:bCs w:val="0"/>
          <w:color w:val="3B3B3B"/>
          <w:sz w:val="24"/>
          <w:szCs w:val="24"/>
        </w:rPr>
        <w:t>Attrition</w:t>
      </w:r>
      <w:proofErr w:type="spellEnd"/>
      <w:r w:rsidRPr="0053107E">
        <w:rPr>
          <w:rStyle w:val="Pogrubienie"/>
          <w:rFonts w:ascii="Times New Roman" w:hAnsi="Times New Roman" w:cs="Times New Roman"/>
          <w:b w:val="0"/>
          <w:bCs w:val="0"/>
          <w:color w:val="3B3B3B"/>
          <w:sz w:val="24"/>
          <w:szCs w:val="24"/>
        </w:rPr>
        <w:t xml:space="preserve"> </w:t>
      </w:r>
      <w:proofErr w:type="spellStart"/>
      <w:r w:rsidRPr="0053107E">
        <w:rPr>
          <w:rStyle w:val="Pogrubienie"/>
          <w:rFonts w:ascii="Times New Roman" w:hAnsi="Times New Roman" w:cs="Times New Roman"/>
          <w:b w:val="0"/>
          <w:bCs w:val="0"/>
          <w:color w:val="3B3B3B"/>
          <w:sz w:val="24"/>
          <w:szCs w:val="24"/>
        </w:rPr>
        <w:t>Prediction</w:t>
      </w:r>
      <w:proofErr w:type="spellEnd"/>
    </w:p>
    <w:p w:rsidR="00085963" w:rsidRPr="0053107E" w:rsidRDefault="00085963" w:rsidP="00F767F8">
      <w:pPr>
        <w:pStyle w:val="NormalnyWeb"/>
        <w:shd w:val="clear" w:color="auto" w:fill="F8F8F8"/>
        <w:spacing w:before="0" w:beforeAutospacing="0" w:after="240" w:afterAutospacing="0" w:line="360" w:lineRule="auto"/>
        <w:rPr>
          <w:color w:val="3B3B3B"/>
        </w:rPr>
      </w:pPr>
      <w:r w:rsidRPr="0053107E">
        <w:rPr>
          <w:color w:val="3B3B3B"/>
        </w:rPr>
        <w:t>Zastosowanie AI/ML w przewidywaniu rotacji pracowników stanowi jeden z najbardziej dojrzałych i business-</w:t>
      </w:r>
      <w:proofErr w:type="spellStart"/>
      <w:r w:rsidRPr="0053107E">
        <w:rPr>
          <w:color w:val="3B3B3B"/>
        </w:rPr>
        <w:t>impactful</w:t>
      </w:r>
      <w:proofErr w:type="spellEnd"/>
      <w:r w:rsidRPr="0053107E">
        <w:rPr>
          <w:color w:val="3B3B3B"/>
        </w:rPr>
        <w:t xml:space="preserve"> obszarów HR Analytics. Tradycyjne metody, opierające się </w:t>
      </w:r>
      <w:r w:rsidRPr="0053107E">
        <w:rPr>
          <w:color w:val="3B3B3B"/>
        </w:rPr>
        <w:lastRenderedPageBreak/>
        <w:t xml:space="preserve">na prostych wskaźnikach (np. engagement </w:t>
      </w:r>
      <w:proofErr w:type="spellStart"/>
      <w:r w:rsidRPr="0053107E">
        <w:rPr>
          <w:color w:val="3B3B3B"/>
        </w:rPr>
        <w:t>surveys</w:t>
      </w:r>
      <w:proofErr w:type="spellEnd"/>
      <w:r w:rsidRPr="0053107E">
        <w:rPr>
          <w:color w:val="3B3B3B"/>
        </w:rPr>
        <w:t xml:space="preserve">, </w:t>
      </w:r>
      <w:proofErr w:type="spellStart"/>
      <w:r w:rsidRPr="0053107E">
        <w:rPr>
          <w:color w:val="3B3B3B"/>
        </w:rPr>
        <w:t>tenure</w:t>
      </w:r>
      <w:proofErr w:type="spellEnd"/>
      <w:r w:rsidRPr="0053107E">
        <w:rPr>
          <w:color w:val="3B3B3B"/>
        </w:rPr>
        <w:t xml:space="preserve">, </w:t>
      </w:r>
      <w:proofErr w:type="spellStart"/>
      <w:r w:rsidRPr="0053107E">
        <w:rPr>
          <w:color w:val="3B3B3B"/>
        </w:rPr>
        <w:t>last</w:t>
      </w:r>
      <w:proofErr w:type="spellEnd"/>
      <w:r w:rsidRPr="0053107E">
        <w:rPr>
          <w:color w:val="3B3B3B"/>
        </w:rPr>
        <w:t xml:space="preserve"> </w:t>
      </w:r>
      <w:proofErr w:type="spellStart"/>
      <w:r w:rsidRPr="0053107E">
        <w:rPr>
          <w:color w:val="3B3B3B"/>
        </w:rPr>
        <w:t>promotion</w:t>
      </w:r>
      <w:proofErr w:type="spellEnd"/>
      <w:r w:rsidRPr="0053107E">
        <w:rPr>
          <w:color w:val="3B3B3B"/>
        </w:rPr>
        <w:t>), są zastępowane przez zaawansowane modele wykorzystujące:</w:t>
      </w:r>
    </w:p>
    <w:p w:rsidR="00085963" w:rsidRPr="0053107E" w:rsidRDefault="00085963" w:rsidP="00F767F8">
      <w:pPr>
        <w:pStyle w:val="NormalnyWeb"/>
        <w:shd w:val="clear" w:color="auto" w:fill="F8F8F8"/>
        <w:spacing w:before="0" w:beforeAutospacing="0" w:after="240" w:afterAutospacing="0" w:line="360" w:lineRule="auto"/>
        <w:rPr>
          <w:color w:val="3B3B3B"/>
        </w:rPr>
      </w:pPr>
      <w:proofErr w:type="spellStart"/>
      <w:r w:rsidRPr="0053107E">
        <w:rPr>
          <w:rStyle w:val="Pogrubienie"/>
          <w:color w:val="3B3B3B"/>
        </w:rPr>
        <w:t>Multiple</w:t>
      </w:r>
      <w:proofErr w:type="spellEnd"/>
      <w:r w:rsidRPr="0053107E">
        <w:rPr>
          <w:rStyle w:val="Pogrubienie"/>
          <w:color w:val="3B3B3B"/>
        </w:rPr>
        <w:t xml:space="preserve"> data </w:t>
      </w:r>
      <w:proofErr w:type="spellStart"/>
      <w:r w:rsidRPr="0053107E">
        <w:rPr>
          <w:rStyle w:val="Pogrubienie"/>
          <w:color w:val="3B3B3B"/>
        </w:rPr>
        <w:t>sources</w:t>
      </w:r>
      <w:proofErr w:type="spellEnd"/>
      <w:r w:rsidRPr="0053107E">
        <w:rPr>
          <w:color w:val="3B3B3B"/>
        </w:rPr>
        <w:t>:</w:t>
      </w:r>
    </w:p>
    <w:p w:rsidR="00085963" w:rsidRPr="0053107E" w:rsidRDefault="00085963" w:rsidP="00F767F8">
      <w:pPr>
        <w:numPr>
          <w:ilvl w:val="0"/>
          <w:numId w:val="57"/>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HRIS data (wynagrodzenia, awanse, szkolenia)</w:t>
      </w:r>
    </w:p>
    <w:p w:rsidR="00085963" w:rsidRPr="0053107E" w:rsidRDefault="00085963" w:rsidP="00F767F8">
      <w:pPr>
        <w:numPr>
          <w:ilvl w:val="0"/>
          <w:numId w:val="57"/>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 xml:space="preserve">Performance data (oceny, </w:t>
      </w:r>
      <w:proofErr w:type="spellStart"/>
      <w:r w:rsidRPr="0053107E">
        <w:rPr>
          <w:rFonts w:ascii="Times New Roman" w:hAnsi="Times New Roman" w:cs="Times New Roman"/>
          <w:color w:val="3B3B3B"/>
          <w:sz w:val="24"/>
          <w:szCs w:val="24"/>
        </w:rPr>
        <w:t>KPIs</w:t>
      </w:r>
      <w:proofErr w:type="spellEnd"/>
      <w:r w:rsidRPr="0053107E">
        <w:rPr>
          <w:rFonts w:ascii="Times New Roman" w:hAnsi="Times New Roman" w:cs="Times New Roman"/>
          <w:color w:val="3B3B3B"/>
          <w:sz w:val="24"/>
          <w:szCs w:val="24"/>
        </w:rPr>
        <w:t xml:space="preserve">, </w:t>
      </w:r>
      <w:proofErr w:type="spellStart"/>
      <w:r w:rsidRPr="0053107E">
        <w:rPr>
          <w:rFonts w:ascii="Times New Roman" w:hAnsi="Times New Roman" w:cs="Times New Roman"/>
          <w:color w:val="3B3B3B"/>
          <w:sz w:val="24"/>
          <w:szCs w:val="24"/>
        </w:rPr>
        <w:t>goal</w:t>
      </w:r>
      <w:proofErr w:type="spellEnd"/>
      <w:r w:rsidRPr="0053107E">
        <w:rPr>
          <w:rFonts w:ascii="Times New Roman" w:hAnsi="Times New Roman" w:cs="Times New Roman"/>
          <w:color w:val="3B3B3B"/>
          <w:sz w:val="24"/>
          <w:szCs w:val="24"/>
        </w:rPr>
        <w:t xml:space="preserve"> </w:t>
      </w:r>
      <w:proofErr w:type="spellStart"/>
      <w:r w:rsidRPr="0053107E">
        <w:rPr>
          <w:rFonts w:ascii="Times New Roman" w:hAnsi="Times New Roman" w:cs="Times New Roman"/>
          <w:color w:val="3B3B3B"/>
          <w:sz w:val="24"/>
          <w:szCs w:val="24"/>
        </w:rPr>
        <w:t>achievement</w:t>
      </w:r>
      <w:proofErr w:type="spellEnd"/>
      <w:r w:rsidRPr="0053107E">
        <w:rPr>
          <w:rFonts w:ascii="Times New Roman" w:hAnsi="Times New Roman" w:cs="Times New Roman"/>
          <w:color w:val="3B3B3B"/>
          <w:sz w:val="24"/>
          <w:szCs w:val="24"/>
        </w:rPr>
        <w:t>)</w:t>
      </w:r>
    </w:p>
    <w:p w:rsidR="00085963" w:rsidRPr="0053107E" w:rsidRDefault="00085963" w:rsidP="00F767F8">
      <w:pPr>
        <w:numPr>
          <w:ilvl w:val="0"/>
          <w:numId w:val="57"/>
        </w:numPr>
        <w:shd w:val="clear" w:color="auto" w:fill="F8F8F8"/>
        <w:spacing w:before="100" w:beforeAutospacing="1" w:after="100" w:afterAutospacing="1" w:line="360" w:lineRule="auto"/>
        <w:rPr>
          <w:rFonts w:ascii="Times New Roman" w:hAnsi="Times New Roman" w:cs="Times New Roman"/>
          <w:color w:val="3B3B3B"/>
          <w:sz w:val="24"/>
          <w:szCs w:val="24"/>
        </w:rPr>
      </w:pPr>
      <w:proofErr w:type="spellStart"/>
      <w:r w:rsidRPr="0053107E">
        <w:rPr>
          <w:rFonts w:ascii="Times New Roman" w:hAnsi="Times New Roman" w:cs="Times New Roman"/>
          <w:color w:val="3B3B3B"/>
          <w:sz w:val="24"/>
          <w:szCs w:val="24"/>
        </w:rPr>
        <w:t>Behavioral</w:t>
      </w:r>
      <w:proofErr w:type="spellEnd"/>
      <w:r w:rsidRPr="0053107E">
        <w:rPr>
          <w:rFonts w:ascii="Times New Roman" w:hAnsi="Times New Roman" w:cs="Times New Roman"/>
          <w:color w:val="3B3B3B"/>
          <w:sz w:val="24"/>
          <w:szCs w:val="24"/>
        </w:rPr>
        <w:t xml:space="preserve"> data (email </w:t>
      </w:r>
      <w:proofErr w:type="spellStart"/>
      <w:r w:rsidRPr="0053107E">
        <w:rPr>
          <w:rFonts w:ascii="Times New Roman" w:hAnsi="Times New Roman" w:cs="Times New Roman"/>
          <w:color w:val="3B3B3B"/>
          <w:sz w:val="24"/>
          <w:szCs w:val="24"/>
        </w:rPr>
        <w:t>patterns</w:t>
      </w:r>
      <w:proofErr w:type="spellEnd"/>
      <w:r w:rsidRPr="0053107E">
        <w:rPr>
          <w:rFonts w:ascii="Times New Roman" w:hAnsi="Times New Roman" w:cs="Times New Roman"/>
          <w:color w:val="3B3B3B"/>
          <w:sz w:val="24"/>
          <w:szCs w:val="24"/>
        </w:rPr>
        <w:t xml:space="preserve">, </w:t>
      </w:r>
      <w:proofErr w:type="spellStart"/>
      <w:r w:rsidRPr="0053107E">
        <w:rPr>
          <w:rFonts w:ascii="Times New Roman" w:hAnsi="Times New Roman" w:cs="Times New Roman"/>
          <w:color w:val="3B3B3B"/>
          <w:sz w:val="24"/>
          <w:szCs w:val="24"/>
        </w:rPr>
        <w:t>collaboration</w:t>
      </w:r>
      <w:proofErr w:type="spellEnd"/>
      <w:r w:rsidRPr="0053107E">
        <w:rPr>
          <w:rFonts w:ascii="Times New Roman" w:hAnsi="Times New Roman" w:cs="Times New Roman"/>
          <w:color w:val="3B3B3B"/>
          <w:sz w:val="24"/>
          <w:szCs w:val="24"/>
        </w:rPr>
        <w:t xml:space="preserve"> </w:t>
      </w:r>
      <w:proofErr w:type="spellStart"/>
      <w:r w:rsidRPr="0053107E">
        <w:rPr>
          <w:rFonts w:ascii="Times New Roman" w:hAnsi="Times New Roman" w:cs="Times New Roman"/>
          <w:color w:val="3B3B3B"/>
          <w:sz w:val="24"/>
          <w:szCs w:val="24"/>
        </w:rPr>
        <w:t>metrics</w:t>
      </w:r>
      <w:proofErr w:type="spellEnd"/>
      <w:r w:rsidRPr="0053107E">
        <w:rPr>
          <w:rFonts w:ascii="Times New Roman" w:hAnsi="Times New Roman" w:cs="Times New Roman"/>
          <w:color w:val="3B3B3B"/>
          <w:sz w:val="24"/>
          <w:szCs w:val="24"/>
        </w:rPr>
        <w:t>)</w:t>
      </w:r>
    </w:p>
    <w:p w:rsidR="00085963" w:rsidRPr="0053107E" w:rsidRDefault="00085963" w:rsidP="00F767F8">
      <w:pPr>
        <w:numPr>
          <w:ilvl w:val="0"/>
          <w:numId w:val="57"/>
        </w:numPr>
        <w:shd w:val="clear" w:color="auto" w:fill="F8F8F8"/>
        <w:spacing w:before="100" w:beforeAutospacing="1" w:after="100" w:afterAutospacing="1" w:line="360" w:lineRule="auto"/>
        <w:rPr>
          <w:rFonts w:ascii="Times New Roman" w:hAnsi="Times New Roman" w:cs="Times New Roman"/>
          <w:color w:val="3B3B3B"/>
          <w:sz w:val="24"/>
          <w:szCs w:val="24"/>
        </w:rPr>
      </w:pPr>
      <w:proofErr w:type="spellStart"/>
      <w:r w:rsidRPr="0053107E">
        <w:rPr>
          <w:rFonts w:ascii="Times New Roman" w:hAnsi="Times New Roman" w:cs="Times New Roman"/>
          <w:color w:val="3B3B3B"/>
          <w:sz w:val="24"/>
          <w:szCs w:val="24"/>
        </w:rPr>
        <w:t>External</w:t>
      </w:r>
      <w:proofErr w:type="spellEnd"/>
      <w:r w:rsidRPr="0053107E">
        <w:rPr>
          <w:rFonts w:ascii="Times New Roman" w:hAnsi="Times New Roman" w:cs="Times New Roman"/>
          <w:color w:val="3B3B3B"/>
          <w:sz w:val="24"/>
          <w:szCs w:val="24"/>
        </w:rPr>
        <w:t xml:space="preserve"> data (market </w:t>
      </w:r>
      <w:proofErr w:type="spellStart"/>
      <w:r w:rsidRPr="0053107E">
        <w:rPr>
          <w:rFonts w:ascii="Times New Roman" w:hAnsi="Times New Roman" w:cs="Times New Roman"/>
          <w:color w:val="3B3B3B"/>
          <w:sz w:val="24"/>
          <w:szCs w:val="24"/>
        </w:rPr>
        <w:t>trends</w:t>
      </w:r>
      <w:proofErr w:type="spellEnd"/>
      <w:r w:rsidRPr="0053107E">
        <w:rPr>
          <w:rFonts w:ascii="Times New Roman" w:hAnsi="Times New Roman" w:cs="Times New Roman"/>
          <w:color w:val="3B3B3B"/>
          <w:sz w:val="24"/>
          <w:szCs w:val="24"/>
        </w:rPr>
        <w:t xml:space="preserve">, </w:t>
      </w:r>
      <w:proofErr w:type="spellStart"/>
      <w:r w:rsidRPr="0053107E">
        <w:rPr>
          <w:rFonts w:ascii="Times New Roman" w:hAnsi="Times New Roman" w:cs="Times New Roman"/>
          <w:color w:val="3B3B3B"/>
          <w:sz w:val="24"/>
          <w:szCs w:val="24"/>
        </w:rPr>
        <w:t>competitor</w:t>
      </w:r>
      <w:proofErr w:type="spellEnd"/>
      <w:r w:rsidRPr="0053107E">
        <w:rPr>
          <w:rFonts w:ascii="Times New Roman" w:hAnsi="Times New Roman" w:cs="Times New Roman"/>
          <w:color w:val="3B3B3B"/>
          <w:sz w:val="24"/>
          <w:szCs w:val="24"/>
        </w:rPr>
        <w:t xml:space="preserve"> </w:t>
      </w:r>
      <w:proofErr w:type="spellStart"/>
      <w:r w:rsidRPr="0053107E">
        <w:rPr>
          <w:rFonts w:ascii="Times New Roman" w:hAnsi="Times New Roman" w:cs="Times New Roman"/>
          <w:color w:val="3B3B3B"/>
          <w:sz w:val="24"/>
          <w:szCs w:val="24"/>
        </w:rPr>
        <w:t>moves</w:t>
      </w:r>
      <w:proofErr w:type="spellEnd"/>
      <w:r w:rsidRPr="0053107E">
        <w:rPr>
          <w:rFonts w:ascii="Times New Roman" w:hAnsi="Times New Roman" w:cs="Times New Roman"/>
          <w:color w:val="3B3B3B"/>
          <w:sz w:val="24"/>
          <w:szCs w:val="24"/>
        </w:rPr>
        <w:t>)</w:t>
      </w:r>
    </w:p>
    <w:p w:rsidR="00085963" w:rsidRPr="0053107E" w:rsidRDefault="00085963" w:rsidP="00F767F8">
      <w:pPr>
        <w:pStyle w:val="NormalnyWeb"/>
        <w:shd w:val="clear" w:color="auto" w:fill="F8F8F8"/>
        <w:spacing w:before="0" w:beforeAutospacing="0" w:after="240" w:afterAutospacing="0" w:line="360" w:lineRule="auto"/>
        <w:rPr>
          <w:color w:val="3B3B3B"/>
        </w:rPr>
      </w:pPr>
      <w:r w:rsidRPr="0053107E">
        <w:rPr>
          <w:rStyle w:val="Pogrubienie"/>
          <w:color w:val="3B3B3B"/>
        </w:rPr>
        <w:t xml:space="preserve">Advanced </w:t>
      </w:r>
      <w:proofErr w:type="spellStart"/>
      <w:r w:rsidRPr="0053107E">
        <w:rPr>
          <w:rStyle w:val="Pogrubienie"/>
          <w:color w:val="3B3B3B"/>
        </w:rPr>
        <w:t>feature</w:t>
      </w:r>
      <w:proofErr w:type="spellEnd"/>
      <w:r w:rsidRPr="0053107E">
        <w:rPr>
          <w:rStyle w:val="Pogrubienie"/>
          <w:color w:val="3B3B3B"/>
        </w:rPr>
        <w:t xml:space="preserve"> engineering</w:t>
      </w:r>
      <w:r w:rsidRPr="0053107E">
        <w:rPr>
          <w:color w:val="3B3B3B"/>
        </w:rPr>
        <w:t>:</w:t>
      </w:r>
    </w:p>
    <w:p w:rsidR="00085963" w:rsidRPr="0053107E" w:rsidRDefault="00085963" w:rsidP="00F767F8">
      <w:pPr>
        <w:numPr>
          <w:ilvl w:val="0"/>
          <w:numId w:val="58"/>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Tworzenie złożonych wskaźników (</w:t>
      </w:r>
      <w:proofErr w:type="spellStart"/>
      <w:r w:rsidRPr="0053107E">
        <w:rPr>
          <w:rFonts w:ascii="Times New Roman" w:hAnsi="Times New Roman" w:cs="Times New Roman"/>
          <w:color w:val="3B3B3B"/>
          <w:sz w:val="24"/>
          <w:szCs w:val="24"/>
        </w:rPr>
        <w:t>work</w:t>
      </w:r>
      <w:proofErr w:type="spellEnd"/>
      <w:r w:rsidRPr="0053107E">
        <w:rPr>
          <w:rFonts w:ascii="Times New Roman" w:hAnsi="Times New Roman" w:cs="Times New Roman"/>
          <w:color w:val="3B3B3B"/>
          <w:sz w:val="24"/>
          <w:szCs w:val="24"/>
        </w:rPr>
        <w:t xml:space="preserve">-life </w:t>
      </w:r>
      <w:proofErr w:type="spellStart"/>
      <w:r w:rsidRPr="0053107E">
        <w:rPr>
          <w:rFonts w:ascii="Times New Roman" w:hAnsi="Times New Roman" w:cs="Times New Roman"/>
          <w:color w:val="3B3B3B"/>
          <w:sz w:val="24"/>
          <w:szCs w:val="24"/>
        </w:rPr>
        <w:t>balance</w:t>
      </w:r>
      <w:proofErr w:type="spellEnd"/>
      <w:r w:rsidRPr="0053107E">
        <w:rPr>
          <w:rFonts w:ascii="Times New Roman" w:hAnsi="Times New Roman" w:cs="Times New Roman"/>
          <w:color w:val="3B3B3B"/>
          <w:sz w:val="24"/>
          <w:szCs w:val="24"/>
        </w:rPr>
        <w:t xml:space="preserve"> </w:t>
      </w:r>
      <w:proofErr w:type="spellStart"/>
      <w:r w:rsidRPr="0053107E">
        <w:rPr>
          <w:rFonts w:ascii="Times New Roman" w:hAnsi="Times New Roman" w:cs="Times New Roman"/>
          <w:color w:val="3B3B3B"/>
          <w:sz w:val="24"/>
          <w:szCs w:val="24"/>
        </w:rPr>
        <w:t>scores</w:t>
      </w:r>
      <w:proofErr w:type="spellEnd"/>
      <w:r w:rsidRPr="0053107E">
        <w:rPr>
          <w:rFonts w:ascii="Times New Roman" w:hAnsi="Times New Roman" w:cs="Times New Roman"/>
          <w:color w:val="3B3B3B"/>
          <w:sz w:val="24"/>
          <w:szCs w:val="24"/>
        </w:rPr>
        <w:t xml:space="preserve">, </w:t>
      </w:r>
      <w:proofErr w:type="spellStart"/>
      <w:r w:rsidRPr="0053107E">
        <w:rPr>
          <w:rFonts w:ascii="Times New Roman" w:hAnsi="Times New Roman" w:cs="Times New Roman"/>
          <w:color w:val="3B3B3B"/>
          <w:sz w:val="24"/>
          <w:szCs w:val="24"/>
        </w:rPr>
        <w:t>career</w:t>
      </w:r>
      <w:proofErr w:type="spellEnd"/>
      <w:r w:rsidRPr="0053107E">
        <w:rPr>
          <w:rFonts w:ascii="Times New Roman" w:hAnsi="Times New Roman" w:cs="Times New Roman"/>
          <w:color w:val="3B3B3B"/>
          <w:sz w:val="24"/>
          <w:szCs w:val="24"/>
        </w:rPr>
        <w:t xml:space="preserve"> </w:t>
      </w:r>
      <w:proofErr w:type="spellStart"/>
      <w:r w:rsidRPr="0053107E">
        <w:rPr>
          <w:rFonts w:ascii="Times New Roman" w:hAnsi="Times New Roman" w:cs="Times New Roman"/>
          <w:color w:val="3B3B3B"/>
          <w:sz w:val="24"/>
          <w:szCs w:val="24"/>
        </w:rPr>
        <w:t>progression</w:t>
      </w:r>
      <w:proofErr w:type="spellEnd"/>
      <w:r w:rsidRPr="0053107E">
        <w:rPr>
          <w:rFonts w:ascii="Times New Roman" w:hAnsi="Times New Roman" w:cs="Times New Roman"/>
          <w:color w:val="3B3B3B"/>
          <w:sz w:val="24"/>
          <w:szCs w:val="24"/>
        </w:rPr>
        <w:t xml:space="preserve"> </w:t>
      </w:r>
      <w:proofErr w:type="spellStart"/>
      <w:r w:rsidRPr="0053107E">
        <w:rPr>
          <w:rFonts w:ascii="Times New Roman" w:hAnsi="Times New Roman" w:cs="Times New Roman"/>
          <w:color w:val="3B3B3B"/>
          <w:sz w:val="24"/>
          <w:szCs w:val="24"/>
        </w:rPr>
        <w:t>velocity</w:t>
      </w:r>
      <w:proofErr w:type="spellEnd"/>
      <w:r w:rsidRPr="0053107E">
        <w:rPr>
          <w:rFonts w:ascii="Times New Roman" w:hAnsi="Times New Roman" w:cs="Times New Roman"/>
          <w:color w:val="3B3B3B"/>
          <w:sz w:val="24"/>
          <w:szCs w:val="24"/>
        </w:rPr>
        <w:t>)</w:t>
      </w:r>
    </w:p>
    <w:p w:rsidR="00085963" w:rsidRPr="0053107E" w:rsidRDefault="00085963" w:rsidP="00F767F8">
      <w:pPr>
        <w:numPr>
          <w:ilvl w:val="0"/>
          <w:numId w:val="58"/>
        </w:numPr>
        <w:shd w:val="clear" w:color="auto" w:fill="F8F8F8"/>
        <w:spacing w:before="100" w:beforeAutospacing="1" w:after="100" w:afterAutospacing="1" w:line="360" w:lineRule="auto"/>
        <w:rPr>
          <w:rFonts w:ascii="Times New Roman" w:hAnsi="Times New Roman" w:cs="Times New Roman"/>
          <w:color w:val="3B3B3B"/>
          <w:sz w:val="24"/>
          <w:szCs w:val="24"/>
        </w:rPr>
      </w:pPr>
      <w:proofErr w:type="spellStart"/>
      <w:r w:rsidRPr="0053107E">
        <w:rPr>
          <w:rFonts w:ascii="Times New Roman" w:hAnsi="Times New Roman" w:cs="Times New Roman"/>
          <w:color w:val="3B3B3B"/>
          <w:sz w:val="24"/>
          <w:szCs w:val="24"/>
        </w:rPr>
        <w:t>Temporal</w:t>
      </w:r>
      <w:proofErr w:type="spellEnd"/>
      <w:r w:rsidRPr="0053107E">
        <w:rPr>
          <w:rFonts w:ascii="Times New Roman" w:hAnsi="Times New Roman" w:cs="Times New Roman"/>
          <w:color w:val="3B3B3B"/>
          <w:sz w:val="24"/>
          <w:szCs w:val="24"/>
        </w:rPr>
        <w:t xml:space="preserve"> </w:t>
      </w:r>
      <w:proofErr w:type="spellStart"/>
      <w:r w:rsidRPr="0053107E">
        <w:rPr>
          <w:rFonts w:ascii="Times New Roman" w:hAnsi="Times New Roman" w:cs="Times New Roman"/>
          <w:color w:val="3B3B3B"/>
          <w:sz w:val="24"/>
          <w:szCs w:val="24"/>
        </w:rPr>
        <w:t>features</w:t>
      </w:r>
      <w:proofErr w:type="spellEnd"/>
      <w:r w:rsidRPr="0053107E">
        <w:rPr>
          <w:rFonts w:ascii="Times New Roman" w:hAnsi="Times New Roman" w:cs="Times New Roman"/>
          <w:color w:val="3B3B3B"/>
          <w:sz w:val="24"/>
          <w:szCs w:val="24"/>
        </w:rPr>
        <w:t xml:space="preserve"> (trendy w performance, zmiany w engagement)</w:t>
      </w:r>
    </w:p>
    <w:p w:rsidR="00085963" w:rsidRPr="0053107E" w:rsidRDefault="00085963" w:rsidP="00F767F8">
      <w:pPr>
        <w:numPr>
          <w:ilvl w:val="0"/>
          <w:numId w:val="58"/>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 xml:space="preserve">Network </w:t>
      </w:r>
      <w:proofErr w:type="spellStart"/>
      <w:r w:rsidRPr="0053107E">
        <w:rPr>
          <w:rFonts w:ascii="Times New Roman" w:hAnsi="Times New Roman" w:cs="Times New Roman"/>
          <w:color w:val="3B3B3B"/>
          <w:sz w:val="24"/>
          <w:szCs w:val="24"/>
        </w:rPr>
        <w:t>analysis</w:t>
      </w:r>
      <w:proofErr w:type="spellEnd"/>
      <w:r w:rsidRPr="0053107E">
        <w:rPr>
          <w:rFonts w:ascii="Times New Roman" w:hAnsi="Times New Roman" w:cs="Times New Roman"/>
          <w:color w:val="3B3B3B"/>
          <w:sz w:val="24"/>
          <w:szCs w:val="24"/>
        </w:rPr>
        <w:t xml:space="preserve"> (</w:t>
      </w:r>
      <w:proofErr w:type="spellStart"/>
      <w:r w:rsidRPr="0053107E">
        <w:rPr>
          <w:rFonts w:ascii="Times New Roman" w:hAnsi="Times New Roman" w:cs="Times New Roman"/>
          <w:color w:val="3B3B3B"/>
          <w:sz w:val="24"/>
          <w:szCs w:val="24"/>
        </w:rPr>
        <w:t>employee</w:t>
      </w:r>
      <w:proofErr w:type="spellEnd"/>
      <w:r w:rsidRPr="0053107E">
        <w:rPr>
          <w:rFonts w:ascii="Times New Roman" w:hAnsi="Times New Roman" w:cs="Times New Roman"/>
          <w:color w:val="3B3B3B"/>
          <w:sz w:val="24"/>
          <w:szCs w:val="24"/>
        </w:rPr>
        <w:t xml:space="preserve"> </w:t>
      </w:r>
      <w:proofErr w:type="spellStart"/>
      <w:r w:rsidRPr="0053107E">
        <w:rPr>
          <w:rFonts w:ascii="Times New Roman" w:hAnsi="Times New Roman" w:cs="Times New Roman"/>
          <w:color w:val="3B3B3B"/>
          <w:sz w:val="24"/>
          <w:szCs w:val="24"/>
        </w:rPr>
        <w:t>social</w:t>
      </w:r>
      <w:proofErr w:type="spellEnd"/>
      <w:r w:rsidRPr="0053107E">
        <w:rPr>
          <w:rFonts w:ascii="Times New Roman" w:hAnsi="Times New Roman" w:cs="Times New Roman"/>
          <w:color w:val="3B3B3B"/>
          <w:sz w:val="24"/>
          <w:szCs w:val="24"/>
        </w:rPr>
        <w:t xml:space="preserve"> </w:t>
      </w:r>
      <w:proofErr w:type="spellStart"/>
      <w:r w:rsidRPr="0053107E">
        <w:rPr>
          <w:rFonts w:ascii="Times New Roman" w:hAnsi="Times New Roman" w:cs="Times New Roman"/>
          <w:color w:val="3B3B3B"/>
          <w:sz w:val="24"/>
          <w:szCs w:val="24"/>
        </w:rPr>
        <w:t>graphs</w:t>
      </w:r>
      <w:proofErr w:type="spellEnd"/>
      <w:r w:rsidRPr="0053107E">
        <w:rPr>
          <w:rFonts w:ascii="Times New Roman" w:hAnsi="Times New Roman" w:cs="Times New Roman"/>
          <w:color w:val="3B3B3B"/>
          <w:sz w:val="24"/>
          <w:szCs w:val="24"/>
        </w:rPr>
        <w:t xml:space="preserve">, </w:t>
      </w:r>
      <w:proofErr w:type="spellStart"/>
      <w:r w:rsidRPr="0053107E">
        <w:rPr>
          <w:rFonts w:ascii="Times New Roman" w:hAnsi="Times New Roman" w:cs="Times New Roman"/>
          <w:color w:val="3B3B3B"/>
          <w:sz w:val="24"/>
          <w:szCs w:val="24"/>
        </w:rPr>
        <w:t>collaboration</w:t>
      </w:r>
      <w:proofErr w:type="spellEnd"/>
      <w:r w:rsidRPr="0053107E">
        <w:rPr>
          <w:rFonts w:ascii="Times New Roman" w:hAnsi="Times New Roman" w:cs="Times New Roman"/>
          <w:color w:val="3B3B3B"/>
          <w:sz w:val="24"/>
          <w:szCs w:val="24"/>
        </w:rPr>
        <w:t xml:space="preserve"> </w:t>
      </w:r>
      <w:proofErr w:type="spellStart"/>
      <w:r w:rsidRPr="0053107E">
        <w:rPr>
          <w:rFonts w:ascii="Times New Roman" w:hAnsi="Times New Roman" w:cs="Times New Roman"/>
          <w:color w:val="3B3B3B"/>
          <w:sz w:val="24"/>
          <w:szCs w:val="24"/>
        </w:rPr>
        <w:t>patterns</w:t>
      </w:r>
      <w:proofErr w:type="spellEnd"/>
      <w:r w:rsidRPr="0053107E">
        <w:rPr>
          <w:rFonts w:ascii="Times New Roman" w:hAnsi="Times New Roman" w:cs="Times New Roman"/>
          <w:color w:val="3B3B3B"/>
          <w:sz w:val="24"/>
          <w:szCs w:val="24"/>
        </w:rPr>
        <w:t>)</w:t>
      </w:r>
    </w:p>
    <w:p w:rsidR="00085963" w:rsidRPr="0053107E" w:rsidRDefault="00085963" w:rsidP="00F767F8">
      <w:pPr>
        <w:numPr>
          <w:ilvl w:val="0"/>
          <w:numId w:val="58"/>
        </w:numPr>
        <w:shd w:val="clear" w:color="auto" w:fill="F8F8F8"/>
        <w:spacing w:before="100" w:beforeAutospacing="1" w:after="100" w:afterAutospacing="1" w:line="360" w:lineRule="auto"/>
        <w:rPr>
          <w:rFonts w:ascii="Times New Roman" w:hAnsi="Times New Roman" w:cs="Times New Roman"/>
          <w:color w:val="3B3B3B"/>
          <w:sz w:val="24"/>
          <w:szCs w:val="24"/>
        </w:rPr>
      </w:pPr>
      <w:proofErr w:type="spellStart"/>
      <w:r w:rsidRPr="0053107E">
        <w:rPr>
          <w:rFonts w:ascii="Times New Roman" w:hAnsi="Times New Roman" w:cs="Times New Roman"/>
          <w:color w:val="3B3B3B"/>
          <w:sz w:val="24"/>
          <w:szCs w:val="24"/>
        </w:rPr>
        <w:t>Sentiment</w:t>
      </w:r>
      <w:proofErr w:type="spellEnd"/>
      <w:r w:rsidRPr="0053107E">
        <w:rPr>
          <w:rFonts w:ascii="Times New Roman" w:hAnsi="Times New Roman" w:cs="Times New Roman"/>
          <w:color w:val="3B3B3B"/>
          <w:sz w:val="24"/>
          <w:szCs w:val="24"/>
        </w:rPr>
        <w:t xml:space="preserve"> </w:t>
      </w:r>
      <w:proofErr w:type="spellStart"/>
      <w:r w:rsidRPr="0053107E">
        <w:rPr>
          <w:rFonts w:ascii="Times New Roman" w:hAnsi="Times New Roman" w:cs="Times New Roman"/>
          <w:color w:val="3B3B3B"/>
          <w:sz w:val="24"/>
          <w:szCs w:val="24"/>
        </w:rPr>
        <w:t>analysis</w:t>
      </w:r>
      <w:proofErr w:type="spellEnd"/>
      <w:r w:rsidRPr="0053107E">
        <w:rPr>
          <w:rFonts w:ascii="Times New Roman" w:hAnsi="Times New Roman" w:cs="Times New Roman"/>
          <w:color w:val="3B3B3B"/>
          <w:sz w:val="24"/>
          <w:szCs w:val="24"/>
        </w:rPr>
        <w:t xml:space="preserve"> (feedback, </w:t>
      </w:r>
      <w:proofErr w:type="spellStart"/>
      <w:r w:rsidRPr="0053107E">
        <w:rPr>
          <w:rFonts w:ascii="Times New Roman" w:hAnsi="Times New Roman" w:cs="Times New Roman"/>
          <w:color w:val="3B3B3B"/>
          <w:sz w:val="24"/>
          <w:szCs w:val="24"/>
        </w:rPr>
        <w:t>surveys</w:t>
      </w:r>
      <w:proofErr w:type="spellEnd"/>
      <w:r w:rsidRPr="0053107E">
        <w:rPr>
          <w:rFonts w:ascii="Times New Roman" w:hAnsi="Times New Roman" w:cs="Times New Roman"/>
          <w:color w:val="3B3B3B"/>
          <w:sz w:val="24"/>
          <w:szCs w:val="24"/>
        </w:rPr>
        <w:t xml:space="preserve">, </w:t>
      </w:r>
      <w:proofErr w:type="spellStart"/>
      <w:r w:rsidRPr="0053107E">
        <w:rPr>
          <w:rFonts w:ascii="Times New Roman" w:hAnsi="Times New Roman" w:cs="Times New Roman"/>
          <w:color w:val="3B3B3B"/>
          <w:sz w:val="24"/>
          <w:szCs w:val="24"/>
        </w:rPr>
        <w:t>internal</w:t>
      </w:r>
      <w:proofErr w:type="spellEnd"/>
      <w:r w:rsidRPr="0053107E">
        <w:rPr>
          <w:rFonts w:ascii="Times New Roman" w:hAnsi="Times New Roman" w:cs="Times New Roman"/>
          <w:color w:val="3B3B3B"/>
          <w:sz w:val="24"/>
          <w:szCs w:val="24"/>
        </w:rPr>
        <w:t xml:space="preserve"> </w:t>
      </w:r>
      <w:proofErr w:type="spellStart"/>
      <w:r w:rsidRPr="0053107E">
        <w:rPr>
          <w:rFonts w:ascii="Times New Roman" w:hAnsi="Times New Roman" w:cs="Times New Roman"/>
          <w:color w:val="3B3B3B"/>
          <w:sz w:val="24"/>
          <w:szCs w:val="24"/>
        </w:rPr>
        <w:t>communications</w:t>
      </w:r>
      <w:proofErr w:type="spellEnd"/>
      <w:r w:rsidRPr="0053107E">
        <w:rPr>
          <w:rFonts w:ascii="Times New Roman" w:hAnsi="Times New Roman" w:cs="Times New Roman"/>
          <w:color w:val="3B3B3B"/>
          <w:sz w:val="24"/>
          <w:szCs w:val="24"/>
        </w:rPr>
        <w:t>)</w:t>
      </w:r>
    </w:p>
    <w:p w:rsidR="00085963" w:rsidRPr="0053107E" w:rsidRDefault="00085963" w:rsidP="00F767F8">
      <w:pPr>
        <w:pStyle w:val="NormalnyWeb"/>
        <w:shd w:val="clear" w:color="auto" w:fill="F8F8F8"/>
        <w:spacing w:before="0" w:beforeAutospacing="0" w:after="240" w:afterAutospacing="0" w:line="360" w:lineRule="auto"/>
        <w:rPr>
          <w:color w:val="3B3B3B"/>
        </w:rPr>
      </w:pPr>
      <w:proofErr w:type="spellStart"/>
      <w:r w:rsidRPr="0053107E">
        <w:rPr>
          <w:rStyle w:val="Pogrubienie"/>
          <w:color w:val="3B3B3B"/>
        </w:rPr>
        <w:t>Sophisticated</w:t>
      </w:r>
      <w:proofErr w:type="spellEnd"/>
      <w:r w:rsidRPr="0053107E">
        <w:rPr>
          <w:rStyle w:val="Pogrubienie"/>
          <w:color w:val="3B3B3B"/>
        </w:rPr>
        <w:t xml:space="preserve"> </w:t>
      </w:r>
      <w:proofErr w:type="spellStart"/>
      <w:r w:rsidRPr="0053107E">
        <w:rPr>
          <w:rStyle w:val="Pogrubienie"/>
          <w:color w:val="3B3B3B"/>
        </w:rPr>
        <w:t>algorithms</w:t>
      </w:r>
      <w:proofErr w:type="spellEnd"/>
      <w:r w:rsidRPr="0053107E">
        <w:rPr>
          <w:color w:val="3B3B3B"/>
        </w:rPr>
        <w:t>:</w:t>
      </w:r>
    </w:p>
    <w:p w:rsidR="00085963" w:rsidRPr="0053107E" w:rsidRDefault="00085963" w:rsidP="00F767F8">
      <w:pPr>
        <w:numPr>
          <w:ilvl w:val="0"/>
          <w:numId w:val="59"/>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 xml:space="preserve">Ensemble </w:t>
      </w:r>
      <w:proofErr w:type="spellStart"/>
      <w:r w:rsidRPr="0053107E">
        <w:rPr>
          <w:rFonts w:ascii="Times New Roman" w:hAnsi="Times New Roman" w:cs="Times New Roman"/>
          <w:color w:val="3B3B3B"/>
          <w:sz w:val="24"/>
          <w:szCs w:val="24"/>
        </w:rPr>
        <w:t>methods</w:t>
      </w:r>
      <w:proofErr w:type="spellEnd"/>
      <w:r w:rsidRPr="0053107E">
        <w:rPr>
          <w:rFonts w:ascii="Times New Roman" w:hAnsi="Times New Roman" w:cs="Times New Roman"/>
          <w:color w:val="3B3B3B"/>
          <w:sz w:val="24"/>
          <w:szCs w:val="24"/>
        </w:rPr>
        <w:t xml:space="preserve"> (</w:t>
      </w:r>
      <w:proofErr w:type="spellStart"/>
      <w:r w:rsidRPr="0053107E">
        <w:rPr>
          <w:rFonts w:ascii="Times New Roman" w:hAnsi="Times New Roman" w:cs="Times New Roman"/>
          <w:color w:val="3B3B3B"/>
          <w:sz w:val="24"/>
          <w:szCs w:val="24"/>
        </w:rPr>
        <w:t>Random</w:t>
      </w:r>
      <w:proofErr w:type="spellEnd"/>
      <w:r w:rsidRPr="0053107E">
        <w:rPr>
          <w:rFonts w:ascii="Times New Roman" w:hAnsi="Times New Roman" w:cs="Times New Roman"/>
          <w:color w:val="3B3B3B"/>
          <w:sz w:val="24"/>
          <w:szCs w:val="24"/>
        </w:rPr>
        <w:t xml:space="preserve"> </w:t>
      </w:r>
      <w:proofErr w:type="spellStart"/>
      <w:r w:rsidRPr="0053107E">
        <w:rPr>
          <w:rFonts w:ascii="Times New Roman" w:hAnsi="Times New Roman" w:cs="Times New Roman"/>
          <w:color w:val="3B3B3B"/>
          <w:sz w:val="24"/>
          <w:szCs w:val="24"/>
        </w:rPr>
        <w:t>Forest</w:t>
      </w:r>
      <w:proofErr w:type="spellEnd"/>
      <w:r w:rsidRPr="0053107E">
        <w:rPr>
          <w:rFonts w:ascii="Times New Roman" w:hAnsi="Times New Roman" w:cs="Times New Roman"/>
          <w:color w:val="3B3B3B"/>
          <w:sz w:val="24"/>
          <w:szCs w:val="24"/>
        </w:rPr>
        <w:t xml:space="preserve">, </w:t>
      </w:r>
      <w:proofErr w:type="spellStart"/>
      <w:r w:rsidRPr="0053107E">
        <w:rPr>
          <w:rFonts w:ascii="Times New Roman" w:hAnsi="Times New Roman" w:cs="Times New Roman"/>
          <w:color w:val="3B3B3B"/>
          <w:sz w:val="24"/>
          <w:szCs w:val="24"/>
        </w:rPr>
        <w:t>XGBoost</w:t>
      </w:r>
      <w:proofErr w:type="spellEnd"/>
      <w:r w:rsidRPr="0053107E">
        <w:rPr>
          <w:rFonts w:ascii="Times New Roman" w:hAnsi="Times New Roman" w:cs="Times New Roman"/>
          <w:color w:val="3B3B3B"/>
          <w:sz w:val="24"/>
          <w:szCs w:val="24"/>
        </w:rPr>
        <w:t xml:space="preserve">, </w:t>
      </w:r>
      <w:proofErr w:type="spellStart"/>
      <w:r w:rsidRPr="0053107E">
        <w:rPr>
          <w:rFonts w:ascii="Times New Roman" w:hAnsi="Times New Roman" w:cs="Times New Roman"/>
          <w:color w:val="3B3B3B"/>
          <w:sz w:val="24"/>
          <w:szCs w:val="24"/>
        </w:rPr>
        <w:t>LightGBM</w:t>
      </w:r>
      <w:proofErr w:type="spellEnd"/>
      <w:r w:rsidRPr="0053107E">
        <w:rPr>
          <w:rFonts w:ascii="Times New Roman" w:hAnsi="Times New Roman" w:cs="Times New Roman"/>
          <w:color w:val="3B3B3B"/>
          <w:sz w:val="24"/>
          <w:szCs w:val="24"/>
        </w:rPr>
        <w:t>)</w:t>
      </w:r>
    </w:p>
    <w:p w:rsidR="00085963" w:rsidRPr="0053107E" w:rsidRDefault="00085963" w:rsidP="00F767F8">
      <w:pPr>
        <w:numPr>
          <w:ilvl w:val="0"/>
          <w:numId w:val="59"/>
        </w:numPr>
        <w:shd w:val="clear" w:color="auto" w:fill="F8F8F8"/>
        <w:spacing w:before="100" w:beforeAutospacing="1" w:after="100" w:afterAutospacing="1" w:line="360" w:lineRule="auto"/>
        <w:rPr>
          <w:rFonts w:ascii="Times New Roman" w:hAnsi="Times New Roman" w:cs="Times New Roman"/>
          <w:color w:val="3B3B3B"/>
          <w:sz w:val="24"/>
          <w:szCs w:val="24"/>
        </w:rPr>
      </w:pPr>
      <w:proofErr w:type="spellStart"/>
      <w:r w:rsidRPr="0053107E">
        <w:rPr>
          <w:rFonts w:ascii="Times New Roman" w:hAnsi="Times New Roman" w:cs="Times New Roman"/>
          <w:color w:val="3B3B3B"/>
          <w:sz w:val="24"/>
          <w:szCs w:val="24"/>
        </w:rPr>
        <w:t>Deep</w:t>
      </w:r>
      <w:proofErr w:type="spellEnd"/>
      <w:r w:rsidRPr="0053107E">
        <w:rPr>
          <w:rFonts w:ascii="Times New Roman" w:hAnsi="Times New Roman" w:cs="Times New Roman"/>
          <w:color w:val="3B3B3B"/>
          <w:sz w:val="24"/>
          <w:szCs w:val="24"/>
        </w:rPr>
        <w:t xml:space="preserve"> learning </w:t>
      </w:r>
      <w:proofErr w:type="spellStart"/>
      <w:r w:rsidRPr="0053107E">
        <w:rPr>
          <w:rFonts w:ascii="Times New Roman" w:hAnsi="Times New Roman" w:cs="Times New Roman"/>
          <w:color w:val="3B3B3B"/>
          <w:sz w:val="24"/>
          <w:szCs w:val="24"/>
        </w:rPr>
        <w:t>approaches</w:t>
      </w:r>
      <w:proofErr w:type="spellEnd"/>
      <w:r w:rsidRPr="0053107E">
        <w:rPr>
          <w:rFonts w:ascii="Times New Roman" w:hAnsi="Times New Roman" w:cs="Times New Roman"/>
          <w:color w:val="3B3B3B"/>
          <w:sz w:val="24"/>
          <w:szCs w:val="24"/>
        </w:rPr>
        <w:t xml:space="preserve"> (</w:t>
      </w:r>
      <w:proofErr w:type="spellStart"/>
      <w:r w:rsidRPr="0053107E">
        <w:rPr>
          <w:rFonts w:ascii="Times New Roman" w:hAnsi="Times New Roman" w:cs="Times New Roman"/>
          <w:color w:val="3B3B3B"/>
          <w:sz w:val="24"/>
          <w:szCs w:val="24"/>
        </w:rPr>
        <w:t>neural</w:t>
      </w:r>
      <w:proofErr w:type="spellEnd"/>
      <w:r w:rsidRPr="0053107E">
        <w:rPr>
          <w:rFonts w:ascii="Times New Roman" w:hAnsi="Times New Roman" w:cs="Times New Roman"/>
          <w:color w:val="3B3B3B"/>
          <w:sz w:val="24"/>
          <w:szCs w:val="24"/>
        </w:rPr>
        <w:t xml:space="preserve"> networks, LSTM dla sekwencyjnych danych)</w:t>
      </w:r>
    </w:p>
    <w:p w:rsidR="00085963" w:rsidRPr="0053107E" w:rsidRDefault="00085963" w:rsidP="00F767F8">
      <w:pPr>
        <w:numPr>
          <w:ilvl w:val="0"/>
          <w:numId w:val="59"/>
        </w:numPr>
        <w:shd w:val="clear" w:color="auto" w:fill="F8F8F8"/>
        <w:spacing w:before="100" w:beforeAutospacing="1" w:after="100" w:afterAutospacing="1" w:line="360" w:lineRule="auto"/>
        <w:rPr>
          <w:rFonts w:ascii="Times New Roman" w:hAnsi="Times New Roman" w:cs="Times New Roman"/>
          <w:color w:val="3B3B3B"/>
          <w:sz w:val="24"/>
          <w:szCs w:val="24"/>
        </w:rPr>
      </w:pPr>
      <w:proofErr w:type="spellStart"/>
      <w:r w:rsidRPr="0053107E">
        <w:rPr>
          <w:rFonts w:ascii="Times New Roman" w:hAnsi="Times New Roman" w:cs="Times New Roman"/>
          <w:color w:val="3B3B3B"/>
          <w:sz w:val="24"/>
          <w:szCs w:val="24"/>
        </w:rPr>
        <w:t>Survival</w:t>
      </w:r>
      <w:proofErr w:type="spellEnd"/>
      <w:r w:rsidRPr="0053107E">
        <w:rPr>
          <w:rFonts w:ascii="Times New Roman" w:hAnsi="Times New Roman" w:cs="Times New Roman"/>
          <w:color w:val="3B3B3B"/>
          <w:sz w:val="24"/>
          <w:szCs w:val="24"/>
        </w:rPr>
        <w:t xml:space="preserve"> </w:t>
      </w:r>
      <w:proofErr w:type="spellStart"/>
      <w:r w:rsidRPr="0053107E">
        <w:rPr>
          <w:rFonts w:ascii="Times New Roman" w:hAnsi="Times New Roman" w:cs="Times New Roman"/>
          <w:color w:val="3B3B3B"/>
          <w:sz w:val="24"/>
          <w:szCs w:val="24"/>
        </w:rPr>
        <w:t>analysis</w:t>
      </w:r>
      <w:proofErr w:type="spellEnd"/>
      <w:r w:rsidRPr="0053107E">
        <w:rPr>
          <w:rFonts w:ascii="Times New Roman" w:hAnsi="Times New Roman" w:cs="Times New Roman"/>
          <w:color w:val="3B3B3B"/>
          <w:sz w:val="24"/>
          <w:szCs w:val="24"/>
        </w:rPr>
        <w:t xml:space="preserve"> dla </w:t>
      </w:r>
      <w:proofErr w:type="spellStart"/>
      <w:r w:rsidRPr="0053107E">
        <w:rPr>
          <w:rFonts w:ascii="Times New Roman" w:hAnsi="Times New Roman" w:cs="Times New Roman"/>
          <w:color w:val="3B3B3B"/>
          <w:sz w:val="24"/>
          <w:szCs w:val="24"/>
        </w:rPr>
        <w:t>time</w:t>
      </w:r>
      <w:proofErr w:type="spellEnd"/>
      <w:r w:rsidRPr="0053107E">
        <w:rPr>
          <w:rFonts w:ascii="Times New Roman" w:hAnsi="Times New Roman" w:cs="Times New Roman"/>
          <w:color w:val="3B3B3B"/>
          <w:sz w:val="24"/>
          <w:szCs w:val="24"/>
        </w:rPr>
        <w:t>-to-event modeling</w:t>
      </w:r>
    </w:p>
    <w:p w:rsidR="00085963" w:rsidRPr="0053107E" w:rsidRDefault="00085963" w:rsidP="00F767F8">
      <w:pPr>
        <w:numPr>
          <w:ilvl w:val="0"/>
          <w:numId w:val="59"/>
        </w:numPr>
        <w:shd w:val="clear" w:color="auto" w:fill="F8F8F8"/>
        <w:spacing w:before="100" w:beforeAutospacing="1" w:after="100" w:afterAutospacing="1" w:line="360" w:lineRule="auto"/>
        <w:rPr>
          <w:rFonts w:ascii="Times New Roman" w:hAnsi="Times New Roman" w:cs="Times New Roman"/>
          <w:color w:val="3B3B3B"/>
          <w:sz w:val="24"/>
          <w:szCs w:val="24"/>
        </w:rPr>
      </w:pPr>
      <w:proofErr w:type="spellStart"/>
      <w:r w:rsidRPr="0053107E">
        <w:rPr>
          <w:rFonts w:ascii="Times New Roman" w:hAnsi="Times New Roman" w:cs="Times New Roman"/>
          <w:color w:val="3B3B3B"/>
          <w:sz w:val="24"/>
          <w:szCs w:val="24"/>
        </w:rPr>
        <w:t>Causal</w:t>
      </w:r>
      <w:proofErr w:type="spellEnd"/>
      <w:r w:rsidRPr="0053107E">
        <w:rPr>
          <w:rFonts w:ascii="Times New Roman" w:hAnsi="Times New Roman" w:cs="Times New Roman"/>
          <w:color w:val="3B3B3B"/>
          <w:sz w:val="24"/>
          <w:szCs w:val="24"/>
        </w:rPr>
        <w:t xml:space="preserve"> </w:t>
      </w:r>
      <w:proofErr w:type="spellStart"/>
      <w:r w:rsidRPr="0053107E">
        <w:rPr>
          <w:rFonts w:ascii="Times New Roman" w:hAnsi="Times New Roman" w:cs="Times New Roman"/>
          <w:color w:val="3B3B3B"/>
          <w:sz w:val="24"/>
          <w:szCs w:val="24"/>
        </w:rPr>
        <w:t>inference</w:t>
      </w:r>
      <w:proofErr w:type="spellEnd"/>
      <w:r w:rsidRPr="0053107E">
        <w:rPr>
          <w:rFonts w:ascii="Times New Roman" w:hAnsi="Times New Roman" w:cs="Times New Roman"/>
          <w:color w:val="3B3B3B"/>
          <w:sz w:val="24"/>
          <w:szCs w:val="24"/>
        </w:rPr>
        <w:t xml:space="preserve"> </w:t>
      </w:r>
      <w:proofErr w:type="spellStart"/>
      <w:r w:rsidRPr="0053107E">
        <w:rPr>
          <w:rFonts w:ascii="Times New Roman" w:hAnsi="Times New Roman" w:cs="Times New Roman"/>
          <w:color w:val="3B3B3B"/>
          <w:sz w:val="24"/>
          <w:szCs w:val="24"/>
        </w:rPr>
        <w:t>methods</w:t>
      </w:r>
      <w:proofErr w:type="spellEnd"/>
      <w:r w:rsidRPr="0053107E">
        <w:rPr>
          <w:rFonts w:ascii="Times New Roman" w:hAnsi="Times New Roman" w:cs="Times New Roman"/>
          <w:color w:val="3B3B3B"/>
          <w:sz w:val="24"/>
          <w:szCs w:val="24"/>
        </w:rPr>
        <w:t xml:space="preserve"> dla identyfikacji </w:t>
      </w:r>
      <w:proofErr w:type="spellStart"/>
      <w:r w:rsidRPr="0053107E">
        <w:rPr>
          <w:rFonts w:ascii="Times New Roman" w:hAnsi="Times New Roman" w:cs="Times New Roman"/>
          <w:color w:val="3B3B3B"/>
          <w:sz w:val="24"/>
          <w:szCs w:val="24"/>
        </w:rPr>
        <w:t>actionable</w:t>
      </w:r>
      <w:proofErr w:type="spellEnd"/>
      <w:r w:rsidRPr="0053107E">
        <w:rPr>
          <w:rFonts w:ascii="Times New Roman" w:hAnsi="Times New Roman" w:cs="Times New Roman"/>
          <w:color w:val="3B3B3B"/>
          <w:sz w:val="24"/>
          <w:szCs w:val="24"/>
        </w:rPr>
        <w:t xml:space="preserve"> </w:t>
      </w:r>
      <w:proofErr w:type="spellStart"/>
      <w:r w:rsidRPr="0053107E">
        <w:rPr>
          <w:rFonts w:ascii="Times New Roman" w:hAnsi="Times New Roman" w:cs="Times New Roman"/>
          <w:color w:val="3B3B3B"/>
          <w:sz w:val="24"/>
          <w:szCs w:val="24"/>
        </w:rPr>
        <w:t>insights</w:t>
      </w:r>
      <w:proofErr w:type="spellEnd"/>
    </w:p>
    <w:p w:rsidR="00085963" w:rsidRPr="0053107E" w:rsidRDefault="00085963" w:rsidP="00F767F8">
      <w:pPr>
        <w:pStyle w:val="Nagwek4"/>
        <w:shd w:val="clear" w:color="auto" w:fill="F8F8F8"/>
        <w:spacing w:line="360" w:lineRule="auto"/>
        <w:rPr>
          <w:rFonts w:ascii="Times New Roman" w:hAnsi="Times New Roman" w:cs="Times New Roman"/>
          <w:color w:val="3B3B3B"/>
          <w:sz w:val="24"/>
          <w:szCs w:val="24"/>
        </w:rPr>
      </w:pPr>
      <w:r w:rsidRPr="0053107E">
        <w:rPr>
          <w:rStyle w:val="Pogrubienie"/>
          <w:rFonts w:ascii="Times New Roman" w:hAnsi="Times New Roman" w:cs="Times New Roman"/>
          <w:b w:val="0"/>
          <w:bCs w:val="0"/>
          <w:color w:val="3B3B3B"/>
          <w:sz w:val="24"/>
          <w:szCs w:val="24"/>
        </w:rPr>
        <w:t xml:space="preserve">Business </w:t>
      </w:r>
      <w:proofErr w:type="spellStart"/>
      <w:r w:rsidRPr="0053107E">
        <w:rPr>
          <w:rStyle w:val="Pogrubienie"/>
          <w:rFonts w:ascii="Times New Roman" w:hAnsi="Times New Roman" w:cs="Times New Roman"/>
          <w:b w:val="0"/>
          <w:bCs w:val="0"/>
          <w:color w:val="3B3B3B"/>
          <w:sz w:val="24"/>
          <w:szCs w:val="24"/>
        </w:rPr>
        <w:t>impact</w:t>
      </w:r>
      <w:proofErr w:type="spellEnd"/>
      <w:r w:rsidRPr="0053107E">
        <w:rPr>
          <w:rStyle w:val="Pogrubienie"/>
          <w:rFonts w:ascii="Times New Roman" w:hAnsi="Times New Roman" w:cs="Times New Roman"/>
          <w:b w:val="0"/>
          <w:bCs w:val="0"/>
          <w:color w:val="3B3B3B"/>
          <w:sz w:val="24"/>
          <w:szCs w:val="24"/>
        </w:rPr>
        <w:t xml:space="preserve"> i ROI</w:t>
      </w:r>
    </w:p>
    <w:p w:rsidR="00085963" w:rsidRPr="0053107E" w:rsidRDefault="00085963" w:rsidP="00F767F8">
      <w:pPr>
        <w:pStyle w:val="NormalnyWeb"/>
        <w:shd w:val="clear" w:color="auto" w:fill="F8F8F8"/>
        <w:spacing w:before="0" w:beforeAutospacing="0" w:after="240" w:afterAutospacing="0" w:line="360" w:lineRule="auto"/>
        <w:rPr>
          <w:color w:val="3B3B3B"/>
        </w:rPr>
      </w:pPr>
      <w:r w:rsidRPr="0053107E">
        <w:rPr>
          <w:color w:val="3B3B3B"/>
        </w:rPr>
        <w:t>Implementacja AI/ML w HR Analytics generuje wymierny zwrot z inwestycji:</w:t>
      </w:r>
    </w:p>
    <w:p w:rsidR="00085963" w:rsidRPr="0053107E" w:rsidRDefault="00085963" w:rsidP="00F767F8">
      <w:pPr>
        <w:pStyle w:val="NormalnyWeb"/>
        <w:shd w:val="clear" w:color="auto" w:fill="F8F8F8"/>
        <w:spacing w:before="0" w:beforeAutospacing="0" w:after="240" w:afterAutospacing="0" w:line="360" w:lineRule="auto"/>
        <w:rPr>
          <w:color w:val="3B3B3B"/>
        </w:rPr>
      </w:pPr>
      <w:r w:rsidRPr="0053107E">
        <w:rPr>
          <w:rStyle w:val="Pogrubienie"/>
          <w:color w:val="3B3B3B"/>
        </w:rPr>
        <w:t xml:space="preserve">Deloitte Global Human Capital </w:t>
      </w:r>
      <w:proofErr w:type="spellStart"/>
      <w:r w:rsidRPr="0053107E">
        <w:rPr>
          <w:rStyle w:val="Pogrubienie"/>
          <w:color w:val="3B3B3B"/>
        </w:rPr>
        <w:t>Trends</w:t>
      </w:r>
      <w:proofErr w:type="spellEnd"/>
      <w:r w:rsidRPr="0053107E">
        <w:rPr>
          <w:rStyle w:val="Pogrubienie"/>
          <w:color w:val="3B3B3B"/>
        </w:rPr>
        <w:t xml:space="preserve"> (2023)</w:t>
      </w:r>
      <w:r w:rsidRPr="0053107E">
        <w:rPr>
          <w:color w:val="3B3B3B"/>
        </w:rPr>
        <w:t xml:space="preserve"> raportuje, że organizacje wykorzystujące </w:t>
      </w:r>
      <w:proofErr w:type="spellStart"/>
      <w:r w:rsidRPr="0053107E">
        <w:rPr>
          <w:color w:val="3B3B3B"/>
        </w:rPr>
        <w:t>advanced</w:t>
      </w:r>
      <w:proofErr w:type="spellEnd"/>
      <w:r w:rsidRPr="0053107E">
        <w:rPr>
          <w:color w:val="3B3B3B"/>
        </w:rPr>
        <w:t xml:space="preserve"> </w:t>
      </w:r>
      <w:proofErr w:type="spellStart"/>
      <w:r w:rsidRPr="0053107E">
        <w:rPr>
          <w:color w:val="3B3B3B"/>
        </w:rPr>
        <w:t>people</w:t>
      </w:r>
      <w:proofErr w:type="spellEnd"/>
      <w:r w:rsidRPr="0053107E">
        <w:rPr>
          <w:color w:val="3B3B3B"/>
        </w:rPr>
        <w:t xml:space="preserve"> </w:t>
      </w:r>
      <w:proofErr w:type="spellStart"/>
      <w:r w:rsidRPr="0053107E">
        <w:rPr>
          <w:color w:val="3B3B3B"/>
        </w:rPr>
        <w:t>analytics</w:t>
      </w:r>
      <w:proofErr w:type="spellEnd"/>
      <w:r w:rsidRPr="0053107E">
        <w:rPr>
          <w:color w:val="3B3B3B"/>
        </w:rPr>
        <w:t xml:space="preserve"> osiągają:</w:t>
      </w:r>
    </w:p>
    <w:p w:rsidR="00085963" w:rsidRPr="0053107E" w:rsidRDefault="00085963" w:rsidP="00F767F8">
      <w:pPr>
        <w:numPr>
          <w:ilvl w:val="0"/>
          <w:numId w:val="60"/>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40% redukcję kosztów rotacji</w:t>
      </w:r>
    </w:p>
    <w:p w:rsidR="00085963" w:rsidRPr="0053107E" w:rsidRDefault="00085963" w:rsidP="00F767F8">
      <w:pPr>
        <w:numPr>
          <w:ilvl w:val="0"/>
          <w:numId w:val="60"/>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 xml:space="preserve">25% poprawę </w:t>
      </w:r>
      <w:proofErr w:type="spellStart"/>
      <w:r w:rsidRPr="0053107E">
        <w:rPr>
          <w:rFonts w:ascii="Times New Roman" w:hAnsi="Times New Roman" w:cs="Times New Roman"/>
          <w:color w:val="3B3B3B"/>
          <w:sz w:val="24"/>
          <w:szCs w:val="24"/>
        </w:rPr>
        <w:t>employee</w:t>
      </w:r>
      <w:proofErr w:type="spellEnd"/>
      <w:r w:rsidRPr="0053107E">
        <w:rPr>
          <w:rFonts w:ascii="Times New Roman" w:hAnsi="Times New Roman" w:cs="Times New Roman"/>
          <w:color w:val="3B3B3B"/>
          <w:sz w:val="24"/>
          <w:szCs w:val="24"/>
        </w:rPr>
        <w:t xml:space="preserve"> engagement</w:t>
      </w:r>
    </w:p>
    <w:p w:rsidR="00085963" w:rsidRPr="0053107E" w:rsidRDefault="00085963" w:rsidP="00F767F8">
      <w:pPr>
        <w:numPr>
          <w:ilvl w:val="0"/>
          <w:numId w:val="60"/>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20% wzrost produktywności zespołów</w:t>
      </w:r>
    </w:p>
    <w:p w:rsidR="00085963" w:rsidRPr="0053107E" w:rsidRDefault="00085963" w:rsidP="00F767F8">
      <w:pPr>
        <w:numPr>
          <w:ilvl w:val="0"/>
          <w:numId w:val="60"/>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 xml:space="preserve">15% poprawę </w:t>
      </w:r>
      <w:proofErr w:type="spellStart"/>
      <w:r w:rsidRPr="0053107E">
        <w:rPr>
          <w:rFonts w:ascii="Times New Roman" w:hAnsi="Times New Roman" w:cs="Times New Roman"/>
          <w:color w:val="3B3B3B"/>
          <w:sz w:val="24"/>
          <w:szCs w:val="24"/>
        </w:rPr>
        <w:t>quality</w:t>
      </w:r>
      <w:proofErr w:type="spellEnd"/>
      <w:r w:rsidRPr="0053107E">
        <w:rPr>
          <w:rFonts w:ascii="Times New Roman" w:hAnsi="Times New Roman" w:cs="Times New Roman"/>
          <w:color w:val="3B3B3B"/>
          <w:sz w:val="24"/>
          <w:szCs w:val="24"/>
        </w:rPr>
        <w:t xml:space="preserve"> of </w:t>
      </w:r>
      <w:proofErr w:type="spellStart"/>
      <w:r w:rsidRPr="0053107E">
        <w:rPr>
          <w:rFonts w:ascii="Times New Roman" w:hAnsi="Times New Roman" w:cs="Times New Roman"/>
          <w:color w:val="3B3B3B"/>
          <w:sz w:val="24"/>
          <w:szCs w:val="24"/>
        </w:rPr>
        <w:t>hire</w:t>
      </w:r>
      <w:proofErr w:type="spellEnd"/>
    </w:p>
    <w:p w:rsidR="00085963" w:rsidRPr="0053107E" w:rsidRDefault="00085963" w:rsidP="00F767F8">
      <w:pPr>
        <w:pStyle w:val="NormalnyWeb"/>
        <w:shd w:val="clear" w:color="auto" w:fill="F8F8F8"/>
        <w:spacing w:before="0" w:beforeAutospacing="0" w:after="240" w:afterAutospacing="0" w:line="360" w:lineRule="auto"/>
        <w:rPr>
          <w:color w:val="3B3B3B"/>
        </w:rPr>
      </w:pPr>
      <w:proofErr w:type="spellStart"/>
      <w:r w:rsidRPr="0053107E">
        <w:rPr>
          <w:rStyle w:val="Pogrubienie"/>
          <w:color w:val="3B3B3B"/>
        </w:rPr>
        <w:lastRenderedPageBreak/>
        <w:t>McKinsey</w:t>
      </w:r>
      <w:proofErr w:type="spellEnd"/>
      <w:r w:rsidRPr="0053107E">
        <w:rPr>
          <w:rStyle w:val="Pogrubienie"/>
          <w:color w:val="3B3B3B"/>
        </w:rPr>
        <w:t xml:space="preserve"> Global </w:t>
      </w:r>
      <w:proofErr w:type="spellStart"/>
      <w:r w:rsidRPr="0053107E">
        <w:rPr>
          <w:rStyle w:val="Pogrubienie"/>
          <w:color w:val="3B3B3B"/>
        </w:rPr>
        <w:t>Institute</w:t>
      </w:r>
      <w:proofErr w:type="spellEnd"/>
      <w:r w:rsidRPr="0053107E">
        <w:rPr>
          <w:rStyle w:val="Pogrubienie"/>
          <w:color w:val="3B3B3B"/>
        </w:rPr>
        <w:t xml:space="preserve"> (2022)</w:t>
      </w:r>
      <w:r w:rsidRPr="0053107E">
        <w:rPr>
          <w:color w:val="3B3B3B"/>
        </w:rPr>
        <w:t> szacuje, że AI w HR może generować wartość ekonomiczną na poziomie 150-300 miliardów dolarów globalnie do 2030 roku.</w:t>
      </w:r>
    </w:p>
    <w:p w:rsidR="00085963" w:rsidRPr="0053107E" w:rsidRDefault="00085963" w:rsidP="00F767F8">
      <w:pPr>
        <w:pStyle w:val="NormalnyWeb"/>
        <w:shd w:val="clear" w:color="auto" w:fill="F8F8F8"/>
        <w:spacing w:before="0" w:beforeAutospacing="0" w:after="240" w:afterAutospacing="0" w:line="360" w:lineRule="auto"/>
        <w:rPr>
          <w:color w:val="3B3B3B"/>
        </w:rPr>
      </w:pPr>
      <w:r w:rsidRPr="0053107E">
        <w:rPr>
          <w:color w:val="3B3B3B"/>
        </w:rPr>
        <w:t xml:space="preserve">Konkretne </w:t>
      </w:r>
      <w:proofErr w:type="spellStart"/>
      <w:r w:rsidRPr="0053107E">
        <w:rPr>
          <w:color w:val="3B3B3B"/>
        </w:rPr>
        <w:t>case</w:t>
      </w:r>
      <w:proofErr w:type="spellEnd"/>
      <w:r w:rsidRPr="0053107E">
        <w:rPr>
          <w:color w:val="3B3B3B"/>
        </w:rPr>
        <w:t xml:space="preserve"> </w:t>
      </w:r>
      <w:proofErr w:type="spellStart"/>
      <w:r w:rsidRPr="0053107E">
        <w:rPr>
          <w:color w:val="3B3B3B"/>
        </w:rPr>
        <w:t>studies</w:t>
      </w:r>
      <w:proofErr w:type="spellEnd"/>
      <w:r w:rsidRPr="0053107E">
        <w:rPr>
          <w:color w:val="3B3B3B"/>
        </w:rPr>
        <w:t xml:space="preserve"> pokazują imponujące rezultaty:</w:t>
      </w:r>
    </w:p>
    <w:p w:rsidR="00085963" w:rsidRPr="0053107E" w:rsidRDefault="00085963" w:rsidP="00F767F8">
      <w:pPr>
        <w:numPr>
          <w:ilvl w:val="0"/>
          <w:numId w:val="61"/>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Style w:val="Pogrubienie"/>
          <w:rFonts w:ascii="Times New Roman" w:hAnsi="Times New Roman" w:cs="Times New Roman"/>
          <w:color w:val="3B3B3B"/>
          <w:sz w:val="24"/>
          <w:szCs w:val="24"/>
        </w:rPr>
        <w:t>IBM</w:t>
      </w:r>
      <w:r w:rsidRPr="0053107E">
        <w:rPr>
          <w:rFonts w:ascii="Times New Roman" w:hAnsi="Times New Roman" w:cs="Times New Roman"/>
          <w:color w:val="3B3B3B"/>
          <w:sz w:val="24"/>
          <w:szCs w:val="24"/>
        </w:rPr>
        <w:t xml:space="preserve">: 95% </w:t>
      </w:r>
      <w:proofErr w:type="spellStart"/>
      <w:r w:rsidRPr="0053107E">
        <w:rPr>
          <w:rFonts w:ascii="Times New Roman" w:hAnsi="Times New Roman" w:cs="Times New Roman"/>
          <w:color w:val="3B3B3B"/>
          <w:sz w:val="24"/>
          <w:szCs w:val="24"/>
        </w:rPr>
        <w:t>accuracy</w:t>
      </w:r>
      <w:proofErr w:type="spellEnd"/>
      <w:r w:rsidRPr="0053107E">
        <w:rPr>
          <w:rFonts w:ascii="Times New Roman" w:hAnsi="Times New Roman" w:cs="Times New Roman"/>
          <w:color w:val="3B3B3B"/>
          <w:sz w:val="24"/>
          <w:szCs w:val="24"/>
        </w:rPr>
        <w:t xml:space="preserve"> w przewidywaniu rotacji, $300M oszczędności rocznie</w:t>
      </w:r>
    </w:p>
    <w:p w:rsidR="00085963" w:rsidRPr="0053107E" w:rsidRDefault="00085963" w:rsidP="00F767F8">
      <w:pPr>
        <w:numPr>
          <w:ilvl w:val="0"/>
          <w:numId w:val="61"/>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Style w:val="Pogrubienie"/>
          <w:rFonts w:ascii="Times New Roman" w:hAnsi="Times New Roman" w:cs="Times New Roman"/>
          <w:color w:val="3B3B3B"/>
          <w:sz w:val="24"/>
          <w:szCs w:val="24"/>
        </w:rPr>
        <w:t>Google</w:t>
      </w:r>
      <w:r w:rsidRPr="0053107E">
        <w:rPr>
          <w:rFonts w:ascii="Times New Roman" w:hAnsi="Times New Roman" w:cs="Times New Roman"/>
          <w:color w:val="3B3B3B"/>
          <w:sz w:val="24"/>
          <w:szCs w:val="24"/>
        </w:rPr>
        <w:t xml:space="preserve">: Project </w:t>
      </w:r>
      <w:proofErr w:type="spellStart"/>
      <w:r w:rsidRPr="0053107E">
        <w:rPr>
          <w:rFonts w:ascii="Times New Roman" w:hAnsi="Times New Roman" w:cs="Times New Roman"/>
          <w:color w:val="3B3B3B"/>
          <w:sz w:val="24"/>
          <w:szCs w:val="24"/>
        </w:rPr>
        <w:t>Oxygen</w:t>
      </w:r>
      <w:proofErr w:type="spellEnd"/>
      <w:r w:rsidRPr="0053107E">
        <w:rPr>
          <w:rFonts w:ascii="Times New Roman" w:hAnsi="Times New Roman" w:cs="Times New Roman"/>
          <w:color w:val="3B3B3B"/>
          <w:sz w:val="24"/>
          <w:szCs w:val="24"/>
        </w:rPr>
        <w:t xml:space="preserve"> - 25% redukcja manager </w:t>
      </w:r>
      <w:proofErr w:type="spellStart"/>
      <w:r w:rsidRPr="0053107E">
        <w:rPr>
          <w:rFonts w:ascii="Times New Roman" w:hAnsi="Times New Roman" w:cs="Times New Roman"/>
          <w:color w:val="3B3B3B"/>
          <w:sz w:val="24"/>
          <w:szCs w:val="24"/>
        </w:rPr>
        <w:t>turnover</w:t>
      </w:r>
      <w:proofErr w:type="spellEnd"/>
    </w:p>
    <w:p w:rsidR="00085963" w:rsidRPr="0053107E" w:rsidRDefault="00085963" w:rsidP="00F767F8">
      <w:pPr>
        <w:numPr>
          <w:ilvl w:val="0"/>
          <w:numId w:val="61"/>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Style w:val="Pogrubienie"/>
          <w:rFonts w:ascii="Times New Roman" w:hAnsi="Times New Roman" w:cs="Times New Roman"/>
          <w:color w:val="3B3B3B"/>
          <w:sz w:val="24"/>
          <w:szCs w:val="24"/>
        </w:rPr>
        <w:t>Microsoft</w:t>
      </w:r>
      <w:r w:rsidRPr="0053107E">
        <w:rPr>
          <w:rFonts w:ascii="Times New Roman" w:hAnsi="Times New Roman" w:cs="Times New Roman"/>
          <w:color w:val="3B3B3B"/>
          <w:sz w:val="24"/>
          <w:szCs w:val="24"/>
        </w:rPr>
        <w:t>: AI-</w:t>
      </w:r>
      <w:proofErr w:type="spellStart"/>
      <w:r w:rsidRPr="0053107E">
        <w:rPr>
          <w:rFonts w:ascii="Times New Roman" w:hAnsi="Times New Roman" w:cs="Times New Roman"/>
          <w:color w:val="3B3B3B"/>
          <w:sz w:val="24"/>
          <w:szCs w:val="24"/>
        </w:rPr>
        <w:t>powered</w:t>
      </w:r>
      <w:proofErr w:type="spellEnd"/>
      <w:r w:rsidRPr="0053107E">
        <w:rPr>
          <w:rFonts w:ascii="Times New Roman" w:hAnsi="Times New Roman" w:cs="Times New Roman"/>
          <w:color w:val="3B3B3B"/>
          <w:sz w:val="24"/>
          <w:szCs w:val="24"/>
        </w:rPr>
        <w:t xml:space="preserve"> talent management - 30% poprawa </w:t>
      </w:r>
      <w:proofErr w:type="spellStart"/>
      <w:r w:rsidRPr="0053107E">
        <w:rPr>
          <w:rFonts w:ascii="Times New Roman" w:hAnsi="Times New Roman" w:cs="Times New Roman"/>
          <w:color w:val="3B3B3B"/>
          <w:sz w:val="24"/>
          <w:szCs w:val="24"/>
        </w:rPr>
        <w:t>internal</w:t>
      </w:r>
      <w:proofErr w:type="spellEnd"/>
      <w:r w:rsidRPr="0053107E">
        <w:rPr>
          <w:rFonts w:ascii="Times New Roman" w:hAnsi="Times New Roman" w:cs="Times New Roman"/>
          <w:color w:val="3B3B3B"/>
          <w:sz w:val="24"/>
          <w:szCs w:val="24"/>
        </w:rPr>
        <w:t xml:space="preserve"> </w:t>
      </w:r>
      <w:proofErr w:type="spellStart"/>
      <w:r w:rsidRPr="0053107E">
        <w:rPr>
          <w:rFonts w:ascii="Times New Roman" w:hAnsi="Times New Roman" w:cs="Times New Roman"/>
          <w:color w:val="3B3B3B"/>
          <w:sz w:val="24"/>
          <w:szCs w:val="24"/>
        </w:rPr>
        <w:t>mobility</w:t>
      </w:r>
      <w:proofErr w:type="spellEnd"/>
    </w:p>
    <w:p w:rsidR="00085963" w:rsidRPr="0053107E" w:rsidRDefault="00085963" w:rsidP="00F767F8">
      <w:pPr>
        <w:pStyle w:val="Nagwek4"/>
        <w:shd w:val="clear" w:color="auto" w:fill="F8F8F8"/>
        <w:spacing w:line="360" w:lineRule="auto"/>
        <w:rPr>
          <w:rFonts w:ascii="Times New Roman" w:hAnsi="Times New Roman" w:cs="Times New Roman"/>
          <w:color w:val="3B3B3B"/>
          <w:sz w:val="24"/>
          <w:szCs w:val="24"/>
        </w:rPr>
      </w:pPr>
      <w:r w:rsidRPr="0053107E">
        <w:rPr>
          <w:rStyle w:val="Pogrubienie"/>
          <w:rFonts w:ascii="Times New Roman" w:hAnsi="Times New Roman" w:cs="Times New Roman"/>
          <w:b w:val="0"/>
          <w:bCs w:val="0"/>
          <w:color w:val="3B3B3B"/>
          <w:sz w:val="24"/>
          <w:szCs w:val="24"/>
        </w:rPr>
        <w:t>Wyzwania i ograniczenia</w:t>
      </w:r>
    </w:p>
    <w:p w:rsidR="00085963" w:rsidRPr="0053107E" w:rsidRDefault="00085963" w:rsidP="00F767F8">
      <w:pPr>
        <w:pStyle w:val="NormalnyWeb"/>
        <w:shd w:val="clear" w:color="auto" w:fill="F8F8F8"/>
        <w:spacing w:before="0" w:beforeAutospacing="0" w:after="240" w:afterAutospacing="0" w:line="360" w:lineRule="auto"/>
        <w:rPr>
          <w:color w:val="3B3B3B"/>
        </w:rPr>
      </w:pPr>
      <w:r w:rsidRPr="0053107E">
        <w:rPr>
          <w:color w:val="3B3B3B"/>
        </w:rPr>
        <w:t>Mimo znaczącego potencjału, implementacja AI/ML w HR napotyka na szereg wyzwań:</w:t>
      </w:r>
    </w:p>
    <w:p w:rsidR="00085963" w:rsidRPr="0053107E" w:rsidRDefault="00085963" w:rsidP="00F767F8">
      <w:pPr>
        <w:pStyle w:val="NormalnyWeb"/>
        <w:shd w:val="clear" w:color="auto" w:fill="F8F8F8"/>
        <w:spacing w:before="0" w:beforeAutospacing="0" w:after="240" w:afterAutospacing="0" w:line="360" w:lineRule="auto"/>
        <w:rPr>
          <w:color w:val="3B3B3B"/>
        </w:rPr>
      </w:pPr>
      <w:r w:rsidRPr="0053107E">
        <w:rPr>
          <w:rStyle w:val="Pogrubienie"/>
          <w:color w:val="3B3B3B"/>
        </w:rPr>
        <w:t>Techniczne</w:t>
      </w:r>
      <w:r w:rsidRPr="0053107E">
        <w:rPr>
          <w:color w:val="3B3B3B"/>
        </w:rPr>
        <w:t>:</w:t>
      </w:r>
    </w:p>
    <w:p w:rsidR="00085963" w:rsidRPr="0053107E" w:rsidRDefault="00085963" w:rsidP="00F767F8">
      <w:pPr>
        <w:numPr>
          <w:ilvl w:val="0"/>
          <w:numId w:val="62"/>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Jakość i dostępność danych HR</w:t>
      </w:r>
    </w:p>
    <w:p w:rsidR="00085963" w:rsidRPr="0053107E" w:rsidRDefault="00085963" w:rsidP="00F767F8">
      <w:pPr>
        <w:numPr>
          <w:ilvl w:val="0"/>
          <w:numId w:val="62"/>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 xml:space="preserve">Integration z </w:t>
      </w:r>
      <w:proofErr w:type="spellStart"/>
      <w:r w:rsidRPr="0053107E">
        <w:rPr>
          <w:rFonts w:ascii="Times New Roman" w:hAnsi="Times New Roman" w:cs="Times New Roman"/>
          <w:color w:val="3B3B3B"/>
          <w:sz w:val="24"/>
          <w:szCs w:val="24"/>
        </w:rPr>
        <w:t>legacy</w:t>
      </w:r>
      <w:proofErr w:type="spellEnd"/>
      <w:r w:rsidRPr="0053107E">
        <w:rPr>
          <w:rFonts w:ascii="Times New Roman" w:hAnsi="Times New Roman" w:cs="Times New Roman"/>
          <w:color w:val="3B3B3B"/>
          <w:sz w:val="24"/>
          <w:szCs w:val="24"/>
        </w:rPr>
        <w:t xml:space="preserve"> HR </w:t>
      </w:r>
      <w:proofErr w:type="spellStart"/>
      <w:r w:rsidRPr="0053107E">
        <w:rPr>
          <w:rFonts w:ascii="Times New Roman" w:hAnsi="Times New Roman" w:cs="Times New Roman"/>
          <w:color w:val="3B3B3B"/>
          <w:sz w:val="24"/>
          <w:szCs w:val="24"/>
        </w:rPr>
        <w:t>systems</w:t>
      </w:r>
      <w:proofErr w:type="spellEnd"/>
    </w:p>
    <w:p w:rsidR="00085963" w:rsidRPr="0053107E" w:rsidRDefault="00085963" w:rsidP="00F767F8">
      <w:pPr>
        <w:numPr>
          <w:ilvl w:val="0"/>
          <w:numId w:val="62"/>
        </w:numPr>
        <w:shd w:val="clear" w:color="auto" w:fill="F8F8F8"/>
        <w:spacing w:before="100" w:beforeAutospacing="1" w:after="100" w:afterAutospacing="1" w:line="360" w:lineRule="auto"/>
        <w:rPr>
          <w:rFonts w:ascii="Times New Roman" w:hAnsi="Times New Roman" w:cs="Times New Roman"/>
          <w:color w:val="3B3B3B"/>
          <w:sz w:val="24"/>
          <w:szCs w:val="24"/>
        </w:rPr>
      </w:pPr>
      <w:proofErr w:type="spellStart"/>
      <w:r w:rsidRPr="0053107E">
        <w:rPr>
          <w:rFonts w:ascii="Times New Roman" w:hAnsi="Times New Roman" w:cs="Times New Roman"/>
          <w:color w:val="3B3B3B"/>
          <w:sz w:val="24"/>
          <w:szCs w:val="24"/>
        </w:rPr>
        <w:t>Scalability</w:t>
      </w:r>
      <w:proofErr w:type="spellEnd"/>
      <w:r w:rsidRPr="0053107E">
        <w:rPr>
          <w:rFonts w:ascii="Times New Roman" w:hAnsi="Times New Roman" w:cs="Times New Roman"/>
          <w:color w:val="3B3B3B"/>
          <w:sz w:val="24"/>
          <w:szCs w:val="24"/>
        </w:rPr>
        <w:t xml:space="preserve"> i real-</w:t>
      </w:r>
      <w:proofErr w:type="spellStart"/>
      <w:r w:rsidRPr="0053107E">
        <w:rPr>
          <w:rFonts w:ascii="Times New Roman" w:hAnsi="Times New Roman" w:cs="Times New Roman"/>
          <w:color w:val="3B3B3B"/>
          <w:sz w:val="24"/>
          <w:szCs w:val="24"/>
        </w:rPr>
        <w:t>time</w:t>
      </w:r>
      <w:proofErr w:type="spellEnd"/>
      <w:r w:rsidRPr="0053107E">
        <w:rPr>
          <w:rFonts w:ascii="Times New Roman" w:hAnsi="Times New Roman" w:cs="Times New Roman"/>
          <w:color w:val="3B3B3B"/>
          <w:sz w:val="24"/>
          <w:szCs w:val="24"/>
        </w:rPr>
        <w:t xml:space="preserve"> </w:t>
      </w:r>
      <w:proofErr w:type="spellStart"/>
      <w:r w:rsidRPr="0053107E">
        <w:rPr>
          <w:rFonts w:ascii="Times New Roman" w:hAnsi="Times New Roman" w:cs="Times New Roman"/>
          <w:color w:val="3B3B3B"/>
          <w:sz w:val="24"/>
          <w:szCs w:val="24"/>
        </w:rPr>
        <w:t>processing</w:t>
      </w:r>
      <w:proofErr w:type="spellEnd"/>
    </w:p>
    <w:p w:rsidR="00085963" w:rsidRPr="0053107E" w:rsidRDefault="00085963" w:rsidP="00F767F8">
      <w:pPr>
        <w:numPr>
          <w:ilvl w:val="0"/>
          <w:numId w:val="62"/>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 xml:space="preserve">Model </w:t>
      </w:r>
      <w:proofErr w:type="spellStart"/>
      <w:r w:rsidRPr="0053107E">
        <w:rPr>
          <w:rFonts w:ascii="Times New Roman" w:hAnsi="Times New Roman" w:cs="Times New Roman"/>
          <w:color w:val="3B3B3B"/>
          <w:sz w:val="24"/>
          <w:szCs w:val="24"/>
        </w:rPr>
        <w:t>interpretability</w:t>
      </w:r>
      <w:proofErr w:type="spellEnd"/>
      <w:r w:rsidRPr="0053107E">
        <w:rPr>
          <w:rFonts w:ascii="Times New Roman" w:hAnsi="Times New Roman" w:cs="Times New Roman"/>
          <w:color w:val="3B3B3B"/>
          <w:sz w:val="24"/>
          <w:szCs w:val="24"/>
        </w:rPr>
        <w:t xml:space="preserve"> i </w:t>
      </w:r>
      <w:proofErr w:type="spellStart"/>
      <w:r w:rsidRPr="0053107E">
        <w:rPr>
          <w:rFonts w:ascii="Times New Roman" w:hAnsi="Times New Roman" w:cs="Times New Roman"/>
          <w:color w:val="3B3B3B"/>
          <w:sz w:val="24"/>
          <w:szCs w:val="24"/>
        </w:rPr>
        <w:t>explainability</w:t>
      </w:r>
      <w:proofErr w:type="spellEnd"/>
    </w:p>
    <w:p w:rsidR="00085963" w:rsidRPr="0053107E" w:rsidRDefault="00085963" w:rsidP="00F767F8">
      <w:pPr>
        <w:pStyle w:val="NormalnyWeb"/>
        <w:shd w:val="clear" w:color="auto" w:fill="F8F8F8"/>
        <w:spacing w:before="0" w:beforeAutospacing="0" w:after="240" w:afterAutospacing="0" w:line="360" w:lineRule="auto"/>
        <w:rPr>
          <w:color w:val="3B3B3B"/>
        </w:rPr>
      </w:pPr>
      <w:r w:rsidRPr="0053107E">
        <w:rPr>
          <w:rStyle w:val="Pogrubienie"/>
          <w:color w:val="3B3B3B"/>
        </w:rPr>
        <w:t>Etyczne i prawne</w:t>
      </w:r>
      <w:r w:rsidRPr="0053107E">
        <w:rPr>
          <w:color w:val="3B3B3B"/>
        </w:rPr>
        <w:t>:</w:t>
      </w:r>
    </w:p>
    <w:p w:rsidR="00085963" w:rsidRPr="0053107E" w:rsidRDefault="00085963" w:rsidP="00F767F8">
      <w:pPr>
        <w:numPr>
          <w:ilvl w:val="0"/>
          <w:numId w:val="63"/>
        </w:numPr>
        <w:shd w:val="clear" w:color="auto" w:fill="F8F8F8"/>
        <w:spacing w:before="100" w:beforeAutospacing="1" w:after="100" w:afterAutospacing="1" w:line="360" w:lineRule="auto"/>
        <w:rPr>
          <w:rFonts w:ascii="Times New Roman" w:hAnsi="Times New Roman" w:cs="Times New Roman"/>
          <w:color w:val="3B3B3B"/>
          <w:sz w:val="24"/>
          <w:szCs w:val="24"/>
        </w:rPr>
      </w:pPr>
      <w:proofErr w:type="spellStart"/>
      <w:r w:rsidRPr="0053107E">
        <w:rPr>
          <w:rFonts w:ascii="Times New Roman" w:hAnsi="Times New Roman" w:cs="Times New Roman"/>
          <w:color w:val="3B3B3B"/>
          <w:sz w:val="24"/>
          <w:szCs w:val="24"/>
        </w:rPr>
        <w:t>Privacy</w:t>
      </w:r>
      <w:proofErr w:type="spellEnd"/>
      <w:r w:rsidRPr="0053107E">
        <w:rPr>
          <w:rFonts w:ascii="Times New Roman" w:hAnsi="Times New Roman" w:cs="Times New Roman"/>
          <w:color w:val="3B3B3B"/>
          <w:sz w:val="24"/>
          <w:szCs w:val="24"/>
        </w:rPr>
        <w:t xml:space="preserve"> i data </w:t>
      </w:r>
      <w:proofErr w:type="spellStart"/>
      <w:r w:rsidRPr="0053107E">
        <w:rPr>
          <w:rFonts w:ascii="Times New Roman" w:hAnsi="Times New Roman" w:cs="Times New Roman"/>
          <w:color w:val="3B3B3B"/>
          <w:sz w:val="24"/>
          <w:szCs w:val="24"/>
        </w:rPr>
        <w:t>protection</w:t>
      </w:r>
      <w:proofErr w:type="spellEnd"/>
      <w:r w:rsidRPr="0053107E">
        <w:rPr>
          <w:rFonts w:ascii="Times New Roman" w:hAnsi="Times New Roman" w:cs="Times New Roman"/>
          <w:color w:val="3B3B3B"/>
          <w:sz w:val="24"/>
          <w:szCs w:val="24"/>
        </w:rPr>
        <w:t xml:space="preserve"> (GDPR </w:t>
      </w:r>
      <w:proofErr w:type="spellStart"/>
      <w:r w:rsidRPr="0053107E">
        <w:rPr>
          <w:rFonts w:ascii="Times New Roman" w:hAnsi="Times New Roman" w:cs="Times New Roman"/>
          <w:color w:val="3B3B3B"/>
          <w:sz w:val="24"/>
          <w:szCs w:val="24"/>
        </w:rPr>
        <w:t>compliance</w:t>
      </w:r>
      <w:proofErr w:type="spellEnd"/>
      <w:r w:rsidRPr="0053107E">
        <w:rPr>
          <w:rFonts w:ascii="Times New Roman" w:hAnsi="Times New Roman" w:cs="Times New Roman"/>
          <w:color w:val="3B3B3B"/>
          <w:sz w:val="24"/>
          <w:szCs w:val="24"/>
        </w:rPr>
        <w:t>)</w:t>
      </w:r>
    </w:p>
    <w:p w:rsidR="00085963" w:rsidRPr="0053107E" w:rsidRDefault="00085963" w:rsidP="00F767F8">
      <w:pPr>
        <w:numPr>
          <w:ilvl w:val="0"/>
          <w:numId w:val="63"/>
        </w:numPr>
        <w:shd w:val="clear" w:color="auto" w:fill="F8F8F8"/>
        <w:spacing w:before="100" w:beforeAutospacing="1" w:after="100" w:afterAutospacing="1" w:line="360" w:lineRule="auto"/>
        <w:rPr>
          <w:rFonts w:ascii="Times New Roman" w:hAnsi="Times New Roman" w:cs="Times New Roman"/>
          <w:color w:val="3B3B3B"/>
          <w:sz w:val="24"/>
          <w:szCs w:val="24"/>
        </w:rPr>
      </w:pPr>
      <w:proofErr w:type="spellStart"/>
      <w:r w:rsidRPr="0053107E">
        <w:rPr>
          <w:rFonts w:ascii="Times New Roman" w:hAnsi="Times New Roman" w:cs="Times New Roman"/>
          <w:color w:val="3B3B3B"/>
          <w:sz w:val="24"/>
          <w:szCs w:val="24"/>
        </w:rPr>
        <w:t>Algorithmic</w:t>
      </w:r>
      <w:proofErr w:type="spellEnd"/>
      <w:r w:rsidRPr="0053107E">
        <w:rPr>
          <w:rFonts w:ascii="Times New Roman" w:hAnsi="Times New Roman" w:cs="Times New Roman"/>
          <w:color w:val="3B3B3B"/>
          <w:sz w:val="24"/>
          <w:szCs w:val="24"/>
        </w:rPr>
        <w:t xml:space="preserve"> </w:t>
      </w:r>
      <w:proofErr w:type="spellStart"/>
      <w:r w:rsidRPr="0053107E">
        <w:rPr>
          <w:rFonts w:ascii="Times New Roman" w:hAnsi="Times New Roman" w:cs="Times New Roman"/>
          <w:color w:val="3B3B3B"/>
          <w:sz w:val="24"/>
          <w:szCs w:val="24"/>
        </w:rPr>
        <w:t>bias</w:t>
      </w:r>
      <w:proofErr w:type="spellEnd"/>
      <w:r w:rsidRPr="0053107E">
        <w:rPr>
          <w:rFonts w:ascii="Times New Roman" w:hAnsi="Times New Roman" w:cs="Times New Roman"/>
          <w:color w:val="3B3B3B"/>
          <w:sz w:val="24"/>
          <w:szCs w:val="24"/>
        </w:rPr>
        <w:t xml:space="preserve"> i </w:t>
      </w:r>
      <w:proofErr w:type="spellStart"/>
      <w:r w:rsidRPr="0053107E">
        <w:rPr>
          <w:rFonts w:ascii="Times New Roman" w:hAnsi="Times New Roman" w:cs="Times New Roman"/>
          <w:color w:val="3B3B3B"/>
          <w:sz w:val="24"/>
          <w:szCs w:val="24"/>
        </w:rPr>
        <w:t>fairness</w:t>
      </w:r>
      <w:proofErr w:type="spellEnd"/>
    </w:p>
    <w:p w:rsidR="00085963" w:rsidRPr="0053107E" w:rsidRDefault="00085963" w:rsidP="00F767F8">
      <w:pPr>
        <w:numPr>
          <w:ilvl w:val="0"/>
          <w:numId w:val="63"/>
        </w:numPr>
        <w:shd w:val="clear" w:color="auto" w:fill="F8F8F8"/>
        <w:spacing w:before="100" w:beforeAutospacing="1" w:after="100" w:afterAutospacing="1" w:line="360" w:lineRule="auto"/>
        <w:rPr>
          <w:rFonts w:ascii="Times New Roman" w:hAnsi="Times New Roman" w:cs="Times New Roman"/>
          <w:color w:val="3B3B3B"/>
          <w:sz w:val="24"/>
          <w:szCs w:val="24"/>
        </w:rPr>
      </w:pPr>
      <w:proofErr w:type="spellStart"/>
      <w:r w:rsidRPr="0053107E">
        <w:rPr>
          <w:rFonts w:ascii="Times New Roman" w:hAnsi="Times New Roman" w:cs="Times New Roman"/>
          <w:color w:val="3B3B3B"/>
          <w:sz w:val="24"/>
          <w:szCs w:val="24"/>
        </w:rPr>
        <w:t>Transparency</w:t>
      </w:r>
      <w:proofErr w:type="spellEnd"/>
      <w:r w:rsidRPr="0053107E">
        <w:rPr>
          <w:rFonts w:ascii="Times New Roman" w:hAnsi="Times New Roman" w:cs="Times New Roman"/>
          <w:color w:val="3B3B3B"/>
          <w:sz w:val="24"/>
          <w:szCs w:val="24"/>
        </w:rPr>
        <w:t xml:space="preserve"> w podejmowaniu decyzji</w:t>
      </w:r>
    </w:p>
    <w:p w:rsidR="00085963" w:rsidRPr="0053107E" w:rsidRDefault="00085963" w:rsidP="00F767F8">
      <w:pPr>
        <w:numPr>
          <w:ilvl w:val="0"/>
          <w:numId w:val="63"/>
        </w:numPr>
        <w:shd w:val="clear" w:color="auto" w:fill="F8F8F8"/>
        <w:spacing w:before="100" w:beforeAutospacing="1" w:after="100" w:afterAutospacing="1" w:line="360" w:lineRule="auto"/>
        <w:rPr>
          <w:rFonts w:ascii="Times New Roman" w:hAnsi="Times New Roman" w:cs="Times New Roman"/>
          <w:color w:val="3B3B3B"/>
          <w:sz w:val="24"/>
          <w:szCs w:val="24"/>
        </w:rPr>
      </w:pPr>
      <w:proofErr w:type="spellStart"/>
      <w:r w:rsidRPr="0053107E">
        <w:rPr>
          <w:rFonts w:ascii="Times New Roman" w:hAnsi="Times New Roman" w:cs="Times New Roman"/>
          <w:color w:val="3B3B3B"/>
          <w:sz w:val="24"/>
          <w:szCs w:val="24"/>
        </w:rPr>
        <w:t>Employee</w:t>
      </w:r>
      <w:proofErr w:type="spellEnd"/>
      <w:r w:rsidRPr="0053107E">
        <w:rPr>
          <w:rFonts w:ascii="Times New Roman" w:hAnsi="Times New Roman" w:cs="Times New Roman"/>
          <w:color w:val="3B3B3B"/>
          <w:sz w:val="24"/>
          <w:szCs w:val="24"/>
        </w:rPr>
        <w:t xml:space="preserve"> </w:t>
      </w:r>
      <w:proofErr w:type="spellStart"/>
      <w:r w:rsidRPr="0053107E">
        <w:rPr>
          <w:rFonts w:ascii="Times New Roman" w:hAnsi="Times New Roman" w:cs="Times New Roman"/>
          <w:color w:val="3B3B3B"/>
          <w:sz w:val="24"/>
          <w:szCs w:val="24"/>
        </w:rPr>
        <w:t>consent</w:t>
      </w:r>
      <w:proofErr w:type="spellEnd"/>
      <w:r w:rsidRPr="0053107E">
        <w:rPr>
          <w:rFonts w:ascii="Times New Roman" w:hAnsi="Times New Roman" w:cs="Times New Roman"/>
          <w:color w:val="3B3B3B"/>
          <w:sz w:val="24"/>
          <w:szCs w:val="24"/>
        </w:rPr>
        <w:t xml:space="preserve"> i trust</w:t>
      </w:r>
    </w:p>
    <w:p w:rsidR="00085963" w:rsidRPr="0053107E" w:rsidRDefault="00085963" w:rsidP="00F767F8">
      <w:pPr>
        <w:pStyle w:val="NormalnyWeb"/>
        <w:shd w:val="clear" w:color="auto" w:fill="F8F8F8"/>
        <w:spacing w:before="0" w:beforeAutospacing="0" w:after="240" w:afterAutospacing="0" w:line="360" w:lineRule="auto"/>
        <w:rPr>
          <w:color w:val="3B3B3B"/>
        </w:rPr>
      </w:pPr>
      <w:r w:rsidRPr="0053107E">
        <w:rPr>
          <w:rStyle w:val="Pogrubienie"/>
          <w:color w:val="3B3B3B"/>
        </w:rPr>
        <w:t>Organizacyjne</w:t>
      </w:r>
      <w:r w:rsidRPr="0053107E">
        <w:rPr>
          <w:color w:val="3B3B3B"/>
        </w:rPr>
        <w:t>:</w:t>
      </w:r>
    </w:p>
    <w:p w:rsidR="00085963" w:rsidRPr="0053107E" w:rsidRDefault="00085963" w:rsidP="00F767F8">
      <w:pPr>
        <w:numPr>
          <w:ilvl w:val="0"/>
          <w:numId w:val="64"/>
        </w:numPr>
        <w:shd w:val="clear" w:color="auto" w:fill="F8F8F8"/>
        <w:spacing w:before="100" w:beforeAutospacing="1" w:after="100" w:afterAutospacing="1" w:line="360" w:lineRule="auto"/>
        <w:rPr>
          <w:rFonts w:ascii="Times New Roman" w:hAnsi="Times New Roman" w:cs="Times New Roman"/>
          <w:color w:val="3B3B3B"/>
          <w:sz w:val="24"/>
          <w:szCs w:val="24"/>
        </w:rPr>
      </w:pPr>
      <w:proofErr w:type="spellStart"/>
      <w:r w:rsidRPr="0053107E">
        <w:rPr>
          <w:rFonts w:ascii="Times New Roman" w:hAnsi="Times New Roman" w:cs="Times New Roman"/>
          <w:color w:val="3B3B3B"/>
          <w:sz w:val="24"/>
          <w:szCs w:val="24"/>
        </w:rPr>
        <w:t>Change</w:t>
      </w:r>
      <w:proofErr w:type="spellEnd"/>
      <w:r w:rsidRPr="0053107E">
        <w:rPr>
          <w:rFonts w:ascii="Times New Roman" w:hAnsi="Times New Roman" w:cs="Times New Roman"/>
          <w:color w:val="3B3B3B"/>
          <w:sz w:val="24"/>
          <w:szCs w:val="24"/>
        </w:rPr>
        <w:t xml:space="preserve"> management i </w:t>
      </w:r>
      <w:proofErr w:type="spellStart"/>
      <w:r w:rsidRPr="0053107E">
        <w:rPr>
          <w:rFonts w:ascii="Times New Roman" w:hAnsi="Times New Roman" w:cs="Times New Roman"/>
          <w:color w:val="3B3B3B"/>
          <w:sz w:val="24"/>
          <w:szCs w:val="24"/>
        </w:rPr>
        <w:t>adoption</w:t>
      </w:r>
      <w:proofErr w:type="spellEnd"/>
    </w:p>
    <w:p w:rsidR="00085963" w:rsidRPr="0053107E" w:rsidRDefault="00085963" w:rsidP="00F767F8">
      <w:pPr>
        <w:numPr>
          <w:ilvl w:val="0"/>
          <w:numId w:val="64"/>
        </w:numPr>
        <w:shd w:val="clear" w:color="auto" w:fill="F8F8F8"/>
        <w:spacing w:before="100" w:beforeAutospacing="1" w:after="100" w:afterAutospacing="1" w:line="360" w:lineRule="auto"/>
        <w:rPr>
          <w:rFonts w:ascii="Times New Roman" w:hAnsi="Times New Roman" w:cs="Times New Roman"/>
          <w:color w:val="3B3B3B"/>
          <w:sz w:val="24"/>
          <w:szCs w:val="24"/>
        </w:rPr>
      </w:pPr>
      <w:proofErr w:type="spellStart"/>
      <w:r w:rsidRPr="0053107E">
        <w:rPr>
          <w:rFonts w:ascii="Times New Roman" w:hAnsi="Times New Roman" w:cs="Times New Roman"/>
          <w:color w:val="3B3B3B"/>
          <w:sz w:val="24"/>
          <w:szCs w:val="24"/>
        </w:rPr>
        <w:t>Skills</w:t>
      </w:r>
      <w:proofErr w:type="spellEnd"/>
      <w:r w:rsidRPr="0053107E">
        <w:rPr>
          <w:rFonts w:ascii="Times New Roman" w:hAnsi="Times New Roman" w:cs="Times New Roman"/>
          <w:color w:val="3B3B3B"/>
          <w:sz w:val="24"/>
          <w:szCs w:val="24"/>
        </w:rPr>
        <w:t xml:space="preserve"> gap w zespołach HR</w:t>
      </w:r>
    </w:p>
    <w:p w:rsidR="00085963" w:rsidRPr="0053107E" w:rsidRDefault="00085963" w:rsidP="00F767F8">
      <w:pPr>
        <w:numPr>
          <w:ilvl w:val="0"/>
          <w:numId w:val="64"/>
        </w:numPr>
        <w:shd w:val="clear" w:color="auto" w:fill="F8F8F8"/>
        <w:spacing w:before="100" w:beforeAutospacing="1" w:after="100" w:afterAutospacing="1" w:line="360" w:lineRule="auto"/>
        <w:rPr>
          <w:rFonts w:ascii="Times New Roman" w:hAnsi="Times New Roman" w:cs="Times New Roman"/>
          <w:color w:val="3B3B3B"/>
          <w:sz w:val="24"/>
          <w:szCs w:val="24"/>
        </w:rPr>
      </w:pPr>
      <w:proofErr w:type="spellStart"/>
      <w:r w:rsidRPr="0053107E">
        <w:rPr>
          <w:rFonts w:ascii="Times New Roman" w:hAnsi="Times New Roman" w:cs="Times New Roman"/>
          <w:color w:val="3B3B3B"/>
          <w:sz w:val="24"/>
          <w:szCs w:val="24"/>
        </w:rPr>
        <w:t>Cost</w:t>
      </w:r>
      <w:proofErr w:type="spellEnd"/>
      <w:r w:rsidRPr="0053107E">
        <w:rPr>
          <w:rFonts w:ascii="Times New Roman" w:hAnsi="Times New Roman" w:cs="Times New Roman"/>
          <w:color w:val="3B3B3B"/>
          <w:sz w:val="24"/>
          <w:szCs w:val="24"/>
        </w:rPr>
        <w:t xml:space="preserve"> of </w:t>
      </w:r>
      <w:proofErr w:type="spellStart"/>
      <w:r w:rsidRPr="0053107E">
        <w:rPr>
          <w:rFonts w:ascii="Times New Roman" w:hAnsi="Times New Roman" w:cs="Times New Roman"/>
          <w:color w:val="3B3B3B"/>
          <w:sz w:val="24"/>
          <w:szCs w:val="24"/>
        </w:rPr>
        <w:t>implementation</w:t>
      </w:r>
      <w:proofErr w:type="spellEnd"/>
    </w:p>
    <w:p w:rsidR="00085963" w:rsidRPr="0053107E" w:rsidRDefault="00085963" w:rsidP="00F767F8">
      <w:pPr>
        <w:numPr>
          <w:ilvl w:val="0"/>
          <w:numId w:val="64"/>
        </w:numPr>
        <w:shd w:val="clear" w:color="auto" w:fill="F8F8F8"/>
        <w:spacing w:before="100" w:beforeAutospacing="1" w:after="100" w:afterAutospacing="1" w:line="360" w:lineRule="auto"/>
        <w:rPr>
          <w:rFonts w:ascii="Times New Roman" w:hAnsi="Times New Roman" w:cs="Times New Roman"/>
          <w:color w:val="3B3B3B"/>
          <w:sz w:val="24"/>
          <w:szCs w:val="24"/>
        </w:rPr>
      </w:pPr>
      <w:proofErr w:type="spellStart"/>
      <w:r w:rsidRPr="0053107E">
        <w:rPr>
          <w:rFonts w:ascii="Times New Roman" w:hAnsi="Times New Roman" w:cs="Times New Roman"/>
          <w:color w:val="3B3B3B"/>
          <w:sz w:val="24"/>
          <w:szCs w:val="24"/>
        </w:rPr>
        <w:t>Cultural</w:t>
      </w:r>
      <w:proofErr w:type="spellEnd"/>
      <w:r w:rsidRPr="0053107E">
        <w:rPr>
          <w:rFonts w:ascii="Times New Roman" w:hAnsi="Times New Roman" w:cs="Times New Roman"/>
          <w:color w:val="3B3B3B"/>
          <w:sz w:val="24"/>
          <w:szCs w:val="24"/>
        </w:rPr>
        <w:t xml:space="preserve"> </w:t>
      </w:r>
      <w:proofErr w:type="spellStart"/>
      <w:r w:rsidRPr="0053107E">
        <w:rPr>
          <w:rFonts w:ascii="Times New Roman" w:hAnsi="Times New Roman" w:cs="Times New Roman"/>
          <w:color w:val="3B3B3B"/>
          <w:sz w:val="24"/>
          <w:szCs w:val="24"/>
        </w:rPr>
        <w:t>resistance</w:t>
      </w:r>
      <w:proofErr w:type="spellEnd"/>
    </w:p>
    <w:p w:rsidR="00085963" w:rsidRPr="0053107E" w:rsidRDefault="00085963" w:rsidP="00F767F8">
      <w:pPr>
        <w:pStyle w:val="Nagwek4"/>
        <w:shd w:val="clear" w:color="auto" w:fill="F8F8F8"/>
        <w:spacing w:line="360" w:lineRule="auto"/>
        <w:rPr>
          <w:rFonts w:ascii="Times New Roman" w:hAnsi="Times New Roman" w:cs="Times New Roman"/>
          <w:color w:val="3B3B3B"/>
          <w:sz w:val="24"/>
          <w:szCs w:val="24"/>
        </w:rPr>
      </w:pPr>
      <w:r w:rsidRPr="0053107E">
        <w:rPr>
          <w:rStyle w:val="Pogrubienie"/>
          <w:rFonts w:ascii="Times New Roman" w:hAnsi="Times New Roman" w:cs="Times New Roman"/>
          <w:b w:val="0"/>
          <w:bCs w:val="0"/>
          <w:color w:val="3B3B3B"/>
          <w:sz w:val="24"/>
          <w:szCs w:val="24"/>
        </w:rPr>
        <w:t xml:space="preserve">Trend w kierunku </w:t>
      </w:r>
      <w:proofErr w:type="spellStart"/>
      <w:r w:rsidRPr="0053107E">
        <w:rPr>
          <w:rStyle w:val="Pogrubienie"/>
          <w:rFonts w:ascii="Times New Roman" w:hAnsi="Times New Roman" w:cs="Times New Roman"/>
          <w:b w:val="0"/>
          <w:bCs w:val="0"/>
          <w:color w:val="3B3B3B"/>
          <w:sz w:val="24"/>
          <w:szCs w:val="24"/>
        </w:rPr>
        <w:t>Ethical</w:t>
      </w:r>
      <w:proofErr w:type="spellEnd"/>
      <w:r w:rsidRPr="0053107E">
        <w:rPr>
          <w:rStyle w:val="Pogrubienie"/>
          <w:rFonts w:ascii="Times New Roman" w:hAnsi="Times New Roman" w:cs="Times New Roman"/>
          <w:b w:val="0"/>
          <w:bCs w:val="0"/>
          <w:color w:val="3B3B3B"/>
          <w:sz w:val="24"/>
          <w:szCs w:val="24"/>
        </w:rPr>
        <w:t xml:space="preserve"> AI i </w:t>
      </w:r>
      <w:proofErr w:type="spellStart"/>
      <w:r w:rsidRPr="0053107E">
        <w:rPr>
          <w:rStyle w:val="Pogrubienie"/>
          <w:rFonts w:ascii="Times New Roman" w:hAnsi="Times New Roman" w:cs="Times New Roman"/>
          <w:b w:val="0"/>
          <w:bCs w:val="0"/>
          <w:color w:val="3B3B3B"/>
          <w:sz w:val="24"/>
          <w:szCs w:val="24"/>
        </w:rPr>
        <w:t>Responsible</w:t>
      </w:r>
      <w:proofErr w:type="spellEnd"/>
      <w:r w:rsidRPr="0053107E">
        <w:rPr>
          <w:rStyle w:val="Pogrubienie"/>
          <w:rFonts w:ascii="Times New Roman" w:hAnsi="Times New Roman" w:cs="Times New Roman"/>
          <w:b w:val="0"/>
          <w:bCs w:val="0"/>
          <w:color w:val="3B3B3B"/>
          <w:sz w:val="24"/>
          <w:szCs w:val="24"/>
        </w:rPr>
        <w:t xml:space="preserve"> ML</w:t>
      </w:r>
    </w:p>
    <w:p w:rsidR="00085963" w:rsidRPr="0053107E" w:rsidRDefault="00085963" w:rsidP="00F767F8">
      <w:pPr>
        <w:pStyle w:val="NormalnyWeb"/>
        <w:shd w:val="clear" w:color="auto" w:fill="F8F8F8"/>
        <w:spacing w:before="0" w:beforeAutospacing="0" w:after="240" w:afterAutospacing="0" w:line="360" w:lineRule="auto"/>
        <w:rPr>
          <w:color w:val="3B3B3B"/>
        </w:rPr>
      </w:pPr>
      <w:r w:rsidRPr="0053107E">
        <w:rPr>
          <w:color w:val="3B3B3B"/>
        </w:rPr>
        <w:t xml:space="preserve">Rosnąca świadomość </w:t>
      </w:r>
      <w:proofErr w:type="spellStart"/>
      <w:r w:rsidRPr="0053107E">
        <w:rPr>
          <w:color w:val="3B3B3B"/>
        </w:rPr>
        <w:t>ryzyk</w:t>
      </w:r>
      <w:proofErr w:type="spellEnd"/>
      <w:r w:rsidRPr="0053107E">
        <w:rPr>
          <w:color w:val="3B3B3B"/>
        </w:rPr>
        <w:t xml:space="preserve"> związanych z AI prowadzi do rozwoju </w:t>
      </w:r>
      <w:proofErr w:type="spellStart"/>
      <w:r w:rsidRPr="0053107E">
        <w:rPr>
          <w:color w:val="3B3B3B"/>
        </w:rPr>
        <w:t>framework'ów</w:t>
      </w:r>
      <w:proofErr w:type="spellEnd"/>
      <w:r w:rsidRPr="0053107E">
        <w:rPr>
          <w:color w:val="3B3B3B"/>
        </w:rPr>
        <w:t xml:space="preserve"> dla </w:t>
      </w:r>
      <w:proofErr w:type="spellStart"/>
      <w:r w:rsidRPr="0053107E">
        <w:rPr>
          <w:color w:val="3B3B3B"/>
        </w:rPr>
        <w:t>Ethical</w:t>
      </w:r>
      <w:proofErr w:type="spellEnd"/>
      <w:r w:rsidRPr="0053107E">
        <w:rPr>
          <w:color w:val="3B3B3B"/>
        </w:rPr>
        <w:t xml:space="preserve"> AI w HR:</w:t>
      </w:r>
    </w:p>
    <w:p w:rsidR="00085963" w:rsidRPr="0053107E" w:rsidRDefault="00085963" w:rsidP="00F767F8">
      <w:pPr>
        <w:numPr>
          <w:ilvl w:val="0"/>
          <w:numId w:val="65"/>
        </w:numPr>
        <w:shd w:val="clear" w:color="auto" w:fill="F8F8F8"/>
        <w:spacing w:before="100" w:beforeAutospacing="1" w:after="100" w:afterAutospacing="1" w:line="360" w:lineRule="auto"/>
        <w:rPr>
          <w:rFonts w:ascii="Times New Roman" w:hAnsi="Times New Roman" w:cs="Times New Roman"/>
          <w:color w:val="3B3B3B"/>
          <w:sz w:val="24"/>
          <w:szCs w:val="24"/>
        </w:rPr>
      </w:pPr>
      <w:proofErr w:type="spellStart"/>
      <w:r w:rsidRPr="0053107E">
        <w:rPr>
          <w:rStyle w:val="Pogrubienie"/>
          <w:rFonts w:ascii="Times New Roman" w:hAnsi="Times New Roman" w:cs="Times New Roman"/>
          <w:color w:val="3B3B3B"/>
          <w:sz w:val="24"/>
          <w:szCs w:val="24"/>
        </w:rPr>
        <w:lastRenderedPageBreak/>
        <w:t>Fairness</w:t>
      </w:r>
      <w:proofErr w:type="spellEnd"/>
      <w:r w:rsidRPr="0053107E">
        <w:rPr>
          <w:rFonts w:ascii="Times New Roman" w:hAnsi="Times New Roman" w:cs="Times New Roman"/>
          <w:color w:val="3B3B3B"/>
          <w:sz w:val="24"/>
          <w:szCs w:val="24"/>
        </w:rPr>
        <w:t xml:space="preserve">: Eliminacja </w:t>
      </w:r>
      <w:proofErr w:type="spellStart"/>
      <w:r w:rsidRPr="0053107E">
        <w:rPr>
          <w:rFonts w:ascii="Times New Roman" w:hAnsi="Times New Roman" w:cs="Times New Roman"/>
          <w:color w:val="3B3B3B"/>
          <w:sz w:val="24"/>
          <w:szCs w:val="24"/>
        </w:rPr>
        <w:t>bias'ów</w:t>
      </w:r>
      <w:proofErr w:type="spellEnd"/>
      <w:r w:rsidRPr="0053107E">
        <w:rPr>
          <w:rFonts w:ascii="Times New Roman" w:hAnsi="Times New Roman" w:cs="Times New Roman"/>
          <w:color w:val="3B3B3B"/>
          <w:sz w:val="24"/>
          <w:szCs w:val="24"/>
        </w:rPr>
        <w:t xml:space="preserve"> demograficznych, </w:t>
      </w:r>
      <w:proofErr w:type="spellStart"/>
      <w:r w:rsidRPr="0053107E">
        <w:rPr>
          <w:rFonts w:ascii="Times New Roman" w:hAnsi="Times New Roman" w:cs="Times New Roman"/>
          <w:color w:val="3B3B3B"/>
          <w:sz w:val="24"/>
          <w:szCs w:val="24"/>
        </w:rPr>
        <w:t>genderowych</w:t>
      </w:r>
      <w:proofErr w:type="spellEnd"/>
      <w:r w:rsidRPr="0053107E">
        <w:rPr>
          <w:rFonts w:ascii="Times New Roman" w:hAnsi="Times New Roman" w:cs="Times New Roman"/>
          <w:color w:val="3B3B3B"/>
          <w:sz w:val="24"/>
          <w:szCs w:val="24"/>
        </w:rPr>
        <w:t xml:space="preserve"> i kulturowych</w:t>
      </w:r>
    </w:p>
    <w:p w:rsidR="00085963" w:rsidRPr="0053107E" w:rsidRDefault="00085963" w:rsidP="00F767F8">
      <w:pPr>
        <w:numPr>
          <w:ilvl w:val="0"/>
          <w:numId w:val="65"/>
        </w:numPr>
        <w:shd w:val="clear" w:color="auto" w:fill="F8F8F8"/>
        <w:spacing w:before="100" w:beforeAutospacing="1" w:after="100" w:afterAutospacing="1" w:line="360" w:lineRule="auto"/>
        <w:rPr>
          <w:rFonts w:ascii="Times New Roman" w:hAnsi="Times New Roman" w:cs="Times New Roman"/>
          <w:color w:val="3B3B3B"/>
          <w:sz w:val="24"/>
          <w:szCs w:val="24"/>
        </w:rPr>
      </w:pPr>
      <w:proofErr w:type="spellStart"/>
      <w:r w:rsidRPr="0053107E">
        <w:rPr>
          <w:rStyle w:val="Pogrubienie"/>
          <w:rFonts w:ascii="Times New Roman" w:hAnsi="Times New Roman" w:cs="Times New Roman"/>
          <w:color w:val="3B3B3B"/>
          <w:sz w:val="24"/>
          <w:szCs w:val="24"/>
        </w:rPr>
        <w:t>Transparency</w:t>
      </w:r>
      <w:proofErr w:type="spellEnd"/>
      <w:r w:rsidRPr="0053107E">
        <w:rPr>
          <w:rFonts w:ascii="Times New Roman" w:hAnsi="Times New Roman" w:cs="Times New Roman"/>
          <w:color w:val="3B3B3B"/>
          <w:sz w:val="24"/>
          <w:szCs w:val="24"/>
        </w:rPr>
        <w:t xml:space="preserve">: </w:t>
      </w:r>
      <w:proofErr w:type="spellStart"/>
      <w:r w:rsidRPr="0053107E">
        <w:rPr>
          <w:rFonts w:ascii="Times New Roman" w:hAnsi="Times New Roman" w:cs="Times New Roman"/>
          <w:color w:val="3B3B3B"/>
          <w:sz w:val="24"/>
          <w:szCs w:val="24"/>
        </w:rPr>
        <w:t>Explainable</w:t>
      </w:r>
      <w:proofErr w:type="spellEnd"/>
      <w:r w:rsidRPr="0053107E">
        <w:rPr>
          <w:rFonts w:ascii="Times New Roman" w:hAnsi="Times New Roman" w:cs="Times New Roman"/>
          <w:color w:val="3B3B3B"/>
          <w:sz w:val="24"/>
          <w:szCs w:val="24"/>
        </w:rPr>
        <w:t xml:space="preserve"> AI dla kluczowych decyzji HR</w:t>
      </w:r>
    </w:p>
    <w:p w:rsidR="00085963" w:rsidRPr="0053107E" w:rsidRDefault="00085963" w:rsidP="00F767F8">
      <w:pPr>
        <w:numPr>
          <w:ilvl w:val="0"/>
          <w:numId w:val="65"/>
        </w:numPr>
        <w:shd w:val="clear" w:color="auto" w:fill="F8F8F8"/>
        <w:spacing w:before="100" w:beforeAutospacing="1" w:after="100" w:afterAutospacing="1" w:line="360" w:lineRule="auto"/>
        <w:rPr>
          <w:rFonts w:ascii="Times New Roman" w:hAnsi="Times New Roman" w:cs="Times New Roman"/>
          <w:color w:val="3B3B3B"/>
          <w:sz w:val="24"/>
          <w:szCs w:val="24"/>
        </w:rPr>
      </w:pPr>
      <w:proofErr w:type="spellStart"/>
      <w:r w:rsidRPr="0053107E">
        <w:rPr>
          <w:rStyle w:val="Pogrubienie"/>
          <w:rFonts w:ascii="Times New Roman" w:hAnsi="Times New Roman" w:cs="Times New Roman"/>
          <w:color w:val="3B3B3B"/>
          <w:sz w:val="24"/>
          <w:szCs w:val="24"/>
        </w:rPr>
        <w:t>Accountability</w:t>
      </w:r>
      <w:proofErr w:type="spellEnd"/>
      <w:r w:rsidRPr="0053107E">
        <w:rPr>
          <w:rFonts w:ascii="Times New Roman" w:hAnsi="Times New Roman" w:cs="Times New Roman"/>
          <w:color w:val="3B3B3B"/>
          <w:sz w:val="24"/>
          <w:szCs w:val="24"/>
        </w:rPr>
        <w:t xml:space="preserve">: </w:t>
      </w:r>
      <w:proofErr w:type="spellStart"/>
      <w:r w:rsidRPr="0053107E">
        <w:rPr>
          <w:rFonts w:ascii="Times New Roman" w:hAnsi="Times New Roman" w:cs="Times New Roman"/>
          <w:color w:val="3B3B3B"/>
          <w:sz w:val="24"/>
          <w:szCs w:val="24"/>
        </w:rPr>
        <w:t>Clear</w:t>
      </w:r>
      <w:proofErr w:type="spellEnd"/>
      <w:r w:rsidRPr="0053107E">
        <w:rPr>
          <w:rFonts w:ascii="Times New Roman" w:hAnsi="Times New Roman" w:cs="Times New Roman"/>
          <w:color w:val="3B3B3B"/>
          <w:sz w:val="24"/>
          <w:szCs w:val="24"/>
        </w:rPr>
        <w:t xml:space="preserve"> </w:t>
      </w:r>
      <w:proofErr w:type="spellStart"/>
      <w:r w:rsidRPr="0053107E">
        <w:rPr>
          <w:rFonts w:ascii="Times New Roman" w:hAnsi="Times New Roman" w:cs="Times New Roman"/>
          <w:color w:val="3B3B3B"/>
          <w:sz w:val="24"/>
          <w:szCs w:val="24"/>
        </w:rPr>
        <w:t>governance</w:t>
      </w:r>
      <w:proofErr w:type="spellEnd"/>
      <w:r w:rsidRPr="0053107E">
        <w:rPr>
          <w:rFonts w:ascii="Times New Roman" w:hAnsi="Times New Roman" w:cs="Times New Roman"/>
          <w:color w:val="3B3B3B"/>
          <w:sz w:val="24"/>
          <w:szCs w:val="24"/>
        </w:rPr>
        <w:t xml:space="preserve"> i </w:t>
      </w:r>
      <w:proofErr w:type="spellStart"/>
      <w:r w:rsidRPr="0053107E">
        <w:rPr>
          <w:rFonts w:ascii="Times New Roman" w:hAnsi="Times New Roman" w:cs="Times New Roman"/>
          <w:color w:val="3B3B3B"/>
          <w:sz w:val="24"/>
          <w:szCs w:val="24"/>
        </w:rPr>
        <w:t>audit</w:t>
      </w:r>
      <w:proofErr w:type="spellEnd"/>
      <w:r w:rsidRPr="0053107E">
        <w:rPr>
          <w:rFonts w:ascii="Times New Roman" w:hAnsi="Times New Roman" w:cs="Times New Roman"/>
          <w:color w:val="3B3B3B"/>
          <w:sz w:val="24"/>
          <w:szCs w:val="24"/>
        </w:rPr>
        <w:t xml:space="preserve"> </w:t>
      </w:r>
      <w:proofErr w:type="spellStart"/>
      <w:r w:rsidRPr="0053107E">
        <w:rPr>
          <w:rFonts w:ascii="Times New Roman" w:hAnsi="Times New Roman" w:cs="Times New Roman"/>
          <w:color w:val="3B3B3B"/>
          <w:sz w:val="24"/>
          <w:szCs w:val="24"/>
        </w:rPr>
        <w:t>trails</w:t>
      </w:r>
      <w:proofErr w:type="spellEnd"/>
    </w:p>
    <w:p w:rsidR="00085963" w:rsidRPr="0053107E" w:rsidRDefault="00085963" w:rsidP="00F767F8">
      <w:pPr>
        <w:numPr>
          <w:ilvl w:val="0"/>
          <w:numId w:val="65"/>
        </w:numPr>
        <w:shd w:val="clear" w:color="auto" w:fill="F8F8F8"/>
        <w:spacing w:before="100" w:beforeAutospacing="1" w:after="100" w:afterAutospacing="1" w:line="360" w:lineRule="auto"/>
        <w:rPr>
          <w:rFonts w:ascii="Times New Roman" w:hAnsi="Times New Roman" w:cs="Times New Roman"/>
          <w:color w:val="3B3B3B"/>
          <w:sz w:val="24"/>
          <w:szCs w:val="24"/>
        </w:rPr>
      </w:pPr>
      <w:proofErr w:type="spellStart"/>
      <w:r w:rsidRPr="0053107E">
        <w:rPr>
          <w:rStyle w:val="Pogrubienie"/>
          <w:rFonts w:ascii="Times New Roman" w:hAnsi="Times New Roman" w:cs="Times New Roman"/>
          <w:color w:val="3B3B3B"/>
          <w:sz w:val="24"/>
          <w:szCs w:val="24"/>
        </w:rPr>
        <w:t>Privacy</w:t>
      </w:r>
      <w:proofErr w:type="spellEnd"/>
      <w:r w:rsidRPr="0053107E">
        <w:rPr>
          <w:rFonts w:ascii="Times New Roman" w:hAnsi="Times New Roman" w:cs="Times New Roman"/>
          <w:color w:val="3B3B3B"/>
          <w:sz w:val="24"/>
          <w:szCs w:val="24"/>
        </w:rPr>
        <w:t xml:space="preserve">: </w:t>
      </w:r>
      <w:proofErr w:type="spellStart"/>
      <w:r w:rsidRPr="0053107E">
        <w:rPr>
          <w:rFonts w:ascii="Times New Roman" w:hAnsi="Times New Roman" w:cs="Times New Roman"/>
          <w:color w:val="3B3B3B"/>
          <w:sz w:val="24"/>
          <w:szCs w:val="24"/>
        </w:rPr>
        <w:t>Privacy-preserving</w:t>
      </w:r>
      <w:proofErr w:type="spellEnd"/>
      <w:r w:rsidRPr="0053107E">
        <w:rPr>
          <w:rFonts w:ascii="Times New Roman" w:hAnsi="Times New Roman" w:cs="Times New Roman"/>
          <w:color w:val="3B3B3B"/>
          <w:sz w:val="24"/>
          <w:szCs w:val="24"/>
        </w:rPr>
        <w:t xml:space="preserve"> ML </w:t>
      </w:r>
      <w:proofErr w:type="spellStart"/>
      <w:r w:rsidRPr="0053107E">
        <w:rPr>
          <w:rFonts w:ascii="Times New Roman" w:hAnsi="Times New Roman" w:cs="Times New Roman"/>
          <w:color w:val="3B3B3B"/>
          <w:sz w:val="24"/>
          <w:szCs w:val="24"/>
        </w:rPr>
        <w:t>techniques</w:t>
      </w:r>
      <w:proofErr w:type="spellEnd"/>
    </w:p>
    <w:p w:rsidR="00085963" w:rsidRPr="0053107E" w:rsidRDefault="00085963" w:rsidP="00F767F8">
      <w:pPr>
        <w:numPr>
          <w:ilvl w:val="0"/>
          <w:numId w:val="65"/>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Style w:val="Pogrubienie"/>
          <w:rFonts w:ascii="Times New Roman" w:hAnsi="Times New Roman" w:cs="Times New Roman"/>
          <w:color w:val="3B3B3B"/>
          <w:sz w:val="24"/>
          <w:szCs w:val="24"/>
        </w:rPr>
        <w:t>Human-in-the-</w:t>
      </w:r>
      <w:proofErr w:type="spellStart"/>
      <w:r w:rsidRPr="0053107E">
        <w:rPr>
          <w:rStyle w:val="Pogrubienie"/>
          <w:rFonts w:ascii="Times New Roman" w:hAnsi="Times New Roman" w:cs="Times New Roman"/>
          <w:color w:val="3B3B3B"/>
          <w:sz w:val="24"/>
          <w:szCs w:val="24"/>
        </w:rPr>
        <w:t>loop</w:t>
      </w:r>
      <w:proofErr w:type="spellEnd"/>
      <w:r w:rsidRPr="0053107E">
        <w:rPr>
          <w:rFonts w:ascii="Times New Roman" w:hAnsi="Times New Roman" w:cs="Times New Roman"/>
          <w:color w:val="3B3B3B"/>
          <w:sz w:val="24"/>
          <w:szCs w:val="24"/>
        </w:rPr>
        <w:t xml:space="preserve">: </w:t>
      </w:r>
      <w:proofErr w:type="spellStart"/>
      <w:r w:rsidRPr="0053107E">
        <w:rPr>
          <w:rFonts w:ascii="Times New Roman" w:hAnsi="Times New Roman" w:cs="Times New Roman"/>
          <w:color w:val="3B3B3B"/>
          <w:sz w:val="24"/>
          <w:szCs w:val="24"/>
        </w:rPr>
        <w:t>Augmentation</w:t>
      </w:r>
      <w:proofErr w:type="spellEnd"/>
      <w:r w:rsidRPr="0053107E">
        <w:rPr>
          <w:rFonts w:ascii="Times New Roman" w:hAnsi="Times New Roman" w:cs="Times New Roman"/>
          <w:color w:val="3B3B3B"/>
          <w:sz w:val="24"/>
          <w:szCs w:val="24"/>
        </w:rPr>
        <w:t xml:space="preserve"> vs </w:t>
      </w:r>
      <w:proofErr w:type="spellStart"/>
      <w:r w:rsidRPr="0053107E">
        <w:rPr>
          <w:rFonts w:ascii="Times New Roman" w:hAnsi="Times New Roman" w:cs="Times New Roman"/>
          <w:color w:val="3B3B3B"/>
          <w:sz w:val="24"/>
          <w:szCs w:val="24"/>
        </w:rPr>
        <w:t>replacement</w:t>
      </w:r>
      <w:proofErr w:type="spellEnd"/>
      <w:r w:rsidRPr="0053107E">
        <w:rPr>
          <w:rFonts w:ascii="Times New Roman" w:hAnsi="Times New Roman" w:cs="Times New Roman"/>
          <w:color w:val="3B3B3B"/>
          <w:sz w:val="24"/>
          <w:szCs w:val="24"/>
        </w:rPr>
        <w:t xml:space="preserve"> </w:t>
      </w:r>
      <w:proofErr w:type="spellStart"/>
      <w:r w:rsidRPr="0053107E">
        <w:rPr>
          <w:rFonts w:ascii="Times New Roman" w:hAnsi="Times New Roman" w:cs="Times New Roman"/>
          <w:color w:val="3B3B3B"/>
          <w:sz w:val="24"/>
          <w:szCs w:val="24"/>
        </w:rPr>
        <w:t>philosophy</w:t>
      </w:r>
      <w:proofErr w:type="spellEnd"/>
    </w:p>
    <w:p w:rsidR="00085963" w:rsidRPr="0053107E" w:rsidRDefault="00085963" w:rsidP="00F767F8">
      <w:pPr>
        <w:pStyle w:val="Nagwek4"/>
        <w:shd w:val="clear" w:color="auto" w:fill="F8F8F8"/>
        <w:spacing w:line="360" w:lineRule="auto"/>
        <w:rPr>
          <w:rFonts w:ascii="Times New Roman" w:hAnsi="Times New Roman" w:cs="Times New Roman"/>
          <w:color w:val="3B3B3B"/>
          <w:sz w:val="24"/>
          <w:szCs w:val="24"/>
        </w:rPr>
      </w:pPr>
      <w:r w:rsidRPr="0053107E">
        <w:rPr>
          <w:rStyle w:val="Pogrubienie"/>
          <w:rFonts w:ascii="Times New Roman" w:hAnsi="Times New Roman" w:cs="Times New Roman"/>
          <w:b w:val="0"/>
          <w:bCs w:val="0"/>
          <w:color w:val="3B3B3B"/>
          <w:sz w:val="24"/>
          <w:szCs w:val="24"/>
        </w:rPr>
        <w:t>Uzasadnienie wyboru tematu</w:t>
      </w:r>
    </w:p>
    <w:p w:rsidR="00085963" w:rsidRPr="0053107E" w:rsidRDefault="00085963" w:rsidP="00F767F8">
      <w:pPr>
        <w:pStyle w:val="NormalnyWeb"/>
        <w:shd w:val="clear" w:color="auto" w:fill="F8F8F8"/>
        <w:spacing w:before="0" w:beforeAutospacing="0" w:after="240" w:afterAutospacing="0" w:line="360" w:lineRule="auto"/>
        <w:rPr>
          <w:color w:val="3B3B3B"/>
        </w:rPr>
      </w:pPr>
      <w:r w:rsidRPr="0053107E">
        <w:rPr>
          <w:color w:val="3B3B3B"/>
        </w:rPr>
        <w:t>W kontekście przedstawionych trendów i wyzwań, wybór tematu wykorzystania ML w przewidywaniu rotacji pracowników jest szczególnie uzasadniony z kilku powodów:</w:t>
      </w:r>
    </w:p>
    <w:p w:rsidR="00085963" w:rsidRPr="0053107E" w:rsidRDefault="00085963" w:rsidP="00F767F8">
      <w:pPr>
        <w:numPr>
          <w:ilvl w:val="0"/>
          <w:numId w:val="66"/>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Style w:val="Pogrubienie"/>
          <w:rFonts w:ascii="Times New Roman" w:hAnsi="Times New Roman" w:cs="Times New Roman"/>
          <w:color w:val="3B3B3B"/>
          <w:sz w:val="24"/>
          <w:szCs w:val="24"/>
        </w:rPr>
        <w:t xml:space="preserve">Praktyczna </w:t>
      </w:r>
      <w:proofErr w:type="spellStart"/>
      <w:r w:rsidRPr="0053107E">
        <w:rPr>
          <w:rStyle w:val="Pogrubienie"/>
          <w:rFonts w:ascii="Times New Roman" w:hAnsi="Times New Roman" w:cs="Times New Roman"/>
          <w:color w:val="3B3B3B"/>
          <w:sz w:val="24"/>
          <w:szCs w:val="24"/>
        </w:rPr>
        <w:t>relevance</w:t>
      </w:r>
      <w:proofErr w:type="spellEnd"/>
      <w:r w:rsidRPr="0053107E">
        <w:rPr>
          <w:rFonts w:ascii="Times New Roman" w:hAnsi="Times New Roman" w:cs="Times New Roman"/>
          <w:color w:val="3B3B3B"/>
          <w:sz w:val="24"/>
          <w:szCs w:val="24"/>
        </w:rPr>
        <w:t xml:space="preserve">: Bezpośredni business </w:t>
      </w:r>
      <w:proofErr w:type="spellStart"/>
      <w:r w:rsidRPr="0053107E">
        <w:rPr>
          <w:rFonts w:ascii="Times New Roman" w:hAnsi="Times New Roman" w:cs="Times New Roman"/>
          <w:color w:val="3B3B3B"/>
          <w:sz w:val="24"/>
          <w:szCs w:val="24"/>
        </w:rPr>
        <w:t>impact</w:t>
      </w:r>
      <w:proofErr w:type="spellEnd"/>
      <w:r w:rsidRPr="0053107E">
        <w:rPr>
          <w:rFonts w:ascii="Times New Roman" w:hAnsi="Times New Roman" w:cs="Times New Roman"/>
          <w:color w:val="3B3B3B"/>
          <w:sz w:val="24"/>
          <w:szCs w:val="24"/>
        </w:rPr>
        <w:t xml:space="preserve"> i </w:t>
      </w:r>
      <w:proofErr w:type="spellStart"/>
      <w:r w:rsidRPr="0053107E">
        <w:rPr>
          <w:rFonts w:ascii="Times New Roman" w:hAnsi="Times New Roman" w:cs="Times New Roman"/>
          <w:color w:val="3B3B3B"/>
          <w:sz w:val="24"/>
          <w:szCs w:val="24"/>
        </w:rPr>
        <w:t>measurable</w:t>
      </w:r>
      <w:proofErr w:type="spellEnd"/>
      <w:r w:rsidRPr="0053107E">
        <w:rPr>
          <w:rFonts w:ascii="Times New Roman" w:hAnsi="Times New Roman" w:cs="Times New Roman"/>
          <w:color w:val="3B3B3B"/>
          <w:sz w:val="24"/>
          <w:szCs w:val="24"/>
        </w:rPr>
        <w:t xml:space="preserve"> ROI</w:t>
      </w:r>
    </w:p>
    <w:p w:rsidR="00085963" w:rsidRPr="0053107E" w:rsidRDefault="00085963" w:rsidP="00F767F8">
      <w:pPr>
        <w:numPr>
          <w:ilvl w:val="0"/>
          <w:numId w:val="66"/>
        </w:numPr>
        <w:shd w:val="clear" w:color="auto" w:fill="F8F8F8"/>
        <w:spacing w:before="100" w:beforeAutospacing="1" w:after="100" w:afterAutospacing="1" w:line="360" w:lineRule="auto"/>
        <w:rPr>
          <w:rFonts w:ascii="Times New Roman" w:hAnsi="Times New Roman" w:cs="Times New Roman"/>
          <w:color w:val="3B3B3B"/>
          <w:sz w:val="24"/>
          <w:szCs w:val="24"/>
        </w:rPr>
      </w:pPr>
      <w:proofErr w:type="spellStart"/>
      <w:r w:rsidRPr="0053107E">
        <w:rPr>
          <w:rStyle w:val="Pogrubienie"/>
          <w:rFonts w:ascii="Times New Roman" w:hAnsi="Times New Roman" w:cs="Times New Roman"/>
          <w:color w:val="3B3B3B"/>
          <w:sz w:val="24"/>
          <w:szCs w:val="24"/>
        </w:rPr>
        <w:t>Methodological</w:t>
      </w:r>
      <w:proofErr w:type="spellEnd"/>
      <w:r w:rsidRPr="0053107E">
        <w:rPr>
          <w:rStyle w:val="Pogrubienie"/>
          <w:rFonts w:ascii="Times New Roman" w:hAnsi="Times New Roman" w:cs="Times New Roman"/>
          <w:color w:val="3B3B3B"/>
          <w:sz w:val="24"/>
          <w:szCs w:val="24"/>
        </w:rPr>
        <w:t xml:space="preserve"> </w:t>
      </w:r>
      <w:proofErr w:type="spellStart"/>
      <w:r w:rsidRPr="0053107E">
        <w:rPr>
          <w:rStyle w:val="Pogrubienie"/>
          <w:rFonts w:ascii="Times New Roman" w:hAnsi="Times New Roman" w:cs="Times New Roman"/>
          <w:color w:val="3B3B3B"/>
          <w:sz w:val="24"/>
          <w:szCs w:val="24"/>
        </w:rPr>
        <w:t>maturity</w:t>
      </w:r>
      <w:proofErr w:type="spellEnd"/>
      <w:r w:rsidRPr="0053107E">
        <w:rPr>
          <w:rFonts w:ascii="Times New Roman" w:hAnsi="Times New Roman" w:cs="Times New Roman"/>
          <w:color w:val="3B3B3B"/>
          <w:sz w:val="24"/>
          <w:szCs w:val="24"/>
        </w:rPr>
        <w:t xml:space="preserve">: Dostępność danych i </w:t>
      </w:r>
      <w:proofErr w:type="spellStart"/>
      <w:r w:rsidRPr="0053107E">
        <w:rPr>
          <w:rFonts w:ascii="Times New Roman" w:hAnsi="Times New Roman" w:cs="Times New Roman"/>
          <w:color w:val="3B3B3B"/>
          <w:sz w:val="24"/>
          <w:szCs w:val="24"/>
        </w:rPr>
        <w:t>proven</w:t>
      </w:r>
      <w:proofErr w:type="spellEnd"/>
      <w:r w:rsidRPr="0053107E">
        <w:rPr>
          <w:rFonts w:ascii="Times New Roman" w:hAnsi="Times New Roman" w:cs="Times New Roman"/>
          <w:color w:val="3B3B3B"/>
          <w:sz w:val="24"/>
          <w:szCs w:val="24"/>
        </w:rPr>
        <w:t xml:space="preserve"> </w:t>
      </w:r>
      <w:proofErr w:type="spellStart"/>
      <w:r w:rsidRPr="0053107E">
        <w:rPr>
          <w:rFonts w:ascii="Times New Roman" w:hAnsi="Times New Roman" w:cs="Times New Roman"/>
          <w:color w:val="3B3B3B"/>
          <w:sz w:val="24"/>
          <w:szCs w:val="24"/>
        </w:rPr>
        <w:t>algorithms</w:t>
      </w:r>
      <w:proofErr w:type="spellEnd"/>
    </w:p>
    <w:p w:rsidR="00085963" w:rsidRPr="0053107E" w:rsidRDefault="00085963" w:rsidP="00F767F8">
      <w:pPr>
        <w:numPr>
          <w:ilvl w:val="0"/>
          <w:numId w:val="66"/>
        </w:numPr>
        <w:shd w:val="clear" w:color="auto" w:fill="F8F8F8"/>
        <w:spacing w:before="100" w:beforeAutospacing="1" w:after="100" w:afterAutospacing="1" w:line="360" w:lineRule="auto"/>
        <w:rPr>
          <w:rFonts w:ascii="Times New Roman" w:hAnsi="Times New Roman" w:cs="Times New Roman"/>
          <w:color w:val="3B3B3B"/>
          <w:sz w:val="24"/>
          <w:szCs w:val="24"/>
        </w:rPr>
      </w:pPr>
      <w:proofErr w:type="spellStart"/>
      <w:r w:rsidRPr="0053107E">
        <w:rPr>
          <w:rStyle w:val="Pogrubienie"/>
          <w:rFonts w:ascii="Times New Roman" w:hAnsi="Times New Roman" w:cs="Times New Roman"/>
          <w:color w:val="3B3B3B"/>
          <w:sz w:val="24"/>
          <w:szCs w:val="24"/>
        </w:rPr>
        <w:t>Theoretical</w:t>
      </w:r>
      <w:proofErr w:type="spellEnd"/>
      <w:r w:rsidRPr="0053107E">
        <w:rPr>
          <w:rStyle w:val="Pogrubienie"/>
          <w:rFonts w:ascii="Times New Roman" w:hAnsi="Times New Roman" w:cs="Times New Roman"/>
          <w:color w:val="3B3B3B"/>
          <w:sz w:val="24"/>
          <w:szCs w:val="24"/>
        </w:rPr>
        <w:t xml:space="preserve"> </w:t>
      </w:r>
      <w:proofErr w:type="spellStart"/>
      <w:r w:rsidRPr="0053107E">
        <w:rPr>
          <w:rStyle w:val="Pogrubienie"/>
          <w:rFonts w:ascii="Times New Roman" w:hAnsi="Times New Roman" w:cs="Times New Roman"/>
          <w:color w:val="3B3B3B"/>
          <w:sz w:val="24"/>
          <w:szCs w:val="24"/>
        </w:rPr>
        <w:t>foundation</w:t>
      </w:r>
      <w:proofErr w:type="spellEnd"/>
      <w:r w:rsidRPr="0053107E">
        <w:rPr>
          <w:rFonts w:ascii="Times New Roman" w:hAnsi="Times New Roman" w:cs="Times New Roman"/>
          <w:color w:val="3B3B3B"/>
          <w:sz w:val="24"/>
          <w:szCs w:val="24"/>
        </w:rPr>
        <w:t xml:space="preserve">: Możliwość osadzenia w teoriach HR i </w:t>
      </w:r>
      <w:proofErr w:type="spellStart"/>
      <w:r w:rsidRPr="0053107E">
        <w:rPr>
          <w:rFonts w:ascii="Times New Roman" w:hAnsi="Times New Roman" w:cs="Times New Roman"/>
          <w:color w:val="3B3B3B"/>
          <w:sz w:val="24"/>
          <w:szCs w:val="24"/>
        </w:rPr>
        <w:t>organizational</w:t>
      </w:r>
      <w:proofErr w:type="spellEnd"/>
      <w:r w:rsidRPr="0053107E">
        <w:rPr>
          <w:rFonts w:ascii="Times New Roman" w:hAnsi="Times New Roman" w:cs="Times New Roman"/>
          <w:color w:val="3B3B3B"/>
          <w:sz w:val="24"/>
          <w:szCs w:val="24"/>
        </w:rPr>
        <w:t xml:space="preserve"> </w:t>
      </w:r>
      <w:proofErr w:type="spellStart"/>
      <w:r w:rsidRPr="0053107E">
        <w:rPr>
          <w:rFonts w:ascii="Times New Roman" w:hAnsi="Times New Roman" w:cs="Times New Roman"/>
          <w:color w:val="3B3B3B"/>
          <w:sz w:val="24"/>
          <w:szCs w:val="24"/>
        </w:rPr>
        <w:t>behavior</w:t>
      </w:r>
      <w:proofErr w:type="spellEnd"/>
    </w:p>
    <w:p w:rsidR="00085963" w:rsidRPr="0053107E" w:rsidRDefault="00085963" w:rsidP="00F767F8">
      <w:pPr>
        <w:numPr>
          <w:ilvl w:val="0"/>
          <w:numId w:val="66"/>
        </w:numPr>
        <w:shd w:val="clear" w:color="auto" w:fill="F8F8F8"/>
        <w:spacing w:before="100" w:beforeAutospacing="1" w:after="100" w:afterAutospacing="1" w:line="360" w:lineRule="auto"/>
        <w:rPr>
          <w:rFonts w:ascii="Times New Roman" w:hAnsi="Times New Roman" w:cs="Times New Roman"/>
          <w:color w:val="3B3B3B"/>
          <w:sz w:val="24"/>
          <w:szCs w:val="24"/>
        </w:rPr>
      </w:pPr>
      <w:proofErr w:type="spellStart"/>
      <w:r w:rsidRPr="0053107E">
        <w:rPr>
          <w:rStyle w:val="Pogrubienie"/>
          <w:rFonts w:ascii="Times New Roman" w:hAnsi="Times New Roman" w:cs="Times New Roman"/>
          <w:color w:val="3B3B3B"/>
          <w:sz w:val="24"/>
          <w:szCs w:val="24"/>
        </w:rPr>
        <w:t>Ethical</w:t>
      </w:r>
      <w:proofErr w:type="spellEnd"/>
      <w:r w:rsidRPr="0053107E">
        <w:rPr>
          <w:rStyle w:val="Pogrubienie"/>
          <w:rFonts w:ascii="Times New Roman" w:hAnsi="Times New Roman" w:cs="Times New Roman"/>
          <w:color w:val="3B3B3B"/>
          <w:sz w:val="24"/>
          <w:szCs w:val="24"/>
        </w:rPr>
        <w:t xml:space="preserve"> </w:t>
      </w:r>
      <w:proofErr w:type="spellStart"/>
      <w:r w:rsidRPr="0053107E">
        <w:rPr>
          <w:rStyle w:val="Pogrubienie"/>
          <w:rFonts w:ascii="Times New Roman" w:hAnsi="Times New Roman" w:cs="Times New Roman"/>
          <w:color w:val="3B3B3B"/>
          <w:sz w:val="24"/>
          <w:szCs w:val="24"/>
        </w:rPr>
        <w:t>considerations</w:t>
      </w:r>
      <w:proofErr w:type="spellEnd"/>
      <w:r w:rsidRPr="0053107E">
        <w:rPr>
          <w:rFonts w:ascii="Times New Roman" w:hAnsi="Times New Roman" w:cs="Times New Roman"/>
          <w:color w:val="3B3B3B"/>
          <w:sz w:val="24"/>
          <w:szCs w:val="24"/>
        </w:rPr>
        <w:t xml:space="preserve">: Okazja do </w:t>
      </w:r>
      <w:proofErr w:type="spellStart"/>
      <w:r w:rsidRPr="0053107E">
        <w:rPr>
          <w:rFonts w:ascii="Times New Roman" w:hAnsi="Times New Roman" w:cs="Times New Roman"/>
          <w:color w:val="3B3B3B"/>
          <w:sz w:val="24"/>
          <w:szCs w:val="24"/>
        </w:rPr>
        <w:t>exploration</w:t>
      </w:r>
      <w:proofErr w:type="spellEnd"/>
      <w:r w:rsidRPr="0053107E">
        <w:rPr>
          <w:rFonts w:ascii="Times New Roman" w:hAnsi="Times New Roman" w:cs="Times New Roman"/>
          <w:color w:val="3B3B3B"/>
          <w:sz w:val="24"/>
          <w:szCs w:val="24"/>
        </w:rPr>
        <w:t xml:space="preserve"> </w:t>
      </w:r>
      <w:proofErr w:type="spellStart"/>
      <w:r w:rsidRPr="0053107E">
        <w:rPr>
          <w:rFonts w:ascii="Times New Roman" w:hAnsi="Times New Roman" w:cs="Times New Roman"/>
          <w:color w:val="3B3B3B"/>
          <w:sz w:val="24"/>
          <w:szCs w:val="24"/>
        </w:rPr>
        <w:t>responsible</w:t>
      </w:r>
      <w:proofErr w:type="spellEnd"/>
      <w:r w:rsidRPr="0053107E">
        <w:rPr>
          <w:rFonts w:ascii="Times New Roman" w:hAnsi="Times New Roman" w:cs="Times New Roman"/>
          <w:color w:val="3B3B3B"/>
          <w:sz w:val="24"/>
          <w:szCs w:val="24"/>
        </w:rPr>
        <w:t xml:space="preserve"> AI </w:t>
      </w:r>
      <w:proofErr w:type="spellStart"/>
      <w:r w:rsidRPr="0053107E">
        <w:rPr>
          <w:rFonts w:ascii="Times New Roman" w:hAnsi="Times New Roman" w:cs="Times New Roman"/>
          <w:color w:val="3B3B3B"/>
          <w:sz w:val="24"/>
          <w:szCs w:val="24"/>
        </w:rPr>
        <w:t>practices</w:t>
      </w:r>
      <w:proofErr w:type="spellEnd"/>
    </w:p>
    <w:p w:rsidR="00085963" w:rsidRPr="0053107E" w:rsidRDefault="00085963" w:rsidP="00F767F8">
      <w:pPr>
        <w:numPr>
          <w:ilvl w:val="0"/>
          <w:numId w:val="66"/>
        </w:numPr>
        <w:shd w:val="clear" w:color="auto" w:fill="F8F8F8"/>
        <w:spacing w:before="100" w:beforeAutospacing="1" w:after="100" w:afterAutospacing="1" w:line="360" w:lineRule="auto"/>
        <w:rPr>
          <w:rFonts w:ascii="Times New Roman" w:hAnsi="Times New Roman" w:cs="Times New Roman"/>
          <w:color w:val="3B3B3B"/>
          <w:sz w:val="24"/>
          <w:szCs w:val="24"/>
        </w:rPr>
      </w:pPr>
      <w:proofErr w:type="spellStart"/>
      <w:r w:rsidRPr="0053107E">
        <w:rPr>
          <w:rStyle w:val="Pogrubienie"/>
          <w:rFonts w:ascii="Times New Roman" w:hAnsi="Times New Roman" w:cs="Times New Roman"/>
          <w:color w:val="3B3B3B"/>
          <w:sz w:val="24"/>
          <w:szCs w:val="24"/>
        </w:rPr>
        <w:t>Future-oriented</w:t>
      </w:r>
      <w:proofErr w:type="spellEnd"/>
      <w:r w:rsidRPr="0053107E">
        <w:rPr>
          <w:rFonts w:ascii="Times New Roman" w:hAnsi="Times New Roman" w:cs="Times New Roman"/>
          <w:color w:val="3B3B3B"/>
          <w:sz w:val="24"/>
          <w:szCs w:val="24"/>
        </w:rPr>
        <w:t xml:space="preserve">: </w:t>
      </w:r>
      <w:proofErr w:type="spellStart"/>
      <w:r w:rsidRPr="0053107E">
        <w:rPr>
          <w:rFonts w:ascii="Times New Roman" w:hAnsi="Times New Roman" w:cs="Times New Roman"/>
          <w:color w:val="3B3B3B"/>
          <w:sz w:val="24"/>
          <w:szCs w:val="24"/>
        </w:rPr>
        <w:t>Contribution</w:t>
      </w:r>
      <w:proofErr w:type="spellEnd"/>
      <w:r w:rsidRPr="0053107E">
        <w:rPr>
          <w:rFonts w:ascii="Times New Roman" w:hAnsi="Times New Roman" w:cs="Times New Roman"/>
          <w:color w:val="3B3B3B"/>
          <w:sz w:val="24"/>
          <w:szCs w:val="24"/>
        </w:rPr>
        <w:t xml:space="preserve"> do </w:t>
      </w:r>
      <w:proofErr w:type="spellStart"/>
      <w:r w:rsidRPr="0053107E">
        <w:rPr>
          <w:rFonts w:ascii="Times New Roman" w:hAnsi="Times New Roman" w:cs="Times New Roman"/>
          <w:color w:val="3B3B3B"/>
          <w:sz w:val="24"/>
          <w:szCs w:val="24"/>
        </w:rPr>
        <w:t>emerging</w:t>
      </w:r>
      <w:proofErr w:type="spellEnd"/>
      <w:r w:rsidRPr="0053107E">
        <w:rPr>
          <w:rFonts w:ascii="Times New Roman" w:hAnsi="Times New Roman" w:cs="Times New Roman"/>
          <w:color w:val="3B3B3B"/>
          <w:sz w:val="24"/>
          <w:szCs w:val="24"/>
        </w:rPr>
        <w:t xml:space="preserve"> field of People Analytics</w:t>
      </w:r>
    </w:p>
    <w:p w:rsidR="00085963" w:rsidRPr="0053107E" w:rsidRDefault="00085963" w:rsidP="00F767F8">
      <w:pPr>
        <w:pStyle w:val="NormalnyWeb"/>
        <w:shd w:val="clear" w:color="auto" w:fill="F8F8F8"/>
        <w:spacing w:before="0" w:beforeAutospacing="0" w:after="240" w:afterAutospacing="0" w:line="360" w:lineRule="auto"/>
        <w:rPr>
          <w:color w:val="3B3B3B"/>
        </w:rPr>
      </w:pPr>
      <w:r w:rsidRPr="0053107E">
        <w:rPr>
          <w:color w:val="3B3B3B"/>
        </w:rPr>
        <w:t xml:space="preserve">Praca ta ma ambicję wnieść wkład zarówno do </w:t>
      </w:r>
      <w:proofErr w:type="spellStart"/>
      <w:r w:rsidRPr="0053107E">
        <w:rPr>
          <w:color w:val="3B3B3B"/>
        </w:rPr>
        <w:t>academic</w:t>
      </w:r>
      <w:proofErr w:type="spellEnd"/>
      <w:r w:rsidRPr="0053107E">
        <w:rPr>
          <w:color w:val="3B3B3B"/>
        </w:rPr>
        <w:t xml:space="preserve"> </w:t>
      </w:r>
      <w:proofErr w:type="spellStart"/>
      <w:r w:rsidRPr="0053107E">
        <w:rPr>
          <w:color w:val="3B3B3B"/>
        </w:rPr>
        <w:t>knowledge</w:t>
      </w:r>
      <w:proofErr w:type="spellEnd"/>
      <w:r w:rsidRPr="0053107E">
        <w:rPr>
          <w:color w:val="3B3B3B"/>
        </w:rPr>
        <w:t xml:space="preserve"> jak i </w:t>
      </w:r>
      <w:proofErr w:type="spellStart"/>
      <w:r w:rsidRPr="0053107E">
        <w:rPr>
          <w:color w:val="3B3B3B"/>
        </w:rPr>
        <w:t>practical</w:t>
      </w:r>
      <w:proofErr w:type="spellEnd"/>
      <w:r w:rsidRPr="0053107E">
        <w:rPr>
          <w:color w:val="3B3B3B"/>
        </w:rPr>
        <w:t xml:space="preserve"> </w:t>
      </w:r>
      <w:proofErr w:type="spellStart"/>
      <w:r w:rsidRPr="0053107E">
        <w:rPr>
          <w:color w:val="3B3B3B"/>
        </w:rPr>
        <w:t>applications</w:t>
      </w:r>
      <w:proofErr w:type="spellEnd"/>
      <w:r w:rsidRPr="0053107E">
        <w:rPr>
          <w:color w:val="3B3B3B"/>
        </w:rPr>
        <w:t xml:space="preserve">, demonstrując jak </w:t>
      </w:r>
      <w:proofErr w:type="spellStart"/>
      <w:r w:rsidRPr="0053107E">
        <w:rPr>
          <w:color w:val="3B3B3B"/>
        </w:rPr>
        <w:t>rigorous</w:t>
      </w:r>
      <w:proofErr w:type="spellEnd"/>
      <w:r w:rsidRPr="0053107E">
        <w:rPr>
          <w:color w:val="3B3B3B"/>
        </w:rPr>
        <w:t xml:space="preserve"> </w:t>
      </w:r>
      <w:proofErr w:type="spellStart"/>
      <w:r w:rsidRPr="0053107E">
        <w:rPr>
          <w:color w:val="3B3B3B"/>
        </w:rPr>
        <w:t>methodology</w:t>
      </w:r>
      <w:proofErr w:type="spellEnd"/>
      <w:r w:rsidRPr="0053107E">
        <w:rPr>
          <w:color w:val="3B3B3B"/>
        </w:rPr>
        <w:t xml:space="preserve"> może być połączona z business </w:t>
      </w:r>
      <w:proofErr w:type="spellStart"/>
      <w:r w:rsidRPr="0053107E">
        <w:rPr>
          <w:color w:val="3B3B3B"/>
        </w:rPr>
        <w:t>practicality</w:t>
      </w:r>
      <w:proofErr w:type="spellEnd"/>
      <w:r w:rsidRPr="0053107E">
        <w:rPr>
          <w:color w:val="3B3B3B"/>
        </w:rPr>
        <w:t xml:space="preserve"> w kontekście transformacji cyfrowej HR.</w:t>
      </w:r>
    </w:p>
    <w:p w:rsidR="00085963" w:rsidRPr="0053107E" w:rsidRDefault="00085963" w:rsidP="00F767F8">
      <w:pPr>
        <w:spacing w:line="360" w:lineRule="auto"/>
        <w:rPr>
          <w:rFonts w:ascii="Times New Roman" w:hAnsi="Times New Roman" w:cs="Times New Roman"/>
          <w:sz w:val="24"/>
          <w:szCs w:val="24"/>
        </w:rPr>
      </w:pPr>
      <w:r w:rsidRPr="0053107E">
        <w:rPr>
          <w:rFonts w:ascii="Times New Roman" w:hAnsi="Times New Roman" w:cs="Times New Roman"/>
          <w:sz w:val="24"/>
          <w:szCs w:val="24"/>
        </w:rPr>
        <w:pict>
          <v:rect id="_x0000_i1041" style="width:0;height:1.5pt" o:hralign="center" o:hrstd="t" o:hrnoshade="t" o:hr="t" fillcolor="#3b3b3b" stroked="f"/>
        </w:pict>
      </w:r>
    </w:p>
    <w:p w:rsidR="00085963" w:rsidRPr="0053107E" w:rsidRDefault="00085963" w:rsidP="00F767F8">
      <w:pPr>
        <w:pStyle w:val="NormalnyWeb"/>
        <w:shd w:val="clear" w:color="auto" w:fill="F8F8F8"/>
        <w:spacing w:before="0" w:beforeAutospacing="0" w:after="0" w:afterAutospacing="0" w:line="360" w:lineRule="auto"/>
        <w:rPr>
          <w:color w:val="3B3B3B"/>
        </w:rPr>
      </w:pPr>
      <w:r w:rsidRPr="0053107E">
        <w:rPr>
          <w:rStyle w:val="Uwydatnienie"/>
          <w:rFonts w:eastAsiaTheme="majorEastAsia"/>
          <w:color w:val="3B3B3B"/>
        </w:rPr>
        <w:t xml:space="preserve">Nota metodologiczna: Wszystkie statystyki i dane liczbowe przedstawione w tym rozdziale pochodzą z </w:t>
      </w:r>
      <w:proofErr w:type="spellStart"/>
      <w:r w:rsidRPr="0053107E">
        <w:rPr>
          <w:rStyle w:val="Uwydatnienie"/>
          <w:rFonts w:eastAsiaTheme="majorEastAsia"/>
          <w:color w:val="3B3B3B"/>
        </w:rPr>
        <w:t>peer-reviewed</w:t>
      </w:r>
      <w:proofErr w:type="spellEnd"/>
      <w:r w:rsidRPr="0053107E">
        <w:rPr>
          <w:rStyle w:val="Uwydatnienie"/>
          <w:rFonts w:eastAsiaTheme="majorEastAsia"/>
          <w:color w:val="3B3B3B"/>
        </w:rPr>
        <w:t xml:space="preserve"> </w:t>
      </w:r>
      <w:proofErr w:type="spellStart"/>
      <w:r w:rsidRPr="0053107E">
        <w:rPr>
          <w:rStyle w:val="Uwydatnienie"/>
          <w:rFonts w:eastAsiaTheme="majorEastAsia"/>
          <w:color w:val="3B3B3B"/>
        </w:rPr>
        <w:t>publications</w:t>
      </w:r>
      <w:proofErr w:type="spellEnd"/>
      <w:r w:rsidRPr="0053107E">
        <w:rPr>
          <w:rStyle w:val="Uwydatnienie"/>
          <w:rFonts w:eastAsiaTheme="majorEastAsia"/>
          <w:color w:val="3B3B3B"/>
        </w:rPr>
        <w:t xml:space="preserve">, </w:t>
      </w:r>
      <w:proofErr w:type="spellStart"/>
      <w:r w:rsidRPr="0053107E">
        <w:rPr>
          <w:rStyle w:val="Uwydatnienie"/>
          <w:rFonts w:eastAsiaTheme="majorEastAsia"/>
          <w:color w:val="3B3B3B"/>
        </w:rPr>
        <w:t>industry</w:t>
      </w:r>
      <w:proofErr w:type="spellEnd"/>
      <w:r w:rsidRPr="0053107E">
        <w:rPr>
          <w:rStyle w:val="Uwydatnienie"/>
          <w:rFonts w:eastAsiaTheme="majorEastAsia"/>
          <w:color w:val="3B3B3B"/>
        </w:rPr>
        <w:t xml:space="preserve"> </w:t>
      </w:r>
      <w:proofErr w:type="spellStart"/>
      <w:r w:rsidRPr="0053107E">
        <w:rPr>
          <w:rStyle w:val="Uwydatnienie"/>
          <w:rFonts w:eastAsiaTheme="majorEastAsia"/>
          <w:color w:val="3B3B3B"/>
        </w:rPr>
        <w:t>reports</w:t>
      </w:r>
      <w:proofErr w:type="spellEnd"/>
      <w:r w:rsidRPr="0053107E">
        <w:rPr>
          <w:rStyle w:val="Uwydatnienie"/>
          <w:rFonts w:eastAsiaTheme="majorEastAsia"/>
          <w:color w:val="3B3B3B"/>
        </w:rPr>
        <w:t xml:space="preserve"> oraz </w:t>
      </w:r>
      <w:proofErr w:type="spellStart"/>
      <w:r w:rsidRPr="0053107E">
        <w:rPr>
          <w:rStyle w:val="Uwydatnienie"/>
          <w:rFonts w:eastAsiaTheme="majorEastAsia"/>
          <w:color w:val="3B3B3B"/>
        </w:rPr>
        <w:t>authoritative</w:t>
      </w:r>
      <w:proofErr w:type="spellEnd"/>
      <w:r w:rsidRPr="0053107E">
        <w:rPr>
          <w:rStyle w:val="Uwydatnienie"/>
          <w:rFonts w:eastAsiaTheme="majorEastAsia"/>
          <w:color w:val="3B3B3B"/>
        </w:rPr>
        <w:t xml:space="preserve"> </w:t>
      </w:r>
      <w:proofErr w:type="spellStart"/>
      <w:r w:rsidRPr="0053107E">
        <w:rPr>
          <w:rStyle w:val="Uwydatnienie"/>
          <w:rFonts w:eastAsiaTheme="majorEastAsia"/>
          <w:color w:val="3B3B3B"/>
        </w:rPr>
        <w:t>sources</w:t>
      </w:r>
      <w:proofErr w:type="spellEnd"/>
      <w:r w:rsidRPr="0053107E">
        <w:rPr>
          <w:rStyle w:val="Uwydatnienie"/>
          <w:rFonts w:eastAsiaTheme="majorEastAsia"/>
          <w:color w:val="3B3B3B"/>
        </w:rPr>
        <w:t xml:space="preserve"> i są aktualne na dzień [data]. Kompletna bibliografia znajduje się w sekcji Literatura.</w:t>
      </w:r>
    </w:p>
    <w:p w:rsidR="004827C6" w:rsidRPr="0053107E" w:rsidRDefault="004827C6" w:rsidP="00F767F8">
      <w:pPr>
        <w:spacing w:line="360" w:lineRule="auto"/>
        <w:rPr>
          <w:rFonts w:ascii="Times New Roman" w:hAnsi="Times New Roman" w:cs="Times New Roman"/>
          <w:sz w:val="24"/>
          <w:szCs w:val="24"/>
        </w:rPr>
      </w:pPr>
      <w:r w:rsidRPr="0053107E">
        <w:rPr>
          <w:rFonts w:ascii="Times New Roman" w:hAnsi="Times New Roman" w:cs="Times New Roman"/>
          <w:sz w:val="24"/>
          <w:szCs w:val="24"/>
        </w:rPr>
        <w:br w:type="page"/>
      </w:r>
    </w:p>
    <w:p w:rsidR="004827C6" w:rsidRPr="0053107E" w:rsidRDefault="004827C6" w:rsidP="00F767F8">
      <w:pPr>
        <w:pStyle w:val="Nagwek2"/>
        <w:shd w:val="clear" w:color="auto" w:fill="F8F8F8"/>
        <w:spacing w:before="240" w:beforeAutospacing="0" w:after="120" w:afterAutospacing="0" w:line="360" w:lineRule="auto"/>
        <w:rPr>
          <w:color w:val="3B3B3B"/>
          <w:sz w:val="24"/>
          <w:szCs w:val="24"/>
        </w:rPr>
      </w:pPr>
      <w:r w:rsidRPr="0053107E">
        <w:rPr>
          <w:rStyle w:val="Pogrubienie"/>
          <w:b/>
          <w:bCs/>
          <w:color w:val="3B3B3B"/>
          <w:sz w:val="24"/>
          <w:szCs w:val="24"/>
        </w:rPr>
        <w:lastRenderedPageBreak/>
        <w:t>1.2 Problem badawczy i pytania badawcze</w:t>
      </w:r>
    </w:p>
    <w:p w:rsidR="004827C6" w:rsidRPr="0053107E" w:rsidRDefault="004827C6" w:rsidP="00F767F8">
      <w:pPr>
        <w:pStyle w:val="Nagwek3"/>
        <w:shd w:val="clear" w:color="auto" w:fill="F8F8F8"/>
        <w:spacing w:before="0" w:after="120" w:line="360" w:lineRule="auto"/>
        <w:rPr>
          <w:rFonts w:ascii="Times New Roman" w:hAnsi="Times New Roman" w:cs="Times New Roman"/>
          <w:color w:val="3B3B3B"/>
        </w:rPr>
      </w:pPr>
      <w:r w:rsidRPr="0053107E">
        <w:rPr>
          <w:rStyle w:val="Pogrubienie"/>
          <w:rFonts w:ascii="Times New Roman" w:hAnsi="Times New Roman" w:cs="Times New Roman"/>
          <w:b w:val="0"/>
          <w:bCs w:val="0"/>
          <w:color w:val="3B3B3B"/>
        </w:rPr>
        <w:t>1.2.1 Formułowanie problemu głównego</w:t>
      </w:r>
    </w:p>
    <w:p w:rsidR="004827C6" w:rsidRPr="0053107E" w:rsidRDefault="004827C6" w:rsidP="00F767F8">
      <w:pPr>
        <w:pStyle w:val="NormalnyWeb"/>
        <w:shd w:val="clear" w:color="auto" w:fill="F8F8F8"/>
        <w:spacing w:before="0" w:beforeAutospacing="0" w:after="240" w:afterAutospacing="0" w:line="360" w:lineRule="auto"/>
        <w:rPr>
          <w:color w:val="3B3B3B"/>
        </w:rPr>
      </w:pPr>
      <w:r w:rsidRPr="0053107E">
        <w:rPr>
          <w:color w:val="3B3B3B"/>
        </w:rPr>
        <w:t>W kontekście przedstawionych w poprzedniej sekcji wyzwań związanych z rotacją pracowników oraz potencjału oferowanego przez technologie sztucznej inteligencji, niniejsza praca koncentruje się na fundamentalnym problemie badawczym:</w:t>
      </w:r>
    </w:p>
    <w:p w:rsidR="004827C6" w:rsidRPr="0053107E" w:rsidRDefault="004827C6" w:rsidP="00F767F8">
      <w:pPr>
        <w:pStyle w:val="NormalnyWeb"/>
        <w:shd w:val="clear" w:color="auto" w:fill="F8F8F8"/>
        <w:spacing w:before="0" w:beforeAutospacing="0" w:after="240" w:afterAutospacing="0" w:line="360" w:lineRule="auto"/>
        <w:rPr>
          <w:color w:val="3B3B3B"/>
        </w:rPr>
      </w:pPr>
      <w:r w:rsidRPr="0053107E">
        <w:rPr>
          <w:rStyle w:val="Pogrubienie"/>
          <w:color w:val="3B3B3B"/>
        </w:rPr>
        <w:t>"Jak skutecznie wykorzystać algorytmy uczenia maszynowego do przewidywania rotacji pracowników w sposób umożliwiający organizacjom proaktywne i ekonomicznie uzasadnione zarządzanie talentami?"</w:t>
      </w:r>
    </w:p>
    <w:p w:rsidR="004827C6" w:rsidRPr="0053107E" w:rsidRDefault="004827C6" w:rsidP="00F767F8">
      <w:pPr>
        <w:pStyle w:val="NormalnyWeb"/>
        <w:shd w:val="clear" w:color="auto" w:fill="F8F8F8"/>
        <w:spacing w:before="0" w:beforeAutospacing="0" w:after="240" w:afterAutospacing="0" w:line="360" w:lineRule="auto"/>
        <w:rPr>
          <w:color w:val="3B3B3B"/>
        </w:rPr>
      </w:pPr>
      <w:r w:rsidRPr="0053107E">
        <w:rPr>
          <w:color w:val="3B3B3B"/>
        </w:rPr>
        <w:t xml:space="preserve">Problem ten wykracza poza prostą implementację algorytmów predykcyjnych i obejmuje kompleksowe zagadnienie transformacji tradycyjnego, reaktywnego podejścia do zarządzania zasobami ludzkimi w kierunku opartego na dowodach, predykcyjnego zarządzania HR. Kluczowym aspektem jest nie tylko osiągnięcie wysokiej dokładności predykcji, ale również zapewnienie praktycznej </w:t>
      </w:r>
      <w:proofErr w:type="spellStart"/>
      <w:r w:rsidRPr="0053107E">
        <w:rPr>
          <w:color w:val="3B3B3B"/>
        </w:rPr>
        <w:t>aplikowalności</w:t>
      </w:r>
      <w:proofErr w:type="spellEnd"/>
      <w:r w:rsidRPr="0053107E">
        <w:rPr>
          <w:color w:val="3B3B3B"/>
        </w:rPr>
        <w:t xml:space="preserve"> wyników w rzeczywistych warunkach organizacyjnych.</w:t>
      </w:r>
    </w:p>
    <w:p w:rsidR="004827C6" w:rsidRPr="0053107E" w:rsidRDefault="004827C6" w:rsidP="00F767F8">
      <w:pPr>
        <w:pStyle w:val="Nagwek4"/>
        <w:shd w:val="clear" w:color="auto" w:fill="F8F8F8"/>
        <w:spacing w:line="360" w:lineRule="auto"/>
        <w:rPr>
          <w:rFonts w:ascii="Times New Roman" w:hAnsi="Times New Roman" w:cs="Times New Roman"/>
          <w:color w:val="3B3B3B"/>
          <w:sz w:val="24"/>
          <w:szCs w:val="24"/>
        </w:rPr>
      </w:pPr>
      <w:r w:rsidRPr="0053107E">
        <w:rPr>
          <w:rStyle w:val="Pogrubienie"/>
          <w:rFonts w:ascii="Times New Roman" w:hAnsi="Times New Roman" w:cs="Times New Roman"/>
          <w:b w:val="0"/>
          <w:bCs w:val="0"/>
          <w:color w:val="3B3B3B"/>
          <w:sz w:val="24"/>
          <w:szCs w:val="24"/>
        </w:rPr>
        <w:t>Kontekst teoretyczny problemu</w:t>
      </w:r>
    </w:p>
    <w:p w:rsidR="004827C6" w:rsidRPr="0053107E" w:rsidRDefault="004827C6" w:rsidP="00F767F8">
      <w:pPr>
        <w:pStyle w:val="NormalnyWeb"/>
        <w:shd w:val="clear" w:color="auto" w:fill="F8F8F8"/>
        <w:spacing w:before="0" w:beforeAutospacing="0" w:after="240" w:afterAutospacing="0" w:line="360" w:lineRule="auto"/>
        <w:rPr>
          <w:color w:val="3B3B3B"/>
        </w:rPr>
      </w:pPr>
      <w:r w:rsidRPr="0053107E">
        <w:rPr>
          <w:color w:val="3B3B3B"/>
        </w:rPr>
        <w:t>Problem badawczy osadzony jest w przecięciu trzech głównych obszarów wiedzy:</w:t>
      </w:r>
    </w:p>
    <w:p w:rsidR="004827C6" w:rsidRPr="0053107E" w:rsidRDefault="004827C6" w:rsidP="00F767F8">
      <w:pPr>
        <w:pStyle w:val="NormalnyWeb"/>
        <w:shd w:val="clear" w:color="auto" w:fill="F8F8F8"/>
        <w:spacing w:before="0" w:beforeAutospacing="0" w:after="240" w:afterAutospacing="0" w:line="360" w:lineRule="auto"/>
        <w:rPr>
          <w:color w:val="3B3B3B"/>
        </w:rPr>
      </w:pPr>
      <w:r w:rsidRPr="0053107E">
        <w:rPr>
          <w:rStyle w:val="Pogrubienie"/>
          <w:color w:val="3B3B3B"/>
        </w:rPr>
        <w:t>1. Teoria organizacji i zarządzania zasobami ludzkimi</w:t>
      </w:r>
    </w:p>
    <w:p w:rsidR="004827C6" w:rsidRPr="0053107E" w:rsidRDefault="004827C6" w:rsidP="00F767F8">
      <w:pPr>
        <w:numPr>
          <w:ilvl w:val="0"/>
          <w:numId w:val="67"/>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 xml:space="preserve">Teorie motywacji pracowniczej (Herzberg, Maslow, teoria </w:t>
      </w:r>
      <w:proofErr w:type="spellStart"/>
      <w:r w:rsidRPr="0053107E">
        <w:rPr>
          <w:rFonts w:ascii="Times New Roman" w:hAnsi="Times New Roman" w:cs="Times New Roman"/>
          <w:color w:val="3B3B3B"/>
          <w:sz w:val="24"/>
          <w:szCs w:val="24"/>
        </w:rPr>
        <w:t>samodeterminacji</w:t>
      </w:r>
      <w:proofErr w:type="spellEnd"/>
      <w:r w:rsidRPr="0053107E">
        <w:rPr>
          <w:rFonts w:ascii="Times New Roman" w:hAnsi="Times New Roman" w:cs="Times New Roman"/>
          <w:color w:val="3B3B3B"/>
          <w:sz w:val="24"/>
          <w:szCs w:val="24"/>
        </w:rPr>
        <w:t>)</w:t>
      </w:r>
    </w:p>
    <w:p w:rsidR="004827C6" w:rsidRPr="0053107E" w:rsidRDefault="004827C6" w:rsidP="00F767F8">
      <w:pPr>
        <w:numPr>
          <w:ilvl w:val="0"/>
          <w:numId w:val="67"/>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Modele zaangażowania organizacyjnego (Meyer i Allen, 1991)</w:t>
      </w:r>
    </w:p>
    <w:p w:rsidR="004827C6" w:rsidRPr="0053107E" w:rsidRDefault="004827C6" w:rsidP="00F767F8">
      <w:pPr>
        <w:numPr>
          <w:ilvl w:val="0"/>
          <w:numId w:val="67"/>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Teoria wymiany społecznej (</w:t>
      </w:r>
      <w:proofErr w:type="spellStart"/>
      <w:r w:rsidRPr="0053107E">
        <w:rPr>
          <w:rFonts w:ascii="Times New Roman" w:hAnsi="Times New Roman" w:cs="Times New Roman"/>
          <w:color w:val="3B3B3B"/>
          <w:sz w:val="24"/>
          <w:szCs w:val="24"/>
        </w:rPr>
        <w:t>Blau</w:t>
      </w:r>
      <w:proofErr w:type="spellEnd"/>
      <w:r w:rsidRPr="0053107E">
        <w:rPr>
          <w:rFonts w:ascii="Times New Roman" w:hAnsi="Times New Roman" w:cs="Times New Roman"/>
          <w:color w:val="3B3B3B"/>
          <w:sz w:val="24"/>
          <w:szCs w:val="24"/>
        </w:rPr>
        <w:t>, 1964) w kontekście relacji pracodawca-pracownik</w:t>
      </w:r>
    </w:p>
    <w:p w:rsidR="004827C6" w:rsidRPr="0053107E" w:rsidRDefault="004827C6" w:rsidP="00F767F8">
      <w:pPr>
        <w:numPr>
          <w:ilvl w:val="0"/>
          <w:numId w:val="67"/>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Model wymagań i zasobów pracy (</w:t>
      </w:r>
      <w:proofErr w:type="spellStart"/>
      <w:r w:rsidRPr="0053107E">
        <w:rPr>
          <w:rFonts w:ascii="Times New Roman" w:hAnsi="Times New Roman" w:cs="Times New Roman"/>
          <w:color w:val="3B3B3B"/>
          <w:sz w:val="24"/>
          <w:szCs w:val="24"/>
        </w:rPr>
        <w:t>Demerouti</w:t>
      </w:r>
      <w:proofErr w:type="spellEnd"/>
      <w:r w:rsidRPr="0053107E">
        <w:rPr>
          <w:rFonts w:ascii="Times New Roman" w:hAnsi="Times New Roman" w:cs="Times New Roman"/>
          <w:color w:val="3B3B3B"/>
          <w:sz w:val="24"/>
          <w:szCs w:val="24"/>
        </w:rPr>
        <w:t xml:space="preserve"> i </w:t>
      </w:r>
      <w:proofErr w:type="spellStart"/>
      <w:r w:rsidRPr="0053107E">
        <w:rPr>
          <w:rFonts w:ascii="Times New Roman" w:hAnsi="Times New Roman" w:cs="Times New Roman"/>
          <w:color w:val="3B3B3B"/>
          <w:sz w:val="24"/>
          <w:szCs w:val="24"/>
        </w:rPr>
        <w:t>Bakker</w:t>
      </w:r>
      <w:proofErr w:type="spellEnd"/>
      <w:r w:rsidRPr="0053107E">
        <w:rPr>
          <w:rFonts w:ascii="Times New Roman" w:hAnsi="Times New Roman" w:cs="Times New Roman"/>
          <w:color w:val="3B3B3B"/>
          <w:sz w:val="24"/>
          <w:szCs w:val="24"/>
        </w:rPr>
        <w:t>, 2011)</w:t>
      </w:r>
    </w:p>
    <w:p w:rsidR="004827C6" w:rsidRPr="0053107E" w:rsidRDefault="004827C6" w:rsidP="00F767F8">
      <w:pPr>
        <w:pStyle w:val="NormalnyWeb"/>
        <w:shd w:val="clear" w:color="auto" w:fill="F8F8F8"/>
        <w:spacing w:before="0" w:beforeAutospacing="0" w:after="240" w:afterAutospacing="0" w:line="360" w:lineRule="auto"/>
        <w:rPr>
          <w:color w:val="3B3B3B"/>
        </w:rPr>
      </w:pPr>
      <w:r w:rsidRPr="0053107E">
        <w:rPr>
          <w:rStyle w:val="Pogrubienie"/>
          <w:color w:val="3B3B3B"/>
        </w:rPr>
        <w:t>2. Nauka o danych i uczenie maszynowe</w:t>
      </w:r>
    </w:p>
    <w:p w:rsidR="004827C6" w:rsidRPr="0053107E" w:rsidRDefault="004827C6" w:rsidP="00F767F8">
      <w:pPr>
        <w:numPr>
          <w:ilvl w:val="0"/>
          <w:numId w:val="68"/>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Metodologie uczenia nadzorowanego dla problemów klasyfikacji binarnej</w:t>
      </w:r>
    </w:p>
    <w:p w:rsidR="004827C6" w:rsidRPr="0053107E" w:rsidRDefault="004827C6" w:rsidP="00F767F8">
      <w:pPr>
        <w:numPr>
          <w:ilvl w:val="0"/>
          <w:numId w:val="68"/>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Techniki inżynierii cech i selekcji zmiennych</w:t>
      </w:r>
    </w:p>
    <w:p w:rsidR="004827C6" w:rsidRPr="0053107E" w:rsidRDefault="004827C6" w:rsidP="00F767F8">
      <w:pPr>
        <w:numPr>
          <w:ilvl w:val="0"/>
          <w:numId w:val="68"/>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 xml:space="preserve">Metody zespołowe i ich zastosowanie w predykcji </w:t>
      </w:r>
      <w:proofErr w:type="spellStart"/>
      <w:r w:rsidRPr="0053107E">
        <w:rPr>
          <w:rFonts w:ascii="Times New Roman" w:hAnsi="Times New Roman" w:cs="Times New Roman"/>
          <w:color w:val="3B3B3B"/>
          <w:sz w:val="24"/>
          <w:szCs w:val="24"/>
        </w:rPr>
        <w:t>zachowań</w:t>
      </w:r>
      <w:proofErr w:type="spellEnd"/>
      <w:r w:rsidRPr="0053107E">
        <w:rPr>
          <w:rFonts w:ascii="Times New Roman" w:hAnsi="Times New Roman" w:cs="Times New Roman"/>
          <w:color w:val="3B3B3B"/>
          <w:sz w:val="24"/>
          <w:szCs w:val="24"/>
        </w:rPr>
        <w:t xml:space="preserve"> ludzkich</w:t>
      </w:r>
    </w:p>
    <w:p w:rsidR="004827C6" w:rsidRPr="0053107E" w:rsidRDefault="004827C6" w:rsidP="00F767F8">
      <w:pPr>
        <w:numPr>
          <w:ilvl w:val="0"/>
          <w:numId w:val="68"/>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Metody ewaluacji modeli w kontekście niezrównoważonych zbiorów danych</w:t>
      </w:r>
    </w:p>
    <w:p w:rsidR="004827C6" w:rsidRPr="0053107E" w:rsidRDefault="004827C6" w:rsidP="00F767F8">
      <w:pPr>
        <w:pStyle w:val="NormalnyWeb"/>
        <w:shd w:val="clear" w:color="auto" w:fill="F8F8F8"/>
        <w:spacing w:before="0" w:beforeAutospacing="0" w:after="240" w:afterAutospacing="0" w:line="360" w:lineRule="auto"/>
        <w:rPr>
          <w:color w:val="3B3B3B"/>
        </w:rPr>
      </w:pPr>
      <w:r w:rsidRPr="0053107E">
        <w:rPr>
          <w:rStyle w:val="Pogrubienie"/>
          <w:color w:val="3B3B3B"/>
        </w:rPr>
        <w:t>3. Analityka biznesowa i nauka o podejmowaniu decyzji</w:t>
      </w:r>
    </w:p>
    <w:p w:rsidR="004827C6" w:rsidRPr="0053107E" w:rsidRDefault="004827C6" w:rsidP="00F767F8">
      <w:pPr>
        <w:numPr>
          <w:ilvl w:val="0"/>
          <w:numId w:val="69"/>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lastRenderedPageBreak/>
        <w:t>Uczenie uwzględniające koszty i optymalizacja wartości biznesowej</w:t>
      </w:r>
    </w:p>
    <w:p w:rsidR="004827C6" w:rsidRPr="0053107E" w:rsidRDefault="004827C6" w:rsidP="00F767F8">
      <w:pPr>
        <w:numPr>
          <w:ilvl w:val="0"/>
          <w:numId w:val="69"/>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Modelowanie zwrotu z inwestycji dla inicjatyw analityki HR</w:t>
      </w:r>
    </w:p>
    <w:p w:rsidR="004827C6" w:rsidRPr="0053107E" w:rsidRDefault="004827C6" w:rsidP="00F767F8">
      <w:pPr>
        <w:numPr>
          <w:ilvl w:val="0"/>
          <w:numId w:val="69"/>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Ocena ryzyka i kwantyfikacja niepewności</w:t>
      </w:r>
    </w:p>
    <w:p w:rsidR="004827C6" w:rsidRPr="0053107E" w:rsidRDefault="004827C6" w:rsidP="00F767F8">
      <w:pPr>
        <w:numPr>
          <w:ilvl w:val="0"/>
          <w:numId w:val="69"/>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Kompromisy między interpretowalność a wydajność w zastosowaniach biznesowych</w:t>
      </w:r>
    </w:p>
    <w:p w:rsidR="004827C6" w:rsidRPr="0053107E" w:rsidRDefault="004827C6" w:rsidP="00F767F8">
      <w:pPr>
        <w:pStyle w:val="Nagwek4"/>
        <w:shd w:val="clear" w:color="auto" w:fill="F8F8F8"/>
        <w:spacing w:line="360" w:lineRule="auto"/>
        <w:rPr>
          <w:rFonts w:ascii="Times New Roman" w:hAnsi="Times New Roman" w:cs="Times New Roman"/>
          <w:color w:val="3B3B3B"/>
          <w:sz w:val="24"/>
          <w:szCs w:val="24"/>
        </w:rPr>
      </w:pPr>
      <w:r w:rsidRPr="0053107E">
        <w:rPr>
          <w:rStyle w:val="Pogrubienie"/>
          <w:rFonts w:ascii="Times New Roman" w:hAnsi="Times New Roman" w:cs="Times New Roman"/>
          <w:b w:val="0"/>
          <w:bCs w:val="0"/>
          <w:color w:val="3B3B3B"/>
          <w:sz w:val="24"/>
          <w:szCs w:val="24"/>
        </w:rPr>
        <w:t>Złożoność problemu badawczego</w:t>
      </w:r>
    </w:p>
    <w:p w:rsidR="004827C6" w:rsidRPr="0053107E" w:rsidRDefault="004827C6" w:rsidP="00F767F8">
      <w:pPr>
        <w:pStyle w:val="NormalnyWeb"/>
        <w:shd w:val="clear" w:color="auto" w:fill="F8F8F8"/>
        <w:spacing w:before="0" w:beforeAutospacing="0" w:after="240" w:afterAutospacing="0" w:line="360" w:lineRule="auto"/>
        <w:rPr>
          <w:color w:val="3B3B3B"/>
        </w:rPr>
      </w:pPr>
      <w:r w:rsidRPr="0053107E">
        <w:rPr>
          <w:color w:val="3B3B3B"/>
        </w:rPr>
        <w:t>Przewidywanie rotacji pracowników charakteryzuje się wieloma nieodłącznymi wyzwaniami, które czynią ten problem szczególnie interesującym z perspektywy badawczej:</w:t>
      </w:r>
    </w:p>
    <w:p w:rsidR="004827C6" w:rsidRPr="0053107E" w:rsidRDefault="004827C6" w:rsidP="00F767F8">
      <w:pPr>
        <w:pStyle w:val="NormalnyWeb"/>
        <w:shd w:val="clear" w:color="auto" w:fill="F8F8F8"/>
        <w:spacing w:before="0" w:beforeAutospacing="0" w:after="240" w:afterAutospacing="0" w:line="360" w:lineRule="auto"/>
        <w:rPr>
          <w:color w:val="3B3B3B"/>
        </w:rPr>
      </w:pPr>
      <w:proofErr w:type="spellStart"/>
      <w:r w:rsidRPr="0053107E">
        <w:rPr>
          <w:rStyle w:val="Pogrubienie"/>
          <w:color w:val="3B3B3B"/>
        </w:rPr>
        <w:t>Wieloczynnikowość</w:t>
      </w:r>
      <w:proofErr w:type="spellEnd"/>
      <w:r w:rsidRPr="0053107E">
        <w:rPr>
          <w:rStyle w:val="Pogrubienie"/>
          <w:color w:val="3B3B3B"/>
        </w:rPr>
        <w:t xml:space="preserve"> zjawiska</w:t>
      </w:r>
      <w:r w:rsidRPr="0053107E">
        <w:rPr>
          <w:color w:val="3B3B3B"/>
        </w:rPr>
        <w:t>: Decyzja o odejściu z organizacji jest rezultatem kompleksowej interakcji czynników indywidualnych (wiek, doświadczenie, aspiracje kariery), organizacyjnych (kultura, wynagrodzenie, możliwości rozwoju) oraz zewnętrznych (sytuacja na rynku pracy, trendy branżowe).</w:t>
      </w:r>
    </w:p>
    <w:p w:rsidR="004827C6" w:rsidRPr="0053107E" w:rsidRDefault="004827C6" w:rsidP="00F767F8">
      <w:pPr>
        <w:pStyle w:val="NormalnyWeb"/>
        <w:shd w:val="clear" w:color="auto" w:fill="F8F8F8"/>
        <w:spacing w:before="0" w:beforeAutospacing="0" w:after="240" w:afterAutospacing="0" w:line="360" w:lineRule="auto"/>
        <w:rPr>
          <w:color w:val="3B3B3B"/>
        </w:rPr>
      </w:pPr>
      <w:r w:rsidRPr="0053107E">
        <w:rPr>
          <w:rStyle w:val="Pogrubienie"/>
          <w:color w:val="3B3B3B"/>
        </w:rPr>
        <w:t>Dynamika czasowa</w:t>
      </w:r>
      <w:r w:rsidRPr="0053107E">
        <w:rPr>
          <w:color w:val="3B3B3B"/>
        </w:rPr>
        <w:t>: Rotacja jest procesem dynamicznym, gdzie znaczenie poszczególnych czynników może się zmieniać w czasie, a decyzja o odejściu może dojrzewać przez miesiące lub lata.</w:t>
      </w:r>
    </w:p>
    <w:p w:rsidR="004827C6" w:rsidRPr="0053107E" w:rsidRDefault="004827C6" w:rsidP="00F767F8">
      <w:pPr>
        <w:pStyle w:val="NormalnyWeb"/>
        <w:shd w:val="clear" w:color="auto" w:fill="F8F8F8"/>
        <w:spacing w:before="0" w:beforeAutospacing="0" w:after="240" w:afterAutospacing="0" w:line="360" w:lineRule="auto"/>
        <w:rPr>
          <w:color w:val="3B3B3B"/>
        </w:rPr>
      </w:pPr>
      <w:r w:rsidRPr="0053107E">
        <w:rPr>
          <w:rStyle w:val="Pogrubienie"/>
          <w:color w:val="3B3B3B"/>
        </w:rPr>
        <w:t>Ograniczenia danych</w:t>
      </w:r>
      <w:r w:rsidRPr="0053107E">
        <w:rPr>
          <w:color w:val="3B3B3B"/>
        </w:rPr>
        <w:t xml:space="preserve">: Organizacje dysponują głównie danymi strukturalnymi z systemów HR, podczas gdy kluczowe </w:t>
      </w:r>
      <w:proofErr w:type="spellStart"/>
      <w:r w:rsidRPr="0053107E">
        <w:rPr>
          <w:color w:val="3B3B3B"/>
        </w:rPr>
        <w:t>predyktory</w:t>
      </w:r>
      <w:proofErr w:type="spellEnd"/>
      <w:r w:rsidRPr="0053107E">
        <w:rPr>
          <w:color w:val="3B3B3B"/>
        </w:rPr>
        <w:t xml:space="preserve"> mogą mieć charakter behawioralny lub psychologiczny, trudny do skwantyfikowania.</w:t>
      </w:r>
    </w:p>
    <w:p w:rsidR="004827C6" w:rsidRPr="0053107E" w:rsidRDefault="004827C6" w:rsidP="00F767F8">
      <w:pPr>
        <w:pStyle w:val="NormalnyWeb"/>
        <w:shd w:val="clear" w:color="auto" w:fill="F8F8F8"/>
        <w:spacing w:before="0" w:beforeAutospacing="0" w:after="240" w:afterAutospacing="0" w:line="360" w:lineRule="auto"/>
        <w:rPr>
          <w:color w:val="3B3B3B"/>
        </w:rPr>
      </w:pPr>
      <w:proofErr w:type="spellStart"/>
      <w:r w:rsidRPr="0053107E">
        <w:rPr>
          <w:rStyle w:val="Pogrubienie"/>
          <w:color w:val="3B3B3B"/>
        </w:rPr>
        <w:t>Nierównoważność</w:t>
      </w:r>
      <w:proofErr w:type="spellEnd"/>
      <w:r w:rsidRPr="0053107E">
        <w:rPr>
          <w:rStyle w:val="Pogrubienie"/>
          <w:color w:val="3B3B3B"/>
        </w:rPr>
        <w:t xml:space="preserve"> klas</w:t>
      </w:r>
      <w:r w:rsidRPr="0053107E">
        <w:rPr>
          <w:color w:val="3B3B3B"/>
        </w:rPr>
        <w:t xml:space="preserve">: W większości organizacji odsetek pracowników odchodzących w danym roku wynosi 15-25%, co tworzy znaczący problem </w:t>
      </w:r>
      <w:proofErr w:type="spellStart"/>
      <w:r w:rsidRPr="0053107E">
        <w:rPr>
          <w:color w:val="3B3B3B"/>
        </w:rPr>
        <w:t>nierównoważności</w:t>
      </w:r>
      <w:proofErr w:type="spellEnd"/>
      <w:r w:rsidRPr="0053107E">
        <w:rPr>
          <w:color w:val="3B3B3B"/>
        </w:rPr>
        <w:t xml:space="preserve"> klas dla algorytmów uczenia maszynowego.</w:t>
      </w:r>
    </w:p>
    <w:p w:rsidR="004827C6" w:rsidRPr="0053107E" w:rsidRDefault="004827C6" w:rsidP="00F767F8">
      <w:pPr>
        <w:pStyle w:val="NormalnyWeb"/>
        <w:shd w:val="clear" w:color="auto" w:fill="F8F8F8"/>
        <w:spacing w:before="0" w:beforeAutospacing="0" w:after="240" w:afterAutospacing="0" w:line="360" w:lineRule="auto"/>
        <w:rPr>
          <w:color w:val="3B3B3B"/>
        </w:rPr>
      </w:pPr>
      <w:r w:rsidRPr="0053107E">
        <w:rPr>
          <w:rStyle w:val="Pogrubienie"/>
          <w:color w:val="3B3B3B"/>
        </w:rPr>
        <w:t>Ograniczenia biznesowe</w:t>
      </w:r>
      <w:r w:rsidRPr="0053107E">
        <w:rPr>
          <w:color w:val="3B3B3B"/>
        </w:rPr>
        <w:t>: Model musi nie tylko być dokładny, ale również interpretowalny, sprawiedliwy, zgodny z prawem oraz ekonomicznie uzasadniony w implementacji.</w:t>
      </w:r>
    </w:p>
    <w:p w:rsidR="004827C6" w:rsidRPr="0053107E" w:rsidRDefault="004827C6" w:rsidP="00F767F8">
      <w:pPr>
        <w:pStyle w:val="Nagwek3"/>
        <w:shd w:val="clear" w:color="auto" w:fill="F8F8F8"/>
        <w:spacing w:before="0" w:after="120" w:line="360" w:lineRule="auto"/>
        <w:rPr>
          <w:rFonts w:ascii="Times New Roman" w:hAnsi="Times New Roman" w:cs="Times New Roman"/>
          <w:color w:val="3B3B3B"/>
        </w:rPr>
      </w:pPr>
      <w:r w:rsidRPr="0053107E">
        <w:rPr>
          <w:rStyle w:val="Pogrubienie"/>
          <w:rFonts w:ascii="Times New Roman" w:hAnsi="Times New Roman" w:cs="Times New Roman"/>
          <w:b w:val="0"/>
          <w:bCs w:val="0"/>
          <w:color w:val="3B3B3B"/>
        </w:rPr>
        <w:t>1.2.2 Pytania badawcze szczegółowe</w:t>
      </w:r>
    </w:p>
    <w:p w:rsidR="004827C6" w:rsidRPr="0053107E" w:rsidRDefault="004827C6" w:rsidP="00F767F8">
      <w:pPr>
        <w:pStyle w:val="NormalnyWeb"/>
        <w:shd w:val="clear" w:color="auto" w:fill="F8F8F8"/>
        <w:spacing w:before="0" w:beforeAutospacing="0" w:after="240" w:afterAutospacing="0" w:line="360" w:lineRule="auto"/>
        <w:rPr>
          <w:color w:val="3B3B3B"/>
        </w:rPr>
      </w:pPr>
      <w:r w:rsidRPr="0053107E">
        <w:rPr>
          <w:color w:val="3B3B3B"/>
        </w:rPr>
        <w:t>W celu operacjonalizacji głównego problemu badawczego sformułowano trzy kluczowe pytania szczegółowe, każde z własnymi podpytaniami i hipotezami roboczymi.</w:t>
      </w:r>
    </w:p>
    <w:p w:rsidR="004827C6" w:rsidRPr="0053107E" w:rsidRDefault="004827C6" w:rsidP="00F767F8">
      <w:pPr>
        <w:pStyle w:val="Nagwek4"/>
        <w:shd w:val="clear" w:color="auto" w:fill="F8F8F8"/>
        <w:spacing w:line="360" w:lineRule="auto"/>
        <w:rPr>
          <w:rFonts w:ascii="Times New Roman" w:hAnsi="Times New Roman" w:cs="Times New Roman"/>
          <w:color w:val="3B3B3B"/>
          <w:sz w:val="24"/>
          <w:szCs w:val="24"/>
        </w:rPr>
      </w:pPr>
      <w:r w:rsidRPr="0053107E">
        <w:rPr>
          <w:rStyle w:val="Pogrubienie"/>
          <w:rFonts w:ascii="Times New Roman" w:hAnsi="Times New Roman" w:cs="Times New Roman"/>
          <w:b w:val="0"/>
          <w:bCs w:val="0"/>
          <w:color w:val="3B3B3B"/>
          <w:sz w:val="24"/>
          <w:szCs w:val="24"/>
        </w:rPr>
        <w:t>Pytanie badawcze 1: Które algorytmy uczenia maszynowego są najskuteczniejsze w przewidywaniu rotacji pracowników?</w:t>
      </w:r>
    </w:p>
    <w:p w:rsidR="004827C6" w:rsidRPr="0053107E" w:rsidRDefault="004827C6" w:rsidP="00F767F8">
      <w:pPr>
        <w:pStyle w:val="NormalnyWeb"/>
        <w:shd w:val="clear" w:color="auto" w:fill="F8F8F8"/>
        <w:spacing w:before="0" w:beforeAutospacing="0" w:after="240" w:afterAutospacing="0" w:line="360" w:lineRule="auto"/>
        <w:rPr>
          <w:color w:val="3B3B3B"/>
        </w:rPr>
      </w:pPr>
      <w:r w:rsidRPr="0053107E">
        <w:rPr>
          <w:rStyle w:val="Pogrubienie"/>
          <w:color w:val="3B3B3B"/>
        </w:rPr>
        <w:t>Uzasadnienie pytania</w:t>
      </w:r>
      <w:r w:rsidRPr="0053107E">
        <w:rPr>
          <w:color w:val="3B3B3B"/>
        </w:rPr>
        <w:t xml:space="preserve">: W literaturze przedmiotu brakuje systematycznego porównania różnych rodzin algorytmów uczenia maszynowego w kontekście przewidywania rotacji </w:t>
      </w:r>
      <w:r w:rsidRPr="0053107E">
        <w:rPr>
          <w:color w:val="3B3B3B"/>
        </w:rPr>
        <w:lastRenderedPageBreak/>
        <w:t>pracowników. Podczas gdy większość dotychczasowych badań koncentruje się na pojedynczych algorytmach lub ograniczonych porównaniach, istnieje potrzeba kompleksowej ewaluacji uwzględniającej zarówno tradycyjne metody uczenia maszynowego, jak i najnowocześniejsze techniki zespołowe.</w:t>
      </w:r>
    </w:p>
    <w:p w:rsidR="004827C6" w:rsidRPr="0053107E" w:rsidRDefault="004827C6" w:rsidP="00F767F8">
      <w:pPr>
        <w:pStyle w:val="NormalnyWeb"/>
        <w:shd w:val="clear" w:color="auto" w:fill="F8F8F8"/>
        <w:spacing w:before="0" w:beforeAutospacing="0" w:after="240" w:afterAutospacing="0" w:line="360" w:lineRule="auto"/>
        <w:rPr>
          <w:color w:val="3B3B3B"/>
        </w:rPr>
      </w:pPr>
      <w:r w:rsidRPr="0053107E">
        <w:rPr>
          <w:rStyle w:val="Pogrubienie"/>
          <w:color w:val="3B3B3B"/>
        </w:rPr>
        <w:t>Pytania operacyjne</w:t>
      </w:r>
      <w:r w:rsidRPr="0053107E">
        <w:rPr>
          <w:color w:val="3B3B3B"/>
        </w:rPr>
        <w:t>:</w:t>
      </w:r>
    </w:p>
    <w:p w:rsidR="004827C6" w:rsidRPr="0053107E" w:rsidRDefault="004827C6" w:rsidP="00F767F8">
      <w:pPr>
        <w:numPr>
          <w:ilvl w:val="0"/>
          <w:numId w:val="70"/>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Jak różnią się pod względem skuteczności modele liniowe (regresja logistyczna), metody zespołowe (</w:t>
      </w:r>
      <w:proofErr w:type="spellStart"/>
      <w:r w:rsidRPr="0053107E">
        <w:rPr>
          <w:rFonts w:ascii="Times New Roman" w:hAnsi="Times New Roman" w:cs="Times New Roman"/>
          <w:color w:val="3B3B3B"/>
          <w:sz w:val="24"/>
          <w:szCs w:val="24"/>
        </w:rPr>
        <w:t>Random</w:t>
      </w:r>
      <w:proofErr w:type="spellEnd"/>
      <w:r w:rsidRPr="0053107E">
        <w:rPr>
          <w:rFonts w:ascii="Times New Roman" w:hAnsi="Times New Roman" w:cs="Times New Roman"/>
          <w:color w:val="3B3B3B"/>
          <w:sz w:val="24"/>
          <w:szCs w:val="24"/>
        </w:rPr>
        <w:t xml:space="preserve"> </w:t>
      </w:r>
      <w:proofErr w:type="spellStart"/>
      <w:r w:rsidRPr="0053107E">
        <w:rPr>
          <w:rFonts w:ascii="Times New Roman" w:hAnsi="Times New Roman" w:cs="Times New Roman"/>
          <w:color w:val="3B3B3B"/>
          <w:sz w:val="24"/>
          <w:szCs w:val="24"/>
        </w:rPr>
        <w:t>Forest</w:t>
      </w:r>
      <w:proofErr w:type="spellEnd"/>
      <w:r w:rsidRPr="0053107E">
        <w:rPr>
          <w:rFonts w:ascii="Times New Roman" w:hAnsi="Times New Roman" w:cs="Times New Roman"/>
          <w:color w:val="3B3B3B"/>
          <w:sz w:val="24"/>
          <w:szCs w:val="24"/>
        </w:rPr>
        <w:t xml:space="preserve">, </w:t>
      </w:r>
      <w:proofErr w:type="spellStart"/>
      <w:r w:rsidRPr="0053107E">
        <w:rPr>
          <w:rFonts w:ascii="Times New Roman" w:hAnsi="Times New Roman" w:cs="Times New Roman"/>
          <w:color w:val="3B3B3B"/>
          <w:sz w:val="24"/>
          <w:szCs w:val="24"/>
        </w:rPr>
        <w:t>XGBoost</w:t>
      </w:r>
      <w:proofErr w:type="spellEnd"/>
      <w:r w:rsidRPr="0053107E">
        <w:rPr>
          <w:rFonts w:ascii="Times New Roman" w:hAnsi="Times New Roman" w:cs="Times New Roman"/>
          <w:color w:val="3B3B3B"/>
          <w:sz w:val="24"/>
          <w:szCs w:val="24"/>
        </w:rPr>
        <w:t xml:space="preserve">, </w:t>
      </w:r>
      <w:proofErr w:type="spellStart"/>
      <w:r w:rsidRPr="0053107E">
        <w:rPr>
          <w:rFonts w:ascii="Times New Roman" w:hAnsi="Times New Roman" w:cs="Times New Roman"/>
          <w:color w:val="3B3B3B"/>
          <w:sz w:val="24"/>
          <w:szCs w:val="24"/>
        </w:rPr>
        <w:t>LightGBM</w:t>
      </w:r>
      <w:proofErr w:type="spellEnd"/>
      <w:r w:rsidRPr="0053107E">
        <w:rPr>
          <w:rFonts w:ascii="Times New Roman" w:hAnsi="Times New Roman" w:cs="Times New Roman"/>
          <w:color w:val="3B3B3B"/>
          <w:sz w:val="24"/>
          <w:szCs w:val="24"/>
        </w:rPr>
        <w:t>) oraz podejścia nieparametryczne (K-NN, SVM)?</w:t>
      </w:r>
    </w:p>
    <w:p w:rsidR="004827C6" w:rsidRPr="0053107E" w:rsidRDefault="004827C6" w:rsidP="00F767F8">
      <w:pPr>
        <w:numPr>
          <w:ilvl w:val="0"/>
          <w:numId w:val="70"/>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Czy zaawansowane metody zespołowe istotnie przewyższają modele bazowe w kontekście danych HR?</w:t>
      </w:r>
    </w:p>
    <w:p w:rsidR="004827C6" w:rsidRPr="0053107E" w:rsidRDefault="004827C6" w:rsidP="00F767F8">
      <w:pPr>
        <w:numPr>
          <w:ilvl w:val="0"/>
          <w:numId w:val="70"/>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Jaki jest kompromis między złożonością modelu a jego interpretowalną w kontekście biznesowym?</w:t>
      </w:r>
    </w:p>
    <w:p w:rsidR="004827C6" w:rsidRPr="0053107E" w:rsidRDefault="004827C6" w:rsidP="00F767F8">
      <w:pPr>
        <w:numPr>
          <w:ilvl w:val="0"/>
          <w:numId w:val="70"/>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Które metryki ewaluacji (AUC-ROC, precyzja, czułość, F1-Score) są najbardziej istotne dla podejmowania decyzji biznesowych?</w:t>
      </w:r>
    </w:p>
    <w:p w:rsidR="004827C6" w:rsidRPr="0053107E" w:rsidRDefault="004827C6" w:rsidP="00F767F8">
      <w:pPr>
        <w:numPr>
          <w:ilvl w:val="0"/>
          <w:numId w:val="70"/>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 xml:space="preserve">Jak dostrajanie </w:t>
      </w:r>
      <w:proofErr w:type="spellStart"/>
      <w:r w:rsidRPr="0053107E">
        <w:rPr>
          <w:rFonts w:ascii="Times New Roman" w:hAnsi="Times New Roman" w:cs="Times New Roman"/>
          <w:color w:val="3B3B3B"/>
          <w:sz w:val="24"/>
          <w:szCs w:val="24"/>
        </w:rPr>
        <w:t>hiperparametrów</w:t>
      </w:r>
      <w:proofErr w:type="spellEnd"/>
      <w:r w:rsidRPr="0053107E">
        <w:rPr>
          <w:rFonts w:ascii="Times New Roman" w:hAnsi="Times New Roman" w:cs="Times New Roman"/>
          <w:color w:val="3B3B3B"/>
          <w:sz w:val="24"/>
          <w:szCs w:val="24"/>
        </w:rPr>
        <w:t xml:space="preserve"> wpływa na względną wydajność różnych algorytmów?</w:t>
      </w:r>
    </w:p>
    <w:p w:rsidR="004827C6" w:rsidRPr="0053107E" w:rsidRDefault="004827C6" w:rsidP="00F767F8">
      <w:pPr>
        <w:pStyle w:val="NormalnyWeb"/>
        <w:shd w:val="clear" w:color="auto" w:fill="F8F8F8"/>
        <w:spacing w:before="0" w:beforeAutospacing="0" w:after="240" w:afterAutospacing="0" w:line="360" w:lineRule="auto"/>
        <w:rPr>
          <w:color w:val="3B3B3B"/>
        </w:rPr>
      </w:pPr>
      <w:r w:rsidRPr="0053107E">
        <w:rPr>
          <w:rStyle w:val="Pogrubienie"/>
          <w:color w:val="3B3B3B"/>
        </w:rPr>
        <w:t>Hipotezy robocze</w:t>
      </w:r>
      <w:r w:rsidRPr="0053107E">
        <w:rPr>
          <w:color w:val="3B3B3B"/>
        </w:rPr>
        <w:t>:</w:t>
      </w:r>
    </w:p>
    <w:p w:rsidR="004827C6" w:rsidRPr="0053107E" w:rsidRDefault="004827C6" w:rsidP="00F767F8">
      <w:pPr>
        <w:numPr>
          <w:ilvl w:val="0"/>
          <w:numId w:val="71"/>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H1.1: Metody zespołowe (</w:t>
      </w:r>
      <w:proofErr w:type="spellStart"/>
      <w:r w:rsidRPr="0053107E">
        <w:rPr>
          <w:rFonts w:ascii="Times New Roman" w:hAnsi="Times New Roman" w:cs="Times New Roman"/>
          <w:color w:val="3B3B3B"/>
          <w:sz w:val="24"/>
          <w:szCs w:val="24"/>
        </w:rPr>
        <w:t>Random</w:t>
      </w:r>
      <w:proofErr w:type="spellEnd"/>
      <w:r w:rsidRPr="0053107E">
        <w:rPr>
          <w:rFonts w:ascii="Times New Roman" w:hAnsi="Times New Roman" w:cs="Times New Roman"/>
          <w:color w:val="3B3B3B"/>
          <w:sz w:val="24"/>
          <w:szCs w:val="24"/>
        </w:rPr>
        <w:t xml:space="preserve"> </w:t>
      </w:r>
      <w:proofErr w:type="spellStart"/>
      <w:r w:rsidRPr="0053107E">
        <w:rPr>
          <w:rFonts w:ascii="Times New Roman" w:hAnsi="Times New Roman" w:cs="Times New Roman"/>
          <w:color w:val="3B3B3B"/>
          <w:sz w:val="24"/>
          <w:szCs w:val="24"/>
        </w:rPr>
        <w:t>Forest</w:t>
      </w:r>
      <w:proofErr w:type="spellEnd"/>
      <w:r w:rsidRPr="0053107E">
        <w:rPr>
          <w:rFonts w:ascii="Times New Roman" w:hAnsi="Times New Roman" w:cs="Times New Roman"/>
          <w:color w:val="3B3B3B"/>
          <w:sz w:val="24"/>
          <w:szCs w:val="24"/>
        </w:rPr>
        <w:t xml:space="preserve">, </w:t>
      </w:r>
      <w:proofErr w:type="spellStart"/>
      <w:r w:rsidRPr="0053107E">
        <w:rPr>
          <w:rFonts w:ascii="Times New Roman" w:hAnsi="Times New Roman" w:cs="Times New Roman"/>
          <w:color w:val="3B3B3B"/>
          <w:sz w:val="24"/>
          <w:szCs w:val="24"/>
        </w:rPr>
        <w:t>XGBoost</w:t>
      </w:r>
      <w:proofErr w:type="spellEnd"/>
      <w:r w:rsidRPr="0053107E">
        <w:rPr>
          <w:rFonts w:ascii="Times New Roman" w:hAnsi="Times New Roman" w:cs="Times New Roman"/>
          <w:color w:val="3B3B3B"/>
          <w:sz w:val="24"/>
          <w:szCs w:val="24"/>
        </w:rPr>
        <w:t xml:space="preserve">, </w:t>
      </w:r>
      <w:proofErr w:type="spellStart"/>
      <w:r w:rsidRPr="0053107E">
        <w:rPr>
          <w:rFonts w:ascii="Times New Roman" w:hAnsi="Times New Roman" w:cs="Times New Roman"/>
          <w:color w:val="3B3B3B"/>
          <w:sz w:val="24"/>
          <w:szCs w:val="24"/>
        </w:rPr>
        <w:t>LightGBM</w:t>
      </w:r>
      <w:proofErr w:type="spellEnd"/>
      <w:r w:rsidRPr="0053107E">
        <w:rPr>
          <w:rFonts w:ascii="Times New Roman" w:hAnsi="Times New Roman" w:cs="Times New Roman"/>
          <w:color w:val="3B3B3B"/>
          <w:sz w:val="24"/>
          <w:szCs w:val="24"/>
        </w:rPr>
        <w:t>) osiągną wyższą skuteczność predykcyjną niż modele liniowe</w:t>
      </w:r>
    </w:p>
    <w:p w:rsidR="004827C6" w:rsidRPr="0053107E" w:rsidRDefault="004827C6" w:rsidP="00F767F8">
      <w:pPr>
        <w:numPr>
          <w:ilvl w:val="0"/>
          <w:numId w:val="71"/>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H1.2: Algorytmy wzmacniania gradientowego (</w:t>
      </w:r>
      <w:proofErr w:type="spellStart"/>
      <w:r w:rsidRPr="0053107E">
        <w:rPr>
          <w:rFonts w:ascii="Times New Roman" w:hAnsi="Times New Roman" w:cs="Times New Roman"/>
          <w:color w:val="3B3B3B"/>
          <w:sz w:val="24"/>
          <w:szCs w:val="24"/>
        </w:rPr>
        <w:t>XGBoost</w:t>
      </w:r>
      <w:proofErr w:type="spellEnd"/>
      <w:r w:rsidRPr="0053107E">
        <w:rPr>
          <w:rFonts w:ascii="Times New Roman" w:hAnsi="Times New Roman" w:cs="Times New Roman"/>
          <w:color w:val="3B3B3B"/>
          <w:sz w:val="24"/>
          <w:szCs w:val="24"/>
        </w:rPr>
        <w:t xml:space="preserve">, </w:t>
      </w:r>
      <w:proofErr w:type="spellStart"/>
      <w:r w:rsidRPr="0053107E">
        <w:rPr>
          <w:rFonts w:ascii="Times New Roman" w:hAnsi="Times New Roman" w:cs="Times New Roman"/>
          <w:color w:val="3B3B3B"/>
          <w:sz w:val="24"/>
          <w:szCs w:val="24"/>
        </w:rPr>
        <w:t>LightGBM</w:t>
      </w:r>
      <w:proofErr w:type="spellEnd"/>
      <w:r w:rsidRPr="0053107E">
        <w:rPr>
          <w:rFonts w:ascii="Times New Roman" w:hAnsi="Times New Roman" w:cs="Times New Roman"/>
          <w:color w:val="3B3B3B"/>
          <w:sz w:val="24"/>
          <w:szCs w:val="24"/>
        </w:rPr>
        <w:t>) będą najskuteczniejsze ze względu na zdolność do wykrywania nieliniowych zależności</w:t>
      </w:r>
    </w:p>
    <w:p w:rsidR="004827C6" w:rsidRPr="0053107E" w:rsidRDefault="004827C6" w:rsidP="00F767F8">
      <w:pPr>
        <w:numPr>
          <w:ilvl w:val="0"/>
          <w:numId w:val="71"/>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 xml:space="preserve">H1.3: Dostrajanie </w:t>
      </w:r>
      <w:proofErr w:type="spellStart"/>
      <w:r w:rsidRPr="0053107E">
        <w:rPr>
          <w:rFonts w:ascii="Times New Roman" w:hAnsi="Times New Roman" w:cs="Times New Roman"/>
          <w:color w:val="3B3B3B"/>
          <w:sz w:val="24"/>
          <w:szCs w:val="24"/>
        </w:rPr>
        <w:t>hiperparametrów</w:t>
      </w:r>
      <w:proofErr w:type="spellEnd"/>
      <w:r w:rsidRPr="0053107E">
        <w:rPr>
          <w:rFonts w:ascii="Times New Roman" w:hAnsi="Times New Roman" w:cs="Times New Roman"/>
          <w:color w:val="3B3B3B"/>
          <w:sz w:val="24"/>
          <w:szCs w:val="24"/>
        </w:rPr>
        <w:t xml:space="preserve"> przyniesie większą poprawę dla modeli złożonych niż dla prostych modeli bazowych</w:t>
      </w:r>
    </w:p>
    <w:p w:rsidR="004827C6" w:rsidRPr="0053107E" w:rsidRDefault="004827C6" w:rsidP="00F767F8">
      <w:pPr>
        <w:numPr>
          <w:ilvl w:val="0"/>
          <w:numId w:val="71"/>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H1.4: Nie będzie jednego "najlepszego" algorytmu - optymalny wybór będzie zależeć od konkretnych priorytetów biznesowych (precyzja vs. czułość)</w:t>
      </w:r>
    </w:p>
    <w:p w:rsidR="004827C6" w:rsidRPr="0053107E" w:rsidRDefault="004827C6" w:rsidP="00F767F8">
      <w:pPr>
        <w:pStyle w:val="NormalnyWeb"/>
        <w:shd w:val="clear" w:color="auto" w:fill="F8F8F8"/>
        <w:spacing w:before="0" w:beforeAutospacing="0" w:after="240" w:afterAutospacing="0" w:line="360" w:lineRule="auto"/>
        <w:rPr>
          <w:color w:val="3B3B3B"/>
        </w:rPr>
      </w:pPr>
      <w:r w:rsidRPr="0053107E">
        <w:rPr>
          <w:rStyle w:val="Pogrubienie"/>
          <w:color w:val="3B3B3B"/>
        </w:rPr>
        <w:t>Metodologia odpowiedzi</w:t>
      </w:r>
      <w:r w:rsidRPr="0053107E">
        <w:rPr>
          <w:color w:val="3B3B3B"/>
        </w:rPr>
        <w:t>:</w:t>
      </w:r>
    </w:p>
    <w:p w:rsidR="004827C6" w:rsidRPr="0053107E" w:rsidRDefault="004827C6" w:rsidP="00F767F8">
      <w:pPr>
        <w:numPr>
          <w:ilvl w:val="0"/>
          <w:numId w:val="72"/>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Systematyczne porównanie 8 różnych algorytmów uczenia maszynowego</w:t>
      </w:r>
    </w:p>
    <w:p w:rsidR="004827C6" w:rsidRPr="0053107E" w:rsidRDefault="004827C6" w:rsidP="00F767F8">
      <w:pPr>
        <w:numPr>
          <w:ilvl w:val="0"/>
          <w:numId w:val="72"/>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5-krotna walidacja krzyżowa dla solidnej oceny wydajności</w:t>
      </w:r>
    </w:p>
    <w:p w:rsidR="004827C6" w:rsidRPr="0053107E" w:rsidRDefault="004827C6" w:rsidP="00F767F8">
      <w:pPr>
        <w:numPr>
          <w:ilvl w:val="0"/>
          <w:numId w:val="72"/>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Wieloaspektowe metryki ewaluacji dla kompleksowej oceny</w:t>
      </w:r>
    </w:p>
    <w:p w:rsidR="004827C6" w:rsidRPr="0053107E" w:rsidRDefault="004827C6" w:rsidP="00F767F8">
      <w:pPr>
        <w:numPr>
          <w:ilvl w:val="0"/>
          <w:numId w:val="72"/>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Testowanie istotności statystycznej dla porównań parami</w:t>
      </w:r>
    </w:p>
    <w:p w:rsidR="004827C6" w:rsidRPr="0053107E" w:rsidRDefault="004827C6" w:rsidP="00F767F8">
      <w:pPr>
        <w:numPr>
          <w:ilvl w:val="0"/>
          <w:numId w:val="72"/>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lastRenderedPageBreak/>
        <w:t xml:space="preserve">Optymalizacja </w:t>
      </w:r>
      <w:proofErr w:type="spellStart"/>
      <w:r w:rsidRPr="0053107E">
        <w:rPr>
          <w:rFonts w:ascii="Times New Roman" w:hAnsi="Times New Roman" w:cs="Times New Roman"/>
          <w:color w:val="3B3B3B"/>
          <w:sz w:val="24"/>
          <w:szCs w:val="24"/>
        </w:rPr>
        <w:t>hiperparametrów</w:t>
      </w:r>
      <w:proofErr w:type="spellEnd"/>
      <w:r w:rsidRPr="0053107E">
        <w:rPr>
          <w:rFonts w:ascii="Times New Roman" w:hAnsi="Times New Roman" w:cs="Times New Roman"/>
          <w:color w:val="3B3B3B"/>
          <w:sz w:val="24"/>
          <w:szCs w:val="24"/>
        </w:rPr>
        <w:t xml:space="preserve"> przy użyciu </w:t>
      </w:r>
      <w:proofErr w:type="spellStart"/>
      <w:r w:rsidRPr="0053107E">
        <w:rPr>
          <w:rFonts w:ascii="Times New Roman" w:hAnsi="Times New Roman" w:cs="Times New Roman"/>
          <w:color w:val="3B3B3B"/>
          <w:sz w:val="24"/>
          <w:szCs w:val="24"/>
        </w:rPr>
        <w:t>RandomizedSearchCV</w:t>
      </w:r>
      <w:proofErr w:type="spellEnd"/>
    </w:p>
    <w:p w:rsidR="004827C6" w:rsidRPr="0053107E" w:rsidRDefault="004827C6" w:rsidP="00F767F8">
      <w:pPr>
        <w:numPr>
          <w:ilvl w:val="0"/>
          <w:numId w:val="72"/>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Analiza efektywności obliczeniowej (czas trenowania, czas predykcji)</w:t>
      </w:r>
    </w:p>
    <w:p w:rsidR="004827C6" w:rsidRPr="0053107E" w:rsidRDefault="004827C6" w:rsidP="00F767F8">
      <w:pPr>
        <w:pStyle w:val="Nagwek4"/>
        <w:shd w:val="clear" w:color="auto" w:fill="F8F8F8"/>
        <w:spacing w:line="360" w:lineRule="auto"/>
        <w:rPr>
          <w:rFonts w:ascii="Times New Roman" w:hAnsi="Times New Roman" w:cs="Times New Roman"/>
          <w:color w:val="3B3B3B"/>
          <w:sz w:val="24"/>
          <w:szCs w:val="24"/>
        </w:rPr>
      </w:pPr>
      <w:r w:rsidRPr="0053107E">
        <w:rPr>
          <w:rStyle w:val="Pogrubienie"/>
          <w:rFonts w:ascii="Times New Roman" w:hAnsi="Times New Roman" w:cs="Times New Roman"/>
          <w:b w:val="0"/>
          <w:bCs w:val="0"/>
          <w:color w:val="3B3B3B"/>
          <w:sz w:val="24"/>
          <w:szCs w:val="24"/>
        </w:rPr>
        <w:t>Pytanie badawcze 2: Jakie czynniki organizacyjne i indywidualne najsilniej wpływają na prawdopodobieństwo rotacji pracowników?</w:t>
      </w:r>
    </w:p>
    <w:p w:rsidR="004827C6" w:rsidRPr="0053107E" w:rsidRDefault="004827C6" w:rsidP="00F767F8">
      <w:pPr>
        <w:pStyle w:val="NormalnyWeb"/>
        <w:shd w:val="clear" w:color="auto" w:fill="F8F8F8"/>
        <w:spacing w:before="0" w:beforeAutospacing="0" w:after="240" w:afterAutospacing="0" w:line="360" w:lineRule="auto"/>
        <w:rPr>
          <w:color w:val="3B3B3B"/>
        </w:rPr>
      </w:pPr>
      <w:r w:rsidRPr="0053107E">
        <w:rPr>
          <w:rStyle w:val="Pogrubienie"/>
          <w:color w:val="3B3B3B"/>
        </w:rPr>
        <w:t>Uzasadnienie pytania</w:t>
      </w:r>
      <w:r w:rsidRPr="0053107E">
        <w:rPr>
          <w:color w:val="3B3B3B"/>
        </w:rPr>
        <w:t>: Identyfikacja kluczowych determinant rotacji jest krytyczna zarówno z perspektywy teoretycznego zrozumienia, jak i praktycznych interwencji. Podczas gdy tradycyjna literatura HR wskazuje na znaczenie kompensacji i możliwości rozwoju, współczesne badania sugerują rosnące znaczenie równowagi praca-życie oraz kultury organizacyjnej. Wykorzystanie technik uczenia maszynowego pozwala na odkrycie złożonych wzorców i interakcji, które mogą być niewidoczne w tradycyjnych analizach statystycznych.</w:t>
      </w:r>
    </w:p>
    <w:p w:rsidR="004827C6" w:rsidRPr="0053107E" w:rsidRDefault="004827C6" w:rsidP="00F767F8">
      <w:pPr>
        <w:pStyle w:val="NormalnyWeb"/>
        <w:shd w:val="clear" w:color="auto" w:fill="F8F8F8"/>
        <w:spacing w:before="0" w:beforeAutospacing="0" w:after="240" w:afterAutospacing="0" w:line="360" w:lineRule="auto"/>
        <w:rPr>
          <w:color w:val="3B3B3B"/>
        </w:rPr>
      </w:pPr>
      <w:r w:rsidRPr="0053107E">
        <w:rPr>
          <w:rStyle w:val="Pogrubienie"/>
          <w:color w:val="3B3B3B"/>
        </w:rPr>
        <w:t>Pytania operacyjne</w:t>
      </w:r>
      <w:r w:rsidRPr="0053107E">
        <w:rPr>
          <w:color w:val="3B3B3B"/>
        </w:rPr>
        <w:t>:</w:t>
      </w:r>
    </w:p>
    <w:p w:rsidR="004827C6" w:rsidRPr="0053107E" w:rsidRDefault="004827C6" w:rsidP="00F767F8">
      <w:pPr>
        <w:numPr>
          <w:ilvl w:val="0"/>
          <w:numId w:val="73"/>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Które zmienne z dostępnego zbioru danych HR mają największą moc predykcyjną?</w:t>
      </w:r>
    </w:p>
    <w:p w:rsidR="004827C6" w:rsidRPr="0053107E" w:rsidRDefault="004827C6" w:rsidP="00F767F8">
      <w:pPr>
        <w:numPr>
          <w:ilvl w:val="0"/>
          <w:numId w:val="73"/>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Jak ranking ważności czynników różni się między różnymi algorytmami uczenia maszynowego?</w:t>
      </w:r>
    </w:p>
    <w:p w:rsidR="004827C6" w:rsidRPr="0053107E" w:rsidRDefault="004827C6" w:rsidP="00F767F8">
      <w:pPr>
        <w:numPr>
          <w:ilvl w:val="0"/>
          <w:numId w:val="73"/>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Jakie są kluczowe interakcje między różnymi kategoriami zmiennych (demograficzne, związane z pracą, oparte na satysfakcji)?</w:t>
      </w:r>
    </w:p>
    <w:p w:rsidR="004827C6" w:rsidRPr="0053107E" w:rsidRDefault="004827C6" w:rsidP="00F767F8">
      <w:pPr>
        <w:numPr>
          <w:ilvl w:val="0"/>
          <w:numId w:val="73"/>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Czy inżynieria cech może ujawnić ukryte wzorce w danych?</w:t>
      </w:r>
    </w:p>
    <w:p w:rsidR="004827C6" w:rsidRPr="0053107E" w:rsidRDefault="004827C6" w:rsidP="00F767F8">
      <w:pPr>
        <w:numPr>
          <w:ilvl w:val="0"/>
          <w:numId w:val="73"/>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Jak zidentyfikowane wzorce odnoszą się do ustalonych teorii HR (teoria dwuczynnikowa Herzberga, model JD-R)?</w:t>
      </w:r>
    </w:p>
    <w:p w:rsidR="004827C6" w:rsidRPr="0053107E" w:rsidRDefault="004827C6" w:rsidP="00F767F8">
      <w:pPr>
        <w:numPr>
          <w:ilvl w:val="0"/>
          <w:numId w:val="73"/>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Które czynniki są możliwe do wpływania z perspektywy interwencji HR?</w:t>
      </w:r>
    </w:p>
    <w:p w:rsidR="004827C6" w:rsidRPr="0053107E" w:rsidRDefault="004827C6" w:rsidP="00F767F8">
      <w:pPr>
        <w:pStyle w:val="NormalnyWeb"/>
        <w:shd w:val="clear" w:color="auto" w:fill="F8F8F8"/>
        <w:spacing w:before="0" w:beforeAutospacing="0" w:after="240" w:afterAutospacing="0" w:line="360" w:lineRule="auto"/>
        <w:rPr>
          <w:color w:val="3B3B3B"/>
        </w:rPr>
      </w:pPr>
      <w:r w:rsidRPr="0053107E">
        <w:rPr>
          <w:rStyle w:val="Pogrubienie"/>
          <w:color w:val="3B3B3B"/>
        </w:rPr>
        <w:t>Hipotezy robocze</w:t>
      </w:r>
      <w:r w:rsidRPr="0053107E">
        <w:rPr>
          <w:color w:val="3B3B3B"/>
        </w:rPr>
        <w:t>:</w:t>
      </w:r>
    </w:p>
    <w:p w:rsidR="004827C6" w:rsidRPr="0053107E" w:rsidRDefault="004827C6" w:rsidP="00F767F8">
      <w:pPr>
        <w:numPr>
          <w:ilvl w:val="0"/>
          <w:numId w:val="74"/>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H2.1: Czynniki równowagi praca-życie będą miały wyższą wagę predykcyjną niż tradycyjne zmienne wynagrodzeniowe</w:t>
      </w:r>
    </w:p>
    <w:p w:rsidR="004827C6" w:rsidRPr="0053107E" w:rsidRDefault="004827C6" w:rsidP="00F767F8">
      <w:pPr>
        <w:numPr>
          <w:ilvl w:val="0"/>
          <w:numId w:val="74"/>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H2.2: Cechy inżynierskie (wskaźniki złożone) będą bardziej predykcyjne niż pojedyncze zmienne surowe</w:t>
      </w:r>
    </w:p>
    <w:p w:rsidR="004827C6" w:rsidRPr="0053107E" w:rsidRDefault="004827C6" w:rsidP="00F767F8">
      <w:pPr>
        <w:numPr>
          <w:ilvl w:val="0"/>
          <w:numId w:val="74"/>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H2.3: Wiek i staż pracy będą wykazywały nieliniowe zależności z prawdopodobieństwem rotacji</w:t>
      </w:r>
    </w:p>
    <w:p w:rsidR="004827C6" w:rsidRPr="0053107E" w:rsidRDefault="004827C6" w:rsidP="00F767F8">
      <w:pPr>
        <w:numPr>
          <w:ilvl w:val="0"/>
          <w:numId w:val="74"/>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H2.4: Zmienne satysfakcji z pracy będą znacząco korelować z rotacją, potwierdzając teorię Herzberga</w:t>
      </w:r>
    </w:p>
    <w:p w:rsidR="004827C6" w:rsidRPr="0053107E" w:rsidRDefault="004827C6" w:rsidP="00F767F8">
      <w:pPr>
        <w:numPr>
          <w:ilvl w:val="0"/>
          <w:numId w:val="74"/>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lastRenderedPageBreak/>
        <w:t xml:space="preserve">H2.5: Nadgodziny i odległość dojazdów będą wśród najważniejszych </w:t>
      </w:r>
      <w:proofErr w:type="spellStart"/>
      <w:r w:rsidRPr="0053107E">
        <w:rPr>
          <w:rFonts w:ascii="Times New Roman" w:hAnsi="Times New Roman" w:cs="Times New Roman"/>
          <w:color w:val="3B3B3B"/>
          <w:sz w:val="24"/>
          <w:szCs w:val="24"/>
        </w:rPr>
        <w:t>predyktorów</w:t>
      </w:r>
      <w:proofErr w:type="spellEnd"/>
      <w:r w:rsidRPr="0053107E">
        <w:rPr>
          <w:rFonts w:ascii="Times New Roman" w:hAnsi="Times New Roman" w:cs="Times New Roman"/>
          <w:color w:val="3B3B3B"/>
          <w:sz w:val="24"/>
          <w:szCs w:val="24"/>
        </w:rPr>
        <w:t>, odzwierciedlając priorytety równowagi praca-życie</w:t>
      </w:r>
    </w:p>
    <w:p w:rsidR="004827C6" w:rsidRPr="0053107E" w:rsidRDefault="004827C6" w:rsidP="00F767F8">
      <w:pPr>
        <w:pStyle w:val="NormalnyWeb"/>
        <w:shd w:val="clear" w:color="auto" w:fill="F8F8F8"/>
        <w:spacing w:before="0" w:beforeAutospacing="0" w:after="240" w:afterAutospacing="0" w:line="360" w:lineRule="auto"/>
        <w:rPr>
          <w:color w:val="3B3B3B"/>
        </w:rPr>
      </w:pPr>
      <w:r w:rsidRPr="0053107E">
        <w:rPr>
          <w:rStyle w:val="Pogrubienie"/>
          <w:color w:val="3B3B3B"/>
        </w:rPr>
        <w:t>Metodologia odpowiedzi</w:t>
      </w:r>
      <w:r w:rsidRPr="0053107E">
        <w:rPr>
          <w:color w:val="3B3B3B"/>
        </w:rPr>
        <w:t>:</w:t>
      </w:r>
    </w:p>
    <w:p w:rsidR="004827C6" w:rsidRPr="0053107E" w:rsidRDefault="004827C6" w:rsidP="00F767F8">
      <w:pPr>
        <w:numPr>
          <w:ilvl w:val="0"/>
          <w:numId w:val="75"/>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Analiza ważności cech przy użyciu wielu metod (ważność permutacyjna, wartości SHAP, wbudowane wskaźniki ważności)</w:t>
      </w:r>
    </w:p>
    <w:p w:rsidR="004827C6" w:rsidRPr="0053107E" w:rsidRDefault="004827C6" w:rsidP="00F767F8">
      <w:pPr>
        <w:numPr>
          <w:ilvl w:val="0"/>
          <w:numId w:val="75"/>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Tworzenie zmiennych złożonych opartych na teorii HR (wskaźnik równowagi praca-życie, indeks rozwoju kariery)</w:t>
      </w:r>
    </w:p>
    <w:p w:rsidR="004827C6" w:rsidRPr="0053107E" w:rsidRDefault="004827C6" w:rsidP="00F767F8">
      <w:pPr>
        <w:numPr>
          <w:ilvl w:val="0"/>
          <w:numId w:val="75"/>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Analiza korelacji i informacji wzajemnej dla zrozumienia relacji między cechami</w:t>
      </w:r>
    </w:p>
    <w:p w:rsidR="004827C6" w:rsidRPr="0053107E" w:rsidRDefault="004827C6" w:rsidP="00F767F8">
      <w:pPr>
        <w:numPr>
          <w:ilvl w:val="0"/>
          <w:numId w:val="75"/>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Wykresy zależności częściowej dla wizualizacji nieliniowych relacji</w:t>
      </w:r>
    </w:p>
    <w:p w:rsidR="004827C6" w:rsidRPr="0053107E" w:rsidRDefault="004827C6" w:rsidP="00F767F8">
      <w:pPr>
        <w:numPr>
          <w:ilvl w:val="0"/>
          <w:numId w:val="75"/>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Interpretacja biznesowa w kontekście ustalonych ram teoretycznych HR</w:t>
      </w:r>
    </w:p>
    <w:p w:rsidR="004827C6" w:rsidRPr="0053107E" w:rsidRDefault="004827C6" w:rsidP="00F767F8">
      <w:pPr>
        <w:numPr>
          <w:ilvl w:val="0"/>
          <w:numId w:val="75"/>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Ocena możliwości działania dla zidentyfikowanych kluczowych czynników</w:t>
      </w:r>
    </w:p>
    <w:p w:rsidR="004827C6" w:rsidRPr="0053107E" w:rsidRDefault="004827C6" w:rsidP="00F767F8">
      <w:pPr>
        <w:pStyle w:val="Nagwek4"/>
        <w:shd w:val="clear" w:color="auto" w:fill="F8F8F8"/>
        <w:spacing w:line="360" w:lineRule="auto"/>
        <w:rPr>
          <w:rFonts w:ascii="Times New Roman" w:hAnsi="Times New Roman" w:cs="Times New Roman"/>
          <w:color w:val="3B3B3B"/>
          <w:sz w:val="24"/>
          <w:szCs w:val="24"/>
        </w:rPr>
      </w:pPr>
      <w:r w:rsidRPr="0053107E">
        <w:rPr>
          <w:rStyle w:val="Pogrubienie"/>
          <w:rFonts w:ascii="Times New Roman" w:hAnsi="Times New Roman" w:cs="Times New Roman"/>
          <w:b w:val="0"/>
          <w:bCs w:val="0"/>
          <w:color w:val="3B3B3B"/>
          <w:sz w:val="24"/>
          <w:szCs w:val="24"/>
        </w:rPr>
        <w:t>Pytanie badawcze 3: Jak zoptymalizować model predykcyjny pod kątem praktycznych wymagań biznesowych i maksymalizacji zwrotu z inwestycji?</w:t>
      </w:r>
    </w:p>
    <w:p w:rsidR="004827C6" w:rsidRPr="0053107E" w:rsidRDefault="004827C6" w:rsidP="00F767F8">
      <w:pPr>
        <w:pStyle w:val="NormalnyWeb"/>
        <w:shd w:val="clear" w:color="auto" w:fill="F8F8F8"/>
        <w:spacing w:before="0" w:beforeAutospacing="0" w:after="240" w:afterAutospacing="0" w:line="360" w:lineRule="auto"/>
        <w:rPr>
          <w:color w:val="3B3B3B"/>
        </w:rPr>
      </w:pPr>
      <w:r w:rsidRPr="0053107E">
        <w:rPr>
          <w:rStyle w:val="Pogrubienie"/>
          <w:color w:val="3B3B3B"/>
        </w:rPr>
        <w:t>Uzasadnienie pytania</w:t>
      </w:r>
      <w:r w:rsidRPr="0053107E">
        <w:rPr>
          <w:color w:val="3B3B3B"/>
        </w:rPr>
        <w:t>: Badania akademickie w obszarze uczenia maszynowego często kończą się na osiągnięciu wysokich metryk dokładności, podczas gdy rzeczywiste wdrożenie wymaga uwzględnienia ograniczeń biznesowych, struktur kosztów oraz wykonalności operacyjnej. Ta luka między badaniami a praktyką jest szczególnie widoczna w analityce HR, gdzie decyzje mają bezpośredni wpływ na życie ludzi i muszą być etycznie i prawnie uzasadnione.</w:t>
      </w:r>
    </w:p>
    <w:p w:rsidR="004827C6" w:rsidRPr="0053107E" w:rsidRDefault="004827C6" w:rsidP="00F767F8">
      <w:pPr>
        <w:pStyle w:val="NormalnyWeb"/>
        <w:shd w:val="clear" w:color="auto" w:fill="F8F8F8"/>
        <w:spacing w:before="0" w:beforeAutospacing="0" w:after="240" w:afterAutospacing="0" w:line="360" w:lineRule="auto"/>
        <w:rPr>
          <w:color w:val="3B3B3B"/>
        </w:rPr>
      </w:pPr>
      <w:r w:rsidRPr="0053107E">
        <w:rPr>
          <w:rStyle w:val="Pogrubienie"/>
          <w:color w:val="3B3B3B"/>
        </w:rPr>
        <w:t>Pytania operacyjne</w:t>
      </w:r>
      <w:r w:rsidRPr="0053107E">
        <w:rPr>
          <w:color w:val="3B3B3B"/>
        </w:rPr>
        <w:t>:</w:t>
      </w:r>
    </w:p>
    <w:p w:rsidR="004827C6" w:rsidRPr="0053107E" w:rsidRDefault="004827C6" w:rsidP="00F767F8">
      <w:pPr>
        <w:numPr>
          <w:ilvl w:val="0"/>
          <w:numId w:val="76"/>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Jaki jest optymalny próg decyzyjny dla maksymalizacji wartości biznesowej zamiast tradycyjnych metryk dokładności?</w:t>
      </w:r>
    </w:p>
    <w:p w:rsidR="004827C6" w:rsidRPr="0053107E" w:rsidRDefault="004827C6" w:rsidP="00F767F8">
      <w:pPr>
        <w:numPr>
          <w:ilvl w:val="0"/>
          <w:numId w:val="76"/>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Jak koszty fałszywych alarmów (niepotrzebne interwencje) porównują się z kosztami przegapionych przypadków (nieuchwycona rotacja)?</w:t>
      </w:r>
    </w:p>
    <w:p w:rsidR="004827C6" w:rsidRPr="0053107E" w:rsidRDefault="004827C6" w:rsidP="00F767F8">
      <w:pPr>
        <w:numPr>
          <w:ilvl w:val="0"/>
          <w:numId w:val="76"/>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Jakie są kluczowe wyzwania implementacyjne w rzeczywistym kontekście organizacyjnym?</w:t>
      </w:r>
    </w:p>
    <w:p w:rsidR="004827C6" w:rsidRPr="0053107E" w:rsidRDefault="004827C6" w:rsidP="00F767F8">
      <w:pPr>
        <w:numPr>
          <w:ilvl w:val="0"/>
          <w:numId w:val="76"/>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Jak zapewnić sprawiedliwość modelu względem różnych grup demograficznych?</w:t>
      </w:r>
    </w:p>
    <w:p w:rsidR="004827C6" w:rsidRPr="0053107E" w:rsidRDefault="004827C6" w:rsidP="00F767F8">
      <w:pPr>
        <w:numPr>
          <w:ilvl w:val="0"/>
          <w:numId w:val="76"/>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Jaki jest przewidywany zwrot z inwestycji z implementacji predykcyjnego modelu rotacji?</w:t>
      </w:r>
    </w:p>
    <w:p w:rsidR="004827C6" w:rsidRPr="0053107E" w:rsidRDefault="004827C6" w:rsidP="00F767F8">
      <w:pPr>
        <w:numPr>
          <w:ilvl w:val="0"/>
          <w:numId w:val="76"/>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Jakie są optymalne strategie dla utrzymania modelu i ciągłego doskonalenia?</w:t>
      </w:r>
    </w:p>
    <w:p w:rsidR="004827C6" w:rsidRPr="0053107E" w:rsidRDefault="004827C6" w:rsidP="00F767F8">
      <w:pPr>
        <w:pStyle w:val="NormalnyWeb"/>
        <w:shd w:val="clear" w:color="auto" w:fill="F8F8F8"/>
        <w:spacing w:before="0" w:beforeAutospacing="0" w:after="240" w:afterAutospacing="0" w:line="360" w:lineRule="auto"/>
        <w:rPr>
          <w:color w:val="3B3B3B"/>
        </w:rPr>
      </w:pPr>
      <w:r w:rsidRPr="0053107E">
        <w:rPr>
          <w:rStyle w:val="Pogrubienie"/>
          <w:color w:val="3B3B3B"/>
        </w:rPr>
        <w:lastRenderedPageBreak/>
        <w:t>Hipotezy robocze</w:t>
      </w:r>
      <w:r w:rsidRPr="0053107E">
        <w:rPr>
          <w:color w:val="3B3B3B"/>
        </w:rPr>
        <w:t>:</w:t>
      </w:r>
    </w:p>
    <w:p w:rsidR="004827C6" w:rsidRPr="0053107E" w:rsidRDefault="004827C6" w:rsidP="00F767F8">
      <w:pPr>
        <w:numPr>
          <w:ilvl w:val="0"/>
          <w:numId w:val="77"/>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H3.1: Optymalny próg biznesowy będzie znacząco różnić się od domyślnego progu 0,5</w:t>
      </w:r>
    </w:p>
    <w:p w:rsidR="004827C6" w:rsidRPr="0053107E" w:rsidRDefault="004827C6" w:rsidP="00F767F8">
      <w:pPr>
        <w:numPr>
          <w:ilvl w:val="0"/>
          <w:numId w:val="77"/>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H3.2: Model zoptymalizowany pod kątem kosztów będzie faworyzować wyższą czułość (wykrywanie większej liczby potencjalnych odejść) kosztem niższej precyzji</w:t>
      </w:r>
    </w:p>
    <w:p w:rsidR="004827C6" w:rsidRPr="0053107E" w:rsidRDefault="004827C6" w:rsidP="00F767F8">
      <w:pPr>
        <w:numPr>
          <w:ilvl w:val="0"/>
          <w:numId w:val="77"/>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H3.3: Optymalizacja wartości biznesowej przyniesie zwrot z inwestycji &gt; 300% w pierwszym roku implementacji</w:t>
      </w:r>
    </w:p>
    <w:p w:rsidR="004827C6" w:rsidRPr="0053107E" w:rsidRDefault="004827C6" w:rsidP="00F767F8">
      <w:pPr>
        <w:numPr>
          <w:ilvl w:val="0"/>
          <w:numId w:val="77"/>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H3.4: Regularne ponowne trenowanie modelu będzie konieczne ze względu na zmieniającą się dynamikę siły roboczej</w:t>
      </w:r>
    </w:p>
    <w:p w:rsidR="004827C6" w:rsidRPr="0053107E" w:rsidRDefault="004827C6" w:rsidP="00F767F8">
      <w:pPr>
        <w:numPr>
          <w:ilvl w:val="0"/>
          <w:numId w:val="77"/>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H3.5: Dryft cech będzie obserwowalnym wyzwaniem wymagającym ciągłego monitorowania</w:t>
      </w:r>
    </w:p>
    <w:p w:rsidR="004827C6" w:rsidRPr="0053107E" w:rsidRDefault="004827C6" w:rsidP="00F767F8">
      <w:pPr>
        <w:pStyle w:val="NormalnyWeb"/>
        <w:shd w:val="clear" w:color="auto" w:fill="F8F8F8"/>
        <w:spacing w:before="0" w:beforeAutospacing="0" w:after="240" w:afterAutospacing="0" w:line="360" w:lineRule="auto"/>
        <w:rPr>
          <w:color w:val="3B3B3B"/>
        </w:rPr>
      </w:pPr>
      <w:r w:rsidRPr="0053107E">
        <w:rPr>
          <w:rStyle w:val="Pogrubienie"/>
          <w:color w:val="3B3B3B"/>
        </w:rPr>
        <w:t>Metodologia odpowiedzi</w:t>
      </w:r>
      <w:r w:rsidRPr="0053107E">
        <w:rPr>
          <w:color w:val="3B3B3B"/>
        </w:rPr>
        <w:t>:</w:t>
      </w:r>
    </w:p>
    <w:p w:rsidR="004827C6" w:rsidRPr="0053107E" w:rsidRDefault="004827C6" w:rsidP="00F767F8">
      <w:pPr>
        <w:numPr>
          <w:ilvl w:val="0"/>
          <w:numId w:val="78"/>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Analiza kosztów i korzyści uwzględniająca specyficzne koszty biznesowe (rekrutacja, szkolenia, utracona produktywność)</w:t>
      </w:r>
    </w:p>
    <w:p w:rsidR="004827C6" w:rsidRPr="0053107E" w:rsidRDefault="004827C6" w:rsidP="00F767F8">
      <w:pPr>
        <w:numPr>
          <w:ilvl w:val="0"/>
          <w:numId w:val="78"/>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Optymalizacja progu przy użyciu funkcji kosztów specyficznych dla biznesu</w:t>
      </w:r>
    </w:p>
    <w:p w:rsidR="004827C6" w:rsidRPr="0053107E" w:rsidRDefault="004827C6" w:rsidP="00F767F8">
      <w:pPr>
        <w:numPr>
          <w:ilvl w:val="0"/>
          <w:numId w:val="78"/>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Modelowanie zwrotu z inwestycji z analizą wrażliwości dla kluczowych założeń</w:t>
      </w:r>
    </w:p>
    <w:p w:rsidR="004827C6" w:rsidRPr="0053107E" w:rsidRDefault="004827C6" w:rsidP="00F767F8">
      <w:pPr>
        <w:numPr>
          <w:ilvl w:val="0"/>
          <w:numId w:val="78"/>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 xml:space="preserve">Mapa drogowa implementacji z zidentyfikowanymi </w:t>
      </w:r>
      <w:proofErr w:type="spellStart"/>
      <w:r w:rsidRPr="0053107E">
        <w:rPr>
          <w:rFonts w:ascii="Times New Roman" w:hAnsi="Times New Roman" w:cs="Times New Roman"/>
          <w:color w:val="3B3B3B"/>
          <w:sz w:val="24"/>
          <w:szCs w:val="24"/>
        </w:rPr>
        <w:t>ryzykami</w:t>
      </w:r>
      <w:proofErr w:type="spellEnd"/>
      <w:r w:rsidRPr="0053107E">
        <w:rPr>
          <w:rFonts w:ascii="Times New Roman" w:hAnsi="Times New Roman" w:cs="Times New Roman"/>
          <w:color w:val="3B3B3B"/>
          <w:sz w:val="24"/>
          <w:szCs w:val="24"/>
        </w:rPr>
        <w:t xml:space="preserve"> i strategiami </w:t>
      </w:r>
      <w:proofErr w:type="spellStart"/>
      <w:r w:rsidRPr="0053107E">
        <w:rPr>
          <w:rFonts w:ascii="Times New Roman" w:hAnsi="Times New Roman" w:cs="Times New Roman"/>
          <w:color w:val="3B3B3B"/>
          <w:sz w:val="24"/>
          <w:szCs w:val="24"/>
        </w:rPr>
        <w:t>mitygacji</w:t>
      </w:r>
      <w:proofErr w:type="spellEnd"/>
    </w:p>
    <w:p w:rsidR="004827C6" w:rsidRPr="0053107E" w:rsidRDefault="004827C6" w:rsidP="00F767F8">
      <w:pPr>
        <w:numPr>
          <w:ilvl w:val="0"/>
          <w:numId w:val="78"/>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Framework monitorowania modelu do wykrywania degradacji wydajności</w:t>
      </w:r>
    </w:p>
    <w:p w:rsidR="004827C6" w:rsidRPr="0053107E" w:rsidRDefault="004827C6" w:rsidP="00F767F8">
      <w:pPr>
        <w:numPr>
          <w:ilvl w:val="0"/>
          <w:numId w:val="78"/>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Ocena sprawiedliwości względem chronionych charakterystyk</w:t>
      </w:r>
    </w:p>
    <w:p w:rsidR="004827C6" w:rsidRPr="0053107E" w:rsidRDefault="004827C6" w:rsidP="00F767F8">
      <w:pPr>
        <w:numPr>
          <w:ilvl w:val="0"/>
          <w:numId w:val="78"/>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Analiza interesariuszy i rozważania zarządzania zmianą</w:t>
      </w:r>
    </w:p>
    <w:p w:rsidR="004827C6" w:rsidRPr="0053107E" w:rsidRDefault="004827C6" w:rsidP="00F767F8">
      <w:pPr>
        <w:pStyle w:val="Nagwek3"/>
        <w:shd w:val="clear" w:color="auto" w:fill="F8F8F8"/>
        <w:spacing w:before="0" w:after="120" w:line="360" w:lineRule="auto"/>
        <w:rPr>
          <w:rFonts w:ascii="Times New Roman" w:hAnsi="Times New Roman" w:cs="Times New Roman"/>
          <w:color w:val="3B3B3B"/>
        </w:rPr>
      </w:pPr>
      <w:r w:rsidRPr="0053107E">
        <w:rPr>
          <w:rStyle w:val="Pogrubienie"/>
          <w:rFonts w:ascii="Times New Roman" w:hAnsi="Times New Roman" w:cs="Times New Roman"/>
          <w:b w:val="0"/>
          <w:bCs w:val="0"/>
          <w:color w:val="3B3B3B"/>
        </w:rPr>
        <w:t>1.2.3 Wzajemne zależności między pytaniami badawczymi</w:t>
      </w:r>
    </w:p>
    <w:p w:rsidR="004827C6" w:rsidRPr="0053107E" w:rsidRDefault="004827C6" w:rsidP="00F767F8">
      <w:pPr>
        <w:pStyle w:val="NormalnyWeb"/>
        <w:shd w:val="clear" w:color="auto" w:fill="F8F8F8"/>
        <w:spacing w:before="0" w:beforeAutospacing="0" w:after="240" w:afterAutospacing="0" w:line="360" w:lineRule="auto"/>
        <w:rPr>
          <w:color w:val="3B3B3B"/>
        </w:rPr>
      </w:pPr>
      <w:r w:rsidRPr="0053107E">
        <w:rPr>
          <w:color w:val="3B3B3B"/>
        </w:rPr>
        <w:t>Przedstawione pytania badawcze nie są niezależne - stanowią zintegrowaną strukturę dla kompleksowego zrozumienia problemu przewidywania rotacji:</w:t>
      </w:r>
    </w:p>
    <w:p w:rsidR="004827C6" w:rsidRPr="0053107E" w:rsidRDefault="004827C6" w:rsidP="00F767F8">
      <w:pPr>
        <w:pStyle w:val="NormalnyWeb"/>
        <w:shd w:val="clear" w:color="auto" w:fill="F8F8F8"/>
        <w:spacing w:before="0" w:beforeAutospacing="0" w:after="240" w:afterAutospacing="0" w:line="360" w:lineRule="auto"/>
        <w:rPr>
          <w:color w:val="3B3B3B"/>
        </w:rPr>
      </w:pPr>
      <w:r w:rsidRPr="0053107E">
        <w:rPr>
          <w:rStyle w:val="Pogrubienie"/>
          <w:color w:val="3B3B3B"/>
        </w:rPr>
        <w:t>Relacja P1-P2</w:t>
      </w:r>
      <w:r w:rsidRPr="0053107E">
        <w:rPr>
          <w:color w:val="3B3B3B"/>
        </w:rPr>
        <w:t>: Skuteczność algorytmów (P1) jest częściowo zależna od natury podstawowych wzorców w danych, które są badane przez analizę ważności cech (P2). Jednocześnie różne algorytmy mogą ujawniać różne aspekty ważności cech.</w:t>
      </w:r>
    </w:p>
    <w:p w:rsidR="004827C6" w:rsidRPr="0053107E" w:rsidRDefault="004827C6" w:rsidP="00F767F8">
      <w:pPr>
        <w:pStyle w:val="NormalnyWeb"/>
        <w:shd w:val="clear" w:color="auto" w:fill="F8F8F8"/>
        <w:spacing w:before="0" w:beforeAutospacing="0" w:after="240" w:afterAutospacing="0" w:line="360" w:lineRule="auto"/>
        <w:rPr>
          <w:color w:val="3B3B3B"/>
        </w:rPr>
      </w:pPr>
      <w:r w:rsidRPr="0053107E">
        <w:rPr>
          <w:rStyle w:val="Pogrubienie"/>
          <w:color w:val="3B3B3B"/>
        </w:rPr>
        <w:t>Relacja P1-P3</w:t>
      </w:r>
      <w:r w:rsidRPr="0053107E">
        <w:rPr>
          <w:color w:val="3B3B3B"/>
        </w:rPr>
        <w:t xml:space="preserve">: Optymalizacja biznesowa (P3) może wpływać na wybór optymalnego algorytmu (P1), ponieważ różne scenariusze biznesowe mogą </w:t>
      </w:r>
      <w:proofErr w:type="spellStart"/>
      <w:r w:rsidRPr="0053107E">
        <w:rPr>
          <w:color w:val="3B3B3B"/>
        </w:rPr>
        <w:t>priorytetyzować</w:t>
      </w:r>
      <w:proofErr w:type="spellEnd"/>
      <w:r w:rsidRPr="0053107E">
        <w:rPr>
          <w:color w:val="3B3B3B"/>
        </w:rPr>
        <w:t xml:space="preserve"> różne aspekty wydajności modelu.</w:t>
      </w:r>
    </w:p>
    <w:p w:rsidR="004827C6" w:rsidRPr="0053107E" w:rsidRDefault="004827C6" w:rsidP="00F767F8">
      <w:pPr>
        <w:pStyle w:val="NormalnyWeb"/>
        <w:shd w:val="clear" w:color="auto" w:fill="F8F8F8"/>
        <w:spacing w:before="0" w:beforeAutospacing="0" w:after="240" w:afterAutospacing="0" w:line="360" w:lineRule="auto"/>
        <w:rPr>
          <w:color w:val="3B3B3B"/>
        </w:rPr>
      </w:pPr>
      <w:r w:rsidRPr="0053107E">
        <w:rPr>
          <w:rStyle w:val="Pogrubienie"/>
          <w:color w:val="3B3B3B"/>
        </w:rPr>
        <w:lastRenderedPageBreak/>
        <w:t>Relacja P2-P3</w:t>
      </w:r>
      <w:r w:rsidRPr="0053107E">
        <w:rPr>
          <w:color w:val="3B3B3B"/>
        </w:rPr>
        <w:t>: Zrozumienie kluczowych determinant (P2) jest niezbędne do projektowania skutecznych interwencji (P3), a rozważania dotyczące możliwości działania biznesowego mogą wpływać na to, które cechy są uwzględniane w ostatecznym modelu.</w:t>
      </w:r>
    </w:p>
    <w:p w:rsidR="004827C6" w:rsidRPr="0053107E" w:rsidRDefault="004827C6" w:rsidP="00F767F8">
      <w:pPr>
        <w:pStyle w:val="Nagwek3"/>
        <w:shd w:val="clear" w:color="auto" w:fill="F8F8F8"/>
        <w:spacing w:before="0" w:after="120" w:line="360" w:lineRule="auto"/>
        <w:rPr>
          <w:rFonts w:ascii="Times New Roman" w:hAnsi="Times New Roman" w:cs="Times New Roman"/>
          <w:color w:val="3B3B3B"/>
        </w:rPr>
      </w:pPr>
      <w:r w:rsidRPr="0053107E">
        <w:rPr>
          <w:rStyle w:val="Pogrubienie"/>
          <w:rFonts w:ascii="Times New Roman" w:hAnsi="Times New Roman" w:cs="Times New Roman"/>
          <w:b w:val="0"/>
          <w:bCs w:val="0"/>
          <w:color w:val="3B3B3B"/>
        </w:rPr>
        <w:t>1.2.4 Ograniczenia i założenia</w:t>
      </w:r>
    </w:p>
    <w:p w:rsidR="004827C6" w:rsidRPr="0053107E" w:rsidRDefault="004827C6" w:rsidP="00F767F8">
      <w:pPr>
        <w:pStyle w:val="NormalnyWeb"/>
        <w:shd w:val="clear" w:color="auto" w:fill="F8F8F8"/>
        <w:spacing w:before="0" w:beforeAutospacing="0" w:after="240" w:afterAutospacing="0" w:line="360" w:lineRule="auto"/>
        <w:rPr>
          <w:color w:val="3B3B3B"/>
        </w:rPr>
      </w:pPr>
      <w:r w:rsidRPr="0053107E">
        <w:rPr>
          <w:rStyle w:val="Pogrubienie"/>
          <w:color w:val="3B3B3B"/>
        </w:rPr>
        <w:t>Ograniczenia danych</w:t>
      </w:r>
      <w:r w:rsidRPr="0053107E">
        <w:rPr>
          <w:color w:val="3B3B3B"/>
        </w:rPr>
        <w:t>:</w:t>
      </w:r>
    </w:p>
    <w:p w:rsidR="004827C6" w:rsidRPr="0053107E" w:rsidRDefault="004827C6" w:rsidP="00F767F8">
      <w:pPr>
        <w:numPr>
          <w:ilvl w:val="0"/>
          <w:numId w:val="79"/>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Analiza opiera się na publicznie dostępnym zbiorze danych, który może nie w pełni reprezentować współczesne realia miejsca pracy</w:t>
      </w:r>
    </w:p>
    <w:p w:rsidR="004827C6" w:rsidRPr="0053107E" w:rsidRDefault="004827C6" w:rsidP="00F767F8">
      <w:pPr>
        <w:numPr>
          <w:ilvl w:val="0"/>
          <w:numId w:val="79"/>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 xml:space="preserve">Ograniczone dane czasowe uniemożliwiają analizę </w:t>
      </w:r>
      <w:proofErr w:type="spellStart"/>
      <w:r w:rsidRPr="0053107E">
        <w:rPr>
          <w:rFonts w:ascii="Times New Roman" w:hAnsi="Times New Roman" w:cs="Times New Roman"/>
          <w:color w:val="3B3B3B"/>
          <w:sz w:val="24"/>
          <w:szCs w:val="24"/>
        </w:rPr>
        <w:t>longitudinalną</w:t>
      </w:r>
      <w:proofErr w:type="spellEnd"/>
      <w:r w:rsidRPr="0053107E">
        <w:rPr>
          <w:rFonts w:ascii="Times New Roman" w:hAnsi="Times New Roman" w:cs="Times New Roman"/>
          <w:color w:val="3B3B3B"/>
          <w:sz w:val="24"/>
          <w:szCs w:val="24"/>
        </w:rPr>
        <w:t xml:space="preserve"> wzorców rotacji</w:t>
      </w:r>
    </w:p>
    <w:p w:rsidR="004827C6" w:rsidRPr="0053107E" w:rsidRDefault="004827C6" w:rsidP="00F767F8">
      <w:pPr>
        <w:numPr>
          <w:ilvl w:val="0"/>
          <w:numId w:val="79"/>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Brak zewnętrznych danych rynkowych (benchmarki wynagrodzeń, trendy branżowe) może ograniczać kompletność modelu</w:t>
      </w:r>
    </w:p>
    <w:p w:rsidR="004827C6" w:rsidRPr="0053107E" w:rsidRDefault="004827C6" w:rsidP="00F767F8">
      <w:pPr>
        <w:pStyle w:val="NormalnyWeb"/>
        <w:shd w:val="clear" w:color="auto" w:fill="F8F8F8"/>
        <w:spacing w:before="0" w:beforeAutospacing="0" w:after="240" w:afterAutospacing="0" w:line="360" w:lineRule="auto"/>
        <w:rPr>
          <w:color w:val="3B3B3B"/>
        </w:rPr>
      </w:pPr>
      <w:r w:rsidRPr="0053107E">
        <w:rPr>
          <w:rStyle w:val="Pogrubienie"/>
          <w:color w:val="3B3B3B"/>
        </w:rPr>
        <w:t>Założenia metodologiczne</w:t>
      </w:r>
      <w:r w:rsidRPr="0053107E">
        <w:rPr>
          <w:color w:val="3B3B3B"/>
        </w:rPr>
        <w:t>:</w:t>
      </w:r>
    </w:p>
    <w:p w:rsidR="004827C6" w:rsidRPr="0053107E" w:rsidRDefault="004827C6" w:rsidP="00F767F8">
      <w:pPr>
        <w:numPr>
          <w:ilvl w:val="0"/>
          <w:numId w:val="80"/>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Podejście statycznej migawki - zakłada, że relacje obserwowane w danych historycznych utrzymają się</w:t>
      </w:r>
    </w:p>
    <w:p w:rsidR="004827C6" w:rsidRPr="0053107E" w:rsidRDefault="004827C6" w:rsidP="00F767F8">
      <w:pPr>
        <w:numPr>
          <w:ilvl w:val="0"/>
          <w:numId w:val="80"/>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 xml:space="preserve">Podejście klasyfikacji binarnej - nie uwzględnia </w:t>
      </w:r>
      <w:proofErr w:type="spellStart"/>
      <w:r w:rsidRPr="0053107E">
        <w:rPr>
          <w:rFonts w:ascii="Times New Roman" w:hAnsi="Times New Roman" w:cs="Times New Roman"/>
          <w:color w:val="3B3B3B"/>
          <w:sz w:val="24"/>
          <w:szCs w:val="24"/>
        </w:rPr>
        <w:t>niuansowanych</w:t>
      </w:r>
      <w:proofErr w:type="spellEnd"/>
      <w:r w:rsidRPr="0053107E">
        <w:rPr>
          <w:rFonts w:ascii="Times New Roman" w:hAnsi="Times New Roman" w:cs="Times New Roman"/>
          <w:color w:val="3B3B3B"/>
          <w:sz w:val="24"/>
          <w:szCs w:val="24"/>
        </w:rPr>
        <w:t xml:space="preserve"> gradacji "ryzyka odejścia"</w:t>
      </w:r>
    </w:p>
    <w:p w:rsidR="004827C6" w:rsidRPr="0053107E" w:rsidRDefault="004827C6" w:rsidP="00F767F8">
      <w:pPr>
        <w:numPr>
          <w:ilvl w:val="0"/>
          <w:numId w:val="80"/>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Założenie, że dostępne zmienne obejmują kluczowe determinanty decyzji o rotacji</w:t>
      </w:r>
    </w:p>
    <w:p w:rsidR="004827C6" w:rsidRPr="0053107E" w:rsidRDefault="004827C6" w:rsidP="00F767F8">
      <w:pPr>
        <w:pStyle w:val="NormalnyWeb"/>
        <w:shd w:val="clear" w:color="auto" w:fill="F8F8F8"/>
        <w:spacing w:before="0" w:beforeAutospacing="0" w:after="240" w:afterAutospacing="0" w:line="360" w:lineRule="auto"/>
        <w:rPr>
          <w:color w:val="3B3B3B"/>
        </w:rPr>
      </w:pPr>
      <w:r w:rsidRPr="0053107E">
        <w:rPr>
          <w:rStyle w:val="Pogrubienie"/>
          <w:color w:val="3B3B3B"/>
        </w:rPr>
        <w:t>Ograniczenia kontekstu biznesowego</w:t>
      </w:r>
      <w:r w:rsidRPr="0053107E">
        <w:rPr>
          <w:color w:val="3B3B3B"/>
        </w:rPr>
        <w:t>:</w:t>
      </w:r>
    </w:p>
    <w:p w:rsidR="004827C6" w:rsidRPr="0053107E" w:rsidRDefault="004827C6" w:rsidP="00F767F8">
      <w:pPr>
        <w:numPr>
          <w:ilvl w:val="0"/>
          <w:numId w:val="81"/>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 xml:space="preserve">Zbiór danych pojedynczej organizacji ogranicza </w:t>
      </w:r>
      <w:proofErr w:type="spellStart"/>
      <w:r w:rsidRPr="0053107E">
        <w:rPr>
          <w:rFonts w:ascii="Times New Roman" w:hAnsi="Times New Roman" w:cs="Times New Roman"/>
          <w:color w:val="3B3B3B"/>
          <w:sz w:val="24"/>
          <w:szCs w:val="24"/>
        </w:rPr>
        <w:t>uogólnialność</w:t>
      </w:r>
      <w:proofErr w:type="spellEnd"/>
      <w:r w:rsidRPr="0053107E">
        <w:rPr>
          <w:rFonts w:ascii="Times New Roman" w:hAnsi="Times New Roman" w:cs="Times New Roman"/>
          <w:color w:val="3B3B3B"/>
          <w:sz w:val="24"/>
          <w:szCs w:val="24"/>
        </w:rPr>
        <w:t xml:space="preserve"> między branżami i kulturami organizacyjnymi</w:t>
      </w:r>
    </w:p>
    <w:p w:rsidR="004827C6" w:rsidRPr="0053107E" w:rsidRDefault="004827C6" w:rsidP="00F767F8">
      <w:pPr>
        <w:numPr>
          <w:ilvl w:val="0"/>
          <w:numId w:val="81"/>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Założenia kosztów dla optymalizacji biznesowej opierają się na szacunkach literaturowych, a nie na danych specyficznych dla organizacji</w:t>
      </w:r>
    </w:p>
    <w:p w:rsidR="004827C6" w:rsidRPr="0053107E" w:rsidRDefault="004827C6" w:rsidP="00F767F8">
      <w:pPr>
        <w:numPr>
          <w:ilvl w:val="0"/>
          <w:numId w:val="81"/>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Wyzwania implementacyjne mogą się znacznie różnić w różnych kontekstach organizacyjnych</w:t>
      </w:r>
    </w:p>
    <w:p w:rsidR="004827C6" w:rsidRPr="0053107E" w:rsidRDefault="004827C6" w:rsidP="00F767F8">
      <w:pPr>
        <w:pStyle w:val="Nagwek3"/>
        <w:shd w:val="clear" w:color="auto" w:fill="F8F8F8"/>
        <w:spacing w:before="0" w:after="120" w:line="360" w:lineRule="auto"/>
        <w:rPr>
          <w:rFonts w:ascii="Times New Roman" w:hAnsi="Times New Roman" w:cs="Times New Roman"/>
          <w:color w:val="3B3B3B"/>
        </w:rPr>
      </w:pPr>
      <w:r w:rsidRPr="0053107E">
        <w:rPr>
          <w:rStyle w:val="Pogrubienie"/>
          <w:rFonts w:ascii="Times New Roman" w:hAnsi="Times New Roman" w:cs="Times New Roman"/>
          <w:b w:val="0"/>
          <w:bCs w:val="0"/>
          <w:color w:val="3B3B3B"/>
        </w:rPr>
        <w:t>1.2.5 Oczekiwane wkłady</w:t>
      </w:r>
    </w:p>
    <w:p w:rsidR="004827C6" w:rsidRPr="0053107E" w:rsidRDefault="004827C6" w:rsidP="00F767F8">
      <w:pPr>
        <w:pStyle w:val="NormalnyWeb"/>
        <w:shd w:val="clear" w:color="auto" w:fill="F8F8F8"/>
        <w:spacing w:before="0" w:beforeAutospacing="0" w:after="240" w:afterAutospacing="0" w:line="360" w:lineRule="auto"/>
        <w:rPr>
          <w:color w:val="3B3B3B"/>
        </w:rPr>
      </w:pPr>
      <w:r w:rsidRPr="0053107E">
        <w:rPr>
          <w:color w:val="3B3B3B"/>
        </w:rPr>
        <w:t>Odpowiedzi na sformułowane pytania badawcze wniosą wkład do wiedzy w kilku obszarach:</w:t>
      </w:r>
    </w:p>
    <w:p w:rsidR="004827C6" w:rsidRPr="0053107E" w:rsidRDefault="004827C6" w:rsidP="00F767F8">
      <w:pPr>
        <w:pStyle w:val="NormalnyWeb"/>
        <w:shd w:val="clear" w:color="auto" w:fill="F8F8F8"/>
        <w:spacing w:before="0" w:beforeAutospacing="0" w:after="240" w:afterAutospacing="0" w:line="360" w:lineRule="auto"/>
        <w:rPr>
          <w:color w:val="3B3B3B"/>
        </w:rPr>
      </w:pPr>
      <w:r w:rsidRPr="0053107E">
        <w:rPr>
          <w:rStyle w:val="Pogrubienie"/>
          <w:color w:val="3B3B3B"/>
        </w:rPr>
        <w:t>Wkłady teoretyczne</w:t>
      </w:r>
      <w:r w:rsidRPr="0053107E">
        <w:rPr>
          <w:color w:val="3B3B3B"/>
        </w:rPr>
        <w:t>:</w:t>
      </w:r>
    </w:p>
    <w:p w:rsidR="004827C6" w:rsidRPr="0053107E" w:rsidRDefault="004827C6" w:rsidP="00F767F8">
      <w:pPr>
        <w:numPr>
          <w:ilvl w:val="0"/>
          <w:numId w:val="82"/>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lastRenderedPageBreak/>
        <w:t>Empiryczna walidacja teorii HR przy użyciu dowodów opartych na uczeniu maszynowym</w:t>
      </w:r>
    </w:p>
    <w:p w:rsidR="004827C6" w:rsidRPr="0053107E" w:rsidRDefault="004827C6" w:rsidP="00F767F8">
      <w:pPr>
        <w:numPr>
          <w:ilvl w:val="0"/>
          <w:numId w:val="82"/>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Lepsze zrozumienie współczesnych determinant rotacji w erze cyfrowej</w:t>
      </w:r>
    </w:p>
    <w:p w:rsidR="004827C6" w:rsidRPr="0053107E" w:rsidRDefault="004827C6" w:rsidP="00F767F8">
      <w:pPr>
        <w:numPr>
          <w:ilvl w:val="0"/>
          <w:numId w:val="82"/>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 xml:space="preserve">Struktura do integracji spostrzeżeń z uczenia maszynowego z ustalonymi teoriami </w:t>
      </w:r>
      <w:proofErr w:type="spellStart"/>
      <w:r w:rsidRPr="0053107E">
        <w:rPr>
          <w:rFonts w:ascii="Times New Roman" w:hAnsi="Times New Roman" w:cs="Times New Roman"/>
          <w:color w:val="3B3B3B"/>
          <w:sz w:val="24"/>
          <w:szCs w:val="24"/>
        </w:rPr>
        <w:t>zachowań</w:t>
      </w:r>
      <w:proofErr w:type="spellEnd"/>
      <w:r w:rsidRPr="0053107E">
        <w:rPr>
          <w:rFonts w:ascii="Times New Roman" w:hAnsi="Times New Roman" w:cs="Times New Roman"/>
          <w:color w:val="3B3B3B"/>
          <w:sz w:val="24"/>
          <w:szCs w:val="24"/>
        </w:rPr>
        <w:t xml:space="preserve"> organizacyjnych</w:t>
      </w:r>
    </w:p>
    <w:p w:rsidR="004827C6" w:rsidRPr="0053107E" w:rsidRDefault="004827C6" w:rsidP="00F767F8">
      <w:pPr>
        <w:pStyle w:val="NormalnyWeb"/>
        <w:shd w:val="clear" w:color="auto" w:fill="F8F8F8"/>
        <w:spacing w:before="0" w:beforeAutospacing="0" w:after="240" w:afterAutospacing="0" w:line="360" w:lineRule="auto"/>
        <w:rPr>
          <w:color w:val="3B3B3B"/>
        </w:rPr>
      </w:pPr>
      <w:r w:rsidRPr="0053107E">
        <w:rPr>
          <w:rStyle w:val="Pogrubienie"/>
          <w:color w:val="3B3B3B"/>
        </w:rPr>
        <w:t>Wkłady metodologiczne</w:t>
      </w:r>
      <w:r w:rsidRPr="0053107E">
        <w:rPr>
          <w:color w:val="3B3B3B"/>
        </w:rPr>
        <w:t>:</w:t>
      </w:r>
    </w:p>
    <w:p w:rsidR="004827C6" w:rsidRPr="0053107E" w:rsidRDefault="004827C6" w:rsidP="00F767F8">
      <w:pPr>
        <w:numPr>
          <w:ilvl w:val="0"/>
          <w:numId w:val="83"/>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Kompleksowe porównanie algorytmów uczenia maszynowego w kontekście HR</w:t>
      </w:r>
    </w:p>
    <w:p w:rsidR="004827C6" w:rsidRPr="0053107E" w:rsidRDefault="004827C6" w:rsidP="00F767F8">
      <w:pPr>
        <w:numPr>
          <w:ilvl w:val="0"/>
          <w:numId w:val="83"/>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Podejścia optymalizacji zorientowane na biznes dla predykcyjnych modeli HR</w:t>
      </w:r>
    </w:p>
    <w:p w:rsidR="004827C6" w:rsidRPr="0053107E" w:rsidRDefault="004827C6" w:rsidP="00F767F8">
      <w:pPr>
        <w:numPr>
          <w:ilvl w:val="0"/>
          <w:numId w:val="83"/>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Najlepsze praktyki dla inżynierii cech w analityce pracowniczej</w:t>
      </w:r>
    </w:p>
    <w:p w:rsidR="004827C6" w:rsidRPr="0053107E" w:rsidRDefault="004827C6" w:rsidP="00F767F8">
      <w:pPr>
        <w:pStyle w:val="NormalnyWeb"/>
        <w:shd w:val="clear" w:color="auto" w:fill="F8F8F8"/>
        <w:spacing w:before="0" w:beforeAutospacing="0" w:after="240" w:afterAutospacing="0" w:line="360" w:lineRule="auto"/>
        <w:rPr>
          <w:color w:val="3B3B3B"/>
        </w:rPr>
      </w:pPr>
      <w:r w:rsidRPr="0053107E">
        <w:rPr>
          <w:rStyle w:val="Pogrubienie"/>
          <w:color w:val="3B3B3B"/>
        </w:rPr>
        <w:t>Wkłady praktyczne</w:t>
      </w:r>
      <w:r w:rsidRPr="0053107E">
        <w:rPr>
          <w:color w:val="3B3B3B"/>
        </w:rPr>
        <w:t>:</w:t>
      </w:r>
    </w:p>
    <w:p w:rsidR="004827C6" w:rsidRPr="0053107E" w:rsidRDefault="004827C6" w:rsidP="00F767F8">
      <w:pPr>
        <w:numPr>
          <w:ilvl w:val="0"/>
          <w:numId w:val="84"/>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Gotowa do implementacji struktura predykcyjnej rotacji</w:t>
      </w:r>
    </w:p>
    <w:p w:rsidR="004827C6" w:rsidRPr="0053107E" w:rsidRDefault="004827C6" w:rsidP="00F767F8">
      <w:pPr>
        <w:numPr>
          <w:ilvl w:val="0"/>
          <w:numId w:val="84"/>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Wskazówki oparte na dowodach dla strategii interwencji HR</w:t>
      </w:r>
    </w:p>
    <w:p w:rsidR="004827C6" w:rsidRPr="0053107E" w:rsidRDefault="004827C6" w:rsidP="00F767F8">
      <w:pPr>
        <w:numPr>
          <w:ilvl w:val="0"/>
          <w:numId w:val="84"/>
        </w:numPr>
        <w:shd w:val="clear" w:color="auto" w:fill="F8F8F8"/>
        <w:spacing w:before="100" w:beforeAutospacing="1" w:after="100" w:afterAutospacing="1" w:line="360" w:lineRule="auto"/>
        <w:rPr>
          <w:rFonts w:ascii="Times New Roman" w:hAnsi="Times New Roman" w:cs="Times New Roman"/>
          <w:color w:val="3B3B3B"/>
          <w:sz w:val="24"/>
          <w:szCs w:val="24"/>
        </w:rPr>
      </w:pPr>
      <w:r w:rsidRPr="0053107E">
        <w:rPr>
          <w:rFonts w:ascii="Times New Roman" w:hAnsi="Times New Roman" w:cs="Times New Roman"/>
          <w:color w:val="3B3B3B"/>
          <w:sz w:val="24"/>
          <w:szCs w:val="24"/>
        </w:rPr>
        <w:t>Podejście skoncentrowane na zwrocie z inwestycji do inwestycji w analitykę pracowniczą</w:t>
      </w:r>
    </w:p>
    <w:p w:rsidR="004827C6" w:rsidRPr="0053107E" w:rsidRDefault="004827C6" w:rsidP="00F767F8">
      <w:pPr>
        <w:pStyle w:val="NormalnyWeb"/>
        <w:shd w:val="clear" w:color="auto" w:fill="F8F8F8"/>
        <w:spacing w:before="0" w:beforeAutospacing="0" w:after="240" w:afterAutospacing="0" w:line="360" w:lineRule="auto"/>
        <w:rPr>
          <w:color w:val="3B3B3B"/>
        </w:rPr>
      </w:pPr>
      <w:r w:rsidRPr="0053107E">
        <w:rPr>
          <w:color w:val="3B3B3B"/>
        </w:rPr>
        <w:t>To kompleksowe podejście do formułowania i adresowania pytań badawczych zapewnia, że praca wniesie wkład zarówno do zrozumienia akademickiego, jak i praktycznych zastosowań w szybko rozwijającej się dziedzinie analityki pracowniczej.</w:t>
      </w:r>
    </w:p>
    <w:p w:rsidR="004827C6" w:rsidRPr="0053107E" w:rsidRDefault="004827C6" w:rsidP="00F767F8">
      <w:pPr>
        <w:spacing w:line="360" w:lineRule="auto"/>
        <w:rPr>
          <w:rFonts w:ascii="Times New Roman" w:hAnsi="Times New Roman" w:cs="Times New Roman"/>
          <w:sz w:val="24"/>
          <w:szCs w:val="24"/>
        </w:rPr>
      </w:pPr>
    </w:p>
    <w:sectPr w:rsidR="004827C6" w:rsidRPr="0053107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B4934"/>
    <w:multiLevelType w:val="multilevel"/>
    <w:tmpl w:val="16BE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6607D"/>
    <w:multiLevelType w:val="multilevel"/>
    <w:tmpl w:val="E0F4A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A55713"/>
    <w:multiLevelType w:val="multilevel"/>
    <w:tmpl w:val="6DCA4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53762B"/>
    <w:multiLevelType w:val="multilevel"/>
    <w:tmpl w:val="41443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C5485E"/>
    <w:multiLevelType w:val="multilevel"/>
    <w:tmpl w:val="08F26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A55145"/>
    <w:multiLevelType w:val="multilevel"/>
    <w:tmpl w:val="3A203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EC5F28"/>
    <w:multiLevelType w:val="multilevel"/>
    <w:tmpl w:val="BAAE3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C334EE"/>
    <w:multiLevelType w:val="multilevel"/>
    <w:tmpl w:val="A3021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032B1C"/>
    <w:multiLevelType w:val="multilevel"/>
    <w:tmpl w:val="08225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702F78"/>
    <w:multiLevelType w:val="multilevel"/>
    <w:tmpl w:val="98268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446A91"/>
    <w:multiLevelType w:val="multilevel"/>
    <w:tmpl w:val="0E5AF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C5016C"/>
    <w:multiLevelType w:val="multilevel"/>
    <w:tmpl w:val="5B788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08114B"/>
    <w:multiLevelType w:val="multilevel"/>
    <w:tmpl w:val="2E386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7A2BD2"/>
    <w:multiLevelType w:val="multilevel"/>
    <w:tmpl w:val="8174B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1A112B"/>
    <w:multiLevelType w:val="multilevel"/>
    <w:tmpl w:val="A9C44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C366BF"/>
    <w:multiLevelType w:val="multilevel"/>
    <w:tmpl w:val="15C0D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8038B4"/>
    <w:multiLevelType w:val="multilevel"/>
    <w:tmpl w:val="385EE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4400F9"/>
    <w:multiLevelType w:val="multilevel"/>
    <w:tmpl w:val="0AA25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45612C"/>
    <w:multiLevelType w:val="multilevel"/>
    <w:tmpl w:val="5DD2C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3D6956"/>
    <w:multiLevelType w:val="multilevel"/>
    <w:tmpl w:val="A31CF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4D2F1B"/>
    <w:multiLevelType w:val="multilevel"/>
    <w:tmpl w:val="AC42D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A83B51"/>
    <w:multiLevelType w:val="multilevel"/>
    <w:tmpl w:val="8D080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D510DD"/>
    <w:multiLevelType w:val="multilevel"/>
    <w:tmpl w:val="529A3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31F0C03"/>
    <w:multiLevelType w:val="multilevel"/>
    <w:tmpl w:val="FB6C0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D255DC"/>
    <w:multiLevelType w:val="multilevel"/>
    <w:tmpl w:val="2CB0B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1C010D"/>
    <w:multiLevelType w:val="multilevel"/>
    <w:tmpl w:val="16F63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6570788"/>
    <w:multiLevelType w:val="multilevel"/>
    <w:tmpl w:val="577A4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82A0634"/>
    <w:multiLevelType w:val="multilevel"/>
    <w:tmpl w:val="6CE4F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92E09F0"/>
    <w:multiLevelType w:val="multilevel"/>
    <w:tmpl w:val="BCCC7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A55319D"/>
    <w:multiLevelType w:val="multilevel"/>
    <w:tmpl w:val="009CD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A7C1222"/>
    <w:multiLevelType w:val="multilevel"/>
    <w:tmpl w:val="D062D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CC2383B"/>
    <w:multiLevelType w:val="multilevel"/>
    <w:tmpl w:val="E132F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DA13720"/>
    <w:multiLevelType w:val="multilevel"/>
    <w:tmpl w:val="ECEA6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04804BC"/>
    <w:multiLevelType w:val="multilevel"/>
    <w:tmpl w:val="936AD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0BD7B27"/>
    <w:multiLevelType w:val="multilevel"/>
    <w:tmpl w:val="D27C8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402722C"/>
    <w:multiLevelType w:val="multilevel"/>
    <w:tmpl w:val="A8D6B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7F9104B"/>
    <w:multiLevelType w:val="multilevel"/>
    <w:tmpl w:val="A38A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8154AEC"/>
    <w:multiLevelType w:val="multilevel"/>
    <w:tmpl w:val="185AA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8D17968"/>
    <w:multiLevelType w:val="multilevel"/>
    <w:tmpl w:val="CC0A1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C2A56F3"/>
    <w:multiLevelType w:val="multilevel"/>
    <w:tmpl w:val="04C8B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D2A2306"/>
    <w:multiLevelType w:val="multilevel"/>
    <w:tmpl w:val="A5C87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DBB6988"/>
    <w:multiLevelType w:val="multilevel"/>
    <w:tmpl w:val="BEC8A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E4D6261"/>
    <w:multiLevelType w:val="multilevel"/>
    <w:tmpl w:val="F72A9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EEF069E"/>
    <w:multiLevelType w:val="multilevel"/>
    <w:tmpl w:val="0EB6B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FAF7071"/>
    <w:multiLevelType w:val="multilevel"/>
    <w:tmpl w:val="F5E01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FBA1540"/>
    <w:multiLevelType w:val="multilevel"/>
    <w:tmpl w:val="D1F06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1FC2BF9"/>
    <w:multiLevelType w:val="multilevel"/>
    <w:tmpl w:val="6E809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2E63F8A"/>
    <w:multiLevelType w:val="multilevel"/>
    <w:tmpl w:val="8ECA5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35C5F0D"/>
    <w:multiLevelType w:val="multilevel"/>
    <w:tmpl w:val="A15CB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4360BAE"/>
    <w:multiLevelType w:val="multilevel"/>
    <w:tmpl w:val="7E88C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54B1B11"/>
    <w:multiLevelType w:val="multilevel"/>
    <w:tmpl w:val="0E763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6806EC2"/>
    <w:multiLevelType w:val="multilevel"/>
    <w:tmpl w:val="BAF83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7E55A05"/>
    <w:multiLevelType w:val="multilevel"/>
    <w:tmpl w:val="547ED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9230DDC"/>
    <w:multiLevelType w:val="multilevel"/>
    <w:tmpl w:val="E4D41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95A4AF6"/>
    <w:multiLevelType w:val="multilevel"/>
    <w:tmpl w:val="2D1CF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AEA30FA"/>
    <w:multiLevelType w:val="multilevel"/>
    <w:tmpl w:val="25C42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BF671E7"/>
    <w:multiLevelType w:val="multilevel"/>
    <w:tmpl w:val="FA16A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F552EB7"/>
    <w:multiLevelType w:val="multilevel"/>
    <w:tmpl w:val="CCA2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FB35410"/>
    <w:multiLevelType w:val="multilevel"/>
    <w:tmpl w:val="66821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0742943"/>
    <w:multiLevelType w:val="multilevel"/>
    <w:tmpl w:val="403EF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0D703BE"/>
    <w:multiLevelType w:val="multilevel"/>
    <w:tmpl w:val="6824B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25B2F4D"/>
    <w:multiLevelType w:val="multilevel"/>
    <w:tmpl w:val="991EB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2F42CAC"/>
    <w:multiLevelType w:val="multilevel"/>
    <w:tmpl w:val="0A28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2FD7ABA"/>
    <w:multiLevelType w:val="multilevel"/>
    <w:tmpl w:val="108AD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38A17F0"/>
    <w:multiLevelType w:val="multilevel"/>
    <w:tmpl w:val="1F30E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3CF6473"/>
    <w:multiLevelType w:val="multilevel"/>
    <w:tmpl w:val="D8A49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67E5D7B"/>
    <w:multiLevelType w:val="multilevel"/>
    <w:tmpl w:val="04B05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8E76753"/>
    <w:multiLevelType w:val="multilevel"/>
    <w:tmpl w:val="453C9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9E310F2"/>
    <w:multiLevelType w:val="multilevel"/>
    <w:tmpl w:val="6876F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A483897"/>
    <w:multiLevelType w:val="multilevel"/>
    <w:tmpl w:val="54409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B436AAC"/>
    <w:multiLevelType w:val="multilevel"/>
    <w:tmpl w:val="2BE8A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B7267BD"/>
    <w:multiLevelType w:val="multilevel"/>
    <w:tmpl w:val="23083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0543774"/>
    <w:multiLevelType w:val="multilevel"/>
    <w:tmpl w:val="3ABA7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28B44C8"/>
    <w:multiLevelType w:val="multilevel"/>
    <w:tmpl w:val="E8441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5DA2EF8"/>
    <w:multiLevelType w:val="multilevel"/>
    <w:tmpl w:val="22D6A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799361C"/>
    <w:multiLevelType w:val="multilevel"/>
    <w:tmpl w:val="23388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7C95C40"/>
    <w:multiLevelType w:val="multilevel"/>
    <w:tmpl w:val="92E03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7CA0CB2"/>
    <w:multiLevelType w:val="multilevel"/>
    <w:tmpl w:val="68D42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7CF4C54"/>
    <w:multiLevelType w:val="multilevel"/>
    <w:tmpl w:val="F2DC7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80D7EC1"/>
    <w:multiLevelType w:val="multilevel"/>
    <w:tmpl w:val="EDBCC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85F557C"/>
    <w:multiLevelType w:val="multilevel"/>
    <w:tmpl w:val="5C06E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8E9042D"/>
    <w:multiLevelType w:val="multilevel"/>
    <w:tmpl w:val="D5CC7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9FE723A"/>
    <w:multiLevelType w:val="multilevel"/>
    <w:tmpl w:val="CDE8B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C1A7998"/>
    <w:multiLevelType w:val="multilevel"/>
    <w:tmpl w:val="1676E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E404C5E"/>
    <w:multiLevelType w:val="multilevel"/>
    <w:tmpl w:val="F092A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E7B3E9D"/>
    <w:multiLevelType w:val="multilevel"/>
    <w:tmpl w:val="84263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F8C2A7E"/>
    <w:multiLevelType w:val="multilevel"/>
    <w:tmpl w:val="A19A2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0757B5B"/>
    <w:multiLevelType w:val="multilevel"/>
    <w:tmpl w:val="5C1E7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13266C1"/>
    <w:multiLevelType w:val="multilevel"/>
    <w:tmpl w:val="AFE42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27712FA"/>
    <w:multiLevelType w:val="multilevel"/>
    <w:tmpl w:val="46686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2FC0A2B"/>
    <w:multiLevelType w:val="multilevel"/>
    <w:tmpl w:val="7256E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34605CF"/>
    <w:multiLevelType w:val="multilevel"/>
    <w:tmpl w:val="2E04D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56E50BF"/>
    <w:multiLevelType w:val="multilevel"/>
    <w:tmpl w:val="01F0B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6CD7041"/>
    <w:multiLevelType w:val="multilevel"/>
    <w:tmpl w:val="6FFEE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7F65B70"/>
    <w:multiLevelType w:val="multilevel"/>
    <w:tmpl w:val="3DDEB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7F8420D"/>
    <w:multiLevelType w:val="multilevel"/>
    <w:tmpl w:val="6D2ED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CE0758B"/>
    <w:multiLevelType w:val="multilevel"/>
    <w:tmpl w:val="5112A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D282E4D"/>
    <w:multiLevelType w:val="multilevel"/>
    <w:tmpl w:val="0F300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E123F6A"/>
    <w:multiLevelType w:val="multilevel"/>
    <w:tmpl w:val="2DA20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FA70B56"/>
    <w:multiLevelType w:val="multilevel"/>
    <w:tmpl w:val="496AF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1"/>
  </w:num>
  <w:num w:numId="2">
    <w:abstractNumId w:val="60"/>
  </w:num>
  <w:num w:numId="3">
    <w:abstractNumId w:val="9"/>
  </w:num>
  <w:num w:numId="4">
    <w:abstractNumId w:val="13"/>
  </w:num>
  <w:num w:numId="5">
    <w:abstractNumId w:val="29"/>
  </w:num>
  <w:num w:numId="6">
    <w:abstractNumId w:val="16"/>
  </w:num>
  <w:num w:numId="7">
    <w:abstractNumId w:val="17"/>
  </w:num>
  <w:num w:numId="8">
    <w:abstractNumId w:val="92"/>
  </w:num>
  <w:num w:numId="9">
    <w:abstractNumId w:val="61"/>
  </w:num>
  <w:num w:numId="10">
    <w:abstractNumId w:val="93"/>
  </w:num>
  <w:num w:numId="11">
    <w:abstractNumId w:val="22"/>
  </w:num>
  <w:num w:numId="12">
    <w:abstractNumId w:val="94"/>
  </w:num>
  <w:num w:numId="13">
    <w:abstractNumId w:val="26"/>
  </w:num>
  <w:num w:numId="14">
    <w:abstractNumId w:val="96"/>
  </w:num>
  <w:num w:numId="15">
    <w:abstractNumId w:val="65"/>
  </w:num>
  <w:num w:numId="16">
    <w:abstractNumId w:val="11"/>
  </w:num>
  <w:num w:numId="17">
    <w:abstractNumId w:val="27"/>
  </w:num>
  <w:num w:numId="18">
    <w:abstractNumId w:val="51"/>
  </w:num>
  <w:num w:numId="19">
    <w:abstractNumId w:val="41"/>
  </w:num>
  <w:num w:numId="20">
    <w:abstractNumId w:val="97"/>
  </w:num>
  <w:num w:numId="21">
    <w:abstractNumId w:val="55"/>
  </w:num>
  <w:num w:numId="22">
    <w:abstractNumId w:val="95"/>
  </w:num>
  <w:num w:numId="23">
    <w:abstractNumId w:val="79"/>
  </w:num>
  <w:num w:numId="24">
    <w:abstractNumId w:val="43"/>
  </w:num>
  <w:num w:numId="25">
    <w:abstractNumId w:val="83"/>
  </w:num>
  <w:num w:numId="26">
    <w:abstractNumId w:val="18"/>
  </w:num>
  <w:num w:numId="27">
    <w:abstractNumId w:val="63"/>
  </w:num>
  <w:num w:numId="28">
    <w:abstractNumId w:val="21"/>
  </w:num>
  <w:num w:numId="29">
    <w:abstractNumId w:val="70"/>
  </w:num>
  <w:num w:numId="30">
    <w:abstractNumId w:val="50"/>
  </w:num>
  <w:num w:numId="31">
    <w:abstractNumId w:val="24"/>
  </w:num>
  <w:num w:numId="32">
    <w:abstractNumId w:val="20"/>
  </w:num>
  <w:num w:numId="33">
    <w:abstractNumId w:val="10"/>
  </w:num>
  <w:num w:numId="34">
    <w:abstractNumId w:val="0"/>
  </w:num>
  <w:num w:numId="35">
    <w:abstractNumId w:val="88"/>
  </w:num>
  <w:num w:numId="36">
    <w:abstractNumId w:val="47"/>
  </w:num>
  <w:num w:numId="37">
    <w:abstractNumId w:val="45"/>
  </w:num>
  <w:num w:numId="38">
    <w:abstractNumId w:val="36"/>
  </w:num>
  <w:num w:numId="39">
    <w:abstractNumId w:val="19"/>
  </w:num>
  <w:num w:numId="40">
    <w:abstractNumId w:val="40"/>
  </w:num>
  <w:num w:numId="41">
    <w:abstractNumId w:val="80"/>
  </w:num>
  <w:num w:numId="42">
    <w:abstractNumId w:val="54"/>
  </w:num>
  <w:num w:numId="43">
    <w:abstractNumId w:val="42"/>
  </w:num>
  <w:num w:numId="44">
    <w:abstractNumId w:val="98"/>
  </w:num>
  <w:num w:numId="45">
    <w:abstractNumId w:val="62"/>
  </w:num>
  <w:num w:numId="46">
    <w:abstractNumId w:val="38"/>
  </w:num>
  <w:num w:numId="47">
    <w:abstractNumId w:val="78"/>
  </w:num>
  <w:num w:numId="48">
    <w:abstractNumId w:val="69"/>
  </w:num>
  <w:num w:numId="49">
    <w:abstractNumId w:val="64"/>
  </w:num>
  <w:num w:numId="50">
    <w:abstractNumId w:val="15"/>
  </w:num>
  <w:num w:numId="51">
    <w:abstractNumId w:val="85"/>
  </w:num>
  <w:num w:numId="52">
    <w:abstractNumId w:val="99"/>
  </w:num>
  <w:num w:numId="53">
    <w:abstractNumId w:val="71"/>
  </w:num>
  <w:num w:numId="54">
    <w:abstractNumId w:val="73"/>
  </w:num>
  <w:num w:numId="55">
    <w:abstractNumId w:val="56"/>
  </w:num>
  <w:num w:numId="56">
    <w:abstractNumId w:val="82"/>
  </w:num>
  <w:num w:numId="57">
    <w:abstractNumId w:val="25"/>
  </w:num>
  <w:num w:numId="58">
    <w:abstractNumId w:val="49"/>
  </w:num>
  <w:num w:numId="59">
    <w:abstractNumId w:val="44"/>
  </w:num>
  <w:num w:numId="60">
    <w:abstractNumId w:val="72"/>
  </w:num>
  <w:num w:numId="61">
    <w:abstractNumId w:val="6"/>
  </w:num>
  <w:num w:numId="62">
    <w:abstractNumId w:val="67"/>
  </w:num>
  <w:num w:numId="63">
    <w:abstractNumId w:val="2"/>
  </w:num>
  <w:num w:numId="64">
    <w:abstractNumId w:val="91"/>
  </w:num>
  <w:num w:numId="65">
    <w:abstractNumId w:val="57"/>
  </w:num>
  <w:num w:numId="66">
    <w:abstractNumId w:val="37"/>
  </w:num>
  <w:num w:numId="67">
    <w:abstractNumId w:val="4"/>
  </w:num>
  <w:num w:numId="68">
    <w:abstractNumId w:val="87"/>
  </w:num>
  <w:num w:numId="69">
    <w:abstractNumId w:val="84"/>
  </w:num>
  <w:num w:numId="70">
    <w:abstractNumId w:val="53"/>
  </w:num>
  <w:num w:numId="71">
    <w:abstractNumId w:val="59"/>
  </w:num>
  <w:num w:numId="72">
    <w:abstractNumId w:val="32"/>
  </w:num>
  <w:num w:numId="73">
    <w:abstractNumId w:val="33"/>
  </w:num>
  <w:num w:numId="74">
    <w:abstractNumId w:val="23"/>
  </w:num>
  <w:num w:numId="75">
    <w:abstractNumId w:val="77"/>
  </w:num>
  <w:num w:numId="76">
    <w:abstractNumId w:val="68"/>
  </w:num>
  <w:num w:numId="77">
    <w:abstractNumId w:val="34"/>
  </w:num>
  <w:num w:numId="78">
    <w:abstractNumId w:val="12"/>
  </w:num>
  <w:num w:numId="79">
    <w:abstractNumId w:val="90"/>
  </w:num>
  <w:num w:numId="80">
    <w:abstractNumId w:val="66"/>
  </w:num>
  <w:num w:numId="81">
    <w:abstractNumId w:val="5"/>
  </w:num>
  <w:num w:numId="82">
    <w:abstractNumId w:val="35"/>
  </w:num>
  <w:num w:numId="83">
    <w:abstractNumId w:val="89"/>
  </w:num>
  <w:num w:numId="84">
    <w:abstractNumId w:val="39"/>
  </w:num>
  <w:num w:numId="85">
    <w:abstractNumId w:val="7"/>
  </w:num>
  <w:num w:numId="86">
    <w:abstractNumId w:val="48"/>
  </w:num>
  <w:num w:numId="87">
    <w:abstractNumId w:val="74"/>
  </w:num>
  <w:num w:numId="88">
    <w:abstractNumId w:val="58"/>
  </w:num>
  <w:num w:numId="89">
    <w:abstractNumId w:val="75"/>
  </w:num>
  <w:num w:numId="90">
    <w:abstractNumId w:val="28"/>
  </w:num>
  <w:num w:numId="91">
    <w:abstractNumId w:val="46"/>
  </w:num>
  <w:num w:numId="92">
    <w:abstractNumId w:val="1"/>
  </w:num>
  <w:num w:numId="93">
    <w:abstractNumId w:val="52"/>
  </w:num>
  <w:num w:numId="94">
    <w:abstractNumId w:val="31"/>
  </w:num>
  <w:num w:numId="95">
    <w:abstractNumId w:val="86"/>
  </w:num>
  <w:num w:numId="96">
    <w:abstractNumId w:val="14"/>
  </w:num>
  <w:num w:numId="97">
    <w:abstractNumId w:val="3"/>
  </w:num>
  <w:num w:numId="98">
    <w:abstractNumId w:val="76"/>
  </w:num>
  <w:num w:numId="99">
    <w:abstractNumId w:val="30"/>
  </w:num>
  <w:num w:numId="100">
    <w:abstractNumId w:val="8"/>
  </w:num>
  <w:numIdMacAtCleanup w:val="10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963"/>
    <w:rsid w:val="00085963"/>
    <w:rsid w:val="004827C6"/>
    <w:rsid w:val="0053107E"/>
    <w:rsid w:val="00612902"/>
    <w:rsid w:val="00795C6B"/>
    <w:rsid w:val="00837976"/>
    <w:rsid w:val="00A60739"/>
    <w:rsid w:val="00A95B36"/>
    <w:rsid w:val="00F767F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8FC75"/>
  <w15:chartTrackingRefBased/>
  <w15:docId w15:val="{16706C24-F9CB-464E-9AC0-F2D82BF7A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link w:val="Nagwek1Znak"/>
    <w:uiPriority w:val="9"/>
    <w:qFormat/>
    <w:rsid w:val="0008596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l-PL"/>
    </w:rPr>
  </w:style>
  <w:style w:type="paragraph" w:styleId="Nagwek2">
    <w:name w:val="heading 2"/>
    <w:basedOn w:val="Normalny"/>
    <w:link w:val="Nagwek2Znak"/>
    <w:uiPriority w:val="9"/>
    <w:qFormat/>
    <w:rsid w:val="00085963"/>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paragraph" w:styleId="Nagwek3">
    <w:name w:val="heading 3"/>
    <w:basedOn w:val="Normalny"/>
    <w:next w:val="Normalny"/>
    <w:link w:val="Nagwek3Znak"/>
    <w:uiPriority w:val="9"/>
    <w:semiHidden/>
    <w:unhideWhenUsed/>
    <w:qFormat/>
    <w:rsid w:val="000859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gwek4">
    <w:name w:val="heading 4"/>
    <w:basedOn w:val="Normalny"/>
    <w:next w:val="Normalny"/>
    <w:link w:val="Nagwek4Znak"/>
    <w:uiPriority w:val="9"/>
    <w:semiHidden/>
    <w:unhideWhenUsed/>
    <w:qFormat/>
    <w:rsid w:val="0008596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085963"/>
    <w:rPr>
      <w:rFonts w:ascii="Times New Roman" w:eastAsia="Times New Roman" w:hAnsi="Times New Roman" w:cs="Times New Roman"/>
      <w:b/>
      <w:bCs/>
      <w:kern w:val="36"/>
      <w:sz w:val="48"/>
      <w:szCs w:val="48"/>
      <w:lang w:eastAsia="pl-PL"/>
    </w:rPr>
  </w:style>
  <w:style w:type="character" w:customStyle="1" w:styleId="Nagwek2Znak">
    <w:name w:val="Nagłówek 2 Znak"/>
    <w:basedOn w:val="Domylnaczcionkaakapitu"/>
    <w:link w:val="Nagwek2"/>
    <w:uiPriority w:val="9"/>
    <w:rsid w:val="00085963"/>
    <w:rPr>
      <w:rFonts w:ascii="Times New Roman" w:eastAsia="Times New Roman" w:hAnsi="Times New Roman" w:cs="Times New Roman"/>
      <w:b/>
      <w:bCs/>
      <w:sz w:val="36"/>
      <w:szCs w:val="36"/>
      <w:lang w:eastAsia="pl-PL"/>
    </w:rPr>
  </w:style>
  <w:style w:type="character" w:styleId="Pogrubienie">
    <w:name w:val="Strong"/>
    <w:basedOn w:val="Domylnaczcionkaakapitu"/>
    <w:uiPriority w:val="22"/>
    <w:qFormat/>
    <w:rsid w:val="00085963"/>
    <w:rPr>
      <w:b/>
      <w:bCs/>
    </w:rPr>
  </w:style>
  <w:style w:type="paragraph" w:styleId="NormalnyWeb">
    <w:name w:val="Normal (Web)"/>
    <w:basedOn w:val="Normalny"/>
    <w:uiPriority w:val="99"/>
    <w:semiHidden/>
    <w:unhideWhenUsed/>
    <w:rsid w:val="00085963"/>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Uwydatnienie">
    <w:name w:val="Emphasis"/>
    <w:basedOn w:val="Domylnaczcionkaakapitu"/>
    <w:uiPriority w:val="20"/>
    <w:qFormat/>
    <w:rsid w:val="00085963"/>
    <w:rPr>
      <w:i/>
      <w:iCs/>
    </w:rPr>
  </w:style>
  <w:style w:type="character" w:customStyle="1" w:styleId="Nagwek3Znak">
    <w:name w:val="Nagłówek 3 Znak"/>
    <w:basedOn w:val="Domylnaczcionkaakapitu"/>
    <w:link w:val="Nagwek3"/>
    <w:uiPriority w:val="9"/>
    <w:semiHidden/>
    <w:rsid w:val="00085963"/>
    <w:rPr>
      <w:rFonts w:asciiTheme="majorHAnsi" w:eastAsiaTheme="majorEastAsia" w:hAnsiTheme="majorHAnsi" w:cstheme="majorBidi"/>
      <w:color w:val="1F3763" w:themeColor="accent1" w:themeShade="7F"/>
      <w:sz w:val="24"/>
      <w:szCs w:val="24"/>
    </w:rPr>
  </w:style>
  <w:style w:type="character" w:styleId="HTML-kod">
    <w:name w:val="HTML Code"/>
    <w:basedOn w:val="Domylnaczcionkaakapitu"/>
    <w:uiPriority w:val="99"/>
    <w:semiHidden/>
    <w:unhideWhenUsed/>
    <w:rsid w:val="00085963"/>
    <w:rPr>
      <w:rFonts w:ascii="Courier New" w:eastAsia="Times New Roman" w:hAnsi="Courier New" w:cs="Courier New"/>
      <w:sz w:val="20"/>
      <w:szCs w:val="20"/>
    </w:rPr>
  </w:style>
  <w:style w:type="character" w:customStyle="1" w:styleId="Nagwek4Znak">
    <w:name w:val="Nagłówek 4 Znak"/>
    <w:basedOn w:val="Domylnaczcionkaakapitu"/>
    <w:link w:val="Nagwek4"/>
    <w:uiPriority w:val="9"/>
    <w:semiHidden/>
    <w:rsid w:val="0008596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189991">
      <w:bodyDiv w:val="1"/>
      <w:marLeft w:val="0"/>
      <w:marRight w:val="0"/>
      <w:marTop w:val="0"/>
      <w:marBottom w:val="0"/>
      <w:divBdr>
        <w:top w:val="none" w:sz="0" w:space="0" w:color="auto"/>
        <w:left w:val="none" w:sz="0" w:space="0" w:color="auto"/>
        <w:bottom w:val="none" w:sz="0" w:space="0" w:color="auto"/>
        <w:right w:val="none" w:sz="0" w:space="0" w:color="auto"/>
      </w:divBdr>
    </w:div>
    <w:div w:id="1227641629">
      <w:bodyDiv w:val="1"/>
      <w:marLeft w:val="0"/>
      <w:marRight w:val="0"/>
      <w:marTop w:val="0"/>
      <w:marBottom w:val="0"/>
      <w:divBdr>
        <w:top w:val="none" w:sz="0" w:space="0" w:color="auto"/>
        <w:left w:val="none" w:sz="0" w:space="0" w:color="auto"/>
        <w:bottom w:val="none" w:sz="0" w:space="0" w:color="auto"/>
        <w:right w:val="none" w:sz="0" w:space="0" w:color="auto"/>
      </w:divBdr>
    </w:div>
    <w:div w:id="1345060877">
      <w:bodyDiv w:val="1"/>
      <w:marLeft w:val="0"/>
      <w:marRight w:val="0"/>
      <w:marTop w:val="0"/>
      <w:marBottom w:val="0"/>
      <w:divBdr>
        <w:top w:val="none" w:sz="0" w:space="0" w:color="auto"/>
        <w:left w:val="none" w:sz="0" w:space="0" w:color="auto"/>
        <w:bottom w:val="none" w:sz="0" w:space="0" w:color="auto"/>
        <w:right w:val="none" w:sz="0" w:space="0" w:color="auto"/>
      </w:divBdr>
    </w:div>
    <w:div w:id="2103145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33</Pages>
  <Words>5835</Words>
  <Characters>35010</Characters>
  <Application>Microsoft Office Word</Application>
  <DocSecurity>0</DocSecurity>
  <Lines>291</Lines>
  <Paragraphs>81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40764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Paweł Książyk</dc:creator>
  <cp:keywords/>
  <dc:description/>
  <cp:lastModifiedBy>Paweł Książyk</cp:lastModifiedBy>
  <cp:revision>2</cp:revision>
  <dcterms:created xsi:type="dcterms:W3CDTF">2025-09-16T11:03:00Z</dcterms:created>
  <dcterms:modified xsi:type="dcterms:W3CDTF">2025-09-22T14:38:00Z</dcterms:modified>
</cp:coreProperties>
</file>