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Respostas das questões 4 e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Silo de Menezes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4)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diagrama de blocos que leia a variável P (peso de peixes) e verifique se há excesso. Se houver, gravar na variável E (Excesso) e na variável M o valor da multa que João deverá pagar. Caso contrário mostrar tais variáveis com o conteúdo ZERO.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71975" cy="4648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Elabore um diagrama de bloco que leia as variáveis C e N, respectivamente código e número de horas trabalhadas de um operário. E calcule o salário sabendo-se que ele ganha R$ 10,00 por hora. Quando o número de horas exceder a 50 calcule o excesso de pagamento armazenando-o na variável E, caso contrário zerar tal variável. A hora excedente de trabalho vale R$ 20,00. No final do processamento imprimir o salário total e o salário excedente.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76775" cy="460057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