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BC" w:rsidRPr="008422BC" w:rsidRDefault="00320B7F" w:rsidP="00A94846">
      <w:pPr>
        <w:pStyle w:val="a4"/>
        <w:ind w:firstLine="723"/>
        <w:jc w:val="right"/>
      </w:pPr>
      <w:bookmarkStart w:id="0" w:name="_GoBack"/>
      <w:bookmarkEnd w:id="0"/>
      <w:r>
        <w:rPr>
          <w:rFonts w:ascii="Arial" w:hAnsi="Arial" w:hint="eastAsia"/>
        </w:rPr>
        <w:t>清小团微信</w:t>
      </w:r>
      <w:r>
        <w:rPr>
          <w:rFonts w:ascii="Arial" w:hAnsi="Arial"/>
        </w:rPr>
        <w:t>资讯平台</w:t>
      </w:r>
    </w:p>
    <w:p w:rsidR="008422BC" w:rsidRPr="008422BC" w:rsidRDefault="00D84D58" w:rsidP="00A94846">
      <w:pPr>
        <w:pStyle w:val="a4"/>
        <w:ind w:firstLine="723"/>
        <w:jc w:val="right"/>
      </w:pPr>
      <w:r>
        <w:rPr>
          <w:rFonts w:ascii="Arial" w:hAnsi="Arial" w:hint="eastAsia"/>
        </w:rPr>
        <w:t>愿景</w:t>
      </w:r>
    </w:p>
    <w:p w:rsidR="008422BC" w:rsidRPr="008422BC" w:rsidRDefault="008422BC" w:rsidP="00A94846">
      <w:pPr>
        <w:pStyle w:val="a4"/>
        <w:ind w:firstLine="723"/>
        <w:jc w:val="right"/>
      </w:pPr>
    </w:p>
    <w:p w:rsidR="008422BC" w:rsidRPr="008422BC" w:rsidRDefault="008422BC" w:rsidP="00A94846">
      <w:pPr>
        <w:pStyle w:val="a4"/>
        <w:ind w:firstLine="562"/>
        <w:jc w:val="right"/>
        <w:rPr>
          <w:sz w:val="28"/>
        </w:rPr>
      </w:pPr>
      <w:r w:rsidRPr="008422BC">
        <w:rPr>
          <w:rFonts w:hint="eastAsia"/>
          <w:sz w:val="28"/>
        </w:rPr>
        <w:t>版本</w:t>
      </w:r>
      <w:r w:rsidR="00FB6E18">
        <w:rPr>
          <w:rFonts w:ascii="Arial" w:hAnsi="Arial"/>
          <w:sz w:val="28"/>
        </w:rPr>
        <w:t xml:space="preserve"> &lt;2</w:t>
      </w:r>
      <w:r w:rsidRPr="008422BC">
        <w:rPr>
          <w:rFonts w:ascii="Arial" w:hAnsi="Arial"/>
          <w:sz w:val="28"/>
        </w:rPr>
        <w:t>.0&gt;</w:t>
      </w:r>
    </w:p>
    <w:p w:rsidR="008422BC" w:rsidRPr="008422BC" w:rsidRDefault="008422BC" w:rsidP="00A94846">
      <w:pPr>
        <w:pStyle w:val="a4"/>
        <w:ind w:firstLine="562"/>
        <w:rPr>
          <w:sz w:val="28"/>
        </w:rPr>
      </w:pPr>
    </w:p>
    <w:p w:rsidR="008422BC" w:rsidRPr="008422BC" w:rsidRDefault="008422BC" w:rsidP="00A94846">
      <w:pPr>
        <w:pStyle w:val="InfoBlue"/>
        <w:framePr w:wrap="around"/>
      </w:pPr>
      <w:r w:rsidRPr="008422BC">
        <w:t xml:space="preserve"> </w:t>
      </w:r>
    </w:p>
    <w:p w:rsidR="008422BC" w:rsidRPr="008422BC" w:rsidRDefault="008422BC" w:rsidP="00A94846">
      <w:pPr>
        <w:spacing w:line="240" w:lineRule="auto"/>
        <w:ind w:firstLine="420"/>
        <w:sectPr w:rsidR="008422BC" w:rsidRPr="008422B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8422BC" w:rsidRPr="008422BC" w:rsidRDefault="008422BC" w:rsidP="00A94846">
      <w:pPr>
        <w:pStyle w:val="a4"/>
        <w:ind w:firstLine="723"/>
      </w:pPr>
      <w:r w:rsidRPr="008422BC">
        <w:rPr>
          <w:rFonts w:hint="eastAsia"/>
        </w:rPr>
        <w:lastRenderedPageBreak/>
        <w:t>修订文档历史记录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276"/>
        <w:gridCol w:w="2977"/>
        <w:gridCol w:w="3442"/>
      </w:tblGrid>
      <w:tr w:rsidR="008422BC" w:rsidRPr="008422BC" w:rsidTr="00D9308D">
        <w:tc>
          <w:tcPr>
            <w:tcW w:w="1809" w:type="dxa"/>
          </w:tcPr>
          <w:p w:rsidR="008422BC" w:rsidRPr="008422BC" w:rsidRDefault="008422BC" w:rsidP="00A94846">
            <w:pPr>
              <w:pStyle w:val="Tabletext"/>
              <w:spacing w:line="240" w:lineRule="auto"/>
              <w:ind w:firstLine="422"/>
              <w:rPr>
                <w:b/>
              </w:rPr>
            </w:pPr>
            <w:r w:rsidRPr="008422BC">
              <w:rPr>
                <w:rFonts w:hint="eastAsia"/>
                <w:b/>
              </w:rPr>
              <w:t>日期</w:t>
            </w:r>
          </w:p>
        </w:tc>
        <w:tc>
          <w:tcPr>
            <w:tcW w:w="1276" w:type="dxa"/>
          </w:tcPr>
          <w:p w:rsidR="008422BC" w:rsidRPr="008422BC" w:rsidRDefault="008422BC" w:rsidP="00A94846">
            <w:pPr>
              <w:pStyle w:val="Tabletext"/>
              <w:spacing w:line="240" w:lineRule="auto"/>
              <w:ind w:firstLine="422"/>
              <w:rPr>
                <w:b/>
              </w:rPr>
            </w:pPr>
            <w:r w:rsidRPr="008422BC">
              <w:rPr>
                <w:rFonts w:hint="eastAsia"/>
                <w:b/>
              </w:rPr>
              <w:t>版本</w:t>
            </w:r>
          </w:p>
        </w:tc>
        <w:tc>
          <w:tcPr>
            <w:tcW w:w="2977" w:type="dxa"/>
          </w:tcPr>
          <w:p w:rsidR="008422BC" w:rsidRPr="008422BC" w:rsidRDefault="008422BC" w:rsidP="00A94846">
            <w:pPr>
              <w:pStyle w:val="Tabletext"/>
              <w:spacing w:line="240" w:lineRule="auto"/>
              <w:ind w:firstLine="422"/>
              <w:jc w:val="center"/>
              <w:rPr>
                <w:b/>
              </w:rPr>
            </w:pPr>
            <w:r w:rsidRPr="008422BC">
              <w:rPr>
                <w:rFonts w:hint="eastAsia"/>
                <w:b/>
              </w:rPr>
              <w:t>说明</w:t>
            </w:r>
          </w:p>
        </w:tc>
        <w:tc>
          <w:tcPr>
            <w:tcW w:w="3442" w:type="dxa"/>
          </w:tcPr>
          <w:p w:rsidR="008422BC" w:rsidRPr="008422BC" w:rsidRDefault="008422BC" w:rsidP="00A94846">
            <w:pPr>
              <w:pStyle w:val="Tabletext"/>
              <w:spacing w:line="240" w:lineRule="auto"/>
              <w:ind w:firstLine="422"/>
              <w:jc w:val="center"/>
              <w:rPr>
                <w:b/>
              </w:rPr>
            </w:pPr>
            <w:r w:rsidRPr="008422BC">
              <w:rPr>
                <w:rFonts w:hint="eastAsia"/>
                <w:b/>
              </w:rPr>
              <w:t>作者</w:t>
            </w:r>
          </w:p>
        </w:tc>
      </w:tr>
      <w:tr w:rsidR="008422BC" w:rsidRPr="008422BC" w:rsidTr="00D9308D">
        <w:trPr>
          <w:trHeight w:val="269"/>
        </w:trPr>
        <w:tc>
          <w:tcPr>
            <w:tcW w:w="1809" w:type="dxa"/>
          </w:tcPr>
          <w:p w:rsidR="008422BC" w:rsidRPr="008422BC" w:rsidRDefault="00320B7F" w:rsidP="00A94846">
            <w:pPr>
              <w:pStyle w:val="Tabletext"/>
              <w:spacing w:line="240" w:lineRule="auto"/>
              <w:ind w:firstLine="420"/>
            </w:pPr>
            <w:r>
              <w:t>2013</w:t>
            </w:r>
            <w:r>
              <w:rPr>
                <w:rFonts w:hint="eastAsia"/>
              </w:rPr>
              <w:t>/11/15</w:t>
            </w:r>
          </w:p>
        </w:tc>
        <w:tc>
          <w:tcPr>
            <w:tcW w:w="1276" w:type="dxa"/>
          </w:tcPr>
          <w:p w:rsidR="008422BC" w:rsidRPr="008422BC" w:rsidRDefault="00FC162B" w:rsidP="00A94846">
            <w:pPr>
              <w:pStyle w:val="Tabletext"/>
              <w:spacing w:line="240" w:lineRule="auto"/>
              <w:ind w:firstLineChars="0" w:firstLine="0"/>
              <w:jc w:val="center"/>
            </w:pPr>
            <w:r w:rsidRPr="008422BC">
              <w:rPr>
                <w:rFonts w:hint="eastAsia"/>
              </w:rPr>
              <w:t>1.0</w:t>
            </w:r>
          </w:p>
        </w:tc>
        <w:tc>
          <w:tcPr>
            <w:tcW w:w="2977" w:type="dxa"/>
          </w:tcPr>
          <w:p w:rsidR="008422BC" w:rsidRPr="008422BC" w:rsidRDefault="00D9308D" w:rsidP="00A94846">
            <w:pPr>
              <w:pStyle w:val="Tabletext"/>
              <w:spacing w:line="240" w:lineRule="auto"/>
              <w:ind w:firstLineChars="0" w:firstLine="0"/>
            </w:pPr>
            <w:r>
              <w:rPr>
                <w:rFonts w:hint="eastAsia"/>
              </w:rPr>
              <w:t>清小团</w:t>
            </w:r>
            <w:r>
              <w:t>微信</w:t>
            </w:r>
            <w:r w:rsidR="00211DE9">
              <w:t>资讯</w:t>
            </w:r>
            <w:r>
              <w:t>平台</w:t>
            </w:r>
            <w:r w:rsidR="00D84D58">
              <w:rPr>
                <w:rFonts w:hint="eastAsia"/>
              </w:rPr>
              <w:t>愿景文档</w:t>
            </w:r>
          </w:p>
        </w:tc>
        <w:tc>
          <w:tcPr>
            <w:tcW w:w="3442" w:type="dxa"/>
          </w:tcPr>
          <w:p w:rsidR="008422BC" w:rsidRPr="00320B7F" w:rsidRDefault="00D9308D" w:rsidP="00A94846">
            <w:pPr>
              <w:pStyle w:val="Tabletext"/>
              <w:spacing w:line="240" w:lineRule="auto"/>
              <w:ind w:firstLineChars="0" w:firstLine="0"/>
            </w:pPr>
            <w:r>
              <w:rPr>
                <w:rFonts w:hint="eastAsia"/>
              </w:rPr>
              <w:t>王思伦</w:t>
            </w:r>
            <w:r>
              <w:rPr>
                <w:rFonts w:hint="eastAsia"/>
              </w:rPr>
              <w:t xml:space="preserve"> </w:t>
            </w:r>
            <w:r>
              <w:rPr>
                <w:rFonts w:hint="eastAsia"/>
              </w:rPr>
              <w:t>欧阳方昕</w:t>
            </w:r>
            <w:r>
              <w:rPr>
                <w:rFonts w:hint="eastAsia"/>
              </w:rPr>
              <w:t xml:space="preserve"> </w:t>
            </w:r>
            <w:r>
              <w:rPr>
                <w:rFonts w:hint="eastAsia"/>
              </w:rPr>
              <w:t>江林楠</w:t>
            </w:r>
            <w:r>
              <w:rPr>
                <w:rFonts w:hint="eastAsia"/>
              </w:rPr>
              <w:t xml:space="preserve"> </w:t>
            </w:r>
            <w:r>
              <w:rPr>
                <w:rFonts w:hint="eastAsia"/>
              </w:rPr>
              <w:t>洪宇</w:t>
            </w:r>
            <w:r>
              <w:rPr>
                <w:rFonts w:hint="eastAsia"/>
              </w:rPr>
              <w:t xml:space="preserve"> </w:t>
            </w:r>
            <w:r>
              <w:rPr>
                <w:rFonts w:hint="eastAsia"/>
              </w:rPr>
              <w:t>王需</w:t>
            </w:r>
          </w:p>
        </w:tc>
      </w:tr>
      <w:tr w:rsidR="008422BC" w:rsidRPr="008422BC" w:rsidTr="00D9308D">
        <w:tc>
          <w:tcPr>
            <w:tcW w:w="1809" w:type="dxa"/>
          </w:tcPr>
          <w:p w:rsidR="008422BC" w:rsidRPr="008422BC" w:rsidRDefault="00FB6E18" w:rsidP="00A94846">
            <w:pPr>
              <w:pStyle w:val="Tabletext"/>
              <w:spacing w:line="240" w:lineRule="auto"/>
              <w:ind w:firstLine="420"/>
            </w:pPr>
            <w:r>
              <w:rPr>
                <w:rFonts w:hint="eastAsia"/>
              </w:rPr>
              <w:t>2013/11/21</w:t>
            </w:r>
          </w:p>
        </w:tc>
        <w:tc>
          <w:tcPr>
            <w:tcW w:w="1276" w:type="dxa"/>
          </w:tcPr>
          <w:p w:rsidR="008422BC" w:rsidRPr="008422BC" w:rsidRDefault="00FB6E18" w:rsidP="00A94846">
            <w:pPr>
              <w:pStyle w:val="Tabletext"/>
              <w:spacing w:line="240" w:lineRule="auto"/>
              <w:ind w:firstLine="420"/>
            </w:pPr>
            <w:r>
              <w:rPr>
                <w:rFonts w:hint="eastAsia"/>
              </w:rPr>
              <w:t>2.0</w:t>
            </w:r>
          </w:p>
        </w:tc>
        <w:tc>
          <w:tcPr>
            <w:tcW w:w="2977" w:type="dxa"/>
          </w:tcPr>
          <w:p w:rsidR="008422BC" w:rsidRPr="008422BC" w:rsidRDefault="00FB6E18" w:rsidP="00FB6E18">
            <w:pPr>
              <w:pStyle w:val="Tabletext"/>
              <w:spacing w:line="240" w:lineRule="auto"/>
              <w:ind w:firstLineChars="0" w:firstLine="0"/>
            </w:pPr>
            <w:r>
              <w:rPr>
                <w:rFonts w:hint="eastAsia"/>
              </w:rPr>
              <w:t>删除掉</w:t>
            </w:r>
            <w:r>
              <w:t>难以实现的功能，增加</w:t>
            </w:r>
            <w:r>
              <w:rPr>
                <w:rFonts w:hint="eastAsia"/>
              </w:rPr>
              <w:t>校园</w:t>
            </w:r>
            <w:r>
              <w:t>信息反馈</w:t>
            </w:r>
            <w:r>
              <w:rPr>
                <w:rFonts w:hint="eastAsia"/>
              </w:rPr>
              <w:t>的功能</w:t>
            </w:r>
          </w:p>
        </w:tc>
        <w:tc>
          <w:tcPr>
            <w:tcW w:w="3442" w:type="dxa"/>
          </w:tcPr>
          <w:p w:rsidR="008422BC" w:rsidRPr="008422BC" w:rsidRDefault="00FB6E18" w:rsidP="00FB6E18">
            <w:pPr>
              <w:pStyle w:val="Tabletext"/>
              <w:spacing w:line="240" w:lineRule="auto"/>
              <w:ind w:firstLineChars="0" w:firstLine="0"/>
            </w:pPr>
            <w:r>
              <w:rPr>
                <w:rFonts w:hint="eastAsia"/>
              </w:rPr>
              <w:t>王思伦</w:t>
            </w:r>
            <w:r>
              <w:rPr>
                <w:rFonts w:hint="eastAsia"/>
              </w:rPr>
              <w:t xml:space="preserve"> </w:t>
            </w:r>
            <w:r>
              <w:rPr>
                <w:rFonts w:hint="eastAsia"/>
              </w:rPr>
              <w:t>欧阳方昕</w:t>
            </w:r>
            <w:r>
              <w:rPr>
                <w:rFonts w:hint="eastAsia"/>
              </w:rPr>
              <w:t xml:space="preserve"> </w:t>
            </w:r>
            <w:r>
              <w:rPr>
                <w:rFonts w:hint="eastAsia"/>
              </w:rPr>
              <w:t>江林楠</w:t>
            </w:r>
            <w:r>
              <w:rPr>
                <w:rFonts w:hint="eastAsia"/>
              </w:rPr>
              <w:t xml:space="preserve"> </w:t>
            </w:r>
            <w:r>
              <w:rPr>
                <w:rFonts w:hint="eastAsia"/>
              </w:rPr>
              <w:t>洪宇</w:t>
            </w:r>
            <w:r>
              <w:rPr>
                <w:rFonts w:hint="eastAsia"/>
              </w:rPr>
              <w:t xml:space="preserve"> </w:t>
            </w:r>
            <w:r>
              <w:rPr>
                <w:rFonts w:hint="eastAsia"/>
              </w:rPr>
              <w:t>王需</w:t>
            </w:r>
          </w:p>
        </w:tc>
      </w:tr>
      <w:tr w:rsidR="008422BC" w:rsidRPr="008422BC" w:rsidTr="00D9308D">
        <w:tc>
          <w:tcPr>
            <w:tcW w:w="1809" w:type="dxa"/>
          </w:tcPr>
          <w:p w:rsidR="008422BC" w:rsidRPr="008422BC" w:rsidRDefault="008422BC" w:rsidP="00A94846">
            <w:pPr>
              <w:pStyle w:val="Tabletext"/>
              <w:spacing w:line="240" w:lineRule="auto"/>
              <w:ind w:firstLine="420"/>
            </w:pPr>
          </w:p>
        </w:tc>
        <w:tc>
          <w:tcPr>
            <w:tcW w:w="1276" w:type="dxa"/>
          </w:tcPr>
          <w:p w:rsidR="008422BC" w:rsidRPr="008422BC" w:rsidRDefault="008422BC" w:rsidP="00A94846">
            <w:pPr>
              <w:pStyle w:val="Tabletext"/>
              <w:spacing w:line="240" w:lineRule="auto"/>
              <w:ind w:firstLine="420"/>
            </w:pPr>
          </w:p>
        </w:tc>
        <w:tc>
          <w:tcPr>
            <w:tcW w:w="2977" w:type="dxa"/>
          </w:tcPr>
          <w:p w:rsidR="008422BC" w:rsidRPr="008422BC" w:rsidRDefault="008422BC" w:rsidP="00A94846">
            <w:pPr>
              <w:pStyle w:val="Tabletext"/>
              <w:spacing w:line="240" w:lineRule="auto"/>
              <w:ind w:firstLine="420"/>
            </w:pPr>
          </w:p>
        </w:tc>
        <w:tc>
          <w:tcPr>
            <w:tcW w:w="3442" w:type="dxa"/>
          </w:tcPr>
          <w:p w:rsidR="008422BC" w:rsidRPr="008422BC" w:rsidRDefault="008422BC" w:rsidP="00A94846">
            <w:pPr>
              <w:pStyle w:val="Tabletext"/>
              <w:spacing w:line="240" w:lineRule="auto"/>
              <w:ind w:firstLine="420"/>
            </w:pPr>
          </w:p>
        </w:tc>
      </w:tr>
    </w:tbl>
    <w:p w:rsidR="008422BC" w:rsidRPr="008422BC" w:rsidRDefault="008422BC" w:rsidP="00A94846">
      <w:pPr>
        <w:spacing w:line="240" w:lineRule="auto"/>
        <w:ind w:firstLine="420"/>
      </w:pPr>
    </w:p>
    <w:p w:rsidR="00641EC8" w:rsidRDefault="008422BC" w:rsidP="00A94846">
      <w:pPr>
        <w:pStyle w:val="a4"/>
        <w:ind w:firstLineChars="0" w:firstLine="0"/>
        <w:jc w:val="left"/>
      </w:pPr>
      <w:r w:rsidRPr="008422BC">
        <w:br w:type="page"/>
      </w:r>
      <w:r w:rsidR="00641EC8">
        <w:rPr>
          <w:lang w:val="zh-CN"/>
        </w:rPr>
        <w:lastRenderedPageBreak/>
        <w:t>目录</w:t>
      </w:r>
    </w:p>
    <w:p w:rsidR="00C57CA3" w:rsidRDefault="00641EC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r>
        <w:fldChar w:fldCharType="begin"/>
      </w:r>
      <w:r>
        <w:instrText xml:space="preserve"> TOC \o "1-3" \h \z \u </w:instrText>
      </w:r>
      <w:r>
        <w:fldChar w:fldCharType="separate"/>
      </w:r>
      <w:hyperlink w:anchor="_Toc372826250" w:history="1">
        <w:r w:rsidR="00C57CA3" w:rsidRPr="0027005A">
          <w:rPr>
            <w:rStyle w:val="ae"/>
            <w:noProof/>
          </w:rPr>
          <w:t>1.</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简介</w:t>
        </w:r>
        <w:r w:rsidR="00C57CA3">
          <w:rPr>
            <w:noProof/>
            <w:webHidden/>
          </w:rPr>
          <w:tab/>
        </w:r>
        <w:r w:rsidR="00C57CA3">
          <w:rPr>
            <w:noProof/>
            <w:webHidden/>
          </w:rPr>
          <w:fldChar w:fldCharType="begin"/>
        </w:r>
        <w:r w:rsidR="00C57CA3">
          <w:rPr>
            <w:noProof/>
            <w:webHidden/>
          </w:rPr>
          <w:instrText xml:space="preserve"> PAGEREF _Toc372826250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51" w:history="1">
        <w:r w:rsidR="00C57CA3" w:rsidRPr="0027005A">
          <w:rPr>
            <w:rStyle w:val="ae"/>
            <w:noProof/>
          </w:rPr>
          <w:t>2.</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定位</w:t>
        </w:r>
        <w:r w:rsidR="00C57CA3">
          <w:rPr>
            <w:noProof/>
            <w:webHidden/>
          </w:rPr>
          <w:tab/>
        </w:r>
        <w:r w:rsidR="00C57CA3">
          <w:rPr>
            <w:noProof/>
            <w:webHidden/>
          </w:rPr>
          <w:fldChar w:fldCharType="begin"/>
        </w:r>
        <w:r w:rsidR="00C57CA3">
          <w:rPr>
            <w:noProof/>
            <w:webHidden/>
          </w:rPr>
          <w:instrText xml:space="preserve"> PAGEREF _Toc372826251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52" w:history="1">
        <w:r w:rsidR="00C57CA3" w:rsidRPr="0027005A">
          <w:rPr>
            <w:rStyle w:val="ae"/>
            <w:noProof/>
          </w:rPr>
          <w:t>3.</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涉众和用户说明</w:t>
        </w:r>
        <w:r w:rsidR="00C57CA3">
          <w:rPr>
            <w:noProof/>
            <w:webHidden/>
          </w:rPr>
          <w:tab/>
        </w:r>
        <w:r w:rsidR="00C57CA3">
          <w:rPr>
            <w:noProof/>
            <w:webHidden/>
          </w:rPr>
          <w:fldChar w:fldCharType="begin"/>
        </w:r>
        <w:r w:rsidR="00C57CA3">
          <w:rPr>
            <w:noProof/>
            <w:webHidden/>
          </w:rPr>
          <w:instrText xml:space="preserve"> PAGEREF _Toc372826252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53" w:history="1">
        <w:r w:rsidR="00C57CA3" w:rsidRPr="0027005A">
          <w:rPr>
            <w:rStyle w:val="ae"/>
            <w:noProof/>
          </w:rPr>
          <w:t xml:space="preserve">3.1 </w:t>
        </w:r>
        <w:r w:rsidR="00C57CA3" w:rsidRPr="0027005A">
          <w:rPr>
            <w:rStyle w:val="ae"/>
            <w:rFonts w:hint="eastAsia"/>
            <w:noProof/>
          </w:rPr>
          <w:t>涉众概要</w:t>
        </w:r>
        <w:r w:rsidR="00C57CA3">
          <w:rPr>
            <w:noProof/>
            <w:webHidden/>
          </w:rPr>
          <w:tab/>
        </w:r>
        <w:r w:rsidR="00C57CA3">
          <w:rPr>
            <w:noProof/>
            <w:webHidden/>
          </w:rPr>
          <w:fldChar w:fldCharType="begin"/>
        </w:r>
        <w:r w:rsidR="00C57CA3">
          <w:rPr>
            <w:noProof/>
            <w:webHidden/>
          </w:rPr>
          <w:instrText xml:space="preserve"> PAGEREF _Toc372826253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54" w:history="1">
        <w:r w:rsidR="00C57CA3" w:rsidRPr="0027005A">
          <w:rPr>
            <w:rStyle w:val="ae"/>
            <w:noProof/>
          </w:rPr>
          <w:t xml:space="preserve">3.2 </w:t>
        </w:r>
        <w:r w:rsidR="00C57CA3" w:rsidRPr="0027005A">
          <w:rPr>
            <w:rStyle w:val="ae"/>
            <w:rFonts w:hint="eastAsia"/>
            <w:noProof/>
          </w:rPr>
          <w:t>用户概要</w:t>
        </w:r>
        <w:r w:rsidR="00C57CA3">
          <w:rPr>
            <w:noProof/>
            <w:webHidden/>
          </w:rPr>
          <w:tab/>
        </w:r>
        <w:r w:rsidR="00C57CA3">
          <w:rPr>
            <w:noProof/>
            <w:webHidden/>
          </w:rPr>
          <w:fldChar w:fldCharType="begin"/>
        </w:r>
        <w:r w:rsidR="00C57CA3">
          <w:rPr>
            <w:noProof/>
            <w:webHidden/>
          </w:rPr>
          <w:instrText xml:space="preserve"> PAGEREF _Toc372826254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55" w:history="1">
        <w:r w:rsidR="00C57CA3" w:rsidRPr="0027005A">
          <w:rPr>
            <w:rStyle w:val="ae"/>
            <w:noProof/>
          </w:rPr>
          <w:t xml:space="preserve">3.3 </w:t>
        </w:r>
        <w:r w:rsidR="00C57CA3" w:rsidRPr="0027005A">
          <w:rPr>
            <w:rStyle w:val="ae"/>
            <w:rFonts w:hint="eastAsia"/>
            <w:noProof/>
          </w:rPr>
          <w:t>用户环境</w:t>
        </w:r>
        <w:r w:rsidR="00C57CA3">
          <w:rPr>
            <w:noProof/>
            <w:webHidden/>
          </w:rPr>
          <w:tab/>
        </w:r>
        <w:r w:rsidR="00C57CA3">
          <w:rPr>
            <w:noProof/>
            <w:webHidden/>
          </w:rPr>
          <w:fldChar w:fldCharType="begin"/>
        </w:r>
        <w:r w:rsidR="00C57CA3">
          <w:rPr>
            <w:noProof/>
            <w:webHidden/>
          </w:rPr>
          <w:instrText xml:space="preserve"> PAGEREF _Toc372826255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56" w:history="1">
        <w:r w:rsidR="00C57CA3" w:rsidRPr="0027005A">
          <w:rPr>
            <w:rStyle w:val="ae"/>
            <w:noProof/>
          </w:rPr>
          <w:t xml:space="preserve">3.4 </w:t>
        </w:r>
        <w:r w:rsidR="00C57CA3" w:rsidRPr="0027005A">
          <w:rPr>
            <w:rStyle w:val="ae"/>
            <w:rFonts w:hint="eastAsia"/>
            <w:noProof/>
          </w:rPr>
          <w:t>涉众简档</w:t>
        </w:r>
        <w:r w:rsidR="00C57CA3">
          <w:rPr>
            <w:noProof/>
            <w:webHidden/>
          </w:rPr>
          <w:tab/>
        </w:r>
        <w:r w:rsidR="00C57CA3">
          <w:rPr>
            <w:noProof/>
            <w:webHidden/>
          </w:rPr>
          <w:fldChar w:fldCharType="begin"/>
        </w:r>
        <w:r w:rsidR="00C57CA3">
          <w:rPr>
            <w:noProof/>
            <w:webHidden/>
          </w:rPr>
          <w:instrText xml:space="preserve"> PAGEREF _Toc372826256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30"/>
        <w:tabs>
          <w:tab w:val="right" w:leader="dot" w:pos="9350"/>
        </w:tabs>
        <w:ind w:firstLine="400"/>
        <w:rPr>
          <w:rFonts w:asciiTheme="minorHAnsi" w:eastAsiaTheme="minorEastAsia" w:hAnsiTheme="minorHAnsi" w:cstheme="minorBidi"/>
          <w:i w:val="0"/>
          <w:iCs w:val="0"/>
          <w:noProof/>
          <w:snapToGrid/>
          <w:kern w:val="2"/>
          <w:sz w:val="21"/>
          <w:szCs w:val="22"/>
        </w:rPr>
      </w:pPr>
      <w:hyperlink w:anchor="_Toc372826257" w:history="1">
        <w:r w:rsidR="00C57CA3" w:rsidRPr="0027005A">
          <w:rPr>
            <w:rStyle w:val="ae"/>
            <w:rFonts w:hint="eastAsia"/>
            <w:noProof/>
          </w:rPr>
          <w:t>开发组成员</w:t>
        </w:r>
        <w:r w:rsidR="00C57CA3">
          <w:rPr>
            <w:noProof/>
            <w:webHidden/>
          </w:rPr>
          <w:tab/>
        </w:r>
        <w:r w:rsidR="00C57CA3">
          <w:rPr>
            <w:noProof/>
            <w:webHidden/>
          </w:rPr>
          <w:fldChar w:fldCharType="begin"/>
        </w:r>
        <w:r w:rsidR="00C57CA3">
          <w:rPr>
            <w:noProof/>
            <w:webHidden/>
          </w:rPr>
          <w:instrText xml:space="preserve"> PAGEREF _Toc372826257 \h </w:instrText>
        </w:r>
        <w:r w:rsidR="00C57CA3">
          <w:rPr>
            <w:noProof/>
            <w:webHidden/>
          </w:rPr>
        </w:r>
        <w:r w:rsidR="00C57CA3">
          <w:rPr>
            <w:noProof/>
            <w:webHidden/>
          </w:rPr>
          <w:fldChar w:fldCharType="separate"/>
        </w:r>
        <w:r w:rsidR="00583AE2">
          <w:rPr>
            <w:noProof/>
            <w:webHidden/>
          </w:rPr>
          <w:t>4</w:t>
        </w:r>
        <w:r w:rsidR="00C57CA3">
          <w:rPr>
            <w:noProof/>
            <w:webHidden/>
          </w:rPr>
          <w:fldChar w:fldCharType="end"/>
        </w:r>
      </w:hyperlink>
    </w:p>
    <w:p w:rsidR="00C57CA3" w:rsidRDefault="00F93808">
      <w:pPr>
        <w:pStyle w:val="30"/>
        <w:tabs>
          <w:tab w:val="right" w:leader="dot" w:pos="9350"/>
        </w:tabs>
        <w:ind w:firstLine="400"/>
        <w:rPr>
          <w:rFonts w:asciiTheme="minorHAnsi" w:eastAsiaTheme="minorEastAsia" w:hAnsiTheme="minorHAnsi" w:cstheme="minorBidi"/>
          <w:i w:val="0"/>
          <w:iCs w:val="0"/>
          <w:noProof/>
          <w:snapToGrid/>
          <w:kern w:val="2"/>
          <w:sz w:val="21"/>
          <w:szCs w:val="22"/>
        </w:rPr>
      </w:pPr>
      <w:hyperlink w:anchor="_Toc372826258" w:history="1">
        <w:r w:rsidR="00C57CA3" w:rsidRPr="0027005A">
          <w:rPr>
            <w:rStyle w:val="ae"/>
            <w:rFonts w:hint="eastAsia"/>
            <w:noProof/>
          </w:rPr>
          <w:t>系统管理员</w:t>
        </w:r>
        <w:r w:rsidR="00C57CA3">
          <w:rPr>
            <w:noProof/>
            <w:webHidden/>
          </w:rPr>
          <w:tab/>
        </w:r>
        <w:r w:rsidR="00C57CA3">
          <w:rPr>
            <w:noProof/>
            <w:webHidden/>
          </w:rPr>
          <w:fldChar w:fldCharType="begin"/>
        </w:r>
        <w:r w:rsidR="00C57CA3">
          <w:rPr>
            <w:noProof/>
            <w:webHidden/>
          </w:rPr>
          <w:instrText xml:space="preserve"> PAGEREF _Toc372826258 \h </w:instrText>
        </w:r>
        <w:r w:rsidR="00C57CA3">
          <w:rPr>
            <w:noProof/>
            <w:webHidden/>
          </w:rPr>
        </w:r>
        <w:r w:rsidR="00C57CA3">
          <w:rPr>
            <w:noProof/>
            <w:webHidden/>
          </w:rPr>
          <w:fldChar w:fldCharType="separate"/>
        </w:r>
        <w:r w:rsidR="00583AE2">
          <w:rPr>
            <w:noProof/>
            <w:webHidden/>
          </w:rPr>
          <w:t>5</w:t>
        </w:r>
        <w:r w:rsidR="00C57CA3">
          <w:rPr>
            <w:noProof/>
            <w:webHidden/>
          </w:rPr>
          <w:fldChar w:fldCharType="end"/>
        </w:r>
      </w:hyperlink>
    </w:p>
    <w:p w:rsidR="00C57CA3" w:rsidRDefault="00F93808">
      <w:pPr>
        <w:pStyle w:val="30"/>
        <w:tabs>
          <w:tab w:val="right" w:leader="dot" w:pos="9350"/>
        </w:tabs>
        <w:ind w:firstLine="400"/>
        <w:rPr>
          <w:rFonts w:asciiTheme="minorHAnsi" w:eastAsiaTheme="minorEastAsia" w:hAnsiTheme="minorHAnsi" w:cstheme="minorBidi"/>
          <w:i w:val="0"/>
          <w:iCs w:val="0"/>
          <w:noProof/>
          <w:snapToGrid/>
          <w:kern w:val="2"/>
          <w:sz w:val="21"/>
          <w:szCs w:val="22"/>
        </w:rPr>
      </w:pPr>
      <w:hyperlink w:anchor="_Toc372826259" w:history="1">
        <w:r w:rsidR="00C57CA3" w:rsidRPr="0027005A">
          <w:rPr>
            <w:rStyle w:val="ae"/>
            <w:rFonts w:hint="eastAsia"/>
            <w:noProof/>
          </w:rPr>
          <w:t>用户</w:t>
        </w:r>
        <w:r w:rsidR="00C57CA3">
          <w:rPr>
            <w:noProof/>
            <w:webHidden/>
          </w:rPr>
          <w:tab/>
        </w:r>
        <w:r w:rsidR="00C57CA3">
          <w:rPr>
            <w:noProof/>
            <w:webHidden/>
          </w:rPr>
          <w:fldChar w:fldCharType="begin"/>
        </w:r>
        <w:r w:rsidR="00C57CA3">
          <w:rPr>
            <w:noProof/>
            <w:webHidden/>
          </w:rPr>
          <w:instrText xml:space="preserve"> PAGEREF _Toc372826259 \h </w:instrText>
        </w:r>
        <w:r w:rsidR="00C57CA3">
          <w:rPr>
            <w:noProof/>
            <w:webHidden/>
          </w:rPr>
        </w:r>
        <w:r w:rsidR="00C57CA3">
          <w:rPr>
            <w:noProof/>
            <w:webHidden/>
          </w:rPr>
          <w:fldChar w:fldCharType="separate"/>
        </w:r>
        <w:r w:rsidR="00583AE2">
          <w:rPr>
            <w:noProof/>
            <w:webHidden/>
          </w:rPr>
          <w:t>5</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60" w:history="1">
        <w:r w:rsidR="00C57CA3" w:rsidRPr="0027005A">
          <w:rPr>
            <w:rStyle w:val="ae"/>
            <w:noProof/>
          </w:rPr>
          <w:t>4.</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产品纵览</w:t>
        </w:r>
        <w:r w:rsidR="00C57CA3">
          <w:rPr>
            <w:noProof/>
            <w:webHidden/>
          </w:rPr>
          <w:tab/>
        </w:r>
        <w:r w:rsidR="00C57CA3">
          <w:rPr>
            <w:noProof/>
            <w:webHidden/>
          </w:rPr>
          <w:fldChar w:fldCharType="begin"/>
        </w:r>
        <w:r w:rsidR="00C57CA3">
          <w:rPr>
            <w:noProof/>
            <w:webHidden/>
          </w:rPr>
          <w:instrText xml:space="preserve"> PAGEREF _Toc372826260 \h </w:instrText>
        </w:r>
        <w:r w:rsidR="00C57CA3">
          <w:rPr>
            <w:noProof/>
            <w:webHidden/>
          </w:rPr>
        </w:r>
        <w:r w:rsidR="00C57CA3">
          <w:rPr>
            <w:noProof/>
            <w:webHidden/>
          </w:rPr>
          <w:fldChar w:fldCharType="separate"/>
        </w:r>
        <w:r w:rsidR="00583AE2">
          <w:rPr>
            <w:noProof/>
            <w:webHidden/>
          </w:rPr>
          <w:t>5</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61" w:history="1">
        <w:r w:rsidR="00C57CA3" w:rsidRPr="0027005A">
          <w:rPr>
            <w:rStyle w:val="ae"/>
            <w:noProof/>
          </w:rPr>
          <w:t xml:space="preserve">4.1 </w:t>
        </w:r>
        <w:r w:rsidR="00C57CA3" w:rsidRPr="0027005A">
          <w:rPr>
            <w:rStyle w:val="ae"/>
            <w:rFonts w:hint="eastAsia"/>
            <w:noProof/>
          </w:rPr>
          <w:t>产品总体效果</w:t>
        </w:r>
        <w:r w:rsidR="00C57CA3">
          <w:rPr>
            <w:noProof/>
            <w:webHidden/>
          </w:rPr>
          <w:tab/>
        </w:r>
        <w:r w:rsidR="00C57CA3">
          <w:rPr>
            <w:noProof/>
            <w:webHidden/>
          </w:rPr>
          <w:fldChar w:fldCharType="begin"/>
        </w:r>
        <w:r w:rsidR="00C57CA3">
          <w:rPr>
            <w:noProof/>
            <w:webHidden/>
          </w:rPr>
          <w:instrText xml:space="preserve"> PAGEREF _Toc372826261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62" w:history="1">
        <w:r w:rsidR="00C57CA3" w:rsidRPr="0027005A">
          <w:rPr>
            <w:rStyle w:val="ae"/>
            <w:noProof/>
          </w:rPr>
          <w:t>5.</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产品特性</w:t>
        </w:r>
        <w:r w:rsidR="00C57CA3">
          <w:rPr>
            <w:noProof/>
            <w:webHidden/>
          </w:rPr>
          <w:tab/>
        </w:r>
        <w:r w:rsidR="00C57CA3">
          <w:rPr>
            <w:noProof/>
            <w:webHidden/>
          </w:rPr>
          <w:fldChar w:fldCharType="begin"/>
        </w:r>
        <w:r w:rsidR="00C57CA3">
          <w:rPr>
            <w:noProof/>
            <w:webHidden/>
          </w:rPr>
          <w:instrText xml:space="preserve"> PAGEREF _Toc372826262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63" w:history="1">
        <w:r w:rsidR="00C57CA3" w:rsidRPr="0027005A">
          <w:rPr>
            <w:rStyle w:val="ae"/>
            <w:noProof/>
          </w:rPr>
          <w:t xml:space="preserve">5.1 </w:t>
        </w:r>
        <w:r w:rsidR="00C57CA3" w:rsidRPr="0027005A">
          <w:rPr>
            <w:rStyle w:val="ae"/>
            <w:rFonts w:hint="eastAsia"/>
            <w:noProof/>
          </w:rPr>
          <w:t>校园信息查询</w:t>
        </w:r>
        <w:r w:rsidR="00C57CA3">
          <w:rPr>
            <w:noProof/>
            <w:webHidden/>
          </w:rPr>
          <w:tab/>
        </w:r>
        <w:r w:rsidR="00C57CA3">
          <w:rPr>
            <w:noProof/>
            <w:webHidden/>
          </w:rPr>
          <w:fldChar w:fldCharType="begin"/>
        </w:r>
        <w:r w:rsidR="00C57CA3">
          <w:rPr>
            <w:noProof/>
            <w:webHidden/>
          </w:rPr>
          <w:instrText xml:space="preserve"> PAGEREF _Toc372826263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64" w:history="1">
        <w:r w:rsidR="00C57CA3" w:rsidRPr="0027005A">
          <w:rPr>
            <w:rStyle w:val="ae"/>
            <w:noProof/>
          </w:rPr>
          <w:t xml:space="preserve">5.2 </w:t>
        </w:r>
        <w:r w:rsidR="00C57CA3" w:rsidRPr="0027005A">
          <w:rPr>
            <w:rStyle w:val="ae"/>
            <w:rFonts w:hint="eastAsia"/>
            <w:noProof/>
          </w:rPr>
          <w:t>学生账号绑定</w:t>
        </w:r>
        <w:r w:rsidR="00C57CA3">
          <w:rPr>
            <w:noProof/>
            <w:webHidden/>
          </w:rPr>
          <w:tab/>
        </w:r>
        <w:r w:rsidR="00C57CA3">
          <w:rPr>
            <w:noProof/>
            <w:webHidden/>
          </w:rPr>
          <w:fldChar w:fldCharType="begin"/>
        </w:r>
        <w:r w:rsidR="00C57CA3">
          <w:rPr>
            <w:noProof/>
            <w:webHidden/>
          </w:rPr>
          <w:instrText xml:space="preserve"> PAGEREF _Toc372826264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65" w:history="1">
        <w:r w:rsidR="00C57CA3" w:rsidRPr="0027005A">
          <w:rPr>
            <w:rStyle w:val="ae"/>
            <w:noProof/>
          </w:rPr>
          <w:t xml:space="preserve">5.3 </w:t>
        </w:r>
        <w:r w:rsidR="00C57CA3" w:rsidRPr="0027005A">
          <w:rPr>
            <w:rStyle w:val="ae"/>
            <w:rFonts w:hint="eastAsia"/>
            <w:noProof/>
          </w:rPr>
          <w:t>校园信息反馈</w:t>
        </w:r>
        <w:r w:rsidR="00C57CA3">
          <w:rPr>
            <w:noProof/>
            <w:webHidden/>
          </w:rPr>
          <w:tab/>
        </w:r>
        <w:r w:rsidR="00C57CA3">
          <w:rPr>
            <w:noProof/>
            <w:webHidden/>
          </w:rPr>
          <w:fldChar w:fldCharType="begin"/>
        </w:r>
        <w:r w:rsidR="00C57CA3">
          <w:rPr>
            <w:noProof/>
            <w:webHidden/>
          </w:rPr>
          <w:instrText xml:space="preserve"> PAGEREF _Toc372826265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66" w:history="1">
        <w:r w:rsidR="00C57CA3" w:rsidRPr="0027005A">
          <w:rPr>
            <w:rStyle w:val="ae"/>
            <w:noProof/>
          </w:rPr>
          <w:t xml:space="preserve">5.4 </w:t>
        </w:r>
        <w:r w:rsidR="00C57CA3" w:rsidRPr="0027005A">
          <w:rPr>
            <w:rStyle w:val="ae"/>
            <w:rFonts w:hint="eastAsia"/>
            <w:noProof/>
          </w:rPr>
          <w:t>课程信息查询</w:t>
        </w:r>
        <w:r w:rsidR="00C57CA3">
          <w:rPr>
            <w:noProof/>
            <w:webHidden/>
          </w:rPr>
          <w:tab/>
        </w:r>
        <w:r w:rsidR="00C57CA3">
          <w:rPr>
            <w:noProof/>
            <w:webHidden/>
          </w:rPr>
          <w:fldChar w:fldCharType="begin"/>
        </w:r>
        <w:r w:rsidR="00C57CA3">
          <w:rPr>
            <w:noProof/>
            <w:webHidden/>
          </w:rPr>
          <w:instrText xml:space="preserve"> PAGEREF _Toc372826266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67" w:history="1">
        <w:r w:rsidR="00C57CA3" w:rsidRPr="0027005A">
          <w:rPr>
            <w:rStyle w:val="ae"/>
            <w:noProof/>
          </w:rPr>
          <w:t xml:space="preserve">5.5 </w:t>
        </w:r>
        <w:r w:rsidR="00C57CA3" w:rsidRPr="0027005A">
          <w:rPr>
            <w:rStyle w:val="ae"/>
            <w:rFonts w:hint="eastAsia"/>
            <w:noProof/>
          </w:rPr>
          <w:t>其他需求和约束</w:t>
        </w:r>
        <w:r w:rsidR="00C57CA3">
          <w:rPr>
            <w:noProof/>
            <w:webHidden/>
          </w:rPr>
          <w:tab/>
        </w:r>
        <w:r w:rsidR="00C57CA3">
          <w:rPr>
            <w:noProof/>
            <w:webHidden/>
          </w:rPr>
          <w:fldChar w:fldCharType="begin"/>
        </w:r>
        <w:r w:rsidR="00C57CA3">
          <w:rPr>
            <w:noProof/>
            <w:webHidden/>
          </w:rPr>
          <w:instrText xml:space="preserve"> PAGEREF _Toc372826267 \h </w:instrText>
        </w:r>
        <w:r w:rsidR="00C57CA3">
          <w:rPr>
            <w:noProof/>
            <w:webHidden/>
          </w:rPr>
        </w:r>
        <w:r w:rsidR="00C57CA3">
          <w:rPr>
            <w:noProof/>
            <w:webHidden/>
          </w:rPr>
          <w:fldChar w:fldCharType="separate"/>
        </w:r>
        <w:r w:rsidR="00583AE2">
          <w:rPr>
            <w:noProof/>
            <w:webHidden/>
          </w:rPr>
          <w:t>6</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68" w:history="1">
        <w:r w:rsidR="00C57CA3" w:rsidRPr="0027005A">
          <w:rPr>
            <w:rStyle w:val="ae"/>
            <w:noProof/>
          </w:rPr>
          <w:t>6.</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质量范围</w:t>
        </w:r>
        <w:r w:rsidR="00C57CA3">
          <w:rPr>
            <w:noProof/>
            <w:webHidden/>
          </w:rPr>
          <w:tab/>
        </w:r>
        <w:r w:rsidR="00C57CA3">
          <w:rPr>
            <w:noProof/>
            <w:webHidden/>
          </w:rPr>
          <w:fldChar w:fldCharType="begin"/>
        </w:r>
        <w:r w:rsidR="00C57CA3">
          <w:rPr>
            <w:noProof/>
            <w:webHidden/>
          </w:rPr>
          <w:instrText xml:space="preserve"> PAGEREF _Toc372826268 \h </w:instrText>
        </w:r>
        <w:r w:rsidR="00C57CA3">
          <w:rPr>
            <w:noProof/>
            <w:webHidden/>
          </w:rPr>
        </w:r>
        <w:r w:rsidR="00C57CA3">
          <w:rPr>
            <w:noProof/>
            <w:webHidden/>
          </w:rPr>
          <w:fldChar w:fldCharType="separate"/>
        </w:r>
        <w:r w:rsidR="00583AE2">
          <w:rPr>
            <w:noProof/>
            <w:webHidden/>
          </w:rPr>
          <w:t>7</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69" w:history="1">
        <w:r w:rsidR="00C57CA3" w:rsidRPr="0027005A">
          <w:rPr>
            <w:rStyle w:val="ae"/>
            <w:noProof/>
          </w:rPr>
          <w:t>7.</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优先级</w:t>
        </w:r>
        <w:r w:rsidR="00C57CA3">
          <w:rPr>
            <w:noProof/>
            <w:webHidden/>
          </w:rPr>
          <w:tab/>
        </w:r>
        <w:r w:rsidR="00C57CA3">
          <w:rPr>
            <w:noProof/>
            <w:webHidden/>
          </w:rPr>
          <w:fldChar w:fldCharType="begin"/>
        </w:r>
        <w:r w:rsidR="00C57CA3">
          <w:rPr>
            <w:noProof/>
            <w:webHidden/>
          </w:rPr>
          <w:instrText xml:space="preserve"> PAGEREF _Toc372826269 \h </w:instrText>
        </w:r>
        <w:r w:rsidR="00C57CA3">
          <w:rPr>
            <w:noProof/>
            <w:webHidden/>
          </w:rPr>
        </w:r>
        <w:r w:rsidR="00C57CA3">
          <w:rPr>
            <w:noProof/>
            <w:webHidden/>
          </w:rPr>
          <w:fldChar w:fldCharType="separate"/>
        </w:r>
        <w:r w:rsidR="00583AE2">
          <w:rPr>
            <w:noProof/>
            <w:webHidden/>
          </w:rPr>
          <w:t>7</w:t>
        </w:r>
        <w:r w:rsidR="00C57CA3">
          <w:rPr>
            <w:noProof/>
            <w:webHidden/>
          </w:rPr>
          <w:fldChar w:fldCharType="end"/>
        </w:r>
      </w:hyperlink>
    </w:p>
    <w:p w:rsidR="00C57CA3" w:rsidRDefault="00F93808">
      <w:pPr>
        <w:pStyle w:val="10"/>
        <w:tabs>
          <w:tab w:val="left" w:pos="840"/>
          <w:tab w:val="right" w:leader="dot" w:pos="9350"/>
        </w:tabs>
        <w:ind w:firstLine="402"/>
        <w:rPr>
          <w:rFonts w:asciiTheme="minorHAnsi" w:eastAsiaTheme="minorEastAsia" w:hAnsiTheme="minorHAnsi" w:cstheme="minorBidi"/>
          <w:b w:val="0"/>
          <w:bCs w:val="0"/>
          <w:caps w:val="0"/>
          <w:noProof/>
          <w:snapToGrid/>
          <w:kern w:val="2"/>
          <w:sz w:val="21"/>
          <w:szCs w:val="22"/>
        </w:rPr>
      </w:pPr>
      <w:hyperlink w:anchor="_Toc372826270" w:history="1">
        <w:r w:rsidR="00C57CA3" w:rsidRPr="0027005A">
          <w:rPr>
            <w:rStyle w:val="ae"/>
            <w:noProof/>
          </w:rPr>
          <w:t>8.</w:t>
        </w:r>
        <w:r w:rsidR="00C57CA3">
          <w:rPr>
            <w:rFonts w:asciiTheme="minorHAnsi" w:eastAsiaTheme="minorEastAsia" w:hAnsiTheme="minorHAnsi" w:cstheme="minorBidi"/>
            <w:b w:val="0"/>
            <w:bCs w:val="0"/>
            <w:caps w:val="0"/>
            <w:noProof/>
            <w:snapToGrid/>
            <w:kern w:val="2"/>
            <w:sz w:val="21"/>
            <w:szCs w:val="22"/>
          </w:rPr>
          <w:tab/>
        </w:r>
        <w:r w:rsidR="00C57CA3" w:rsidRPr="0027005A">
          <w:rPr>
            <w:rStyle w:val="ae"/>
            <w:rFonts w:hint="eastAsia"/>
            <w:noProof/>
          </w:rPr>
          <w:t>其他产品需求</w:t>
        </w:r>
        <w:r w:rsidR="00C57CA3">
          <w:rPr>
            <w:noProof/>
            <w:webHidden/>
          </w:rPr>
          <w:tab/>
        </w:r>
        <w:r w:rsidR="00C57CA3">
          <w:rPr>
            <w:noProof/>
            <w:webHidden/>
          </w:rPr>
          <w:fldChar w:fldCharType="begin"/>
        </w:r>
        <w:r w:rsidR="00C57CA3">
          <w:rPr>
            <w:noProof/>
            <w:webHidden/>
          </w:rPr>
          <w:instrText xml:space="preserve"> PAGEREF _Toc372826270 \h </w:instrText>
        </w:r>
        <w:r w:rsidR="00C57CA3">
          <w:rPr>
            <w:noProof/>
            <w:webHidden/>
          </w:rPr>
        </w:r>
        <w:r w:rsidR="00C57CA3">
          <w:rPr>
            <w:noProof/>
            <w:webHidden/>
          </w:rPr>
          <w:fldChar w:fldCharType="separate"/>
        </w:r>
        <w:r w:rsidR="00583AE2">
          <w:rPr>
            <w:noProof/>
            <w:webHidden/>
          </w:rPr>
          <w:t>7</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71" w:history="1">
        <w:r w:rsidR="00C57CA3" w:rsidRPr="0027005A">
          <w:rPr>
            <w:rStyle w:val="ae"/>
            <w:noProof/>
          </w:rPr>
          <w:t xml:space="preserve">8.1 </w:t>
        </w:r>
        <w:r w:rsidR="00C57CA3" w:rsidRPr="0027005A">
          <w:rPr>
            <w:rStyle w:val="ae"/>
            <w:rFonts w:hint="eastAsia"/>
            <w:noProof/>
          </w:rPr>
          <w:t>适用的标准</w:t>
        </w:r>
        <w:r w:rsidR="00C57CA3">
          <w:rPr>
            <w:noProof/>
            <w:webHidden/>
          </w:rPr>
          <w:tab/>
        </w:r>
        <w:r w:rsidR="00C57CA3">
          <w:rPr>
            <w:noProof/>
            <w:webHidden/>
          </w:rPr>
          <w:fldChar w:fldCharType="begin"/>
        </w:r>
        <w:r w:rsidR="00C57CA3">
          <w:rPr>
            <w:noProof/>
            <w:webHidden/>
          </w:rPr>
          <w:instrText xml:space="preserve"> PAGEREF _Toc372826271 \h </w:instrText>
        </w:r>
        <w:r w:rsidR="00C57CA3">
          <w:rPr>
            <w:noProof/>
            <w:webHidden/>
          </w:rPr>
        </w:r>
        <w:r w:rsidR="00C57CA3">
          <w:rPr>
            <w:noProof/>
            <w:webHidden/>
          </w:rPr>
          <w:fldChar w:fldCharType="separate"/>
        </w:r>
        <w:r w:rsidR="00583AE2">
          <w:rPr>
            <w:noProof/>
            <w:webHidden/>
          </w:rPr>
          <w:t>7</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72" w:history="1">
        <w:r w:rsidR="00C57CA3" w:rsidRPr="0027005A">
          <w:rPr>
            <w:rStyle w:val="ae"/>
            <w:noProof/>
          </w:rPr>
          <w:t xml:space="preserve">8.2 </w:t>
        </w:r>
        <w:r w:rsidR="00C57CA3" w:rsidRPr="0027005A">
          <w:rPr>
            <w:rStyle w:val="ae"/>
            <w:rFonts w:hint="eastAsia"/>
            <w:noProof/>
          </w:rPr>
          <w:t>系统需求</w:t>
        </w:r>
        <w:r w:rsidR="00C57CA3">
          <w:rPr>
            <w:noProof/>
            <w:webHidden/>
          </w:rPr>
          <w:tab/>
        </w:r>
        <w:r w:rsidR="00C57CA3">
          <w:rPr>
            <w:noProof/>
            <w:webHidden/>
          </w:rPr>
          <w:fldChar w:fldCharType="begin"/>
        </w:r>
        <w:r w:rsidR="00C57CA3">
          <w:rPr>
            <w:noProof/>
            <w:webHidden/>
          </w:rPr>
          <w:instrText xml:space="preserve"> PAGEREF _Toc372826272 \h </w:instrText>
        </w:r>
        <w:r w:rsidR="00C57CA3">
          <w:rPr>
            <w:noProof/>
            <w:webHidden/>
          </w:rPr>
        </w:r>
        <w:r w:rsidR="00C57CA3">
          <w:rPr>
            <w:noProof/>
            <w:webHidden/>
          </w:rPr>
          <w:fldChar w:fldCharType="separate"/>
        </w:r>
        <w:r w:rsidR="00583AE2">
          <w:rPr>
            <w:noProof/>
            <w:webHidden/>
          </w:rPr>
          <w:t>7</w:t>
        </w:r>
        <w:r w:rsidR="00C57CA3">
          <w:rPr>
            <w:noProof/>
            <w:webHidden/>
          </w:rPr>
          <w:fldChar w:fldCharType="end"/>
        </w:r>
      </w:hyperlink>
    </w:p>
    <w:p w:rsidR="00C57CA3" w:rsidRDefault="00F93808">
      <w:pPr>
        <w:pStyle w:val="20"/>
        <w:tabs>
          <w:tab w:val="right" w:leader="dot" w:pos="9350"/>
        </w:tabs>
        <w:ind w:firstLine="400"/>
        <w:rPr>
          <w:rFonts w:asciiTheme="minorHAnsi" w:eastAsiaTheme="minorEastAsia" w:hAnsiTheme="minorHAnsi" w:cstheme="minorBidi"/>
          <w:smallCaps w:val="0"/>
          <w:noProof/>
          <w:snapToGrid/>
          <w:kern w:val="2"/>
          <w:sz w:val="21"/>
          <w:szCs w:val="22"/>
        </w:rPr>
      </w:pPr>
      <w:hyperlink w:anchor="_Toc372826273" w:history="1">
        <w:r w:rsidR="00C57CA3" w:rsidRPr="0027005A">
          <w:rPr>
            <w:rStyle w:val="ae"/>
            <w:noProof/>
          </w:rPr>
          <w:t xml:space="preserve">8.3 </w:t>
        </w:r>
        <w:r w:rsidR="00C57CA3" w:rsidRPr="0027005A">
          <w:rPr>
            <w:rStyle w:val="ae"/>
            <w:rFonts w:hint="eastAsia"/>
            <w:noProof/>
          </w:rPr>
          <w:t>性能需求</w:t>
        </w:r>
        <w:r w:rsidR="00C57CA3">
          <w:rPr>
            <w:noProof/>
            <w:webHidden/>
          </w:rPr>
          <w:tab/>
        </w:r>
        <w:r w:rsidR="00C57CA3">
          <w:rPr>
            <w:noProof/>
            <w:webHidden/>
          </w:rPr>
          <w:fldChar w:fldCharType="begin"/>
        </w:r>
        <w:r w:rsidR="00C57CA3">
          <w:rPr>
            <w:noProof/>
            <w:webHidden/>
          </w:rPr>
          <w:instrText xml:space="preserve"> PAGEREF _Toc372826273 \h </w:instrText>
        </w:r>
        <w:r w:rsidR="00C57CA3">
          <w:rPr>
            <w:noProof/>
            <w:webHidden/>
          </w:rPr>
        </w:r>
        <w:r w:rsidR="00C57CA3">
          <w:rPr>
            <w:noProof/>
            <w:webHidden/>
          </w:rPr>
          <w:fldChar w:fldCharType="separate"/>
        </w:r>
        <w:r w:rsidR="00583AE2">
          <w:rPr>
            <w:noProof/>
            <w:webHidden/>
          </w:rPr>
          <w:t>7</w:t>
        </w:r>
        <w:r w:rsidR="00C57CA3">
          <w:rPr>
            <w:noProof/>
            <w:webHidden/>
          </w:rPr>
          <w:fldChar w:fldCharType="end"/>
        </w:r>
      </w:hyperlink>
    </w:p>
    <w:p w:rsidR="00641EC8" w:rsidRDefault="00641EC8" w:rsidP="00A94846">
      <w:pPr>
        <w:spacing w:line="240" w:lineRule="auto"/>
        <w:ind w:firstLine="422"/>
      </w:pPr>
      <w:r>
        <w:rPr>
          <w:b/>
          <w:bCs/>
          <w:lang w:val="zh-CN"/>
        </w:rPr>
        <w:fldChar w:fldCharType="end"/>
      </w:r>
    </w:p>
    <w:p w:rsidR="00A85842" w:rsidRPr="008422BC" w:rsidRDefault="00641EC8" w:rsidP="00AB3E55">
      <w:pPr>
        <w:pStyle w:val="1"/>
      </w:pPr>
      <w:r>
        <w:rPr>
          <w:sz w:val="36"/>
        </w:rPr>
        <w:br w:type="page"/>
      </w:r>
      <w:bookmarkStart w:id="1" w:name="_Toc232135818"/>
      <w:bookmarkStart w:id="2" w:name="_Toc372311487"/>
      <w:bookmarkStart w:id="3" w:name="_Toc372826250"/>
      <w:bookmarkStart w:id="4" w:name="_Toc232135823"/>
      <w:r w:rsidR="00A85842" w:rsidRPr="008422BC">
        <w:rPr>
          <w:rFonts w:hint="eastAsia"/>
        </w:rPr>
        <w:lastRenderedPageBreak/>
        <w:t>简介</w:t>
      </w:r>
      <w:bookmarkEnd w:id="1"/>
      <w:bookmarkEnd w:id="2"/>
      <w:bookmarkEnd w:id="3"/>
    </w:p>
    <w:p w:rsidR="00A85842" w:rsidRDefault="00A85842" w:rsidP="00A94846">
      <w:pPr>
        <w:spacing w:line="240" w:lineRule="auto"/>
        <w:ind w:firstLine="420"/>
      </w:pPr>
      <w:r w:rsidRPr="00AE588E">
        <w:rPr>
          <w:rFonts w:hint="eastAsia"/>
        </w:rPr>
        <w:t>此文档的目的是</w:t>
      </w:r>
      <w:r>
        <w:rPr>
          <w:rFonts w:hint="eastAsia"/>
        </w:rPr>
        <w:t>介绍</w:t>
      </w:r>
      <w:r>
        <w:t>清小团</w:t>
      </w:r>
      <w:r>
        <w:rPr>
          <w:rFonts w:hint="eastAsia"/>
        </w:rPr>
        <w:t>在</w:t>
      </w:r>
      <w:r>
        <w:t>线</w:t>
      </w:r>
      <w:r>
        <w:rPr>
          <w:rFonts w:hint="eastAsia"/>
        </w:rPr>
        <w:t>微信</w:t>
      </w:r>
      <w:r>
        <w:t>交</w:t>
      </w:r>
      <w:r>
        <w:rPr>
          <w:rFonts w:hint="eastAsia"/>
        </w:rPr>
        <w:t>互系统的相关目标。本系统特征是以</w:t>
      </w:r>
      <w:r>
        <w:rPr>
          <w:rFonts w:hint="eastAsia"/>
        </w:rPr>
        <w:t>UML</w:t>
      </w:r>
      <w:r>
        <w:rPr>
          <w:rFonts w:hint="eastAsia"/>
        </w:rPr>
        <w:t>为建模工具描述</w:t>
      </w:r>
      <w:r>
        <w:t>清小团</w:t>
      </w:r>
      <w:r>
        <w:rPr>
          <w:rFonts w:hint="eastAsia"/>
        </w:rPr>
        <w:t>在</w:t>
      </w:r>
      <w:r>
        <w:t>线</w:t>
      </w:r>
      <w:r>
        <w:rPr>
          <w:rFonts w:hint="eastAsia"/>
        </w:rPr>
        <w:t>微信</w:t>
      </w:r>
      <w:r>
        <w:t>交</w:t>
      </w:r>
      <w:r>
        <w:rPr>
          <w:rFonts w:hint="eastAsia"/>
        </w:rPr>
        <w:t>互系统的结构，并提出分析和设计方法。它侧重于描述涉众和目标用户所需的功能和这些需求存在的原因，清</w:t>
      </w:r>
      <w:r>
        <w:t>小团</w:t>
      </w:r>
      <w:r>
        <w:rPr>
          <w:rFonts w:hint="eastAsia"/>
        </w:rPr>
        <w:t>系统</w:t>
      </w:r>
      <w:r w:rsidRPr="00AE588E">
        <w:rPr>
          <w:rFonts w:hint="eastAsia"/>
        </w:rPr>
        <w:t>如何满足这些</w:t>
      </w:r>
      <w:r>
        <w:rPr>
          <w:rFonts w:hint="eastAsia"/>
        </w:rPr>
        <w:t>需求</w:t>
      </w:r>
      <w:r w:rsidRPr="00AE588E">
        <w:rPr>
          <w:rFonts w:hint="eastAsia"/>
        </w:rPr>
        <w:t>的详细情况记录在用例和补充规约中。</w:t>
      </w:r>
    </w:p>
    <w:p w:rsidR="0026193C" w:rsidRPr="008422BC" w:rsidRDefault="0026193C" w:rsidP="00AB3E55">
      <w:pPr>
        <w:pStyle w:val="1"/>
      </w:pPr>
      <w:bookmarkStart w:id="5" w:name="_Toc372826251"/>
      <w:bookmarkStart w:id="6" w:name="_Toc232135829"/>
      <w:bookmarkStart w:id="7" w:name="_Toc372311497"/>
      <w:bookmarkEnd w:id="4"/>
      <w:r w:rsidRPr="008422BC">
        <w:rPr>
          <w:rFonts w:hint="eastAsia"/>
        </w:rPr>
        <w:t>定位</w:t>
      </w:r>
      <w:bookmarkEnd w:id="5"/>
    </w:p>
    <w:p w:rsidR="0026193C" w:rsidRPr="00C86E1B" w:rsidRDefault="0026193C" w:rsidP="00A94846">
      <w:pPr>
        <w:spacing w:line="240" w:lineRule="auto"/>
        <w:ind w:firstLine="420"/>
      </w:pPr>
      <w:r>
        <w:rPr>
          <w:rFonts w:hint="eastAsia"/>
        </w:rPr>
        <w:t>清华大学拥有在校学生超过</w:t>
      </w:r>
      <w:r>
        <w:rPr>
          <w:rFonts w:hint="eastAsia"/>
        </w:rPr>
        <w:t>3</w:t>
      </w:r>
      <w:r>
        <w:rPr>
          <w:rFonts w:hint="eastAsia"/>
        </w:rPr>
        <w:t>万，每天学生都有可能遇到各种各样的问题需要</w:t>
      </w:r>
      <w:r w:rsidR="006F2AFF">
        <w:rPr>
          <w:rFonts w:hint="eastAsia"/>
        </w:rPr>
        <w:t>咨询</w:t>
      </w:r>
      <w:r>
        <w:rPr>
          <w:rFonts w:hint="eastAsia"/>
        </w:rPr>
        <w:t>，为了方便学生们在清华的生活，我们提供此微信服务号来供学生们进行一些常见问题的查询，</w:t>
      </w:r>
      <w:r w:rsidR="00AA492A">
        <w:rPr>
          <w:rFonts w:hint="eastAsia"/>
        </w:rPr>
        <w:t>并为他们提供信息反馈的渠道，</w:t>
      </w:r>
      <w:r>
        <w:rPr>
          <w:rFonts w:hint="eastAsia"/>
        </w:rPr>
        <w:t>满足学生</w:t>
      </w:r>
      <w:r w:rsidR="00CB4EEB">
        <w:rPr>
          <w:rFonts w:hint="eastAsia"/>
        </w:rPr>
        <w:t>的客观</w:t>
      </w:r>
      <w:r>
        <w:rPr>
          <w:rFonts w:hint="eastAsia"/>
        </w:rPr>
        <w:t>需求。</w:t>
      </w:r>
    </w:p>
    <w:p w:rsidR="00641EC8" w:rsidRPr="008422BC" w:rsidRDefault="00641EC8" w:rsidP="00AB3E55">
      <w:pPr>
        <w:pStyle w:val="1"/>
      </w:pPr>
      <w:bookmarkStart w:id="8" w:name="_Toc372826252"/>
      <w:bookmarkStart w:id="9" w:name="_Toc232135830"/>
      <w:bookmarkStart w:id="10" w:name="_Toc181346195"/>
      <w:bookmarkStart w:id="11" w:name="_Toc181346219"/>
      <w:bookmarkStart w:id="12" w:name="_Toc181369785"/>
      <w:bookmarkStart w:id="13" w:name="_Toc232135839"/>
      <w:bookmarkStart w:id="14" w:name="_Toc372311507"/>
      <w:bookmarkEnd w:id="6"/>
      <w:bookmarkEnd w:id="7"/>
      <w:r w:rsidRPr="008422BC">
        <w:rPr>
          <w:rFonts w:hint="eastAsia"/>
        </w:rPr>
        <w:t>涉众和用户说明</w:t>
      </w:r>
      <w:bookmarkEnd w:id="8"/>
    </w:p>
    <w:p w:rsidR="00641EC8" w:rsidRDefault="00641EC8" w:rsidP="00A94846">
      <w:pPr>
        <w:spacing w:line="240" w:lineRule="auto"/>
        <w:ind w:firstLine="420"/>
      </w:pPr>
      <w:r w:rsidRPr="00800A22">
        <w:rPr>
          <w:rFonts w:hint="eastAsia"/>
        </w:rPr>
        <w:t>这一部分主要描述了</w:t>
      </w:r>
      <w:r w:rsidR="00BD47FE">
        <w:rPr>
          <w:rFonts w:hint="eastAsia"/>
        </w:rPr>
        <w:t>清小团</w:t>
      </w:r>
      <w:r>
        <w:rPr>
          <w:rFonts w:hint="eastAsia"/>
        </w:rPr>
        <w:t>的涉众</w:t>
      </w:r>
      <w:r w:rsidRPr="00800A22">
        <w:rPr>
          <w:rFonts w:hint="eastAsia"/>
        </w:rPr>
        <w:t>和</w:t>
      </w:r>
      <w:r>
        <w:rPr>
          <w:rFonts w:hint="eastAsia"/>
        </w:rPr>
        <w:t>最终</w:t>
      </w:r>
      <w:r w:rsidRPr="00800A22">
        <w:rPr>
          <w:rFonts w:hint="eastAsia"/>
        </w:rPr>
        <w:t>用户。</w:t>
      </w:r>
      <w:r>
        <w:rPr>
          <w:rFonts w:hint="eastAsia"/>
        </w:rPr>
        <w:t>涉众</w:t>
      </w:r>
      <w:r w:rsidRPr="00800A22">
        <w:rPr>
          <w:rFonts w:hint="eastAsia"/>
        </w:rPr>
        <w:t>主要包括</w:t>
      </w:r>
      <w:r>
        <w:rPr>
          <w:rFonts w:hint="eastAsia"/>
        </w:rPr>
        <w:t>在</w:t>
      </w:r>
      <w:r w:rsidR="00BD47FE">
        <w:rPr>
          <w:rFonts w:hint="eastAsia"/>
        </w:rPr>
        <w:t>清小团</w:t>
      </w:r>
      <w:r>
        <w:rPr>
          <w:rFonts w:hint="eastAsia"/>
        </w:rPr>
        <w:t>校园</w:t>
      </w:r>
      <w:r w:rsidR="0053440E">
        <w:rPr>
          <w:rFonts w:hint="eastAsia"/>
        </w:rPr>
        <w:t>微信资讯平台</w:t>
      </w:r>
      <w:r w:rsidR="008F1D66">
        <w:rPr>
          <w:rFonts w:hint="eastAsia"/>
        </w:rPr>
        <w:t>的项目开发组成员，</w:t>
      </w:r>
      <w:r>
        <w:rPr>
          <w:rFonts w:hint="eastAsia"/>
        </w:rPr>
        <w:t>维护人员，以及用户。</w:t>
      </w:r>
    </w:p>
    <w:p w:rsidR="00641EC8" w:rsidRDefault="00845C18" w:rsidP="00845C18">
      <w:pPr>
        <w:pStyle w:val="2"/>
        <w:numPr>
          <w:ilvl w:val="0"/>
          <w:numId w:val="0"/>
        </w:numPr>
      </w:pPr>
      <w:bookmarkStart w:id="15" w:name="_Toc372826253"/>
      <w:bookmarkEnd w:id="9"/>
      <w:r>
        <w:rPr>
          <w:rFonts w:hint="eastAsia"/>
        </w:rPr>
        <w:t xml:space="preserve">3.1 </w:t>
      </w:r>
      <w:bookmarkStart w:id="16" w:name="_Toc232135831"/>
      <w:r w:rsidR="00641EC8" w:rsidRPr="008422BC">
        <w:rPr>
          <w:rFonts w:hint="eastAsia"/>
        </w:rPr>
        <w:t>涉众概要</w:t>
      </w:r>
      <w:bookmarkEnd w:id="15"/>
      <w:bookmarkEnd w:id="16"/>
    </w:p>
    <w:tbl>
      <w:tblPr>
        <w:tblpPr w:leftFromText="180" w:rightFromText="180" w:vertAnchor="text" w:horzAnchor="margin" w:tblpY="330"/>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56"/>
        <w:gridCol w:w="2505"/>
        <w:gridCol w:w="5486"/>
      </w:tblGrid>
      <w:tr w:rsidR="00641EC8" w:rsidRPr="00252FBA" w:rsidTr="00641EC8">
        <w:tc>
          <w:tcPr>
            <w:tcW w:w="1756" w:type="dxa"/>
            <w:shd w:val="solid" w:color="000000" w:fill="FFFFFF"/>
          </w:tcPr>
          <w:p w:rsidR="00641EC8" w:rsidRPr="00252FBA" w:rsidRDefault="00641EC8" w:rsidP="00A94846">
            <w:pPr>
              <w:pStyle w:val="a9"/>
              <w:spacing w:line="240" w:lineRule="auto"/>
              <w:ind w:left="0" w:firstLineChars="300" w:firstLine="632"/>
              <w:rPr>
                <w:b/>
              </w:rPr>
            </w:pPr>
            <w:r w:rsidRPr="00252FBA">
              <w:rPr>
                <w:rFonts w:hint="eastAsia"/>
                <w:b/>
              </w:rPr>
              <w:t>姓名</w:t>
            </w:r>
          </w:p>
        </w:tc>
        <w:tc>
          <w:tcPr>
            <w:tcW w:w="2505" w:type="dxa"/>
            <w:shd w:val="solid" w:color="000000" w:fill="FFFFFF"/>
          </w:tcPr>
          <w:p w:rsidR="00641EC8" w:rsidRPr="00252FBA" w:rsidRDefault="00641EC8" w:rsidP="00A94846">
            <w:pPr>
              <w:pStyle w:val="a9"/>
              <w:spacing w:line="240" w:lineRule="auto"/>
              <w:ind w:left="0" w:firstLineChars="400" w:firstLine="843"/>
              <w:rPr>
                <w:b/>
              </w:rPr>
            </w:pPr>
            <w:r w:rsidRPr="00252FBA">
              <w:rPr>
                <w:rFonts w:hint="eastAsia"/>
                <w:b/>
              </w:rPr>
              <w:t>描述</w:t>
            </w:r>
          </w:p>
        </w:tc>
        <w:tc>
          <w:tcPr>
            <w:tcW w:w="5486" w:type="dxa"/>
            <w:shd w:val="solid" w:color="000000" w:fill="FFFFFF"/>
          </w:tcPr>
          <w:p w:rsidR="00641EC8" w:rsidRPr="00252FBA" w:rsidRDefault="00641EC8" w:rsidP="00A94846">
            <w:pPr>
              <w:pStyle w:val="a9"/>
              <w:spacing w:line="240" w:lineRule="auto"/>
              <w:ind w:left="0" w:firstLineChars="700" w:firstLine="1476"/>
              <w:rPr>
                <w:b/>
              </w:rPr>
            </w:pPr>
            <w:r w:rsidRPr="00252FBA">
              <w:rPr>
                <w:rFonts w:hint="eastAsia"/>
                <w:b/>
              </w:rPr>
              <w:t>职责</w:t>
            </w:r>
          </w:p>
        </w:tc>
      </w:tr>
      <w:tr w:rsidR="00641EC8" w:rsidRPr="00252FBA" w:rsidTr="00641EC8">
        <w:tc>
          <w:tcPr>
            <w:tcW w:w="1756" w:type="dxa"/>
          </w:tcPr>
          <w:p w:rsidR="00641EC8" w:rsidRPr="00252FBA" w:rsidRDefault="00641EC8" w:rsidP="00A94846">
            <w:pPr>
              <w:pStyle w:val="InfoBlue"/>
              <w:framePr w:hSpace="0" w:wrap="auto" w:vAnchor="margin" w:hAnchor="text" w:yAlign="inline"/>
            </w:pPr>
            <w:r>
              <w:rPr>
                <w:rFonts w:hint="eastAsia"/>
              </w:rPr>
              <w:t>项目</w:t>
            </w:r>
            <w:r w:rsidRPr="00252FBA">
              <w:rPr>
                <w:rFonts w:hint="eastAsia"/>
              </w:rPr>
              <w:t>开发组成员</w:t>
            </w:r>
          </w:p>
        </w:tc>
        <w:tc>
          <w:tcPr>
            <w:tcW w:w="2505" w:type="dxa"/>
          </w:tcPr>
          <w:p w:rsidR="00641EC8" w:rsidRPr="00252FBA" w:rsidRDefault="00BD47FE" w:rsidP="00A94846">
            <w:pPr>
              <w:pStyle w:val="InfoBlue"/>
              <w:framePr w:hSpace="0" w:wrap="auto" w:vAnchor="margin" w:hAnchor="text" w:yAlign="inline"/>
            </w:pPr>
            <w:r>
              <w:rPr>
                <w:rFonts w:hint="eastAsia"/>
              </w:rPr>
              <w:t>开发清小团</w:t>
            </w:r>
            <w:r w:rsidR="0053440E">
              <w:rPr>
                <w:rFonts w:hint="eastAsia"/>
              </w:rPr>
              <w:t>微信资讯平台</w:t>
            </w:r>
            <w:r w:rsidR="00641EC8">
              <w:rPr>
                <w:rFonts w:hint="eastAsia"/>
              </w:rPr>
              <w:t>的团队</w:t>
            </w:r>
          </w:p>
        </w:tc>
        <w:tc>
          <w:tcPr>
            <w:tcW w:w="5486" w:type="dxa"/>
          </w:tcPr>
          <w:p w:rsidR="00641EC8" w:rsidRPr="00252FBA" w:rsidRDefault="00BD47FE" w:rsidP="00A94846">
            <w:pPr>
              <w:pStyle w:val="InfoBlue"/>
              <w:framePr w:hSpace="0" w:wrap="auto" w:vAnchor="margin" w:hAnchor="text" w:yAlign="inline"/>
            </w:pPr>
            <w:r>
              <w:rPr>
                <w:rFonts w:hint="eastAsia"/>
              </w:rPr>
              <w:t>对清小团</w:t>
            </w:r>
            <w:r w:rsidR="0053440E">
              <w:rPr>
                <w:rFonts w:hint="eastAsia"/>
              </w:rPr>
              <w:t>微信资讯平台</w:t>
            </w:r>
            <w:r w:rsidR="00641EC8" w:rsidRPr="00252FBA">
              <w:rPr>
                <w:rFonts w:hint="eastAsia"/>
              </w:rPr>
              <w:t>进行设计、架构、编码、测试以及</w:t>
            </w:r>
            <w:r w:rsidR="00641EC8">
              <w:rPr>
                <w:rFonts w:hint="eastAsia"/>
              </w:rPr>
              <w:t>部署</w:t>
            </w:r>
          </w:p>
        </w:tc>
      </w:tr>
      <w:tr w:rsidR="00641EC8" w:rsidRPr="00252FBA" w:rsidTr="00641EC8">
        <w:trPr>
          <w:trHeight w:val="667"/>
        </w:trPr>
        <w:tc>
          <w:tcPr>
            <w:tcW w:w="1756" w:type="dxa"/>
          </w:tcPr>
          <w:p w:rsidR="00641EC8" w:rsidRDefault="00641EC8" w:rsidP="00A94846">
            <w:pPr>
              <w:spacing w:line="240" w:lineRule="auto"/>
              <w:ind w:firstLineChars="0" w:firstLine="0"/>
              <w:jc w:val="center"/>
            </w:pPr>
            <w:r>
              <w:rPr>
                <w:rFonts w:hint="eastAsia"/>
              </w:rPr>
              <w:t>维护人员</w:t>
            </w:r>
          </w:p>
        </w:tc>
        <w:tc>
          <w:tcPr>
            <w:tcW w:w="2505" w:type="dxa"/>
          </w:tcPr>
          <w:p w:rsidR="00641EC8" w:rsidRDefault="00641EC8" w:rsidP="00A94846">
            <w:pPr>
              <w:spacing w:line="240" w:lineRule="auto"/>
              <w:ind w:firstLineChars="0" w:firstLine="0"/>
              <w:jc w:val="center"/>
            </w:pPr>
            <w:r>
              <w:rPr>
                <w:rFonts w:hint="eastAsia"/>
              </w:rPr>
              <w:t>对数据库与系统资源进行管理与维护的人</w:t>
            </w:r>
          </w:p>
        </w:tc>
        <w:tc>
          <w:tcPr>
            <w:tcW w:w="5486" w:type="dxa"/>
          </w:tcPr>
          <w:p w:rsidR="00641EC8" w:rsidRDefault="00641EC8" w:rsidP="00A94846">
            <w:pPr>
              <w:spacing w:line="240" w:lineRule="auto"/>
              <w:ind w:firstLineChars="0" w:firstLine="0"/>
              <w:jc w:val="center"/>
            </w:pPr>
            <w:r>
              <w:rPr>
                <w:rFonts w:hint="eastAsia"/>
              </w:rPr>
              <w:t>对平台与后台数据库进行维护，对服务和信息进行更新</w:t>
            </w:r>
          </w:p>
        </w:tc>
      </w:tr>
      <w:tr w:rsidR="00641EC8" w:rsidRPr="00252FBA" w:rsidTr="00641EC8">
        <w:tc>
          <w:tcPr>
            <w:tcW w:w="1756" w:type="dxa"/>
          </w:tcPr>
          <w:p w:rsidR="00641EC8" w:rsidRDefault="00641EC8" w:rsidP="00A94846">
            <w:pPr>
              <w:spacing w:line="240" w:lineRule="auto"/>
              <w:ind w:firstLineChars="0" w:firstLine="0"/>
              <w:jc w:val="center"/>
            </w:pPr>
            <w:r>
              <w:rPr>
                <w:rFonts w:hint="eastAsia"/>
              </w:rPr>
              <w:t>使用者</w:t>
            </w:r>
          </w:p>
        </w:tc>
        <w:tc>
          <w:tcPr>
            <w:tcW w:w="2505" w:type="dxa"/>
          </w:tcPr>
          <w:p w:rsidR="00641EC8" w:rsidRDefault="00BD47FE" w:rsidP="00A94846">
            <w:pPr>
              <w:spacing w:line="240" w:lineRule="auto"/>
              <w:ind w:firstLineChars="0" w:firstLine="0"/>
              <w:jc w:val="center"/>
            </w:pPr>
            <w:r>
              <w:rPr>
                <w:rFonts w:hint="eastAsia"/>
              </w:rPr>
              <w:t>使用清小团</w:t>
            </w:r>
            <w:r w:rsidR="0053440E">
              <w:rPr>
                <w:rFonts w:hint="eastAsia"/>
              </w:rPr>
              <w:t>微信资讯平台</w:t>
            </w:r>
            <w:r w:rsidR="00641EC8">
              <w:rPr>
                <w:rFonts w:hint="eastAsia"/>
              </w:rPr>
              <w:t>的人</w:t>
            </w:r>
          </w:p>
        </w:tc>
        <w:tc>
          <w:tcPr>
            <w:tcW w:w="5486" w:type="dxa"/>
          </w:tcPr>
          <w:p w:rsidR="00641EC8" w:rsidRDefault="00641EC8" w:rsidP="00043E1E">
            <w:pPr>
              <w:spacing w:line="240" w:lineRule="auto"/>
              <w:ind w:firstLineChars="0" w:firstLine="0"/>
              <w:jc w:val="center"/>
            </w:pPr>
            <w:r>
              <w:rPr>
                <w:rFonts w:hint="eastAsia"/>
              </w:rPr>
              <w:t>在</w:t>
            </w:r>
            <w:r w:rsidR="0053440E">
              <w:rPr>
                <w:rFonts w:hint="eastAsia"/>
              </w:rPr>
              <w:t>微信资讯平台</w:t>
            </w:r>
            <w:r>
              <w:rPr>
                <w:rFonts w:hint="eastAsia"/>
              </w:rPr>
              <w:t>输入查询信息</w:t>
            </w:r>
            <w:r w:rsidR="00D050D1">
              <w:rPr>
                <w:rFonts w:hint="eastAsia"/>
              </w:rPr>
              <w:t>或进行反馈</w:t>
            </w:r>
          </w:p>
        </w:tc>
      </w:tr>
    </w:tbl>
    <w:p w:rsidR="00641EC8" w:rsidRDefault="00845C18" w:rsidP="00845C18">
      <w:pPr>
        <w:pStyle w:val="2"/>
        <w:numPr>
          <w:ilvl w:val="0"/>
          <w:numId w:val="0"/>
        </w:numPr>
      </w:pPr>
      <w:bookmarkStart w:id="17" w:name="_Toc232135832"/>
      <w:bookmarkStart w:id="18" w:name="_Toc372826254"/>
      <w:r>
        <w:rPr>
          <w:rFonts w:hint="eastAsia"/>
        </w:rPr>
        <w:t xml:space="preserve">3.2 </w:t>
      </w:r>
      <w:r w:rsidR="00641EC8" w:rsidRPr="008422BC">
        <w:rPr>
          <w:rFonts w:hint="eastAsia"/>
        </w:rPr>
        <w:t>用户概要</w:t>
      </w:r>
      <w:bookmarkEnd w:id="17"/>
      <w:bookmarkEnd w:id="18"/>
    </w:p>
    <w:p w:rsidR="00641EC8" w:rsidRDefault="00641EC8" w:rsidP="00A94846">
      <w:pPr>
        <w:pStyle w:val="af1"/>
        <w:numPr>
          <w:ilvl w:val="1"/>
          <w:numId w:val="24"/>
        </w:numPr>
        <w:ind w:firstLineChars="0"/>
        <w:jc w:val="left"/>
      </w:pPr>
      <w:r>
        <w:rPr>
          <w:rFonts w:hint="eastAsia"/>
        </w:rPr>
        <w:t>用户名称：使用者</w:t>
      </w:r>
    </w:p>
    <w:p w:rsidR="00641EC8" w:rsidRDefault="00BD47FE" w:rsidP="00A94846">
      <w:pPr>
        <w:pStyle w:val="af1"/>
        <w:numPr>
          <w:ilvl w:val="1"/>
          <w:numId w:val="24"/>
        </w:numPr>
        <w:ind w:firstLineChars="0"/>
        <w:jc w:val="left"/>
      </w:pPr>
      <w:r>
        <w:rPr>
          <w:rFonts w:hint="eastAsia"/>
        </w:rPr>
        <w:t>用户描述：所有清小团</w:t>
      </w:r>
      <w:r w:rsidR="0053440E">
        <w:rPr>
          <w:rFonts w:hint="eastAsia"/>
        </w:rPr>
        <w:t>微信资讯平台</w:t>
      </w:r>
      <w:r w:rsidR="00641EC8">
        <w:rPr>
          <w:rFonts w:hint="eastAsia"/>
        </w:rPr>
        <w:t>的使用者</w:t>
      </w:r>
    </w:p>
    <w:p w:rsidR="002B5316" w:rsidRDefault="00C80AA3" w:rsidP="00B95D97">
      <w:pPr>
        <w:pStyle w:val="af1"/>
        <w:numPr>
          <w:ilvl w:val="1"/>
          <w:numId w:val="24"/>
        </w:numPr>
        <w:ind w:firstLineChars="0"/>
        <w:jc w:val="left"/>
      </w:pPr>
      <w:r>
        <w:rPr>
          <w:rFonts w:hint="eastAsia"/>
        </w:rPr>
        <w:t>职责：在微信平台输入所需要查询的信息，或进行反馈</w:t>
      </w:r>
    </w:p>
    <w:p w:rsidR="00641EC8" w:rsidRPr="00A22A76" w:rsidRDefault="00641EC8" w:rsidP="002B5316">
      <w:pPr>
        <w:pStyle w:val="af1"/>
        <w:numPr>
          <w:ilvl w:val="1"/>
          <w:numId w:val="24"/>
        </w:numPr>
        <w:ind w:firstLineChars="0"/>
        <w:jc w:val="left"/>
      </w:pPr>
      <w:r>
        <w:rPr>
          <w:rFonts w:hint="eastAsia"/>
        </w:rPr>
        <w:t>涉及人群：清华大学校内学生，教室及工作人员</w:t>
      </w:r>
    </w:p>
    <w:p w:rsidR="00641EC8" w:rsidRDefault="00845C18" w:rsidP="00845C18">
      <w:pPr>
        <w:pStyle w:val="2"/>
        <w:numPr>
          <w:ilvl w:val="0"/>
          <w:numId w:val="0"/>
        </w:numPr>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181346189"/>
      <w:bookmarkStart w:id="27" w:name="_Toc181346213"/>
      <w:bookmarkStart w:id="28" w:name="_Toc181369779"/>
      <w:bookmarkStart w:id="29" w:name="_Toc232135833"/>
      <w:bookmarkStart w:id="30" w:name="_Toc372826255"/>
      <w:r>
        <w:t xml:space="preserve">3.3 </w:t>
      </w:r>
      <w:r w:rsidR="00641EC8" w:rsidRPr="00AE588E">
        <w:rPr>
          <w:rFonts w:hint="eastAsia"/>
        </w:rPr>
        <w:t>用户环境</w:t>
      </w:r>
      <w:bookmarkEnd w:id="19"/>
      <w:bookmarkEnd w:id="20"/>
      <w:bookmarkEnd w:id="21"/>
      <w:bookmarkEnd w:id="22"/>
      <w:bookmarkEnd w:id="23"/>
      <w:bookmarkEnd w:id="24"/>
      <w:bookmarkEnd w:id="25"/>
      <w:bookmarkEnd w:id="26"/>
      <w:bookmarkEnd w:id="27"/>
      <w:bookmarkEnd w:id="28"/>
      <w:bookmarkEnd w:id="29"/>
      <w:bookmarkEnd w:id="30"/>
    </w:p>
    <w:p w:rsidR="00641EC8" w:rsidRDefault="00BD47FE" w:rsidP="00A94846">
      <w:pPr>
        <w:spacing w:line="240" w:lineRule="auto"/>
        <w:ind w:firstLine="420"/>
      </w:pPr>
      <w:r>
        <w:rPr>
          <w:rFonts w:hint="eastAsia"/>
        </w:rPr>
        <w:t>使用者打开微信，在</w:t>
      </w:r>
      <w:r w:rsidR="0053440E">
        <w:rPr>
          <w:rFonts w:hint="eastAsia"/>
        </w:rPr>
        <w:t>微信资讯平台</w:t>
      </w:r>
      <w:r>
        <w:rPr>
          <w:rFonts w:hint="eastAsia"/>
        </w:rPr>
        <w:t>模块点开清小团</w:t>
      </w:r>
      <w:r w:rsidR="00641EC8">
        <w:rPr>
          <w:rFonts w:hint="eastAsia"/>
        </w:rPr>
        <w:t>进入该系统。</w:t>
      </w:r>
    </w:p>
    <w:p w:rsidR="00641EC8" w:rsidRPr="00252FBA" w:rsidRDefault="00641EC8" w:rsidP="00A94846">
      <w:pPr>
        <w:spacing w:line="240" w:lineRule="auto"/>
        <w:ind w:firstLine="420"/>
      </w:pPr>
      <w:r>
        <w:rPr>
          <w:rFonts w:hint="eastAsia"/>
        </w:rPr>
        <w:t>使用者在此界面打开菜单栏选择服务项，输入查询或</w:t>
      </w:r>
      <w:r w:rsidR="00867613">
        <w:rPr>
          <w:rFonts w:hint="eastAsia"/>
        </w:rPr>
        <w:t>反馈信息</w:t>
      </w:r>
      <w:r>
        <w:rPr>
          <w:rFonts w:hint="eastAsia"/>
        </w:rPr>
        <w:t>，获取系统返回。</w:t>
      </w:r>
    </w:p>
    <w:p w:rsidR="00641EC8" w:rsidRPr="00AE588E" w:rsidRDefault="00845C18" w:rsidP="00845C18">
      <w:pPr>
        <w:pStyle w:val="2"/>
        <w:numPr>
          <w:ilvl w:val="0"/>
          <w:numId w:val="0"/>
        </w:numPr>
      </w:pPr>
      <w:bookmarkStart w:id="31" w:name="_Toc181346190"/>
      <w:bookmarkStart w:id="32" w:name="_Toc181346214"/>
      <w:bookmarkStart w:id="33" w:name="_Toc181369780"/>
      <w:bookmarkStart w:id="34" w:name="_Toc232135834"/>
      <w:bookmarkStart w:id="35" w:name="_Toc372826256"/>
      <w:r>
        <w:rPr>
          <w:rFonts w:hint="eastAsia"/>
        </w:rPr>
        <w:t>3.4</w:t>
      </w:r>
      <w:r>
        <w:t xml:space="preserve"> </w:t>
      </w:r>
      <w:r w:rsidR="00641EC8" w:rsidRPr="00AE588E">
        <w:rPr>
          <w:rFonts w:hint="eastAsia"/>
        </w:rPr>
        <w:t>涉众简档</w:t>
      </w:r>
      <w:bookmarkEnd w:id="31"/>
      <w:bookmarkEnd w:id="32"/>
      <w:bookmarkEnd w:id="33"/>
      <w:bookmarkEnd w:id="34"/>
      <w:bookmarkEnd w:id="35"/>
    </w:p>
    <w:p w:rsidR="00641EC8" w:rsidRPr="00DF7E09" w:rsidRDefault="00641EC8" w:rsidP="00845C18">
      <w:pPr>
        <w:pStyle w:val="3"/>
        <w:numPr>
          <w:ilvl w:val="0"/>
          <w:numId w:val="0"/>
        </w:numPr>
      </w:pPr>
      <w:bookmarkStart w:id="36" w:name="_Toc181346191"/>
      <w:bookmarkStart w:id="37" w:name="_Toc181346215"/>
      <w:bookmarkStart w:id="38" w:name="_Toc181369781"/>
      <w:bookmarkStart w:id="39" w:name="_Toc232135835"/>
      <w:bookmarkStart w:id="40" w:name="_Toc372826257"/>
      <w:r w:rsidRPr="00DF7E09">
        <w:rPr>
          <w:rFonts w:hint="eastAsia"/>
        </w:rPr>
        <w:t>开发组</w:t>
      </w:r>
      <w:bookmarkEnd w:id="36"/>
      <w:bookmarkEnd w:id="37"/>
      <w:bookmarkEnd w:id="38"/>
      <w:r>
        <w:rPr>
          <w:rFonts w:hint="eastAsia"/>
        </w:rPr>
        <w:t>成员</w:t>
      </w:r>
      <w:bookmarkEnd w:id="39"/>
      <w:bookmarkEnd w:id="40"/>
    </w:p>
    <w:tbl>
      <w:tblPr>
        <w:tblW w:w="790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014"/>
      </w:tblGrid>
      <w:tr w:rsidR="00641EC8" w:rsidRPr="00AE588E" w:rsidTr="00DD171E">
        <w:tc>
          <w:tcPr>
            <w:tcW w:w="1890" w:type="dxa"/>
          </w:tcPr>
          <w:p w:rsidR="00641EC8" w:rsidRPr="00C004F7" w:rsidRDefault="00641EC8" w:rsidP="00A94846">
            <w:pPr>
              <w:spacing w:line="240" w:lineRule="auto"/>
              <w:ind w:firstLine="420"/>
            </w:pPr>
            <w:r w:rsidRPr="00C004F7">
              <w:rPr>
                <w:rFonts w:hint="eastAsia"/>
              </w:rPr>
              <w:t>代表</w:t>
            </w:r>
          </w:p>
        </w:tc>
        <w:tc>
          <w:tcPr>
            <w:tcW w:w="6014" w:type="dxa"/>
          </w:tcPr>
          <w:p w:rsidR="00641EC8" w:rsidRPr="00AE588E" w:rsidRDefault="00641EC8" w:rsidP="00A94846">
            <w:pPr>
              <w:spacing w:line="240" w:lineRule="auto"/>
              <w:ind w:firstLine="420"/>
            </w:pPr>
            <w:r>
              <w:rPr>
                <w:rFonts w:hint="eastAsia"/>
              </w:rPr>
              <w:t>洪宇</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说明</w:t>
            </w:r>
          </w:p>
        </w:tc>
        <w:tc>
          <w:tcPr>
            <w:tcW w:w="6014" w:type="dxa"/>
          </w:tcPr>
          <w:p w:rsidR="00641EC8" w:rsidRPr="00AE588E" w:rsidRDefault="00641EC8" w:rsidP="00A94846">
            <w:pPr>
              <w:spacing w:line="240" w:lineRule="auto"/>
              <w:ind w:firstLine="420"/>
            </w:pPr>
            <w:r w:rsidRPr="00AE588E">
              <w:rPr>
                <w:rFonts w:hint="eastAsia"/>
              </w:rPr>
              <w:t>主要进行系统的设计、开发、测试和</w:t>
            </w:r>
            <w:r>
              <w:rPr>
                <w:rFonts w:hint="eastAsia"/>
              </w:rPr>
              <w:t>部署</w:t>
            </w:r>
            <w:r w:rsidRPr="00AE588E">
              <w:rPr>
                <w:rFonts w:hint="eastAsia"/>
              </w:rPr>
              <w:t>工作</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类型</w:t>
            </w:r>
          </w:p>
        </w:tc>
        <w:tc>
          <w:tcPr>
            <w:tcW w:w="6014" w:type="dxa"/>
          </w:tcPr>
          <w:p w:rsidR="00641EC8" w:rsidRPr="00AE588E" w:rsidRDefault="00641EC8" w:rsidP="00A94846">
            <w:pPr>
              <w:spacing w:line="240" w:lineRule="auto"/>
              <w:ind w:firstLine="420"/>
            </w:pPr>
            <w:r w:rsidRPr="00AE588E">
              <w:rPr>
                <w:rFonts w:hint="eastAsia"/>
              </w:rPr>
              <w:t>主要进行软件的设计、开发、测试和</w:t>
            </w:r>
            <w:r>
              <w:rPr>
                <w:rFonts w:hint="eastAsia"/>
              </w:rPr>
              <w:t>部署</w:t>
            </w:r>
            <w:r w:rsidRPr="00AE588E">
              <w:rPr>
                <w:rFonts w:hint="eastAsia"/>
              </w:rPr>
              <w:t>工作</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职责</w:t>
            </w:r>
          </w:p>
        </w:tc>
        <w:tc>
          <w:tcPr>
            <w:tcW w:w="6014" w:type="dxa"/>
          </w:tcPr>
          <w:p w:rsidR="00641EC8" w:rsidRPr="00AE588E" w:rsidRDefault="00641EC8" w:rsidP="00A94846">
            <w:pPr>
              <w:spacing w:line="240" w:lineRule="auto"/>
              <w:ind w:firstLine="420"/>
            </w:pPr>
            <w:r w:rsidRPr="00AE588E">
              <w:rPr>
                <w:rFonts w:hint="eastAsia"/>
              </w:rPr>
              <w:t>开发出符合</w:t>
            </w:r>
            <w:r>
              <w:rPr>
                <w:rFonts w:hint="eastAsia"/>
              </w:rPr>
              <w:t>用户</w:t>
            </w:r>
            <w:r w:rsidRPr="00AE588E">
              <w:rPr>
                <w:rFonts w:hint="eastAsia"/>
              </w:rPr>
              <w:t>要求的系统</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lastRenderedPageBreak/>
              <w:t>成功标准</w:t>
            </w:r>
          </w:p>
        </w:tc>
        <w:tc>
          <w:tcPr>
            <w:tcW w:w="6014" w:type="dxa"/>
          </w:tcPr>
          <w:p w:rsidR="00641EC8" w:rsidRPr="0048174D" w:rsidRDefault="00641EC8" w:rsidP="00A66554">
            <w:pPr>
              <w:spacing w:line="240" w:lineRule="auto"/>
              <w:ind w:firstLine="420"/>
              <w:rPr>
                <w:b/>
              </w:rPr>
            </w:pPr>
            <w:r w:rsidRPr="00AE588E">
              <w:rPr>
                <w:rFonts w:hint="eastAsia"/>
              </w:rPr>
              <w:t>开发出的软件</w:t>
            </w:r>
            <w:r>
              <w:rPr>
                <w:rFonts w:hint="eastAsia"/>
              </w:rPr>
              <w:t>符合用</w:t>
            </w:r>
            <w:r w:rsidRPr="00AE588E">
              <w:rPr>
                <w:rFonts w:hint="eastAsia"/>
              </w:rPr>
              <w:t>户的要求</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参与</w:t>
            </w:r>
          </w:p>
        </w:tc>
        <w:tc>
          <w:tcPr>
            <w:tcW w:w="6014" w:type="dxa"/>
          </w:tcPr>
          <w:p w:rsidR="00641EC8" w:rsidRPr="00AE588E" w:rsidRDefault="00641EC8" w:rsidP="00A94846">
            <w:pPr>
              <w:spacing w:line="240" w:lineRule="auto"/>
              <w:ind w:firstLine="420"/>
            </w:pPr>
            <w:r w:rsidRPr="00AE588E">
              <w:rPr>
                <w:rFonts w:hint="eastAsia"/>
              </w:rPr>
              <w:t>全程参与</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可交付工件</w:t>
            </w:r>
          </w:p>
        </w:tc>
        <w:tc>
          <w:tcPr>
            <w:tcW w:w="6014" w:type="dxa"/>
          </w:tcPr>
          <w:p w:rsidR="00641EC8" w:rsidRPr="00AE588E" w:rsidRDefault="00641EC8" w:rsidP="00A94846">
            <w:pPr>
              <w:spacing w:line="240" w:lineRule="auto"/>
              <w:ind w:firstLine="420"/>
            </w:pPr>
            <w:r>
              <w:rPr>
                <w:rFonts w:hint="eastAsia"/>
              </w:rPr>
              <w:t>可运行系统、技术文档和帮助文档等</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意见</w:t>
            </w:r>
            <w:r w:rsidRPr="00C004F7">
              <w:t>/</w:t>
            </w:r>
            <w:r w:rsidRPr="00C004F7">
              <w:rPr>
                <w:rFonts w:hint="eastAsia"/>
              </w:rPr>
              <w:t>问题</w:t>
            </w:r>
          </w:p>
        </w:tc>
        <w:tc>
          <w:tcPr>
            <w:tcW w:w="6014" w:type="dxa"/>
          </w:tcPr>
          <w:p w:rsidR="00641EC8" w:rsidRPr="00AE588E" w:rsidRDefault="00641EC8" w:rsidP="00A94846">
            <w:pPr>
              <w:spacing w:line="240" w:lineRule="auto"/>
              <w:ind w:firstLine="420"/>
            </w:pPr>
            <w:r>
              <w:rPr>
                <w:rFonts w:hint="eastAsia"/>
              </w:rPr>
              <w:t>开发中的</w:t>
            </w:r>
            <w:r w:rsidRPr="00AE588E">
              <w:rPr>
                <w:rFonts w:hint="eastAsia"/>
              </w:rPr>
              <w:t>技术难点等</w:t>
            </w:r>
          </w:p>
        </w:tc>
      </w:tr>
    </w:tbl>
    <w:p w:rsidR="00641EC8" w:rsidRPr="00AE588E" w:rsidRDefault="00641EC8" w:rsidP="00845C18">
      <w:pPr>
        <w:pStyle w:val="3"/>
        <w:numPr>
          <w:ilvl w:val="0"/>
          <w:numId w:val="0"/>
        </w:numPr>
      </w:pPr>
      <w:bookmarkStart w:id="41" w:name="_Toc181346192"/>
      <w:bookmarkStart w:id="42" w:name="_Toc181346216"/>
      <w:bookmarkStart w:id="43" w:name="_Toc181369782"/>
      <w:bookmarkStart w:id="44" w:name="_Toc232135836"/>
      <w:bookmarkStart w:id="45" w:name="_Toc372826258"/>
      <w:r w:rsidRPr="00AE588E">
        <w:rPr>
          <w:rFonts w:hint="eastAsia"/>
        </w:rPr>
        <w:t>系统管理员</w:t>
      </w:r>
      <w:bookmarkEnd w:id="41"/>
      <w:bookmarkEnd w:id="42"/>
      <w:bookmarkEnd w:id="43"/>
      <w:bookmarkEnd w:id="44"/>
      <w:bookmarkEnd w:id="45"/>
    </w:p>
    <w:tbl>
      <w:tblPr>
        <w:tblW w:w="790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014"/>
      </w:tblGrid>
      <w:tr w:rsidR="00641EC8" w:rsidRPr="00AE588E" w:rsidTr="00DD171E">
        <w:tc>
          <w:tcPr>
            <w:tcW w:w="1890" w:type="dxa"/>
          </w:tcPr>
          <w:p w:rsidR="00641EC8" w:rsidRPr="00C004F7" w:rsidRDefault="00641EC8" w:rsidP="00A94846">
            <w:pPr>
              <w:spacing w:line="240" w:lineRule="auto"/>
              <w:ind w:firstLine="420"/>
            </w:pPr>
            <w:r w:rsidRPr="00C004F7">
              <w:rPr>
                <w:rFonts w:hint="eastAsia"/>
              </w:rPr>
              <w:t>代表</w:t>
            </w:r>
          </w:p>
        </w:tc>
        <w:tc>
          <w:tcPr>
            <w:tcW w:w="6014" w:type="dxa"/>
          </w:tcPr>
          <w:p w:rsidR="00641EC8" w:rsidRPr="00AE588E" w:rsidRDefault="00641EC8" w:rsidP="00A94846">
            <w:pPr>
              <w:spacing w:line="240" w:lineRule="auto"/>
              <w:ind w:firstLine="420"/>
            </w:pPr>
            <w:r>
              <w:rPr>
                <w:rFonts w:hint="eastAsia"/>
              </w:rPr>
              <w:t>维护人员</w:t>
            </w:r>
          </w:p>
        </w:tc>
      </w:tr>
      <w:tr w:rsidR="00641EC8" w:rsidRPr="00AE588E" w:rsidTr="00DD171E">
        <w:trPr>
          <w:trHeight w:val="215"/>
        </w:trPr>
        <w:tc>
          <w:tcPr>
            <w:tcW w:w="1890" w:type="dxa"/>
          </w:tcPr>
          <w:p w:rsidR="00641EC8" w:rsidRPr="00C004F7" w:rsidRDefault="00641EC8" w:rsidP="00A94846">
            <w:pPr>
              <w:spacing w:line="240" w:lineRule="auto"/>
              <w:ind w:firstLine="420"/>
            </w:pPr>
            <w:r w:rsidRPr="00C004F7">
              <w:rPr>
                <w:rFonts w:hint="eastAsia"/>
              </w:rPr>
              <w:t>说明</w:t>
            </w:r>
          </w:p>
        </w:tc>
        <w:tc>
          <w:tcPr>
            <w:tcW w:w="6014" w:type="dxa"/>
          </w:tcPr>
          <w:p w:rsidR="00641EC8" w:rsidRPr="00AE588E" w:rsidRDefault="00641EC8" w:rsidP="00A94846">
            <w:pPr>
              <w:spacing w:line="240" w:lineRule="auto"/>
              <w:ind w:firstLine="420"/>
            </w:pPr>
            <w:r>
              <w:rPr>
                <w:rFonts w:hint="eastAsia"/>
              </w:rPr>
              <w:t>系统资源与数据库维护者，维持系统的正常运转</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类型</w:t>
            </w:r>
          </w:p>
        </w:tc>
        <w:tc>
          <w:tcPr>
            <w:tcW w:w="6014" w:type="dxa"/>
          </w:tcPr>
          <w:p w:rsidR="00641EC8" w:rsidRPr="00AE588E" w:rsidRDefault="00641EC8" w:rsidP="00A94846">
            <w:pPr>
              <w:spacing w:line="240" w:lineRule="auto"/>
              <w:ind w:firstLine="420"/>
            </w:pPr>
            <w:r>
              <w:rPr>
                <w:rFonts w:hint="eastAsia"/>
              </w:rPr>
              <w:t>管理者</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职责</w:t>
            </w:r>
          </w:p>
        </w:tc>
        <w:tc>
          <w:tcPr>
            <w:tcW w:w="6014" w:type="dxa"/>
          </w:tcPr>
          <w:p w:rsidR="00641EC8" w:rsidRPr="00AE588E" w:rsidRDefault="00641EC8" w:rsidP="00A94846">
            <w:pPr>
              <w:spacing w:line="240" w:lineRule="auto"/>
              <w:ind w:firstLine="420"/>
            </w:pPr>
            <w:r>
              <w:rPr>
                <w:rFonts w:hint="eastAsia"/>
              </w:rPr>
              <w:t>维护公众平台与后台数据库，对服务信息进行更新</w:t>
            </w:r>
            <w:r w:rsidR="00A66554">
              <w:rPr>
                <w:rFonts w:hint="eastAsia"/>
              </w:rPr>
              <w:t>，处理</w:t>
            </w:r>
            <w:r w:rsidR="003975D6">
              <w:rPr>
                <w:rFonts w:hint="eastAsia"/>
              </w:rPr>
              <w:t>校园</w:t>
            </w:r>
            <w:r w:rsidR="00A66554">
              <w:rPr>
                <w:rFonts w:hint="eastAsia"/>
              </w:rPr>
              <w:t>信息反馈</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成功标准</w:t>
            </w:r>
          </w:p>
        </w:tc>
        <w:tc>
          <w:tcPr>
            <w:tcW w:w="6014" w:type="dxa"/>
          </w:tcPr>
          <w:p w:rsidR="00641EC8" w:rsidRPr="00AE588E" w:rsidRDefault="00641EC8" w:rsidP="00A94846">
            <w:pPr>
              <w:spacing w:line="240" w:lineRule="auto"/>
              <w:ind w:firstLine="420"/>
            </w:pPr>
            <w:r>
              <w:rPr>
                <w:rFonts w:hint="eastAsia"/>
              </w:rPr>
              <w:t>能够保证系统的正常运转，及时更新服务信息。</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参与</w:t>
            </w:r>
          </w:p>
        </w:tc>
        <w:tc>
          <w:tcPr>
            <w:tcW w:w="6014" w:type="dxa"/>
          </w:tcPr>
          <w:p w:rsidR="00641EC8" w:rsidRPr="00AE588E" w:rsidRDefault="00641EC8" w:rsidP="00A94846">
            <w:pPr>
              <w:spacing w:line="240" w:lineRule="auto"/>
              <w:ind w:firstLine="420"/>
            </w:pPr>
            <w:r>
              <w:rPr>
                <w:rFonts w:hint="eastAsia"/>
              </w:rPr>
              <w:t>参与系统架构完成后的维护</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可交付工件</w:t>
            </w:r>
          </w:p>
        </w:tc>
        <w:tc>
          <w:tcPr>
            <w:tcW w:w="6014" w:type="dxa"/>
          </w:tcPr>
          <w:p w:rsidR="00641EC8" w:rsidRPr="00AE588E" w:rsidRDefault="00641EC8" w:rsidP="00A94846">
            <w:pPr>
              <w:spacing w:line="240" w:lineRule="auto"/>
              <w:ind w:firstLine="420"/>
            </w:pPr>
            <w:r>
              <w:rPr>
                <w:rFonts w:hint="eastAsia"/>
              </w:rPr>
              <w:t>更新的服务信息</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意见</w:t>
            </w:r>
            <w:r w:rsidRPr="00C004F7">
              <w:t>/</w:t>
            </w:r>
            <w:r w:rsidRPr="00C004F7">
              <w:rPr>
                <w:rFonts w:hint="eastAsia"/>
              </w:rPr>
              <w:t>问题</w:t>
            </w:r>
          </w:p>
        </w:tc>
        <w:tc>
          <w:tcPr>
            <w:tcW w:w="6014" w:type="dxa"/>
          </w:tcPr>
          <w:p w:rsidR="00641EC8" w:rsidRPr="00AE588E" w:rsidRDefault="00641EC8" w:rsidP="00A94846">
            <w:pPr>
              <w:spacing w:line="240" w:lineRule="auto"/>
              <w:ind w:firstLine="420"/>
            </w:pPr>
            <w:r>
              <w:rPr>
                <w:rFonts w:hint="eastAsia"/>
              </w:rPr>
              <w:t>维护不当，更新服务信息不及时</w:t>
            </w:r>
          </w:p>
        </w:tc>
      </w:tr>
    </w:tbl>
    <w:p w:rsidR="00641EC8" w:rsidRPr="00AE588E" w:rsidRDefault="00641EC8" w:rsidP="00845C18">
      <w:pPr>
        <w:pStyle w:val="3"/>
        <w:numPr>
          <w:ilvl w:val="0"/>
          <w:numId w:val="0"/>
        </w:numPr>
      </w:pPr>
      <w:bookmarkStart w:id="46" w:name="_Toc372826259"/>
      <w:r>
        <w:rPr>
          <w:rFonts w:hint="eastAsia"/>
        </w:rPr>
        <w:t>用户</w:t>
      </w:r>
      <w:bookmarkEnd w:id="46"/>
    </w:p>
    <w:tbl>
      <w:tblPr>
        <w:tblW w:w="7904"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014"/>
      </w:tblGrid>
      <w:tr w:rsidR="00641EC8" w:rsidRPr="00AE588E" w:rsidTr="00DD171E">
        <w:tc>
          <w:tcPr>
            <w:tcW w:w="1890" w:type="dxa"/>
          </w:tcPr>
          <w:p w:rsidR="00641EC8" w:rsidRPr="00C004F7" w:rsidRDefault="00641EC8" w:rsidP="00A94846">
            <w:pPr>
              <w:spacing w:line="240" w:lineRule="auto"/>
              <w:ind w:firstLine="420"/>
            </w:pPr>
            <w:r w:rsidRPr="00C004F7">
              <w:rPr>
                <w:rFonts w:hint="eastAsia"/>
              </w:rPr>
              <w:t>代表</w:t>
            </w:r>
          </w:p>
        </w:tc>
        <w:tc>
          <w:tcPr>
            <w:tcW w:w="6014" w:type="dxa"/>
          </w:tcPr>
          <w:p w:rsidR="00641EC8" w:rsidRPr="00AE588E" w:rsidRDefault="00641EC8" w:rsidP="00A94846">
            <w:pPr>
              <w:spacing w:line="240" w:lineRule="auto"/>
              <w:ind w:firstLine="420"/>
            </w:pPr>
            <w:r>
              <w:rPr>
                <w:rFonts w:hint="eastAsia"/>
              </w:rPr>
              <w:t>使用者</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说明</w:t>
            </w:r>
          </w:p>
        </w:tc>
        <w:tc>
          <w:tcPr>
            <w:tcW w:w="6014" w:type="dxa"/>
          </w:tcPr>
          <w:p w:rsidR="00641EC8" w:rsidRPr="00AE588E" w:rsidRDefault="00BD47FE" w:rsidP="00A94846">
            <w:pPr>
              <w:spacing w:line="240" w:lineRule="auto"/>
              <w:ind w:firstLine="420"/>
            </w:pPr>
            <w:r>
              <w:rPr>
                <w:rFonts w:hint="eastAsia"/>
              </w:rPr>
              <w:t>使用清小团</w:t>
            </w:r>
            <w:r w:rsidR="0053440E">
              <w:rPr>
                <w:rFonts w:hint="eastAsia"/>
              </w:rPr>
              <w:t>微信资讯平台</w:t>
            </w:r>
            <w:r w:rsidR="00641EC8">
              <w:rPr>
                <w:rFonts w:hint="eastAsia"/>
              </w:rPr>
              <w:t>的人</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类型</w:t>
            </w:r>
          </w:p>
        </w:tc>
        <w:tc>
          <w:tcPr>
            <w:tcW w:w="6014" w:type="dxa"/>
          </w:tcPr>
          <w:p w:rsidR="00641EC8" w:rsidRPr="00AE588E" w:rsidRDefault="00BD47FE" w:rsidP="00A94846">
            <w:pPr>
              <w:spacing w:line="240" w:lineRule="auto"/>
              <w:ind w:firstLine="420"/>
            </w:pPr>
            <w:r>
              <w:rPr>
                <w:rFonts w:hint="eastAsia"/>
              </w:rPr>
              <w:t>清小团</w:t>
            </w:r>
            <w:r w:rsidR="0053440E">
              <w:rPr>
                <w:rFonts w:hint="eastAsia"/>
              </w:rPr>
              <w:t>微信资讯平台</w:t>
            </w:r>
            <w:r w:rsidR="00641EC8">
              <w:rPr>
                <w:rFonts w:hint="eastAsia"/>
              </w:rPr>
              <w:t>的用户</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职责</w:t>
            </w:r>
          </w:p>
        </w:tc>
        <w:tc>
          <w:tcPr>
            <w:tcW w:w="6014" w:type="dxa"/>
          </w:tcPr>
          <w:p w:rsidR="00641EC8" w:rsidRPr="00AE588E" w:rsidRDefault="00641EC8" w:rsidP="00A94846">
            <w:pPr>
              <w:spacing w:line="240" w:lineRule="auto"/>
              <w:ind w:firstLine="420"/>
            </w:pPr>
            <w:r w:rsidRPr="00AE588E">
              <w:rPr>
                <w:rFonts w:hint="eastAsia"/>
              </w:rPr>
              <w:t>无</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成功标准</w:t>
            </w:r>
          </w:p>
        </w:tc>
        <w:tc>
          <w:tcPr>
            <w:tcW w:w="6014" w:type="dxa"/>
          </w:tcPr>
          <w:p w:rsidR="00641EC8" w:rsidRPr="00AE588E" w:rsidRDefault="00641EC8" w:rsidP="00A94846">
            <w:pPr>
              <w:spacing w:line="240" w:lineRule="auto"/>
              <w:ind w:firstLine="420"/>
            </w:pPr>
            <w:r>
              <w:rPr>
                <w:rFonts w:hint="eastAsia"/>
              </w:rPr>
              <w:t>无</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参与</w:t>
            </w:r>
          </w:p>
        </w:tc>
        <w:tc>
          <w:tcPr>
            <w:tcW w:w="6014" w:type="dxa"/>
          </w:tcPr>
          <w:p w:rsidR="00641EC8" w:rsidRPr="00AE588E" w:rsidRDefault="00641EC8" w:rsidP="00A94846">
            <w:pPr>
              <w:spacing w:line="240" w:lineRule="auto"/>
              <w:ind w:firstLine="420"/>
            </w:pPr>
            <w:r w:rsidRPr="00AE588E">
              <w:rPr>
                <w:rFonts w:hint="eastAsia"/>
              </w:rPr>
              <w:t>与系统</w:t>
            </w:r>
            <w:r>
              <w:rPr>
                <w:rFonts w:hint="eastAsia"/>
              </w:rPr>
              <w:t>进行</w:t>
            </w:r>
            <w:r w:rsidRPr="00AE588E">
              <w:rPr>
                <w:rFonts w:hint="eastAsia"/>
              </w:rPr>
              <w:t>实际交互</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可交付工件</w:t>
            </w:r>
          </w:p>
        </w:tc>
        <w:tc>
          <w:tcPr>
            <w:tcW w:w="6014" w:type="dxa"/>
          </w:tcPr>
          <w:p w:rsidR="00641EC8" w:rsidRPr="00AE588E" w:rsidRDefault="00641EC8" w:rsidP="00B05290">
            <w:pPr>
              <w:spacing w:line="240" w:lineRule="auto"/>
              <w:ind w:firstLine="420"/>
            </w:pPr>
            <w:r>
              <w:rPr>
                <w:rFonts w:hint="eastAsia"/>
              </w:rPr>
              <w:t>选择的服务，查询的信息，</w:t>
            </w:r>
            <w:r w:rsidR="00B05290" w:rsidRPr="00AE588E">
              <w:t xml:space="preserve"> </w:t>
            </w:r>
          </w:p>
        </w:tc>
      </w:tr>
      <w:tr w:rsidR="00641EC8" w:rsidRPr="00AE588E" w:rsidTr="00DD171E">
        <w:tc>
          <w:tcPr>
            <w:tcW w:w="1890" w:type="dxa"/>
          </w:tcPr>
          <w:p w:rsidR="00641EC8" w:rsidRPr="00C004F7" w:rsidRDefault="00641EC8" w:rsidP="00A94846">
            <w:pPr>
              <w:spacing w:line="240" w:lineRule="auto"/>
              <w:ind w:firstLine="420"/>
            </w:pPr>
            <w:r w:rsidRPr="00C004F7">
              <w:rPr>
                <w:rFonts w:hint="eastAsia"/>
              </w:rPr>
              <w:t>意见</w:t>
            </w:r>
            <w:r w:rsidRPr="00C004F7">
              <w:t>/</w:t>
            </w:r>
            <w:r w:rsidRPr="00C004F7">
              <w:rPr>
                <w:rFonts w:hint="eastAsia"/>
              </w:rPr>
              <w:t>问题</w:t>
            </w:r>
          </w:p>
        </w:tc>
        <w:tc>
          <w:tcPr>
            <w:tcW w:w="6014" w:type="dxa"/>
          </w:tcPr>
          <w:p w:rsidR="00641EC8" w:rsidRPr="00AE588E" w:rsidRDefault="00641EC8" w:rsidP="00A94846">
            <w:pPr>
              <w:spacing w:line="240" w:lineRule="auto"/>
              <w:ind w:firstLine="420"/>
            </w:pPr>
            <w:r w:rsidRPr="00AE588E">
              <w:rPr>
                <w:rFonts w:hint="eastAsia"/>
              </w:rPr>
              <w:t>无</w:t>
            </w:r>
          </w:p>
        </w:tc>
      </w:tr>
    </w:tbl>
    <w:p w:rsidR="00A36418" w:rsidRDefault="00A36418" w:rsidP="00AB3E55">
      <w:pPr>
        <w:pStyle w:val="1"/>
      </w:pPr>
      <w:bookmarkStart w:id="47" w:name="_Toc372826260"/>
      <w:r w:rsidRPr="00AE588E">
        <w:rPr>
          <w:rFonts w:hint="eastAsia"/>
        </w:rPr>
        <w:t>产品纵览</w:t>
      </w:r>
      <w:bookmarkEnd w:id="10"/>
      <w:bookmarkEnd w:id="11"/>
      <w:bookmarkEnd w:id="12"/>
      <w:bookmarkEnd w:id="13"/>
      <w:bookmarkEnd w:id="14"/>
      <w:bookmarkEnd w:id="47"/>
    </w:p>
    <w:p w:rsidR="009D6C62" w:rsidRPr="009D6C62" w:rsidRDefault="009D6C62" w:rsidP="009D6C62">
      <w:pPr>
        <w:ind w:firstLineChars="0" w:firstLine="0"/>
        <w:jc w:val="center"/>
      </w:pPr>
      <w:r>
        <w:rPr>
          <w:noProof/>
          <w:snapToGrid/>
        </w:rPr>
        <w:drawing>
          <wp:inline distT="0" distB="0" distL="0" distR="0" wp14:anchorId="7A24051F" wp14:editId="46A2B4B3">
            <wp:extent cx="3619500" cy="32960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6369" cy="3311418"/>
                    </a:xfrm>
                    <a:prstGeom prst="rect">
                      <a:avLst/>
                    </a:prstGeom>
                  </pic:spPr>
                </pic:pic>
              </a:graphicData>
            </a:graphic>
          </wp:inline>
        </w:drawing>
      </w:r>
    </w:p>
    <w:p w:rsidR="00120987" w:rsidRDefault="00D71473" w:rsidP="00845C18">
      <w:pPr>
        <w:pStyle w:val="2"/>
        <w:numPr>
          <w:ilvl w:val="0"/>
          <w:numId w:val="0"/>
        </w:numPr>
      </w:pPr>
      <w:bookmarkStart w:id="48" w:name="_Toc181346196"/>
      <w:bookmarkStart w:id="49" w:name="_Toc181346220"/>
      <w:bookmarkStart w:id="50" w:name="_Toc181369786"/>
      <w:bookmarkStart w:id="51" w:name="_Toc232135840"/>
      <w:bookmarkStart w:id="52" w:name="_Toc372311508"/>
      <w:bookmarkStart w:id="53" w:name="_Toc372826261"/>
      <w:r>
        <w:rPr>
          <w:rFonts w:hint="eastAsia"/>
        </w:rPr>
        <w:lastRenderedPageBreak/>
        <w:t xml:space="preserve">4.1 </w:t>
      </w:r>
      <w:r w:rsidR="00A36418" w:rsidRPr="00AE588E">
        <w:rPr>
          <w:rFonts w:hint="eastAsia"/>
        </w:rPr>
        <w:t>产品总体效果</w:t>
      </w:r>
      <w:bookmarkEnd w:id="48"/>
      <w:bookmarkEnd w:id="49"/>
      <w:bookmarkEnd w:id="50"/>
      <w:bookmarkEnd w:id="51"/>
      <w:bookmarkEnd w:id="52"/>
      <w:bookmarkEnd w:id="53"/>
    </w:p>
    <w:p w:rsidR="00B77B1A" w:rsidRDefault="00B77B1A" w:rsidP="00A94846">
      <w:pPr>
        <w:tabs>
          <w:tab w:val="left" w:pos="3090"/>
        </w:tabs>
        <w:spacing w:line="240" w:lineRule="auto"/>
        <w:ind w:firstLine="420"/>
      </w:pPr>
      <w:r>
        <w:rPr>
          <w:rFonts w:hint="eastAsia"/>
        </w:rPr>
        <w:t>所</w:t>
      </w:r>
      <w:r>
        <w:t>有的终端用户通过使用微信关注我们的公共平台，</w:t>
      </w:r>
      <w:r>
        <w:rPr>
          <w:rFonts w:hint="eastAsia"/>
        </w:rPr>
        <w:t>即访问</w:t>
      </w:r>
      <w:r>
        <w:t>我们的系统</w:t>
      </w:r>
      <w:r>
        <w:rPr>
          <w:rFonts w:hint="eastAsia"/>
        </w:rPr>
        <w:t>。</w:t>
      </w:r>
      <w:r>
        <w:t>用户</w:t>
      </w:r>
      <w:r>
        <w:rPr>
          <w:rFonts w:hint="eastAsia"/>
        </w:rPr>
        <w:t>通过发送</w:t>
      </w:r>
      <w:r>
        <w:t>查询命令可以使用</w:t>
      </w:r>
      <w:r>
        <w:rPr>
          <w:rFonts w:hint="eastAsia"/>
        </w:rPr>
        <w:t>校园</w:t>
      </w:r>
      <w:r w:rsidR="00211DE9">
        <w:t>资讯</w:t>
      </w:r>
      <w:r>
        <w:t>系统，聊天系统，定位查询系统，课程信息系统等</w:t>
      </w:r>
      <w:r>
        <w:rPr>
          <w:rFonts w:hint="eastAsia"/>
        </w:rPr>
        <w:t>。各个</w:t>
      </w:r>
      <w:r>
        <w:t>系统的功能</w:t>
      </w:r>
      <w:r>
        <w:rPr>
          <w:rFonts w:hint="eastAsia"/>
        </w:rPr>
        <w:t>概括</w:t>
      </w:r>
      <w:r>
        <w:t>如下：</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162"/>
        <w:gridCol w:w="6134"/>
      </w:tblGrid>
      <w:tr w:rsidR="0026193C" w:rsidTr="00BD47FE">
        <w:trPr>
          <w:trHeight w:val="303"/>
          <w:jc w:val="center"/>
        </w:trPr>
        <w:tc>
          <w:tcPr>
            <w:tcW w:w="2162" w:type="dxa"/>
            <w:shd w:val="clear" w:color="auto" w:fill="auto"/>
          </w:tcPr>
          <w:p w:rsidR="00B77B1A" w:rsidRDefault="00B77B1A" w:rsidP="002A1109">
            <w:pPr>
              <w:tabs>
                <w:tab w:val="left" w:pos="3090"/>
              </w:tabs>
              <w:spacing w:line="240" w:lineRule="auto"/>
              <w:ind w:firstLineChars="0" w:firstLine="0"/>
              <w:jc w:val="center"/>
            </w:pPr>
            <w:r>
              <w:rPr>
                <w:rFonts w:hint="eastAsia"/>
              </w:rPr>
              <w:t>子系统</w:t>
            </w:r>
          </w:p>
        </w:tc>
        <w:tc>
          <w:tcPr>
            <w:tcW w:w="6134" w:type="dxa"/>
            <w:shd w:val="clear" w:color="auto" w:fill="auto"/>
          </w:tcPr>
          <w:p w:rsidR="00B77B1A" w:rsidRDefault="00B77B1A" w:rsidP="002A1109">
            <w:pPr>
              <w:tabs>
                <w:tab w:val="left" w:pos="3090"/>
              </w:tabs>
              <w:spacing w:line="240" w:lineRule="auto"/>
              <w:ind w:firstLineChars="0" w:firstLine="0"/>
              <w:jc w:val="center"/>
            </w:pPr>
            <w:r>
              <w:rPr>
                <w:rFonts w:hint="eastAsia"/>
              </w:rPr>
              <w:t>详细</w:t>
            </w:r>
            <w:r>
              <w:t>功能</w:t>
            </w:r>
          </w:p>
        </w:tc>
      </w:tr>
      <w:tr w:rsidR="0026193C" w:rsidTr="00E22713">
        <w:trPr>
          <w:jc w:val="center"/>
        </w:trPr>
        <w:tc>
          <w:tcPr>
            <w:tcW w:w="2162" w:type="dxa"/>
            <w:shd w:val="clear" w:color="auto" w:fill="auto"/>
          </w:tcPr>
          <w:p w:rsidR="00B77B1A" w:rsidRDefault="00B77B1A" w:rsidP="002A1109">
            <w:pPr>
              <w:tabs>
                <w:tab w:val="left" w:pos="3090"/>
              </w:tabs>
              <w:spacing w:line="240" w:lineRule="auto"/>
              <w:ind w:firstLineChars="0" w:firstLine="0"/>
              <w:jc w:val="center"/>
            </w:pPr>
            <w:r>
              <w:rPr>
                <w:rFonts w:hint="eastAsia"/>
              </w:rPr>
              <w:t>校园</w:t>
            </w:r>
            <w:r w:rsidR="00211DE9">
              <w:t>资讯</w:t>
            </w:r>
            <w:r>
              <w:t>系统</w:t>
            </w:r>
          </w:p>
        </w:tc>
        <w:tc>
          <w:tcPr>
            <w:tcW w:w="6134" w:type="dxa"/>
            <w:shd w:val="clear" w:color="auto" w:fill="auto"/>
          </w:tcPr>
          <w:p w:rsidR="00B77B1A" w:rsidRDefault="00B77B1A" w:rsidP="002A1109">
            <w:pPr>
              <w:tabs>
                <w:tab w:val="left" w:pos="3090"/>
              </w:tabs>
              <w:spacing w:line="240" w:lineRule="auto"/>
              <w:ind w:firstLineChars="0" w:firstLine="0"/>
              <w:jc w:val="center"/>
            </w:pPr>
            <w:r>
              <w:rPr>
                <w:rFonts w:hint="eastAsia"/>
              </w:rPr>
              <w:t>查询</w:t>
            </w:r>
            <w:r>
              <w:t>社团信息</w:t>
            </w:r>
          </w:p>
          <w:p w:rsidR="00E043E9" w:rsidRDefault="00E043E9" w:rsidP="002A1109">
            <w:pPr>
              <w:tabs>
                <w:tab w:val="left" w:pos="3090"/>
              </w:tabs>
              <w:spacing w:line="240" w:lineRule="auto"/>
              <w:ind w:firstLineChars="0" w:firstLine="0"/>
              <w:jc w:val="center"/>
            </w:pPr>
            <w:r>
              <w:rPr>
                <w:rFonts w:hint="eastAsia"/>
              </w:rPr>
              <w:t>查询</w:t>
            </w:r>
            <w:r>
              <w:t>团委部门信息</w:t>
            </w:r>
          </w:p>
          <w:p w:rsidR="00B77B1A" w:rsidRPr="00D53AE6" w:rsidRDefault="00B77B1A" w:rsidP="00E043E9">
            <w:pPr>
              <w:tabs>
                <w:tab w:val="left" w:pos="3090"/>
              </w:tabs>
              <w:spacing w:line="240" w:lineRule="auto"/>
              <w:ind w:firstLineChars="0" w:firstLine="0"/>
              <w:jc w:val="center"/>
            </w:pPr>
            <w:r>
              <w:rPr>
                <w:rFonts w:hint="eastAsia"/>
              </w:rPr>
              <w:t>查询</w:t>
            </w:r>
            <w:r>
              <w:t>讲座</w:t>
            </w:r>
            <w:r w:rsidR="00B60DDD">
              <w:rPr>
                <w:rFonts w:hint="eastAsia"/>
              </w:rPr>
              <w:t>、</w:t>
            </w:r>
            <w:r w:rsidR="00B60DDD">
              <w:t>学生活动、比赛等</w:t>
            </w:r>
            <w:r>
              <w:t>信息</w:t>
            </w:r>
          </w:p>
        </w:tc>
      </w:tr>
      <w:tr w:rsidR="0026193C" w:rsidTr="00E22713">
        <w:trPr>
          <w:jc w:val="center"/>
        </w:trPr>
        <w:tc>
          <w:tcPr>
            <w:tcW w:w="2162" w:type="dxa"/>
            <w:shd w:val="clear" w:color="auto" w:fill="auto"/>
          </w:tcPr>
          <w:p w:rsidR="00B77B1A" w:rsidRDefault="00014E07" w:rsidP="002A1109">
            <w:pPr>
              <w:tabs>
                <w:tab w:val="left" w:pos="3090"/>
              </w:tabs>
              <w:spacing w:line="240" w:lineRule="auto"/>
              <w:ind w:firstLineChars="0" w:firstLine="0"/>
              <w:jc w:val="center"/>
            </w:pPr>
            <w:r>
              <w:rPr>
                <w:rFonts w:hint="eastAsia"/>
              </w:rPr>
              <w:t>信息反馈系统</w:t>
            </w:r>
          </w:p>
        </w:tc>
        <w:tc>
          <w:tcPr>
            <w:tcW w:w="6134" w:type="dxa"/>
            <w:shd w:val="clear" w:color="auto" w:fill="auto"/>
          </w:tcPr>
          <w:p w:rsidR="00B77B1A" w:rsidRPr="00D53AE6" w:rsidRDefault="00742E5E" w:rsidP="002A1109">
            <w:pPr>
              <w:tabs>
                <w:tab w:val="left" w:pos="3090"/>
              </w:tabs>
              <w:spacing w:line="240" w:lineRule="auto"/>
              <w:ind w:firstLineChars="0" w:firstLine="0"/>
              <w:jc w:val="center"/>
            </w:pPr>
            <w:r>
              <w:rPr>
                <w:rFonts w:hint="eastAsia"/>
              </w:rPr>
              <w:t>反馈校园中存在的问题，提出建议</w:t>
            </w:r>
          </w:p>
        </w:tc>
      </w:tr>
      <w:tr w:rsidR="0026193C" w:rsidTr="00E22713">
        <w:trPr>
          <w:jc w:val="center"/>
        </w:trPr>
        <w:tc>
          <w:tcPr>
            <w:tcW w:w="2162" w:type="dxa"/>
            <w:shd w:val="clear" w:color="auto" w:fill="auto"/>
          </w:tcPr>
          <w:p w:rsidR="00B77B1A" w:rsidRDefault="00B77B1A" w:rsidP="002A1109">
            <w:pPr>
              <w:tabs>
                <w:tab w:val="left" w:pos="3090"/>
              </w:tabs>
              <w:spacing w:line="240" w:lineRule="auto"/>
              <w:ind w:firstLineChars="0" w:firstLine="0"/>
              <w:jc w:val="center"/>
            </w:pPr>
            <w:r>
              <w:rPr>
                <w:rFonts w:hint="eastAsia"/>
              </w:rPr>
              <w:t>课程</w:t>
            </w:r>
            <w:r>
              <w:t>信息系统</w:t>
            </w:r>
          </w:p>
        </w:tc>
        <w:tc>
          <w:tcPr>
            <w:tcW w:w="6134" w:type="dxa"/>
            <w:shd w:val="clear" w:color="auto" w:fill="auto"/>
          </w:tcPr>
          <w:p w:rsidR="00B77B1A" w:rsidRDefault="00B77B1A" w:rsidP="002A1109">
            <w:pPr>
              <w:tabs>
                <w:tab w:val="left" w:pos="3090"/>
              </w:tabs>
              <w:spacing w:line="240" w:lineRule="auto"/>
              <w:ind w:firstLineChars="0" w:firstLine="0"/>
              <w:jc w:val="center"/>
            </w:pPr>
            <w:r>
              <w:rPr>
                <w:rFonts w:hint="eastAsia"/>
              </w:rPr>
              <w:t>查询</w:t>
            </w:r>
            <w:r w:rsidR="008F30E8">
              <w:rPr>
                <w:rFonts w:hint="eastAsia"/>
              </w:rPr>
              <w:t>该学生</w:t>
            </w:r>
            <w:r w:rsidR="008F30E8">
              <w:t>已选课程的上课</w:t>
            </w:r>
            <w:r w:rsidR="00E05D40">
              <w:rPr>
                <w:rFonts w:hint="eastAsia"/>
              </w:rPr>
              <w:t>地点</w:t>
            </w:r>
          </w:p>
        </w:tc>
      </w:tr>
    </w:tbl>
    <w:p w:rsidR="00B77B1A" w:rsidRPr="00650AB6" w:rsidRDefault="00B77B1A" w:rsidP="00A94846">
      <w:pPr>
        <w:spacing w:line="240" w:lineRule="auto"/>
        <w:ind w:firstLineChars="0" w:firstLine="0"/>
      </w:pPr>
    </w:p>
    <w:p w:rsidR="009277B6" w:rsidRPr="00AB3E55" w:rsidRDefault="009277B6" w:rsidP="00AB3E55">
      <w:pPr>
        <w:pStyle w:val="1"/>
      </w:pPr>
      <w:bookmarkStart w:id="54" w:name="_Toc372311509"/>
      <w:bookmarkStart w:id="55" w:name="_Toc372826262"/>
      <w:bookmarkStart w:id="56" w:name="_Toc181346198"/>
      <w:bookmarkStart w:id="57" w:name="_Toc181346222"/>
      <w:bookmarkStart w:id="58" w:name="_Toc181369788"/>
      <w:r w:rsidRPr="00AB3E55">
        <w:rPr>
          <w:rFonts w:hint="eastAsia"/>
        </w:rPr>
        <w:t>产品特性</w:t>
      </w:r>
      <w:bookmarkEnd w:id="54"/>
      <w:bookmarkEnd w:id="55"/>
    </w:p>
    <w:p w:rsidR="009277B6" w:rsidRDefault="00D71473" w:rsidP="00845C18">
      <w:pPr>
        <w:pStyle w:val="2"/>
        <w:numPr>
          <w:ilvl w:val="0"/>
          <w:numId w:val="0"/>
        </w:numPr>
      </w:pPr>
      <w:bookmarkStart w:id="59" w:name="_Toc372311510"/>
      <w:bookmarkStart w:id="60" w:name="_Toc372826263"/>
      <w:r>
        <w:rPr>
          <w:rFonts w:hint="eastAsia"/>
        </w:rPr>
        <w:t xml:space="preserve">5.1 </w:t>
      </w:r>
      <w:r w:rsidR="00D24808">
        <w:rPr>
          <w:rFonts w:hint="eastAsia"/>
        </w:rPr>
        <w:t>校园信息</w:t>
      </w:r>
      <w:r w:rsidR="009277B6">
        <w:rPr>
          <w:rFonts w:hint="eastAsia"/>
        </w:rPr>
        <w:t>查询</w:t>
      </w:r>
      <w:bookmarkEnd w:id="59"/>
      <w:bookmarkEnd w:id="60"/>
    </w:p>
    <w:p w:rsidR="009277B6" w:rsidRDefault="001D4BF5" w:rsidP="00A94846">
      <w:pPr>
        <w:spacing w:line="240" w:lineRule="auto"/>
        <w:ind w:firstLine="420"/>
      </w:pPr>
      <w:r>
        <w:rPr>
          <w:rFonts w:hint="eastAsia"/>
        </w:rPr>
        <w:t>用户</w:t>
      </w:r>
      <w:r w:rsidR="00DF1D69">
        <w:rPr>
          <w:rFonts w:hint="eastAsia"/>
        </w:rPr>
        <w:t>可以发送一个社团名称，系统回复该社团的相关信息</w:t>
      </w:r>
      <w:r w:rsidR="009277B6">
        <w:rPr>
          <w:rFonts w:hint="eastAsia"/>
        </w:rPr>
        <w:t>。</w:t>
      </w:r>
    </w:p>
    <w:p w:rsidR="009277B6" w:rsidRDefault="001D4BF5" w:rsidP="00A94846">
      <w:pPr>
        <w:spacing w:line="240" w:lineRule="auto"/>
        <w:ind w:firstLine="420"/>
      </w:pPr>
      <w:r>
        <w:rPr>
          <w:rFonts w:hint="eastAsia"/>
        </w:rPr>
        <w:t>用户</w:t>
      </w:r>
      <w:r w:rsidR="00DF1D69">
        <w:rPr>
          <w:rFonts w:hint="eastAsia"/>
        </w:rPr>
        <w:t>可以发送一个</w:t>
      </w:r>
      <w:r w:rsidR="0017794C">
        <w:rPr>
          <w:rFonts w:hint="eastAsia"/>
        </w:rPr>
        <w:t>学校</w:t>
      </w:r>
      <w:r w:rsidR="00DF1D69">
        <w:rPr>
          <w:rFonts w:hint="eastAsia"/>
        </w:rPr>
        <w:t>部门</w:t>
      </w:r>
      <w:r w:rsidR="0017794C">
        <w:rPr>
          <w:rFonts w:hint="eastAsia"/>
        </w:rPr>
        <w:t>的</w:t>
      </w:r>
      <w:r w:rsidR="00DF1D69">
        <w:rPr>
          <w:rFonts w:hint="eastAsia"/>
        </w:rPr>
        <w:t>名称，系统</w:t>
      </w:r>
      <w:r w:rsidR="009277B6">
        <w:rPr>
          <w:rFonts w:hint="eastAsia"/>
        </w:rPr>
        <w:t>回复该部门的相关介绍。</w:t>
      </w:r>
    </w:p>
    <w:p w:rsidR="009277B6" w:rsidRDefault="001D4BF5" w:rsidP="00A94846">
      <w:pPr>
        <w:spacing w:line="240" w:lineRule="auto"/>
        <w:ind w:firstLine="420"/>
      </w:pPr>
      <w:r>
        <w:rPr>
          <w:rFonts w:hint="eastAsia"/>
        </w:rPr>
        <w:t>用户</w:t>
      </w:r>
      <w:r w:rsidR="00DF1D69">
        <w:rPr>
          <w:rFonts w:hint="eastAsia"/>
        </w:rPr>
        <w:t>可以发送一条活动信息，系统</w:t>
      </w:r>
      <w:r w:rsidR="009277B6">
        <w:rPr>
          <w:rFonts w:hint="eastAsia"/>
        </w:rPr>
        <w:t>回复该活动的时间、地点、内容介绍。</w:t>
      </w:r>
    </w:p>
    <w:p w:rsidR="009277B6" w:rsidRDefault="001D4BF5" w:rsidP="00A94846">
      <w:pPr>
        <w:spacing w:line="240" w:lineRule="auto"/>
        <w:ind w:firstLine="420"/>
      </w:pPr>
      <w:r>
        <w:rPr>
          <w:rFonts w:hint="eastAsia"/>
        </w:rPr>
        <w:t>用户</w:t>
      </w:r>
      <w:r w:rsidR="009277B6">
        <w:rPr>
          <w:rFonts w:hint="eastAsia"/>
        </w:rPr>
        <w:t>可以发送一个地点，系统回复该地点近期的活动信息。</w:t>
      </w:r>
    </w:p>
    <w:p w:rsidR="009277B6" w:rsidRDefault="001D4BF5" w:rsidP="00A94846">
      <w:pPr>
        <w:spacing w:line="240" w:lineRule="auto"/>
        <w:ind w:firstLine="420"/>
      </w:pPr>
      <w:r>
        <w:rPr>
          <w:rFonts w:hint="eastAsia"/>
        </w:rPr>
        <w:t>用户</w:t>
      </w:r>
      <w:r w:rsidR="009277B6">
        <w:rPr>
          <w:rFonts w:hint="eastAsia"/>
        </w:rPr>
        <w:t>可以查询社团或部门的最新活动和讲座信息。</w:t>
      </w:r>
    </w:p>
    <w:p w:rsidR="009277B6" w:rsidRPr="009462A7" w:rsidRDefault="009277B6" w:rsidP="00A94846">
      <w:pPr>
        <w:spacing w:line="240" w:lineRule="auto"/>
        <w:ind w:firstLine="420"/>
      </w:pPr>
      <w:r>
        <w:rPr>
          <w:rFonts w:hint="eastAsia"/>
        </w:rPr>
        <w:t>如果回复内容中有链接，学生可以通过打开链接获得更详尽的资讯。</w:t>
      </w:r>
    </w:p>
    <w:p w:rsidR="009277B6" w:rsidRDefault="00D71473" w:rsidP="00845C18">
      <w:pPr>
        <w:pStyle w:val="2"/>
        <w:numPr>
          <w:ilvl w:val="0"/>
          <w:numId w:val="0"/>
        </w:numPr>
      </w:pPr>
      <w:bookmarkStart w:id="61" w:name="_Toc372311512"/>
      <w:bookmarkStart w:id="62" w:name="_Toc372826264"/>
      <w:r>
        <w:rPr>
          <w:rFonts w:hint="eastAsia"/>
        </w:rPr>
        <w:t xml:space="preserve">5.2 </w:t>
      </w:r>
      <w:r w:rsidR="009277B6">
        <w:rPr>
          <w:rFonts w:hint="eastAsia"/>
        </w:rPr>
        <w:t>学生账号绑定</w:t>
      </w:r>
      <w:bookmarkEnd w:id="61"/>
      <w:bookmarkEnd w:id="62"/>
    </w:p>
    <w:p w:rsidR="009277B6" w:rsidRPr="00D04700" w:rsidRDefault="009277B6" w:rsidP="00A94846">
      <w:pPr>
        <w:pStyle w:val="af1"/>
        <w:numPr>
          <w:ilvl w:val="0"/>
          <w:numId w:val="21"/>
        </w:numPr>
        <w:ind w:firstLineChars="0"/>
        <w:rPr>
          <w:vanish/>
        </w:rPr>
      </w:pPr>
    </w:p>
    <w:p w:rsidR="009277B6" w:rsidRDefault="009277B6" w:rsidP="00A94846">
      <w:pPr>
        <w:spacing w:line="240" w:lineRule="auto"/>
        <w:ind w:firstLine="420"/>
      </w:pPr>
      <w:r>
        <w:rPr>
          <w:rFonts w:hint="eastAsia"/>
        </w:rPr>
        <w:t>学生可以点击</w:t>
      </w:r>
      <w:r w:rsidR="001B6FFE">
        <w:rPr>
          <w:rFonts w:hint="eastAsia"/>
        </w:rPr>
        <w:t>“学生登录</w:t>
      </w:r>
      <w:r>
        <w:rPr>
          <w:rFonts w:hint="eastAsia"/>
        </w:rPr>
        <w:t>绑定</w:t>
      </w:r>
      <w:r w:rsidR="001B6FFE">
        <w:rPr>
          <w:rFonts w:hint="eastAsia"/>
        </w:rPr>
        <w:t>”按钮，系统会返回一个</w:t>
      </w:r>
      <w:r>
        <w:rPr>
          <w:rFonts w:hint="eastAsia"/>
        </w:rPr>
        <w:t>链接。</w:t>
      </w:r>
    </w:p>
    <w:p w:rsidR="009277B6" w:rsidRDefault="001B6FFE" w:rsidP="00A94846">
      <w:pPr>
        <w:spacing w:line="240" w:lineRule="auto"/>
        <w:ind w:firstLine="420"/>
      </w:pPr>
      <w:r>
        <w:rPr>
          <w:rFonts w:hint="eastAsia"/>
        </w:rPr>
        <w:t>打开链接</w:t>
      </w:r>
      <w:r w:rsidR="009277B6">
        <w:rPr>
          <w:rFonts w:hint="eastAsia"/>
        </w:rPr>
        <w:t>后，学生可以输入学号、密码进行账户绑定。如果学号和密码输入正确，则绑定成功，否则绑定失败。</w:t>
      </w:r>
    </w:p>
    <w:p w:rsidR="009277B6" w:rsidRDefault="009277B6" w:rsidP="00A94846">
      <w:pPr>
        <w:spacing w:line="240" w:lineRule="auto"/>
        <w:ind w:firstLine="420"/>
      </w:pPr>
      <w:r>
        <w:rPr>
          <w:rFonts w:hint="eastAsia"/>
        </w:rPr>
        <w:t>学生可以点击取消绑定按钮，系统会取消微信号和学号之间的绑定。</w:t>
      </w:r>
    </w:p>
    <w:p w:rsidR="00E17596" w:rsidRDefault="00D71473" w:rsidP="00845C18">
      <w:pPr>
        <w:pStyle w:val="2"/>
        <w:numPr>
          <w:ilvl w:val="0"/>
          <w:numId w:val="0"/>
        </w:numPr>
      </w:pPr>
      <w:bookmarkStart w:id="63" w:name="_Toc372826265"/>
      <w:r>
        <w:rPr>
          <w:rFonts w:hint="eastAsia"/>
        </w:rPr>
        <w:t xml:space="preserve">5.3 </w:t>
      </w:r>
      <w:r w:rsidR="00E17596">
        <w:rPr>
          <w:rFonts w:hint="eastAsia"/>
        </w:rPr>
        <w:t>校园信息反馈</w:t>
      </w:r>
      <w:bookmarkEnd w:id="63"/>
    </w:p>
    <w:p w:rsidR="00E17596" w:rsidRPr="00EC62F3" w:rsidRDefault="00E17596" w:rsidP="00E17596">
      <w:pPr>
        <w:pStyle w:val="af1"/>
        <w:numPr>
          <w:ilvl w:val="0"/>
          <w:numId w:val="21"/>
        </w:numPr>
        <w:ind w:firstLineChars="0"/>
        <w:rPr>
          <w:vanish/>
        </w:rPr>
      </w:pPr>
    </w:p>
    <w:p w:rsidR="00E17596" w:rsidRPr="00E17596" w:rsidRDefault="00E17596" w:rsidP="00E17596">
      <w:pPr>
        <w:spacing w:line="240" w:lineRule="auto"/>
        <w:ind w:firstLine="420"/>
      </w:pPr>
      <w:r>
        <w:rPr>
          <w:rFonts w:hint="eastAsia"/>
        </w:rPr>
        <w:t>用户在菜单栏中选择“吐槽”模块，并在输入框中输入文字，语音，发送图片，对校园中的信息进行反馈，如网速</w:t>
      </w:r>
      <w:r>
        <w:t>、安全、生活等方面</w:t>
      </w:r>
      <w:r>
        <w:rPr>
          <w:rFonts w:hint="eastAsia"/>
        </w:rPr>
        <w:t>，发送的消息会被推送到校团委方面进行</w:t>
      </w:r>
      <w:r>
        <w:t>整合</w:t>
      </w:r>
      <w:r>
        <w:rPr>
          <w:rFonts w:hint="eastAsia"/>
        </w:rPr>
        <w:t>，学校相关部门可能就会考虑我们反馈的信息为我们营造一个更加美好的校园环境。</w:t>
      </w:r>
    </w:p>
    <w:p w:rsidR="0017781A" w:rsidRDefault="00D71473" w:rsidP="00845C18">
      <w:pPr>
        <w:pStyle w:val="2"/>
        <w:numPr>
          <w:ilvl w:val="0"/>
          <w:numId w:val="0"/>
        </w:numPr>
      </w:pPr>
      <w:bookmarkStart w:id="64" w:name="_Toc372311513"/>
      <w:bookmarkStart w:id="65" w:name="_Toc372312878"/>
      <w:bookmarkStart w:id="66" w:name="_Toc372826266"/>
      <w:r>
        <w:rPr>
          <w:rFonts w:hint="eastAsia"/>
        </w:rPr>
        <w:t xml:space="preserve">5.4 </w:t>
      </w:r>
      <w:r w:rsidR="0017781A">
        <w:rPr>
          <w:rFonts w:hint="eastAsia"/>
        </w:rPr>
        <w:t>课程信息查询</w:t>
      </w:r>
      <w:bookmarkEnd w:id="64"/>
      <w:bookmarkEnd w:id="65"/>
      <w:bookmarkEnd w:id="66"/>
    </w:p>
    <w:p w:rsidR="0017781A" w:rsidRPr="00EC62F3" w:rsidRDefault="0017781A" w:rsidP="0017781A">
      <w:pPr>
        <w:pStyle w:val="af1"/>
        <w:numPr>
          <w:ilvl w:val="0"/>
          <w:numId w:val="21"/>
        </w:numPr>
        <w:ind w:firstLineChars="0"/>
        <w:rPr>
          <w:vanish/>
        </w:rPr>
      </w:pPr>
    </w:p>
    <w:p w:rsidR="0017781A" w:rsidRDefault="0017781A" w:rsidP="0017781A">
      <w:pPr>
        <w:spacing w:line="240" w:lineRule="auto"/>
        <w:ind w:firstLine="420"/>
      </w:pPr>
      <w:r>
        <w:rPr>
          <w:rFonts w:hint="eastAsia"/>
        </w:rPr>
        <w:t>如果绑定成功，学生可以点击课程信息查询按钮，系统会进入课程查询模式。</w:t>
      </w:r>
    </w:p>
    <w:p w:rsidR="0017781A" w:rsidRDefault="0017781A" w:rsidP="0017781A">
      <w:pPr>
        <w:spacing w:line="240" w:lineRule="auto"/>
        <w:ind w:firstLine="420"/>
      </w:pPr>
      <w:r>
        <w:rPr>
          <w:rFonts w:hint="eastAsia"/>
        </w:rPr>
        <w:t>在课程查询模式下，学生发送课程名，系统会回复该课程的简介和一个列表，列表的每一项中包括任课教师、上课时间和上课地点。</w:t>
      </w:r>
    </w:p>
    <w:p w:rsidR="0017781A" w:rsidRPr="0017781A" w:rsidRDefault="0017781A" w:rsidP="0017781A">
      <w:pPr>
        <w:spacing w:line="240" w:lineRule="auto"/>
        <w:ind w:firstLine="420"/>
      </w:pPr>
      <w:r>
        <w:rPr>
          <w:rFonts w:hint="eastAsia"/>
        </w:rPr>
        <w:t>在课程查询模式下，学生若发送其它的约束信息，如教师等，将返回符合约束条件的课程信息。</w:t>
      </w:r>
    </w:p>
    <w:p w:rsidR="00A36418" w:rsidRPr="00AE588E" w:rsidRDefault="00D71473" w:rsidP="00D71473">
      <w:pPr>
        <w:pStyle w:val="2"/>
        <w:numPr>
          <w:ilvl w:val="0"/>
          <w:numId w:val="0"/>
        </w:numPr>
      </w:pPr>
      <w:bookmarkStart w:id="67" w:name="_Toc232135855"/>
      <w:bookmarkStart w:id="68" w:name="_Toc372311515"/>
      <w:bookmarkStart w:id="69" w:name="_Toc372826267"/>
      <w:r>
        <w:t xml:space="preserve">5.5 </w:t>
      </w:r>
      <w:r w:rsidR="00A36418" w:rsidRPr="00AE588E">
        <w:rPr>
          <w:rFonts w:hint="eastAsia"/>
        </w:rPr>
        <w:t>其他需求和约束</w:t>
      </w:r>
      <w:bookmarkEnd w:id="56"/>
      <w:bookmarkEnd w:id="57"/>
      <w:bookmarkEnd w:id="58"/>
      <w:bookmarkEnd w:id="67"/>
      <w:bookmarkEnd w:id="68"/>
      <w:bookmarkEnd w:id="69"/>
    </w:p>
    <w:p w:rsidR="00A36418" w:rsidRDefault="0073083E" w:rsidP="00A94846">
      <w:pPr>
        <w:spacing w:line="240" w:lineRule="auto"/>
        <w:ind w:firstLine="420"/>
      </w:pPr>
      <w:r>
        <w:rPr>
          <w:rFonts w:hint="eastAsia"/>
        </w:rPr>
        <w:t>清小团</w:t>
      </w:r>
      <w:r>
        <w:t>微信</w:t>
      </w:r>
      <w:r w:rsidR="00211DE9">
        <w:t>资讯</w:t>
      </w:r>
      <w:r>
        <w:t>平台</w:t>
      </w:r>
      <w:r>
        <w:rPr>
          <w:rFonts w:hint="eastAsia"/>
        </w:rPr>
        <w:t>系统后端</w:t>
      </w:r>
      <w:r w:rsidR="00A36418" w:rsidRPr="00AE588E">
        <w:rPr>
          <w:rFonts w:hint="eastAsia"/>
        </w:rPr>
        <w:t>采用</w:t>
      </w:r>
      <w:r w:rsidRPr="008301C8">
        <w:t>Python</w:t>
      </w:r>
      <w:r w:rsidR="00A36418" w:rsidRPr="00AE588E">
        <w:rPr>
          <w:rFonts w:hint="eastAsia"/>
        </w:rPr>
        <w:t>技术，</w:t>
      </w:r>
      <w:r w:rsidR="00D71416">
        <w:rPr>
          <w:rFonts w:hint="eastAsia"/>
        </w:rPr>
        <w:t>服务器组件适用微软系列的操作系统、</w:t>
      </w:r>
      <w:r w:rsidR="00D71416" w:rsidRPr="008301C8">
        <w:t>Mac</w:t>
      </w:r>
      <w:r w:rsidR="00D71416">
        <w:t xml:space="preserve"> </w:t>
      </w:r>
      <w:r w:rsidR="00D71416" w:rsidRPr="008301C8">
        <w:t>OS</w:t>
      </w:r>
      <w:r w:rsidR="00D71416">
        <w:t>、</w:t>
      </w:r>
      <w:r w:rsidR="00A36418" w:rsidRPr="008301C8">
        <w:t>Unix</w:t>
      </w:r>
      <w:r w:rsidR="00A36418" w:rsidRPr="00AE588E">
        <w:rPr>
          <w:rFonts w:hint="eastAsia"/>
        </w:rPr>
        <w:t>及</w:t>
      </w:r>
      <w:r w:rsidR="00A36418" w:rsidRPr="008301C8">
        <w:t>Linux</w:t>
      </w:r>
      <w:r>
        <w:rPr>
          <w:rFonts w:hint="eastAsia"/>
        </w:rPr>
        <w:t>系列的操作系统。</w:t>
      </w:r>
    </w:p>
    <w:p w:rsidR="005E018F" w:rsidRDefault="005E018F" w:rsidP="00AB3E55">
      <w:pPr>
        <w:pStyle w:val="1"/>
      </w:pPr>
      <w:bookmarkStart w:id="70" w:name="_Toc498919265"/>
      <w:bookmarkStart w:id="71" w:name="_Toc232135856"/>
      <w:bookmarkStart w:id="72" w:name="_Toc372311516"/>
      <w:bookmarkStart w:id="73" w:name="_Toc372826268"/>
      <w:r>
        <w:rPr>
          <w:rFonts w:hint="eastAsia"/>
        </w:rPr>
        <w:lastRenderedPageBreak/>
        <w:t>质量范围</w:t>
      </w:r>
      <w:bookmarkEnd w:id="70"/>
      <w:bookmarkEnd w:id="71"/>
      <w:bookmarkEnd w:id="72"/>
      <w:bookmarkEnd w:id="73"/>
    </w:p>
    <w:p w:rsidR="00B5218B" w:rsidRDefault="00F16DE7" w:rsidP="00A94846">
      <w:pPr>
        <w:spacing w:line="240" w:lineRule="auto"/>
        <w:ind w:firstLine="420"/>
      </w:pPr>
      <w:r>
        <w:rPr>
          <w:rFonts w:hint="eastAsia"/>
        </w:rPr>
        <w:t>可用性：系统</w:t>
      </w:r>
      <w:r w:rsidR="00B5218B" w:rsidRPr="008301C8">
        <w:rPr>
          <w:rFonts w:hint="eastAsia"/>
        </w:rPr>
        <w:t>7*24</w:t>
      </w:r>
      <w:r w:rsidR="00B5218B">
        <w:rPr>
          <w:rFonts w:hint="eastAsia"/>
        </w:rPr>
        <w:t>可用。</w:t>
      </w:r>
    </w:p>
    <w:p w:rsidR="00B5218B" w:rsidRDefault="00B5218B" w:rsidP="00A94846">
      <w:pPr>
        <w:spacing w:line="240" w:lineRule="auto"/>
        <w:ind w:firstLine="420"/>
      </w:pPr>
      <w:r>
        <w:rPr>
          <w:rFonts w:hint="eastAsia"/>
        </w:rPr>
        <w:t>性能：系统适合</w:t>
      </w:r>
      <w:r w:rsidR="004544B9">
        <w:rPr>
          <w:rFonts w:hint="eastAsia"/>
        </w:rPr>
        <w:t>各院系</w:t>
      </w:r>
      <w:r w:rsidR="00C57E26">
        <w:rPr>
          <w:rFonts w:hint="eastAsia"/>
        </w:rPr>
        <w:t>的大众</w:t>
      </w:r>
      <w:r w:rsidR="00C57E26">
        <w:t>用户</w:t>
      </w:r>
      <w:r w:rsidR="00805941">
        <w:rPr>
          <w:rFonts w:hint="eastAsia"/>
        </w:rPr>
        <w:t>使用。</w:t>
      </w:r>
    </w:p>
    <w:p w:rsidR="00805941" w:rsidRPr="00805941" w:rsidRDefault="00805941" w:rsidP="00A94846">
      <w:pPr>
        <w:spacing w:line="240" w:lineRule="auto"/>
        <w:ind w:firstLine="420"/>
      </w:pPr>
      <w:r>
        <w:rPr>
          <w:rFonts w:hint="eastAsia"/>
        </w:rPr>
        <w:t>可维护性：系统应该易于</w:t>
      </w:r>
      <w:r w:rsidR="004B6D85">
        <w:rPr>
          <w:rFonts w:hint="eastAsia"/>
        </w:rPr>
        <w:t>后端</w:t>
      </w:r>
      <w:r w:rsidR="004B6D85">
        <w:t>人员</w:t>
      </w:r>
      <w:r>
        <w:rPr>
          <w:rFonts w:hint="eastAsia"/>
        </w:rPr>
        <w:t>维护。</w:t>
      </w:r>
    </w:p>
    <w:p w:rsidR="005E018F" w:rsidRDefault="005E018F" w:rsidP="00AB3E55">
      <w:pPr>
        <w:pStyle w:val="1"/>
      </w:pPr>
      <w:bookmarkStart w:id="74" w:name="_Toc498919266"/>
      <w:bookmarkStart w:id="75" w:name="_Toc232135857"/>
      <w:bookmarkStart w:id="76" w:name="_Toc372311517"/>
      <w:bookmarkStart w:id="77" w:name="_Toc372826269"/>
      <w:r>
        <w:rPr>
          <w:rFonts w:hint="eastAsia"/>
        </w:rPr>
        <w:t>优先级</w:t>
      </w:r>
      <w:bookmarkEnd w:id="74"/>
      <w:bookmarkEnd w:id="75"/>
      <w:bookmarkEnd w:id="76"/>
      <w:bookmarkEnd w:id="7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850"/>
        <w:gridCol w:w="1134"/>
        <w:gridCol w:w="4962"/>
      </w:tblGrid>
      <w:tr w:rsidR="0026193C" w:rsidTr="00E22713">
        <w:tc>
          <w:tcPr>
            <w:tcW w:w="2660" w:type="dxa"/>
            <w:shd w:val="clear" w:color="auto" w:fill="auto"/>
          </w:tcPr>
          <w:p w:rsidR="00085E9C" w:rsidRDefault="00085E9C" w:rsidP="00A94846">
            <w:pPr>
              <w:spacing w:line="240" w:lineRule="auto"/>
              <w:ind w:firstLineChars="0" w:firstLine="0"/>
            </w:pPr>
            <w:r>
              <w:rPr>
                <w:rFonts w:hint="eastAsia"/>
              </w:rPr>
              <w:t>功能</w:t>
            </w:r>
          </w:p>
        </w:tc>
        <w:tc>
          <w:tcPr>
            <w:tcW w:w="850" w:type="dxa"/>
            <w:shd w:val="clear" w:color="auto" w:fill="auto"/>
          </w:tcPr>
          <w:p w:rsidR="00085E9C" w:rsidRDefault="00085E9C" w:rsidP="00A94846">
            <w:pPr>
              <w:spacing w:line="240" w:lineRule="auto"/>
              <w:ind w:firstLineChars="0" w:firstLine="0"/>
              <w:jc w:val="center"/>
            </w:pPr>
            <w:r>
              <w:rPr>
                <w:rFonts w:hint="eastAsia"/>
              </w:rPr>
              <w:t>优先级</w:t>
            </w:r>
          </w:p>
        </w:tc>
        <w:tc>
          <w:tcPr>
            <w:tcW w:w="1134" w:type="dxa"/>
            <w:shd w:val="clear" w:color="auto" w:fill="auto"/>
          </w:tcPr>
          <w:p w:rsidR="00085E9C" w:rsidRDefault="00085E9C" w:rsidP="00A94846">
            <w:pPr>
              <w:spacing w:line="240" w:lineRule="auto"/>
              <w:ind w:firstLineChars="0" w:firstLine="0"/>
              <w:jc w:val="center"/>
            </w:pPr>
            <w:r>
              <w:rPr>
                <w:rFonts w:hint="eastAsia"/>
              </w:rPr>
              <w:t>迭代周期</w:t>
            </w:r>
          </w:p>
        </w:tc>
        <w:tc>
          <w:tcPr>
            <w:tcW w:w="4962" w:type="dxa"/>
            <w:shd w:val="clear" w:color="auto" w:fill="auto"/>
          </w:tcPr>
          <w:p w:rsidR="00085E9C" w:rsidRDefault="00085E9C" w:rsidP="00A94846">
            <w:pPr>
              <w:spacing w:line="240" w:lineRule="auto"/>
              <w:ind w:firstLineChars="0" w:firstLine="0"/>
            </w:pPr>
            <w:r>
              <w:rPr>
                <w:rFonts w:hint="eastAsia"/>
              </w:rPr>
              <w:t>解决</w:t>
            </w:r>
            <w:r>
              <w:t>方法</w:t>
            </w:r>
          </w:p>
        </w:tc>
      </w:tr>
      <w:tr w:rsidR="0026193C" w:rsidTr="00E22713">
        <w:trPr>
          <w:trHeight w:val="221"/>
        </w:trPr>
        <w:tc>
          <w:tcPr>
            <w:tcW w:w="2660" w:type="dxa"/>
            <w:shd w:val="clear" w:color="auto" w:fill="auto"/>
          </w:tcPr>
          <w:p w:rsidR="00085E9C" w:rsidRPr="0010048B" w:rsidRDefault="00085E9C" w:rsidP="00A94846">
            <w:pPr>
              <w:spacing w:line="240" w:lineRule="auto"/>
              <w:ind w:firstLineChars="0" w:firstLine="0"/>
            </w:pPr>
            <w:r>
              <w:rPr>
                <w:rFonts w:hint="eastAsia"/>
              </w:rPr>
              <w:t>验证学生</w:t>
            </w:r>
            <w:r>
              <w:t>身份并绑定</w:t>
            </w:r>
            <w:r>
              <w:rPr>
                <w:rFonts w:hint="eastAsia"/>
              </w:rPr>
              <w:t>学号</w:t>
            </w:r>
          </w:p>
        </w:tc>
        <w:tc>
          <w:tcPr>
            <w:tcW w:w="850" w:type="dxa"/>
            <w:shd w:val="clear" w:color="auto" w:fill="auto"/>
          </w:tcPr>
          <w:p w:rsidR="00085E9C" w:rsidRDefault="00085E9C" w:rsidP="00A94846">
            <w:pPr>
              <w:spacing w:line="240" w:lineRule="auto"/>
              <w:ind w:firstLineChars="0" w:firstLine="0"/>
              <w:jc w:val="center"/>
            </w:pPr>
            <w:r>
              <w:rPr>
                <w:rFonts w:hint="eastAsia"/>
              </w:rPr>
              <w:t>高</w:t>
            </w:r>
          </w:p>
        </w:tc>
        <w:tc>
          <w:tcPr>
            <w:tcW w:w="1134" w:type="dxa"/>
            <w:shd w:val="clear" w:color="auto" w:fill="auto"/>
          </w:tcPr>
          <w:p w:rsidR="00085E9C" w:rsidRDefault="00085E9C" w:rsidP="00A94846">
            <w:pPr>
              <w:spacing w:line="240" w:lineRule="auto"/>
              <w:ind w:firstLineChars="0" w:firstLine="0"/>
              <w:jc w:val="center"/>
            </w:pPr>
            <w:r>
              <w:rPr>
                <w:rFonts w:hint="eastAsia"/>
              </w:rPr>
              <w:t>一</w:t>
            </w:r>
          </w:p>
        </w:tc>
        <w:tc>
          <w:tcPr>
            <w:tcW w:w="4962" w:type="dxa"/>
            <w:shd w:val="clear" w:color="auto" w:fill="auto"/>
          </w:tcPr>
          <w:p w:rsidR="00085E9C" w:rsidRDefault="0047420B" w:rsidP="0047420B">
            <w:pPr>
              <w:spacing w:line="240" w:lineRule="auto"/>
              <w:ind w:firstLineChars="0" w:firstLine="0"/>
            </w:pPr>
            <w:r>
              <w:rPr>
                <w:rFonts w:hint="eastAsia"/>
              </w:rPr>
              <w:t>模拟</w:t>
            </w:r>
            <w:r w:rsidR="00085E9C">
              <w:t>清华大学</w:t>
            </w:r>
            <w:r>
              <w:rPr>
                <w:rFonts w:hint="eastAsia"/>
              </w:rPr>
              <w:t>信息门户模拟登陆验证</w:t>
            </w:r>
          </w:p>
        </w:tc>
      </w:tr>
      <w:tr w:rsidR="0026193C" w:rsidTr="00E22713">
        <w:tc>
          <w:tcPr>
            <w:tcW w:w="2660" w:type="dxa"/>
            <w:shd w:val="clear" w:color="auto" w:fill="auto"/>
          </w:tcPr>
          <w:p w:rsidR="00085E9C" w:rsidRPr="0010048B" w:rsidRDefault="00085E9C" w:rsidP="00A94846">
            <w:pPr>
              <w:spacing w:line="240" w:lineRule="auto"/>
              <w:ind w:firstLineChars="0" w:firstLine="0"/>
            </w:pPr>
            <w:r>
              <w:rPr>
                <w:rFonts w:hint="eastAsia"/>
              </w:rPr>
              <w:t>校园</w:t>
            </w:r>
            <w:r>
              <w:t>信息</w:t>
            </w:r>
            <w:r w:rsidR="00D24808">
              <w:rPr>
                <w:rFonts w:hint="eastAsia"/>
              </w:rPr>
              <w:t>查询</w:t>
            </w:r>
          </w:p>
        </w:tc>
        <w:tc>
          <w:tcPr>
            <w:tcW w:w="850" w:type="dxa"/>
            <w:shd w:val="clear" w:color="auto" w:fill="auto"/>
          </w:tcPr>
          <w:p w:rsidR="00085E9C" w:rsidRDefault="00085E9C" w:rsidP="00A94846">
            <w:pPr>
              <w:spacing w:line="240" w:lineRule="auto"/>
              <w:ind w:firstLineChars="0" w:firstLine="0"/>
              <w:jc w:val="center"/>
            </w:pPr>
            <w:r>
              <w:rPr>
                <w:rFonts w:hint="eastAsia"/>
              </w:rPr>
              <w:t>高</w:t>
            </w:r>
          </w:p>
        </w:tc>
        <w:tc>
          <w:tcPr>
            <w:tcW w:w="1134" w:type="dxa"/>
            <w:shd w:val="clear" w:color="auto" w:fill="auto"/>
          </w:tcPr>
          <w:p w:rsidR="00085E9C" w:rsidRDefault="00085E9C" w:rsidP="00A94846">
            <w:pPr>
              <w:spacing w:line="240" w:lineRule="auto"/>
              <w:ind w:firstLineChars="0" w:firstLine="0"/>
              <w:jc w:val="center"/>
            </w:pPr>
            <w:r>
              <w:rPr>
                <w:rFonts w:hint="eastAsia"/>
              </w:rPr>
              <w:t>一</w:t>
            </w:r>
          </w:p>
        </w:tc>
        <w:tc>
          <w:tcPr>
            <w:tcW w:w="4962" w:type="dxa"/>
            <w:shd w:val="clear" w:color="auto" w:fill="auto"/>
          </w:tcPr>
          <w:p w:rsidR="00085E9C" w:rsidRDefault="00152AB7" w:rsidP="00420464">
            <w:pPr>
              <w:spacing w:line="240" w:lineRule="auto"/>
              <w:ind w:firstLineChars="0" w:firstLine="0"/>
            </w:pPr>
            <w:r>
              <w:rPr>
                <w:rFonts w:hint="eastAsia"/>
              </w:rPr>
              <w:t>获取</w:t>
            </w:r>
            <w:r w:rsidR="00085E9C">
              <w:t>学生清华网站</w:t>
            </w:r>
            <w:r w:rsidR="00420464">
              <w:rPr>
                <w:rFonts w:hint="eastAsia"/>
              </w:rPr>
              <w:t>接口</w:t>
            </w:r>
          </w:p>
        </w:tc>
      </w:tr>
      <w:tr w:rsidR="001B7EB5" w:rsidTr="00E22713">
        <w:tc>
          <w:tcPr>
            <w:tcW w:w="2660" w:type="dxa"/>
            <w:shd w:val="clear" w:color="auto" w:fill="auto"/>
          </w:tcPr>
          <w:p w:rsidR="001B7EB5" w:rsidRDefault="001B7EB5" w:rsidP="00A94846">
            <w:pPr>
              <w:spacing w:line="240" w:lineRule="auto"/>
              <w:ind w:firstLineChars="0" w:firstLine="0"/>
            </w:pPr>
            <w:r>
              <w:rPr>
                <w:rFonts w:hint="eastAsia"/>
              </w:rPr>
              <w:t>校园信息反馈</w:t>
            </w:r>
          </w:p>
        </w:tc>
        <w:tc>
          <w:tcPr>
            <w:tcW w:w="850" w:type="dxa"/>
            <w:shd w:val="clear" w:color="auto" w:fill="auto"/>
          </w:tcPr>
          <w:p w:rsidR="001B7EB5" w:rsidRDefault="001B7EB5" w:rsidP="00A94846">
            <w:pPr>
              <w:spacing w:line="240" w:lineRule="auto"/>
              <w:ind w:firstLineChars="0" w:firstLine="0"/>
              <w:jc w:val="center"/>
            </w:pPr>
            <w:r>
              <w:rPr>
                <w:rFonts w:hint="eastAsia"/>
              </w:rPr>
              <w:t>中</w:t>
            </w:r>
          </w:p>
        </w:tc>
        <w:tc>
          <w:tcPr>
            <w:tcW w:w="1134" w:type="dxa"/>
            <w:shd w:val="clear" w:color="auto" w:fill="auto"/>
          </w:tcPr>
          <w:p w:rsidR="001B7EB5" w:rsidRDefault="001B7EB5" w:rsidP="00A94846">
            <w:pPr>
              <w:spacing w:line="240" w:lineRule="auto"/>
              <w:ind w:firstLineChars="0" w:firstLine="0"/>
              <w:jc w:val="center"/>
            </w:pPr>
            <w:r>
              <w:rPr>
                <w:rFonts w:hint="eastAsia"/>
              </w:rPr>
              <w:t>二</w:t>
            </w:r>
          </w:p>
        </w:tc>
        <w:tc>
          <w:tcPr>
            <w:tcW w:w="4962" w:type="dxa"/>
            <w:shd w:val="clear" w:color="auto" w:fill="auto"/>
          </w:tcPr>
          <w:p w:rsidR="001B7EB5" w:rsidRDefault="001B7EB5" w:rsidP="00A94846">
            <w:pPr>
              <w:spacing w:line="240" w:lineRule="auto"/>
              <w:ind w:firstLineChars="0" w:firstLine="0"/>
            </w:pPr>
            <w:r>
              <w:rPr>
                <w:rFonts w:hint="eastAsia"/>
              </w:rPr>
              <w:t>将</w:t>
            </w:r>
            <w:r w:rsidR="00BC02F7">
              <w:rPr>
                <w:rFonts w:hint="eastAsia"/>
              </w:rPr>
              <w:t>收集到的</w:t>
            </w:r>
            <w:r>
              <w:rPr>
                <w:rFonts w:hint="eastAsia"/>
              </w:rPr>
              <w:t>信息推送到服务器上进行整合</w:t>
            </w:r>
          </w:p>
        </w:tc>
      </w:tr>
      <w:tr w:rsidR="0026193C" w:rsidTr="00E22713">
        <w:tc>
          <w:tcPr>
            <w:tcW w:w="2660" w:type="dxa"/>
            <w:shd w:val="clear" w:color="auto" w:fill="auto"/>
          </w:tcPr>
          <w:p w:rsidR="00085E9C" w:rsidRDefault="00D24808" w:rsidP="00A94846">
            <w:pPr>
              <w:spacing w:line="240" w:lineRule="auto"/>
              <w:ind w:firstLineChars="0" w:firstLine="0"/>
            </w:pPr>
            <w:r>
              <w:rPr>
                <w:rFonts w:hint="eastAsia"/>
              </w:rPr>
              <w:t>课程信息查询</w:t>
            </w:r>
          </w:p>
        </w:tc>
        <w:tc>
          <w:tcPr>
            <w:tcW w:w="850" w:type="dxa"/>
            <w:shd w:val="clear" w:color="auto" w:fill="auto"/>
          </w:tcPr>
          <w:p w:rsidR="00085E9C" w:rsidRDefault="00D51C97" w:rsidP="00A94846">
            <w:pPr>
              <w:spacing w:line="240" w:lineRule="auto"/>
              <w:ind w:firstLineChars="0" w:firstLine="0"/>
              <w:jc w:val="center"/>
            </w:pPr>
            <w:r>
              <w:rPr>
                <w:rFonts w:hint="eastAsia"/>
              </w:rPr>
              <w:t>低</w:t>
            </w:r>
          </w:p>
        </w:tc>
        <w:tc>
          <w:tcPr>
            <w:tcW w:w="1134" w:type="dxa"/>
            <w:shd w:val="clear" w:color="auto" w:fill="auto"/>
          </w:tcPr>
          <w:p w:rsidR="00085E9C" w:rsidRDefault="00085E9C" w:rsidP="00A94846">
            <w:pPr>
              <w:spacing w:line="240" w:lineRule="auto"/>
              <w:ind w:firstLineChars="0" w:firstLine="0"/>
              <w:jc w:val="center"/>
            </w:pPr>
            <w:r>
              <w:rPr>
                <w:rFonts w:hint="eastAsia"/>
              </w:rPr>
              <w:t>二</w:t>
            </w:r>
          </w:p>
        </w:tc>
        <w:tc>
          <w:tcPr>
            <w:tcW w:w="4962" w:type="dxa"/>
            <w:shd w:val="clear" w:color="auto" w:fill="auto"/>
          </w:tcPr>
          <w:p w:rsidR="00085E9C" w:rsidRDefault="00AC3047" w:rsidP="00AC3047">
            <w:pPr>
              <w:spacing w:line="240" w:lineRule="auto"/>
              <w:ind w:firstLineChars="0" w:firstLine="0"/>
            </w:pPr>
            <w:r>
              <w:rPr>
                <w:rFonts w:hint="eastAsia"/>
              </w:rPr>
              <w:t>经</w:t>
            </w:r>
            <w:r w:rsidR="00085E9C">
              <w:rPr>
                <w:rFonts w:hint="eastAsia"/>
              </w:rPr>
              <w:t>教务</w:t>
            </w:r>
            <w:r w:rsidR="00152AB7">
              <w:rPr>
                <w:rFonts w:hint="eastAsia"/>
              </w:rPr>
              <w:t>处</w:t>
            </w:r>
            <w:r>
              <w:rPr>
                <w:rFonts w:hint="eastAsia"/>
              </w:rPr>
              <w:t>同意</w:t>
            </w:r>
            <w:r>
              <w:t>，</w:t>
            </w:r>
            <w:r>
              <w:rPr>
                <w:rFonts w:hint="eastAsia"/>
              </w:rPr>
              <w:t>爬取</w:t>
            </w:r>
            <w:r w:rsidR="00152AB7">
              <w:t>网络学堂</w:t>
            </w:r>
            <w:r>
              <w:rPr>
                <w:rFonts w:hint="eastAsia"/>
              </w:rPr>
              <w:t>已选课程信息</w:t>
            </w:r>
          </w:p>
        </w:tc>
      </w:tr>
    </w:tbl>
    <w:p w:rsidR="005E018F" w:rsidRDefault="005E018F" w:rsidP="00AB3E55">
      <w:pPr>
        <w:pStyle w:val="1"/>
      </w:pPr>
      <w:bookmarkStart w:id="78" w:name="_Toc498919267"/>
      <w:bookmarkStart w:id="79" w:name="_Toc232135858"/>
      <w:bookmarkStart w:id="80" w:name="_Toc372311518"/>
      <w:bookmarkStart w:id="81" w:name="_Toc372826270"/>
      <w:r>
        <w:rPr>
          <w:rFonts w:hint="eastAsia"/>
        </w:rPr>
        <w:t>其他产品需求</w:t>
      </w:r>
      <w:bookmarkEnd w:id="78"/>
      <w:bookmarkEnd w:id="79"/>
      <w:bookmarkEnd w:id="80"/>
      <w:bookmarkEnd w:id="81"/>
    </w:p>
    <w:p w:rsidR="005E018F" w:rsidRDefault="00D71473" w:rsidP="00845C18">
      <w:pPr>
        <w:pStyle w:val="2"/>
        <w:numPr>
          <w:ilvl w:val="0"/>
          <w:numId w:val="0"/>
        </w:numPr>
      </w:pPr>
      <w:bookmarkStart w:id="82" w:name="_Toc498919268"/>
      <w:bookmarkStart w:id="83" w:name="_Toc232135859"/>
      <w:bookmarkStart w:id="84" w:name="_Toc372311519"/>
      <w:bookmarkStart w:id="85" w:name="_Toc372826271"/>
      <w:r>
        <w:rPr>
          <w:rFonts w:hint="eastAsia"/>
        </w:rPr>
        <w:t xml:space="preserve">8.1 </w:t>
      </w:r>
      <w:r w:rsidR="005E018F">
        <w:rPr>
          <w:rFonts w:hint="eastAsia"/>
        </w:rPr>
        <w:t>适用的标准</w:t>
      </w:r>
      <w:bookmarkEnd w:id="82"/>
      <w:bookmarkEnd w:id="83"/>
      <w:bookmarkEnd w:id="84"/>
      <w:bookmarkEnd w:id="85"/>
    </w:p>
    <w:p w:rsidR="00D00538" w:rsidRPr="00D00538" w:rsidRDefault="00D00538" w:rsidP="00A94846">
      <w:pPr>
        <w:spacing w:line="240" w:lineRule="auto"/>
        <w:ind w:firstLine="420"/>
      </w:pPr>
      <w:r>
        <w:rPr>
          <w:rFonts w:hint="eastAsia"/>
        </w:rPr>
        <w:t>清小团</w:t>
      </w:r>
      <w:r>
        <w:t>微信</w:t>
      </w:r>
      <w:r w:rsidR="00211DE9">
        <w:t>资讯</w:t>
      </w:r>
      <w:r>
        <w:t>平台</w:t>
      </w:r>
      <w:r>
        <w:rPr>
          <w:rFonts w:hint="eastAsia"/>
        </w:rPr>
        <w:t>可以在微信</w:t>
      </w:r>
      <w:r w:rsidRPr="008301C8">
        <w:rPr>
          <w:rFonts w:hint="eastAsia"/>
        </w:rPr>
        <w:t>5.0</w:t>
      </w:r>
      <w:r>
        <w:rPr>
          <w:rFonts w:hint="eastAsia"/>
        </w:rPr>
        <w:t>以上版本中</w:t>
      </w:r>
      <w:r>
        <w:t>，</w:t>
      </w:r>
      <w:r>
        <w:rPr>
          <w:rFonts w:hint="eastAsia"/>
        </w:rPr>
        <w:t>由</w:t>
      </w:r>
      <w:r>
        <w:t>用户订阅</w:t>
      </w:r>
      <w:r>
        <w:rPr>
          <w:rFonts w:hint="eastAsia"/>
        </w:rPr>
        <w:t>服务</w:t>
      </w:r>
      <w:r>
        <w:t>并</w:t>
      </w:r>
      <w:r>
        <w:rPr>
          <w:rFonts w:hint="eastAsia"/>
        </w:rPr>
        <w:t>互动。</w:t>
      </w:r>
    </w:p>
    <w:p w:rsidR="005E018F" w:rsidRDefault="00D71473" w:rsidP="00845C18">
      <w:pPr>
        <w:pStyle w:val="2"/>
        <w:numPr>
          <w:ilvl w:val="0"/>
          <w:numId w:val="0"/>
        </w:numPr>
      </w:pPr>
      <w:bookmarkStart w:id="86" w:name="_Toc498919269"/>
      <w:bookmarkStart w:id="87" w:name="_Toc232135860"/>
      <w:bookmarkStart w:id="88" w:name="_Toc372311520"/>
      <w:bookmarkStart w:id="89" w:name="_Toc372826272"/>
      <w:r>
        <w:rPr>
          <w:rFonts w:hint="eastAsia"/>
        </w:rPr>
        <w:t xml:space="preserve">8.2 </w:t>
      </w:r>
      <w:r w:rsidR="005E018F">
        <w:rPr>
          <w:rFonts w:hint="eastAsia"/>
        </w:rPr>
        <w:t>系统需求</w:t>
      </w:r>
      <w:bookmarkEnd w:id="86"/>
      <w:bookmarkEnd w:id="87"/>
      <w:bookmarkEnd w:id="88"/>
      <w:bookmarkEnd w:id="89"/>
    </w:p>
    <w:p w:rsidR="00D00538" w:rsidRDefault="00D00538" w:rsidP="00A94846">
      <w:pPr>
        <w:spacing w:line="240" w:lineRule="auto"/>
        <w:ind w:firstLine="420"/>
      </w:pPr>
      <w:r>
        <w:rPr>
          <w:rFonts w:hint="eastAsia"/>
        </w:rPr>
        <w:t>系统可以和</w:t>
      </w:r>
      <w:r>
        <w:t>清华大学学生清华</w:t>
      </w:r>
      <w:r>
        <w:rPr>
          <w:rFonts w:hint="eastAsia"/>
        </w:rPr>
        <w:t>系统</w:t>
      </w:r>
      <w:r>
        <w:t>交互</w:t>
      </w:r>
      <w:r w:rsidR="00F574D8">
        <w:rPr>
          <w:rFonts w:hint="eastAsia"/>
        </w:rPr>
        <w:t>；</w:t>
      </w:r>
    </w:p>
    <w:p w:rsidR="00D00538" w:rsidRDefault="00D00538" w:rsidP="00A94846">
      <w:pPr>
        <w:spacing w:line="240" w:lineRule="auto"/>
        <w:ind w:firstLine="420"/>
      </w:pPr>
      <w:r>
        <w:rPr>
          <w:rFonts w:hint="eastAsia"/>
        </w:rPr>
        <w:t>系统后端由清华大学</w:t>
      </w:r>
      <w:r>
        <w:t>校团委</w:t>
      </w:r>
      <w:r>
        <w:rPr>
          <w:rFonts w:hint="eastAsia"/>
        </w:rPr>
        <w:t>技术</w:t>
      </w:r>
      <w:r>
        <w:t>人员</w:t>
      </w:r>
      <w:r>
        <w:rPr>
          <w:rFonts w:hint="eastAsia"/>
        </w:rPr>
        <w:t>维护；</w:t>
      </w:r>
    </w:p>
    <w:p w:rsidR="00D00538" w:rsidRPr="00D00538" w:rsidRDefault="00D00538" w:rsidP="00A94846">
      <w:pPr>
        <w:spacing w:line="240" w:lineRule="auto"/>
        <w:ind w:firstLine="420"/>
      </w:pPr>
      <w:r>
        <w:rPr>
          <w:rFonts w:hint="eastAsia"/>
        </w:rPr>
        <w:t>系统可以和</w:t>
      </w:r>
      <w:r>
        <w:t>清华大学</w:t>
      </w:r>
      <w:r>
        <w:rPr>
          <w:rFonts w:hint="eastAsia"/>
        </w:rPr>
        <w:t>信息门户</w:t>
      </w:r>
      <w:r>
        <w:t>系统交互</w:t>
      </w:r>
      <w:r w:rsidR="00F574D8">
        <w:rPr>
          <w:rFonts w:hint="eastAsia"/>
        </w:rPr>
        <w:t>。</w:t>
      </w:r>
    </w:p>
    <w:p w:rsidR="005E018F" w:rsidRDefault="00D71473" w:rsidP="00845C18">
      <w:pPr>
        <w:pStyle w:val="2"/>
        <w:numPr>
          <w:ilvl w:val="0"/>
          <w:numId w:val="0"/>
        </w:numPr>
      </w:pPr>
      <w:bookmarkStart w:id="90" w:name="_Toc498919270"/>
      <w:bookmarkStart w:id="91" w:name="_Toc232135861"/>
      <w:bookmarkStart w:id="92" w:name="_Toc372311521"/>
      <w:bookmarkStart w:id="93" w:name="_Toc372826273"/>
      <w:r>
        <w:rPr>
          <w:rFonts w:hint="eastAsia"/>
        </w:rPr>
        <w:t xml:space="preserve">8.3 </w:t>
      </w:r>
      <w:r w:rsidR="005E018F">
        <w:rPr>
          <w:rFonts w:hint="eastAsia"/>
        </w:rPr>
        <w:t>性能需求</w:t>
      </w:r>
      <w:bookmarkEnd w:id="90"/>
      <w:bookmarkEnd w:id="91"/>
      <w:bookmarkEnd w:id="92"/>
      <w:bookmarkEnd w:id="93"/>
    </w:p>
    <w:p w:rsidR="00D00538" w:rsidRPr="00D00538" w:rsidRDefault="00D00538" w:rsidP="00B1578B">
      <w:pPr>
        <w:spacing w:line="240" w:lineRule="auto"/>
        <w:ind w:firstLine="420"/>
      </w:pPr>
      <w:r>
        <w:rPr>
          <w:rFonts w:hint="eastAsia"/>
        </w:rPr>
        <w:t>系统应该在</w:t>
      </w:r>
      <w:r w:rsidRPr="008301C8">
        <w:rPr>
          <w:rFonts w:hint="eastAsia"/>
        </w:rPr>
        <w:t>3</w:t>
      </w:r>
      <w:r w:rsidRPr="008301C8">
        <w:t>s</w:t>
      </w:r>
      <w:r>
        <w:t>内</w:t>
      </w:r>
      <w:r>
        <w:rPr>
          <w:rFonts w:hint="eastAsia"/>
        </w:rPr>
        <w:t>对微信</w:t>
      </w:r>
      <w:r>
        <w:t>用户的请求作出回应</w:t>
      </w:r>
      <w:r w:rsidR="00B1578B">
        <w:rPr>
          <w:rFonts w:hint="eastAsia"/>
        </w:rPr>
        <w:t>。</w:t>
      </w:r>
    </w:p>
    <w:sectPr w:rsidR="00D00538" w:rsidRPr="00D00538">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808" w:rsidRDefault="00F93808" w:rsidP="00805941">
      <w:pPr>
        <w:ind w:firstLine="420"/>
      </w:pPr>
      <w:r>
        <w:separator/>
      </w:r>
    </w:p>
  </w:endnote>
  <w:endnote w:type="continuationSeparator" w:id="0">
    <w:p w:rsidR="00F93808" w:rsidRDefault="00F93808" w:rsidP="0080594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AB" w:rsidRDefault="00B974AB" w:rsidP="00B974AB">
    <w:pPr>
      <w:pStyle w:val="a7"/>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AB" w:rsidRDefault="00B974AB" w:rsidP="00B974AB">
    <w:pPr>
      <w:pStyle w:val="a7"/>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AB" w:rsidRDefault="00B974AB" w:rsidP="00B974AB">
    <w:pPr>
      <w:pStyle w:val="a7"/>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C22" w:rsidRDefault="004D2C22" w:rsidP="00805941">
    <w:pPr>
      <w:pStyle w:val="a7"/>
      <w:ind w:firstLine="420"/>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C680C">
      <w:rPr>
        <w:noProof/>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6C680C">
      <w:rPr>
        <w:noProof/>
        <w:szCs w:val="21"/>
      </w:rPr>
      <w:t>7</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808" w:rsidRDefault="00F93808" w:rsidP="00805941">
      <w:pPr>
        <w:ind w:firstLine="420"/>
      </w:pPr>
      <w:r>
        <w:separator/>
      </w:r>
    </w:p>
  </w:footnote>
  <w:footnote w:type="continuationSeparator" w:id="0">
    <w:p w:rsidR="00F93808" w:rsidRDefault="00F93808" w:rsidP="0080594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AB" w:rsidRDefault="00B974AB" w:rsidP="00B974AB">
    <w:pPr>
      <w:pStyle w:val="a6"/>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C22" w:rsidRDefault="004D2C22" w:rsidP="00805941">
    <w:pPr>
      <w:ind w:firstLine="480"/>
      <w:rPr>
        <w:sz w:val="24"/>
      </w:rPr>
    </w:pPr>
  </w:p>
  <w:p w:rsidR="004D2C22" w:rsidRDefault="004D2C22" w:rsidP="00805941">
    <w:pPr>
      <w:pBdr>
        <w:top w:val="single" w:sz="6" w:space="1" w:color="auto"/>
      </w:pBdr>
      <w:ind w:firstLine="480"/>
      <w:rPr>
        <w:sz w:val="24"/>
      </w:rPr>
    </w:pPr>
  </w:p>
  <w:p w:rsidR="004D2C22" w:rsidRDefault="00320B7F" w:rsidP="00805941">
    <w:pPr>
      <w:pBdr>
        <w:bottom w:val="single" w:sz="6" w:space="1" w:color="auto"/>
      </w:pBdr>
      <w:ind w:firstLine="723"/>
      <w:jc w:val="right"/>
      <w:rPr>
        <w:b/>
        <w:sz w:val="36"/>
      </w:rPr>
    </w:pPr>
    <w:r>
      <w:rPr>
        <w:rFonts w:ascii="Arial" w:hAnsi="Arial" w:hint="eastAsia"/>
        <w:b/>
        <w:sz w:val="36"/>
      </w:rPr>
      <w:t>清华大学</w:t>
    </w:r>
    <w:r w:rsidR="004D2C22">
      <w:rPr>
        <w:rFonts w:ascii="Arial" w:hAnsi="Arial" w:hint="eastAsia"/>
        <w:b/>
        <w:sz w:val="36"/>
      </w:rPr>
      <w:t>软件学院</w:t>
    </w:r>
  </w:p>
  <w:p w:rsidR="004D2C22" w:rsidRDefault="004D2C22" w:rsidP="00805941">
    <w:pPr>
      <w:pBdr>
        <w:bottom w:val="single" w:sz="6" w:space="1" w:color="auto"/>
      </w:pBdr>
      <w:ind w:firstLine="480"/>
      <w:jc w:val="right"/>
      <w:rPr>
        <w:sz w:val="24"/>
      </w:rPr>
    </w:pPr>
  </w:p>
  <w:p w:rsidR="004D2C22" w:rsidRDefault="004D2C22" w:rsidP="00805941">
    <w:pPr>
      <w:pStyle w:val="a6"/>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AB" w:rsidRDefault="00B974AB" w:rsidP="00B974AB">
    <w:pPr>
      <w:pStyle w:val="a6"/>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C22">
      <w:tc>
        <w:tcPr>
          <w:tcW w:w="6379" w:type="dxa"/>
        </w:tcPr>
        <w:p w:rsidR="004D2C22" w:rsidRPr="004E1ADB" w:rsidRDefault="00641EC8" w:rsidP="00805941">
          <w:pPr>
            <w:ind w:firstLine="420"/>
            <w:jc w:val="both"/>
          </w:pPr>
          <w:r>
            <w:rPr>
              <w:rFonts w:hint="eastAsia"/>
            </w:rPr>
            <w:t>清小团微信</w:t>
          </w:r>
          <w:r>
            <w:t>资讯系统</w:t>
          </w:r>
        </w:p>
      </w:tc>
      <w:tc>
        <w:tcPr>
          <w:tcW w:w="3179" w:type="dxa"/>
        </w:tcPr>
        <w:p w:rsidR="004D2C22" w:rsidRDefault="004D2C22" w:rsidP="00805941">
          <w:pPr>
            <w:tabs>
              <w:tab w:val="left" w:pos="1135"/>
            </w:tabs>
            <w:spacing w:before="40"/>
            <w:ind w:right="68" w:firstLine="420"/>
            <w:jc w:val="both"/>
          </w:pPr>
          <w:r>
            <w:rPr>
              <w:noProof/>
            </w:rPr>
            <w:t xml:space="preserve">Version:          </w:t>
          </w:r>
          <w:r w:rsidR="0015261E">
            <w:rPr>
              <w:rFonts w:hint="eastAsia"/>
              <w:noProof/>
            </w:rPr>
            <w:t>2</w:t>
          </w:r>
          <w:r>
            <w:rPr>
              <w:rFonts w:hint="eastAsia"/>
              <w:noProof/>
            </w:rPr>
            <w:t>.0</w:t>
          </w:r>
        </w:p>
      </w:tc>
    </w:tr>
    <w:tr w:rsidR="004D2C22">
      <w:tc>
        <w:tcPr>
          <w:tcW w:w="6379" w:type="dxa"/>
        </w:tcPr>
        <w:p w:rsidR="004D2C22" w:rsidRDefault="0048174D" w:rsidP="00805941">
          <w:pPr>
            <w:ind w:firstLine="420"/>
            <w:jc w:val="both"/>
          </w:pPr>
          <w:r>
            <w:rPr>
              <w:rFonts w:hint="eastAsia"/>
            </w:rPr>
            <w:t>愿景</w:t>
          </w:r>
          <w:r w:rsidR="004D2C22">
            <w:rPr>
              <w:rFonts w:hint="eastAsia"/>
            </w:rPr>
            <w:t>文档</w:t>
          </w:r>
        </w:p>
      </w:tc>
      <w:tc>
        <w:tcPr>
          <w:tcW w:w="3179" w:type="dxa"/>
        </w:tcPr>
        <w:p w:rsidR="004D2C22" w:rsidRDefault="004D2C22" w:rsidP="00320B7F">
          <w:pPr>
            <w:ind w:firstLine="420"/>
            <w:jc w:val="both"/>
          </w:pPr>
          <w:r>
            <w:rPr>
              <w:noProof/>
            </w:rPr>
            <w:t xml:space="preserve">Date:  </w:t>
          </w:r>
          <w:r>
            <w:rPr>
              <w:rFonts w:hint="eastAsia"/>
              <w:noProof/>
            </w:rPr>
            <w:t xml:space="preserve">         </w:t>
          </w:r>
          <w:r w:rsidR="00320B7F">
            <w:rPr>
              <w:rFonts w:hint="eastAsia"/>
              <w:noProof/>
            </w:rPr>
            <w:t>2013</w:t>
          </w:r>
          <w:r>
            <w:rPr>
              <w:rFonts w:hint="eastAsia"/>
              <w:noProof/>
            </w:rPr>
            <w:t>/</w:t>
          </w:r>
          <w:r w:rsidR="00320B7F">
            <w:rPr>
              <w:rFonts w:hint="eastAsia"/>
              <w:noProof/>
            </w:rPr>
            <w:t>11</w:t>
          </w:r>
          <w:r w:rsidR="00D84D58">
            <w:rPr>
              <w:rFonts w:hint="eastAsia"/>
              <w:noProof/>
            </w:rPr>
            <w:t>/</w:t>
          </w:r>
          <w:r w:rsidR="0015261E">
            <w:rPr>
              <w:noProof/>
            </w:rPr>
            <w:t>21</w:t>
          </w:r>
        </w:p>
      </w:tc>
    </w:tr>
  </w:tbl>
  <w:p w:rsidR="004D2C22" w:rsidRDefault="004D2C22" w:rsidP="00805941">
    <w:pPr>
      <w:pStyle w:val="a6"/>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D2644F6"/>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FAB41D9"/>
    <w:multiLevelType w:val="hybridMultilevel"/>
    <w:tmpl w:val="BDA4AC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DD1155"/>
    <w:multiLevelType w:val="hybridMultilevel"/>
    <w:tmpl w:val="746A9DC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8ED7857"/>
    <w:multiLevelType w:val="hybridMultilevel"/>
    <w:tmpl w:val="45BEED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8FE7361"/>
    <w:multiLevelType w:val="multilevel"/>
    <w:tmpl w:val="32E60A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AA13AE7"/>
    <w:multiLevelType w:val="hybridMultilevel"/>
    <w:tmpl w:val="CEC4B48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F2D0573"/>
    <w:multiLevelType w:val="hybridMultilevel"/>
    <w:tmpl w:val="5838DE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2CC7A16"/>
    <w:multiLevelType w:val="hybridMultilevel"/>
    <w:tmpl w:val="04C07E62"/>
    <w:lvl w:ilvl="0" w:tplc="F9D2BA6A">
      <w:numFmt w:val="bullet"/>
      <w:lvlText w:val="-"/>
      <w:lvlJc w:val="left"/>
      <w:pPr>
        <w:ind w:left="620" w:hanging="420"/>
      </w:pPr>
      <w:rPr>
        <w:rFonts w:ascii="Times New Roman" w:eastAsia="宋体"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36DC634C"/>
    <w:multiLevelType w:val="hybridMultilevel"/>
    <w:tmpl w:val="325657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FE45EBB"/>
    <w:multiLevelType w:val="hybridMultilevel"/>
    <w:tmpl w:val="755815E8"/>
    <w:lvl w:ilvl="0" w:tplc="A59AB142">
      <w:start w:val="4"/>
      <w:numFmt w:val="decimal"/>
      <w:lvlText w:val="%1"/>
      <w:lvlJc w:val="left"/>
      <w:pPr>
        <w:tabs>
          <w:tab w:val="num" w:pos="360"/>
        </w:tabs>
        <w:ind w:left="360" w:hanging="360"/>
      </w:pPr>
      <w:rPr>
        <w:rFonts w:hint="default"/>
      </w:rPr>
    </w:lvl>
    <w:lvl w:ilvl="1" w:tplc="D85CD9AA">
      <w:numFmt w:val="none"/>
      <w:lvlText w:val=""/>
      <w:lvlJc w:val="left"/>
      <w:pPr>
        <w:tabs>
          <w:tab w:val="num" w:pos="360"/>
        </w:tabs>
      </w:pPr>
    </w:lvl>
    <w:lvl w:ilvl="2" w:tplc="EC448920">
      <w:numFmt w:val="none"/>
      <w:lvlText w:val=""/>
      <w:lvlJc w:val="left"/>
      <w:pPr>
        <w:tabs>
          <w:tab w:val="num" w:pos="360"/>
        </w:tabs>
      </w:pPr>
    </w:lvl>
    <w:lvl w:ilvl="3" w:tplc="EFF2B2AC">
      <w:numFmt w:val="none"/>
      <w:lvlText w:val=""/>
      <w:lvlJc w:val="left"/>
      <w:pPr>
        <w:tabs>
          <w:tab w:val="num" w:pos="360"/>
        </w:tabs>
      </w:pPr>
    </w:lvl>
    <w:lvl w:ilvl="4" w:tplc="17B84D8E">
      <w:numFmt w:val="none"/>
      <w:lvlText w:val=""/>
      <w:lvlJc w:val="left"/>
      <w:pPr>
        <w:tabs>
          <w:tab w:val="num" w:pos="360"/>
        </w:tabs>
      </w:pPr>
    </w:lvl>
    <w:lvl w:ilvl="5" w:tplc="A002D53E">
      <w:numFmt w:val="none"/>
      <w:lvlText w:val=""/>
      <w:lvlJc w:val="left"/>
      <w:pPr>
        <w:tabs>
          <w:tab w:val="num" w:pos="360"/>
        </w:tabs>
      </w:pPr>
    </w:lvl>
    <w:lvl w:ilvl="6" w:tplc="500E9180">
      <w:numFmt w:val="none"/>
      <w:lvlText w:val=""/>
      <w:lvlJc w:val="left"/>
      <w:pPr>
        <w:tabs>
          <w:tab w:val="num" w:pos="360"/>
        </w:tabs>
      </w:pPr>
    </w:lvl>
    <w:lvl w:ilvl="7" w:tplc="612C345C">
      <w:numFmt w:val="none"/>
      <w:lvlText w:val=""/>
      <w:lvlJc w:val="left"/>
      <w:pPr>
        <w:tabs>
          <w:tab w:val="num" w:pos="360"/>
        </w:tabs>
      </w:pPr>
    </w:lvl>
    <w:lvl w:ilvl="8" w:tplc="1714D502">
      <w:numFmt w:val="none"/>
      <w:lvlText w:val=""/>
      <w:lvlJc w:val="left"/>
      <w:pPr>
        <w:tabs>
          <w:tab w:val="num" w:pos="360"/>
        </w:tabs>
      </w:pPr>
    </w:lvl>
  </w:abstractNum>
  <w:abstractNum w:abstractNumId="10">
    <w:nsid w:val="43583B54"/>
    <w:multiLevelType w:val="hybridMultilevel"/>
    <w:tmpl w:val="7C3697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5DE0BF6"/>
    <w:multiLevelType w:val="hybridMultilevel"/>
    <w:tmpl w:val="1B18A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CE8224D"/>
    <w:multiLevelType w:val="hybridMultilevel"/>
    <w:tmpl w:val="5422041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4FCB63AB"/>
    <w:multiLevelType w:val="hybridMultilevel"/>
    <w:tmpl w:val="C7A6DFFA"/>
    <w:lvl w:ilvl="0" w:tplc="F9D2BA6A">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2430870"/>
    <w:multiLevelType w:val="multilevel"/>
    <w:tmpl w:val="A7C226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E2D258A"/>
    <w:multiLevelType w:val="hybridMultilevel"/>
    <w:tmpl w:val="AD4E262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506A21"/>
    <w:multiLevelType w:val="hybridMultilevel"/>
    <w:tmpl w:val="98A4422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7A2D3D"/>
    <w:multiLevelType w:val="hybridMultilevel"/>
    <w:tmpl w:val="C3505F74"/>
    <w:lvl w:ilvl="0" w:tplc="318049F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3E0FE2"/>
    <w:multiLevelType w:val="hybridMultilevel"/>
    <w:tmpl w:val="F34C67EC"/>
    <w:lvl w:ilvl="0" w:tplc="F9D2BA6A">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BF41BE4"/>
    <w:multiLevelType w:val="hybridMultilevel"/>
    <w:tmpl w:val="86A4AC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D4B7BAC"/>
    <w:multiLevelType w:val="hybridMultilevel"/>
    <w:tmpl w:val="9C889E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0"/>
  </w:num>
  <w:num w:numId="3">
    <w:abstractNumId w:val="0"/>
  </w:num>
  <w:num w:numId="4">
    <w:abstractNumId w:val="4"/>
  </w:num>
  <w:num w:numId="5">
    <w:abstractNumId w:val="3"/>
  </w:num>
  <w:num w:numId="6">
    <w:abstractNumId w:val="20"/>
  </w:num>
  <w:num w:numId="7">
    <w:abstractNumId w:val="8"/>
  </w:num>
  <w:num w:numId="8">
    <w:abstractNumId w:val="5"/>
  </w:num>
  <w:num w:numId="9">
    <w:abstractNumId w:val="12"/>
  </w:num>
  <w:num w:numId="10">
    <w:abstractNumId w:val="2"/>
  </w:num>
  <w:num w:numId="11">
    <w:abstractNumId w:val="9"/>
  </w:num>
  <w:num w:numId="12">
    <w:abstractNumId w:val="18"/>
  </w:num>
  <w:num w:numId="13">
    <w:abstractNumId w:val="11"/>
  </w:num>
  <w:num w:numId="14">
    <w:abstractNumId w:val="6"/>
  </w:num>
  <w:num w:numId="15">
    <w:abstractNumId w:val="19"/>
  </w:num>
  <w:num w:numId="16">
    <w:abstractNumId w:val="7"/>
  </w:num>
  <w:num w:numId="17">
    <w:abstractNumId w:val="13"/>
  </w:num>
  <w:num w:numId="18">
    <w:abstractNumId w:val="10"/>
  </w:num>
  <w:num w:numId="19">
    <w:abstractNumId w:val="1"/>
  </w:num>
  <w:num w:numId="20">
    <w:abstractNumId w:val="17"/>
  </w:num>
  <w:num w:numId="21">
    <w:abstractNumId w:val="14"/>
  </w:num>
  <w:num w:numId="22">
    <w:abstractNumId w:val="4"/>
  </w:num>
  <w:num w:numId="23">
    <w:abstractNumId w:val="15"/>
  </w:num>
  <w:num w:numId="24">
    <w:abstractNumId w:val="16"/>
  </w:num>
  <w:num w:numId="25">
    <w:abstractNumId w:val="4"/>
    <w:lvlOverride w:ilvl="0">
      <w:startOverride w:val="3"/>
    </w:lvlOverride>
    <w:lvlOverride w:ilvl="1">
      <w:startOverride w:val="3"/>
    </w:lvlOverride>
  </w:num>
  <w:num w:numId="26">
    <w:abstractNumId w:val="4"/>
    <w:lvlOverride w:ilvl="0">
      <w:startOverride w:val="3"/>
    </w:lvlOverride>
    <w:lvlOverride w:ilvl="1">
      <w:startOverride w:val="3"/>
    </w:lvlOverride>
  </w:num>
  <w:num w:numId="27">
    <w:abstractNumId w:val="4"/>
    <w:lvlOverride w:ilvl="0">
      <w:startOverride w:val="3"/>
    </w:lvlOverride>
    <w:lvlOverride w:ilvl="1">
      <w:startOverride w:val="4"/>
    </w:lvlOverride>
    <w:lvlOverride w:ilvl="2">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131077"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BC"/>
    <w:rsid w:val="00014E07"/>
    <w:rsid w:val="000162C6"/>
    <w:rsid w:val="0003391F"/>
    <w:rsid w:val="000437DF"/>
    <w:rsid w:val="00043E1E"/>
    <w:rsid w:val="0004583E"/>
    <w:rsid w:val="00076968"/>
    <w:rsid w:val="00085D39"/>
    <w:rsid w:val="00085E9C"/>
    <w:rsid w:val="000C6C5A"/>
    <w:rsid w:val="0010048B"/>
    <w:rsid w:val="00107C36"/>
    <w:rsid w:val="00120987"/>
    <w:rsid w:val="0015261E"/>
    <w:rsid w:val="00152AB7"/>
    <w:rsid w:val="00162829"/>
    <w:rsid w:val="001657A9"/>
    <w:rsid w:val="00167151"/>
    <w:rsid w:val="00173244"/>
    <w:rsid w:val="0017781A"/>
    <w:rsid w:val="0017794C"/>
    <w:rsid w:val="001971BF"/>
    <w:rsid w:val="001B6FFE"/>
    <w:rsid w:val="001B7EB5"/>
    <w:rsid w:val="001C2386"/>
    <w:rsid w:val="001C7878"/>
    <w:rsid w:val="001D4831"/>
    <w:rsid w:val="001D4BF5"/>
    <w:rsid w:val="00211DE9"/>
    <w:rsid w:val="00251CC6"/>
    <w:rsid w:val="00252FBA"/>
    <w:rsid w:val="0026193C"/>
    <w:rsid w:val="002761DB"/>
    <w:rsid w:val="002A1109"/>
    <w:rsid w:val="002B347A"/>
    <w:rsid w:val="002B4997"/>
    <w:rsid w:val="002B5316"/>
    <w:rsid w:val="002B68C3"/>
    <w:rsid w:val="002C050C"/>
    <w:rsid w:val="002C0DEB"/>
    <w:rsid w:val="002D7649"/>
    <w:rsid w:val="00317F62"/>
    <w:rsid w:val="00320B7F"/>
    <w:rsid w:val="00362A34"/>
    <w:rsid w:val="00362DFB"/>
    <w:rsid w:val="00372E18"/>
    <w:rsid w:val="003975D6"/>
    <w:rsid w:val="003C4D0F"/>
    <w:rsid w:val="003D3A0A"/>
    <w:rsid w:val="003D4604"/>
    <w:rsid w:val="003F53DC"/>
    <w:rsid w:val="00400290"/>
    <w:rsid w:val="004145EA"/>
    <w:rsid w:val="00420464"/>
    <w:rsid w:val="00436073"/>
    <w:rsid w:val="0044556E"/>
    <w:rsid w:val="004544B9"/>
    <w:rsid w:val="00462F9A"/>
    <w:rsid w:val="0047403D"/>
    <w:rsid w:val="0047420B"/>
    <w:rsid w:val="0048174D"/>
    <w:rsid w:val="004B44C7"/>
    <w:rsid w:val="004B5A44"/>
    <w:rsid w:val="004B6D85"/>
    <w:rsid w:val="004C785E"/>
    <w:rsid w:val="004D2C22"/>
    <w:rsid w:val="004E1ADB"/>
    <w:rsid w:val="004F20A7"/>
    <w:rsid w:val="00515E40"/>
    <w:rsid w:val="00526679"/>
    <w:rsid w:val="0053440E"/>
    <w:rsid w:val="00537A36"/>
    <w:rsid w:val="005453A8"/>
    <w:rsid w:val="00583AE2"/>
    <w:rsid w:val="005877DA"/>
    <w:rsid w:val="005E018F"/>
    <w:rsid w:val="00610279"/>
    <w:rsid w:val="006208CE"/>
    <w:rsid w:val="006270B3"/>
    <w:rsid w:val="00641EC8"/>
    <w:rsid w:val="00645102"/>
    <w:rsid w:val="00650AB6"/>
    <w:rsid w:val="006619DA"/>
    <w:rsid w:val="006844D0"/>
    <w:rsid w:val="006A26ED"/>
    <w:rsid w:val="006C680C"/>
    <w:rsid w:val="006C7ADC"/>
    <w:rsid w:val="006D2AE0"/>
    <w:rsid w:val="006F2AFF"/>
    <w:rsid w:val="006F3431"/>
    <w:rsid w:val="00710D1B"/>
    <w:rsid w:val="0073083E"/>
    <w:rsid w:val="00741942"/>
    <w:rsid w:val="00742E5E"/>
    <w:rsid w:val="0075719E"/>
    <w:rsid w:val="00771A21"/>
    <w:rsid w:val="00797E79"/>
    <w:rsid w:val="007A0B4F"/>
    <w:rsid w:val="007A1C7D"/>
    <w:rsid w:val="007A2EE9"/>
    <w:rsid w:val="007B2683"/>
    <w:rsid w:val="007C0370"/>
    <w:rsid w:val="00800A22"/>
    <w:rsid w:val="00805941"/>
    <w:rsid w:val="00813FA1"/>
    <w:rsid w:val="008301C8"/>
    <w:rsid w:val="00833028"/>
    <w:rsid w:val="008401C0"/>
    <w:rsid w:val="008422BC"/>
    <w:rsid w:val="00845C18"/>
    <w:rsid w:val="00852367"/>
    <w:rsid w:val="00865CFE"/>
    <w:rsid w:val="00867613"/>
    <w:rsid w:val="00873A37"/>
    <w:rsid w:val="00892FD0"/>
    <w:rsid w:val="008A3967"/>
    <w:rsid w:val="008A4711"/>
    <w:rsid w:val="008B6052"/>
    <w:rsid w:val="008B6BDA"/>
    <w:rsid w:val="008C3E70"/>
    <w:rsid w:val="008D2762"/>
    <w:rsid w:val="008F1D66"/>
    <w:rsid w:val="008F30E8"/>
    <w:rsid w:val="008F44A0"/>
    <w:rsid w:val="00920E1B"/>
    <w:rsid w:val="00926A08"/>
    <w:rsid w:val="009277B6"/>
    <w:rsid w:val="0093690E"/>
    <w:rsid w:val="00941D9A"/>
    <w:rsid w:val="0097532C"/>
    <w:rsid w:val="009930C0"/>
    <w:rsid w:val="009933B4"/>
    <w:rsid w:val="009B040C"/>
    <w:rsid w:val="009B7A59"/>
    <w:rsid w:val="009D6C62"/>
    <w:rsid w:val="009E27CC"/>
    <w:rsid w:val="009E6756"/>
    <w:rsid w:val="009F49AC"/>
    <w:rsid w:val="009F7D7E"/>
    <w:rsid w:val="00A14389"/>
    <w:rsid w:val="00A17030"/>
    <w:rsid w:val="00A22A76"/>
    <w:rsid w:val="00A22ED4"/>
    <w:rsid w:val="00A36418"/>
    <w:rsid w:val="00A46E47"/>
    <w:rsid w:val="00A604AD"/>
    <w:rsid w:val="00A62221"/>
    <w:rsid w:val="00A66554"/>
    <w:rsid w:val="00A66D4F"/>
    <w:rsid w:val="00A70CD2"/>
    <w:rsid w:val="00A77057"/>
    <w:rsid w:val="00A85842"/>
    <w:rsid w:val="00A94846"/>
    <w:rsid w:val="00AA492A"/>
    <w:rsid w:val="00AB3E55"/>
    <w:rsid w:val="00AC3047"/>
    <w:rsid w:val="00AC5385"/>
    <w:rsid w:val="00B05290"/>
    <w:rsid w:val="00B1578B"/>
    <w:rsid w:val="00B171A8"/>
    <w:rsid w:val="00B46DBF"/>
    <w:rsid w:val="00B47E9D"/>
    <w:rsid w:val="00B5218B"/>
    <w:rsid w:val="00B60DDD"/>
    <w:rsid w:val="00B61A89"/>
    <w:rsid w:val="00B77B1A"/>
    <w:rsid w:val="00B87763"/>
    <w:rsid w:val="00B974AB"/>
    <w:rsid w:val="00BC02F7"/>
    <w:rsid w:val="00BD47FE"/>
    <w:rsid w:val="00BF2EBD"/>
    <w:rsid w:val="00C1393A"/>
    <w:rsid w:val="00C152CA"/>
    <w:rsid w:val="00C43DFC"/>
    <w:rsid w:val="00C57CA3"/>
    <w:rsid w:val="00C57E26"/>
    <w:rsid w:val="00C60B7A"/>
    <w:rsid w:val="00C70BE9"/>
    <w:rsid w:val="00C80AA3"/>
    <w:rsid w:val="00C91572"/>
    <w:rsid w:val="00CA0B02"/>
    <w:rsid w:val="00CB4EEB"/>
    <w:rsid w:val="00CB7415"/>
    <w:rsid w:val="00CD2164"/>
    <w:rsid w:val="00CF6F0A"/>
    <w:rsid w:val="00D00538"/>
    <w:rsid w:val="00D050D1"/>
    <w:rsid w:val="00D22D66"/>
    <w:rsid w:val="00D24808"/>
    <w:rsid w:val="00D51C97"/>
    <w:rsid w:val="00D67C69"/>
    <w:rsid w:val="00D71416"/>
    <w:rsid w:val="00D71473"/>
    <w:rsid w:val="00D84D58"/>
    <w:rsid w:val="00D9308D"/>
    <w:rsid w:val="00DF1D69"/>
    <w:rsid w:val="00DF675B"/>
    <w:rsid w:val="00E043E9"/>
    <w:rsid w:val="00E05D40"/>
    <w:rsid w:val="00E17596"/>
    <w:rsid w:val="00E22713"/>
    <w:rsid w:val="00E26C24"/>
    <w:rsid w:val="00E56F50"/>
    <w:rsid w:val="00E57E64"/>
    <w:rsid w:val="00E707FE"/>
    <w:rsid w:val="00E864EA"/>
    <w:rsid w:val="00E86B82"/>
    <w:rsid w:val="00EA27BC"/>
    <w:rsid w:val="00EC54D5"/>
    <w:rsid w:val="00ED4287"/>
    <w:rsid w:val="00ED5365"/>
    <w:rsid w:val="00EE5A64"/>
    <w:rsid w:val="00F064F4"/>
    <w:rsid w:val="00F16CC3"/>
    <w:rsid w:val="00F16DE7"/>
    <w:rsid w:val="00F36E2E"/>
    <w:rsid w:val="00F574D8"/>
    <w:rsid w:val="00F93808"/>
    <w:rsid w:val="00FA2EB7"/>
    <w:rsid w:val="00FB6E18"/>
    <w:rsid w:val="00FC162B"/>
    <w:rsid w:val="00FE1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8E2371-2631-4577-A44D-984907ED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E9C"/>
    <w:pPr>
      <w:widowControl w:val="0"/>
      <w:spacing w:line="240" w:lineRule="atLeast"/>
      <w:ind w:firstLineChars="200" w:firstLine="200"/>
    </w:pPr>
    <w:rPr>
      <w:snapToGrid w:val="0"/>
      <w:sz w:val="21"/>
    </w:rPr>
  </w:style>
  <w:style w:type="paragraph" w:styleId="1">
    <w:name w:val="heading 1"/>
    <w:basedOn w:val="a"/>
    <w:next w:val="a"/>
    <w:qFormat/>
    <w:rsid w:val="002A1109"/>
    <w:pPr>
      <w:keepNext/>
      <w:numPr>
        <w:numId w:val="4"/>
      </w:numPr>
      <w:spacing w:before="120" w:after="120" w:line="240" w:lineRule="auto"/>
      <w:ind w:firstLineChars="0" w:firstLine="0"/>
      <w:outlineLvl w:val="0"/>
    </w:pPr>
    <w:rPr>
      <w:b/>
      <w:sz w:val="32"/>
    </w:rPr>
  </w:style>
  <w:style w:type="paragraph" w:styleId="2">
    <w:name w:val="heading 2"/>
    <w:basedOn w:val="1"/>
    <w:next w:val="a"/>
    <w:qFormat/>
    <w:rsid w:val="002A1109"/>
    <w:pPr>
      <w:numPr>
        <w:ilvl w:val="1"/>
      </w:numPr>
      <w:spacing w:after="0" w:line="360" w:lineRule="auto"/>
      <w:outlineLvl w:val="1"/>
    </w:pPr>
    <w:rPr>
      <w:sz w:val="28"/>
    </w:rPr>
  </w:style>
  <w:style w:type="paragraph" w:styleId="3">
    <w:name w:val="heading 3"/>
    <w:basedOn w:val="1"/>
    <w:next w:val="a"/>
    <w:qFormat/>
    <w:rsid w:val="00A46E47"/>
    <w:pPr>
      <w:numPr>
        <w:ilvl w:val="2"/>
      </w:numPr>
      <w:outlineLvl w:val="2"/>
    </w:pPr>
    <w:rPr>
      <w:sz w:val="21"/>
    </w:rPr>
  </w:style>
  <w:style w:type="paragraph" w:styleId="4">
    <w:name w:val="heading 4"/>
    <w:basedOn w:val="1"/>
    <w:next w:val="a"/>
    <w:qFormat/>
    <w:pPr>
      <w:numPr>
        <w:ilvl w:val="3"/>
        <w:numId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spacing w:before="120" w:after="120"/>
    </w:pPr>
    <w:rPr>
      <w:rFonts w:ascii="Calibri" w:hAnsi="Calibri"/>
      <w:b/>
      <w:bCs/>
      <w:caps/>
      <w:sz w:val="20"/>
    </w:rPr>
  </w:style>
  <w:style w:type="paragraph" w:styleId="20">
    <w:name w:val="toc 2"/>
    <w:basedOn w:val="a"/>
    <w:next w:val="a"/>
    <w:autoRedefine/>
    <w:uiPriority w:val="39"/>
    <w:pPr>
      <w:ind w:left="210"/>
    </w:pPr>
    <w:rPr>
      <w:rFonts w:ascii="Calibri" w:hAnsi="Calibri"/>
      <w:smallCaps/>
      <w:sz w:val="20"/>
    </w:rPr>
  </w:style>
  <w:style w:type="paragraph" w:styleId="30">
    <w:name w:val="toc 3"/>
    <w:basedOn w:val="a"/>
    <w:next w:val="a"/>
    <w:autoRedefine/>
    <w:uiPriority w:val="39"/>
    <w:pPr>
      <w:ind w:left="420"/>
    </w:pPr>
    <w:rPr>
      <w:rFonts w:ascii="Calibri" w:hAnsi="Calibri"/>
      <w:i/>
      <w:iCs/>
      <w:sz w:val="20"/>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30"/>
    </w:pPr>
    <w:rPr>
      <w:rFonts w:ascii="Calibri" w:hAnsi="Calibri"/>
      <w:sz w:val="18"/>
      <w:szCs w:val="18"/>
    </w:rPr>
  </w:style>
  <w:style w:type="paragraph" w:styleId="50">
    <w:name w:val="toc 5"/>
    <w:basedOn w:val="a"/>
    <w:next w:val="a"/>
    <w:autoRedefine/>
    <w:semiHidden/>
    <w:pPr>
      <w:ind w:left="840"/>
    </w:pPr>
    <w:rPr>
      <w:rFonts w:ascii="Calibri" w:hAnsi="Calibri"/>
      <w:sz w:val="18"/>
      <w:szCs w:val="18"/>
    </w:rPr>
  </w:style>
  <w:style w:type="paragraph" w:styleId="60">
    <w:name w:val="toc 6"/>
    <w:basedOn w:val="a"/>
    <w:next w:val="a"/>
    <w:autoRedefine/>
    <w:semiHidden/>
    <w:pPr>
      <w:ind w:left="1050"/>
    </w:pPr>
    <w:rPr>
      <w:rFonts w:ascii="Calibri" w:hAnsi="Calibri"/>
      <w:sz w:val="18"/>
      <w:szCs w:val="18"/>
    </w:rPr>
  </w:style>
  <w:style w:type="paragraph" w:styleId="70">
    <w:name w:val="toc 7"/>
    <w:basedOn w:val="a"/>
    <w:next w:val="a"/>
    <w:autoRedefine/>
    <w:semiHidden/>
    <w:pPr>
      <w:ind w:left="1260"/>
    </w:pPr>
    <w:rPr>
      <w:rFonts w:ascii="Calibri" w:hAnsi="Calibri"/>
      <w:sz w:val="18"/>
      <w:szCs w:val="18"/>
    </w:rPr>
  </w:style>
  <w:style w:type="paragraph" w:styleId="80">
    <w:name w:val="toc 8"/>
    <w:basedOn w:val="a"/>
    <w:next w:val="a"/>
    <w:autoRedefine/>
    <w:semiHidden/>
    <w:pPr>
      <w:ind w:left="1470"/>
    </w:pPr>
    <w:rPr>
      <w:rFonts w:ascii="Calibri" w:hAnsi="Calibri"/>
      <w:sz w:val="18"/>
      <w:szCs w:val="18"/>
    </w:rPr>
  </w:style>
  <w:style w:type="paragraph" w:styleId="90">
    <w:name w:val="toc 9"/>
    <w:basedOn w:val="a"/>
    <w:next w:val="a"/>
    <w:autoRedefine/>
    <w:semiHidden/>
    <w:pPr>
      <w:ind w:left="1680"/>
    </w:pPr>
    <w:rPr>
      <w:rFonts w:ascii="Calibri" w:hAnsi="Calibri"/>
      <w:sz w:val="18"/>
      <w:szCs w:val="18"/>
    </w:r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tabs>
        <w:tab w:val="left" w:pos="720"/>
      </w:tabs>
      <w:spacing w:before="120" w:line="240" w:lineRule="auto"/>
      <w:ind w:left="720" w:right="360"/>
      <w:jc w:val="both"/>
    </w:pPr>
  </w:style>
  <w:style w:type="paragraph" w:customStyle="1" w:styleId="InfoBlue">
    <w:name w:val="InfoBlue"/>
    <w:basedOn w:val="a"/>
    <w:next w:val="a9"/>
    <w:autoRedefine/>
    <w:rsid w:val="00BD47FE"/>
    <w:pPr>
      <w:framePr w:hSpace="180" w:wrap="around" w:vAnchor="text" w:hAnchor="margin" w:y="330"/>
      <w:tabs>
        <w:tab w:val="left" w:pos="15"/>
        <w:tab w:val="left" w:pos="840"/>
      </w:tabs>
      <w:spacing w:after="120" w:line="240" w:lineRule="auto"/>
      <w:ind w:firstLineChars="0" w:firstLine="0"/>
      <w:jc w:val="center"/>
    </w:pPr>
    <w:rPr>
      <w:szCs w:val="21"/>
    </w:rPr>
  </w:style>
  <w:style w:type="character" w:styleId="ae">
    <w:name w:val="Hyperlink"/>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100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6">
    <w:name w:val="Grid Table 4 Accent 6"/>
    <w:basedOn w:val="a1"/>
    <w:uiPriority w:val="49"/>
    <w:rsid w:val="00A85842"/>
    <w:rPr>
      <w:rFonts w:ascii="Calibri" w:hAnsi="Calibri"/>
      <w:kern w:val="2"/>
      <w:sz w:val="21"/>
      <w:szCs w:val="22"/>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af0">
    <w:name w:val="Grid Table Light"/>
    <w:basedOn w:val="a1"/>
    <w:uiPriority w:val="40"/>
    <w:rsid w:val="00B77B1A"/>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11">
    <w:name w:val="Table Grid 1"/>
    <w:basedOn w:val="a1"/>
    <w:rsid w:val="000437DF"/>
    <w:pPr>
      <w:widowControl w:val="0"/>
      <w:spacing w:line="240" w:lineRule="atLeast"/>
      <w:ind w:firstLineChars="200" w:firstLine="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1">
    <w:name w:val="List Paragraph"/>
    <w:basedOn w:val="a"/>
    <w:uiPriority w:val="34"/>
    <w:qFormat/>
    <w:rsid w:val="009277B6"/>
    <w:pPr>
      <w:spacing w:line="240" w:lineRule="auto"/>
      <w:ind w:firstLine="420"/>
      <w:jc w:val="both"/>
    </w:pPr>
    <w:rPr>
      <w:rFonts w:ascii="Calibri" w:hAnsi="Calibri"/>
      <w:snapToGrid/>
      <w:kern w:val="2"/>
      <w:szCs w:val="22"/>
    </w:rPr>
  </w:style>
  <w:style w:type="paragraph" w:styleId="TOC">
    <w:name w:val="TOC Heading"/>
    <w:basedOn w:val="1"/>
    <w:next w:val="a"/>
    <w:uiPriority w:val="39"/>
    <w:unhideWhenUsed/>
    <w:qFormat/>
    <w:rsid w:val="00E22713"/>
    <w:pPr>
      <w:keepLines/>
      <w:widowControl/>
      <w:numPr>
        <w:numId w:val="0"/>
      </w:numPr>
      <w:spacing w:before="240" w:after="0" w:line="259" w:lineRule="auto"/>
      <w:outlineLvl w:val="9"/>
    </w:pPr>
    <w:rPr>
      <w:rFonts w:ascii="Calibri Light" w:hAnsi="Calibri Light"/>
      <w:b w:val="0"/>
      <w:snapToGrid/>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640;&#32423;&#36719;&#20214;&#24037;&#31243;\RUP%20&#27169;&#26495;\req\rup_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DAC83-0E55-48A0-8E1B-E5165962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219</TotalTime>
  <Pages>1</Pages>
  <Words>631</Words>
  <Characters>3603</Characters>
  <Application>Microsoft Office Word</Application>
  <DocSecurity>0</DocSecurity>
  <Lines>30</Lines>
  <Paragraphs>8</Paragraphs>
  <ScaleCrop>false</ScaleCrop>
  <Company>上海交通大学软件学院</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B2C在线销售系统</dc:subject>
  <dc:creator>王雪峰</dc:creator>
  <cp:keywords/>
  <cp:lastModifiedBy>王思伦</cp:lastModifiedBy>
  <cp:revision>93</cp:revision>
  <cp:lastPrinted>2013-11-21T12:36:00Z</cp:lastPrinted>
  <dcterms:created xsi:type="dcterms:W3CDTF">2013-11-15T13:03:00Z</dcterms:created>
  <dcterms:modified xsi:type="dcterms:W3CDTF">2013-11-21T14:55:00Z</dcterms:modified>
</cp:coreProperties>
</file>