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BC45E4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BC45E4" w:rsidRDefault="00BC45E4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</w:t>
      </w:r>
    </w:p>
    <w:p w:rsidR="00BC45E4" w:rsidRDefault="00BC45E4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2019</w:t>
      </w:r>
    </w:p>
    <w:p w:rsidR="003D6D77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Felipe Carradori de Oliveira</w:t>
      </w:r>
    </w:p>
    <w:p w:rsidR="00BC45E4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</w:t>
      </w:r>
    </w:p>
    <w:p w:rsidR="00BC45E4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2C01F8">
        <w:rPr>
          <w:rFonts w:ascii="Arial" w:hAnsi="Arial" w:cs="Arial"/>
          <w:color w:val="000000"/>
          <w:sz w:val="20"/>
          <w:szCs w:val="20"/>
        </w:rPr>
        <w:t>Nome do orientador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2019</w:t>
      </w:r>
    </w:p>
    <w:p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BC45E4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</w:t>
      </w:r>
    </w:p>
    <w:p w:rsidR="00BC45E4" w:rsidRDefault="00BC45E4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CA5979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“Sonhos determinam o que você quer.</w:t>
      </w:r>
    </w:p>
    <w:p w:rsidR="00CA5979" w:rsidRDefault="00CA5979" w:rsidP="00CA5979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conquista. ”</w:t>
      </w:r>
    </w:p>
    <w:p w:rsidR="00CA5979" w:rsidRDefault="00CA5979" w:rsidP="00CA5979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</w:p>
    <w:p w:rsidR="00CA5979" w:rsidRDefault="00CA5979" w:rsidP="00CA5979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-Aldo Novak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55754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1376C3" w:rsidRDefault="00B11163" w:rsidP="00137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</w:t>
      </w:r>
      <w:r w:rsidR="001376C3">
        <w:rPr>
          <w:rFonts w:ascii="Arial" w:hAnsi="Arial" w:cs="Arial"/>
          <w:sz w:val="24"/>
          <w:szCs w:val="24"/>
        </w:rPr>
        <w:t>se você está em um lugar que não conhece muito bem e se acidenta, discar o 193 muita das vezes pode demorar e os próprios paramédicos ficam procurando hospitais disponíveis para o paciente acidentado. Muitos hospitais públicos não têm</w:t>
      </w:r>
      <w:r w:rsidR="001376C3">
        <w:rPr>
          <w:rFonts w:ascii="Arial" w:hAnsi="Arial" w:cs="Arial"/>
          <w:sz w:val="24"/>
          <w:szCs w:val="24"/>
        </w:rPr>
        <w:t xml:space="preserve"> cadastrado suas tecnologias de ajuda ao paciente </w:t>
      </w:r>
      <w:r w:rsidR="001376C3">
        <w:rPr>
          <w:rFonts w:ascii="Arial" w:hAnsi="Arial" w:cs="Arial"/>
          <w:sz w:val="24"/>
          <w:szCs w:val="24"/>
        </w:rPr>
        <w:t>de forma ágil.</w:t>
      </w:r>
    </w:p>
    <w:p w:rsidR="007C6981" w:rsidRDefault="001376C3" w:rsidP="001376C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sistema mobile é mudar esse cenário para maior agilidade e facilidade de ajuda ao paciente. Dessa forma, o usuário cadastrará seus laudos médicos e os hospitais cadastra os equipamentos</w:t>
      </w:r>
      <w:r w:rsidR="00B93089">
        <w:rPr>
          <w:rFonts w:ascii="Arial" w:hAnsi="Arial" w:cs="Arial"/>
          <w:sz w:val="24"/>
          <w:szCs w:val="24"/>
        </w:rPr>
        <w:t xml:space="preserve"> possibilitando a</w:t>
      </w:r>
      <w:bookmarkStart w:id="1" w:name="_GoBack"/>
      <w:bookmarkEnd w:id="1"/>
      <w:r w:rsidR="00B93089">
        <w:rPr>
          <w:rFonts w:ascii="Arial" w:hAnsi="Arial" w:cs="Arial"/>
          <w:sz w:val="24"/>
          <w:szCs w:val="24"/>
        </w:rPr>
        <w:t>ssim maior agilidade em dizer se está sendo utilizado por alguém poupando o tempo de busca por um hospital pelo usuário.</w:t>
      </w:r>
      <w:r>
        <w:rPr>
          <w:rFonts w:ascii="Arial" w:hAnsi="Arial" w:cs="Arial"/>
          <w:sz w:val="24"/>
          <w:szCs w:val="24"/>
        </w:rPr>
        <w:t xml:space="preserve"> 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2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justificativa</w:t>
      </w: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objetivos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:rsidR="007C6981" w:rsidRP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>Aqui vai o texto de objetivos gerais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6"/>
    </w:p>
    <w:p w:rsidR="00B11163" w:rsidRDefault="00B11163" w:rsidP="00B11163">
      <w:r>
        <w:t>O aplicativo deverá realizar cadastro do usuário;</w:t>
      </w:r>
    </w:p>
    <w:p w:rsidR="00B11163" w:rsidRDefault="00B11163" w:rsidP="00B11163">
      <w:r>
        <w:t>O aplicativo deverá r</w:t>
      </w:r>
      <w:r>
        <w:t>ealizar cadastro do hospital;</w:t>
      </w:r>
    </w:p>
    <w:p w:rsidR="00B11163" w:rsidRDefault="00B11163" w:rsidP="00B11163">
      <w:r>
        <w:t>O aplicativo deverá r</w:t>
      </w:r>
      <w:r>
        <w:t>ealizar login para usuários e hospitais;</w:t>
      </w:r>
    </w:p>
    <w:p w:rsidR="00B11163" w:rsidRPr="00B11163" w:rsidRDefault="00B11163" w:rsidP="00B11163">
      <w:r>
        <w:t>O aplicativo deverá r</w:t>
      </w:r>
      <w:r>
        <w:t xml:space="preserve">ealizar 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55754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55754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:rsidR="00B33AF6" w:rsidRDefault="0055754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burn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557542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55754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42" w:rsidRDefault="00557542" w:rsidP="00FD6FC5">
      <w:pPr>
        <w:spacing w:after="0" w:line="240" w:lineRule="auto"/>
      </w:pPr>
      <w:r>
        <w:separator/>
      </w:r>
    </w:p>
  </w:endnote>
  <w:endnote w:type="continuationSeparator" w:id="0">
    <w:p w:rsidR="00557542" w:rsidRDefault="00557542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42" w:rsidRDefault="00557542" w:rsidP="00FD6FC5">
      <w:pPr>
        <w:spacing w:after="0" w:line="240" w:lineRule="auto"/>
      </w:pPr>
      <w:r>
        <w:separator/>
      </w:r>
    </w:p>
  </w:footnote>
  <w:footnote w:type="continuationSeparator" w:id="0">
    <w:p w:rsidR="00557542" w:rsidRDefault="00557542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BE719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B93089">
          <w:rPr>
            <w:rFonts w:ascii="Arial" w:hAnsi="Arial" w:cs="Arial"/>
            <w:noProof/>
            <w:sz w:val="20"/>
          </w:rPr>
          <w:t>21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3257B"/>
    <w:rsid w:val="0004707A"/>
    <w:rsid w:val="00064CD3"/>
    <w:rsid w:val="000A0C58"/>
    <w:rsid w:val="000E407B"/>
    <w:rsid w:val="001376C3"/>
    <w:rsid w:val="001558C4"/>
    <w:rsid w:val="001C3063"/>
    <w:rsid w:val="001F0BD7"/>
    <w:rsid w:val="001F154E"/>
    <w:rsid w:val="002C01F8"/>
    <w:rsid w:val="002C44C9"/>
    <w:rsid w:val="003145BD"/>
    <w:rsid w:val="00351A7A"/>
    <w:rsid w:val="003D6D77"/>
    <w:rsid w:val="004027BD"/>
    <w:rsid w:val="00406C62"/>
    <w:rsid w:val="00430467"/>
    <w:rsid w:val="004367F9"/>
    <w:rsid w:val="004F5A2C"/>
    <w:rsid w:val="00557542"/>
    <w:rsid w:val="00566A53"/>
    <w:rsid w:val="005A1083"/>
    <w:rsid w:val="005C2145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64D46"/>
    <w:rsid w:val="00796134"/>
    <w:rsid w:val="007B2BDF"/>
    <w:rsid w:val="007C6981"/>
    <w:rsid w:val="007E4EE3"/>
    <w:rsid w:val="00840E8F"/>
    <w:rsid w:val="00875464"/>
    <w:rsid w:val="0090159B"/>
    <w:rsid w:val="00926695"/>
    <w:rsid w:val="00973E24"/>
    <w:rsid w:val="00986F8E"/>
    <w:rsid w:val="009F6148"/>
    <w:rsid w:val="009F7F3E"/>
    <w:rsid w:val="00A5418F"/>
    <w:rsid w:val="00A84CE3"/>
    <w:rsid w:val="00AB0D1F"/>
    <w:rsid w:val="00AB2D11"/>
    <w:rsid w:val="00B11163"/>
    <w:rsid w:val="00B33AF6"/>
    <w:rsid w:val="00B63473"/>
    <w:rsid w:val="00B76707"/>
    <w:rsid w:val="00B93089"/>
    <w:rsid w:val="00BC45E4"/>
    <w:rsid w:val="00BE7191"/>
    <w:rsid w:val="00BF5F88"/>
    <w:rsid w:val="00C72FD0"/>
    <w:rsid w:val="00CA5979"/>
    <w:rsid w:val="00D12813"/>
    <w:rsid w:val="00D53479"/>
    <w:rsid w:val="00DE0EA8"/>
    <w:rsid w:val="00DF73EB"/>
    <w:rsid w:val="00E02267"/>
    <w:rsid w:val="00E308D2"/>
    <w:rsid w:val="00E4693F"/>
    <w:rsid w:val="00E54726"/>
    <w:rsid w:val="00EA2D68"/>
    <w:rsid w:val="00EA7825"/>
    <w:rsid w:val="00F02933"/>
    <w:rsid w:val="00F14993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B191E"/>
  <w15:docId w15:val="{4ECAB07B-EB0D-4BE5-B3DF-AF95BEE9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vmedia.com.br/curso/introducao-a-uml/12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28A7-09B1-48AC-A877-00C5431D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23</Pages>
  <Words>1440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18</cp:revision>
  <dcterms:created xsi:type="dcterms:W3CDTF">2018-10-18T12:11:00Z</dcterms:created>
  <dcterms:modified xsi:type="dcterms:W3CDTF">2020-02-03T14:41:00Z</dcterms:modified>
</cp:coreProperties>
</file>