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B17DBE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B17DBE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B17DBE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6056963C" w:rsidR="00B41F50" w:rsidRDefault="00B41F50" w:rsidP="00495A51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</w:t>
        </w:r>
      </w:fldSimple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35FB4A12" w:rsidR="007C6981" w:rsidRDefault="00495A51" w:rsidP="00495A51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</w:t>
        </w:r>
      </w:fldSimple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57C62697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0E7FDC">
          <w:rPr>
            <w:noProof/>
          </w:rPr>
          <w:t>3</w:t>
        </w:r>
      </w:fldSimple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366B0927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</w:t>
      </w:r>
      <w:r w:rsidR="009D6439">
        <w:rPr>
          <w:rFonts w:ascii="Arial" w:hAnsi="Arial" w:cs="Arial"/>
          <w:sz w:val="24"/>
          <w:szCs w:val="24"/>
        </w:rPr>
        <w:t xml:space="preserve"> </w:t>
      </w:r>
      <w:r w:rsidRPr="004F1C3B">
        <w:rPr>
          <w:rFonts w:ascii="Arial" w:hAnsi="Arial" w:cs="Arial"/>
          <w:sz w:val="24"/>
          <w:szCs w:val="24"/>
        </w:rPr>
        <w:t>Native e Expo.</w:t>
      </w:r>
    </w:p>
    <w:p w14:paraId="10C35354" w14:textId="335D99AA" w:rsidR="005E0BEC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0F26FD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lastRenderedPageBreak/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788494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93E68A0" w:rsidR="009B4F2A" w:rsidRPr="00515C67" w:rsidRDefault="00210CD7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="009D5AC8">
        <w:rPr>
          <w:rFonts w:ascii="Arial" w:hAnsi="Arial" w:cs="Arial"/>
          <w:i/>
          <w:iCs/>
          <w:sz w:val="24"/>
          <w:szCs w:val="24"/>
        </w:rPr>
        <w:t>Figma.</w:t>
      </w:r>
    </w:p>
    <w:p w14:paraId="3E43BA65" w14:textId="38513580" w:rsidR="00210CD7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6E5D3A5B" w:rsidR="0064000A" w:rsidRDefault="00FD5939" w:rsidP="00FD5939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4</w:t>
        </w:r>
      </w:fldSimple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0A71128B" w:rsidR="0064000A" w:rsidRP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lastRenderedPageBreak/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6E520484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0E7FDC">
          <w:rPr>
            <w:noProof/>
          </w:rPr>
          <w:t>5</w:t>
        </w:r>
      </w:fldSimple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4A7471AA" w:rsid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2F3E562F" w:rsidR="0064000A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6843244A" w:rsidR="00796134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4" w:name="_Toc42209135"/>
      <w:r>
        <w:rPr>
          <w:rFonts w:cs="Arial"/>
          <w:color w:val="auto"/>
          <w:szCs w:val="24"/>
        </w:rPr>
        <w:t>Product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0FA01733" w:rsidR="007B094D" w:rsidRPr="007B094D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6" w:name="_Toc42209137"/>
      <w:r>
        <w:rPr>
          <w:rFonts w:cs="Arial"/>
          <w:color w:val="auto"/>
          <w:szCs w:val="24"/>
        </w:rPr>
        <w:t>Burn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368CC45E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0E7FDC">
          <w:rPr>
            <w:noProof/>
          </w:rPr>
          <w:t>6</w:t>
        </w:r>
      </w:fldSimple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3377463" r:id="rId21"/>
        </w:object>
      </w:r>
    </w:p>
    <w:p w14:paraId="513A84A5" w14:textId="66B491E1" w:rsidR="00D04F42" w:rsidRPr="00D04F42" w:rsidRDefault="00D04F42" w:rsidP="00D04F42">
      <w:pPr>
        <w:pStyle w:val="Legenda"/>
        <w:ind w:left="1418"/>
      </w:pPr>
      <w:r>
        <w:t xml:space="preserve">Figura </w:t>
      </w:r>
      <w:fldSimple w:instr=" SEQ Figura \* ARABIC ">
        <w:r w:rsidR="000E7FDC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3377464" r:id="rId23"/>
        </w:object>
      </w:r>
    </w:p>
    <w:p w14:paraId="1AE18622" w14:textId="12BBA73E" w:rsidR="00D04F42" w:rsidRDefault="00D04F42" w:rsidP="00E45227">
      <w:pPr>
        <w:pStyle w:val="Legenda"/>
        <w:ind w:left="2127"/>
      </w:pPr>
      <w:r>
        <w:t xml:space="preserve">Figura </w:t>
      </w:r>
      <w:fldSimple w:instr=" SEQ Figura \* ARABIC ">
        <w:r w:rsidR="000E7FDC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3377465" r:id="rId25"/>
        </w:object>
      </w:r>
    </w:p>
    <w:p w14:paraId="3CFD219A" w14:textId="1AB4414E" w:rsidR="00D04F42" w:rsidRDefault="00D04F42" w:rsidP="00E45227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9</w:t>
        </w:r>
      </w:fldSimple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4E56DE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79D7B92C" w:rsidR="000F154F" w:rsidRDefault="000842CB" w:rsidP="000842CB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10</w:t>
        </w:r>
      </w:fldSimple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59433AD2" w:rsidR="00F677ED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55E20E68" w:rsidR="000842CB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3B99866" w:rsidR="00B33AF6" w:rsidRDefault="00764D4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0" w:name="_Toc42209141"/>
      <w:r>
        <w:rPr>
          <w:rFonts w:cs="Arial"/>
          <w:color w:val="auto"/>
          <w:szCs w:val="24"/>
        </w:rPr>
        <w:t xml:space="preserve">Kanban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B17DBE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6E20302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13</w:t>
        </w:r>
      </w:fldSimple>
      <w:r>
        <w:t xml:space="preserve"> - </w:t>
      </w:r>
      <w:r w:rsidRPr="00693F73">
        <w:t>Kanban: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6FB6C9AE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14</w:t>
        </w:r>
      </w:fldSimple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859CF3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3CE392F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6242689D" w:rsidR="000C343B" w:rsidRDefault="00A46624" w:rsidP="00A46624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9257A1"/>
    <w:p w14:paraId="4E14CF0E" w14:textId="4FFBCF1F" w:rsidR="00A72AEB" w:rsidRDefault="00592941" w:rsidP="004E56DE">
      <w:pPr>
        <w:pStyle w:val="Ttulo3"/>
        <w:numPr>
          <w:ilvl w:val="2"/>
          <w:numId w:val="1"/>
        </w:numPr>
      </w:pPr>
      <w:bookmarkStart w:id="22" w:name="_Toc42209143"/>
      <w:r w:rsidRPr="00592941">
        <w:t>Product Backlog</w:t>
      </w:r>
      <w:bookmarkEnd w:id="22"/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4E56DE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4E56DE">
      <w:pPr>
        <w:pStyle w:val="Ttulo3"/>
        <w:numPr>
          <w:ilvl w:val="2"/>
          <w:numId w:val="1"/>
        </w:numPr>
      </w:pPr>
      <w:bookmarkStart w:id="24" w:name="_Toc42209145"/>
      <w:r w:rsidRPr="008439C6">
        <w:t>Burn Down Chart</w:t>
      </w:r>
      <w:bookmarkEnd w:id="24"/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167756AB" w:rsidR="002439FB" w:rsidRDefault="00A46624" w:rsidP="003D1C28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18</w:t>
        </w:r>
      </w:fldSimple>
      <w:r>
        <w:t xml:space="preserve"> - </w:t>
      </w:r>
      <w:r w:rsidRPr="008566D9">
        <w:t>Burn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4E56DE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3377466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06EFFABF" w:rsidR="00A46624" w:rsidRDefault="00A46624" w:rsidP="00A46624">
      <w:pPr>
        <w:pStyle w:val="Legenda"/>
        <w:ind w:left="1418"/>
      </w:pPr>
      <w:r>
        <w:t xml:space="preserve">Figura </w:t>
      </w:r>
      <w:fldSimple w:instr=" SEQ Figura \* ARABIC ">
        <w:r w:rsidR="000E7FDC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1.25pt;height:502.5pt" o:ole="">
            <v:imagedata r:id="rId38" o:title=""/>
          </v:shape>
          <o:OLEObject Type="Embed" ProgID="Visio.Drawing.15" ShapeID="_x0000_i1029" DrawAspect="Content" ObjectID="_1653377467" r:id="rId39"/>
        </w:object>
      </w:r>
    </w:p>
    <w:p w14:paraId="47885E45" w14:textId="5A55B5CC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3377468" r:id="rId41"/>
        </w:object>
      </w:r>
    </w:p>
    <w:p w14:paraId="2C0E1507" w14:textId="4ABF68FE" w:rsidR="00F677ED" w:rsidRDefault="00A46624" w:rsidP="00447F98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21</w:t>
        </w:r>
      </w:fldSimple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4E56DE">
      <w:pPr>
        <w:pStyle w:val="Ttulo3"/>
        <w:numPr>
          <w:ilvl w:val="2"/>
          <w:numId w:val="1"/>
        </w:numPr>
      </w:pPr>
      <w:bookmarkStart w:id="26" w:name="_Toc42209147"/>
      <w:r w:rsidRPr="00883556">
        <w:t>Plano de testes</w:t>
      </w:r>
      <w:bookmarkEnd w:id="26"/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4E56DE">
      <w:pPr>
        <w:pStyle w:val="Ttulo4"/>
        <w:numPr>
          <w:ilvl w:val="3"/>
          <w:numId w:val="1"/>
        </w:numPr>
        <w:ind w:left="567" w:hanging="567"/>
      </w:pPr>
      <w:r w:rsidRPr="00883556"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018106A6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0E7FDC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279A2E12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0E7FDC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0905BB2B" w:rsidR="003D25E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0E7FDC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4E56DE">
      <w:pPr>
        <w:pStyle w:val="Ttulo3"/>
        <w:numPr>
          <w:ilvl w:val="2"/>
          <w:numId w:val="1"/>
        </w:numPr>
      </w:pPr>
      <w:bookmarkStart w:id="27" w:name="_Toc42209148"/>
      <w:r w:rsidRPr="00B75267">
        <w:t>Kanban e Retrospectiva</w:t>
      </w:r>
      <w:bookmarkEnd w:id="27"/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452CEB47" w:rsidR="002E4272" w:rsidRDefault="002E4272" w:rsidP="002E4272">
      <w:pPr>
        <w:pStyle w:val="Legenda"/>
        <w:ind w:left="1418"/>
      </w:pPr>
      <w:r>
        <w:t xml:space="preserve">Figura </w:t>
      </w:r>
      <w:fldSimple w:instr=" SEQ Figura \* ARABIC ">
        <w:r w:rsidR="000E7FDC">
          <w:rPr>
            <w:noProof/>
          </w:rPr>
          <w:t>25</w:t>
        </w:r>
      </w:fldSimple>
      <w:r>
        <w:t xml:space="preserve"> – Kanban: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449B92A7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26</w:t>
        </w:r>
      </w:fldSimple>
      <w:r>
        <w:t xml:space="preserve"> - Kanban: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75B73FC5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27</w:t>
        </w:r>
      </w:fldSimple>
      <w:r>
        <w:t xml:space="preserve"> - Kanban: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2E2E521E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28</w:t>
        </w:r>
      </w:fldSimple>
      <w:r>
        <w:t xml:space="preserve"> - Kanban: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05B08ABC" w:rsidR="00A71130" w:rsidRDefault="00BA2343" w:rsidP="00BA2343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29</w:t>
        </w:r>
      </w:fldSimple>
      <w:r>
        <w:t xml:space="preserve"> – Kanban: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44F75362" w:rsidR="00777AE4" w:rsidRDefault="00664D51" w:rsidP="004E56DE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t>Terceiro Sprint</w:t>
      </w:r>
      <w:bookmarkEnd w:id="28"/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4E56DE">
      <w:pPr>
        <w:pStyle w:val="Ttulo3"/>
        <w:numPr>
          <w:ilvl w:val="2"/>
          <w:numId w:val="1"/>
        </w:numPr>
      </w:pPr>
      <w:bookmarkStart w:id="29" w:name="_Toc42209150"/>
      <w:r w:rsidRPr="005356DD">
        <w:t>Product Backlog</w:t>
      </w:r>
      <w:bookmarkEnd w:id="29"/>
    </w:p>
    <w:p w14:paraId="3B393882" w14:textId="2A41F76E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16033FB5" w:rsidR="006E5E59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4E56DE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146B324B" w:rsidR="0090358A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4E56DE">
      <w:pPr>
        <w:pStyle w:val="Ttulo3"/>
        <w:numPr>
          <w:ilvl w:val="2"/>
          <w:numId w:val="1"/>
        </w:numPr>
      </w:pPr>
      <w:bookmarkStart w:id="31" w:name="_Toc42209152"/>
      <w:r>
        <w:lastRenderedPageBreak/>
        <w:t>Burn Down Chart</w:t>
      </w:r>
      <w:bookmarkEnd w:id="31"/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294148AC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fldSimple w:instr=" SEQ Figura \* ARABIC ">
        <w:r w:rsidR="000E7FDC">
          <w:rPr>
            <w:noProof/>
          </w:rPr>
          <w:t>30</w:t>
        </w:r>
      </w:fldSimple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E56DE">
      <w:pPr>
        <w:pStyle w:val="Ttulo3"/>
        <w:numPr>
          <w:ilvl w:val="2"/>
          <w:numId w:val="1"/>
        </w:numPr>
      </w:pPr>
      <w:bookmarkStart w:id="32" w:name="_Toc42209153"/>
      <w:r>
        <w:t>Diagramas</w:t>
      </w:r>
      <w:bookmarkEnd w:id="32"/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7E033DA0" w:rsidR="005356DD" w:rsidRDefault="005777E8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4851" w:dyaOrig="9390" w14:anchorId="49094D36">
          <v:shape id="_x0000_i1031" type="#_x0000_t75" style="width:438.75pt;height:277.5pt" o:ole="">
            <v:imagedata r:id="rId51" o:title=""/>
          </v:shape>
          <o:OLEObject Type="Embed" ProgID="Visio.Drawing.15" ShapeID="_x0000_i1031" DrawAspect="Content" ObjectID="_1653377469" r:id="rId52"/>
        </w:object>
      </w: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4E56DE">
      <w:pPr>
        <w:pStyle w:val="Ttulo3"/>
        <w:numPr>
          <w:ilvl w:val="2"/>
          <w:numId w:val="1"/>
        </w:numPr>
      </w:pPr>
      <w:bookmarkStart w:id="33" w:name="_Toc42209154"/>
      <w:r>
        <w:lastRenderedPageBreak/>
        <w:t>Plano de testes</w:t>
      </w:r>
      <w:bookmarkEnd w:id="33"/>
    </w:p>
    <w:p w14:paraId="1054E65C" w14:textId="20A5A338" w:rsidR="005356DD" w:rsidRDefault="005356DD" w:rsidP="004E56DE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77958554" w:rsidR="005356DD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31</w:t>
        </w:r>
      </w:fldSimple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1C9DA1CF" w:rsidR="007B1902" w:rsidRDefault="007B1902" w:rsidP="00CD0D3F">
      <w:pPr>
        <w:pStyle w:val="Legenda"/>
        <w:ind w:firstLine="709"/>
      </w:pPr>
      <w:r>
        <w:t xml:space="preserve">Figura </w:t>
      </w:r>
      <w:fldSimple w:instr=" SEQ Figura \* ARABIC ">
        <w:r w:rsidR="000E7FDC">
          <w:rPr>
            <w:noProof/>
          </w:rPr>
          <w:t>32</w:t>
        </w:r>
      </w:fldSimple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4E56DE">
      <w:pPr>
        <w:pStyle w:val="Ttulo3"/>
        <w:numPr>
          <w:ilvl w:val="2"/>
          <w:numId w:val="1"/>
        </w:numPr>
      </w:pPr>
      <w:bookmarkStart w:id="34" w:name="_Toc42209155"/>
      <w:r>
        <w:t>Kanban e Retrospectiva</w:t>
      </w:r>
      <w:bookmarkEnd w:id="34"/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DD04ADA" w:rsidR="00914C9A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33</w:t>
        </w:r>
      </w:fldSimple>
      <w:r>
        <w:t xml:space="preserve"> - Kanban: Primeiro dia do terceiro Sprint</w:t>
      </w:r>
    </w:p>
    <w:p w14:paraId="54711BA6" w14:textId="31BD3FFA" w:rsidR="00914C9A" w:rsidRDefault="0090358A" w:rsidP="00914C9A">
      <w:r>
        <w:rPr>
          <w:noProof/>
        </w:rPr>
        <w:lastRenderedPageBreak/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15F36CC3" w:rsidR="0090358A" w:rsidRDefault="0090358A" w:rsidP="0090358A">
      <w:pPr>
        <w:pStyle w:val="Legenda"/>
        <w:ind w:left="709" w:firstLine="709"/>
      </w:pPr>
      <w:r>
        <w:t xml:space="preserve">Figura </w:t>
      </w:r>
      <w:fldSimple w:instr=" SEQ Figura \* ARABIC ">
        <w:r w:rsidR="000E7FDC">
          <w:rPr>
            <w:noProof/>
          </w:rPr>
          <w:t>34</w:t>
        </w:r>
      </w:fldSimple>
      <w:r>
        <w:t xml:space="preserve"> - Kanban: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B368D3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0E7FDC">
          <w:rPr>
            <w:noProof/>
          </w:rPr>
          <w:t>35</w:t>
        </w:r>
      </w:fldSimple>
      <w:r>
        <w:t xml:space="preserve"> - Kanban: Segunda semana do terceiro Sprint</w:t>
      </w:r>
    </w:p>
    <w:p w14:paraId="4FA910D3" w14:textId="5DE2D596" w:rsidR="005356DD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228C37E" w14:textId="77777777" w:rsidR="00DF1EC1" w:rsidRPr="00A64312" w:rsidRDefault="00DF1EC1" w:rsidP="005356DD">
      <w:pPr>
        <w:rPr>
          <w:rFonts w:ascii="Arial" w:hAnsi="Arial" w:cs="Arial"/>
          <w:sz w:val="24"/>
          <w:szCs w:val="24"/>
        </w:rPr>
      </w:pPr>
    </w:p>
    <w:p w14:paraId="07808DEB" w14:textId="086B8C3F" w:rsidR="008D7615" w:rsidRDefault="008D7615" w:rsidP="004E56DE">
      <w:pPr>
        <w:pStyle w:val="Ttulo2"/>
        <w:numPr>
          <w:ilvl w:val="1"/>
          <w:numId w:val="1"/>
        </w:numPr>
        <w:ind w:left="426"/>
      </w:pPr>
      <w:r>
        <w:t>Quarto Sprint</w:t>
      </w:r>
    </w:p>
    <w:p w14:paraId="20EFF666" w14:textId="77777777" w:rsidR="00B5583B" w:rsidRPr="00B5583B" w:rsidRDefault="00B5583B" w:rsidP="00B5583B"/>
    <w:p w14:paraId="7A7ECFD2" w14:textId="7C8F5289" w:rsidR="008D7615" w:rsidRDefault="008D7615" w:rsidP="00B5583B">
      <w:pPr>
        <w:pStyle w:val="Ttulo3"/>
        <w:numPr>
          <w:ilvl w:val="2"/>
          <w:numId w:val="1"/>
        </w:numPr>
        <w:spacing w:line="480" w:lineRule="auto"/>
      </w:pPr>
      <w:r>
        <w:t>Product Backlog</w:t>
      </w:r>
    </w:p>
    <w:p w14:paraId="34790127" w14:textId="05299EF6" w:rsidR="00B5583B" w:rsidRDefault="00B5583B" w:rsidP="008D7615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>Não houve modificações no Product Backlog.</w:t>
      </w:r>
    </w:p>
    <w:p w14:paraId="28C4017C" w14:textId="77777777" w:rsidR="00B5583B" w:rsidRPr="00B5583B" w:rsidRDefault="00B5583B" w:rsidP="008D7615">
      <w:pPr>
        <w:rPr>
          <w:rFonts w:ascii="Arial" w:hAnsi="Arial" w:cs="Arial"/>
          <w:sz w:val="24"/>
          <w:szCs w:val="24"/>
        </w:rPr>
      </w:pPr>
    </w:p>
    <w:p w14:paraId="75F2D868" w14:textId="346C3FAC" w:rsidR="008D7615" w:rsidRDefault="008D7615" w:rsidP="004E56DE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591D5E86" w14:textId="1CF6A116" w:rsid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B9F29CF" w14:textId="77777777" w:rsidR="006D187C" w:rsidRPr="006D187C" w:rsidRDefault="006D187C" w:rsidP="006D187C">
      <w:pPr>
        <w:rPr>
          <w:rFonts w:ascii="Arial" w:hAnsi="Arial" w:cs="Arial"/>
          <w:sz w:val="24"/>
          <w:szCs w:val="24"/>
        </w:rPr>
      </w:pPr>
    </w:p>
    <w:p w14:paraId="07E6E4DB" w14:textId="4E20B6C4" w:rsidR="008D7615" w:rsidRDefault="008D7615" w:rsidP="004E56DE">
      <w:pPr>
        <w:pStyle w:val="Ttulo3"/>
        <w:numPr>
          <w:ilvl w:val="2"/>
          <w:numId w:val="1"/>
        </w:numPr>
      </w:pPr>
      <w:r>
        <w:t>Burn Down Chart</w:t>
      </w:r>
    </w:p>
    <w:p w14:paraId="5810631B" w14:textId="07B6DDDA" w:rsidR="008D7615" w:rsidRDefault="008D7615" w:rsidP="008D7615"/>
    <w:p w14:paraId="0D699BE9" w14:textId="0CFBBC96" w:rsidR="008D7615" w:rsidRDefault="008D7615" w:rsidP="004E56DE">
      <w:pPr>
        <w:pStyle w:val="Ttulo3"/>
        <w:numPr>
          <w:ilvl w:val="2"/>
          <w:numId w:val="1"/>
        </w:numPr>
      </w:pPr>
      <w:r>
        <w:t>Diagramas</w:t>
      </w:r>
    </w:p>
    <w:p w14:paraId="307E8F53" w14:textId="024D2BE9" w:rsidR="008D7615" w:rsidRDefault="008D7615" w:rsidP="008D7615"/>
    <w:p w14:paraId="659A4B6E" w14:textId="744E98D3" w:rsidR="008D7615" w:rsidRDefault="008D7615" w:rsidP="004E56DE">
      <w:pPr>
        <w:pStyle w:val="Ttulo3"/>
        <w:numPr>
          <w:ilvl w:val="2"/>
          <w:numId w:val="1"/>
        </w:numPr>
      </w:pPr>
      <w:r>
        <w:t>Plano de testes</w:t>
      </w:r>
    </w:p>
    <w:p w14:paraId="0649CE3E" w14:textId="5879D01A" w:rsidR="008D7615" w:rsidRDefault="008D7615" w:rsidP="008D7615"/>
    <w:p w14:paraId="54315C65" w14:textId="2DA99168" w:rsidR="008D7615" w:rsidRPr="008D7615" w:rsidRDefault="008D7615" w:rsidP="004E56DE">
      <w:pPr>
        <w:pStyle w:val="Ttulo4"/>
        <w:numPr>
          <w:ilvl w:val="3"/>
          <w:numId w:val="1"/>
        </w:numPr>
        <w:ind w:left="567" w:hanging="567"/>
      </w:pPr>
      <w:r>
        <w:t>Resulta</w:t>
      </w:r>
      <w:r w:rsidR="00A3611B">
        <w:t>d</w:t>
      </w:r>
      <w:r>
        <w:t>os</w:t>
      </w:r>
    </w:p>
    <w:p w14:paraId="2BAC9187" w14:textId="77777777" w:rsidR="000E7FDC" w:rsidRDefault="001402FB" w:rsidP="000E7FDC">
      <w:pPr>
        <w:keepNext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DF7E" w14:textId="0D03CB68" w:rsidR="000E7FDC" w:rsidRDefault="000E7FDC" w:rsidP="000E7FDC">
      <w:pPr>
        <w:pStyle w:val="Legenda"/>
      </w:pPr>
      <w:r>
        <w:t xml:space="preserve">Figura 36 - </w:t>
      </w:r>
      <w:r w:rsidRPr="0054140E">
        <w:t xml:space="preserve">Caso de teste: </w:t>
      </w:r>
      <w:r w:rsidR="00F21885">
        <w:t>Possibilitar a transferência de requisições entre os hospitais</w:t>
      </w:r>
    </w:p>
    <w:p w14:paraId="66A9EB5A" w14:textId="77777777" w:rsidR="00A3611B" w:rsidRDefault="00A3611B" w:rsidP="00B75267"/>
    <w:p w14:paraId="51128219" w14:textId="77777777" w:rsidR="000E7FDC" w:rsidRDefault="001402FB" w:rsidP="000E7FDC">
      <w:pPr>
        <w:keepNext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8447" w14:textId="659F1B70" w:rsidR="001402FB" w:rsidRDefault="000E7FDC" w:rsidP="000E7FDC">
      <w:pPr>
        <w:pStyle w:val="Legenda"/>
      </w:pPr>
      <w:r>
        <w:t xml:space="preserve">Figura 37 - </w:t>
      </w:r>
      <w:r>
        <w:t xml:space="preserve">Caso de teste: </w:t>
      </w:r>
      <w:r>
        <w:t>Permitir que o hospital salve no banco de dados as requisições aceitas</w:t>
      </w:r>
    </w:p>
    <w:p w14:paraId="55919683" w14:textId="43A48D8E" w:rsidR="00AE1CE1" w:rsidRDefault="008D7615" w:rsidP="00D721E9">
      <w:pPr>
        <w:pStyle w:val="Ttulo3"/>
        <w:numPr>
          <w:ilvl w:val="2"/>
          <w:numId w:val="1"/>
        </w:numPr>
        <w:spacing w:line="360" w:lineRule="auto"/>
      </w:pPr>
      <w:r>
        <w:lastRenderedPageBreak/>
        <w:t>Kanban e Retrospectiva</w:t>
      </w:r>
    </w:p>
    <w:p w14:paraId="62318F35" w14:textId="45A51E14" w:rsidR="00D721E9" w:rsidRDefault="00D721E9" w:rsidP="00AE1CE1"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8C5" w14:textId="420549D0" w:rsidR="00D721E9" w:rsidRDefault="000F1566" w:rsidP="000F1566">
      <w:pPr>
        <w:pStyle w:val="Legenda"/>
        <w:ind w:left="709" w:firstLine="709"/>
      </w:pPr>
      <w:r>
        <w:t xml:space="preserve">Figura </w:t>
      </w:r>
      <w:r w:rsidR="000E7FDC">
        <w:t>38</w:t>
      </w:r>
      <w:r>
        <w:t xml:space="preserve"> - </w:t>
      </w:r>
      <w:r w:rsidRPr="00BA7A5A">
        <w:t xml:space="preserve">Kanban: Primeiro dia do </w:t>
      </w:r>
      <w:r>
        <w:t>quarto</w:t>
      </w:r>
      <w:r w:rsidRPr="00BA7A5A">
        <w:t xml:space="preserve"> Sprint</w:t>
      </w:r>
    </w:p>
    <w:p w14:paraId="11443BC9" w14:textId="77777777" w:rsidR="000F1566" w:rsidRPr="000F1566" w:rsidRDefault="000F1566" w:rsidP="000F1566"/>
    <w:p w14:paraId="00DC4BCE" w14:textId="750620A4" w:rsidR="00D721E9" w:rsidRDefault="000F1566" w:rsidP="00AE1CE1"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282" w14:textId="0D50B4C8" w:rsidR="000F1566" w:rsidRDefault="000F1566" w:rsidP="000F1566">
      <w:pPr>
        <w:pStyle w:val="Legenda"/>
        <w:ind w:left="709" w:firstLine="709"/>
      </w:pPr>
      <w:r>
        <w:t xml:space="preserve">Figura </w:t>
      </w:r>
      <w:r w:rsidR="000E7FDC">
        <w:t>39</w:t>
      </w:r>
      <w:r>
        <w:t xml:space="preserve"> - </w:t>
      </w:r>
      <w:r w:rsidRPr="00B227D7">
        <w:t>Kanban:</w:t>
      </w:r>
      <w:r>
        <w:t xml:space="preserve"> Primeira</w:t>
      </w:r>
      <w:r w:rsidRPr="00B227D7">
        <w:t xml:space="preserve"> </w:t>
      </w:r>
      <w:r>
        <w:t>semana do quarto</w:t>
      </w:r>
      <w:r w:rsidRPr="00B227D7">
        <w:t xml:space="preserve"> Sprint</w:t>
      </w:r>
    </w:p>
    <w:p w14:paraId="3CA6A8D1" w14:textId="77777777" w:rsidR="00282187" w:rsidRDefault="00B17DBE" w:rsidP="00B17D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00C578BE" w:rsidR="00B17DBE" w:rsidRPr="00B17DBE" w:rsidRDefault="00282187" w:rsidP="00B17D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48E72C34" w14:textId="77777777" w:rsidR="000F1566" w:rsidRPr="000F1566" w:rsidRDefault="000F1566" w:rsidP="000F1566"/>
    <w:p w14:paraId="4BBDB37D" w14:textId="07CC30D8" w:rsidR="00796134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35" w:name="_Toc42209156"/>
      <w:r w:rsidRPr="0064000A">
        <w:rPr>
          <w:rFonts w:cs="Arial"/>
          <w:color w:val="auto"/>
          <w:szCs w:val="24"/>
        </w:rPr>
        <w:t>Modelo de Dados</w:t>
      </w:r>
      <w:bookmarkEnd w:id="35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6" w:name="_Toc42209157"/>
      <w:r w:rsidRPr="00B75267">
        <w:rPr>
          <w:rFonts w:cs="Arial"/>
          <w:bCs w:val="0"/>
          <w:color w:val="auto"/>
          <w:szCs w:val="24"/>
        </w:rPr>
        <w:lastRenderedPageBreak/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6"/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E1B6EC0" w:rsidR="00B30C90" w:rsidRDefault="00B75267" w:rsidP="001978C9">
      <w:pPr>
        <w:pStyle w:val="Legenda"/>
        <w:ind w:left="709"/>
      </w:pPr>
      <w:r>
        <w:t xml:space="preserve">Figura </w:t>
      </w:r>
      <w:r w:rsidR="000E7FDC">
        <w:t>40</w:t>
      </w:r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29653092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7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7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2" type="#_x0000_t75" style="width:438.75pt;height:308.25pt" o:ole="">
            <v:imagedata r:id="rId63" o:title=""/>
          </v:shape>
          <o:OLEObject Type="Embed" ProgID="Visio.Drawing.15" ShapeID="_x0000_i1032" DrawAspect="Content" ObjectID="_1653377470" r:id="rId64"/>
        </w:object>
      </w:r>
    </w:p>
    <w:p w14:paraId="6C5998E5" w14:textId="7FD92FC3" w:rsidR="006309C3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41</w:t>
      </w:r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0587B98E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8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4A45B4C1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r w:rsidR="000E7FDC">
        <w:t>42</w:t>
      </w:r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9DCD24D" w:rsidR="00B75267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43</w:t>
      </w:r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700CA459" w:rsidR="008A45D9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44</w:t>
      </w:r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44C0D2A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39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39"/>
    </w:p>
    <w:p w14:paraId="33C1290F" w14:textId="145E0990" w:rsidR="0064000A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90159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90159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0" w:name="_Toc42209161"/>
      <w:r>
        <w:rPr>
          <w:rFonts w:cs="Arial"/>
          <w:color w:val="auto"/>
          <w:szCs w:val="24"/>
        </w:rPr>
        <w:lastRenderedPageBreak/>
        <w:t>CONCLUSÃO</w:t>
      </w:r>
      <w:bookmarkEnd w:id="40"/>
    </w:p>
    <w:p w14:paraId="547BC593" w14:textId="77777777" w:rsid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1" w:name="_Toc42209162"/>
      <w:bookmarkStart w:id="42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1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3" w:name="_Toc42209163"/>
      <w:r w:rsidRPr="00AB0D1F">
        <w:rPr>
          <w:rFonts w:cs="Arial"/>
          <w:color w:val="auto"/>
          <w:szCs w:val="24"/>
        </w:rPr>
        <w:t>Constatações</w:t>
      </w:r>
      <w:bookmarkStart w:id="44" w:name="_Toc90215144"/>
      <w:bookmarkEnd w:id="42"/>
      <w:bookmarkEnd w:id="43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4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5" w:name="_Toc90215146"/>
      <w:bookmarkStart w:id="46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5"/>
      <w:bookmarkEnd w:id="46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0636B2">
      <w:pPr>
        <w:rPr>
          <w:b/>
          <w:bCs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7" w:name="_Toc42209165"/>
      <w:r>
        <w:rPr>
          <w:rFonts w:cs="Arial"/>
          <w:color w:val="auto"/>
          <w:szCs w:val="24"/>
        </w:rPr>
        <w:lastRenderedPageBreak/>
        <w:t>REFERÊNCIAS</w:t>
      </w:r>
      <w:bookmarkEnd w:id="47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>API Reference Documentation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r w:rsidRPr="00075F53">
        <w:rPr>
          <w:rFonts w:ascii="Arial" w:hAnsi="Arial" w:cs="Arial"/>
          <w:b/>
          <w:bCs/>
          <w:sz w:val="24"/>
          <w:szCs w:val="24"/>
        </w:rPr>
        <w:t>MongoDB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9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>Componentes e Props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r w:rsidRPr="00075F53">
        <w:rPr>
          <w:rFonts w:ascii="Arial" w:hAnsi="Arial" w:cs="Arial"/>
          <w:b/>
          <w:bCs/>
          <w:sz w:val="24"/>
          <w:szCs w:val="24"/>
        </w:rPr>
        <w:t>Font Awesome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3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Cep-promise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r w:rsidRPr="00075F53">
        <w:rPr>
          <w:rFonts w:ascii="Arial" w:hAnsi="Arial" w:cs="Arial"/>
          <w:b/>
          <w:bCs/>
          <w:sz w:val="24"/>
          <w:szCs w:val="24"/>
        </w:rPr>
        <w:t>Getting Started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r w:rsidRPr="00075F53">
        <w:rPr>
          <w:rFonts w:ascii="Arial" w:hAnsi="Arial" w:cs="Arial"/>
          <w:b/>
          <w:bCs/>
          <w:sz w:val="24"/>
          <w:szCs w:val="24"/>
        </w:rPr>
        <w:t>Text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Como organizar estilos no React Native</w:t>
      </w:r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7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r w:rsidRPr="00075F53">
        <w:rPr>
          <w:rFonts w:ascii="Arial" w:hAnsi="Arial" w:cs="Arial"/>
          <w:b/>
          <w:bCs/>
          <w:sz w:val="24"/>
          <w:szCs w:val="24"/>
        </w:rPr>
        <w:t>React Native: Custom navigation Transitions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8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r w:rsidRPr="00075F53">
        <w:rPr>
          <w:rFonts w:ascii="Arial" w:hAnsi="Arial" w:cs="Arial"/>
          <w:b/>
          <w:bCs/>
          <w:sz w:val="24"/>
          <w:szCs w:val="24"/>
        </w:rPr>
        <w:t>Configuring the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9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r w:rsidRPr="00075F53">
        <w:rPr>
          <w:rFonts w:ascii="Arial" w:hAnsi="Arial" w:cs="Arial"/>
          <w:b/>
          <w:bCs/>
        </w:rPr>
        <w:t>Getting started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r w:rsidRPr="00075F53">
        <w:rPr>
          <w:rFonts w:ascii="Arial" w:hAnsi="Arial" w:cs="Arial"/>
          <w:b/>
          <w:bCs/>
        </w:rPr>
        <w:t>Drawer navigation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r w:rsidRPr="00075F53">
        <w:rPr>
          <w:rFonts w:ascii="Arial" w:hAnsi="Arial" w:cs="Arial"/>
          <w:b/>
          <w:bCs/>
        </w:rPr>
        <w:t>AsyncStorage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r w:rsidRPr="00075F53">
        <w:rPr>
          <w:rFonts w:ascii="Arial" w:hAnsi="Arial" w:cs="Arial"/>
          <w:b/>
          <w:bCs/>
        </w:rPr>
        <w:t>Converting Stateless React Class-Based Components to Pure Functions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>Autenticação JWT no React Native com API REST em NodeJS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>Fluxo de autenticação com Token JWT no React Native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5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r w:rsidRPr="00075F53">
        <w:rPr>
          <w:rFonts w:ascii="Arial" w:hAnsi="Arial" w:cs="Arial"/>
          <w:b/>
          <w:bCs/>
        </w:rPr>
        <w:t>Axios-catch-error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6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>[API NodeJS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7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>Gerenciando Autenticação com Context API no React Native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8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r w:rsidRPr="001E115E">
        <w:rPr>
          <w:rFonts w:ascii="Arial" w:hAnsi="Arial" w:cs="Arial"/>
          <w:b/>
          <w:bCs/>
        </w:rPr>
        <w:t>createDrawerNavigator</w:t>
      </w:r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9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05A5BDFC" w:rsidR="00B63473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2209166"/>
      <w:r>
        <w:rPr>
          <w:rFonts w:cs="Arial"/>
          <w:color w:val="auto"/>
          <w:szCs w:val="24"/>
        </w:rPr>
        <w:lastRenderedPageBreak/>
        <w:t>GLOSSÁRIO</w:t>
      </w:r>
      <w:bookmarkEnd w:id="48"/>
    </w:p>
    <w:p w14:paraId="42760ECA" w14:textId="77777777" w:rsidR="00633F03" w:rsidRPr="00633F03" w:rsidRDefault="00633F03" w:rsidP="00633F03"/>
    <w:p w14:paraId="2D7FD5DA" w14:textId="7BADA53E" w:rsidR="00704CC8" w:rsidRDefault="00704CC8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AAMed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>istema operacional baseado no núcleo Linux, desenvolvido por um consorcio de desenvolvedores conhecido como Open Handset Alliance, sendo o principal colaborador o Google.</w:t>
      </w:r>
    </w:p>
    <w:p w14:paraId="51E898D6" w14:textId="04B938A4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Axios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 uma API que sabe interagir tanto com XMLHttpRequest quanto com a interface http do node. Isso significa que o mesmo código utilizado para fazer requisições ajax no browser também funciona no servidor.</w:t>
      </w:r>
    </w:p>
    <w:p w14:paraId="01F9B333" w14:textId="3F677193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32C8D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32C8D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617446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Burn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5B442C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Create (Criação), Read (Consulta), Update (Atualização) 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 (Destruição). Este acrônimo é comumente utilizado para definir as quatro operações básicas usadas em Banco de Dados Relacionais.</w:t>
      </w:r>
    </w:p>
    <w:p w14:paraId="0BA4B3CD" w14:textId="7F1F94B6" w:rsidR="00B63473" w:rsidRDefault="005B442C" w:rsidP="009E3FC0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hyperlink r:id="rId90" w:history="1">
        <w:r w:rsidRPr="009E3FC0">
          <w:rPr>
            <w:rStyle w:val="Forte"/>
            <w:rFonts w:ascii="Arial" w:hAnsi="Arial" w:cs="Arial"/>
            <w:b w:val="0"/>
            <w:bCs w:val="0"/>
            <w:sz w:val="24"/>
            <w:szCs w:val="24"/>
            <w:shd w:val="clear" w:color="auto" w:fill="FFFFFF"/>
          </w:rPr>
          <w:t>React Native</w:t>
        </w:r>
      </w:hyperlink>
      <w:r w:rsidRPr="009E3FC0">
        <w:rPr>
          <w:rFonts w:ascii="Arial" w:hAnsi="Arial" w:cs="Arial"/>
          <w:sz w:val="24"/>
          <w:szCs w:val="24"/>
          <w:shd w:val="clear" w:color="auto" w:fill="FFFFFF"/>
        </w:rPr>
        <w:t> que permite o fácil acesso às API’s nativas do dispositivo sem precisar instalar qualquer dependência ou alterar código nativo.</w:t>
      </w:r>
    </w:p>
    <w:p w14:paraId="7998FCE7" w14:textId="11D4E8C5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Front-end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 em uma interface gráfica, através do uso de HTML, CSS e JavaScript, para que os usuários possam visualizar e interagir com esses dados.</w:t>
      </w:r>
    </w:p>
    <w:p w14:paraId="33164743" w14:textId="50F01AC8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Transfer Protocol,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ase para a comunicação de dados da World Wide Web.</w:t>
      </w:r>
    </w:p>
    <w:p w14:paraId="0B70BDA3" w14:textId="19810124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istema operacional móvel da Apple Inc. desenvolvido originalmente para o iPhone, também é usado em iPod touch e iPad.</w:t>
      </w:r>
    </w:p>
    <w:p w14:paraId="6CD635D4" w14:textId="471DB69E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inguagem de programação interpretada estruturada, de script em alto nível com tipagem dinâmica fraca e multiparadigma.</w:t>
      </w:r>
    </w:p>
    <w:p w14:paraId="59F3AF34" w14:textId="459C06F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617446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iblioteca JavaScript de código aberto com foco em criar interfaces de usuário em páginas web.</w:t>
      </w:r>
    </w:p>
    <w:p w14:paraId="6A3BF785" w14:textId="2FF050C8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 Native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>ramework baseado no React, desenvolvido pela equipe do Facebook, que possibilita o desenvolvimento de aplicações mobile, tanto para Android, como para iOS, utilizando apenas Javascript.</w:t>
      </w:r>
    </w:p>
    <w:p w14:paraId="3157D084" w14:textId="40F6B624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Software gratuito multiplataforma para gerenciamento de banco de dados MongoDB de forma gráfica.</w:t>
      </w:r>
    </w:p>
    <w:p w14:paraId="53B65C04" w14:textId="1EF03283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 Screen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704CC8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F91480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Trello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anban, muito usado no desenvolvimento com Scrum.</w:t>
      </w:r>
    </w:p>
    <w:p w14:paraId="020DB5F6" w14:textId="5DD2AC5D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Visual Studio Code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ditor de código-fonte desenvolvido pela Microsoft para Windows, Linux e macOS.</w:t>
      </w:r>
    </w:p>
    <w:p w14:paraId="762B4D1D" w14:textId="2966B3F7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9" w:name="_Toc42209167"/>
      <w:r>
        <w:rPr>
          <w:rFonts w:cs="Arial"/>
          <w:color w:val="auto"/>
          <w:szCs w:val="24"/>
        </w:rPr>
        <w:t>ANEXOS</w:t>
      </w:r>
      <w:bookmarkEnd w:id="49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91"/>
      <w:headerReference w:type="default" r:id="rId92"/>
      <w:footerReference w:type="default" r:id="rId93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10B22" w14:textId="77777777" w:rsidR="00C5461A" w:rsidRDefault="00C5461A" w:rsidP="00FD6FC5">
      <w:pPr>
        <w:spacing w:after="0" w:line="240" w:lineRule="auto"/>
      </w:pPr>
      <w:r>
        <w:separator/>
      </w:r>
    </w:p>
  </w:endnote>
  <w:endnote w:type="continuationSeparator" w:id="0">
    <w:p w14:paraId="00660759" w14:textId="77777777" w:rsidR="00C5461A" w:rsidRDefault="00C5461A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B17DBE" w:rsidRDefault="00B17DB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B17DBE" w:rsidRDefault="00B17DBE">
    <w:pPr>
      <w:pStyle w:val="Rodap"/>
      <w:jc w:val="right"/>
    </w:pPr>
  </w:p>
  <w:p w14:paraId="3646DDDE" w14:textId="77777777" w:rsidR="00B17DBE" w:rsidRDefault="00B17DB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B17DBE" w:rsidRDefault="00B17DB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B17DBE" w:rsidRDefault="00B17DBE">
    <w:pPr>
      <w:pStyle w:val="Rodap"/>
      <w:jc w:val="right"/>
    </w:pPr>
  </w:p>
  <w:p w14:paraId="18DC49EE" w14:textId="77777777" w:rsidR="00B17DBE" w:rsidRDefault="00B17D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52524" w14:textId="77777777" w:rsidR="00C5461A" w:rsidRDefault="00C5461A" w:rsidP="00FD6FC5">
      <w:pPr>
        <w:spacing w:after="0" w:line="240" w:lineRule="auto"/>
      </w:pPr>
      <w:r>
        <w:separator/>
      </w:r>
    </w:p>
  </w:footnote>
  <w:footnote w:type="continuationSeparator" w:id="0">
    <w:p w14:paraId="5586D2D2" w14:textId="77777777" w:rsidR="00C5461A" w:rsidRDefault="00C5461A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B17DBE" w:rsidRDefault="00B17DBE">
    <w:pPr>
      <w:pStyle w:val="Cabealho"/>
    </w:pPr>
  </w:p>
  <w:p w14:paraId="3D7E17DF" w14:textId="77777777" w:rsidR="00B17DBE" w:rsidRDefault="00B17DB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B17DBE" w:rsidRDefault="00B17DB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B17DBE" w:rsidRDefault="00B17DB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B17DBE" w:rsidRPr="007E4EE3" w:rsidRDefault="00B17DBE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B17DBE" w:rsidRDefault="00B17DB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B17DBE" w:rsidRPr="007E4EE3" w:rsidRDefault="00B17DBE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B17DBE" w:rsidRDefault="00B17D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21768"/>
    <w:rsid w:val="0002254B"/>
    <w:rsid w:val="00025FD5"/>
    <w:rsid w:val="00026C97"/>
    <w:rsid w:val="0003257B"/>
    <w:rsid w:val="0004023C"/>
    <w:rsid w:val="0004707A"/>
    <w:rsid w:val="00052556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15C8B"/>
    <w:rsid w:val="00B17DBE"/>
    <w:rsid w:val="00B30C90"/>
    <w:rsid w:val="00B33AF6"/>
    <w:rsid w:val="00B40777"/>
    <w:rsid w:val="00B41F50"/>
    <w:rsid w:val="00B426BA"/>
    <w:rsid w:val="00B45FD4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44241"/>
    <w:rsid w:val="00C5461A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hyperlink" Target="https://nodejs.org/en/docs/" TargetMode="External"/><Relationship Id="rId84" Type="http://schemas.openxmlformats.org/officeDocument/2006/relationships/hyperlink" Target="https://blog.rocketseat.com.br/autenticacao-react-native-nodejs/" TargetMode="External"/><Relationship Id="rId89" Type="http://schemas.openxmlformats.org/officeDocument/2006/relationships/hyperlink" Target="https://reactnavigation.org/docs/drawer-navigator" TargetMode="Externa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hyperlink" Target="https://github.com/filipedeschamps/cep-promise" TargetMode="External"/><Relationship Id="rId79" Type="http://schemas.openxmlformats.org/officeDocument/2006/relationships/hyperlink" Target="https://reactnavigation.org/docs/headers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facebook.github.io/react-native/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package" Target="embeddings/Microsoft_Visio_Drawing8.vsdx"/><Relationship Id="rId69" Type="http://schemas.openxmlformats.org/officeDocument/2006/relationships/hyperlink" Target="https://www.mongodb.com/download-center/community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reacttraining.com/react-router/web/api/Redirect" TargetMode="External"/><Relationship Id="rId80" Type="http://schemas.openxmlformats.org/officeDocument/2006/relationships/hyperlink" Target="https://reactnavigation.org/docs/getting-started" TargetMode="External"/><Relationship Id="rId85" Type="http://schemas.openxmlformats.org/officeDocument/2006/relationships/hyperlink" Target="https://blog.rocketseat.com.br/fluxo-de-autenticacao-com-react-native/" TargetMode="External"/><Relationship Id="rId93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png"/><Relationship Id="rId70" Type="http://schemas.openxmlformats.org/officeDocument/2006/relationships/hyperlink" Target="https://pt-br.reactjs.org/docs/componewnts-and-props.html" TargetMode="External"/><Relationship Id="rId75" Type="http://schemas.openxmlformats.org/officeDocument/2006/relationships/hyperlink" Target="https://reactnative.dev/docs/getting-started" TargetMode="External"/><Relationship Id="rId83" Type="http://schemas.openxmlformats.org/officeDocument/2006/relationships/hyperlink" Target="https://medium.com/@justintulk/converting-stateless-react-components-to-pure-functions-542cd5ad3866" TargetMode="External"/><Relationship Id="rId88" Type="http://schemas.openxmlformats.org/officeDocument/2006/relationships/hyperlink" Target="https://www.youtube.com/watch?v=gsJ6krEJTGM&amp;t=" TargetMode="External"/><Relationship Id="rId9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image" Target="media/image41.emf"/><Relationship Id="rId73" Type="http://schemas.openxmlformats.org/officeDocument/2006/relationships/hyperlink" Target="https://react-icons.netlify.com/" TargetMode="External"/><Relationship Id="rId78" Type="http://schemas.openxmlformats.org/officeDocument/2006/relationships/hyperlink" Target="https://www.youtube.com/watch?v=9ajDD3W1JKk" TargetMode="External"/><Relationship Id="rId81" Type="http://schemas.openxmlformats.org/officeDocument/2006/relationships/hyperlink" Target="https://reactnavigation.org/docs/drawer-based-navigation" TargetMode="External"/><Relationship Id="rId86" Type="http://schemas.openxmlformats.org/officeDocument/2006/relationships/hyperlink" Target="https://gist.github.com/fgilio/230ccd514e9381fafa51608fcf137253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hyperlink" Target="https://reactnative.dev/docs/textinpu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training.com/react-router/web/api/Hooks" TargetMode="External"/><Relationship Id="rId92" Type="http://schemas.openxmlformats.org/officeDocument/2006/relationships/header" Target="header5.xm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hyperlink" Target="https://www.youtube.com/watch?v=KKTX1l3sZGk" TargetMode="External"/><Relationship Id="rId61" Type="http://schemas.openxmlformats.org/officeDocument/2006/relationships/image" Target="media/image38.tmp"/><Relationship Id="rId82" Type="http://schemas.openxmlformats.org/officeDocument/2006/relationships/hyperlink" Target="https://docs.expo.io/versions/latest/react-native/asyncstorage/" TargetMode="External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tmp"/><Relationship Id="rId77" Type="http://schemas.openxmlformats.org/officeDocument/2006/relationships/hyperlink" Target="https://blog.rocketseat.com.br/como-organizar-estilos-no-react-native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2171</TotalTime>
  <Pages>50</Pages>
  <Words>5672</Words>
  <Characters>30635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237</cp:revision>
  <dcterms:created xsi:type="dcterms:W3CDTF">2018-10-18T12:11:00Z</dcterms:created>
  <dcterms:modified xsi:type="dcterms:W3CDTF">2020-06-11T13:44:00Z</dcterms:modified>
</cp:coreProperties>
</file>