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" w:hAnsi="Arial"/>
          <w:b/>
          <w:sz w:val="28"/>
        </w:rPr>
        <w:t>ESTUDO TÉCNICO PRELIMINAR - ETP</w:t>
      </w:r>
    </w:p>
    <w:p/>
    <w:p>
      <w:pPr>
        <w:jc w:val="both"/>
      </w:pPr>
      <w:r>
        <w:rPr>
          <w:rFonts w:ascii="Arial" w:hAnsi="Arial"/>
          <w:b/>
          <w:sz w:val="22"/>
        </w:rPr>
        <w:t>IDENTIFICAÇÃO</w:t>
      </w:r>
    </w:p>
    <w:p>
      <w:pPr>
        <w:jc w:val="both"/>
      </w:pPr>
      <w:r>
        <w:rPr>
          <w:rFonts w:ascii="Arial" w:hAnsi="Arial"/>
          <w:b w:val="0"/>
          <w:sz w:val="22"/>
        </w:rPr>
        <w:t>Órgão/Entidade: {{ orgao_nome }}</w:t>
      </w:r>
    </w:p>
    <w:p>
      <w:pPr>
        <w:jc w:val="both"/>
      </w:pPr>
      <w:r>
        <w:rPr>
          <w:rFonts w:ascii="Arial" w:hAnsi="Arial"/>
          <w:b w:val="0"/>
          <w:sz w:val="22"/>
        </w:rPr>
        <w:t>CNPJ: {{ cnpj }}</w:t>
      </w:r>
    </w:p>
    <w:p>
      <w:pPr>
        <w:jc w:val="both"/>
      </w:pPr>
      <w:r>
        <w:rPr>
          <w:rFonts w:ascii="Arial" w:hAnsi="Arial"/>
          <w:b w:val="0"/>
          <w:sz w:val="22"/>
        </w:rPr>
        <w:t>Unidade Requisitante: {{ unidade_requisitante }}</w:t>
      </w:r>
    </w:p>
    <w:p>
      <w:pPr>
        <w:jc w:val="both"/>
      </w:pPr>
      <w:r>
        <w:rPr>
          <w:rFonts w:ascii="Arial" w:hAnsi="Arial"/>
          <w:b w:val="0"/>
          <w:sz w:val="22"/>
        </w:rPr>
        <w:t>Setor Demandante: {{ setor_demandante }}</w:t>
      </w:r>
    </w:p>
    <w:p>
      <w:pPr>
        <w:jc w:val="both"/>
      </w:pPr>
      <w:r>
        <w:rPr>
          <w:rFonts w:ascii="Arial" w:hAnsi="Arial"/>
          <w:b w:val="0"/>
          <w:sz w:val="22"/>
        </w:rPr>
        <w:t>Responsável pela Elaboração: {{ responsavel_elaboracao }}</w:t>
      </w:r>
    </w:p>
    <w:p>
      <w:pPr>
        <w:jc w:val="both"/>
      </w:pPr>
      <w:r>
        <w:rPr>
          <w:rFonts w:ascii="Arial" w:hAnsi="Arial"/>
          <w:b w:val="0"/>
          <w:sz w:val="22"/>
        </w:rPr>
        <w:t>Cargo/Matrícula: {{ cargo_matricula }}</w:t>
      </w:r>
    </w:p>
    <w:p>
      <w:pPr>
        <w:jc w:val="both"/>
      </w:pPr>
      <w:r>
        <w:rPr>
          <w:rFonts w:ascii="Arial" w:hAnsi="Arial"/>
          <w:b w:val="0"/>
          <w:sz w:val="22"/>
        </w:rPr>
        <w:t>Data: {{ data_elaboracao }}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1. DESCRIÇÃO DA NECESSIDADE DA CONTRATAÇÃO</w:t>
      </w:r>
    </w:p>
    <w:p>
      <w:pPr>
        <w:jc w:val="both"/>
      </w:pPr>
      <w:r>
        <w:rPr>
          <w:rFonts w:ascii="Arial" w:hAnsi="Arial"/>
          <w:b w:val="0"/>
          <w:sz w:val="22"/>
        </w:rPr>
        <w:t>{{ descricao_necessidade }}</w:t>
      </w:r>
    </w:p>
    <w:p>
      <w:pPr>
        <w:jc w:val="both"/>
      </w:pPr>
      <w:r>
        <w:rPr>
          <w:rFonts w:ascii="Arial" w:hAnsi="Arial"/>
          <w:b w:val="0"/>
          <w:sz w:val="22"/>
        </w:rPr>
        <w:t>[Descrever de forma clara e objetiva a necessidade que motivou a contratação, contextualizando o problema a ser resolvido ou a demanda a ser atendida. Indicar como a contratação se alinha aos objetivos estratégicos do órgão.]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2. ÁREA REQUISITANTE E FISCALIZAÇÃO</w:t>
      </w:r>
    </w:p>
    <w:p>
      <w:pPr>
        <w:jc w:val="both"/>
      </w:pPr>
      <w:r>
        <w:rPr>
          <w:rFonts w:ascii="Arial" w:hAnsi="Arial"/>
          <w:b w:val="0"/>
          <w:sz w:val="22"/>
        </w:rPr>
        <w:t>Área Requisitante: {{ area_requisitante }}</w:t>
      </w:r>
    </w:p>
    <w:p>
      <w:pPr>
        <w:jc w:val="both"/>
      </w:pPr>
      <w:r>
        <w:rPr>
          <w:rFonts w:ascii="Arial" w:hAnsi="Arial"/>
          <w:b w:val="0"/>
          <w:sz w:val="22"/>
        </w:rPr>
        <w:t>Gestor do Contrato: {{ gestor_contrato }}</w:t>
      </w:r>
    </w:p>
    <w:p>
      <w:pPr>
        <w:jc w:val="both"/>
      </w:pPr>
      <w:r>
        <w:rPr>
          <w:rFonts w:ascii="Arial" w:hAnsi="Arial"/>
          <w:b w:val="0"/>
          <w:sz w:val="22"/>
        </w:rPr>
        <w:t>Fiscal Técnico: {{ fiscal_tecnico }}</w:t>
      </w:r>
    </w:p>
    <w:p>
      <w:pPr>
        <w:jc w:val="both"/>
      </w:pPr>
      <w:r>
        <w:rPr>
          <w:rFonts w:ascii="Arial" w:hAnsi="Arial"/>
          <w:b w:val="0"/>
          <w:sz w:val="22"/>
        </w:rPr>
        <w:t>Fiscal Administrativo: {{ fiscal_administrativo }}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3. DESCRIÇÃO DOS REQUISITOS DA CONTRATAÇÃO</w:t>
      </w:r>
    </w:p>
    <w:p>
      <w:pPr>
        <w:jc w:val="both"/>
      </w:pPr>
      <w:r>
        <w:rPr>
          <w:rFonts w:ascii="Arial" w:hAnsi="Arial"/>
          <w:b w:val="0"/>
          <w:sz w:val="22"/>
        </w:rPr>
        <w:t>3.1. Objeto da Contratação</w:t>
      </w:r>
    </w:p>
    <w:p>
      <w:pPr>
        <w:jc w:val="both"/>
      </w:pPr>
      <w:r>
        <w:rPr>
          <w:rFonts w:ascii="Arial" w:hAnsi="Arial"/>
          <w:b w:val="0"/>
          <w:sz w:val="22"/>
        </w:rPr>
        <w:t>{{ objeto_contratacao }}</w:t>
      </w:r>
    </w:p>
    <w:p>
      <w:pPr>
        <w:jc w:val="both"/>
      </w:pPr>
      <w:r>
        <w:rPr>
          <w:rFonts w:ascii="Arial" w:hAnsi="Arial"/>
          <w:b w:val="0"/>
          <w:sz w:val="22"/>
        </w:rPr>
        <w:t>[Descrever de forma precisa o objeto: bens, serviços ou obras a serem contratados.]</w:t>
      </w:r>
    </w:p>
    <w:p/>
    <w:p>
      <w:pPr>
        <w:jc w:val="both"/>
      </w:pPr>
      <w:r>
        <w:rPr>
          <w:rFonts w:ascii="Arial" w:hAnsi="Arial"/>
          <w:b w:val="0"/>
          <w:sz w:val="22"/>
        </w:rPr>
        <w:t>3.2. Requisitos Técnicos</w:t>
      </w:r>
    </w:p>
    <w:p>
      <w:pPr>
        <w:jc w:val="both"/>
      </w:pPr>
      <w:r>
        <w:rPr>
          <w:rFonts w:ascii="Arial" w:hAnsi="Arial"/>
          <w:b w:val="0"/>
          <w:sz w:val="22"/>
        </w:rPr>
        <w:t>{{ requisitos_tecnicos }}</w:t>
      </w:r>
    </w:p>
    <w:p>
      <w:pPr>
        <w:jc w:val="both"/>
      </w:pPr>
      <w:r>
        <w:rPr>
          <w:rFonts w:ascii="Arial" w:hAnsi="Arial"/>
          <w:b w:val="0"/>
          <w:sz w:val="22"/>
        </w:rPr>
        <w:t>[Especificar características técnicas, padrões de qualidade, normas aplicáveis, quantitativos, etc.]</w:t>
      </w:r>
    </w:p>
    <w:p/>
    <w:p>
      <w:pPr>
        <w:jc w:val="both"/>
      </w:pPr>
      <w:r>
        <w:rPr>
          <w:rFonts w:ascii="Arial" w:hAnsi="Arial"/>
          <w:b w:val="0"/>
          <w:sz w:val="22"/>
        </w:rPr>
        <w:t>3.3. Requisitos de Capacitação Técnica e Experiência</w:t>
      </w:r>
    </w:p>
    <w:p>
      <w:pPr>
        <w:jc w:val="both"/>
      </w:pPr>
      <w:r>
        <w:rPr>
          <w:rFonts w:ascii="Arial" w:hAnsi="Arial"/>
          <w:b w:val="0"/>
          <w:sz w:val="22"/>
        </w:rPr>
        <w:t>{{ requisitos_capacitacao }}</w:t>
      </w:r>
    </w:p>
    <w:p>
      <w:pPr>
        <w:jc w:val="both"/>
      </w:pPr>
      <w:r>
        <w:rPr>
          <w:rFonts w:ascii="Arial" w:hAnsi="Arial"/>
          <w:b w:val="0"/>
          <w:sz w:val="22"/>
        </w:rPr>
        <w:t>[Indicar qualificações necessárias dos fornecedores, certificações, experiência mínima, etc.]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4. LEVANTAMENTO DE MERCADO</w:t>
      </w:r>
    </w:p>
    <w:p>
      <w:pPr>
        <w:jc w:val="both"/>
      </w:pPr>
      <w:r>
        <w:rPr>
          <w:rFonts w:ascii="Arial" w:hAnsi="Arial"/>
          <w:b w:val="0"/>
          <w:sz w:val="22"/>
        </w:rPr>
        <w:t>4.1. Estimativa de Preços</w:t>
      </w:r>
    </w:p>
    <w:p>
      <w:pPr>
        <w:jc w:val="both"/>
      </w:pPr>
      <w:r>
        <w:rPr>
          <w:rFonts w:ascii="Arial" w:hAnsi="Arial"/>
          <w:b w:val="0"/>
          <w:sz w:val="22"/>
        </w:rPr>
        <w:t>Valor Estimado Total: R$ {{ valor_estimado }}</w:t>
      </w:r>
    </w:p>
    <w:p>
      <w:pPr>
        <w:jc w:val="both"/>
      </w:pPr>
      <w:r>
        <w:rPr>
          <w:rFonts w:ascii="Arial" w:hAnsi="Arial"/>
          <w:b w:val="0"/>
          <w:sz w:val="22"/>
        </w:rPr>
        <w:t>Metodologia utilizada: {{ metodologia_estimativa }}</w:t>
      </w:r>
    </w:p>
    <w:p>
      <w:pPr>
        <w:jc w:val="both"/>
      </w:pPr>
      <w:r>
        <w:rPr>
          <w:rFonts w:ascii="Arial" w:hAnsi="Arial"/>
          <w:b w:val="0"/>
          <w:sz w:val="22"/>
        </w:rPr>
        <w:t>[Indicar fontes: cotações, contratos similares, tabelas oficiais (SINAPI, SICRO), atas de registro de preços, etc.]</w:t>
      </w:r>
    </w:p>
    <w:p/>
    <w:p>
      <w:pPr>
        <w:jc w:val="both"/>
      </w:pPr>
      <w:r>
        <w:rPr>
          <w:rFonts w:ascii="Arial" w:hAnsi="Arial"/>
          <w:b w:val="0"/>
          <w:sz w:val="22"/>
        </w:rPr>
        <w:t>4.2. Análise de Fornecedores</w:t>
      </w:r>
    </w:p>
    <w:p>
      <w:pPr>
        <w:jc w:val="both"/>
      </w:pPr>
      <w:r>
        <w:rPr>
          <w:rFonts w:ascii="Arial" w:hAnsi="Arial"/>
          <w:b w:val="0"/>
          <w:sz w:val="22"/>
        </w:rPr>
        <w:t>{{ analise_fornecedores }}</w:t>
      </w:r>
    </w:p>
    <w:p>
      <w:pPr>
        <w:jc w:val="both"/>
      </w:pPr>
      <w:r>
        <w:rPr>
          <w:rFonts w:ascii="Arial" w:hAnsi="Arial"/>
          <w:b w:val="0"/>
          <w:sz w:val="22"/>
        </w:rPr>
        <w:t>[Verificar a existência de fornecedores no mercado, nível de competitividade, possíveis restrições.]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5. JUSTIFICATIVA DA CONTRATAÇÃO</w:t>
      </w:r>
    </w:p>
    <w:p>
      <w:pPr>
        <w:jc w:val="both"/>
      </w:pPr>
      <w:r>
        <w:rPr>
          <w:rFonts w:ascii="Arial" w:hAnsi="Arial"/>
          <w:b w:val="0"/>
          <w:sz w:val="22"/>
        </w:rPr>
        <w:t>{{ justificativa_contratacao }}</w:t>
      </w:r>
    </w:p>
    <w:p>
      <w:pPr>
        <w:jc w:val="both"/>
      </w:pPr>
      <w:r>
        <w:rPr>
          <w:rFonts w:ascii="Arial" w:hAnsi="Arial"/>
          <w:b w:val="0"/>
          <w:sz w:val="22"/>
        </w:rPr>
        <w:t>[Fundamentar a necessidade da contratação, demonstrando sua relevância, urgência e alinhamento com o interesse público. Justificar quantitativos, prazos e especificações técnicas.]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6. DESCRIÇÃO DA SOLUÇÃO COMO UM TODO</w:t>
      </w:r>
    </w:p>
    <w:p>
      <w:pPr>
        <w:jc w:val="both"/>
      </w:pPr>
      <w:r>
        <w:rPr>
          <w:rFonts w:ascii="Arial" w:hAnsi="Arial"/>
          <w:b w:val="0"/>
          <w:sz w:val="22"/>
        </w:rPr>
        <w:t>6.1. Solução Proposta</w:t>
      </w:r>
    </w:p>
    <w:p>
      <w:pPr>
        <w:jc w:val="both"/>
      </w:pPr>
      <w:r>
        <w:rPr>
          <w:rFonts w:ascii="Arial" w:hAnsi="Arial"/>
          <w:b w:val="0"/>
          <w:sz w:val="22"/>
        </w:rPr>
        <w:t>{{ solucao_proposta }}</w:t>
      </w:r>
    </w:p>
    <w:p>
      <w:pPr>
        <w:jc w:val="both"/>
      </w:pPr>
      <w:r>
        <w:rPr>
          <w:rFonts w:ascii="Arial" w:hAnsi="Arial"/>
          <w:b w:val="0"/>
          <w:sz w:val="22"/>
        </w:rPr>
        <w:t>[Descrever a solução escolhida para atender à necessidade, incluindo forma de execução, prazos, etapas, etc.]</w:t>
      </w:r>
    </w:p>
    <w:p/>
    <w:p>
      <w:pPr>
        <w:jc w:val="both"/>
      </w:pPr>
      <w:r>
        <w:rPr>
          <w:rFonts w:ascii="Arial" w:hAnsi="Arial"/>
          <w:b w:val="0"/>
          <w:sz w:val="22"/>
        </w:rPr>
        <w:t>6.2. Análise de Alternativas</w:t>
      </w:r>
    </w:p>
    <w:p>
      <w:pPr>
        <w:jc w:val="both"/>
      </w:pPr>
      <w:r>
        <w:rPr>
          <w:rFonts w:ascii="Arial" w:hAnsi="Arial"/>
          <w:b w:val="0"/>
          <w:sz w:val="22"/>
        </w:rPr>
        <w:t>{{ analise_alternativas }}</w:t>
      </w:r>
    </w:p>
    <w:p>
      <w:pPr>
        <w:jc w:val="both"/>
      </w:pPr>
      <w:r>
        <w:rPr>
          <w:rFonts w:ascii="Arial" w:hAnsi="Arial"/>
          <w:b w:val="0"/>
          <w:sz w:val="22"/>
        </w:rPr>
        <w:t>[Apresentar alternativas consideradas e justificar a escolha da solução proposta, demonstrando sua viabilidade técnica e econômica.]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7. ESTIMATIVA DAS QUANTIDADES A SEREM CONTRATADAS</w:t>
      </w:r>
    </w:p>
    <w:p>
      <w:pPr>
        <w:jc w:val="both"/>
      </w:pPr>
      <w:r>
        <w:rPr>
          <w:rFonts w:ascii="Arial" w:hAnsi="Arial"/>
          <w:b w:val="0"/>
          <w:sz w:val="22"/>
        </w:rPr>
        <w:t>{{ estimativa_quantidades }}</w:t>
      </w:r>
    </w:p>
    <w:p>
      <w:pPr>
        <w:jc w:val="both"/>
      </w:pPr>
      <w:r>
        <w:rPr>
          <w:rFonts w:ascii="Arial" w:hAnsi="Arial"/>
          <w:b w:val="0"/>
          <w:sz w:val="22"/>
        </w:rPr>
        <w:t>[Detalhar quantitativos com base em dados históricos, projeções de demanda, dimensionamento técnico, etc.]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8. PRAZO DE EXECUÇÃO E VIGÊNCIA CONTRATUAL</w:t>
      </w:r>
    </w:p>
    <w:p>
      <w:pPr>
        <w:jc w:val="both"/>
      </w:pPr>
      <w:r>
        <w:rPr>
          <w:rFonts w:ascii="Arial" w:hAnsi="Arial"/>
          <w:b w:val="0"/>
          <w:sz w:val="22"/>
        </w:rPr>
        <w:t>Prazo de Execução: {{ prazo_execucao }}</w:t>
      </w:r>
    </w:p>
    <w:p>
      <w:pPr>
        <w:jc w:val="both"/>
      </w:pPr>
      <w:r>
        <w:rPr>
          <w:rFonts w:ascii="Arial" w:hAnsi="Arial"/>
          <w:b w:val="0"/>
          <w:sz w:val="22"/>
        </w:rPr>
        <w:t>Vigência Contratual: {{ vigencia_contratual }}</w:t>
      </w:r>
    </w:p>
    <w:p>
      <w:pPr>
        <w:jc w:val="both"/>
      </w:pPr>
      <w:r>
        <w:rPr>
          <w:rFonts w:ascii="Arial" w:hAnsi="Arial"/>
          <w:b w:val="0"/>
          <w:sz w:val="22"/>
        </w:rPr>
        <w:t>Justificativa do Prazo: {{ justificativa_prazo }}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9. MODALIDADE DE LICITAÇÃO E CRITÉRIO DE JULGAMENTO</w:t>
      </w:r>
    </w:p>
    <w:p>
      <w:pPr>
        <w:jc w:val="both"/>
      </w:pPr>
      <w:r>
        <w:rPr>
          <w:rFonts w:ascii="Arial" w:hAnsi="Arial"/>
          <w:b w:val="0"/>
          <w:sz w:val="22"/>
        </w:rPr>
        <w:t>Modalidade Sugerida: {{ modalidade_licitacao }}</w:t>
      </w:r>
    </w:p>
    <w:p>
      <w:pPr>
        <w:jc w:val="both"/>
      </w:pPr>
      <w:r>
        <w:rPr>
          <w:rFonts w:ascii="Arial" w:hAnsi="Arial"/>
          <w:b w:val="0"/>
          <w:sz w:val="22"/>
        </w:rPr>
        <w:t>[Pregão Eletrônico / Concorrência / Concurso / Leilão / Diálogo Competitivo / Dispensa / Inexigibilidade]</w:t>
      </w:r>
    </w:p>
    <w:p>
      <w:pPr>
        <w:jc w:val="both"/>
      </w:pPr>
      <w:r>
        <w:rPr>
          <w:rFonts w:ascii="Arial" w:hAnsi="Arial"/>
          <w:b w:val="0"/>
          <w:sz w:val="22"/>
        </w:rPr>
        <w:t>Critério de Julgamento: {{ criterio_julgamento }}</w:t>
      </w:r>
    </w:p>
    <w:p>
      <w:pPr>
        <w:jc w:val="both"/>
      </w:pPr>
      <w:r>
        <w:rPr>
          <w:rFonts w:ascii="Arial" w:hAnsi="Arial"/>
          <w:b w:val="0"/>
          <w:sz w:val="22"/>
        </w:rPr>
        <w:t>[Menor Preço / Maior Desconto / Melhor Técnica ou Conteúdo Artístico / Técnica e Preço / Maior Retorno Econômico]</w:t>
      </w:r>
    </w:p>
    <w:p>
      <w:pPr>
        <w:jc w:val="both"/>
      </w:pPr>
      <w:r>
        <w:rPr>
          <w:rFonts w:ascii="Arial" w:hAnsi="Arial"/>
          <w:b w:val="0"/>
          <w:sz w:val="22"/>
        </w:rPr>
        <w:t>Justificativa: {{ justificativa_modalidade }}</w:t>
      </w:r>
    </w:p>
    <w:p>
      <w:pPr>
        <w:jc w:val="both"/>
      </w:pPr>
      <w:r>
        <w:rPr>
          <w:rFonts w:ascii="Arial" w:hAnsi="Arial"/>
          <w:b w:val="0"/>
          <w:sz w:val="22"/>
        </w:rPr>
        <w:t>[Fundamentar a escolha com base na Lei 14.133/2021, art. 6º e seguintes.]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10. CONTRATAÇÕES CORRELATAS E/OU INTERDEPENDENTES</w:t>
      </w:r>
    </w:p>
    <w:p>
      <w:pPr>
        <w:jc w:val="both"/>
      </w:pPr>
      <w:r>
        <w:rPr>
          <w:rFonts w:ascii="Arial" w:hAnsi="Arial"/>
          <w:b w:val="0"/>
          <w:sz w:val="22"/>
        </w:rPr>
        <w:t>{{ contratacoes_correlatas }}</w:t>
      </w:r>
    </w:p>
    <w:p>
      <w:pPr>
        <w:jc w:val="both"/>
      </w:pPr>
      <w:r>
        <w:rPr>
          <w:rFonts w:ascii="Arial" w:hAnsi="Arial"/>
          <w:b w:val="0"/>
          <w:sz w:val="22"/>
        </w:rPr>
        <w:t>[Indicar se há outras contratações relacionadas, evitando fracionamento irregular.]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11. ALINHAMENTO AO PLANEJAMENTO E ESTRATÉGIA</w:t>
      </w:r>
    </w:p>
    <w:p>
      <w:pPr>
        <w:jc w:val="both"/>
      </w:pPr>
      <w:r>
        <w:rPr>
          <w:rFonts w:ascii="Arial" w:hAnsi="Arial"/>
          <w:b w:val="0"/>
          <w:sz w:val="22"/>
        </w:rPr>
        <w:t>{{ alinhamento_estrategico }}</w:t>
      </w:r>
    </w:p>
    <w:p>
      <w:pPr>
        <w:jc w:val="both"/>
      </w:pPr>
      <w:r>
        <w:rPr>
          <w:rFonts w:ascii="Arial" w:hAnsi="Arial"/>
          <w:b w:val="0"/>
          <w:sz w:val="22"/>
        </w:rPr>
        <w:t>[Demonstrar como a contratação se relaciona com o planejamento estratégico, PPA, LDO, LOA e outros instrumentos de planejamento.]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12. RESULTADOS PRETENDIDOS</w:t>
      </w:r>
    </w:p>
    <w:p>
      <w:pPr>
        <w:jc w:val="both"/>
      </w:pPr>
      <w:r>
        <w:rPr>
          <w:rFonts w:ascii="Arial" w:hAnsi="Arial"/>
          <w:b w:val="0"/>
          <w:sz w:val="22"/>
        </w:rPr>
        <w:t>{{ resultados_pretendidos }}</w:t>
      </w:r>
    </w:p>
    <w:p>
      <w:pPr>
        <w:jc w:val="both"/>
      </w:pPr>
      <w:r>
        <w:rPr>
          <w:rFonts w:ascii="Arial" w:hAnsi="Arial"/>
          <w:b w:val="0"/>
          <w:sz w:val="22"/>
        </w:rPr>
        <w:t>[Descrever os benefícios esperados, indicadores de desempenho, metas a serem alcançadas.]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13. PROVIDÊNCIAS A SEREM ADOTADAS</w:t>
      </w:r>
    </w:p>
    <w:p>
      <w:pPr>
        <w:jc w:val="both"/>
      </w:pPr>
      <w:r>
        <w:rPr>
          <w:rFonts w:ascii="Arial" w:hAnsi="Arial"/>
          <w:b w:val="0"/>
          <w:sz w:val="22"/>
        </w:rPr>
        <w:t>{{ providencias }}</w:t>
      </w:r>
    </w:p>
    <w:p>
      <w:pPr>
        <w:jc w:val="both"/>
      </w:pPr>
      <w:r>
        <w:rPr>
          <w:rFonts w:ascii="Arial" w:hAnsi="Arial"/>
          <w:b w:val="0"/>
          <w:sz w:val="22"/>
        </w:rPr>
        <w:t>[Listar as próximas etapas: elaboração do Termo de Referência, nomeação de comissão, publicação de edital, etc.]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14. POSSÍVEIS IMPACTOS AMBIENTAIS E MEDIDAS MITIGADORAS</w:t>
      </w:r>
    </w:p>
    <w:p>
      <w:pPr>
        <w:jc w:val="both"/>
      </w:pPr>
      <w:r>
        <w:rPr>
          <w:rFonts w:ascii="Arial" w:hAnsi="Arial"/>
          <w:b w:val="0"/>
          <w:sz w:val="22"/>
        </w:rPr>
        <w:t>{{ impactos_ambientais }}</w:t>
      </w:r>
    </w:p>
    <w:p>
      <w:pPr>
        <w:jc w:val="both"/>
      </w:pPr>
      <w:r>
        <w:rPr>
          <w:rFonts w:ascii="Arial" w:hAnsi="Arial"/>
          <w:b w:val="0"/>
          <w:sz w:val="22"/>
        </w:rPr>
        <w:t>[Avaliar impactos ambientais e indicar medidas de sustentabilidade, conforme art. 11 da Lei 14.133/2021.]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15. DECLARAÇÃO DE VIABILIDADE</w:t>
      </w:r>
    </w:p>
    <w:p>
      <w:pPr>
        <w:jc w:val="both"/>
      </w:pPr>
      <w:r>
        <w:rPr>
          <w:rFonts w:ascii="Arial" w:hAnsi="Arial"/>
          <w:b w:val="0"/>
          <w:sz w:val="22"/>
        </w:rPr>
        <w:t>Declaro que a contratação pretendida é viável técnica e economicamente, atende ao interesse público e está em conformidade com a Lei nº 14.133/2021 e demais normas aplicáveis.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16. DOTAÇÃO ORÇAMENTÁRIA</w:t>
      </w:r>
    </w:p>
    <w:p>
      <w:pPr>
        <w:jc w:val="both"/>
      </w:pPr>
      <w:r>
        <w:rPr>
          <w:rFonts w:ascii="Arial" w:hAnsi="Arial"/>
          <w:b w:val="0"/>
          <w:sz w:val="22"/>
        </w:rPr>
        <w:t>Programa de Trabalho: {{ programa_trabalho }}</w:t>
      </w:r>
    </w:p>
    <w:p>
      <w:pPr>
        <w:jc w:val="both"/>
      </w:pPr>
      <w:r>
        <w:rPr>
          <w:rFonts w:ascii="Arial" w:hAnsi="Arial"/>
          <w:b w:val="0"/>
          <w:sz w:val="22"/>
        </w:rPr>
        <w:t>Natureza da Despesa: {{ natureza_despesa }}</w:t>
      </w:r>
    </w:p>
    <w:p>
      <w:pPr>
        <w:jc w:val="both"/>
      </w:pPr>
      <w:r>
        <w:rPr>
          <w:rFonts w:ascii="Arial" w:hAnsi="Arial"/>
          <w:b w:val="0"/>
          <w:sz w:val="22"/>
        </w:rPr>
        <w:t>Fonte de Recursos: {{ fonte_recursos }}</w:t>
      </w:r>
    </w:p>
    <w:p>
      <w:pPr>
        <w:jc w:val="both"/>
      </w:pPr>
      <w:r>
        <w:rPr>
          <w:rFonts w:ascii="Arial" w:hAnsi="Arial"/>
          <w:b w:val="0"/>
          <w:sz w:val="22"/>
        </w:rPr>
        <w:t>[A ser indicada pelo setor de orçamento/finanças]</w:t>
      </w:r>
    </w:p>
    <w:p/>
    <w:p>
      <w:pPr>
        <w:pStyle w:val="Heading2"/>
        <w:jc w:val="left"/>
      </w:pPr>
      <w:r>
        <w:rPr>
          <w:rFonts w:ascii="Arial" w:hAnsi="Arial"/>
          <w:b/>
          <w:sz w:val="24"/>
        </w:rPr>
        <w:t>17. ANEXOS</w:t>
      </w:r>
    </w:p>
    <w:p>
      <w:pPr>
        <w:jc w:val="both"/>
      </w:pPr>
      <w:r>
        <w:rPr>
          <w:rFonts w:ascii="Arial" w:hAnsi="Arial"/>
          <w:b w:val="0"/>
          <w:sz w:val="22"/>
        </w:rPr>
        <w:t>{{ lista_anexos }}</w:t>
      </w:r>
    </w:p>
    <w:p>
      <w:pPr>
        <w:jc w:val="both"/>
      </w:pPr>
      <w:r>
        <w:rPr>
          <w:rFonts w:ascii="Arial" w:hAnsi="Arial"/>
          <w:b w:val="0"/>
          <w:sz w:val="22"/>
        </w:rPr>
        <w:t>[Listar documentos anexos: cotações, plantas, projetos, pareceres técnicos, etc.]</w:t>
      </w:r>
    </w:p>
    <w:p/>
    <w:p/>
    <w:p/>
    <w:p>
      <w:pPr>
        <w:jc w:val="both"/>
      </w:pPr>
      <w:r>
        <w:rPr>
          <w:rFonts w:ascii="Arial" w:hAnsi="Arial"/>
          <w:b w:val="0"/>
          <w:sz w:val="22"/>
        </w:rPr>
        <w:t>__________________________________________________</w:t>
      </w:r>
    </w:p>
    <w:p>
      <w:pPr>
        <w:jc w:val="both"/>
      </w:pPr>
      <w:r>
        <w:rPr>
          <w:rFonts w:ascii="Arial" w:hAnsi="Arial"/>
          <w:b w:val="0"/>
          <w:sz w:val="22"/>
        </w:rPr>
        <w:t>{{ responsavel_elaboracao }}</w:t>
      </w:r>
    </w:p>
    <w:p>
      <w:pPr>
        <w:jc w:val="both"/>
      </w:pPr>
      <w:r>
        <w:rPr>
          <w:rFonts w:ascii="Arial" w:hAnsi="Arial"/>
          <w:b w:val="0"/>
          <w:sz w:val="22"/>
        </w:rPr>
        <w:t>{{ cargo_responsavel }}</w:t>
      </w:r>
    </w:p>
    <w:p>
      <w:pPr>
        <w:jc w:val="both"/>
      </w:pPr>
      <w:r>
        <w:rPr>
          <w:rFonts w:ascii="Arial" w:hAnsi="Arial"/>
          <w:b w:val="0"/>
          <w:sz w:val="22"/>
        </w:rPr>
        <w:t>Matrícula: {{ matricula_responsavel }}</w:t>
      </w:r>
    </w:p>
    <w:p/>
    <w:p/>
    <w:p>
      <w:pPr>
        <w:jc w:val="both"/>
      </w:pPr>
      <w:r>
        <w:rPr>
          <w:rFonts w:ascii="Arial" w:hAnsi="Arial"/>
          <w:b w:val="0"/>
          <w:sz w:val="22"/>
        </w:rPr>
        <w:t>__________________________________________________</w:t>
      </w:r>
    </w:p>
    <w:p>
      <w:pPr>
        <w:jc w:val="both"/>
      </w:pPr>
      <w:r>
        <w:rPr>
          <w:rFonts w:ascii="Arial" w:hAnsi="Arial"/>
          <w:b w:val="0"/>
          <w:sz w:val="22"/>
        </w:rPr>
        <w:t>{{ autoridade_competente }}</w:t>
      </w:r>
    </w:p>
    <w:p>
      <w:pPr>
        <w:jc w:val="both"/>
      </w:pPr>
      <w:r>
        <w:rPr>
          <w:rFonts w:ascii="Arial" w:hAnsi="Arial"/>
          <w:b w:val="0"/>
          <w:sz w:val="22"/>
        </w:rPr>
        <w:t>{{ cargo_autoridade }}</w:t>
      </w:r>
    </w:p>
    <w:p>
      <w:pPr>
        <w:jc w:val="both"/>
      </w:pPr>
      <w:r>
        <w:rPr>
          <w:rFonts w:ascii="Arial" w:hAnsi="Arial"/>
          <w:b w:val="0"/>
          <w:sz w:val="22"/>
        </w:rPr>
        <w:t>[Aprovação da Autoridade Competente]</w:t>
      </w:r>
    </w:p>
    <w:p/>
    <w:p/>
    <w:p>
      <w:pPr>
        <w:jc w:val="both"/>
      </w:pPr>
      <w:r>
        <w:rPr>
          <w:rFonts w:ascii="Arial" w:hAnsi="Arial"/>
          <w:b/>
          <w:sz w:val="18"/>
        </w:rPr>
        <w:t xml:space="preserve">Fundamentação Legal: </w:t>
      </w:r>
      <w:r>
        <w:rPr>
          <w:rFonts w:ascii="Arial" w:hAnsi="Arial"/>
          <w:sz w:val="18"/>
        </w:rPr>
        <w:t>Lei Federal nº 14.133/2021 (Nova Lei de Licitações e Contratos), Decreto Federal nº 11.462/2023, IN SEGES/ME nº 65/2021, Acórdãos TCU nº 2.622/2015 e 1.375/2018.</w:t>
      </w:r>
    </w:p>
    <w:sectPr w:rsidR="00FC693F" w:rsidRPr="0006063C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