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47" w:rsidRDefault="00791337" w:rsidP="00791337">
      <w:pPr>
        <w:pStyle w:val="Title"/>
        <w:rPr>
          <w:lang w:val="en-GB"/>
        </w:rPr>
      </w:pPr>
      <w:r>
        <w:rPr>
          <w:lang w:val="en-GB"/>
        </w:rPr>
        <w:t>Software Requirement Specification</w:t>
      </w:r>
    </w:p>
    <w:p w:rsidR="00791337" w:rsidRDefault="00791337" w:rsidP="00791337">
      <w:pPr>
        <w:rPr>
          <w:lang w:val="en-GB"/>
        </w:rPr>
      </w:pPr>
    </w:p>
    <w:p w:rsidR="00791337" w:rsidRDefault="00791337" w:rsidP="00791337">
      <w:pPr>
        <w:rPr>
          <w:lang w:val="en-GB"/>
        </w:rPr>
      </w:pPr>
      <w:r>
        <w:rPr>
          <w:lang w:val="en-GB"/>
        </w:rPr>
        <w:t>For team “Gotha”</w:t>
      </w:r>
    </w:p>
    <w:p w:rsidR="00AB3F50" w:rsidRDefault="00AB3F50" w:rsidP="00791337">
      <w:pPr>
        <w:rPr>
          <w:lang w:val="en-GB"/>
        </w:rPr>
      </w:pP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SRS plan: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 Introduction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Glossary (define statuses) … it can be done with a table (function of Word - Insert)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-Owner/Author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bloger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Person who owns the site,</w:t>
      </w:r>
      <w:r w:rsidRPr="00BB3D48">
        <w:rPr>
          <w:rFonts w:ascii="Times New Roman" w:hAnsi="Times New Roman" w:cs="Times New Roman"/>
          <w:sz w:val="24"/>
          <w:szCs w:val="24"/>
        </w:rPr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determines the site policies</w:t>
      </w:r>
      <w:r>
        <w:rPr>
          <w:rFonts w:ascii="Times New Roman" w:hAnsi="Times New Roman" w:cs="Times New Roman"/>
          <w:sz w:val="24"/>
          <w:szCs w:val="24"/>
        </w:rPr>
        <w:t xml:space="preserve"> and can poste blog articles, comment on them and delete them.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 – P</w:t>
      </w:r>
      <w:r w:rsidRPr="00F04CFA">
        <w:rPr>
          <w:rFonts w:ascii="Times New Roman" w:hAnsi="Times New Roman" w:cs="Times New Roman"/>
          <w:sz w:val="24"/>
          <w:szCs w:val="24"/>
        </w:rPr>
        <w:t xml:space="preserve">erson appoints moderators, and manages the technical operation of </w:t>
      </w:r>
      <w:r>
        <w:rPr>
          <w:rFonts w:ascii="Times New Roman" w:hAnsi="Times New Roman" w:cs="Times New Roman"/>
          <w:sz w:val="24"/>
          <w:szCs w:val="24"/>
        </w:rPr>
        <w:t xml:space="preserve">blog/forum </w:t>
      </w:r>
      <w:r w:rsidRPr="00F04CFA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CFA">
        <w:rPr>
          <w:rFonts w:ascii="Times New Roman" w:hAnsi="Times New Roman" w:cs="Times New Roman"/>
          <w:sz w:val="24"/>
          <w:szCs w:val="24"/>
        </w:rPr>
        <w:t xml:space="preserve"> or other interactive website</w:t>
      </w:r>
      <w:r>
        <w:rPr>
          <w:rFonts w:ascii="Times New Roman" w:hAnsi="Times New Roman" w:cs="Times New Roman"/>
          <w:sz w:val="24"/>
          <w:szCs w:val="24"/>
        </w:rPr>
        <w:t xml:space="preserve"> functions (more description needed). They</w:t>
      </w:r>
      <w:r w:rsidRPr="001A777A">
        <w:rPr>
          <w:rFonts w:ascii="Times New Roman" w:hAnsi="Times New Roman" w:cs="Times New Roman"/>
          <w:sz w:val="24"/>
          <w:szCs w:val="24"/>
        </w:rPr>
        <w:t xml:space="preserve"> can delete/edit any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A777A">
        <w:rPr>
          <w:rFonts w:ascii="Times New Roman" w:hAnsi="Times New Roman" w:cs="Times New Roman"/>
          <w:sz w:val="24"/>
          <w:szCs w:val="24"/>
        </w:rPr>
        <w:t>, can create, edit and delete categories</w:t>
      </w:r>
      <w:r>
        <w:rPr>
          <w:rFonts w:ascii="Times New Roman" w:hAnsi="Times New Roman" w:cs="Times New Roman"/>
          <w:sz w:val="24"/>
          <w:szCs w:val="24"/>
        </w:rPr>
        <w:t xml:space="preserve"> in the forum</w:t>
      </w:r>
      <w:r w:rsidRPr="001A777A">
        <w:rPr>
          <w:rFonts w:ascii="Times New Roman" w:hAnsi="Times New Roman" w:cs="Times New Roman"/>
          <w:sz w:val="24"/>
          <w:szCs w:val="24"/>
        </w:rPr>
        <w:t>.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04CFA">
        <w:rPr>
          <w:rFonts w:ascii="Times New Roman" w:hAnsi="Times New Roman" w:cs="Times New Roman"/>
          <w:sz w:val="24"/>
          <w:szCs w:val="24"/>
        </w:rPr>
        <w:t>oderators</w:t>
      </w:r>
      <w:r>
        <w:rPr>
          <w:rFonts w:ascii="Times New Roman" w:hAnsi="Times New Roman" w:cs="Times New Roman"/>
          <w:sz w:val="24"/>
          <w:szCs w:val="24"/>
        </w:rPr>
        <w:t xml:space="preserve"> – what are their functions?!?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 (logged in) – It requires that the user have a user ID and</w:t>
      </w:r>
      <w:r w:rsidRPr="00F04CFA">
        <w:rPr>
          <w:rFonts w:ascii="Times New Roman" w:hAnsi="Times New Roman" w:cs="Times New Roman"/>
          <w:sz w:val="24"/>
          <w:szCs w:val="24"/>
        </w:rPr>
        <w:t xml:space="preserve"> a password.</w:t>
      </w:r>
      <w:r>
        <w:rPr>
          <w:rFonts w:ascii="Times New Roman" w:hAnsi="Times New Roman" w:cs="Times New Roman"/>
          <w:sz w:val="24"/>
          <w:szCs w:val="24"/>
        </w:rPr>
        <w:t xml:space="preserve"> They ca watch videos and blog articles. They have an access to the forum. When the user is login he/she can comment on every blog article and they can create post and comment in the forum section (if there is a forum)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-Guest (not logged in) – Every person that enters into the site and is not login is considered as a guest. They can read blog posts and watch videos but they can’t write comments under blog articles and they don’t have access to the forum. 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-Subscribed (optional) – Subscriber can be a guest or a sign member. Subscribers receive e-mails from the owner about new blog statuses.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4CFA"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4CFA">
        <w:rPr>
          <w:rFonts w:ascii="Times New Roman" w:hAnsi="Times New Roman" w:cs="Times New Roman"/>
          <w:sz w:val="24"/>
          <w:szCs w:val="24"/>
        </w:rPr>
        <w:t>A document that completely describes all of the functions of a proposed system and the constraints under which it must operate. For example, this document.</w:t>
      </w:r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1.3.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F829CD" w:rsidRPr="00BB3D4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lastRenderedPageBreak/>
        <w:t>The next chapter, the Overall Description section, 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>requirements and is used to establish a 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 xml:space="preserve">) – second sentence is not needed for website design (just mention high level) </w:t>
      </w:r>
      <w:r w:rsidRPr="00BB3D48">
        <w:rPr>
          <w:rFonts w:ascii="Times New Roman" w:hAnsi="Times New Roman" w:cs="Times New Roman"/>
          <w:sz w:val="24"/>
          <w:szCs w:val="24"/>
        </w:rPr>
        <w:t>The third chapter, Requirements Specification section</w:t>
      </w:r>
      <w:r>
        <w:rPr>
          <w:rFonts w:ascii="Times New Roman" w:hAnsi="Times New Roman" w:cs="Times New Roman"/>
          <w:sz w:val="24"/>
          <w:szCs w:val="24"/>
        </w:rPr>
        <w:t xml:space="preserve"> (use cases + test scenarios and test cases)</w:t>
      </w:r>
      <w:r w:rsidRPr="00BB3D48">
        <w:rPr>
          <w:rFonts w:ascii="Times New Roman" w:hAnsi="Times New Roman" w:cs="Times New Roman"/>
          <w:sz w:val="24"/>
          <w:szCs w:val="24"/>
        </w:rPr>
        <w:t xml:space="preserve">, of this document is written primarily for the developers and describes in technical terms the details of the functionality of the product. 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BB3D48">
        <w:rPr>
          <w:rFonts w:ascii="Times New Roman" w:hAnsi="Times New Roman" w:cs="Times New Roman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Pr="005D7638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2.Overall Description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Site environment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has six different personal statuses that are cooperating in the system.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All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of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are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accessing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their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parts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from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browser that are used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Guests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can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site. Sign members have more access that the guests. They have access to the forum and they can comment. Both of them can be subscribers and that gives them e-mail updates.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Author can … Admin/Moderators can … </w:t>
      </w:r>
      <w:r w:rsidRPr="00E874A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short description(vaguely) with one sentence. </w:t>
      </w:r>
    </w:p>
    <w:p w:rsidR="00F829CD" w:rsidRPr="00E874AF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Site view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----------Here can be added some figures of the different pages that will have this site---------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pages: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1 – Home page (there is a video entry … bellow that is about me section + Facebook, Twitter, YouTube, Instagram links. There is a bar at the top of the page with buttons – Home, Blog, Forum, Log in, Subscribe)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2 – Blog (videos/pictures + comment section below + latest blog posts on the right)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3 – Forum (post sections + search bar + latest forum posts on the right)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4 – Log in – pops up a rectangular box with a row for Username and a row for Password and a small button Sign up for those that aren’t members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Figure 5 – Subscribe - pops up a rectangular box with a row to add an e-mail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 cases</w:t>
      </w:r>
      <w:r>
        <w:rPr>
          <w:rFonts w:ascii="Times New Roman" w:hAnsi="Times New Roman" w:cs="Times New Roman"/>
          <w:sz w:val="24"/>
          <w:szCs w:val="24"/>
        </w:rPr>
        <w:t xml:space="preserve"> – General Plan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Author/owner input/output</w:t>
      </w:r>
    </w:p>
    <w:p w:rsidR="00F829CD" w:rsidRPr="00234CC6" w:rsidRDefault="00F829CD" w:rsidP="00F829C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Admin input/output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>Moderators input/output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members input/output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-Guest input/output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CC6">
        <w:rPr>
          <w:rFonts w:ascii="Times New Roman" w:hAnsi="Times New Roman" w:cs="Times New Roman"/>
          <w:sz w:val="24"/>
          <w:szCs w:val="24"/>
        </w:rPr>
        <w:t>Specific Requirements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Pr="00234CC6">
        <w:rPr>
          <w:rFonts w:ascii="Times New Roman" w:hAnsi="Times New Roman" w:cs="Times New Roman"/>
          <w:sz w:val="24"/>
          <w:szCs w:val="24"/>
        </w:rPr>
        <w:t>Functions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should support the following use cases:</w:t>
      </w:r>
    </w:p>
    <w:p w:rsidR="00F829CD" w:rsidRPr="00201C62" w:rsidRDefault="00F829CD" w:rsidP="00F829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C62">
        <w:rPr>
          <w:rFonts w:ascii="Times New Roman" w:hAnsi="Times New Roman" w:cs="Times New Roman"/>
          <w:b/>
          <w:sz w:val="24"/>
          <w:szCs w:val="24"/>
          <w:u w:val="single"/>
        </w:rPr>
        <w:t>Class of use cases</w:t>
      </w:r>
    </w:p>
    <w:p w:rsidR="00F829CD" w:rsidRPr="00F829CD" w:rsidRDefault="00F829CD" w:rsidP="00F8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9CD">
        <w:rPr>
          <w:rFonts w:ascii="Times New Roman" w:hAnsi="Times New Roman" w:cs="Times New Roman"/>
          <w:b/>
          <w:sz w:val="24"/>
          <w:szCs w:val="24"/>
        </w:rPr>
        <w:t>Related with guests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1: Login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Guest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Installed browser and active internet connection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F829CD" w:rsidRPr="005A3A02" w:rsidRDefault="00F829CD" w:rsidP="00F8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>User initiates browser</w:t>
      </w:r>
    </w:p>
    <w:p w:rsidR="00F829CD" w:rsidRPr="005A3A02" w:rsidRDefault="00F829CD" w:rsidP="00F8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specifies web address for accessing the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F829CD" w:rsidRDefault="00F829CD" w:rsidP="00F8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gives the login and password (refer </w:t>
      </w:r>
      <w:r>
        <w:rPr>
          <w:rFonts w:ascii="Times New Roman" w:hAnsi="Times New Roman" w:cs="Times New Roman"/>
          <w:sz w:val="24"/>
          <w:szCs w:val="24"/>
        </w:rPr>
        <w:t>to figure 4</w:t>
      </w:r>
      <w:r w:rsidRPr="005A3A0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Login form</w:t>
      </w:r>
      <w:r w:rsidRPr="005A3A02">
        <w:rPr>
          <w:rFonts w:ascii="Times New Roman" w:hAnsi="Times New Roman" w:cs="Times New Roman"/>
          <w:sz w:val="24"/>
          <w:szCs w:val="24"/>
        </w:rPr>
        <w:t>”)</w:t>
      </w:r>
    </w:p>
    <w:p w:rsidR="00F829CD" w:rsidRDefault="00F829CD" w:rsidP="00F8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registers the user as a sign member and sends him an e-mail if he is subscribed</w:t>
      </w:r>
    </w:p>
    <w:p w:rsidR="00F829CD" w:rsidRDefault="00F829CD" w:rsidP="00F8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site refreshes automatically in the top right corner of the web page (in place of the log in button) it displays their username.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F829CD" w:rsidRPr="00C128AD" w:rsidRDefault="00F829CD" w:rsidP="00F829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4.1. Authorization fails – wrong username/password</w:t>
      </w:r>
    </w:p>
    <w:p w:rsidR="00F829CD" w:rsidRPr="00C128AD" w:rsidRDefault="00F829CD" w:rsidP="00F82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Default="00F829CD" w:rsidP="00F829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that he typed the username/password wrong</w:t>
      </w:r>
    </w:p>
    <w:p w:rsidR="00F829CD" w:rsidRDefault="00F829CD" w:rsidP="00F829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Allow him to re-enter the username/password</w:t>
      </w:r>
    </w:p>
    <w:p w:rsidR="00F829CD" w:rsidRPr="00C128AD" w:rsidRDefault="00F829CD" w:rsidP="00F829CD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Authorization fails – forgotten username/password</w:t>
      </w:r>
    </w:p>
    <w:p w:rsidR="00F829CD" w:rsidRPr="00C128AD" w:rsidRDefault="00F829CD" w:rsidP="00F8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to enter his registered email</w:t>
      </w:r>
    </w:p>
    <w:p w:rsidR="00F829CD" w:rsidRPr="00A840D0" w:rsidRDefault="00F829CD" w:rsidP="00F8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A840D0" w:rsidRDefault="00F829CD" w:rsidP="00F829C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0D0">
        <w:rPr>
          <w:rFonts w:ascii="Times New Roman" w:hAnsi="Times New Roman" w:cs="Times New Roman"/>
          <w:sz w:val="24"/>
          <w:szCs w:val="24"/>
        </w:rPr>
        <w:t>User receives an email with instructions about his login credentials</w:t>
      </w:r>
    </w:p>
    <w:p w:rsidR="00F829CD" w:rsidRDefault="00F829CD" w:rsidP="00F829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9CD" w:rsidRDefault="00F829CD" w:rsidP="00F8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with Sign member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2: Change password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Sign member</w:t>
      </w:r>
    </w:p>
    <w:p w:rsidR="00F829CD" w:rsidRPr="00201C62" w:rsidRDefault="00F829CD" w:rsidP="00F829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Signed member logged in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F829CD" w:rsidRPr="005A3A02" w:rsidRDefault="00F829CD" w:rsidP="00F8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goes to the top right corner of the web page and clicks on their username. Then it drops a menu where he/she can select options</w:t>
      </w:r>
    </w:p>
    <w:p w:rsidR="00F829CD" w:rsidRPr="005A3A02" w:rsidRDefault="00F829CD" w:rsidP="00F8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selects the “Change password” option</w:t>
      </w:r>
    </w:p>
    <w:p w:rsidR="00F829CD" w:rsidRDefault="00F829CD" w:rsidP="00F8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box appears with rows – “Old password”, </w:t>
      </w:r>
      <w:r w:rsidRPr="008E123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“E-mail”,</w:t>
      </w:r>
      <w:r w:rsidRPr="008E12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“New password”, “Confirm new password”</w:t>
      </w:r>
    </w:p>
    <w:p w:rsidR="00F829CD" w:rsidRDefault="00F829CD" w:rsidP="00F8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 needs to type the old password first and then the new password</w:t>
      </w:r>
    </w:p>
    <w:p w:rsidR="00F829CD" w:rsidRPr="001D083D" w:rsidRDefault="00F829CD" w:rsidP="00F8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site refreshes automatically i</w:t>
      </w:r>
      <w:r>
        <w:rPr>
          <w:rFonts w:ascii="Times New Roman" w:hAnsi="Times New Roman" w:cs="Times New Roman"/>
          <w:sz w:val="24"/>
          <w:szCs w:val="24"/>
        </w:rPr>
        <w:t>n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centre of the web page displays a box with text “Password Changed”.</w:t>
      </w: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F829CD" w:rsidRPr="00201C62" w:rsidRDefault="00F829CD" w:rsidP="00F8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201C62" w:rsidRDefault="00F829CD" w:rsidP="00F8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201C62" w:rsidRDefault="00F829CD" w:rsidP="00F8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201C62" w:rsidRDefault="00F829CD" w:rsidP="00F8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C128AD" w:rsidRDefault="00F829CD" w:rsidP="00F829C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1C62">
        <w:rPr>
          <w:rFonts w:ascii="Times New Roman" w:hAnsi="Times New Roman" w:cs="Times New Roman"/>
          <w:sz w:val="24"/>
          <w:szCs w:val="24"/>
        </w:rPr>
        <w:t xml:space="preserve">Authorization fails </w:t>
      </w:r>
      <w:r>
        <w:rPr>
          <w:rFonts w:ascii="Times New Roman" w:hAnsi="Times New Roman" w:cs="Times New Roman"/>
          <w:sz w:val="24"/>
          <w:szCs w:val="24"/>
        </w:rPr>
        <w:t>- wrong old password</w:t>
      </w:r>
    </w:p>
    <w:p w:rsidR="00F829CD" w:rsidRDefault="00F829CD" w:rsidP="00F829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Prompt the user that he typed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wrong</w:t>
      </w:r>
    </w:p>
    <w:p w:rsidR="00F829CD" w:rsidRDefault="00F829CD" w:rsidP="00F829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Allow him to re-enter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>password</w:t>
      </w:r>
    </w:p>
    <w:p w:rsidR="00F829CD" w:rsidRPr="00C128AD" w:rsidRDefault="00F829CD" w:rsidP="00F829CD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Authorization fails – new password and confirm new password do not match</w:t>
      </w:r>
    </w:p>
    <w:p w:rsidR="00F829CD" w:rsidRPr="00985F87" w:rsidRDefault="00F829CD" w:rsidP="00F8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1D083D" w:rsidRDefault="00F829CD" w:rsidP="00F829C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Prompt the user that new password and confirm new password do not match</w:t>
      </w:r>
    </w:p>
    <w:p w:rsidR="00F829CD" w:rsidRPr="00985F87" w:rsidRDefault="00F829CD" w:rsidP="00F829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Default="00F829CD" w:rsidP="00F829C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Allow him to re-enter the attributes.</w:t>
      </w:r>
    </w:p>
    <w:p w:rsidR="00F829CD" w:rsidRDefault="00F829CD" w:rsidP="00F829CD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Authorization fails – new password and confirm password are less than 6 chars</w:t>
      </w:r>
    </w:p>
    <w:p w:rsidR="00F829CD" w:rsidRPr="00985F87" w:rsidRDefault="00F829CD" w:rsidP="00F829C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829CD" w:rsidRPr="00985F87" w:rsidRDefault="00F829CD" w:rsidP="00F829C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Prompt the user that password must be at least 6 characters</w:t>
      </w:r>
    </w:p>
    <w:p w:rsidR="00F829CD" w:rsidRPr="005A3A02" w:rsidRDefault="00F829CD" w:rsidP="00F829C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Allow him to re-enter new and confirm password</w:t>
      </w:r>
    </w:p>
    <w:p w:rsidR="00F829CD" w:rsidRPr="005A3A02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Pr="00FE281D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F829CD" w:rsidRPr="00251278" w:rsidRDefault="00F829CD" w:rsidP="00F829CD">
      <w:pPr>
        <w:rPr>
          <w:rFonts w:ascii="Times New Roman" w:hAnsi="Times New Roman" w:cs="Times New Roman"/>
          <w:sz w:val="24"/>
          <w:szCs w:val="24"/>
        </w:rPr>
      </w:pPr>
    </w:p>
    <w:p w:rsidR="004E24F8" w:rsidRPr="00FE281D" w:rsidRDefault="004E24F8" w:rsidP="004E24F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</w:p>
    <w:p w:rsidR="004E24F8" w:rsidRPr="00251278" w:rsidRDefault="004E24F8" w:rsidP="004E24F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B3F50" w:rsidRPr="00791337" w:rsidRDefault="00AB3F50" w:rsidP="004E24F8">
      <w:pPr>
        <w:rPr>
          <w:lang w:val="en-GB"/>
        </w:rPr>
      </w:pPr>
    </w:p>
    <w:sectPr w:rsidR="00AB3F50" w:rsidRPr="007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B53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408"/>
    <w:multiLevelType w:val="multilevel"/>
    <w:tmpl w:val="062E6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490537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075B6F"/>
    <w:multiLevelType w:val="multilevel"/>
    <w:tmpl w:val="9C88A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EE72F6"/>
    <w:multiLevelType w:val="hybridMultilevel"/>
    <w:tmpl w:val="4EAA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64688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4A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B6859"/>
    <w:multiLevelType w:val="hybridMultilevel"/>
    <w:tmpl w:val="91A85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039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882B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AF7AB0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E0755E"/>
    <w:multiLevelType w:val="multilevel"/>
    <w:tmpl w:val="06CE6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6252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4E24F8"/>
    <w:rsid w:val="00744BD7"/>
    <w:rsid w:val="0076018F"/>
    <w:rsid w:val="00791337"/>
    <w:rsid w:val="00AB3F50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0B6C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C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5</cp:revision>
  <dcterms:created xsi:type="dcterms:W3CDTF">2016-04-20T17:28:00Z</dcterms:created>
  <dcterms:modified xsi:type="dcterms:W3CDTF">2016-04-22T10:39:00Z</dcterms:modified>
</cp:coreProperties>
</file>