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0EE5B" w14:textId="2D2DB8C3" w:rsidR="00746BF8" w:rsidRDefault="00B06AF3" w:rsidP="00B06AF3">
      <w:pPr>
        <w:jc w:val="center"/>
        <w:rPr>
          <w:b/>
          <w:bCs/>
          <w:sz w:val="28"/>
          <w:szCs w:val="28"/>
        </w:rPr>
      </w:pPr>
      <w:r>
        <w:rPr>
          <w:b/>
          <w:bCs/>
          <w:sz w:val="28"/>
          <w:szCs w:val="28"/>
        </w:rPr>
        <w:t>Store Sales Dashboard Requirements</w:t>
      </w:r>
    </w:p>
    <w:p w14:paraId="35CE1571" w14:textId="77777777" w:rsidR="00B06AF3" w:rsidRDefault="00B06AF3" w:rsidP="00B06AF3">
      <w:pPr>
        <w:jc w:val="center"/>
        <w:rPr>
          <w:b/>
          <w:bCs/>
          <w:sz w:val="28"/>
          <w:szCs w:val="28"/>
        </w:rPr>
      </w:pPr>
    </w:p>
    <w:p w14:paraId="15F25279" w14:textId="7D4EB029" w:rsidR="003E279A" w:rsidRPr="008611A1" w:rsidRDefault="008611A1" w:rsidP="003E279A">
      <w:pPr>
        <w:spacing w:line="360" w:lineRule="auto"/>
        <w:rPr>
          <w:b/>
          <w:bCs/>
          <w:sz w:val="32"/>
          <w:szCs w:val="32"/>
          <w:u w:val="single"/>
        </w:rPr>
      </w:pPr>
      <w:r w:rsidRPr="008611A1">
        <w:rPr>
          <w:b/>
          <w:bCs/>
          <w:sz w:val="32"/>
          <w:szCs w:val="32"/>
          <w:u w:val="single"/>
        </w:rPr>
        <w:t>Situation</w:t>
      </w:r>
    </w:p>
    <w:p w14:paraId="7E6ABFBC" w14:textId="15631C29" w:rsidR="003E279A" w:rsidRDefault="00B95079" w:rsidP="00B06AF3">
      <w:pPr>
        <w:spacing w:line="360" w:lineRule="auto"/>
      </w:pPr>
      <w:r>
        <w:tab/>
      </w:r>
      <w:r w:rsidR="008611A1">
        <w:t xml:space="preserve">You have been hired by a sales company (A&amp;B) to help them make sense of their data using power BI and this is their first time </w:t>
      </w:r>
      <w:proofErr w:type="gramStart"/>
      <w:r w:rsidR="008611A1">
        <w:t>to interpret</w:t>
      </w:r>
      <w:proofErr w:type="gramEnd"/>
      <w:r w:rsidR="008611A1">
        <w:t xml:space="preserve"> their business data.</w:t>
      </w:r>
    </w:p>
    <w:p w14:paraId="1B351782" w14:textId="3D5A385D" w:rsidR="008611A1" w:rsidRPr="008611A1" w:rsidRDefault="008611A1" w:rsidP="00B06AF3">
      <w:pPr>
        <w:spacing w:line="360" w:lineRule="auto"/>
        <w:rPr>
          <w:b/>
          <w:bCs/>
          <w:sz w:val="32"/>
          <w:szCs w:val="32"/>
          <w:u w:val="single"/>
        </w:rPr>
      </w:pPr>
      <w:r w:rsidRPr="008611A1">
        <w:rPr>
          <w:b/>
          <w:bCs/>
          <w:sz w:val="32"/>
          <w:szCs w:val="32"/>
          <w:u w:val="single"/>
        </w:rPr>
        <w:t>Brief</w:t>
      </w:r>
    </w:p>
    <w:p w14:paraId="7E8D35A7" w14:textId="41028A05" w:rsidR="008611A1" w:rsidRDefault="008611A1" w:rsidP="00B06AF3">
      <w:pPr>
        <w:spacing w:line="360" w:lineRule="auto"/>
      </w:pPr>
      <w:r>
        <w:tab/>
        <w:t>The company wants to track KPIs (Revenue vs Target, Top selling product that drive revenue, and Top selling brands), compare current revenue vs last year’s revenue across product categories.</w:t>
      </w:r>
    </w:p>
    <w:p w14:paraId="39D4E9F9" w14:textId="60EF092F" w:rsidR="008611A1" w:rsidRPr="008611A1" w:rsidRDefault="008611A1" w:rsidP="00B06AF3">
      <w:pPr>
        <w:spacing w:line="360" w:lineRule="auto"/>
        <w:rPr>
          <w:b/>
          <w:bCs/>
          <w:sz w:val="32"/>
          <w:szCs w:val="32"/>
          <w:u w:val="single"/>
        </w:rPr>
      </w:pPr>
      <w:r w:rsidRPr="008611A1">
        <w:rPr>
          <w:b/>
          <w:bCs/>
          <w:sz w:val="32"/>
          <w:szCs w:val="32"/>
          <w:u w:val="single"/>
        </w:rPr>
        <w:t>Objectives</w:t>
      </w:r>
    </w:p>
    <w:p w14:paraId="35159F55" w14:textId="234DA031" w:rsidR="008611A1" w:rsidRPr="008611A1" w:rsidRDefault="008611A1" w:rsidP="00B06AF3">
      <w:pPr>
        <w:spacing w:line="360" w:lineRule="auto"/>
        <w:rPr>
          <w:b/>
          <w:bCs/>
        </w:rPr>
      </w:pPr>
      <w:r>
        <w:tab/>
      </w:r>
      <w:r w:rsidRPr="008611A1">
        <w:rPr>
          <w:b/>
          <w:bCs/>
        </w:rPr>
        <w:t>Use Power BI Desktop to:</w:t>
      </w:r>
    </w:p>
    <w:p w14:paraId="77A9DA1C" w14:textId="77777777" w:rsidR="008611A1" w:rsidRDefault="008611A1" w:rsidP="00B06AF3">
      <w:pPr>
        <w:pStyle w:val="ListParagraph"/>
        <w:numPr>
          <w:ilvl w:val="0"/>
          <w:numId w:val="1"/>
        </w:numPr>
        <w:spacing w:line="360" w:lineRule="auto"/>
      </w:pPr>
      <w:r>
        <w:t xml:space="preserve"> Connect and transform the row data.</w:t>
      </w:r>
    </w:p>
    <w:p w14:paraId="68BF9D69" w14:textId="77777777" w:rsidR="008611A1" w:rsidRDefault="008611A1" w:rsidP="00B06AF3">
      <w:pPr>
        <w:pStyle w:val="ListParagraph"/>
        <w:numPr>
          <w:ilvl w:val="0"/>
          <w:numId w:val="1"/>
        </w:numPr>
        <w:spacing w:line="360" w:lineRule="auto"/>
      </w:pPr>
      <w:r>
        <w:t>Build a relational data model.</w:t>
      </w:r>
    </w:p>
    <w:p w14:paraId="55033063" w14:textId="77777777" w:rsidR="008611A1" w:rsidRDefault="008611A1" w:rsidP="00B06AF3">
      <w:pPr>
        <w:pStyle w:val="ListParagraph"/>
        <w:numPr>
          <w:ilvl w:val="0"/>
          <w:numId w:val="1"/>
        </w:numPr>
        <w:spacing w:line="360" w:lineRule="auto"/>
      </w:pPr>
      <w:r>
        <w:t>Create DAX measures.</w:t>
      </w:r>
    </w:p>
    <w:p w14:paraId="337FDE8A" w14:textId="60D135A0" w:rsidR="008611A1" w:rsidRDefault="008611A1" w:rsidP="00B06AF3">
      <w:pPr>
        <w:pStyle w:val="ListParagraph"/>
        <w:numPr>
          <w:ilvl w:val="0"/>
          <w:numId w:val="1"/>
        </w:numPr>
        <w:spacing w:line="360" w:lineRule="auto"/>
      </w:pPr>
      <w:r>
        <w:t xml:space="preserve">Design an interactive report/dashboard and visualize the </w:t>
      </w:r>
      <w:proofErr w:type="gramStart"/>
      <w:r>
        <w:t>data</w:t>
      </w:r>
      <w:proofErr w:type="gramEnd"/>
    </w:p>
    <w:p w14:paraId="25D205DF" w14:textId="77777777" w:rsidR="003E279A" w:rsidRDefault="003E279A" w:rsidP="00B06AF3">
      <w:pPr>
        <w:spacing w:line="360" w:lineRule="auto"/>
      </w:pPr>
    </w:p>
    <w:p w14:paraId="519755CB" w14:textId="6C6861ED" w:rsidR="003E279A" w:rsidRDefault="003E279A" w:rsidP="00B06AF3">
      <w:pPr>
        <w:spacing w:line="360" w:lineRule="auto"/>
      </w:pPr>
      <w:r w:rsidRPr="003E279A">
        <w:lastRenderedPageBreak/>
        <w:drawing>
          <wp:inline distT="0" distB="0" distL="0" distR="0" wp14:anchorId="7B81AC2B" wp14:editId="568E9599">
            <wp:extent cx="5943600" cy="3337560"/>
            <wp:effectExtent l="0" t="0" r="0" b="0"/>
            <wp:docPr id="801367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67500" name="Picture 1" descr="A screenshot of a computer&#10;&#10;Description automatically generated"/>
                    <pic:cNvPicPr/>
                  </pic:nvPicPr>
                  <pic:blipFill>
                    <a:blip r:embed="rId5"/>
                    <a:stretch>
                      <a:fillRect/>
                    </a:stretch>
                  </pic:blipFill>
                  <pic:spPr>
                    <a:xfrm>
                      <a:off x="0" y="0"/>
                      <a:ext cx="5943600" cy="3337560"/>
                    </a:xfrm>
                    <a:prstGeom prst="rect">
                      <a:avLst/>
                    </a:prstGeom>
                  </pic:spPr>
                </pic:pic>
              </a:graphicData>
            </a:graphic>
          </wp:inline>
        </w:drawing>
      </w:r>
    </w:p>
    <w:p w14:paraId="6E0BF800" w14:textId="053807FE" w:rsidR="00B06AF3" w:rsidRDefault="00B06AF3" w:rsidP="00B06AF3">
      <w:pPr>
        <w:spacing w:line="360" w:lineRule="auto"/>
      </w:pPr>
      <w:r>
        <w:t xml:space="preserve">Dashboard </w:t>
      </w:r>
      <w:r w:rsidR="00033BE6">
        <w:t xml:space="preserve">#2 </w:t>
      </w:r>
      <w:r>
        <w:t>requirements:</w:t>
      </w:r>
    </w:p>
    <w:p w14:paraId="2D8EA6C4" w14:textId="0372DF65" w:rsidR="00B06AF3" w:rsidRDefault="00B06AF3" w:rsidP="00B06AF3">
      <w:pPr>
        <w:spacing w:line="360" w:lineRule="auto"/>
      </w:pPr>
      <w:r>
        <w:tab/>
        <w:t>Create a dashboard that only delves into customers’ behavior. The dashboard will need to show sales by age range, customer purchases by weekday, customers by spending range and how many customers make purchases by the temperature of the day.</w:t>
      </w:r>
    </w:p>
    <w:p w14:paraId="42F2BCCA" w14:textId="76FB0BE8" w:rsidR="00033BE6" w:rsidRDefault="00033BE6" w:rsidP="00B06AF3">
      <w:pPr>
        <w:spacing w:line="360" w:lineRule="auto"/>
      </w:pPr>
      <w:r w:rsidRPr="00033BE6">
        <w:drawing>
          <wp:inline distT="0" distB="0" distL="0" distR="0" wp14:anchorId="2BF0E571" wp14:editId="3C4EB4DE">
            <wp:extent cx="5943600" cy="3342005"/>
            <wp:effectExtent l="0" t="0" r="0" b="0"/>
            <wp:docPr id="17336823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82313" name="Picture 1" descr="A screenshot of a graph&#10;&#10;Description automatically generated"/>
                    <pic:cNvPicPr/>
                  </pic:nvPicPr>
                  <pic:blipFill>
                    <a:blip r:embed="rId6"/>
                    <a:stretch>
                      <a:fillRect/>
                    </a:stretch>
                  </pic:blipFill>
                  <pic:spPr>
                    <a:xfrm>
                      <a:off x="0" y="0"/>
                      <a:ext cx="5943600" cy="3342005"/>
                    </a:xfrm>
                    <a:prstGeom prst="rect">
                      <a:avLst/>
                    </a:prstGeom>
                  </pic:spPr>
                </pic:pic>
              </a:graphicData>
            </a:graphic>
          </wp:inline>
        </w:drawing>
      </w:r>
    </w:p>
    <w:p w14:paraId="3C800E63" w14:textId="0DC7797E" w:rsidR="00033BE6" w:rsidRDefault="00033BE6" w:rsidP="00033BE6">
      <w:pPr>
        <w:spacing w:line="360" w:lineRule="auto"/>
      </w:pPr>
      <w:r>
        <w:lastRenderedPageBreak/>
        <w:t>Dashboard #</w:t>
      </w:r>
      <w:r>
        <w:t>3</w:t>
      </w:r>
      <w:r>
        <w:t xml:space="preserve"> requirements:</w:t>
      </w:r>
    </w:p>
    <w:p w14:paraId="42203DA7" w14:textId="25462D16" w:rsidR="006E3601" w:rsidRDefault="006E3601" w:rsidP="00033BE6">
      <w:pPr>
        <w:spacing w:line="360" w:lineRule="auto"/>
      </w:pPr>
      <w:r>
        <w:tab/>
        <w:t>Create an employee dashboard. The dashboard needs to show how the company spent on employee salary since its inception to the current year. Who is the top employee? Employee distance to work, work absence, reasons and when.</w:t>
      </w:r>
    </w:p>
    <w:p w14:paraId="68036F2A" w14:textId="77777777" w:rsidR="00033BE6" w:rsidRDefault="00033BE6" w:rsidP="00B06AF3">
      <w:pPr>
        <w:spacing w:line="360" w:lineRule="auto"/>
      </w:pPr>
    </w:p>
    <w:p w14:paraId="4F9ACC8F" w14:textId="5510CB82" w:rsidR="00033BE6" w:rsidRPr="00B06AF3" w:rsidRDefault="00033BE6" w:rsidP="00B06AF3">
      <w:pPr>
        <w:spacing w:line="360" w:lineRule="auto"/>
      </w:pPr>
      <w:r w:rsidRPr="00033BE6">
        <w:drawing>
          <wp:inline distT="0" distB="0" distL="0" distR="0" wp14:anchorId="005C0FA6" wp14:editId="1549CC0E">
            <wp:extent cx="5943600" cy="3354705"/>
            <wp:effectExtent l="0" t="0" r="0" b="0"/>
            <wp:docPr id="2028862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2392" name="Picture 1" descr="A screenshot of a computer&#10;&#10;Description automatically generated"/>
                    <pic:cNvPicPr/>
                  </pic:nvPicPr>
                  <pic:blipFill>
                    <a:blip r:embed="rId7"/>
                    <a:stretch>
                      <a:fillRect/>
                    </a:stretch>
                  </pic:blipFill>
                  <pic:spPr>
                    <a:xfrm>
                      <a:off x="0" y="0"/>
                      <a:ext cx="5943600" cy="3354705"/>
                    </a:xfrm>
                    <a:prstGeom prst="rect">
                      <a:avLst/>
                    </a:prstGeom>
                  </pic:spPr>
                </pic:pic>
              </a:graphicData>
            </a:graphic>
          </wp:inline>
        </w:drawing>
      </w:r>
    </w:p>
    <w:sectPr w:rsidR="00033BE6" w:rsidRPr="00B0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4DE7"/>
    <w:multiLevelType w:val="hybridMultilevel"/>
    <w:tmpl w:val="CB2035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7852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F8"/>
    <w:rsid w:val="00033BE6"/>
    <w:rsid w:val="003E279A"/>
    <w:rsid w:val="006E3601"/>
    <w:rsid w:val="00746BF8"/>
    <w:rsid w:val="008611A1"/>
    <w:rsid w:val="00B06AF3"/>
    <w:rsid w:val="00B9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48D6"/>
  <w15:chartTrackingRefBased/>
  <w15:docId w15:val="{4B04D3DA-6B4A-4D92-9C1F-0970B919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BF8"/>
    <w:rPr>
      <w:rFonts w:eastAsiaTheme="majorEastAsia" w:cstheme="majorBidi"/>
      <w:color w:val="272727" w:themeColor="text1" w:themeTint="D8"/>
    </w:rPr>
  </w:style>
  <w:style w:type="paragraph" w:styleId="Title">
    <w:name w:val="Title"/>
    <w:basedOn w:val="Normal"/>
    <w:next w:val="Normal"/>
    <w:link w:val="TitleChar"/>
    <w:uiPriority w:val="10"/>
    <w:qFormat/>
    <w:rsid w:val="0074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BF8"/>
    <w:pPr>
      <w:spacing w:before="160"/>
      <w:jc w:val="center"/>
    </w:pPr>
    <w:rPr>
      <w:i/>
      <w:iCs/>
      <w:color w:val="404040" w:themeColor="text1" w:themeTint="BF"/>
    </w:rPr>
  </w:style>
  <w:style w:type="character" w:customStyle="1" w:styleId="QuoteChar">
    <w:name w:val="Quote Char"/>
    <w:basedOn w:val="DefaultParagraphFont"/>
    <w:link w:val="Quote"/>
    <w:uiPriority w:val="29"/>
    <w:rsid w:val="00746BF8"/>
    <w:rPr>
      <w:i/>
      <w:iCs/>
      <w:color w:val="404040" w:themeColor="text1" w:themeTint="BF"/>
    </w:rPr>
  </w:style>
  <w:style w:type="paragraph" w:styleId="ListParagraph">
    <w:name w:val="List Paragraph"/>
    <w:basedOn w:val="Normal"/>
    <w:uiPriority w:val="34"/>
    <w:qFormat/>
    <w:rsid w:val="00746BF8"/>
    <w:pPr>
      <w:ind w:left="720"/>
      <w:contextualSpacing/>
    </w:pPr>
  </w:style>
  <w:style w:type="character" w:styleId="IntenseEmphasis">
    <w:name w:val="Intense Emphasis"/>
    <w:basedOn w:val="DefaultParagraphFont"/>
    <w:uiPriority w:val="21"/>
    <w:qFormat/>
    <w:rsid w:val="00746BF8"/>
    <w:rPr>
      <w:i/>
      <w:iCs/>
      <w:color w:val="0F4761" w:themeColor="accent1" w:themeShade="BF"/>
    </w:rPr>
  </w:style>
  <w:style w:type="paragraph" w:styleId="IntenseQuote">
    <w:name w:val="Intense Quote"/>
    <w:basedOn w:val="Normal"/>
    <w:next w:val="Normal"/>
    <w:link w:val="IntenseQuoteChar"/>
    <w:uiPriority w:val="30"/>
    <w:qFormat/>
    <w:rsid w:val="00746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BF8"/>
    <w:rPr>
      <w:i/>
      <w:iCs/>
      <w:color w:val="0F4761" w:themeColor="accent1" w:themeShade="BF"/>
    </w:rPr>
  </w:style>
  <w:style w:type="character" w:styleId="IntenseReference">
    <w:name w:val="Intense Reference"/>
    <w:basedOn w:val="DefaultParagraphFont"/>
    <w:uiPriority w:val="32"/>
    <w:qFormat/>
    <w:rsid w:val="00746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Amadou</dc:creator>
  <cp:keywords/>
  <dc:description/>
  <cp:lastModifiedBy>Mohamed Amadou</cp:lastModifiedBy>
  <cp:revision>6</cp:revision>
  <dcterms:created xsi:type="dcterms:W3CDTF">2024-03-19T12:14:00Z</dcterms:created>
  <dcterms:modified xsi:type="dcterms:W3CDTF">2024-03-20T14:33:00Z</dcterms:modified>
</cp:coreProperties>
</file>