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40EC" w14:textId="0D40FAD3" w:rsidR="0063355D" w:rsidRDefault="000150FB" w:rsidP="0063355D">
      <w:pPr>
        <w:jc w:val="center"/>
      </w:pPr>
      <w:bookmarkStart w:id="0" w:name="_Hlk214008072"/>
      <w:bookmarkEnd w:id="0"/>
      <w:r>
        <w:rPr>
          <w:rFonts w:cs="Times New Roman"/>
          <w:szCs w:val="24"/>
        </w:rPr>
        <w:t xml:space="preserve"> </w:t>
      </w:r>
      <w:r w:rsidR="006540C6" w:rsidRPr="002B623A">
        <w:rPr>
          <w:rFonts w:cs="Times New Roman"/>
          <w:szCs w:val="24"/>
        </w:rPr>
        <w:t>Челябинск, 202</w:t>
      </w:r>
      <w:r w:rsidR="00B50293">
        <w:rPr>
          <w:rFonts w:cs="Times New Roman"/>
          <w:szCs w:val="24"/>
        </w:rPr>
        <w:t>5</w:t>
      </w:r>
    </w:p>
    <w:tbl>
      <w:tblPr>
        <w:tblStyle w:val="ae"/>
        <w:tblpPr w:horzAnchor="margin" w:tblpX="-254" w:tblpY="1"/>
        <w:tblOverlap w:val="never"/>
        <w:tblW w:w="10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4394"/>
        <w:gridCol w:w="564"/>
        <w:gridCol w:w="2685"/>
        <w:gridCol w:w="153"/>
        <w:gridCol w:w="2126"/>
        <w:gridCol w:w="278"/>
      </w:tblGrid>
      <w:tr w:rsidR="00873B81" w14:paraId="4CB0F73E" w14:textId="77777777" w:rsidTr="009326E3">
        <w:trPr>
          <w:trHeight w:val="1985"/>
        </w:trPr>
        <w:tc>
          <w:tcPr>
            <w:tcW w:w="4678" w:type="dxa"/>
            <w:gridSpan w:val="2"/>
            <w:tcBorders>
              <w:bottom w:val="single" w:sz="12" w:space="0" w:color="auto"/>
            </w:tcBorders>
            <w:vAlign w:val="center"/>
          </w:tcPr>
          <w:p w14:paraId="4D7176C0" w14:textId="77777777" w:rsidR="00873B81" w:rsidRPr="002B623A" w:rsidRDefault="00873B81" w:rsidP="009326E3">
            <w:pPr>
              <w:jc w:val="center"/>
              <w:rPr>
                <w:rFonts w:cs="Times New Roman"/>
                <w:szCs w:val="24"/>
              </w:rPr>
            </w:pPr>
            <w:r w:rsidRPr="002B623A">
              <w:rPr>
                <w:rFonts w:cs="Times New Roman"/>
                <w:szCs w:val="24"/>
              </w:rPr>
              <w:t>ПРОМышленные Автоматизированные Технологии И Системы</w:t>
            </w:r>
          </w:p>
          <w:p w14:paraId="14E57580" w14:textId="77777777" w:rsidR="00873B81" w:rsidRDefault="00873B81" w:rsidP="009326E3">
            <w:pPr>
              <w:jc w:val="center"/>
            </w:pPr>
            <w:r w:rsidRPr="002B623A">
              <w:rPr>
                <w:rFonts w:cs="Times New Roman"/>
                <w:szCs w:val="24"/>
              </w:rPr>
              <w:t>Проектирование, наладка, поставка электроприводов и систем автоматизации</w:t>
            </w:r>
          </w:p>
        </w:tc>
        <w:tc>
          <w:tcPr>
            <w:tcW w:w="5806" w:type="dxa"/>
            <w:gridSpan w:val="5"/>
            <w:vAlign w:val="center"/>
          </w:tcPr>
          <w:p w14:paraId="41D9697F" w14:textId="6B2E9E10" w:rsidR="00873B81" w:rsidRDefault="00873B81" w:rsidP="009326E3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E37A19E" wp14:editId="073FE9B7">
                  <wp:extent cx="3498574" cy="698696"/>
                  <wp:effectExtent l="0" t="0" r="6985" b="6350"/>
                  <wp:docPr id="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188" cy="81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B81" w14:paraId="5FBCBC1F" w14:textId="77777777" w:rsidTr="009326E3">
        <w:trPr>
          <w:trHeight w:val="851"/>
        </w:trPr>
        <w:tc>
          <w:tcPr>
            <w:tcW w:w="10484" w:type="dxa"/>
            <w:gridSpan w:val="7"/>
            <w:tcBorders>
              <w:top w:val="single" w:sz="12" w:space="0" w:color="auto"/>
            </w:tcBorders>
          </w:tcPr>
          <w:p w14:paraId="3C09D1A7" w14:textId="77777777" w:rsidR="00873B81" w:rsidRPr="002B623A" w:rsidRDefault="00873B81" w:rsidP="009326E3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873B81" w14:paraId="39C10C10" w14:textId="77777777" w:rsidTr="009326E3">
        <w:trPr>
          <w:trHeight w:val="1134"/>
        </w:trPr>
        <w:tc>
          <w:tcPr>
            <w:tcW w:w="284" w:type="dxa"/>
          </w:tcPr>
          <w:p w14:paraId="6689E3E6" w14:textId="77777777" w:rsidR="00873B81" w:rsidRPr="002B623A" w:rsidRDefault="00873B81" w:rsidP="009326E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958" w:type="dxa"/>
            <w:gridSpan w:val="2"/>
          </w:tcPr>
          <w:p w14:paraId="52F8EB4F" w14:textId="770A1E94" w:rsidR="00873B81" w:rsidRPr="00D865E7" w:rsidRDefault="00950AEE" w:rsidP="00D865E7">
            <w:pPr>
              <w:rPr>
                <w:rFonts w:cs="Times New Roman"/>
                <w:szCs w:val="24"/>
              </w:rPr>
            </w:pPr>
            <w:r w:rsidRPr="00D865E7">
              <w:rPr>
                <w:rFonts w:cs="Times New Roman"/>
                <w:szCs w:val="24"/>
              </w:rPr>
              <w:t xml:space="preserve">Заказчик </w:t>
            </w:r>
            <w:r>
              <w:t>ООО</w:t>
            </w:r>
            <w:r w:rsidR="003D6758" w:rsidRPr="003D6758">
              <w:rPr>
                <w:rFonts w:cs="Times New Roman"/>
                <w:szCs w:val="24"/>
              </w:rPr>
              <w:t xml:space="preserve"> "КСМО Компонент"</w:t>
            </w:r>
          </w:p>
        </w:tc>
        <w:tc>
          <w:tcPr>
            <w:tcW w:w="4964" w:type="dxa"/>
            <w:gridSpan w:val="3"/>
          </w:tcPr>
          <w:p w14:paraId="32682019" w14:textId="6B22B1A2" w:rsidR="00873B81" w:rsidRPr="00D865E7" w:rsidRDefault="00873B81" w:rsidP="00D865E7">
            <w:pPr>
              <w:jc w:val="right"/>
              <w:rPr>
                <w:rFonts w:cs="Times New Roman"/>
                <w:szCs w:val="24"/>
              </w:rPr>
            </w:pPr>
            <w:r w:rsidRPr="00D865E7">
              <w:rPr>
                <w:rFonts w:cs="Times New Roman"/>
                <w:szCs w:val="24"/>
              </w:rPr>
              <w:t>Договор №</w:t>
            </w:r>
            <w:r w:rsidR="003D6758">
              <w:rPr>
                <w:rFonts w:cs="Times New Roman"/>
                <w:szCs w:val="24"/>
              </w:rPr>
              <w:t>_____________</w:t>
            </w:r>
          </w:p>
        </w:tc>
        <w:tc>
          <w:tcPr>
            <w:tcW w:w="278" w:type="dxa"/>
          </w:tcPr>
          <w:p w14:paraId="5FA43639" w14:textId="77777777" w:rsidR="00873B81" w:rsidRPr="005820A7" w:rsidRDefault="00873B81" w:rsidP="003D6758">
            <w:pPr>
              <w:rPr>
                <w:rFonts w:cs="Times New Roman"/>
                <w:color w:val="FF0000"/>
                <w:szCs w:val="24"/>
              </w:rPr>
            </w:pPr>
          </w:p>
        </w:tc>
      </w:tr>
      <w:tr w:rsidR="00873B81" w14:paraId="13C55B9D" w14:textId="77777777" w:rsidTr="009326E3">
        <w:trPr>
          <w:trHeight w:val="2552"/>
        </w:trPr>
        <w:tc>
          <w:tcPr>
            <w:tcW w:w="10484" w:type="dxa"/>
            <w:gridSpan w:val="7"/>
          </w:tcPr>
          <w:p w14:paraId="6B9B24D7" w14:textId="77777777" w:rsidR="003D6758" w:rsidRDefault="003D6758" w:rsidP="003D6758">
            <w:pPr>
              <w:tabs>
                <w:tab w:val="right" w:pos="10206"/>
              </w:tabs>
              <w:spacing w:line="240" w:lineRule="atLeast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АО «Концерн Калашников»</w:t>
            </w:r>
          </w:p>
          <w:p w14:paraId="39E14E8E" w14:textId="77777777" w:rsidR="003D6758" w:rsidRDefault="003D6758" w:rsidP="003D6758">
            <w:pPr>
              <w:tabs>
                <w:tab w:val="right" w:pos="10206"/>
              </w:tabs>
              <w:spacing w:line="240" w:lineRule="atLeast"/>
              <w:jc w:val="center"/>
              <w:rPr>
                <w:b/>
                <w:iCs/>
                <w:sz w:val="28"/>
                <w:szCs w:val="28"/>
              </w:rPr>
            </w:pPr>
          </w:p>
          <w:p w14:paraId="44CD51BB" w14:textId="138F8092" w:rsidR="00873B81" w:rsidRPr="002B623A" w:rsidRDefault="003D6758" w:rsidP="003D6758">
            <w:pPr>
              <w:jc w:val="center"/>
              <w:rPr>
                <w:rFonts w:cs="Times New Roman"/>
                <w:szCs w:val="24"/>
              </w:rPr>
            </w:pPr>
            <w:r w:rsidRPr="003D6758">
              <w:rPr>
                <w:b/>
                <w:sz w:val="28"/>
                <w:szCs w:val="28"/>
              </w:rPr>
              <w:t>Модернизация горизонтально-ковочной машины SHK-10</w:t>
            </w:r>
          </w:p>
        </w:tc>
      </w:tr>
      <w:tr w:rsidR="00873B81" w14:paraId="759BE8AF" w14:textId="77777777" w:rsidTr="009326E3">
        <w:trPr>
          <w:trHeight w:val="1134"/>
        </w:trPr>
        <w:tc>
          <w:tcPr>
            <w:tcW w:w="10484" w:type="dxa"/>
            <w:gridSpan w:val="7"/>
          </w:tcPr>
          <w:p w14:paraId="15583FFF" w14:textId="77777777" w:rsidR="00873B81" w:rsidRPr="00EC0813" w:rsidRDefault="00D865E7" w:rsidP="009326E3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ЭКСПЛУАТАЦИОННАЯ</w:t>
            </w:r>
            <w:r w:rsidR="00873B81" w:rsidRPr="00EC0813">
              <w:rPr>
                <w:rFonts w:cs="Times New Roman"/>
                <w:sz w:val="32"/>
                <w:szCs w:val="32"/>
              </w:rPr>
              <w:t xml:space="preserve"> ДОКУМЕНТАЦИЯ</w:t>
            </w:r>
          </w:p>
        </w:tc>
      </w:tr>
      <w:tr w:rsidR="00873B81" w14:paraId="21F2B9D1" w14:textId="77777777" w:rsidTr="009326E3">
        <w:trPr>
          <w:trHeight w:val="2809"/>
        </w:trPr>
        <w:tc>
          <w:tcPr>
            <w:tcW w:w="10484" w:type="dxa"/>
            <w:gridSpan w:val="7"/>
          </w:tcPr>
          <w:p w14:paraId="793A739D" w14:textId="77777777" w:rsidR="00873B81" w:rsidRPr="00EC0813" w:rsidRDefault="00873B81" w:rsidP="009326E3">
            <w:pPr>
              <w:spacing w:before="240"/>
              <w:jc w:val="center"/>
              <w:rPr>
                <w:rFonts w:cs="Times New Roman"/>
                <w:sz w:val="32"/>
                <w:szCs w:val="32"/>
              </w:rPr>
            </w:pPr>
            <w:r w:rsidRPr="00EC0813">
              <w:rPr>
                <w:rFonts w:cs="Times New Roman"/>
                <w:sz w:val="32"/>
                <w:szCs w:val="32"/>
              </w:rPr>
              <w:t>Электроприводы и автоматизация</w:t>
            </w:r>
          </w:p>
          <w:p w14:paraId="2EE7DF8E" w14:textId="153377A6" w:rsidR="003D6758" w:rsidRPr="00D865E7" w:rsidRDefault="00873B81" w:rsidP="003D6758">
            <w:pPr>
              <w:spacing w:before="240"/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Том </w:t>
            </w:r>
            <w:r w:rsidR="00D865E7" w:rsidRPr="00D865E7">
              <w:rPr>
                <w:rFonts w:cs="Times New Roman"/>
                <w:sz w:val="32"/>
                <w:szCs w:val="32"/>
              </w:rPr>
              <w:t xml:space="preserve"> </w:t>
            </w:r>
            <w:r w:rsidR="003D6758" w:rsidRPr="00D865E7">
              <w:rPr>
                <w:rFonts w:cs="Times New Roman"/>
                <w:sz w:val="32"/>
                <w:szCs w:val="32"/>
              </w:rPr>
              <w:t xml:space="preserve">– </w:t>
            </w:r>
            <w:r w:rsidR="003D6758">
              <w:t xml:space="preserve"> </w:t>
            </w:r>
            <w:bookmarkStart w:id="1" w:name="_Hlk174568504"/>
            <w:r w:rsidR="003D6758" w:rsidRPr="003D6758">
              <w:rPr>
                <w:rFonts w:cs="Times New Roman"/>
                <w:sz w:val="32"/>
                <w:szCs w:val="32"/>
              </w:rPr>
              <w:t>ч004</w:t>
            </w:r>
            <w:r w:rsidR="00855B76">
              <w:rPr>
                <w:rFonts w:cs="Times New Roman"/>
                <w:sz w:val="32"/>
                <w:szCs w:val="32"/>
              </w:rPr>
              <w:t>40</w:t>
            </w:r>
            <w:r w:rsidR="003D6758" w:rsidRPr="003D6758">
              <w:rPr>
                <w:rFonts w:cs="Times New Roman"/>
                <w:sz w:val="32"/>
                <w:szCs w:val="32"/>
              </w:rPr>
              <w:t>-АТХ1.1</w:t>
            </w:r>
            <w:bookmarkEnd w:id="1"/>
            <w:r w:rsidR="003D6758" w:rsidRPr="00D865E7">
              <w:rPr>
                <w:rFonts w:cs="Times New Roman"/>
                <w:sz w:val="32"/>
                <w:szCs w:val="32"/>
              </w:rPr>
              <w:t>.И3</w:t>
            </w:r>
          </w:p>
          <w:p w14:paraId="0316EF9B" w14:textId="2E8C6780" w:rsidR="00873B81" w:rsidRPr="00EC0813" w:rsidRDefault="00E42285" w:rsidP="009326E3">
            <w:pPr>
              <w:jc w:val="center"/>
              <w:rPr>
                <w:rFonts w:cs="Times New Roman"/>
                <w:sz w:val="32"/>
                <w:szCs w:val="32"/>
              </w:rPr>
            </w:pPr>
            <w:r w:rsidRPr="00E42285">
              <w:rPr>
                <w:rFonts w:cs="Times New Roman"/>
                <w:sz w:val="32"/>
                <w:szCs w:val="32"/>
              </w:rPr>
              <w:t>Руководство по эксплуатации програ</w:t>
            </w:r>
            <w:r>
              <w:rPr>
                <w:rFonts w:cs="Times New Roman"/>
                <w:sz w:val="32"/>
                <w:szCs w:val="32"/>
              </w:rPr>
              <w:t>м</w:t>
            </w:r>
            <w:r w:rsidRPr="00E42285">
              <w:rPr>
                <w:rFonts w:cs="Times New Roman"/>
                <w:sz w:val="32"/>
                <w:szCs w:val="32"/>
              </w:rPr>
              <w:t>много обеспечения СУ</w:t>
            </w:r>
          </w:p>
        </w:tc>
      </w:tr>
      <w:tr w:rsidR="00873B81" w14:paraId="7FC9D1F5" w14:textId="77777777" w:rsidTr="009326E3">
        <w:trPr>
          <w:trHeight w:val="820"/>
        </w:trPr>
        <w:tc>
          <w:tcPr>
            <w:tcW w:w="7927" w:type="dxa"/>
            <w:gridSpan w:val="4"/>
          </w:tcPr>
          <w:p w14:paraId="77CF5CB8" w14:textId="77777777" w:rsidR="00873B81" w:rsidRPr="006028FD" w:rsidRDefault="00873B81" w:rsidP="00D865E7">
            <w:pPr>
              <w:jc w:val="right"/>
              <w:rPr>
                <w:rFonts w:cs="Times New Roman"/>
                <w:color w:val="000000" w:themeColor="text1"/>
                <w:szCs w:val="24"/>
              </w:rPr>
            </w:pPr>
            <w:r w:rsidRPr="006028FD">
              <w:rPr>
                <w:rFonts w:cs="Times New Roman"/>
                <w:color w:val="000000" w:themeColor="text1"/>
                <w:szCs w:val="24"/>
              </w:rPr>
              <w:t>Разработал</w:t>
            </w:r>
          </w:p>
          <w:p w14:paraId="6924EEDC" w14:textId="77777777" w:rsidR="00873B81" w:rsidRPr="006028FD" w:rsidRDefault="00873B81" w:rsidP="00D865E7">
            <w:pPr>
              <w:jc w:val="right"/>
              <w:rPr>
                <w:rFonts w:cs="Times New Roman"/>
                <w:color w:val="000000" w:themeColor="text1"/>
                <w:szCs w:val="24"/>
              </w:rPr>
            </w:pPr>
          </w:p>
          <w:p w14:paraId="48EC5D0A" w14:textId="77777777" w:rsidR="00873B81" w:rsidRPr="006028FD" w:rsidRDefault="00873B81" w:rsidP="00D865E7">
            <w:pPr>
              <w:jc w:val="right"/>
              <w:rPr>
                <w:rFonts w:cs="Times New Roman"/>
                <w:color w:val="000000" w:themeColor="text1"/>
                <w:szCs w:val="24"/>
              </w:rPr>
            </w:pPr>
            <w:r w:rsidRPr="006028FD">
              <w:rPr>
                <w:rFonts w:cs="Times New Roman"/>
                <w:color w:val="000000" w:themeColor="text1"/>
                <w:szCs w:val="24"/>
              </w:rPr>
              <w:t>ГИП:</w:t>
            </w:r>
          </w:p>
        </w:tc>
        <w:tc>
          <w:tcPr>
            <w:tcW w:w="153" w:type="dxa"/>
          </w:tcPr>
          <w:p w14:paraId="2EBA30C9" w14:textId="77777777" w:rsidR="00873B81" w:rsidRPr="006028FD" w:rsidRDefault="00873B81" w:rsidP="00D865E7">
            <w:pPr>
              <w:rPr>
                <w:rFonts w:cs="Times New Roman"/>
                <w:color w:val="000000" w:themeColor="text1"/>
                <w:szCs w:val="24"/>
              </w:rPr>
            </w:pPr>
            <w:r w:rsidRPr="006028FD">
              <w:rPr>
                <w:rFonts w:cs="Times New Roman"/>
                <w:color w:val="000000" w:themeColor="text1"/>
                <w:szCs w:val="24"/>
              </w:rPr>
              <w:t>:</w:t>
            </w:r>
          </w:p>
        </w:tc>
        <w:tc>
          <w:tcPr>
            <w:tcW w:w="2404" w:type="dxa"/>
            <w:gridSpan w:val="2"/>
          </w:tcPr>
          <w:p w14:paraId="37EE54EE" w14:textId="77777777" w:rsidR="00873B81" w:rsidRPr="006028FD" w:rsidRDefault="006028FD" w:rsidP="00D865E7">
            <w:pPr>
              <w:rPr>
                <w:rFonts w:cs="Times New Roman"/>
                <w:color w:val="000000" w:themeColor="text1"/>
                <w:szCs w:val="24"/>
              </w:rPr>
            </w:pPr>
            <w:r w:rsidRPr="006028FD">
              <w:rPr>
                <w:rFonts w:cs="Times New Roman"/>
                <w:color w:val="000000" w:themeColor="text1"/>
                <w:szCs w:val="24"/>
              </w:rPr>
              <w:t>Серебряков П.Б.</w:t>
            </w:r>
          </w:p>
          <w:p w14:paraId="4D3CF3FE" w14:textId="77777777" w:rsidR="00873B81" w:rsidRPr="006028FD" w:rsidRDefault="00873B81" w:rsidP="00D865E7">
            <w:pPr>
              <w:jc w:val="right"/>
              <w:rPr>
                <w:rFonts w:cs="Times New Roman"/>
                <w:color w:val="000000" w:themeColor="text1"/>
                <w:szCs w:val="24"/>
              </w:rPr>
            </w:pPr>
          </w:p>
          <w:p w14:paraId="366946B1" w14:textId="41245140" w:rsidR="00873B81" w:rsidRPr="006028FD" w:rsidRDefault="003D6758" w:rsidP="00D865E7">
            <w:pPr>
              <w:rPr>
                <w:rFonts w:cs="Times New Roman"/>
                <w:color w:val="000000" w:themeColor="text1"/>
                <w:szCs w:val="24"/>
              </w:rPr>
            </w:pPr>
            <w:r w:rsidRPr="003D6758">
              <w:rPr>
                <w:rFonts w:cs="Times New Roman"/>
                <w:color w:val="000000" w:themeColor="text1"/>
                <w:szCs w:val="24"/>
              </w:rPr>
              <w:t>Переверзин Н.Ю.</w:t>
            </w:r>
          </w:p>
        </w:tc>
      </w:tr>
      <w:tr w:rsidR="00873B81" w14:paraId="215B13A4" w14:textId="77777777" w:rsidTr="009326E3">
        <w:trPr>
          <w:trHeight w:val="3707"/>
        </w:trPr>
        <w:tc>
          <w:tcPr>
            <w:tcW w:w="10484" w:type="dxa"/>
            <w:gridSpan w:val="7"/>
          </w:tcPr>
          <w:p w14:paraId="7C88A627" w14:textId="77777777" w:rsidR="00873B81" w:rsidRPr="002B623A" w:rsidRDefault="00873B81" w:rsidP="009326E3">
            <w:pPr>
              <w:rPr>
                <w:rFonts w:cs="Times New Roman"/>
                <w:szCs w:val="24"/>
              </w:rPr>
            </w:pPr>
          </w:p>
        </w:tc>
      </w:tr>
      <w:tr w:rsidR="00873B81" w14:paraId="1CDA47AC" w14:textId="77777777" w:rsidTr="009326E3">
        <w:trPr>
          <w:trHeight w:val="80"/>
        </w:trPr>
        <w:tc>
          <w:tcPr>
            <w:tcW w:w="10484" w:type="dxa"/>
            <w:gridSpan w:val="7"/>
          </w:tcPr>
          <w:p w14:paraId="3E0D3C97" w14:textId="77777777" w:rsidR="00873B81" w:rsidRPr="002B623A" w:rsidRDefault="00873B81" w:rsidP="009326E3">
            <w:pPr>
              <w:jc w:val="center"/>
              <w:rPr>
                <w:rFonts w:cs="Times New Roman"/>
              </w:rPr>
            </w:pPr>
          </w:p>
        </w:tc>
      </w:tr>
    </w:tbl>
    <w:p w14:paraId="7CFC4AA7" w14:textId="519B2985" w:rsidR="003308DD" w:rsidRDefault="003308DD" w:rsidP="0063355D">
      <w:pPr>
        <w:jc w:val="center"/>
        <w:sectPr w:rsidR="003308DD" w:rsidSect="006540C6">
          <w:headerReference w:type="default" r:id="rId9"/>
          <w:headerReference w:type="first" r:id="rId10"/>
          <w:pgSz w:w="11906" w:h="16838"/>
          <w:pgMar w:top="567" w:right="567" w:bottom="567" w:left="1304" w:header="0" w:footer="967" w:gutter="0"/>
          <w:cols w:space="708"/>
          <w:titlePg/>
          <w:docGrid w:linePitch="360"/>
        </w:sectPr>
      </w:pPr>
    </w:p>
    <w:sdt>
      <w:sdtPr>
        <w:rPr>
          <w:rFonts w:eastAsiaTheme="minorHAnsi" w:cstheme="minorBidi"/>
          <w:b w:val="0"/>
          <w:sz w:val="24"/>
          <w:szCs w:val="22"/>
          <w:lang w:val="ru-RU"/>
        </w:rPr>
        <w:id w:val="97880341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C8D935" w14:textId="77777777" w:rsidR="00B55804" w:rsidRPr="00B55804" w:rsidRDefault="00B55804">
          <w:pPr>
            <w:pStyle w:val="af5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051B6C6F" w14:textId="15401AF1" w:rsidR="003509C0" w:rsidRDefault="00A739D7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>
            <w:fldChar w:fldCharType="begin"/>
          </w:r>
          <w:r w:rsidR="00B55804">
            <w:instrText xml:space="preserve"> TOC \o "1-3" \h \z \u </w:instrText>
          </w:r>
          <w:r>
            <w:fldChar w:fldCharType="separate"/>
          </w:r>
          <w:hyperlink w:anchor="_Toc211856147" w:history="1">
            <w:r w:rsidR="003509C0" w:rsidRPr="00FE44DC">
              <w:rPr>
                <w:rStyle w:val="af6"/>
                <w:noProof/>
              </w:rPr>
              <w:t>1. Введение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_Toc211856147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081B8AE9" w14:textId="45A02301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48" w:history="1">
            <w:r w:rsidR="003509C0" w:rsidRPr="00FE44DC">
              <w:rPr>
                <w:rStyle w:val="af6"/>
                <w:noProof/>
              </w:rPr>
              <w:t>1.1. Общее описание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_Toc211856148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3ACC30B" w14:textId="3359D4DF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49" w:history="1">
            <w:r w:rsidR="003509C0" w:rsidRPr="00FE44DC">
              <w:rPr>
                <w:rStyle w:val="af6"/>
                <w:noProof/>
              </w:rPr>
              <w:t>1.2. Разделение АСУ машины на группы, механизмы.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_Toc211856149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35C351E4" w14:textId="575F44DA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50" w:history="1">
            <w:r w:rsidR="003509C0" w:rsidRPr="00FE44DC">
              <w:rPr>
                <w:rStyle w:val="af6"/>
                <w:noProof/>
              </w:rPr>
              <w:t>1.3. Общая подготовка к работе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_Toc211856150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12969F4" w14:textId="73D21557" w:rsidR="003509C0" w:rsidRDefault="00B5289C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1856151" w:history="1">
            <w:r w:rsidR="003509C0" w:rsidRPr="00FE44DC">
              <w:rPr>
                <w:rStyle w:val="af6"/>
                <w:noProof/>
              </w:rPr>
              <w:t>2. Описание пультов управления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_Toc211856151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6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4CD26C1D" w14:textId="02DED120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52" w:history="1">
            <w:r w:rsidR="003509C0" w:rsidRPr="00FE44DC">
              <w:rPr>
                <w:rStyle w:val="af6"/>
                <w:noProof/>
              </w:rPr>
              <w:t>2.1. Описание типов аппаратов управления и сигнализации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_Toc211856152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6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3F8A7066" w14:textId="5599F6B6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53" w:history="1">
            <w:r w:rsidR="003509C0" w:rsidRPr="00FE44DC">
              <w:rPr>
                <w:rStyle w:val="af6"/>
                <w:noProof/>
              </w:rPr>
              <w:t>2.2. Выбор пультов и режимов работы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_Toc211856153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7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3D06C70E" w14:textId="3DC008B8" w:rsidR="003509C0" w:rsidRDefault="00B5289C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1856154" w:history="1">
            <w:r w:rsidR="003509C0" w:rsidRPr="00FE44DC">
              <w:rPr>
                <w:rStyle w:val="af6"/>
                <w:noProof/>
              </w:rPr>
              <w:t>3. Работа с АРМ оператора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_Toc211856154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8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480F414C" w14:textId="2A2CAA35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55" w:history="1">
            <w:r w:rsidR="003509C0" w:rsidRPr="00FE44DC">
              <w:rPr>
                <w:rStyle w:val="af6"/>
                <w:noProof/>
              </w:rPr>
              <w:t>3.1. Общие принципы работы с АРМ оператора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_Toc211856155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9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0C48D8F4" w14:textId="3C1CCE6F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56" w:history="1">
            <w:r w:rsidR="003509C0" w:rsidRPr="00FE44DC">
              <w:rPr>
                <w:rStyle w:val="af6"/>
                <w:noProof/>
              </w:rPr>
              <w:t>3.2. Авторизация пользователей.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_Toc211856156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11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61B7C209" w14:textId="02BE54F5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57" w:history="1">
            <w:r w:rsidR="003509C0" w:rsidRPr="00FE44DC">
              <w:rPr>
                <w:rStyle w:val="af6"/>
                <w:noProof/>
              </w:rPr>
              <w:t>3.3. Описание элементов интерфейса оператора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_Toc211856157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11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619BB25A" w14:textId="4E65D898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58" w:history="1">
            <w:r w:rsidR="003509C0" w:rsidRPr="00FE44DC">
              <w:rPr>
                <w:rStyle w:val="af6"/>
                <w:noProof/>
              </w:rPr>
              <w:t>3.4. Описание всплывающих окон интерфейса оператора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_Toc211856158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16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D1613CB" w14:textId="3F227516" w:rsidR="003509C0" w:rsidRDefault="00B5289C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1856159" w:history="1">
            <w:r w:rsidR="003509C0" w:rsidRPr="00FE44DC">
              <w:rPr>
                <w:rStyle w:val="af6"/>
                <w:noProof/>
              </w:rPr>
              <w:t>4. Описание экранов АРМ оператора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_Toc211856159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19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43021834" w14:textId="03ABA783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0" w:history="1">
            <w:r w:rsidR="003509C0" w:rsidRPr="00FE44DC">
              <w:rPr>
                <w:rStyle w:val="af6"/>
                <w:noProof/>
              </w:rPr>
              <w:t>4.1. Стартовый экран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_Toc211856160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19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42676B57" w14:textId="619F1730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1" w:history="1">
            <w:r w:rsidR="003509C0" w:rsidRPr="00FE44DC">
              <w:rPr>
                <w:rStyle w:val="af6"/>
                <w:noProof/>
              </w:rPr>
              <w:t>4.2. Главный экран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_Toc211856161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19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148DCA64" w14:textId="747EB64B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2" w:history="1">
            <w:r w:rsidR="003509C0" w:rsidRPr="00FE44DC">
              <w:rPr>
                <w:rStyle w:val="af6"/>
                <w:noProof/>
              </w:rPr>
              <w:t>4.3. Кадр Программа ковки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_Toc211856162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21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1E9A1361" w14:textId="08CE6756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3" w:history="1">
            <w:r w:rsidR="003509C0" w:rsidRPr="00FE44DC">
              <w:rPr>
                <w:rStyle w:val="af6"/>
                <w:noProof/>
              </w:rPr>
              <w:t>4.4. Кадр «Каталог программ»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_Toc211856163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22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17E63ACB" w14:textId="63FD6D8C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4" w:history="1">
            <w:r w:rsidR="003509C0" w:rsidRPr="00FE44DC">
              <w:rPr>
                <w:rStyle w:val="af6"/>
                <w:noProof/>
              </w:rPr>
              <w:t>4.5. Кадр Мнемосхема гидросистемы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_Toc211856164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23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766A4D51" w14:textId="7E4EC873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5" w:history="1">
            <w:r w:rsidR="003509C0" w:rsidRPr="00FE44DC">
              <w:rPr>
                <w:rStyle w:val="af6"/>
                <w:noProof/>
              </w:rPr>
              <w:t>4.6. Кадр Мнемосхема системы смазки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_Toc211856165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672518E1" w14:textId="61E395B0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6" w:history="1">
            <w:r w:rsidR="003509C0" w:rsidRPr="00FE44DC">
              <w:rPr>
                <w:rStyle w:val="af6"/>
                <w:noProof/>
              </w:rPr>
              <w:t>4.7. Кадр Мнемосхема манипулятора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_Toc211856166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25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153864B4" w14:textId="3DA570F0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7" w:history="1">
            <w:r w:rsidR="003509C0" w:rsidRPr="00FE44DC">
              <w:rPr>
                <w:rStyle w:val="af6"/>
                <w:noProof/>
              </w:rPr>
              <w:t>4.8. Сообщения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_Toc211856167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26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F7C159F" w14:textId="745E4CDE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8" w:history="1">
            <w:r w:rsidR="003509C0" w:rsidRPr="00FE44DC">
              <w:rPr>
                <w:rStyle w:val="af6"/>
                <w:noProof/>
              </w:rPr>
              <w:t>4.9. Кадр «Настройка системы»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_Toc211856168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27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4656527F" w14:textId="32AD44C0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69" w:history="1">
            <w:r w:rsidR="003509C0" w:rsidRPr="00FE44DC">
              <w:rPr>
                <w:rStyle w:val="af6"/>
                <w:noProof/>
              </w:rPr>
              <w:t>4.10. Кадр «Диагностический буфер контроллера»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_Toc211856169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28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78A7B4E4" w14:textId="031E7521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0" w:history="1">
            <w:r w:rsidR="003509C0" w:rsidRPr="00FE44DC">
              <w:rPr>
                <w:rStyle w:val="af6"/>
                <w:noProof/>
              </w:rPr>
              <w:t>4.11. Кадр «Информация»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_Toc211856170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29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54D3781A" w14:textId="1C9611BD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1" w:history="1">
            <w:r w:rsidR="003509C0" w:rsidRPr="00FE44DC">
              <w:rPr>
                <w:rStyle w:val="af6"/>
                <w:noProof/>
              </w:rPr>
              <w:t>4.12. Кадр «Сеть»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_Toc211856171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29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4FB35F3A" w14:textId="1A62789A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2" w:history="1">
            <w:r w:rsidR="003509C0" w:rsidRPr="00FE44DC">
              <w:rPr>
                <w:rStyle w:val="af6"/>
                <w:rFonts w:cs="Times New Roman"/>
                <w:noProof/>
              </w:rPr>
              <w:t>4.13.</w:t>
            </w:r>
            <w:r w:rsidR="003509C0" w:rsidRPr="00FE44DC">
              <w:rPr>
                <w:rStyle w:val="af6"/>
                <w:noProof/>
              </w:rPr>
              <w:t xml:space="preserve"> Диагностика системы безопасности и кнопок аварийного останова.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_Toc211856172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31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F590F7C" w14:textId="109A91B1" w:rsidR="003509C0" w:rsidRDefault="00B5289C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1856173" w:history="1">
            <w:r w:rsidR="003509C0" w:rsidRPr="00FE44DC">
              <w:rPr>
                <w:rStyle w:val="af6"/>
                <w:noProof/>
              </w:rPr>
              <w:t>5. Описание операций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_Toc211856173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32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06B3D29B" w14:textId="0AB7C8CF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4" w:history="1">
            <w:r w:rsidR="003509C0" w:rsidRPr="00FE44DC">
              <w:rPr>
                <w:rStyle w:val="af6"/>
                <w:noProof/>
              </w:rPr>
              <w:t xml:space="preserve">5.1. Подготовка к работе на </w:t>
            </w:r>
            <w:r w:rsidR="003509C0" w:rsidRPr="00FE44DC">
              <w:rPr>
                <w:rStyle w:val="af6"/>
                <w:noProof/>
                <w:lang w:val="en-US"/>
              </w:rPr>
              <w:t>APM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_Toc211856174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32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3BA32D85" w14:textId="37052CEE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5" w:history="1">
            <w:r w:rsidR="003509C0" w:rsidRPr="00FE44DC">
              <w:rPr>
                <w:rStyle w:val="af6"/>
                <w:noProof/>
              </w:rPr>
              <w:t>5.2. Порядок пуска машины в автоматическом режиме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_Toc211856175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32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7E161D68" w14:textId="7EC47104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6" w:history="1">
            <w:r w:rsidR="003509C0" w:rsidRPr="00FE44DC">
              <w:rPr>
                <w:rStyle w:val="af6"/>
                <w:noProof/>
              </w:rPr>
              <w:t>5.3. Порядок пуска линии в ручном режиме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_Toc211856176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33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317313AC" w14:textId="42FE1437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7" w:history="1">
            <w:r w:rsidR="003509C0" w:rsidRPr="00FE44DC">
              <w:rPr>
                <w:rStyle w:val="af6"/>
                <w:noProof/>
              </w:rPr>
              <w:t>5.4. Порядок остановки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_Toc211856177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33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6C66EC0" w14:textId="346FE74B" w:rsidR="003509C0" w:rsidRDefault="00B5289C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1856178" w:history="1">
            <w:r w:rsidR="003509C0" w:rsidRPr="00FE44DC">
              <w:rPr>
                <w:rStyle w:val="af6"/>
                <w:noProof/>
              </w:rPr>
              <w:t>6. Аварийные ситуации и пути их устранения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_Toc211856178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593773F" w14:textId="798D96F1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79" w:history="1">
            <w:r w:rsidR="003509C0" w:rsidRPr="00FE44DC">
              <w:rPr>
                <w:rStyle w:val="af6"/>
                <w:noProof/>
              </w:rPr>
              <w:t>6.1. Аварийное отключение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_Toc211856179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255267E8" w14:textId="41CABAAE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80" w:history="1">
            <w:r w:rsidR="003509C0" w:rsidRPr="00FE44DC">
              <w:rPr>
                <w:rStyle w:val="af6"/>
                <w:noProof/>
                <w:lang w:val="en-US"/>
              </w:rPr>
              <w:t>6.2.</w:t>
            </w:r>
            <w:r w:rsidR="003509C0" w:rsidRPr="00FE44DC">
              <w:rPr>
                <w:rStyle w:val="af6"/>
                <w:noProof/>
              </w:rPr>
              <w:t xml:space="preserve"> Аварии исполнительных механизмов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_Toc211856180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6568F5B6" w14:textId="5A4DF28B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81" w:history="1">
            <w:r w:rsidR="003509C0" w:rsidRPr="00FE44DC">
              <w:rPr>
                <w:rStyle w:val="af6"/>
                <w:noProof/>
              </w:rPr>
              <w:t>6.3. Аварийный останов по нажатию аварийной кнопки на ПУ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_Toc211856181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06A73D6F" w14:textId="16F9DDE6" w:rsidR="003509C0" w:rsidRDefault="00B5289C">
          <w:pPr>
            <w:pStyle w:val="2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6182" w:history="1">
            <w:r w:rsidR="003509C0" w:rsidRPr="00FE44DC">
              <w:rPr>
                <w:rStyle w:val="af6"/>
                <w:noProof/>
              </w:rPr>
              <w:t>6.4. Аварийные ситуации, не приводящие к отключению механизма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_Toc211856182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34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58EC7788" w14:textId="4113260C" w:rsidR="003509C0" w:rsidRDefault="00B5289C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1856183" w:history="1">
            <w:r w:rsidR="003509C0" w:rsidRPr="00FE44DC">
              <w:rPr>
                <w:rStyle w:val="af6"/>
                <w:noProof/>
              </w:rPr>
              <w:t>7. Характерные неисправности и способы их устранения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_Toc211856183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35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02B27CB1" w14:textId="48C4EDBD" w:rsidR="003509C0" w:rsidRDefault="00B5289C">
          <w:pPr>
            <w:pStyle w:val="13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1856184" w:history="1">
            <w:r w:rsidR="003509C0" w:rsidRPr="00FE44DC">
              <w:rPr>
                <w:rStyle w:val="af6"/>
                <w:noProof/>
              </w:rPr>
              <w:t>8. Рекомендации по освоению</w:t>
            </w:r>
            <w:r w:rsidR="003509C0">
              <w:rPr>
                <w:noProof/>
                <w:webHidden/>
              </w:rPr>
              <w:tab/>
            </w:r>
            <w:r w:rsidR="003509C0">
              <w:rPr>
                <w:noProof/>
                <w:webHidden/>
              </w:rPr>
              <w:fldChar w:fldCharType="begin"/>
            </w:r>
            <w:r w:rsidR="003509C0">
              <w:rPr>
                <w:noProof/>
                <w:webHidden/>
              </w:rPr>
              <w:instrText xml:space="preserve"> PAGEREF _Toc211856184 \h </w:instrText>
            </w:r>
            <w:r w:rsidR="003509C0">
              <w:rPr>
                <w:noProof/>
                <w:webHidden/>
              </w:rPr>
            </w:r>
            <w:r w:rsidR="003509C0">
              <w:rPr>
                <w:noProof/>
                <w:webHidden/>
              </w:rPr>
              <w:fldChar w:fldCharType="separate"/>
            </w:r>
            <w:r w:rsidR="003509C0">
              <w:rPr>
                <w:noProof/>
                <w:webHidden/>
              </w:rPr>
              <w:t>36</w:t>
            </w:r>
            <w:r w:rsidR="003509C0">
              <w:rPr>
                <w:noProof/>
                <w:webHidden/>
              </w:rPr>
              <w:fldChar w:fldCharType="end"/>
            </w:r>
          </w:hyperlink>
        </w:p>
        <w:p w14:paraId="12F61B6A" w14:textId="14665571" w:rsidR="00B55804" w:rsidRDefault="00A739D7">
          <w:r>
            <w:rPr>
              <w:b/>
              <w:bCs/>
              <w:noProof/>
            </w:rPr>
            <w:fldChar w:fldCharType="end"/>
          </w:r>
        </w:p>
      </w:sdtContent>
    </w:sdt>
    <w:p w14:paraId="068668E2" w14:textId="77777777" w:rsidR="001D6BDA" w:rsidRPr="001D6BDA" w:rsidRDefault="001D6BDA">
      <w:pPr>
        <w:spacing w:after="160"/>
      </w:pPr>
      <w:r>
        <w:rPr>
          <w:lang w:val="en-US"/>
        </w:rPr>
        <w:br w:type="page"/>
      </w:r>
    </w:p>
    <w:p w14:paraId="6D72627E" w14:textId="77777777" w:rsidR="005820A7" w:rsidRPr="001A26FE" w:rsidRDefault="00B41B52" w:rsidP="00392DEB">
      <w:pPr>
        <w:pStyle w:val="1"/>
        <w:spacing w:line="276" w:lineRule="auto"/>
      </w:pPr>
      <w:bookmarkStart w:id="2" w:name="_Toc211856147"/>
      <w:bookmarkStart w:id="3" w:name="_Toc125473278"/>
      <w:r>
        <w:rPr>
          <w:lang w:val="ru-RU"/>
        </w:rPr>
        <w:lastRenderedPageBreak/>
        <w:t>Введение</w:t>
      </w:r>
      <w:bookmarkEnd w:id="2"/>
    </w:p>
    <w:p w14:paraId="6D887E8C" w14:textId="1804BAED" w:rsidR="006540C6" w:rsidRDefault="006540C6" w:rsidP="006540C6">
      <w:pPr>
        <w:pStyle w:val="2"/>
        <w:spacing w:line="276" w:lineRule="auto"/>
        <w:rPr>
          <w:sz w:val="28"/>
        </w:rPr>
      </w:pPr>
      <w:bookmarkStart w:id="4" w:name="_Toc211856148"/>
      <w:r>
        <w:t>Общее описание</w:t>
      </w:r>
      <w:bookmarkEnd w:id="4"/>
    </w:p>
    <w:p w14:paraId="2CE65F24" w14:textId="77777777" w:rsidR="00F51337" w:rsidRPr="00D837E1" w:rsidRDefault="00F51337" w:rsidP="00392DEB">
      <w:pPr>
        <w:pStyle w:val="af4"/>
        <w:spacing w:line="276" w:lineRule="auto"/>
      </w:pPr>
      <w:r w:rsidRPr="00D837E1">
        <w:t xml:space="preserve">Настоящая инструкция разработана на основании следующих </w:t>
      </w:r>
      <w:r>
        <w:t>исходных данных</w:t>
      </w:r>
      <w:r w:rsidRPr="00D837E1">
        <w:t>:</w:t>
      </w:r>
    </w:p>
    <w:p w14:paraId="1CDCC37E" w14:textId="46D9640F" w:rsidR="00F51337" w:rsidRDefault="00F51337" w:rsidP="00392DEB">
      <w:pPr>
        <w:pStyle w:val="a5"/>
        <w:spacing w:line="276" w:lineRule="auto"/>
      </w:pPr>
      <w:r>
        <w:t xml:space="preserve">Техническое задание на модернизацию </w:t>
      </w:r>
      <w:r w:rsidR="00B35DEA">
        <w:t>горизонтально-ковочной машины SHK-10</w:t>
      </w:r>
    </w:p>
    <w:p w14:paraId="5C448353" w14:textId="7B74B68E" w:rsidR="00F51337" w:rsidRDefault="00B35DEA" w:rsidP="00392DEB">
      <w:pPr>
        <w:pStyle w:val="a5"/>
        <w:numPr>
          <w:ilvl w:val="0"/>
          <w:numId w:val="0"/>
        </w:numPr>
        <w:spacing w:line="276" w:lineRule="auto"/>
        <w:ind w:left="1276"/>
      </w:pPr>
      <w:r>
        <w:t>АО «Концерн Калашников»</w:t>
      </w:r>
      <w:r w:rsidR="00F51337">
        <w:t>.</w:t>
      </w:r>
    </w:p>
    <w:p w14:paraId="48A5D74D" w14:textId="2C2C19D5" w:rsidR="00F51337" w:rsidRPr="0067316B" w:rsidRDefault="00B35DEA" w:rsidP="00392DEB">
      <w:pPr>
        <w:pStyle w:val="af4"/>
        <w:spacing w:line="276" w:lineRule="auto"/>
      </w:pPr>
      <w:r>
        <w:t>Горизонтально-ковочная машина SHK-10</w:t>
      </w:r>
      <w:r w:rsidR="00F51337" w:rsidRPr="0067316B">
        <w:t xml:space="preserve"> </w:t>
      </w:r>
      <w:r w:rsidR="00855B76">
        <w:t>по заказу</w:t>
      </w:r>
      <w:r w:rsidR="00F51337" w:rsidRPr="0067316B">
        <w:t xml:space="preserve"> </w:t>
      </w:r>
      <w:r>
        <w:t>АО «Концерн Калашников»</w:t>
      </w:r>
      <w:r w:rsidR="00F51337" w:rsidRPr="0067316B">
        <w:t xml:space="preserve">, </w:t>
      </w:r>
      <w:r>
        <w:t>г. Ижевск, пр. Дерябина 2/193, помещение 78</w:t>
      </w:r>
      <w:r w:rsidR="00F51337" w:rsidRPr="0067316B">
        <w:t>.</w:t>
      </w:r>
    </w:p>
    <w:p w14:paraId="1D418C9A" w14:textId="2B91B28D" w:rsidR="00B41B52" w:rsidRPr="00D837E1" w:rsidRDefault="00B41B52" w:rsidP="00392DEB">
      <w:pPr>
        <w:pStyle w:val="af4"/>
        <w:spacing w:line="276" w:lineRule="auto"/>
      </w:pPr>
      <w:r w:rsidRPr="00D837E1">
        <w:t>Настоящее руководство предназначено для использования в процессе работы с программным обеспечением автоматизированного рабочего места (АРМ) оператора</w:t>
      </w:r>
      <w:r w:rsidR="00B35DEA">
        <w:t xml:space="preserve"> </w:t>
      </w:r>
      <w:r w:rsidR="008709DF" w:rsidRPr="00D837E1">
        <w:t>и пультов</w:t>
      </w:r>
      <w:r w:rsidRPr="00D837E1">
        <w:t xml:space="preserve"> </w:t>
      </w:r>
      <w:r w:rsidR="00B35DEA">
        <w:t>горизонтально-ковочной машины SHK-10</w:t>
      </w:r>
      <w:r w:rsidRPr="00D837E1">
        <w:t xml:space="preserve">. Операторы </w:t>
      </w:r>
      <w:r w:rsidR="00B35DEA">
        <w:t>машины</w:t>
      </w:r>
      <w:r w:rsidRPr="00D837E1">
        <w:t xml:space="preserve"> должны обладать базовыми навыками работы с персональным компьютером, уверенным знанием основных принципов работы с программным интерфейсом, реализованным в соответствии со стандартами человеко-машинного интерфейса для операционных систем семейства Windows. Оператор контролирует технологический процесс, управляет технологическим оборудованием, задаёт режимы управления и регулирования, но не имеет возможности изменять уставки технологических защит, временных уставок, коэффициентов регулирования.</w:t>
      </w:r>
    </w:p>
    <w:p w14:paraId="76BBAB6F" w14:textId="77777777" w:rsidR="00B41B52" w:rsidRPr="00D837E1" w:rsidRDefault="00B41B52" w:rsidP="00392DEB">
      <w:pPr>
        <w:pStyle w:val="af4"/>
        <w:spacing w:line="276" w:lineRule="auto"/>
      </w:pPr>
      <w:r w:rsidRPr="00D837E1">
        <w:t>Перед началом работы</w:t>
      </w:r>
      <w:r w:rsidR="008709DF" w:rsidRPr="00D837E1">
        <w:t xml:space="preserve"> </w:t>
      </w:r>
      <w:r w:rsidRPr="00D837E1">
        <w:t>оператор</w:t>
      </w:r>
      <w:r w:rsidR="008709DF" w:rsidRPr="00D837E1">
        <w:t>у</w:t>
      </w:r>
      <w:r w:rsidRPr="00D837E1">
        <w:t xml:space="preserve"> рекомендуется ознакомиться с настоящим руководством. Данное руководство следует рассматривать совместно со следующими документами:</w:t>
      </w:r>
    </w:p>
    <w:p w14:paraId="62ABEFBD" w14:textId="165F411D" w:rsidR="00A94B2D" w:rsidRDefault="00CA55C3" w:rsidP="00DC48B2">
      <w:pPr>
        <w:pStyle w:val="af4"/>
        <w:numPr>
          <w:ilvl w:val="0"/>
          <w:numId w:val="44"/>
        </w:numPr>
        <w:spacing w:line="276" w:lineRule="auto"/>
        <w:ind w:left="0" w:firstLine="1069"/>
      </w:pPr>
      <w:r w:rsidRPr="00CA55C3">
        <w:t>ч004</w:t>
      </w:r>
      <w:r w:rsidR="00855B76">
        <w:t>40</w:t>
      </w:r>
      <w:r w:rsidRPr="00CA55C3">
        <w:t>-АТХ1.1</w:t>
      </w:r>
      <w:r w:rsidR="00C83967" w:rsidRPr="00D837E1">
        <w:t xml:space="preserve"> -</w:t>
      </w:r>
      <w:r w:rsidR="002604C8" w:rsidRPr="00D837E1">
        <w:t xml:space="preserve"> </w:t>
      </w:r>
      <w:r w:rsidR="00A94B2D" w:rsidRPr="00D837E1">
        <w:t xml:space="preserve">Электроприводы и автоматизация. </w:t>
      </w:r>
      <w:r w:rsidR="00A94B2D">
        <w:t>Комплект рабочей документации.</w:t>
      </w:r>
    </w:p>
    <w:p w14:paraId="5746944D" w14:textId="70BD0798" w:rsidR="000F4E63" w:rsidRPr="00D837E1" w:rsidRDefault="000F4E63" w:rsidP="00DC48B2">
      <w:pPr>
        <w:pStyle w:val="af4"/>
        <w:numPr>
          <w:ilvl w:val="0"/>
          <w:numId w:val="44"/>
        </w:numPr>
        <w:spacing w:line="276" w:lineRule="auto"/>
        <w:ind w:left="0" w:firstLine="1069"/>
      </w:pPr>
      <w:r w:rsidRPr="000F4E63">
        <w:t>Система гидравлическая</w:t>
      </w:r>
      <w:r>
        <w:t xml:space="preserve"> </w:t>
      </w:r>
      <w:r w:rsidR="00855B76" w:rsidRPr="00855B76">
        <w:t>К-05.25.300.00.00.000 Г3</w:t>
      </w:r>
      <w:r>
        <w:t>.</w:t>
      </w:r>
      <w:r w:rsidRPr="000F4E63">
        <w:t xml:space="preserve"> Руководство по эксплуатации</w:t>
      </w:r>
      <w:r>
        <w:t xml:space="preserve"> </w:t>
      </w:r>
    </w:p>
    <w:p w14:paraId="7918FF32" w14:textId="02E764E6" w:rsidR="00B41B52" w:rsidRDefault="00B41B52" w:rsidP="00392DEB">
      <w:pPr>
        <w:pStyle w:val="af4"/>
        <w:spacing w:line="276" w:lineRule="auto"/>
      </w:pPr>
      <w:r w:rsidRPr="00D837E1">
        <w:t>При эксплуатации системы управления помимо настоящей инструкции необходимо пользоваться также документацией заводов-производителей применяемого оборудования, технологическими инструкциями и другими нормативными документами, действующими на предприятии.</w:t>
      </w:r>
    </w:p>
    <w:p w14:paraId="4F0323B0" w14:textId="3F9C25C2" w:rsidR="008709DF" w:rsidRDefault="008709DF" w:rsidP="006540C6">
      <w:pPr>
        <w:spacing w:before="240"/>
        <w:rPr>
          <w:b/>
          <w:bCs/>
        </w:rPr>
      </w:pPr>
      <w:r w:rsidRPr="006540C6">
        <w:rPr>
          <w:b/>
          <w:bCs/>
        </w:rPr>
        <w:t>Краткое описание технологического процесса</w:t>
      </w:r>
    </w:p>
    <w:p w14:paraId="646146D6" w14:textId="77777777" w:rsidR="006540C6" w:rsidRPr="006540C6" w:rsidRDefault="006540C6" w:rsidP="006540C6">
      <w:pPr>
        <w:rPr>
          <w:b/>
          <w:bCs/>
        </w:rPr>
      </w:pPr>
    </w:p>
    <w:p w14:paraId="467D00F6" w14:textId="62BBFF79" w:rsidR="008709DF" w:rsidRDefault="00111842" w:rsidP="00392DEB">
      <w:pPr>
        <w:pStyle w:val="af4"/>
        <w:spacing w:before="0" w:after="0" w:line="276" w:lineRule="auto"/>
      </w:pPr>
      <w:r>
        <w:t>Горизонтально-ковочная машина SHK-10</w:t>
      </w:r>
      <w:r w:rsidR="008709DF" w:rsidRPr="00D837E1">
        <w:t xml:space="preserve"> предназначен</w:t>
      </w:r>
      <w:r>
        <w:t>а</w:t>
      </w:r>
      <w:r w:rsidR="008709DF" w:rsidRPr="00D837E1">
        <w:t xml:space="preserve"> </w:t>
      </w:r>
      <w:r>
        <w:t>для холодной ковки изделий на оправке для деталей типа «труба с профильным отверстием».</w:t>
      </w:r>
      <w:r w:rsidR="008709DF" w:rsidRPr="00D837E1">
        <w:t xml:space="preserve"> Целью модернизации является замена морально и физически устаревшего </w:t>
      </w:r>
      <w:r>
        <w:t xml:space="preserve">гидро и </w:t>
      </w:r>
      <w:r w:rsidR="008709DF" w:rsidRPr="00D837E1">
        <w:t xml:space="preserve">электрооборудования с одновременным сохранением существующих технических параметров и работы оборудования. В состав </w:t>
      </w:r>
      <w:r>
        <w:t>горизонтально-ковочной машины SHK-10</w:t>
      </w:r>
      <w:r w:rsidR="008709DF" w:rsidRPr="00D837E1">
        <w:t xml:space="preserve"> входят следующие </w:t>
      </w:r>
      <w:r>
        <w:t>компоненты</w:t>
      </w:r>
      <w:r w:rsidR="008709DF" w:rsidRPr="00D837E1">
        <w:t>:</w:t>
      </w:r>
    </w:p>
    <w:p w14:paraId="6144A64A" w14:textId="6973A938" w:rsidR="00111842" w:rsidRDefault="000F4E63" w:rsidP="00DC48B2">
      <w:pPr>
        <w:pStyle w:val="af4"/>
        <w:numPr>
          <w:ilvl w:val="0"/>
          <w:numId w:val="35"/>
        </w:numPr>
        <w:spacing w:before="0" w:after="0" w:line="276" w:lineRule="auto"/>
      </w:pPr>
      <w:r>
        <w:t>Ковочный блок</w:t>
      </w:r>
    </w:p>
    <w:p w14:paraId="3449EB4F" w14:textId="74DF9AC4" w:rsidR="00111842" w:rsidRDefault="000F4E63" w:rsidP="00DC48B2">
      <w:pPr>
        <w:pStyle w:val="af4"/>
        <w:numPr>
          <w:ilvl w:val="0"/>
          <w:numId w:val="35"/>
        </w:numPr>
        <w:spacing w:before="0" w:after="0" w:line="276" w:lineRule="auto"/>
      </w:pPr>
      <w:r>
        <w:t>Механизация перемещения зажимной головки</w:t>
      </w:r>
    </w:p>
    <w:p w14:paraId="124C6FED" w14:textId="1A5E7CC7" w:rsidR="00111842" w:rsidRDefault="000F4E63" w:rsidP="00DC48B2">
      <w:pPr>
        <w:pStyle w:val="af4"/>
        <w:numPr>
          <w:ilvl w:val="0"/>
          <w:numId w:val="35"/>
        </w:numPr>
        <w:spacing w:before="0" w:after="0" w:line="276" w:lineRule="auto"/>
      </w:pPr>
      <w:r>
        <w:t>Противодержатель</w:t>
      </w:r>
    </w:p>
    <w:p w14:paraId="16311853" w14:textId="1FA9D913" w:rsidR="00111842" w:rsidRDefault="000F4E63" w:rsidP="00DC48B2">
      <w:pPr>
        <w:pStyle w:val="af4"/>
        <w:numPr>
          <w:ilvl w:val="0"/>
          <w:numId w:val="35"/>
        </w:numPr>
        <w:spacing w:before="0" w:after="0" w:line="276" w:lineRule="auto"/>
      </w:pPr>
      <w:r>
        <w:t>Дорн</w:t>
      </w:r>
    </w:p>
    <w:p w14:paraId="0248E6B5" w14:textId="64CE604C" w:rsidR="00111842" w:rsidRDefault="00066130" w:rsidP="00DC48B2">
      <w:pPr>
        <w:pStyle w:val="af4"/>
        <w:numPr>
          <w:ilvl w:val="0"/>
          <w:numId w:val="35"/>
        </w:numPr>
        <w:spacing w:before="0" w:after="0" w:line="276" w:lineRule="auto"/>
      </w:pPr>
      <w:r>
        <w:t>М</w:t>
      </w:r>
      <w:r w:rsidR="000F4E63">
        <w:t>анипулятор</w:t>
      </w:r>
    </w:p>
    <w:p w14:paraId="6F07BB73" w14:textId="351D98B9" w:rsidR="00111842" w:rsidRDefault="000F4E63" w:rsidP="00DC48B2">
      <w:pPr>
        <w:pStyle w:val="af4"/>
        <w:numPr>
          <w:ilvl w:val="0"/>
          <w:numId w:val="35"/>
        </w:numPr>
        <w:spacing w:before="0" w:after="0" w:line="276" w:lineRule="auto"/>
      </w:pPr>
      <w:r>
        <w:t>Маслостанция</w:t>
      </w:r>
    </w:p>
    <w:p w14:paraId="67C24DCE" w14:textId="40CEA435" w:rsidR="00111842" w:rsidRDefault="000F4E63" w:rsidP="00DC48B2">
      <w:pPr>
        <w:pStyle w:val="af4"/>
        <w:numPr>
          <w:ilvl w:val="0"/>
          <w:numId w:val="35"/>
        </w:numPr>
        <w:spacing w:before="0" w:after="0" w:line="276" w:lineRule="auto"/>
      </w:pPr>
      <w:r>
        <w:t>Станция смазки</w:t>
      </w:r>
    </w:p>
    <w:p w14:paraId="4AE0E702" w14:textId="78D74F42" w:rsidR="000157D4" w:rsidRDefault="000157D4" w:rsidP="00392DEB">
      <w:pPr>
        <w:spacing w:line="276" w:lineRule="auto"/>
        <w:ind w:firstLine="709"/>
        <w:jc w:val="right"/>
      </w:pPr>
    </w:p>
    <w:p w14:paraId="651482C2" w14:textId="7312688E" w:rsidR="00B41B52" w:rsidRDefault="00B41B52" w:rsidP="00392DEB">
      <w:pPr>
        <w:pStyle w:val="2"/>
        <w:spacing w:line="276" w:lineRule="auto"/>
      </w:pPr>
      <w:bookmarkStart w:id="5" w:name="_Toc73004107"/>
      <w:bookmarkStart w:id="6" w:name="_Toc211856149"/>
      <w:r>
        <w:lastRenderedPageBreak/>
        <w:t xml:space="preserve">Разделение </w:t>
      </w:r>
      <w:r w:rsidR="00A65070">
        <w:t xml:space="preserve">АСУ </w:t>
      </w:r>
      <w:r w:rsidR="00B35DEA">
        <w:t>машины</w:t>
      </w:r>
      <w:r>
        <w:t xml:space="preserve"> на группы, механизмы.</w:t>
      </w:r>
      <w:bookmarkEnd w:id="5"/>
      <w:bookmarkEnd w:id="6"/>
    </w:p>
    <w:p w14:paraId="5EE93899" w14:textId="4DA164F9" w:rsidR="00D3744F" w:rsidRDefault="009F72F8" w:rsidP="00392DEB">
      <w:pPr>
        <w:pStyle w:val="af4"/>
        <w:spacing w:line="276" w:lineRule="auto"/>
        <w:rPr>
          <w:spacing w:val="-3"/>
          <w:shd w:val="clear" w:color="auto" w:fill="FFFFFF"/>
        </w:rPr>
      </w:pPr>
      <w:r w:rsidRPr="009F72F8">
        <w:t>Деление АСУТП на подсистемы выполняется по функциональному принципу. Все подсистемы в составе системы идеологически</w:t>
      </w:r>
      <w:r w:rsidR="00543AA9">
        <w:t>,</w:t>
      </w:r>
      <w:r w:rsidRPr="009F72F8">
        <w:t xml:space="preserve"> организационно и технически разработаны и </w:t>
      </w:r>
      <w:r w:rsidR="00543AA9">
        <w:t xml:space="preserve">должны </w:t>
      </w:r>
      <w:r w:rsidRPr="009F72F8">
        <w:t>функционировать, как единый функционально взаимоувязанный комплекс, обеспечивающий достижение требуемых показателей назначения.</w:t>
      </w:r>
    </w:p>
    <w:p w14:paraId="342D238B" w14:textId="77777777" w:rsidR="00B41B52" w:rsidRPr="009326E3" w:rsidRDefault="00B41B52" w:rsidP="00392DEB">
      <w:pPr>
        <w:pStyle w:val="af4"/>
        <w:spacing w:line="276" w:lineRule="auto"/>
        <w:rPr>
          <w:lang w:eastAsia="ar-SA"/>
        </w:rPr>
      </w:pPr>
      <w:r w:rsidRPr="009326E3">
        <w:t>Группы механизмов – это такие</w:t>
      </w:r>
      <w:r w:rsidR="00195C6E" w:rsidRPr="009326E3">
        <w:t xml:space="preserve"> наборы</w:t>
      </w:r>
      <w:r w:rsidRPr="009326E3">
        <w:t xml:space="preserve"> механизм</w:t>
      </w:r>
      <w:r w:rsidR="00195C6E" w:rsidRPr="009326E3">
        <w:t>ов</w:t>
      </w:r>
      <w:r w:rsidRPr="009326E3">
        <w:t>, которые в работе взаимосвязаны. В одно</w:t>
      </w:r>
      <w:r w:rsidR="00195C6E" w:rsidRPr="009326E3">
        <w:t>м</w:t>
      </w:r>
      <w:r w:rsidRPr="009326E3">
        <w:t xml:space="preserve"> </w:t>
      </w:r>
      <w:r w:rsidR="00195C6E" w:rsidRPr="009326E3">
        <w:t>участке</w:t>
      </w:r>
      <w:r w:rsidRPr="009326E3">
        <w:t xml:space="preserve"> может быть выделено от одной и более групп механизмов. Каждая отдельная группа механизмов в системе может выводиться из работы и управляться индивидуально в локальном ручном режиме, при </w:t>
      </w:r>
      <w:r w:rsidR="00195C6E" w:rsidRPr="009326E3">
        <w:t>том,</w:t>
      </w:r>
      <w:r w:rsidRPr="009326E3">
        <w:t xml:space="preserve"> что все остальные группы механизмов в системе могут продолжать работать в автоматическом режиме.</w:t>
      </w:r>
    </w:p>
    <w:p w14:paraId="42B95CCB" w14:textId="77777777" w:rsidR="008121C9" w:rsidRDefault="008121C9" w:rsidP="00392DEB">
      <w:pPr>
        <w:pStyle w:val="af4"/>
        <w:spacing w:line="276" w:lineRule="auto"/>
      </w:pPr>
      <w:r>
        <w:t>Для</w:t>
      </w:r>
      <w:r w:rsidR="00B41B52" w:rsidRPr="009326E3">
        <w:t xml:space="preserve"> каждой группы</w:t>
      </w:r>
      <w:r>
        <w:t>:</w:t>
      </w:r>
      <w:r w:rsidR="00B41B52" w:rsidRPr="009326E3">
        <w:t xml:space="preserve"> </w:t>
      </w:r>
    </w:p>
    <w:p w14:paraId="5C29B4A8" w14:textId="2DB0DAA0" w:rsidR="00B41B52" w:rsidRDefault="008121C9" w:rsidP="00F246B7">
      <w:pPr>
        <w:pStyle w:val="affff"/>
      </w:pPr>
      <w:r>
        <w:t xml:space="preserve">Есть </w:t>
      </w:r>
      <w:r w:rsidR="00B30947">
        <w:t>индикатор на экране</w:t>
      </w:r>
      <w:r w:rsidR="00B41B52" w:rsidRPr="009326E3">
        <w:t xml:space="preserve"> с диагностической информацией</w:t>
      </w:r>
      <w:r>
        <w:t>;</w:t>
      </w:r>
    </w:p>
    <w:p w14:paraId="470473DD" w14:textId="2F0223F3" w:rsidR="008121C9" w:rsidRPr="009326E3" w:rsidRDefault="00B30947" w:rsidP="00F246B7">
      <w:pPr>
        <w:pStyle w:val="affff"/>
        <w:rPr>
          <w:lang w:eastAsia="ru-RU"/>
        </w:rPr>
      </w:pPr>
      <w:r>
        <w:t>В</w:t>
      </w:r>
      <w:r w:rsidR="008121C9">
        <w:t xml:space="preserve">ыбор </w:t>
      </w:r>
      <w:r w:rsidR="00BF7648">
        <w:t>режима</w:t>
      </w:r>
      <w:r w:rsidR="008121C9">
        <w:t xml:space="preserve"> работы</w:t>
      </w:r>
      <w:r>
        <w:t xml:space="preserve"> производится с пульта</w:t>
      </w:r>
      <w:r w:rsidR="00A03EB7">
        <w:t>.</w:t>
      </w:r>
    </w:p>
    <w:p w14:paraId="10DDAF2B" w14:textId="6B8EB122" w:rsidR="00B41B52" w:rsidRPr="009326E3" w:rsidRDefault="00BF7648" w:rsidP="00392DEB">
      <w:pPr>
        <w:pStyle w:val="af4"/>
        <w:spacing w:line="276" w:lineRule="auto"/>
      </w:pPr>
      <w:r>
        <w:t>Г</w:t>
      </w:r>
      <w:r w:rsidR="00B41B52" w:rsidRPr="009326E3">
        <w:t xml:space="preserve">руппы </w:t>
      </w:r>
      <w:r w:rsidR="00B35DEA">
        <w:t>горизонтально-ковочной машины SHK-10</w:t>
      </w:r>
      <w:r w:rsidR="00B41B52" w:rsidRPr="009326E3">
        <w:rPr>
          <w:spacing w:val="-3"/>
          <w:shd w:val="clear" w:color="auto" w:fill="FFFFFF"/>
        </w:rPr>
        <w:t>:</w:t>
      </w:r>
      <w:r w:rsidR="00B41B52" w:rsidRPr="009326E3">
        <w:t xml:space="preserve"> </w:t>
      </w:r>
    </w:p>
    <w:p w14:paraId="4254224A" w14:textId="5D503BC4" w:rsidR="00B41B52" w:rsidRPr="00D44140" w:rsidRDefault="00147EC1" w:rsidP="00F246B7">
      <w:pPr>
        <w:pStyle w:val="affff"/>
      </w:pPr>
      <w:r w:rsidRPr="00D44140">
        <w:t xml:space="preserve">Группа </w:t>
      </w:r>
      <w:r w:rsidR="00B41B52" w:rsidRPr="00D44140">
        <w:t>«</w:t>
      </w:r>
      <w:r w:rsidR="001C069E">
        <w:t>Ковочный</w:t>
      </w:r>
      <w:r w:rsidRPr="00D44140">
        <w:t xml:space="preserve"> станок</w:t>
      </w:r>
      <w:r w:rsidR="00B41B52" w:rsidRPr="00D44140">
        <w:t>»;</w:t>
      </w:r>
    </w:p>
    <w:p w14:paraId="30B43C0A" w14:textId="589BE96D" w:rsidR="00B41B52" w:rsidRDefault="00147EC1" w:rsidP="00F246B7">
      <w:pPr>
        <w:pStyle w:val="affff"/>
      </w:pPr>
      <w:r w:rsidRPr="00D44140">
        <w:t xml:space="preserve">Группа </w:t>
      </w:r>
      <w:r w:rsidR="00B41B52" w:rsidRPr="00D44140">
        <w:t>«</w:t>
      </w:r>
      <w:r w:rsidR="001C069E">
        <w:t>Гидростанция</w:t>
      </w:r>
      <w:r w:rsidR="00B41B52" w:rsidRPr="00D44140">
        <w:t>»</w:t>
      </w:r>
      <w:r w:rsidRPr="00D44140">
        <w:t>.</w:t>
      </w:r>
    </w:p>
    <w:p w14:paraId="7056E0B9" w14:textId="6EAA2E56" w:rsidR="001C069E" w:rsidRDefault="001C069E" w:rsidP="00F246B7">
      <w:pPr>
        <w:pStyle w:val="affff"/>
      </w:pPr>
      <w:r>
        <w:t>Группа «Станция смазки»</w:t>
      </w:r>
    </w:p>
    <w:p w14:paraId="11C08F2F" w14:textId="14CBEA1E" w:rsidR="001C069E" w:rsidRPr="00D44140" w:rsidRDefault="001C069E" w:rsidP="00F246B7">
      <w:pPr>
        <w:pStyle w:val="affff"/>
      </w:pPr>
      <w:r>
        <w:t>Группа «Манипулятор»</w:t>
      </w:r>
    </w:p>
    <w:p w14:paraId="76D3C43E" w14:textId="77777777" w:rsidR="00B41B52" w:rsidRPr="00195C6E" w:rsidRDefault="00B41B52" w:rsidP="00392DEB">
      <w:pPr>
        <w:pStyle w:val="aff3"/>
        <w:shd w:val="clear" w:color="auto" w:fill="FFFFFF"/>
        <w:spacing w:line="276" w:lineRule="auto"/>
        <w:ind w:firstLine="709"/>
        <w:rPr>
          <w:rFonts w:eastAsiaTheme="minorHAnsi" w:cstheme="minorBidi"/>
          <w:szCs w:val="22"/>
          <w:lang w:eastAsia="en-US"/>
        </w:rPr>
      </w:pPr>
      <w:r w:rsidRPr="00195C6E">
        <w:rPr>
          <w:rFonts w:eastAsiaTheme="minorHAnsi" w:cstheme="minorBidi"/>
          <w:szCs w:val="22"/>
          <w:lang w:eastAsia="en-US"/>
        </w:rPr>
        <w:t xml:space="preserve">Каждая </w:t>
      </w:r>
      <w:r w:rsidR="00195C6E" w:rsidRPr="00195C6E">
        <w:rPr>
          <w:rFonts w:eastAsiaTheme="minorHAnsi" w:cstheme="minorBidi"/>
          <w:szCs w:val="22"/>
          <w:lang w:eastAsia="en-US"/>
        </w:rPr>
        <w:t>группа</w:t>
      </w:r>
      <w:r w:rsidRPr="00195C6E">
        <w:rPr>
          <w:rFonts w:eastAsiaTheme="minorHAnsi" w:cstheme="minorBidi"/>
          <w:szCs w:val="22"/>
          <w:lang w:eastAsia="en-US"/>
        </w:rPr>
        <w:t xml:space="preserve"> имеет 2 режима работы:</w:t>
      </w:r>
      <w:r w:rsidR="00677807">
        <w:rPr>
          <w:rFonts w:eastAsiaTheme="minorHAnsi" w:cstheme="minorBidi"/>
          <w:szCs w:val="22"/>
          <w:lang w:eastAsia="en-US"/>
        </w:rPr>
        <w:t xml:space="preserve"> ручной и автоматический (подробнее в следующей главе).</w:t>
      </w:r>
    </w:p>
    <w:p w14:paraId="351C68D9" w14:textId="77777777" w:rsidR="006221D7" w:rsidRDefault="006221D7" w:rsidP="00392DEB">
      <w:pPr>
        <w:pStyle w:val="2"/>
        <w:spacing w:line="276" w:lineRule="auto"/>
      </w:pPr>
      <w:bookmarkStart w:id="7" w:name="_Toc211856150"/>
      <w:r>
        <w:t>Общая п</w:t>
      </w:r>
      <w:r w:rsidRPr="00CA1E06">
        <w:t>одготовка к работе</w:t>
      </w:r>
      <w:bookmarkEnd w:id="7"/>
    </w:p>
    <w:p w14:paraId="1DEF1D15" w14:textId="5FE023C9" w:rsidR="006221D7" w:rsidRPr="000163F4" w:rsidRDefault="006221D7" w:rsidP="00392DEB">
      <w:pPr>
        <w:pStyle w:val="af4"/>
        <w:spacing w:line="276" w:lineRule="auto"/>
      </w:pPr>
      <w:r w:rsidRPr="000163F4">
        <w:t>Загрузка необходимых данных и запуск программ на АРМ выполняется автоматически</w:t>
      </w:r>
      <w:r w:rsidR="006F2C8A">
        <w:t xml:space="preserve"> в течении 20 минут</w:t>
      </w:r>
      <w:r w:rsidRPr="000163F4">
        <w:t>. Для активации процесса загрузки данных и программ необходимо</w:t>
      </w:r>
      <w:r w:rsidR="0051570A">
        <w:t xml:space="preserve">, чтобы питание на шкаф </w:t>
      </w:r>
      <w:r w:rsidRPr="000163F4">
        <w:t>контроллерн</w:t>
      </w:r>
      <w:r w:rsidR="0051570A">
        <w:t>ый</w:t>
      </w:r>
      <w:r w:rsidRPr="000163F4">
        <w:t xml:space="preserve"> (ШК)</w:t>
      </w:r>
      <w:r w:rsidR="0051570A">
        <w:t xml:space="preserve"> было подано</w:t>
      </w:r>
      <w:r w:rsidR="002F6858">
        <w:t xml:space="preserve"> и </w:t>
      </w:r>
      <w:r w:rsidR="002F6858" w:rsidRPr="002F6858">
        <w:rPr>
          <w:b/>
          <w:bCs/>
        </w:rPr>
        <w:t>была нажата кнопка включения питания ПК АРМ</w:t>
      </w:r>
      <w:r w:rsidR="00B30947">
        <w:rPr>
          <w:b/>
          <w:bCs/>
        </w:rPr>
        <w:t xml:space="preserve"> (с задней стороны пульта)</w:t>
      </w:r>
      <w:r w:rsidRPr="000163F4">
        <w:t>.</w:t>
      </w:r>
    </w:p>
    <w:p w14:paraId="793B76B5" w14:textId="5700A39C" w:rsidR="006221D7" w:rsidRDefault="006221D7" w:rsidP="00392DEB">
      <w:pPr>
        <w:pStyle w:val="af4"/>
        <w:spacing w:line="276" w:lineRule="auto"/>
      </w:pPr>
      <w:r w:rsidRPr="000163F4">
        <w:t>Программное обеспечение работоспособно, если в результате действий пользователя, по включению системы, на экране панели управления и АРМ оператора, расположенн</w:t>
      </w:r>
      <w:r w:rsidR="00B30947">
        <w:t>ой</w:t>
      </w:r>
      <w:r w:rsidRPr="000163F4">
        <w:t xml:space="preserve"> на пульт</w:t>
      </w:r>
      <w:r w:rsidR="00B30947">
        <w:t>е</w:t>
      </w:r>
      <w:r w:rsidRPr="000163F4">
        <w:t xml:space="preserve">, отобразилось главное окно проекта без выдачи пользователю сообщений о сбое в работе. </w:t>
      </w:r>
    </w:p>
    <w:p w14:paraId="247B429D" w14:textId="2D3612F9" w:rsidR="00131B00" w:rsidRDefault="00131B00" w:rsidP="00392DEB">
      <w:pPr>
        <w:pStyle w:val="Textbody"/>
        <w:spacing w:line="276" w:lineRule="auto"/>
        <w:ind w:firstLine="490"/>
      </w:pPr>
      <w:r>
        <w:t xml:space="preserve">Установить кнопки аварийного останова на дверцах шкафов </w:t>
      </w:r>
      <w:r w:rsidR="00E60A42">
        <w:t>и</w:t>
      </w:r>
      <w:r>
        <w:t xml:space="preserve"> пультах в отжатое положение.</w:t>
      </w:r>
    </w:p>
    <w:p w14:paraId="27B74898" w14:textId="30F172DB" w:rsidR="00131B00" w:rsidRDefault="00131B00" w:rsidP="00392DEB">
      <w:pPr>
        <w:pStyle w:val="Textbody"/>
        <w:spacing w:line="276" w:lineRule="auto"/>
        <w:ind w:firstLine="490"/>
      </w:pPr>
      <w:r>
        <w:t>Вставить ключ-бирк</w:t>
      </w:r>
      <w:r w:rsidR="00E60A42">
        <w:t>у</w:t>
      </w:r>
      <w:r>
        <w:t xml:space="preserve"> на пульт</w:t>
      </w:r>
      <w:r w:rsidR="00E60A42">
        <w:t>е</w:t>
      </w:r>
      <w:r>
        <w:t xml:space="preserve"> </w:t>
      </w:r>
      <w:r w:rsidR="00E60A42">
        <w:t>и</w:t>
      </w:r>
      <w:r>
        <w:t xml:space="preserve"> повернуть в положение «Включено».</w:t>
      </w:r>
    </w:p>
    <w:p w14:paraId="744DDF60" w14:textId="1EE320CA" w:rsidR="00B647A8" w:rsidRDefault="00131B00" w:rsidP="00392DEB">
      <w:pPr>
        <w:pStyle w:val="Textbody"/>
        <w:spacing w:line="276" w:lineRule="auto"/>
        <w:ind w:firstLine="490"/>
      </w:pPr>
      <w:r>
        <w:t>Нажать кнопку «</w:t>
      </w:r>
      <w:r w:rsidR="00E60A42">
        <w:t>Включить питание</w:t>
      </w:r>
      <w:r>
        <w:t xml:space="preserve">» для сборки цепи аварийного отключения. Когда цепь аварийного отключения соберётся (включится реле </w:t>
      </w:r>
      <w:r>
        <w:rPr>
          <w:lang w:val="en-US"/>
        </w:rPr>
        <w:t>Siguard</w:t>
      </w:r>
      <w:r w:rsidRPr="0042687E">
        <w:t xml:space="preserve"> </w:t>
      </w:r>
      <w:r>
        <w:t>в щите АС1Н1)</w:t>
      </w:r>
      <w:r w:rsidR="00E60A42">
        <w:t xml:space="preserve"> нажать кнопку «Сброс аварий». </w:t>
      </w:r>
    </w:p>
    <w:p w14:paraId="0CB8554C" w14:textId="758376CA" w:rsidR="00BC529E" w:rsidRDefault="00BC529E" w:rsidP="00392DEB">
      <w:pPr>
        <w:pStyle w:val="Textbody"/>
        <w:spacing w:line="276" w:lineRule="auto"/>
        <w:ind w:firstLine="490"/>
      </w:pPr>
      <w:r>
        <w:t>Далее перевести машину в автоматический режим (переключателем «Авто»). И по очереди начиная с системы смазки запустить все группы механизмов. При этом разрешение на запуск гидравлики будет только после включения системы смазки и выполнения условий готовности её к ковке. Система ковки в свою очередь запускается при наличии готовности от гидравлики. Манипулятор включается сразу при переключении в автоматический режим (переключателем «Авто»).</w:t>
      </w:r>
    </w:p>
    <w:p w14:paraId="7A1374B2" w14:textId="77777777" w:rsidR="00BC529E" w:rsidRDefault="00BC529E" w:rsidP="00392DEB">
      <w:pPr>
        <w:pStyle w:val="Textbody"/>
        <w:spacing w:line="276" w:lineRule="auto"/>
        <w:ind w:firstLine="490"/>
      </w:pPr>
    </w:p>
    <w:p w14:paraId="6A7F4ED9" w14:textId="77777777" w:rsidR="00B647A8" w:rsidRPr="006540C6" w:rsidRDefault="00B647A8" w:rsidP="006540C6">
      <w:pPr>
        <w:rPr>
          <w:b/>
          <w:bCs/>
        </w:rPr>
      </w:pPr>
      <w:bookmarkStart w:id="8" w:name="_Toc73004112"/>
      <w:r w:rsidRPr="006540C6">
        <w:rPr>
          <w:b/>
          <w:bCs/>
        </w:rPr>
        <w:lastRenderedPageBreak/>
        <w:t>Меры безопасности</w:t>
      </w:r>
      <w:bookmarkEnd w:id="8"/>
    </w:p>
    <w:p w14:paraId="3100C71B" w14:textId="77777777" w:rsidR="00B647A8" w:rsidRDefault="00B647A8" w:rsidP="00BC529E">
      <w:pPr>
        <w:pStyle w:val="Textbody"/>
        <w:spacing w:line="276" w:lineRule="auto"/>
        <w:ind w:firstLine="490"/>
        <w:jc w:val="both"/>
      </w:pPr>
      <w:r>
        <w:rPr>
          <w:rFonts w:eastAsia="Times New Roman CYR" w:cs="Times New Roman CYR"/>
          <w:lang w:eastAsia="ar-SA" w:bidi="ar-SA"/>
        </w:rPr>
        <w:t>Техническое обслуживание электроустановок проводится только при снятом напряжении сети и лицами, имеющими квалификационную группу по технике безопасности (электробезопасности) не ниже III согласно Правилам по охране труда при эксплуатации электроустановок (утверждены приказом Мин труда России от 24.07.2013 № 328н)</w:t>
      </w:r>
      <w:r>
        <w:rPr>
          <w:rFonts w:eastAsia="Times New Roman CYR" w:cs="Times New Roman CYR"/>
          <w:sz w:val="28"/>
          <w:szCs w:val="40"/>
          <w:lang w:eastAsia="ar-SA" w:bidi="ar-SA"/>
        </w:rPr>
        <w:t>.</w:t>
      </w:r>
    </w:p>
    <w:p w14:paraId="05E31C59" w14:textId="77777777" w:rsidR="00B647A8" w:rsidRDefault="00B647A8" w:rsidP="00BC529E">
      <w:pPr>
        <w:pStyle w:val="a5"/>
        <w:numPr>
          <w:ilvl w:val="0"/>
          <w:numId w:val="0"/>
        </w:numPr>
        <w:spacing w:line="276" w:lineRule="auto"/>
        <w:ind w:left="709"/>
        <w:rPr>
          <w:b/>
        </w:rPr>
      </w:pPr>
      <w:r w:rsidRPr="004D47EF">
        <w:rPr>
          <w:b/>
        </w:rPr>
        <w:t>Лица, допускаемые к эксплуатации и обслуживанию электроустановок, в т.ч. пультов управления, должны иметь квалификационную группу по технике безопасности (электробезопасности) согласно действующим на момент ввода в эксплуатацию объекта ПРАВИЛАМ ПО ОХРАНЕ ТРУДА ПРИ ЭКСПЛУАТАЦИИ ЭЛЕКТРОУСТАНОВОК с соблюдением, действующих на момент ввода в эксплуатацию объекта ПРАВИЛ ТЕХНИЧЕСКОЙ ЭКСПЛУАТАЦИИ ЭЛЕКТРОУСТАНОВОК ПОТРЕБИТЕЛЕЙ.</w:t>
      </w:r>
    </w:p>
    <w:p w14:paraId="7945F3EA" w14:textId="0D5E4370" w:rsidR="00F5383D" w:rsidRDefault="00F5383D" w:rsidP="00392DEB">
      <w:pPr>
        <w:pStyle w:val="Textbody"/>
        <w:spacing w:line="276" w:lineRule="auto"/>
        <w:ind w:firstLine="490"/>
      </w:pPr>
      <w:r>
        <w:br w:type="page"/>
      </w:r>
    </w:p>
    <w:p w14:paraId="0BAB4315" w14:textId="77777777" w:rsidR="005820A7" w:rsidRPr="0021221A" w:rsidRDefault="00760600" w:rsidP="00392DEB">
      <w:pPr>
        <w:pStyle w:val="1"/>
        <w:spacing w:line="276" w:lineRule="auto"/>
      </w:pPr>
      <w:bookmarkStart w:id="9" w:name="__RefHeading___Toc435620492"/>
      <w:bookmarkStart w:id="10" w:name="_Toc211856151"/>
      <w:bookmarkEnd w:id="9"/>
      <w:r>
        <w:rPr>
          <w:lang w:val="ru-RU"/>
        </w:rPr>
        <w:lastRenderedPageBreak/>
        <w:t>Описание пультов управления</w:t>
      </w:r>
      <w:bookmarkEnd w:id="10"/>
    </w:p>
    <w:p w14:paraId="70D2B8A5" w14:textId="77777777" w:rsidR="005820A7" w:rsidRDefault="00FD1314" w:rsidP="00392DEB">
      <w:pPr>
        <w:pStyle w:val="2"/>
        <w:spacing w:line="276" w:lineRule="auto"/>
      </w:pPr>
      <w:bookmarkStart w:id="11" w:name="__RefHeading___Toc435620493"/>
      <w:bookmarkStart w:id="12" w:name="_Toc211856152"/>
      <w:bookmarkEnd w:id="11"/>
      <w:r>
        <w:t xml:space="preserve">Описание </w:t>
      </w:r>
      <w:r w:rsidR="004C500B">
        <w:t xml:space="preserve">типов </w:t>
      </w:r>
      <w:r>
        <w:t>а</w:t>
      </w:r>
      <w:r w:rsidR="005820A7" w:rsidRPr="0072286C">
        <w:t>ппарат</w:t>
      </w:r>
      <w:r>
        <w:t>ов</w:t>
      </w:r>
      <w:r w:rsidR="005820A7" w:rsidRPr="0072286C">
        <w:t xml:space="preserve"> управления и сигнализации</w:t>
      </w:r>
      <w:bookmarkEnd w:id="12"/>
    </w:p>
    <w:p w14:paraId="5F0287A7" w14:textId="6D634445" w:rsidR="004D47EF" w:rsidRPr="004D47EF" w:rsidRDefault="004D47EF" w:rsidP="00392DEB">
      <w:pPr>
        <w:pStyle w:val="af4"/>
        <w:spacing w:line="276" w:lineRule="auto"/>
        <w:rPr>
          <w:lang w:bidi="en-US"/>
        </w:rPr>
      </w:pPr>
      <w:r w:rsidRPr="004D47EF">
        <w:rPr>
          <w:lang w:bidi="en-US"/>
        </w:rPr>
        <w:t xml:space="preserve">На пультах управления предусмотрены следующие </w:t>
      </w:r>
      <w:r w:rsidR="00B647A8" w:rsidRPr="004D47EF">
        <w:rPr>
          <w:lang w:bidi="en-US"/>
        </w:rPr>
        <w:t>общие аппараты</w:t>
      </w:r>
      <w:r w:rsidRPr="004D47EF">
        <w:rPr>
          <w:lang w:bidi="en-US"/>
        </w:rPr>
        <w:t xml:space="preserve"> управления:</w:t>
      </w:r>
    </w:p>
    <w:p w14:paraId="7F1AF94A" w14:textId="152CD555" w:rsidR="00874529" w:rsidRPr="00A61766" w:rsidRDefault="004D47EF" w:rsidP="00392DEB">
      <w:pPr>
        <w:pStyle w:val="af4"/>
        <w:spacing w:line="276" w:lineRule="auto"/>
      </w:pPr>
      <w:r>
        <w:rPr>
          <w:b/>
          <w:bCs/>
          <w:i/>
          <w:iCs/>
        </w:rPr>
        <w:t xml:space="preserve"> </w:t>
      </w:r>
      <w:r w:rsidR="00520155">
        <w:rPr>
          <w:b/>
          <w:bCs/>
          <w:i/>
          <w:iCs/>
        </w:rPr>
        <w:t>«Ключ-бирка</w:t>
      </w:r>
      <w:r w:rsidR="005820A7" w:rsidRPr="00A61766">
        <w:rPr>
          <w:b/>
          <w:bCs/>
          <w:i/>
          <w:iCs/>
        </w:rPr>
        <w:t xml:space="preserve"> запрета работы.  Запр. - Разр.»</w:t>
      </w:r>
      <w:r w:rsidR="005820A7" w:rsidRPr="00A61766">
        <w:t xml:space="preserve"> </w:t>
      </w:r>
      <w:r w:rsidR="00520155">
        <w:t>–</w:t>
      </w:r>
      <w:r w:rsidR="005820A7" w:rsidRPr="00A61766">
        <w:t xml:space="preserve"> </w:t>
      </w:r>
      <w:r>
        <w:t xml:space="preserve">переключатель </w:t>
      </w:r>
      <w:r w:rsidR="005820A7" w:rsidRPr="00A61766">
        <w:t>разрешени</w:t>
      </w:r>
      <w:r>
        <w:t>я</w:t>
      </w:r>
      <w:r w:rsidR="005820A7" w:rsidRPr="00A61766">
        <w:t xml:space="preserve"> работы механизмов, управляющихся с </w:t>
      </w:r>
      <w:r w:rsidR="00FD1314" w:rsidRPr="00A61766">
        <w:t xml:space="preserve">данного </w:t>
      </w:r>
      <w:r w:rsidR="005820A7" w:rsidRPr="00A61766">
        <w:t xml:space="preserve">пульта. </w:t>
      </w:r>
      <w:r w:rsidR="00874529">
        <w:t>Предназначен</w:t>
      </w:r>
      <w:r w:rsidR="00874529" w:rsidRPr="00874529">
        <w:t xml:space="preserve"> для </w:t>
      </w:r>
      <w:r w:rsidR="00BB4875" w:rsidRPr="00874529">
        <w:t>осуществления допуска к управлению механизм</w:t>
      </w:r>
      <w:r w:rsidR="00BB4875">
        <w:t>ами</w:t>
      </w:r>
      <w:r w:rsidR="00BB4875" w:rsidRPr="00874529">
        <w:t xml:space="preserve"> </w:t>
      </w:r>
      <w:r w:rsidR="00BB4875">
        <w:t xml:space="preserve">и </w:t>
      </w:r>
      <w:r w:rsidR="00874529" w:rsidRPr="00874529">
        <w:t>предупреждения случайного пуска механизм</w:t>
      </w:r>
      <w:r w:rsidR="00874529">
        <w:t>ов</w:t>
      </w:r>
      <w:r w:rsidR="005820A7" w:rsidRPr="00A61766">
        <w:t xml:space="preserve">. </w:t>
      </w:r>
      <w:r w:rsidR="00874529" w:rsidRPr="00A61766">
        <w:t xml:space="preserve">В положении «Запр.»  программным </w:t>
      </w:r>
      <w:r w:rsidR="00874529">
        <w:t>путем</w:t>
      </w:r>
      <w:r w:rsidR="00874529" w:rsidRPr="00A61766">
        <w:t xml:space="preserve"> запрещается выдача управляющих сигналов на приводы </w:t>
      </w:r>
      <w:r w:rsidR="00874529">
        <w:t>механизмов</w:t>
      </w:r>
      <w:r w:rsidR="00874529" w:rsidRPr="00A61766">
        <w:t xml:space="preserve">. В положении «Разр.» ключ-бирка активирует пульт и становится возможным управление механизмами с помощью кнопок и переключателей. </w:t>
      </w:r>
    </w:p>
    <w:p w14:paraId="04708BFB" w14:textId="0A2FC115" w:rsidR="005820A7" w:rsidRPr="00A61766" w:rsidRDefault="005820A7" w:rsidP="00392DEB">
      <w:pPr>
        <w:pStyle w:val="af4"/>
        <w:spacing w:line="276" w:lineRule="auto"/>
      </w:pPr>
      <w:r w:rsidRPr="00A61766">
        <w:rPr>
          <w:b/>
          <w:bCs/>
          <w:i/>
          <w:iCs/>
        </w:rPr>
        <w:t>«Аварийный останов»</w:t>
      </w:r>
      <w:r w:rsidRPr="00A61766">
        <w:t xml:space="preserve"> – кнопка с грибовидным толкателем, с фиксацией. По нажатию кнопки происходит отключение всех приводов </w:t>
      </w:r>
      <w:r w:rsidR="007757C9" w:rsidRPr="00A61766">
        <w:t>участка</w:t>
      </w:r>
      <w:r w:rsidRPr="00A61766">
        <w:t>. При этом загорается красная лампа «Авария»</w:t>
      </w:r>
      <w:r w:rsidR="00A96AA7">
        <w:t>.</w:t>
      </w:r>
      <w:r w:rsidRPr="00A61766">
        <w:t xml:space="preserve"> Последующий пуск </w:t>
      </w:r>
      <w:r w:rsidR="00A96AA7">
        <w:t>механизмов участка</w:t>
      </w:r>
      <w:r w:rsidRPr="00A61766">
        <w:t xml:space="preserve"> возможен </w:t>
      </w:r>
      <w:r w:rsidR="00821543">
        <w:t xml:space="preserve">только </w:t>
      </w:r>
      <w:r w:rsidRPr="00A61766">
        <w:t xml:space="preserve">после принудительного отжатия кнопки «Аварийный останов» поворотом грибовидной головки (направление обозначено на кнопке). </w:t>
      </w:r>
    </w:p>
    <w:p w14:paraId="3B778182" w14:textId="515A88B6" w:rsidR="005820A7" w:rsidRPr="00A61766" w:rsidRDefault="005820A7" w:rsidP="00392DEB">
      <w:pPr>
        <w:pStyle w:val="af4"/>
        <w:spacing w:line="276" w:lineRule="auto"/>
      </w:pPr>
      <w:r w:rsidRPr="00A61766">
        <w:rPr>
          <w:b/>
          <w:bCs/>
          <w:i/>
          <w:iCs/>
        </w:rPr>
        <w:t xml:space="preserve"> «Сброс авари</w:t>
      </w:r>
      <w:r w:rsidR="0017367A">
        <w:rPr>
          <w:b/>
          <w:bCs/>
          <w:i/>
          <w:iCs/>
        </w:rPr>
        <w:t>й / Проверка ламп</w:t>
      </w:r>
      <w:r w:rsidRPr="00A61766">
        <w:rPr>
          <w:b/>
          <w:bCs/>
          <w:i/>
          <w:iCs/>
        </w:rPr>
        <w:t>»</w:t>
      </w:r>
      <w:r w:rsidRPr="00A61766">
        <w:t xml:space="preserve"> – кнопка без фиксации. Кратковременное нажатие кнопки вызывает сброс активных аварий механизмов </w:t>
      </w:r>
      <w:r w:rsidR="007757C9" w:rsidRPr="00A61766">
        <w:t>участка</w:t>
      </w:r>
      <w:r w:rsidR="00976AAA" w:rsidRPr="00A61766">
        <w:t xml:space="preserve"> </w:t>
      </w:r>
      <w:r w:rsidRPr="00A61766">
        <w:t xml:space="preserve">линии. У этой кнопки есть дополнительная функция «Тест ламп»: при удержании кнопки более 3с включаются все лампы пульта. </w:t>
      </w:r>
      <w:r w:rsidR="00821543">
        <w:t xml:space="preserve">Данная </w:t>
      </w:r>
      <w:r w:rsidRPr="00A61766">
        <w:t xml:space="preserve">функция </w:t>
      </w:r>
      <w:r w:rsidR="00821543">
        <w:t>позволяет</w:t>
      </w:r>
      <w:r w:rsidRPr="00A61766">
        <w:t xml:space="preserve"> выяв</w:t>
      </w:r>
      <w:r w:rsidR="00821543">
        <w:t>ить</w:t>
      </w:r>
      <w:r w:rsidRPr="00A61766">
        <w:t xml:space="preserve"> неисправн</w:t>
      </w:r>
      <w:r w:rsidR="00821543">
        <w:t>ые</w:t>
      </w:r>
      <w:r w:rsidRPr="00A61766">
        <w:t xml:space="preserve"> ламп</w:t>
      </w:r>
      <w:r w:rsidR="00821543">
        <w:t>ы</w:t>
      </w:r>
      <w:r w:rsidRPr="00A61766">
        <w:t>.</w:t>
      </w:r>
    </w:p>
    <w:p w14:paraId="72B02B9E" w14:textId="3135835A" w:rsidR="00233B77" w:rsidRPr="00A61766" w:rsidRDefault="00233B77" w:rsidP="00392DEB">
      <w:pPr>
        <w:pStyle w:val="af4"/>
        <w:spacing w:line="276" w:lineRule="auto"/>
      </w:pPr>
      <w:r w:rsidRPr="00A61766">
        <w:rPr>
          <w:b/>
          <w:bCs/>
          <w:i/>
          <w:iCs/>
        </w:rPr>
        <w:t>«Авария»</w:t>
      </w:r>
      <w:r w:rsidRPr="00A61766">
        <w:t xml:space="preserve"> – лампа с подсветкой красного цвета</w:t>
      </w:r>
      <w:r w:rsidR="00821543">
        <w:t>.</w:t>
      </w:r>
      <w:r w:rsidRPr="00A61766">
        <w:t xml:space="preserve"> </w:t>
      </w:r>
      <w:r w:rsidR="00821543">
        <w:t>Включается</w:t>
      </w:r>
      <w:r w:rsidRPr="00A61766">
        <w:t xml:space="preserve"> при наличии активных аварий механизмов участка линии. Лампа подсветки горит постоянно при наличии не сброшенных аварий.</w:t>
      </w:r>
    </w:p>
    <w:p w14:paraId="4EEC8BB7" w14:textId="29E49FA8" w:rsidR="00710D71" w:rsidRDefault="00710D71" w:rsidP="00392DEB">
      <w:pPr>
        <w:pStyle w:val="af4"/>
        <w:spacing w:line="276" w:lineRule="auto"/>
      </w:pPr>
      <w:r w:rsidRPr="00A61766">
        <w:rPr>
          <w:b/>
          <w:bCs/>
          <w:i/>
          <w:iCs/>
        </w:rPr>
        <w:t>«</w:t>
      </w:r>
      <w:r w:rsidR="00B53DD9">
        <w:rPr>
          <w:b/>
          <w:bCs/>
          <w:i/>
          <w:iCs/>
        </w:rPr>
        <w:t>Наладочный</w:t>
      </w:r>
      <w:r w:rsidR="00C87386">
        <w:rPr>
          <w:b/>
          <w:bCs/>
          <w:i/>
          <w:iCs/>
        </w:rPr>
        <w:t xml:space="preserve"> </w:t>
      </w:r>
      <w:r w:rsidR="00C87386" w:rsidRPr="00A61766">
        <w:rPr>
          <w:b/>
          <w:bCs/>
          <w:i/>
          <w:iCs/>
        </w:rPr>
        <w:t>–</w:t>
      </w:r>
      <w:r w:rsidR="00B647A8">
        <w:rPr>
          <w:b/>
          <w:bCs/>
          <w:i/>
          <w:iCs/>
        </w:rPr>
        <w:t xml:space="preserve"> </w:t>
      </w:r>
      <w:r w:rsidRPr="00A61766">
        <w:rPr>
          <w:b/>
          <w:bCs/>
          <w:i/>
          <w:iCs/>
        </w:rPr>
        <w:t>Ручной</w:t>
      </w:r>
      <w:r w:rsidR="00B647A8">
        <w:rPr>
          <w:b/>
          <w:bCs/>
          <w:i/>
          <w:iCs/>
        </w:rPr>
        <w:t xml:space="preserve"> </w:t>
      </w:r>
      <w:r w:rsidR="00C87386" w:rsidRPr="00A61766">
        <w:rPr>
          <w:b/>
          <w:bCs/>
          <w:i/>
          <w:iCs/>
        </w:rPr>
        <w:t>–</w:t>
      </w:r>
      <w:r w:rsidR="00B647A8">
        <w:rPr>
          <w:b/>
          <w:bCs/>
          <w:i/>
          <w:iCs/>
        </w:rPr>
        <w:t xml:space="preserve"> </w:t>
      </w:r>
      <w:r w:rsidR="00B647A8" w:rsidRPr="00A61766">
        <w:rPr>
          <w:b/>
          <w:bCs/>
          <w:i/>
          <w:iCs/>
        </w:rPr>
        <w:t>Автоматический</w:t>
      </w:r>
      <w:r w:rsidRPr="00A61766">
        <w:rPr>
          <w:b/>
          <w:bCs/>
          <w:i/>
          <w:iCs/>
        </w:rPr>
        <w:t xml:space="preserve"> режим»</w:t>
      </w:r>
      <w:r w:rsidRPr="00A61766">
        <w:t xml:space="preserve"> – </w:t>
      </w:r>
      <w:r w:rsidR="00B647A8">
        <w:t>переключатель с</w:t>
      </w:r>
      <w:r w:rsidRPr="00A61766">
        <w:t xml:space="preserve"> фиксаци</w:t>
      </w:r>
      <w:r w:rsidR="00B647A8">
        <w:t>ей</w:t>
      </w:r>
      <w:r w:rsidRPr="00A61766">
        <w:t xml:space="preserve">. </w:t>
      </w:r>
      <w:r w:rsidR="00B647A8">
        <w:t>Переключение</w:t>
      </w:r>
      <w:r w:rsidRPr="00A61766">
        <w:t xml:space="preserve"> </w:t>
      </w:r>
      <w:r w:rsidR="00B647A8">
        <w:t>изменяет режим запуска механизмов машины, а также изменяет применяемые блокировки.</w:t>
      </w:r>
      <w:r w:rsidRPr="00A61766">
        <w:t xml:space="preserve"> </w:t>
      </w:r>
    </w:p>
    <w:p w14:paraId="2094C143" w14:textId="1CBA1A70" w:rsidR="00C87386" w:rsidRDefault="00C87386" w:rsidP="00392DEB">
      <w:pPr>
        <w:pStyle w:val="af4"/>
        <w:spacing w:line="276" w:lineRule="auto"/>
      </w:pPr>
      <w:r w:rsidRPr="00A61766">
        <w:rPr>
          <w:b/>
          <w:bCs/>
          <w:i/>
          <w:iCs/>
        </w:rPr>
        <w:t>«</w:t>
      </w:r>
      <w:r>
        <w:rPr>
          <w:b/>
          <w:bCs/>
          <w:i/>
          <w:iCs/>
        </w:rPr>
        <w:t>Включить</w:t>
      </w:r>
      <w:r w:rsidRPr="00A61766">
        <w:rPr>
          <w:b/>
          <w:bCs/>
          <w:i/>
          <w:iCs/>
        </w:rPr>
        <w:t>»</w:t>
      </w:r>
      <w:r w:rsidRPr="00A61766">
        <w:t xml:space="preserve"> – </w:t>
      </w:r>
      <w:r>
        <w:t>кнопка</w:t>
      </w:r>
      <w:r w:rsidRPr="00A61766">
        <w:t xml:space="preserve"> без фиксации</w:t>
      </w:r>
      <w:r>
        <w:t>.</w:t>
      </w:r>
      <w:r w:rsidRPr="00A61766">
        <w:t xml:space="preserve"> </w:t>
      </w:r>
      <w:r>
        <w:t xml:space="preserve">Предназначена </w:t>
      </w:r>
      <w:r w:rsidRPr="00A61766">
        <w:t xml:space="preserve">для </w:t>
      </w:r>
      <w:r>
        <w:t>включения группы механизмов в автоматическом</w:t>
      </w:r>
      <w:r w:rsidRPr="00A61766">
        <w:t xml:space="preserve"> режиме. </w:t>
      </w:r>
    </w:p>
    <w:p w14:paraId="2A94FFB3" w14:textId="4046BF90" w:rsidR="00C87386" w:rsidRPr="00A61766" w:rsidRDefault="00C87386" w:rsidP="00392DEB">
      <w:pPr>
        <w:pStyle w:val="af4"/>
        <w:spacing w:line="276" w:lineRule="auto"/>
      </w:pPr>
      <w:r w:rsidRPr="00A61766">
        <w:rPr>
          <w:b/>
          <w:bCs/>
          <w:i/>
          <w:iCs/>
        </w:rPr>
        <w:t>«</w:t>
      </w:r>
      <w:r>
        <w:rPr>
          <w:b/>
          <w:bCs/>
          <w:i/>
          <w:iCs/>
        </w:rPr>
        <w:t>Выключить</w:t>
      </w:r>
      <w:r w:rsidRPr="00A61766">
        <w:rPr>
          <w:b/>
          <w:bCs/>
          <w:i/>
          <w:iCs/>
        </w:rPr>
        <w:t>»</w:t>
      </w:r>
      <w:r w:rsidRPr="00A61766">
        <w:t xml:space="preserve"> – </w:t>
      </w:r>
      <w:r>
        <w:t>кнопка</w:t>
      </w:r>
      <w:r w:rsidRPr="00A61766">
        <w:t xml:space="preserve"> без фиксации</w:t>
      </w:r>
      <w:r>
        <w:t>.</w:t>
      </w:r>
      <w:r w:rsidRPr="00A61766">
        <w:t xml:space="preserve"> </w:t>
      </w:r>
      <w:r>
        <w:t xml:space="preserve">Предназначена </w:t>
      </w:r>
      <w:r w:rsidRPr="00A61766">
        <w:t xml:space="preserve">для </w:t>
      </w:r>
      <w:r>
        <w:t>включения группы механизмов если ранее они были включены в автоматическом</w:t>
      </w:r>
      <w:r w:rsidRPr="00A61766">
        <w:t xml:space="preserve"> режиме. </w:t>
      </w:r>
      <w:r>
        <w:t>Работает в любом режиме.</w:t>
      </w:r>
    </w:p>
    <w:p w14:paraId="6E088884" w14:textId="02F3664B" w:rsidR="00CF6DF6" w:rsidRDefault="00CF6DF6" w:rsidP="00CF6DF6">
      <w:pPr>
        <w:pStyle w:val="af4"/>
        <w:spacing w:line="276" w:lineRule="auto"/>
      </w:pPr>
      <w:r w:rsidRPr="00A61766">
        <w:rPr>
          <w:b/>
          <w:bCs/>
          <w:i/>
          <w:iCs/>
        </w:rPr>
        <w:t>«Назад</w:t>
      </w:r>
      <w:r>
        <w:rPr>
          <w:b/>
          <w:bCs/>
          <w:i/>
          <w:iCs/>
        </w:rPr>
        <w:t>»</w:t>
      </w:r>
      <w:r w:rsidRPr="00084301">
        <w:t xml:space="preserve"> и</w:t>
      </w:r>
      <w:r w:rsidRPr="00A61766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«</w:t>
      </w:r>
      <w:r w:rsidRPr="00A61766">
        <w:rPr>
          <w:b/>
          <w:bCs/>
          <w:i/>
          <w:iCs/>
        </w:rPr>
        <w:t>Вперёд»</w:t>
      </w:r>
      <w:r w:rsidRPr="00A61766">
        <w:t xml:space="preserve"> – </w:t>
      </w:r>
      <w:r>
        <w:t>кнопки</w:t>
      </w:r>
      <w:r w:rsidRPr="00A61766">
        <w:t xml:space="preserve"> без фиксации</w:t>
      </w:r>
      <w:r>
        <w:t>.</w:t>
      </w:r>
      <w:r w:rsidRPr="00A61766">
        <w:t xml:space="preserve"> </w:t>
      </w:r>
      <w:r>
        <w:t xml:space="preserve">Предназначены </w:t>
      </w:r>
      <w:r w:rsidRPr="00A61766">
        <w:t>для управления движением механизм</w:t>
      </w:r>
      <w:r>
        <w:t>ов</w:t>
      </w:r>
      <w:r w:rsidRPr="00A61766">
        <w:t xml:space="preserve"> перемещения в ручном режиме. Позволяет задать направление движения механизма или полностью его остановить в ручном режиме.</w:t>
      </w:r>
    </w:p>
    <w:p w14:paraId="32B447C9" w14:textId="1D3F8C86" w:rsidR="00CF212F" w:rsidRDefault="00CF212F" w:rsidP="00392DEB">
      <w:pPr>
        <w:pStyle w:val="af4"/>
        <w:spacing w:line="276" w:lineRule="auto"/>
      </w:pPr>
      <w:r w:rsidRPr="00A61766">
        <w:rPr>
          <w:b/>
          <w:bCs/>
          <w:i/>
          <w:iCs/>
        </w:rPr>
        <w:t>«</w:t>
      </w:r>
      <w:r w:rsidR="00CF6DF6">
        <w:rPr>
          <w:b/>
          <w:bCs/>
          <w:i/>
          <w:iCs/>
        </w:rPr>
        <w:t>От бойков</w:t>
      </w:r>
      <w:r w:rsidRPr="00A61766">
        <w:rPr>
          <w:b/>
          <w:bCs/>
          <w:i/>
          <w:iCs/>
        </w:rPr>
        <w:t xml:space="preserve"> – 0 – </w:t>
      </w:r>
      <w:r w:rsidR="00CF6DF6">
        <w:rPr>
          <w:b/>
          <w:bCs/>
          <w:i/>
          <w:iCs/>
        </w:rPr>
        <w:t>На бойки</w:t>
      </w:r>
      <w:r w:rsidR="00CF6DF6" w:rsidRPr="00A61766">
        <w:rPr>
          <w:b/>
          <w:bCs/>
          <w:i/>
          <w:iCs/>
        </w:rPr>
        <w:t>»</w:t>
      </w:r>
      <w:r w:rsidR="00CF6DF6">
        <w:t xml:space="preserve">, </w:t>
      </w:r>
      <w:r w:rsidR="00134260" w:rsidRPr="00A61766">
        <w:rPr>
          <w:b/>
          <w:bCs/>
          <w:i/>
          <w:iCs/>
        </w:rPr>
        <w:t>«</w:t>
      </w:r>
      <w:r w:rsidR="00134260">
        <w:rPr>
          <w:b/>
          <w:bCs/>
          <w:i/>
          <w:iCs/>
        </w:rPr>
        <w:t>Загрузка</w:t>
      </w:r>
      <w:r w:rsidR="00134260" w:rsidRPr="00A61766">
        <w:rPr>
          <w:b/>
          <w:bCs/>
          <w:i/>
          <w:iCs/>
        </w:rPr>
        <w:t xml:space="preserve"> – 0 – </w:t>
      </w:r>
      <w:r w:rsidR="00134260">
        <w:rPr>
          <w:b/>
          <w:bCs/>
          <w:i/>
          <w:iCs/>
        </w:rPr>
        <w:t>Выгрузка</w:t>
      </w:r>
      <w:r w:rsidR="00134260" w:rsidRPr="00A61766">
        <w:rPr>
          <w:b/>
          <w:bCs/>
          <w:i/>
          <w:iCs/>
        </w:rPr>
        <w:t>»</w:t>
      </w:r>
      <w:r w:rsidR="00134260">
        <w:t xml:space="preserve"> и </w:t>
      </w:r>
      <w:r w:rsidR="00134260" w:rsidRPr="00A61766">
        <w:rPr>
          <w:b/>
          <w:bCs/>
          <w:i/>
          <w:iCs/>
        </w:rPr>
        <w:t>«</w:t>
      </w:r>
      <w:r w:rsidR="00134260">
        <w:rPr>
          <w:b/>
          <w:bCs/>
          <w:i/>
          <w:iCs/>
        </w:rPr>
        <w:t>Разжать</w:t>
      </w:r>
      <w:r w:rsidR="00134260" w:rsidRPr="00A61766">
        <w:rPr>
          <w:b/>
          <w:bCs/>
          <w:i/>
          <w:iCs/>
        </w:rPr>
        <w:t xml:space="preserve"> – 0 – </w:t>
      </w:r>
      <w:r w:rsidR="00134260">
        <w:rPr>
          <w:b/>
          <w:bCs/>
          <w:i/>
          <w:iCs/>
        </w:rPr>
        <w:t>Зажать</w:t>
      </w:r>
      <w:r w:rsidR="00134260" w:rsidRPr="00A61766">
        <w:rPr>
          <w:b/>
          <w:bCs/>
          <w:i/>
          <w:iCs/>
        </w:rPr>
        <w:t>»</w:t>
      </w:r>
      <w:r w:rsidR="00134260" w:rsidRPr="00A61766">
        <w:t xml:space="preserve"> </w:t>
      </w:r>
      <w:r w:rsidR="00CF6DF6">
        <w:t>–</w:t>
      </w:r>
      <w:r w:rsidRPr="00A61766">
        <w:t xml:space="preserve"> переключатель</w:t>
      </w:r>
      <w:r w:rsidR="00221C12" w:rsidRPr="00A61766">
        <w:t xml:space="preserve"> </w:t>
      </w:r>
      <w:r w:rsidR="00821543">
        <w:t>без фиксации.</w:t>
      </w:r>
      <w:r w:rsidR="00303E0E" w:rsidRPr="00A61766">
        <w:t xml:space="preserve"> </w:t>
      </w:r>
      <w:r w:rsidR="00821543">
        <w:t xml:space="preserve">Предназначен </w:t>
      </w:r>
      <w:r w:rsidR="00303E0E" w:rsidRPr="00A61766">
        <w:t xml:space="preserve">для </w:t>
      </w:r>
      <w:r w:rsidR="00221C12" w:rsidRPr="00A61766">
        <w:t>управления движением механизма</w:t>
      </w:r>
      <w:r w:rsidR="00BC7D82" w:rsidRPr="00A61766">
        <w:t xml:space="preserve"> </w:t>
      </w:r>
      <w:r w:rsidR="00CF6DF6">
        <w:t xml:space="preserve">манипулятора </w:t>
      </w:r>
      <w:r w:rsidR="00221C12" w:rsidRPr="00A61766">
        <w:t>в ручном режиме.</w:t>
      </w:r>
      <w:r w:rsidR="00303E0E" w:rsidRPr="00A61766">
        <w:t xml:space="preserve"> Позволяет задать направление движения механизма или полностью его остановить в ручном режиме.</w:t>
      </w:r>
    </w:p>
    <w:p w14:paraId="4D5FFF69" w14:textId="1A5CA6D1" w:rsidR="00084301" w:rsidRPr="00A61766" w:rsidRDefault="00084301" w:rsidP="00084301">
      <w:pPr>
        <w:pStyle w:val="af4"/>
        <w:spacing w:line="276" w:lineRule="auto"/>
      </w:pPr>
      <w:r w:rsidRPr="00A61766">
        <w:rPr>
          <w:b/>
          <w:bCs/>
          <w:i/>
          <w:iCs/>
        </w:rPr>
        <w:t>«</w:t>
      </w:r>
      <w:r>
        <w:rPr>
          <w:b/>
          <w:bCs/>
          <w:i/>
          <w:iCs/>
        </w:rPr>
        <w:t>Пуск</w:t>
      </w:r>
      <w:r w:rsidRPr="00A61766">
        <w:rPr>
          <w:b/>
          <w:bCs/>
          <w:i/>
          <w:iCs/>
        </w:rPr>
        <w:t>»</w:t>
      </w:r>
      <w:r w:rsidRPr="00A61766">
        <w:t xml:space="preserve"> </w:t>
      </w:r>
      <w:r>
        <w:t xml:space="preserve">и </w:t>
      </w:r>
      <w:r w:rsidRPr="00A61766">
        <w:rPr>
          <w:b/>
          <w:bCs/>
          <w:i/>
          <w:iCs/>
        </w:rPr>
        <w:t>«</w:t>
      </w:r>
      <w:r>
        <w:rPr>
          <w:b/>
          <w:bCs/>
          <w:i/>
          <w:iCs/>
        </w:rPr>
        <w:t>Стоп</w:t>
      </w:r>
      <w:r w:rsidRPr="00A61766">
        <w:rPr>
          <w:b/>
          <w:bCs/>
          <w:i/>
          <w:iCs/>
        </w:rPr>
        <w:t>»</w:t>
      </w:r>
      <w:r w:rsidRPr="00A61766">
        <w:t xml:space="preserve"> – </w:t>
      </w:r>
      <w:r>
        <w:t>кнопки</w:t>
      </w:r>
      <w:r w:rsidRPr="00A61766">
        <w:t xml:space="preserve"> без фиксации</w:t>
      </w:r>
      <w:r>
        <w:t>.</w:t>
      </w:r>
      <w:r w:rsidRPr="00A61766">
        <w:t xml:space="preserve"> </w:t>
      </w:r>
      <w:r>
        <w:t xml:space="preserve">Предназначены </w:t>
      </w:r>
      <w:r w:rsidRPr="00A61766">
        <w:t xml:space="preserve">для </w:t>
      </w:r>
      <w:r>
        <w:t>включения и выключения процесса ковки в автоматическом</w:t>
      </w:r>
      <w:r w:rsidRPr="00A61766">
        <w:t xml:space="preserve"> режиме. </w:t>
      </w:r>
    </w:p>
    <w:p w14:paraId="07FBF2E4" w14:textId="77777777" w:rsidR="003C1DD7" w:rsidRPr="00FA4DFE" w:rsidRDefault="003C1DD7" w:rsidP="00392DEB">
      <w:pPr>
        <w:pStyle w:val="af4"/>
        <w:spacing w:line="276" w:lineRule="auto"/>
      </w:pPr>
    </w:p>
    <w:p w14:paraId="0DF5C542" w14:textId="77777777" w:rsidR="00477006" w:rsidRDefault="00477006" w:rsidP="00392DEB">
      <w:pPr>
        <w:pStyle w:val="af4"/>
        <w:spacing w:line="276" w:lineRule="auto"/>
      </w:pPr>
    </w:p>
    <w:p w14:paraId="3799EE3F" w14:textId="77777777" w:rsidR="00A96AA7" w:rsidRDefault="00D06C81" w:rsidP="00392DEB">
      <w:pPr>
        <w:pStyle w:val="2"/>
        <w:spacing w:line="276" w:lineRule="auto"/>
        <w:rPr>
          <w:sz w:val="28"/>
        </w:rPr>
      </w:pPr>
      <w:bookmarkStart w:id="13" w:name="_Toc211856153"/>
      <w:r>
        <w:lastRenderedPageBreak/>
        <w:t>Выбор пультов и режимов работы</w:t>
      </w:r>
      <w:bookmarkEnd w:id="13"/>
    </w:p>
    <w:p w14:paraId="2755BD35" w14:textId="77777777" w:rsidR="00A96AA7" w:rsidRDefault="00A96AA7" w:rsidP="00392DEB">
      <w:pPr>
        <w:spacing w:line="276" w:lineRule="auto"/>
        <w:ind w:firstLine="567"/>
        <w:jc w:val="both"/>
        <w:rPr>
          <w:b/>
        </w:rPr>
      </w:pPr>
      <w:r>
        <w:rPr>
          <w:b/>
        </w:rPr>
        <w:t>Выбор места управления.</w:t>
      </w:r>
    </w:p>
    <w:p w14:paraId="778700FC" w14:textId="5A28F276" w:rsidR="00D65DC8" w:rsidRDefault="009A0943" w:rsidP="00392DEB">
      <w:pPr>
        <w:spacing w:line="276" w:lineRule="auto"/>
        <w:ind w:firstLine="567"/>
        <w:jc w:val="both"/>
      </w:pPr>
      <w:r>
        <w:t>Разрешение работы с машиной</w:t>
      </w:r>
      <w:r w:rsidR="00D65DC8">
        <w:t xml:space="preserve"> </w:t>
      </w:r>
      <w:r>
        <w:t xml:space="preserve">активируется </w:t>
      </w:r>
      <w:r w:rsidR="00D65DC8">
        <w:t>ключ-биркой на главном пульте. Управление с АРМ оператора всегда доступно</w:t>
      </w:r>
      <w:r w:rsidR="004F72BD">
        <w:t xml:space="preserve"> в ручном режиме</w:t>
      </w:r>
      <w:r w:rsidR="00D65DC8">
        <w:t>, если ключ-бирка активирована.</w:t>
      </w:r>
      <w:r w:rsidR="00B01918">
        <w:t xml:space="preserve"> </w:t>
      </w:r>
    </w:p>
    <w:p w14:paraId="6F9CB326" w14:textId="79DB9243" w:rsidR="00A96AA7" w:rsidRDefault="00A96AA7" w:rsidP="00392DEB">
      <w:pPr>
        <w:spacing w:line="276" w:lineRule="auto"/>
        <w:ind w:firstLine="567"/>
        <w:jc w:val="both"/>
        <w:rPr>
          <w:b/>
        </w:rPr>
      </w:pPr>
      <w:r>
        <w:rPr>
          <w:b/>
        </w:rPr>
        <w:t>Выбор режима управления.</w:t>
      </w:r>
    </w:p>
    <w:p w14:paraId="6991A347" w14:textId="62A07145" w:rsidR="00A96AA7" w:rsidRDefault="00A96AA7" w:rsidP="0005542E">
      <w:pPr>
        <w:pStyle w:val="af4"/>
        <w:spacing w:before="0" w:after="0" w:line="276" w:lineRule="auto"/>
        <w:ind w:left="567" w:firstLine="142"/>
        <w:rPr>
          <w:lang w:eastAsia="ar-SA"/>
        </w:rPr>
      </w:pPr>
      <w:r>
        <w:rPr>
          <w:lang w:eastAsia="ar-SA"/>
        </w:rPr>
        <w:t xml:space="preserve">Выбор режима работы механизмов производится </w:t>
      </w:r>
      <w:r w:rsidR="008D6296">
        <w:rPr>
          <w:lang w:eastAsia="ar-SA"/>
        </w:rPr>
        <w:t xml:space="preserve">переключателем </w:t>
      </w:r>
      <w:r w:rsidR="008D6296" w:rsidRPr="00A61766">
        <w:rPr>
          <w:b/>
          <w:bCs/>
          <w:i/>
          <w:iCs/>
        </w:rPr>
        <w:t>«</w:t>
      </w:r>
      <w:r w:rsidR="00B53DD9">
        <w:rPr>
          <w:b/>
          <w:bCs/>
          <w:i/>
          <w:iCs/>
        </w:rPr>
        <w:t>Наладочный</w:t>
      </w:r>
      <w:r w:rsidR="008D6296">
        <w:rPr>
          <w:b/>
          <w:bCs/>
          <w:i/>
          <w:iCs/>
        </w:rPr>
        <w:t xml:space="preserve"> </w:t>
      </w:r>
      <w:r w:rsidR="008D6296" w:rsidRPr="00A61766">
        <w:rPr>
          <w:b/>
          <w:bCs/>
          <w:i/>
          <w:iCs/>
        </w:rPr>
        <w:t>–</w:t>
      </w:r>
      <w:r w:rsidR="008D6296">
        <w:rPr>
          <w:b/>
          <w:bCs/>
          <w:i/>
          <w:iCs/>
        </w:rPr>
        <w:t xml:space="preserve"> </w:t>
      </w:r>
      <w:r w:rsidR="008D6296" w:rsidRPr="00A61766">
        <w:rPr>
          <w:b/>
          <w:bCs/>
          <w:i/>
          <w:iCs/>
        </w:rPr>
        <w:t>Ручной</w:t>
      </w:r>
      <w:r w:rsidR="008D6296">
        <w:rPr>
          <w:b/>
          <w:bCs/>
          <w:i/>
          <w:iCs/>
        </w:rPr>
        <w:t xml:space="preserve"> </w:t>
      </w:r>
      <w:r w:rsidR="008D6296" w:rsidRPr="00A61766">
        <w:rPr>
          <w:b/>
          <w:bCs/>
          <w:i/>
          <w:iCs/>
        </w:rPr>
        <w:t>–</w:t>
      </w:r>
      <w:r w:rsidR="008D6296">
        <w:rPr>
          <w:b/>
          <w:bCs/>
          <w:i/>
          <w:iCs/>
        </w:rPr>
        <w:t xml:space="preserve"> </w:t>
      </w:r>
      <w:r w:rsidR="008D6296" w:rsidRPr="00A61766">
        <w:rPr>
          <w:b/>
          <w:bCs/>
          <w:i/>
          <w:iCs/>
        </w:rPr>
        <w:t>Автоматический режим»</w:t>
      </w:r>
      <w:r w:rsidR="008D6296">
        <w:t>.</w:t>
      </w:r>
    </w:p>
    <w:p w14:paraId="1331B8FB" w14:textId="3207C5F0" w:rsidR="00A96AA7" w:rsidRDefault="00A96AA7" w:rsidP="00392DEB">
      <w:pPr>
        <w:pStyle w:val="af4"/>
        <w:spacing w:before="0" w:after="0" w:line="276" w:lineRule="auto"/>
        <w:rPr>
          <w:lang w:eastAsia="ar-SA"/>
        </w:rPr>
      </w:pPr>
      <w:r>
        <w:rPr>
          <w:lang w:eastAsia="ar-SA"/>
        </w:rPr>
        <w:t xml:space="preserve">Управление механизмами осуществляется в </w:t>
      </w:r>
      <w:r w:rsidR="00B53DD9">
        <w:rPr>
          <w:lang w:eastAsia="ar-SA"/>
        </w:rPr>
        <w:t>наладочный</w:t>
      </w:r>
      <w:r>
        <w:rPr>
          <w:lang w:eastAsia="ar-SA"/>
        </w:rPr>
        <w:t>, ручном и автоматическом режимах. Любой из режимов доступен только при включ</w:t>
      </w:r>
      <w:r w:rsidR="00811CA4">
        <w:rPr>
          <w:lang w:eastAsia="ar-SA"/>
        </w:rPr>
        <w:t>е</w:t>
      </w:r>
      <w:r>
        <w:rPr>
          <w:lang w:eastAsia="ar-SA"/>
        </w:rPr>
        <w:t>нной ключ-бирк</w:t>
      </w:r>
      <w:r w:rsidR="002235B7">
        <w:rPr>
          <w:lang w:eastAsia="ar-SA"/>
        </w:rPr>
        <w:t>е</w:t>
      </w:r>
      <w:r>
        <w:rPr>
          <w:lang w:eastAsia="ar-SA"/>
        </w:rPr>
        <w:t>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CC6F8C" w14:paraId="6149A03A" w14:textId="77777777" w:rsidTr="00CC6F8C">
        <w:trPr>
          <w:trHeight w:val="125"/>
        </w:trPr>
        <w:tc>
          <w:tcPr>
            <w:tcW w:w="10025" w:type="dxa"/>
          </w:tcPr>
          <w:p w14:paraId="75923505" w14:textId="77777777" w:rsidR="00CC6F8C" w:rsidRDefault="00CC6F8C" w:rsidP="00392DEB">
            <w:pPr>
              <w:pStyle w:val="af4"/>
              <w:spacing w:before="0" w:after="0" w:line="276" w:lineRule="auto"/>
              <w:rPr>
                <w:lang w:eastAsia="ar-SA"/>
              </w:rPr>
            </w:pPr>
            <w:r>
              <w:rPr>
                <w:i/>
                <w:iCs/>
                <w:lang w:eastAsia="ar-SA"/>
              </w:rPr>
              <w:t>Ручной режим</w:t>
            </w:r>
            <w:r>
              <w:rPr>
                <w:lang w:eastAsia="ar-SA"/>
              </w:rPr>
              <w:t xml:space="preserve"> предназначен для управления исполнительными механизмами на пультах с помощью индивидуальных органов управления (кнопки, переключатели). </w:t>
            </w:r>
            <w:r w:rsidRPr="00195C6E">
              <w:t>Управление каждым механизмом осуществляется отдельно путём нажатия соответствующих кнопок/рычагов управления. Используется во время сервисного обслуживания и для приведения механизмов в исходные положения.</w:t>
            </w:r>
            <w:r>
              <w:rPr>
                <w:lang w:eastAsia="ar-SA"/>
              </w:rPr>
              <w:t xml:space="preserve"> Ручное управление механизмами предполагает включение (отключение) любого привода с соблюдением блокировок безопасности, исключающих поломку механизмов. </w:t>
            </w:r>
          </w:p>
          <w:p w14:paraId="0508F7BB" w14:textId="77777777" w:rsidR="00CC6F8C" w:rsidRPr="0076579E" w:rsidRDefault="00CC6F8C" w:rsidP="00392DEB">
            <w:pPr>
              <w:pStyle w:val="af4"/>
              <w:spacing w:before="0" w:after="0" w:line="276" w:lineRule="auto"/>
              <w:rPr>
                <w:lang w:eastAsia="ar-SA"/>
              </w:rPr>
            </w:pPr>
            <w:r>
              <w:rPr>
                <w:lang w:eastAsia="ar-SA"/>
              </w:rPr>
              <w:t>Последовательность включения (отключения), выбор направления движения или вращения определяет оператор. Этот режим предусмотрен только для наладочных работ и ответственность за безопасность работы лежит исключительно на операторе, осуществляющем управление механизмами.</w:t>
            </w:r>
            <w:r>
              <w:rPr>
                <w:noProof/>
                <w:lang w:eastAsia="ru-RU"/>
              </w:rPr>
              <w:t xml:space="preserve"> </w:t>
            </w:r>
          </w:p>
        </w:tc>
      </w:tr>
      <w:tr w:rsidR="006653E2" w14:paraId="255DFE90" w14:textId="77777777" w:rsidTr="00CC6F8C">
        <w:trPr>
          <w:trHeight w:val="1064"/>
        </w:trPr>
        <w:tc>
          <w:tcPr>
            <w:tcW w:w="10025" w:type="dxa"/>
          </w:tcPr>
          <w:p w14:paraId="79FACB81" w14:textId="6FE1DCA4" w:rsidR="004230C0" w:rsidRPr="003F35CC" w:rsidRDefault="006653E2" w:rsidP="00392DEB">
            <w:pPr>
              <w:pStyle w:val="af4"/>
              <w:spacing w:before="0" w:after="0" w:line="276" w:lineRule="auto"/>
            </w:pPr>
            <w:r w:rsidRPr="003F35CC">
              <w:t xml:space="preserve">Для включения </w:t>
            </w:r>
            <w:r w:rsidR="00C80020" w:rsidRPr="003F35CC">
              <w:t xml:space="preserve">управления в ручном режиме </w:t>
            </w:r>
            <w:r w:rsidRPr="003F35CC">
              <w:t xml:space="preserve">необходимо нажать кнопку </w:t>
            </w:r>
            <w:r>
              <w:t xml:space="preserve">«Ручной режим» и дождаться остановки </w:t>
            </w:r>
            <w:r w:rsidR="00C80020">
              <w:t xml:space="preserve">работы в </w:t>
            </w:r>
            <w:r>
              <w:t>автоматическо</w:t>
            </w:r>
            <w:r w:rsidR="00C80020">
              <w:t>м</w:t>
            </w:r>
            <w:r>
              <w:t xml:space="preserve"> режим</w:t>
            </w:r>
            <w:r w:rsidR="00C80020">
              <w:t xml:space="preserve">е </w:t>
            </w:r>
            <w:r w:rsidR="003B0B19">
              <w:t>–</w:t>
            </w:r>
            <w:r w:rsidR="00C80020">
              <w:t xml:space="preserve"> </w:t>
            </w:r>
            <w:r w:rsidR="003B0B19">
              <w:t>завершится работа оборудования по заданному алгоритму</w:t>
            </w:r>
            <w:r w:rsidR="008D6296">
              <w:t>.</w:t>
            </w:r>
          </w:p>
        </w:tc>
      </w:tr>
      <w:tr w:rsidR="00CC6F8C" w14:paraId="3EE26194" w14:textId="77777777" w:rsidTr="00CC6F8C">
        <w:tc>
          <w:tcPr>
            <w:tcW w:w="10025" w:type="dxa"/>
          </w:tcPr>
          <w:p w14:paraId="21FBA6F7" w14:textId="77777777" w:rsidR="00CC6F8C" w:rsidRDefault="00CC6F8C" w:rsidP="00392DEB">
            <w:pPr>
              <w:pStyle w:val="af4"/>
              <w:spacing w:before="0" w:after="0" w:line="276" w:lineRule="auto"/>
            </w:pPr>
            <w:r>
              <w:rPr>
                <w:i/>
                <w:iCs/>
                <w:lang w:eastAsia="ar-SA"/>
              </w:rPr>
              <w:t>Автоматический режим</w:t>
            </w:r>
            <w:r>
              <w:rPr>
                <w:lang w:eastAsia="ar-SA"/>
              </w:rPr>
              <w:t xml:space="preserve"> является основным режимом работы. </w:t>
            </w:r>
            <w:r w:rsidRPr="00677807">
              <w:rPr>
                <w:lang w:eastAsia="ar-SA"/>
              </w:rPr>
              <w:t xml:space="preserve">Система осуществляет автоматическое управление технологическим процессом без какого-либо вмешательства </w:t>
            </w:r>
            <w:r>
              <w:rPr>
                <w:lang w:eastAsia="ar-SA"/>
              </w:rPr>
              <w:t>оператора</w:t>
            </w:r>
            <w:r w:rsidRPr="00677807">
              <w:rPr>
                <w:lang w:eastAsia="ar-SA"/>
              </w:rPr>
              <w:t>.</w:t>
            </w:r>
            <w:r>
              <w:rPr>
                <w:lang w:eastAsia="ar-SA"/>
              </w:rPr>
              <w:t xml:space="preserve"> В этом режиме заблокированы индивидуальные органы управления механизмами (кнопки, переключатели).</w:t>
            </w:r>
          </w:p>
          <w:p w14:paraId="4E41249A" w14:textId="77777777" w:rsidR="00CC6F8C" w:rsidRDefault="00CC6F8C" w:rsidP="00392DEB">
            <w:pPr>
              <w:pStyle w:val="af4"/>
              <w:spacing w:before="0" w:after="0" w:line="276" w:lineRule="auto"/>
            </w:pPr>
            <w:r>
              <w:t xml:space="preserve">Все необходимые технологические блокировки и блокировки безопасности труда выполняются программным путём. </w:t>
            </w:r>
          </w:p>
          <w:p w14:paraId="3425FDBD" w14:textId="1090D960" w:rsidR="00CC6F8C" w:rsidRDefault="00CC6F8C" w:rsidP="00392DEB">
            <w:pPr>
              <w:pStyle w:val="af4"/>
              <w:spacing w:before="0" w:after="0" w:line="276" w:lineRule="auto"/>
            </w:pPr>
            <w:r>
              <w:rPr>
                <w:noProof/>
                <w:lang w:eastAsia="ru-RU"/>
              </w:rPr>
              <w:t xml:space="preserve">Для включения управления в автоматическом режиме необходимо нажать кнопку </w:t>
            </w:r>
            <w:r w:rsidR="00FA4DFE">
              <w:rPr>
                <w:noProof/>
                <w:lang w:eastAsia="ru-RU"/>
              </w:rPr>
              <w:t xml:space="preserve">«Включить» или кнопку </w:t>
            </w:r>
            <w:r>
              <w:t xml:space="preserve">«Пуск» для каждой группы механизмов. </w:t>
            </w:r>
          </w:p>
          <w:p w14:paraId="33EBB3F1" w14:textId="77777777" w:rsidR="00CC6F8C" w:rsidRDefault="00CC6F8C" w:rsidP="00392DEB">
            <w:pPr>
              <w:pStyle w:val="af4"/>
              <w:spacing w:before="0" w:after="0" w:line="276" w:lineRule="auto"/>
            </w:pPr>
            <w:r>
              <w:t xml:space="preserve">Останов автоматического алгоритма производится </w:t>
            </w:r>
            <w:r>
              <w:rPr>
                <w:noProof/>
                <w:lang w:eastAsia="ru-RU"/>
              </w:rPr>
              <w:t xml:space="preserve">нажатием кнопки </w:t>
            </w:r>
            <w:r w:rsidR="00FA4DFE">
              <w:rPr>
                <w:noProof/>
                <w:lang w:eastAsia="ru-RU"/>
              </w:rPr>
              <w:t xml:space="preserve">«Отключить» или </w:t>
            </w:r>
            <w:r>
              <w:t>«Стоп» для каждой группы механизмов</w:t>
            </w:r>
          </w:p>
          <w:p w14:paraId="308414AD" w14:textId="578F9978" w:rsidR="00B53DD9" w:rsidRDefault="00B53DD9" w:rsidP="00392DEB">
            <w:pPr>
              <w:pStyle w:val="af4"/>
              <w:spacing w:before="0" w:after="0" w:line="276" w:lineRule="auto"/>
              <w:rPr>
                <w:i/>
                <w:iCs/>
                <w:lang w:eastAsia="ar-SA"/>
              </w:rPr>
            </w:pPr>
            <w:r>
              <w:rPr>
                <w:i/>
                <w:iCs/>
                <w:lang w:eastAsia="ar-SA"/>
              </w:rPr>
              <w:t xml:space="preserve">Наладочный режим </w:t>
            </w:r>
            <w:r w:rsidRPr="00B53DD9">
              <w:t>применяется только для ремонтных работ. При включении данного режима отключаются блокировки по перемещению механизмов</w:t>
            </w:r>
            <w:r>
              <w:t>. В остальном он аналогичен ручному режиму.</w:t>
            </w:r>
          </w:p>
        </w:tc>
      </w:tr>
    </w:tbl>
    <w:p w14:paraId="07E71B25" w14:textId="77777777" w:rsidR="00A96AA7" w:rsidRPr="00520155" w:rsidRDefault="00A96AA7" w:rsidP="00392DEB">
      <w:pPr>
        <w:pStyle w:val="af4"/>
        <w:spacing w:before="0" w:after="0" w:line="276" w:lineRule="auto"/>
        <w:rPr>
          <w:b/>
        </w:rPr>
      </w:pPr>
      <w:r w:rsidRPr="00520155">
        <w:rPr>
          <w:b/>
        </w:rPr>
        <w:t>В любом режиме обеспечивается:</w:t>
      </w:r>
    </w:p>
    <w:p w14:paraId="4808FC89" w14:textId="77777777" w:rsidR="00A96AA7" w:rsidRDefault="00A96AA7" w:rsidP="00F246B7">
      <w:pPr>
        <w:pStyle w:val="affff"/>
        <w:numPr>
          <w:ilvl w:val="0"/>
          <w:numId w:val="63"/>
        </w:numPr>
      </w:pPr>
      <w:r>
        <w:t>аварийный останов механизмов по команде оператора «Аварийный останов»;</w:t>
      </w:r>
    </w:p>
    <w:p w14:paraId="1BCCE00D" w14:textId="0BC43F82" w:rsidR="00A96AA7" w:rsidRDefault="00A96AA7" w:rsidP="00F246B7">
      <w:pPr>
        <w:pStyle w:val="affff"/>
        <w:numPr>
          <w:ilvl w:val="0"/>
          <w:numId w:val="63"/>
        </w:numPr>
      </w:pPr>
      <w:r>
        <w:t>аварийное отключение механизмов при срабатывании защит электроприводов;</w:t>
      </w:r>
    </w:p>
    <w:p w14:paraId="1DBC02C1" w14:textId="77777777" w:rsidR="00A96AA7" w:rsidRDefault="00A96AA7" w:rsidP="00F246B7">
      <w:pPr>
        <w:pStyle w:val="affff"/>
        <w:numPr>
          <w:ilvl w:val="0"/>
          <w:numId w:val="63"/>
        </w:numPr>
      </w:pPr>
      <w:r>
        <w:t>исключение повторного самопроизвольного включения приводов после аварийной остановки или срабатывания защиты;</w:t>
      </w:r>
    </w:p>
    <w:p w14:paraId="17F55A21" w14:textId="0C273C77" w:rsidR="00DE22E3" w:rsidRPr="00A41BD6" w:rsidRDefault="00A96AA7" w:rsidP="00F246B7">
      <w:pPr>
        <w:pStyle w:val="affff"/>
        <w:numPr>
          <w:ilvl w:val="0"/>
          <w:numId w:val="63"/>
        </w:numPr>
      </w:pPr>
      <w:r>
        <w:t>исключение повторного самопроизвольного включения приводов после кратковременного исчезновения напряжения питающей сети.</w:t>
      </w:r>
      <w:r w:rsidR="00DE22E3" w:rsidRPr="00A41BD6">
        <w:br w:type="page"/>
      </w:r>
    </w:p>
    <w:p w14:paraId="3A8F67CD" w14:textId="3360A248" w:rsidR="005820A7" w:rsidRPr="00D06C81" w:rsidRDefault="00D31CC2" w:rsidP="00392DEB">
      <w:pPr>
        <w:pStyle w:val="1"/>
        <w:spacing w:line="276" w:lineRule="auto"/>
        <w:rPr>
          <w:lang w:val="ru-RU"/>
        </w:rPr>
      </w:pPr>
      <w:bookmarkStart w:id="14" w:name="_Toc211856154"/>
      <w:r>
        <w:rPr>
          <w:lang w:val="ru-RU"/>
        </w:rPr>
        <w:lastRenderedPageBreak/>
        <w:t xml:space="preserve">Работа с </w:t>
      </w:r>
      <w:r w:rsidR="00C945A3">
        <w:rPr>
          <w:lang w:val="ru-RU"/>
        </w:rPr>
        <w:t>АРМ оператора</w:t>
      </w:r>
      <w:bookmarkEnd w:id="14"/>
    </w:p>
    <w:p w14:paraId="12C9BD52" w14:textId="52658304" w:rsidR="00BB0948" w:rsidRPr="00B02385" w:rsidRDefault="00BB0948" w:rsidP="00392DEB">
      <w:pPr>
        <w:spacing w:line="276" w:lineRule="auto"/>
        <w:ind w:firstLine="567"/>
        <w:jc w:val="both"/>
      </w:pPr>
      <w:r w:rsidRPr="00B02385">
        <w:t>На верхнем уровне предусматривается использование SCADA-системы TIA Portal V1</w:t>
      </w:r>
      <w:r w:rsidR="00052516">
        <w:t>9</w:t>
      </w:r>
      <w:r w:rsidRPr="00B02385">
        <w:t xml:space="preserve"> Simatic WinCC Professional фирмы Siemens.</w:t>
      </w:r>
    </w:p>
    <w:p w14:paraId="60709FBF" w14:textId="77777777" w:rsidR="00BB0948" w:rsidRPr="00B02385" w:rsidRDefault="00BB0948" w:rsidP="00392DEB">
      <w:pPr>
        <w:spacing w:line="276" w:lineRule="auto"/>
        <w:ind w:firstLine="567"/>
        <w:jc w:val="both"/>
      </w:pPr>
      <w:r w:rsidRPr="00B02385">
        <w:t xml:space="preserve">АРМ оператора состоит из </w:t>
      </w:r>
      <w:r>
        <w:t>одного</w:t>
      </w:r>
      <w:r w:rsidRPr="00B02385">
        <w:t xml:space="preserve"> монитор</w:t>
      </w:r>
      <w:r>
        <w:t>а</w:t>
      </w:r>
      <w:r w:rsidRPr="00B02385">
        <w:t xml:space="preserve">. При загрузке АРМ по умолчанию отображается стартовый экран. После того как пользователь успешно авторизуется в системе, на мониторе выводится мнемосхема участка и навигация. После авторизации появляется доступ к </w:t>
      </w:r>
      <w:r>
        <w:t>настройкам</w:t>
      </w:r>
      <w:r w:rsidRPr="00B02385">
        <w:t xml:space="preserve"> и журналу аварий и событий. </w:t>
      </w:r>
    </w:p>
    <w:p w14:paraId="29FABA4C" w14:textId="3908371D" w:rsidR="00BB0948" w:rsidRDefault="00BB0948" w:rsidP="00392DEB">
      <w:pPr>
        <w:spacing w:line="276" w:lineRule="auto"/>
        <w:ind w:firstLine="567"/>
        <w:jc w:val="both"/>
      </w:pPr>
      <w:r>
        <w:t>Д</w:t>
      </w:r>
      <w:r w:rsidRPr="00B02385">
        <w:t>оступ к Журнал</w:t>
      </w:r>
      <w:r>
        <w:t>у</w:t>
      </w:r>
      <w:r w:rsidRPr="00B02385">
        <w:t xml:space="preserve"> аварий и событий осуществляется через элементы системного меню в левом нижнем углу монитора. </w:t>
      </w:r>
    </w:p>
    <w:p w14:paraId="32D5326C" w14:textId="26AA6767" w:rsidR="00513261" w:rsidRPr="00B34876" w:rsidRDefault="00BB0948" w:rsidP="00392DEB">
      <w:pPr>
        <w:spacing w:line="276" w:lineRule="auto"/>
        <w:ind w:firstLine="567"/>
        <w:jc w:val="both"/>
      </w:pPr>
      <w:r>
        <w:t xml:space="preserve">Для </w:t>
      </w:r>
      <w:r w:rsidR="00513261" w:rsidRPr="00B34876">
        <w:t xml:space="preserve">мониторинга технологического </w:t>
      </w:r>
      <w:r w:rsidR="00513261">
        <w:t xml:space="preserve">контроля </w:t>
      </w:r>
      <w:r w:rsidR="00B8459E">
        <w:t>ковки изделий</w:t>
      </w:r>
      <w:r w:rsidR="00513261" w:rsidRPr="00B34876">
        <w:t xml:space="preserve"> и работы вспомогательных систем в реальном масштабе времени на экранах АРМ отображаются:</w:t>
      </w:r>
    </w:p>
    <w:p w14:paraId="37FC23A4" w14:textId="77777777" w:rsidR="00513261" w:rsidRPr="00B34876" w:rsidRDefault="00513261" w:rsidP="00DC48B2">
      <w:pPr>
        <w:pStyle w:val="afff"/>
        <w:numPr>
          <w:ilvl w:val="0"/>
          <w:numId w:val="41"/>
        </w:numPr>
        <w:tabs>
          <w:tab w:val="left" w:pos="1560"/>
        </w:tabs>
        <w:spacing w:before="0" w:after="0"/>
        <w:ind w:firstLine="567"/>
        <w:contextualSpacing/>
      </w:pPr>
      <w:r w:rsidRPr="00B34876">
        <w:t>основные экранные формы;</w:t>
      </w:r>
    </w:p>
    <w:p w14:paraId="5EF00C37" w14:textId="77777777" w:rsidR="00513261" w:rsidRPr="00B34876" w:rsidRDefault="00513261" w:rsidP="00DC48B2">
      <w:pPr>
        <w:pStyle w:val="afff"/>
        <w:numPr>
          <w:ilvl w:val="0"/>
          <w:numId w:val="41"/>
        </w:numPr>
        <w:tabs>
          <w:tab w:val="left" w:pos="1560"/>
        </w:tabs>
        <w:spacing w:before="0" w:after="0"/>
        <w:ind w:firstLine="567"/>
        <w:contextualSpacing/>
      </w:pPr>
      <w:r w:rsidRPr="00B34876">
        <w:t>дополнительные экранные формы.</w:t>
      </w:r>
    </w:p>
    <w:p w14:paraId="3A117851" w14:textId="77777777" w:rsidR="00513261" w:rsidRPr="00B34876" w:rsidRDefault="00513261" w:rsidP="00392DEB">
      <w:pPr>
        <w:tabs>
          <w:tab w:val="left" w:pos="1560"/>
        </w:tabs>
        <w:spacing w:line="276" w:lineRule="auto"/>
        <w:ind w:firstLine="567"/>
        <w:jc w:val="both"/>
      </w:pPr>
      <w:r w:rsidRPr="00B34876">
        <w:t>К основным экранным формам относятся:</w:t>
      </w:r>
    </w:p>
    <w:p w14:paraId="2C395833" w14:textId="74E866DD" w:rsidR="00513261" w:rsidRDefault="00513261" w:rsidP="00DC48B2">
      <w:pPr>
        <w:pStyle w:val="afff"/>
        <w:numPr>
          <w:ilvl w:val="0"/>
          <w:numId w:val="42"/>
        </w:numPr>
        <w:tabs>
          <w:tab w:val="left" w:pos="1560"/>
        </w:tabs>
        <w:spacing w:before="0" w:after="0"/>
        <w:ind w:firstLine="567"/>
        <w:contextualSpacing/>
      </w:pPr>
      <w:r w:rsidRPr="00B34876">
        <w:t>мнемосхемы;</w:t>
      </w:r>
    </w:p>
    <w:p w14:paraId="2EF95ADE" w14:textId="77777777" w:rsidR="00513261" w:rsidRPr="00B34876" w:rsidRDefault="00513261" w:rsidP="00DC48B2">
      <w:pPr>
        <w:pStyle w:val="afff"/>
        <w:numPr>
          <w:ilvl w:val="0"/>
          <w:numId w:val="42"/>
        </w:numPr>
        <w:tabs>
          <w:tab w:val="left" w:pos="1560"/>
        </w:tabs>
        <w:spacing w:before="0" w:after="0"/>
        <w:ind w:firstLine="567"/>
        <w:contextualSpacing/>
      </w:pPr>
      <w:r>
        <w:t>окно задания параметров работы</w:t>
      </w:r>
      <w:r>
        <w:rPr>
          <w:lang w:val="en-US"/>
        </w:rPr>
        <w:t>;</w:t>
      </w:r>
    </w:p>
    <w:p w14:paraId="2F1FD549" w14:textId="77777777" w:rsidR="00513261" w:rsidRPr="00B34876" w:rsidRDefault="00513261" w:rsidP="00DC48B2">
      <w:pPr>
        <w:pStyle w:val="afff"/>
        <w:numPr>
          <w:ilvl w:val="0"/>
          <w:numId w:val="42"/>
        </w:numPr>
        <w:tabs>
          <w:tab w:val="left" w:pos="1560"/>
        </w:tabs>
        <w:spacing w:before="0" w:after="0"/>
        <w:ind w:firstLine="567"/>
        <w:contextualSpacing/>
      </w:pPr>
      <w:r w:rsidRPr="00B34876">
        <w:t>окно сообщений.</w:t>
      </w:r>
    </w:p>
    <w:p w14:paraId="734614CD" w14:textId="77777777" w:rsidR="00513261" w:rsidRPr="00B34876" w:rsidRDefault="00513261" w:rsidP="00392DEB">
      <w:pPr>
        <w:tabs>
          <w:tab w:val="left" w:pos="1560"/>
        </w:tabs>
        <w:spacing w:line="276" w:lineRule="auto"/>
        <w:ind w:firstLine="567"/>
        <w:jc w:val="both"/>
      </w:pPr>
      <w:r w:rsidRPr="00B34876">
        <w:t>К дополнительным экранным формам относятся:</w:t>
      </w:r>
    </w:p>
    <w:p w14:paraId="62990105" w14:textId="77777777" w:rsidR="00513261" w:rsidRPr="00B34876" w:rsidRDefault="00513261" w:rsidP="00DC48B2">
      <w:pPr>
        <w:pStyle w:val="afff"/>
        <w:numPr>
          <w:ilvl w:val="0"/>
          <w:numId w:val="43"/>
        </w:numPr>
        <w:tabs>
          <w:tab w:val="left" w:pos="1560"/>
        </w:tabs>
        <w:spacing w:before="0" w:after="0"/>
        <w:ind w:firstLine="567"/>
        <w:contextualSpacing/>
      </w:pPr>
      <w:r w:rsidRPr="00B34876">
        <w:t>всплывающие окна управления технологическими объектами;</w:t>
      </w:r>
    </w:p>
    <w:p w14:paraId="22C90318" w14:textId="77777777" w:rsidR="00513261" w:rsidRDefault="00513261" w:rsidP="00DC48B2">
      <w:pPr>
        <w:pStyle w:val="afff"/>
        <w:numPr>
          <w:ilvl w:val="0"/>
          <w:numId w:val="43"/>
        </w:numPr>
        <w:tabs>
          <w:tab w:val="left" w:pos="1560"/>
        </w:tabs>
        <w:spacing w:before="0" w:after="0"/>
        <w:ind w:firstLine="567"/>
        <w:contextualSpacing/>
      </w:pPr>
      <w:r w:rsidRPr="00B34876">
        <w:t>всплывающие окна контроля и управления режимами обработки технологических параметров;</w:t>
      </w:r>
    </w:p>
    <w:p w14:paraId="1488873D" w14:textId="77777777" w:rsidR="00513261" w:rsidRPr="00B34876" w:rsidRDefault="00513261" w:rsidP="00DC48B2">
      <w:pPr>
        <w:pStyle w:val="afff"/>
        <w:numPr>
          <w:ilvl w:val="0"/>
          <w:numId w:val="43"/>
        </w:numPr>
        <w:tabs>
          <w:tab w:val="left" w:pos="1560"/>
        </w:tabs>
        <w:spacing w:before="0" w:after="0"/>
        <w:ind w:firstLine="567"/>
        <w:contextualSpacing/>
      </w:pPr>
      <w:r>
        <w:t>окна настроек системы</w:t>
      </w:r>
      <w:r>
        <w:rPr>
          <w:lang w:val="en-US"/>
        </w:rPr>
        <w:t>;</w:t>
      </w:r>
    </w:p>
    <w:p w14:paraId="54B8E8A1" w14:textId="77777777" w:rsidR="00513261" w:rsidRPr="00B34876" w:rsidRDefault="00513261" w:rsidP="00DC48B2">
      <w:pPr>
        <w:pStyle w:val="afff"/>
        <w:numPr>
          <w:ilvl w:val="0"/>
          <w:numId w:val="43"/>
        </w:numPr>
        <w:tabs>
          <w:tab w:val="left" w:pos="1560"/>
        </w:tabs>
        <w:spacing w:before="0" w:after="0"/>
        <w:ind w:firstLine="567"/>
        <w:contextualSpacing/>
      </w:pPr>
      <w:r w:rsidRPr="00B34876">
        <w:t>табличные экранные формы;</w:t>
      </w:r>
    </w:p>
    <w:p w14:paraId="54C14E8A" w14:textId="77777777" w:rsidR="00513261" w:rsidRPr="00B34876" w:rsidRDefault="00513261" w:rsidP="00DC48B2">
      <w:pPr>
        <w:pStyle w:val="afff"/>
        <w:numPr>
          <w:ilvl w:val="0"/>
          <w:numId w:val="43"/>
        </w:numPr>
        <w:tabs>
          <w:tab w:val="left" w:pos="1560"/>
        </w:tabs>
        <w:spacing w:before="0" w:after="0"/>
        <w:ind w:firstLine="567"/>
        <w:contextualSpacing/>
      </w:pPr>
      <w:r w:rsidRPr="00B34876">
        <w:t>журналы событий</w:t>
      </w:r>
      <w:r>
        <w:t xml:space="preserve"> и </w:t>
      </w:r>
      <w:r w:rsidRPr="00B34876">
        <w:t>тренды.</w:t>
      </w:r>
    </w:p>
    <w:p w14:paraId="16EEED1C" w14:textId="77777777" w:rsidR="00513261" w:rsidRDefault="00513261" w:rsidP="00392DEB">
      <w:pPr>
        <w:spacing w:line="276" w:lineRule="auto"/>
        <w:ind w:firstLine="567"/>
        <w:jc w:val="both"/>
      </w:pPr>
      <w:r w:rsidRPr="00B34876">
        <w:t>После загрузки необходимых данных и программ, на панели оператора АРМ отображаются основные формы проекта Панели оператора.</w:t>
      </w:r>
    </w:p>
    <w:p w14:paraId="670B1101" w14:textId="482A5332" w:rsidR="00513261" w:rsidRDefault="00513261" w:rsidP="00392DEB">
      <w:pPr>
        <w:spacing w:line="276" w:lineRule="auto"/>
        <w:ind w:firstLine="567"/>
        <w:jc w:val="both"/>
      </w:pPr>
      <w:r>
        <w:t xml:space="preserve">Для нажатия на кнопки или активные элементы кадров достаточно </w:t>
      </w:r>
      <w:r w:rsidR="003F332D">
        <w:t>кликнуть мышью</w:t>
      </w:r>
      <w:r>
        <w:t xml:space="preserve"> мнемознак (иконки) нужного элемента. Для ввода текста или численных значений нужно к</w:t>
      </w:r>
      <w:r w:rsidR="003F332D">
        <w:t>ликнуть</w:t>
      </w:r>
      <w:r>
        <w:t xml:space="preserve"> пол</w:t>
      </w:r>
      <w:r w:rsidR="003F332D">
        <w:t>е</w:t>
      </w:r>
      <w:r>
        <w:t xml:space="preserve"> ввода на кадре, </w:t>
      </w:r>
      <w:r w:rsidR="003F332D">
        <w:t>и</w:t>
      </w:r>
      <w:r>
        <w:t xml:space="preserve"> с помощью </w:t>
      </w:r>
      <w:r w:rsidR="003F332D">
        <w:t>клавиатуры</w:t>
      </w:r>
      <w:r>
        <w:t xml:space="preserve"> ввести нужное значение. После ввода значения следует нажать </w:t>
      </w:r>
      <w:r>
        <w:rPr>
          <w:lang w:val="en-US"/>
        </w:rPr>
        <w:t>Enter</w:t>
      </w:r>
      <w:r w:rsidRPr="0042687E">
        <w:t>.</w:t>
      </w:r>
    </w:p>
    <w:p w14:paraId="5EDDB7AE" w14:textId="275474CA" w:rsidR="00331F50" w:rsidRDefault="00513261" w:rsidP="00392DEB">
      <w:pPr>
        <w:spacing w:line="276" w:lineRule="auto"/>
        <w:ind w:firstLine="567"/>
        <w:jc w:val="both"/>
      </w:pPr>
      <w:r>
        <w:t>Следует иметь в виду, что информация, отображаемая на экранах, даёт представление о включении или выключении электродвигателей и электромагнитов на основании управляющих сигналов, формируемых контроллером, а о значении параметров, характеризующих работу механизмов, на основании сигналов, поступающих с соответствующих датчиков и реле. В соответствии с этим: при отказах отдельных устройств (датчиков, реле, электромагнитов и т.п.) данная информация может не соответствовать действительности (при обрыве датчиков поля для отображения информации, поступающей от них, на главном экране и на экранах диагностики окрашиваются в красный цвет) и поэтому должна контролироваться обслуживающим персоналом.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9"/>
        <w:gridCol w:w="3966"/>
      </w:tblGrid>
      <w:tr w:rsidR="00331F50" w:rsidRPr="00331F50" w14:paraId="727E0CC7" w14:textId="3277D23A" w:rsidTr="005529EB">
        <w:tc>
          <w:tcPr>
            <w:tcW w:w="7225" w:type="dxa"/>
          </w:tcPr>
          <w:p w14:paraId="42EF5433" w14:textId="0ED6A930" w:rsidR="00331F50" w:rsidRPr="00331F50" w:rsidRDefault="00331F50" w:rsidP="00392DEB">
            <w:pPr>
              <w:spacing w:line="276" w:lineRule="auto"/>
              <w:jc w:val="both"/>
            </w:pPr>
            <w:r w:rsidRPr="00331F50">
              <w:t>В случае обрыва связи между контроллером и АРМ оператора, все поля ввода и отображения информации изменят свои изображения на специальную индикацию</w:t>
            </w:r>
            <w:r>
              <w:t xml:space="preserve">, на подобии </w:t>
            </w:r>
            <w:r w:rsidR="005529EB">
              <w:t>той,</w:t>
            </w:r>
            <w:r>
              <w:t xml:space="preserve"> что изображено на следующем рисунке:</w:t>
            </w:r>
          </w:p>
        </w:tc>
        <w:tc>
          <w:tcPr>
            <w:tcW w:w="2800" w:type="dxa"/>
          </w:tcPr>
          <w:p w14:paraId="39C8D044" w14:textId="58793708" w:rsidR="00331F50" w:rsidRPr="00331F50" w:rsidRDefault="00331F50" w:rsidP="00392DEB">
            <w:pPr>
              <w:spacing w:line="276" w:lineRule="auto"/>
              <w:jc w:val="both"/>
            </w:pPr>
            <w:r w:rsidRPr="00331F50">
              <w:rPr>
                <w:noProof/>
              </w:rPr>
              <w:drawing>
                <wp:inline distT="0" distB="0" distL="0" distR="0" wp14:anchorId="3D4106FF" wp14:editId="6CC978FE">
                  <wp:extent cx="2374397" cy="1047750"/>
                  <wp:effectExtent l="0" t="0" r="698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186" cy="106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3847B" w14:textId="77777777" w:rsidR="009A2ABE" w:rsidRDefault="009A2ABE" w:rsidP="00515477">
      <w:pPr>
        <w:pStyle w:val="2"/>
        <w:numPr>
          <w:ilvl w:val="1"/>
          <w:numId w:val="20"/>
        </w:numPr>
        <w:spacing w:line="276" w:lineRule="auto"/>
      </w:pPr>
      <w:bookmarkStart w:id="15" w:name="_Toc211856155"/>
      <w:bookmarkStart w:id="16" w:name="_Toc73004120"/>
      <w:bookmarkStart w:id="17" w:name="_Toc139989077"/>
      <w:r>
        <w:lastRenderedPageBreak/>
        <w:t>Общие принципы работы с АРМ оператора</w:t>
      </w:r>
      <w:bookmarkEnd w:id="15"/>
    </w:p>
    <w:p w14:paraId="75D64D8A" w14:textId="7C7C1008" w:rsidR="00131B00" w:rsidRDefault="00FE47BF" w:rsidP="00392DEB">
      <w:pPr>
        <w:spacing w:line="276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DBCF3B3" wp14:editId="7B44DC70">
                <wp:simplePos x="0" y="0"/>
                <wp:positionH relativeFrom="column">
                  <wp:posOffset>4302125</wp:posOffset>
                </wp:positionH>
                <wp:positionV relativeFrom="paragraph">
                  <wp:posOffset>3111500</wp:posOffset>
                </wp:positionV>
                <wp:extent cx="457200" cy="304800"/>
                <wp:effectExtent l="381000" t="266700" r="0" b="0"/>
                <wp:wrapNone/>
                <wp:docPr id="85" name="Выноска: ли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304800"/>
                        </a:xfrm>
                        <a:prstGeom prst="borderCallout1">
                          <a:avLst>
                            <a:gd name="adj1" fmla="val 50015"/>
                            <a:gd name="adj2" fmla="val -1356"/>
                            <a:gd name="adj3" fmla="val -84375"/>
                            <a:gd name="adj4" fmla="val -831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95888" w14:textId="6C26FFB5" w:rsidR="00005CCB" w:rsidRPr="008D0E39" w:rsidRDefault="008D0E39" w:rsidP="009A2A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CF3B3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: линия 85" o:spid="_x0000_s1026" type="#_x0000_t47" style="position:absolute;left:0;text-align:left;margin-left:338.75pt;margin-top:245pt;width:36pt;height:2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" adj="-17955,-18225,-293,10803" fillcolor="white [3201]" strokecolor="#70ad47 [3209]" strokeweight="1pt">
                <v:textbox>
                  <w:txbxContent>
                    <w:p w14:paraId="42195888" w14:textId="6C26FFB5" w:rsidR="00005CCB" w:rsidRPr="008D0E39" w:rsidRDefault="008D0E39" w:rsidP="009A2A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31B00" w:rsidRPr="00131B00">
        <w:t xml:space="preserve"> </w:t>
      </w:r>
      <w:r w:rsidR="00131B00">
        <w:t xml:space="preserve">Все экраны разделены на </w:t>
      </w:r>
      <w:r w:rsidR="008D0E39" w:rsidRPr="008D0E39">
        <w:t>4</w:t>
      </w:r>
      <w:r w:rsidR="00131B00">
        <w:t xml:space="preserve"> зоны (Рисунок 1):</w:t>
      </w:r>
    </w:p>
    <w:p w14:paraId="3969AD7B" w14:textId="1E9AA2BA" w:rsidR="00131B00" w:rsidRPr="008D0E39" w:rsidRDefault="00131B00" w:rsidP="00DC48B2">
      <w:pPr>
        <w:pStyle w:val="afff"/>
        <w:numPr>
          <w:ilvl w:val="0"/>
          <w:numId w:val="39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8D0E39">
        <w:rPr>
          <w:rFonts w:ascii="Times New Roman" w:eastAsiaTheme="minorHAnsi" w:hAnsi="Times New Roman" w:cstheme="minorBidi"/>
          <w:sz w:val="24"/>
          <w:lang w:eastAsia="en-US"/>
        </w:rPr>
        <w:t>область навигации – "Главное меню" проекта</w:t>
      </w:r>
      <w:r w:rsidR="008D0E39">
        <w:rPr>
          <w:rFonts w:ascii="Times New Roman" w:eastAsiaTheme="minorHAnsi" w:hAnsi="Times New Roman" w:cstheme="minorBidi"/>
          <w:sz w:val="24"/>
          <w:lang w:eastAsia="en-US"/>
        </w:rPr>
        <w:t xml:space="preserve"> </w:t>
      </w:r>
      <w:r w:rsidR="008D0E39" w:rsidRPr="008D0E39">
        <w:rPr>
          <w:rFonts w:ascii="Times New Roman" w:eastAsiaTheme="minorHAnsi" w:hAnsi="Times New Roman" w:cstheme="minorBidi"/>
          <w:sz w:val="24"/>
          <w:lang w:eastAsia="en-US"/>
        </w:rPr>
        <w:t>[1]</w:t>
      </w:r>
      <w:r w:rsidRPr="008D0E39">
        <w:rPr>
          <w:rFonts w:ascii="Times New Roman" w:eastAsiaTheme="minorHAnsi" w:hAnsi="Times New Roman" w:cstheme="minorBidi"/>
          <w:sz w:val="24"/>
          <w:lang w:eastAsia="en-US"/>
        </w:rPr>
        <w:t>;</w:t>
      </w:r>
    </w:p>
    <w:p w14:paraId="26311563" w14:textId="40CAB8B2" w:rsidR="00131B00" w:rsidRPr="008D0E39" w:rsidRDefault="00131B00" w:rsidP="00DC48B2">
      <w:pPr>
        <w:pStyle w:val="afff"/>
        <w:numPr>
          <w:ilvl w:val="0"/>
          <w:numId w:val="39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8D0E39">
        <w:rPr>
          <w:rFonts w:ascii="Times New Roman" w:eastAsiaTheme="minorHAnsi" w:hAnsi="Times New Roman" w:cstheme="minorBidi"/>
          <w:sz w:val="24"/>
          <w:lang w:eastAsia="en-US"/>
        </w:rPr>
        <w:t>область текущих сообщений (тревог</w:t>
      </w:r>
      <w:r w:rsidR="00944391">
        <w:rPr>
          <w:rFonts w:ascii="Times New Roman" w:eastAsiaTheme="minorHAnsi" w:hAnsi="Times New Roman" w:cstheme="minorBidi"/>
          <w:sz w:val="24"/>
          <w:lang w:eastAsia="en-US"/>
        </w:rPr>
        <w:t xml:space="preserve"> и</w:t>
      </w:r>
      <w:r w:rsidR="00944391" w:rsidRPr="00944391">
        <w:rPr>
          <w:rFonts w:ascii="Times New Roman" w:eastAsiaTheme="minorHAnsi" w:hAnsi="Times New Roman" w:cstheme="minorBidi"/>
          <w:sz w:val="24"/>
          <w:lang w:eastAsia="en-US"/>
        </w:rPr>
        <w:t xml:space="preserve"> </w:t>
      </w:r>
      <w:r w:rsidR="00944391" w:rsidRPr="008D0E39">
        <w:rPr>
          <w:rFonts w:ascii="Times New Roman" w:eastAsiaTheme="minorHAnsi" w:hAnsi="Times New Roman" w:cstheme="minorBidi"/>
          <w:sz w:val="24"/>
          <w:lang w:eastAsia="en-US"/>
        </w:rPr>
        <w:t>событий</w:t>
      </w:r>
      <w:r w:rsidRPr="008D0E39">
        <w:rPr>
          <w:rFonts w:ascii="Times New Roman" w:eastAsiaTheme="minorHAnsi" w:hAnsi="Times New Roman" w:cstheme="minorBidi"/>
          <w:sz w:val="24"/>
          <w:lang w:eastAsia="en-US"/>
        </w:rPr>
        <w:t>)</w:t>
      </w:r>
      <w:r w:rsidR="008D0E39" w:rsidRPr="008D0E39">
        <w:rPr>
          <w:rFonts w:ascii="Times New Roman" w:eastAsiaTheme="minorHAnsi" w:hAnsi="Times New Roman" w:cstheme="minorBidi"/>
          <w:sz w:val="24"/>
          <w:lang w:eastAsia="en-US"/>
        </w:rPr>
        <w:t xml:space="preserve"> [2],[3]</w:t>
      </w:r>
      <w:r w:rsidRPr="008D0E39">
        <w:rPr>
          <w:rFonts w:ascii="Times New Roman" w:eastAsiaTheme="minorHAnsi" w:hAnsi="Times New Roman" w:cstheme="minorBidi"/>
          <w:sz w:val="24"/>
          <w:lang w:eastAsia="en-US"/>
        </w:rPr>
        <w:t>;</w:t>
      </w:r>
    </w:p>
    <w:p w14:paraId="440E384D" w14:textId="5904BA0A" w:rsidR="00131B00" w:rsidRDefault="00131B00" w:rsidP="00DC48B2">
      <w:pPr>
        <w:pStyle w:val="afff"/>
        <w:numPr>
          <w:ilvl w:val="0"/>
          <w:numId w:val="39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8D0E39">
        <w:rPr>
          <w:rFonts w:ascii="Times New Roman" w:eastAsiaTheme="minorHAnsi" w:hAnsi="Times New Roman" w:cstheme="minorBidi"/>
          <w:sz w:val="24"/>
          <w:lang w:eastAsia="en-US"/>
        </w:rPr>
        <w:t>рабочая область – область отображения мнемосхем</w:t>
      </w:r>
      <w:r w:rsidR="008D0E39" w:rsidRPr="008D0E39">
        <w:rPr>
          <w:rFonts w:ascii="Times New Roman" w:eastAsiaTheme="minorHAnsi" w:hAnsi="Times New Roman" w:cstheme="minorBidi"/>
          <w:sz w:val="24"/>
          <w:lang w:eastAsia="en-US"/>
        </w:rPr>
        <w:t xml:space="preserve"> [4];</w:t>
      </w:r>
    </w:p>
    <w:p w14:paraId="50ECF05E" w14:textId="77E6076B" w:rsidR="008D0E39" w:rsidRPr="00F54390" w:rsidRDefault="00BD509A" w:rsidP="00DC48B2">
      <w:pPr>
        <w:pStyle w:val="afff"/>
        <w:numPr>
          <w:ilvl w:val="0"/>
          <w:numId w:val="39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>
        <w:rPr>
          <w:rFonts w:ascii="Times New Roman" w:eastAsiaTheme="minorHAnsi" w:hAnsi="Times New Roman" w:cstheme="minorBidi"/>
          <w:sz w:val="24"/>
          <w:lang w:eastAsia="en-US"/>
        </w:rPr>
        <w:t>о</w:t>
      </w:r>
      <w:r w:rsidR="008D0E39">
        <w:rPr>
          <w:rFonts w:ascii="Times New Roman" w:eastAsiaTheme="minorHAnsi" w:hAnsi="Times New Roman" w:cstheme="minorBidi"/>
          <w:sz w:val="24"/>
          <w:lang w:eastAsia="en-US"/>
        </w:rPr>
        <w:t xml:space="preserve">бласть статуса </w:t>
      </w:r>
      <w:r w:rsidR="008D0E39">
        <w:rPr>
          <w:rFonts w:ascii="Times New Roman" w:eastAsiaTheme="minorHAnsi" w:hAnsi="Times New Roman" w:cstheme="minorBidi"/>
          <w:sz w:val="24"/>
          <w:lang w:val="en-US" w:eastAsia="en-US"/>
        </w:rPr>
        <w:t>[5]</w:t>
      </w:r>
      <w:r w:rsidR="00F54390">
        <w:rPr>
          <w:rFonts w:ascii="Times New Roman" w:eastAsiaTheme="minorHAnsi" w:hAnsi="Times New Roman" w:cstheme="minorBidi"/>
          <w:sz w:val="24"/>
          <w:lang w:val="en-US" w:eastAsia="en-US"/>
        </w:rPr>
        <w:t>;</w:t>
      </w:r>
    </w:p>
    <w:p w14:paraId="4A06EC98" w14:textId="4E8186F0" w:rsidR="00F54390" w:rsidRPr="00F54390" w:rsidRDefault="00F54390" w:rsidP="00DC48B2">
      <w:pPr>
        <w:pStyle w:val="afff"/>
        <w:numPr>
          <w:ilvl w:val="0"/>
          <w:numId w:val="39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>
        <w:rPr>
          <w:rFonts w:ascii="Times New Roman" w:eastAsiaTheme="minorHAnsi" w:hAnsi="Times New Roman" w:cstheme="minorBidi"/>
          <w:sz w:val="24"/>
          <w:lang w:eastAsia="en-US"/>
        </w:rPr>
        <w:t xml:space="preserve">поле авторизации пользователя </w:t>
      </w:r>
      <w:r>
        <w:rPr>
          <w:rFonts w:ascii="Times New Roman" w:eastAsiaTheme="minorHAnsi" w:hAnsi="Times New Roman" w:cstheme="minorBidi"/>
          <w:sz w:val="24"/>
          <w:lang w:val="en-US" w:eastAsia="en-US"/>
        </w:rPr>
        <w:t>[6];</w:t>
      </w:r>
    </w:p>
    <w:p w14:paraId="0BC6E911" w14:textId="3A52F78B" w:rsidR="00F54390" w:rsidRPr="008D0E39" w:rsidRDefault="00F54390" w:rsidP="00DC48B2">
      <w:pPr>
        <w:pStyle w:val="afff"/>
        <w:numPr>
          <w:ilvl w:val="0"/>
          <w:numId w:val="39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>
        <w:rPr>
          <w:rFonts w:ascii="Times New Roman" w:eastAsiaTheme="minorHAnsi" w:hAnsi="Times New Roman" w:cstheme="minorBidi"/>
          <w:sz w:val="24"/>
          <w:lang w:eastAsia="en-US"/>
        </w:rPr>
        <w:t xml:space="preserve">выбор языка программы </w:t>
      </w:r>
      <w:r>
        <w:rPr>
          <w:rFonts w:ascii="Times New Roman" w:eastAsiaTheme="minorHAnsi" w:hAnsi="Times New Roman" w:cstheme="minorBidi"/>
          <w:sz w:val="24"/>
          <w:lang w:val="en-US" w:eastAsia="en-US"/>
        </w:rPr>
        <w:t>[7].</w:t>
      </w:r>
    </w:p>
    <w:p w14:paraId="62273B64" w14:textId="77777777" w:rsidR="003879A1" w:rsidRDefault="00131B00" w:rsidP="003879A1">
      <w:pPr>
        <w:spacing w:line="276" w:lineRule="auto"/>
        <w:ind w:firstLine="567"/>
        <w:jc w:val="both"/>
      </w:pPr>
      <w:r>
        <w:t>Область навигации</w:t>
      </w:r>
      <w:r w:rsidR="009A039F" w:rsidRPr="009A039F">
        <w:t>,</w:t>
      </w:r>
      <w:r w:rsidR="009A039F">
        <w:t xml:space="preserve"> статуса</w:t>
      </w:r>
      <w:r>
        <w:t xml:space="preserve"> и рабочая область отображаются на всех экранных формах.</w:t>
      </w:r>
    </w:p>
    <w:p w14:paraId="25624A25" w14:textId="64004CD3" w:rsidR="009C06A5" w:rsidRPr="009C06A5" w:rsidRDefault="00F54390" w:rsidP="009C06A5">
      <w:pPr>
        <w:pStyle w:val="aff3"/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0337EA5" wp14:editId="48F05BD1">
                <wp:simplePos x="0" y="0"/>
                <wp:positionH relativeFrom="column">
                  <wp:posOffset>584403</wp:posOffset>
                </wp:positionH>
                <wp:positionV relativeFrom="paragraph">
                  <wp:posOffset>765734</wp:posOffset>
                </wp:positionV>
                <wp:extent cx="457200" cy="304800"/>
                <wp:effectExtent l="342900" t="495300" r="19050" b="19050"/>
                <wp:wrapNone/>
                <wp:docPr id="49" name="Выноска: 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304800"/>
                        </a:xfrm>
                        <a:prstGeom prst="borderCallout1">
                          <a:avLst>
                            <a:gd name="adj1" fmla="val 50015"/>
                            <a:gd name="adj2" fmla="val -1356"/>
                            <a:gd name="adj3" fmla="val -156375"/>
                            <a:gd name="adj4" fmla="val -735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7BC71" w14:textId="6283AB2E" w:rsidR="00F54390" w:rsidRPr="008D0E39" w:rsidRDefault="00F54390" w:rsidP="00F5439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37EA5" id="Выноска: линия 49" o:spid="_x0000_s1027" type="#_x0000_t47" style="position:absolute;margin-left:46pt;margin-top:60.3pt;width:36pt;height:24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" adj="-15881,-33777,-293,10803" fillcolor="white [3201]" strokecolor="#70ad47 [3209]" strokeweight="1pt">
                <v:textbox>
                  <w:txbxContent>
                    <w:p w14:paraId="3E67BC71" w14:textId="6283AB2E" w:rsidR="00F54390" w:rsidRPr="008D0E39" w:rsidRDefault="00F54390" w:rsidP="00F5439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14BE40C" wp14:editId="3B359894">
                <wp:simplePos x="0" y="0"/>
                <wp:positionH relativeFrom="column">
                  <wp:posOffset>838149</wp:posOffset>
                </wp:positionH>
                <wp:positionV relativeFrom="paragraph">
                  <wp:posOffset>1829461</wp:posOffset>
                </wp:positionV>
                <wp:extent cx="457200" cy="304800"/>
                <wp:effectExtent l="381000" t="266700" r="0" b="0"/>
                <wp:wrapNone/>
                <wp:docPr id="83" name="Выноска: линия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304800"/>
                        </a:xfrm>
                        <a:prstGeom prst="borderCallout1">
                          <a:avLst>
                            <a:gd name="adj1" fmla="val 50015"/>
                            <a:gd name="adj2" fmla="val -1356"/>
                            <a:gd name="adj3" fmla="val -84375"/>
                            <a:gd name="adj4" fmla="val -831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26532" w14:textId="5F073360" w:rsidR="00005CCB" w:rsidRPr="008D0E39" w:rsidRDefault="008D0E39" w:rsidP="009A2A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BE40C" id="Выноска: линия 83" o:spid="_x0000_s1028" type="#_x0000_t47" style="position:absolute;margin-left:66pt;margin-top:144.05pt;width:36pt;height:2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" adj="-17955,-18225,-293,10803" fillcolor="white [3201]" strokecolor="#70ad47 [3209]" strokeweight="1pt">
                <v:textbox>
                  <w:txbxContent>
                    <w:p w14:paraId="4F926532" w14:textId="5F073360" w:rsidR="00005CCB" w:rsidRPr="008D0E39" w:rsidRDefault="008D0E39" w:rsidP="009A2A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1C6108E" wp14:editId="3BB8DF9F">
                <wp:simplePos x="0" y="0"/>
                <wp:positionH relativeFrom="column">
                  <wp:posOffset>1072921</wp:posOffset>
                </wp:positionH>
                <wp:positionV relativeFrom="paragraph">
                  <wp:posOffset>435179</wp:posOffset>
                </wp:positionV>
                <wp:extent cx="457200" cy="304800"/>
                <wp:effectExtent l="381000" t="266700" r="0" b="0"/>
                <wp:wrapNone/>
                <wp:docPr id="5" name="Выноска: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304800"/>
                        </a:xfrm>
                        <a:prstGeom prst="borderCallout1">
                          <a:avLst>
                            <a:gd name="adj1" fmla="val 50015"/>
                            <a:gd name="adj2" fmla="val -1356"/>
                            <a:gd name="adj3" fmla="val -84375"/>
                            <a:gd name="adj4" fmla="val -831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8CB14" w14:textId="5966D691" w:rsidR="00F54390" w:rsidRPr="008D0E39" w:rsidRDefault="00F54390" w:rsidP="00F5439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6108E" id="Выноска: линия 5" o:spid="_x0000_s1029" type="#_x0000_t47" style="position:absolute;margin-left:84.5pt;margin-top:34.25pt;width:36pt;height:24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" adj="-17955,-18225,-293,10803" fillcolor="white [3201]" strokecolor="#70ad47 [3209]" strokeweight="1pt">
                <v:textbox>
                  <w:txbxContent>
                    <w:p w14:paraId="64B8CB14" w14:textId="5966D691" w:rsidR="00F54390" w:rsidRPr="008D0E39" w:rsidRDefault="00F54390" w:rsidP="00F5439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31B00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4DDEFF9" wp14:editId="65FDC83C">
                <wp:simplePos x="0" y="0"/>
                <wp:positionH relativeFrom="column">
                  <wp:posOffset>1243965</wp:posOffset>
                </wp:positionH>
                <wp:positionV relativeFrom="paragraph">
                  <wp:posOffset>2898140</wp:posOffset>
                </wp:positionV>
                <wp:extent cx="457200" cy="304800"/>
                <wp:effectExtent l="381000" t="0" r="0" b="342900"/>
                <wp:wrapNone/>
                <wp:docPr id="84" name="Выноска: линия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304800"/>
                        </a:xfrm>
                        <a:prstGeom prst="borderCallout1">
                          <a:avLst>
                            <a:gd name="adj1" fmla="val 50015"/>
                            <a:gd name="adj2" fmla="val -1356"/>
                            <a:gd name="adj3" fmla="val 210937"/>
                            <a:gd name="adj4" fmla="val -810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3A74E" w14:textId="1016BAB6" w:rsidR="00005CCB" w:rsidRPr="008D0E39" w:rsidRDefault="008D0E39" w:rsidP="009A2A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EFF9" id="Выноска: линия 84" o:spid="_x0000_s1030" type="#_x0000_t47" style="position:absolute;margin-left:97.95pt;margin-top:228.2pt;width:36pt;height:2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" adj="-17505,45562,-293,10803" fillcolor="white [3201]" strokecolor="#70ad47 [3209]" strokeweight="1pt">
                <v:textbox>
                  <w:txbxContent>
                    <w:p w14:paraId="2633A74E" w14:textId="1016BAB6" w:rsidR="00005CCB" w:rsidRPr="008D0E39" w:rsidRDefault="008D0E39" w:rsidP="009A2A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31B00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77869DE" wp14:editId="32D47226">
                <wp:simplePos x="0" y="0"/>
                <wp:positionH relativeFrom="column">
                  <wp:posOffset>4772660</wp:posOffset>
                </wp:positionH>
                <wp:positionV relativeFrom="paragraph">
                  <wp:posOffset>387985</wp:posOffset>
                </wp:positionV>
                <wp:extent cx="457200" cy="304800"/>
                <wp:effectExtent l="381000" t="266700" r="0" b="0"/>
                <wp:wrapNone/>
                <wp:docPr id="82" name="Выноска: линия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304800"/>
                        </a:xfrm>
                        <a:prstGeom prst="borderCallout1">
                          <a:avLst>
                            <a:gd name="adj1" fmla="val 50015"/>
                            <a:gd name="adj2" fmla="val -1356"/>
                            <a:gd name="adj3" fmla="val -84375"/>
                            <a:gd name="adj4" fmla="val -831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D8DD9" w14:textId="7896AD5B" w:rsidR="00005CCB" w:rsidRPr="008D0E39" w:rsidRDefault="008D0E39" w:rsidP="009A2A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869DE" id="Выноска: линия 82" o:spid="_x0000_s1031" type="#_x0000_t47" style="position:absolute;margin-left:375.8pt;margin-top:30.55pt;width:36pt;height:2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" adj="-17955,-18225,-293,10803" fillcolor="white [3201]" strokecolor="#70ad47 [3209]" strokeweight="1pt">
                <v:textbox>
                  <w:txbxContent>
                    <w:p w14:paraId="5E8D8DD9" w14:textId="7896AD5B" w:rsidR="00005CCB" w:rsidRPr="008D0E39" w:rsidRDefault="008D0E39" w:rsidP="009A2A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31B00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822465" wp14:editId="4F978A82">
                <wp:simplePos x="0" y="0"/>
                <wp:positionH relativeFrom="column">
                  <wp:posOffset>2010410</wp:posOffset>
                </wp:positionH>
                <wp:positionV relativeFrom="paragraph">
                  <wp:posOffset>426085</wp:posOffset>
                </wp:positionV>
                <wp:extent cx="457200" cy="304800"/>
                <wp:effectExtent l="381000" t="266700" r="0" b="0"/>
                <wp:wrapNone/>
                <wp:docPr id="81" name="Выноска: линия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304800"/>
                        </a:xfrm>
                        <a:prstGeom prst="borderCallout1">
                          <a:avLst>
                            <a:gd name="adj1" fmla="val 50015"/>
                            <a:gd name="adj2" fmla="val -1356"/>
                            <a:gd name="adj3" fmla="val -84375"/>
                            <a:gd name="adj4" fmla="val -831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D7643" w14:textId="2A721CBA" w:rsidR="00005CCB" w:rsidRPr="008D0E39" w:rsidRDefault="008D0E39" w:rsidP="009A2A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22465" id="Выноска: линия 81" o:spid="_x0000_s1032" type="#_x0000_t47" style="position:absolute;margin-left:158.3pt;margin-top:33.55pt;width:36pt;height:2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" adj="-17955,-18225,-293,10803" fillcolor="white [3201]" strokecolor="#70ad47 [3209]" strokeweight="1pt">
                <v:textbox>
                  <w:txbxContent>
                    <w:p w14:paraId="278D7643" w14:textId="2A721CBA" w:rsidR="00005CCB" w:rsidRPr="008D0E39" w:rsidRDefault="008D0E39" w:rsidP="009A2A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C06A5" w:rsidRPr="009C06A5">
        <w:rPr>
          <w:noProof/>
          <w:lang w:eastAsia="ru-RU"/>
        </w:rPr>
        <w:drawing>
          <wp:inline distT="0" distB="0" distL="0" distR="0" wp14:anchorId="4E7CD0C7" wp14:editId="1300EAD2">
            <wp:extent cx="6372225" cy="358457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0B94" w14:textId="46C33DD7" w:rsidR="00A41BD6" w:rsidRPr="00A41BD6" w:rsidRDefault="00A41BD6" w:rsidP="003879A1">
      <w:pPr>
        <w:spacing w:line="276" w:lineRule="auto"/>
        <w:jc w:val="both"/>
        <w:rPr>
          <w:lang w:eastAsia="ru-RU"/>
        </w:rPr>
      </w:pPr>
    </w:p>
    <w:p w14:paraId="68F89561" w14:textId="77777777" w:rsidR="009A2ABE" w:rsidRDefault="009A2ABE" w:rsidP="00DC48B2">
      <w:pPr>
        <w:pStyle w:val="a2"/>
        <w:numPr>
          <w:ilvl w:val="0"/>
          <w:numId w:val="30"/>
        </w:numPr>
        <w:spacing w:line="276" w:lineRule="auto"/>
        <w:ind w:left="0"/>
      </w:pPr>
      <w:r>
        <w:t>Типовая структура экрана</w:t>
      </w:r>
    </w:p>
    <w:p w14:paraId="69134B25" w14:textId="51CCE2D0" w:rsidR="00513261" w:rsidRDefault="009A2ABE" w:rsidP="00392DEB">
      <w:pPr>
        <w:spacing w:line="276" w:lineRule="auto"/>
        <w:ind w:firstLine="567"/>
        <w:jc w:val="both"/>
      </w:pPr>
      <w:r>
        <w:t>Вверху экрана располагается поле сообщений (аварийные слева [</w:t>
      </w:r>
      <w:r w:rsidR="00F07A6E">
        <w:t>2</w:t>
      </w:r>
      <w:r>
        <w:t>], статусные справа [</w:t>
      </w:r>
      <w:r w:rsidR="00F07A6E">
        <w:t>3</w:t>
      </w:r>
      <w:r>
        <w:t xml:space="preserve">]). В данных полях отображается актуальная информация о текущих авариях и предупреждениях, связанных с неполадками оборудования до их устранения. </w:t>
      </w:r>
      <w:r w:rsidR="00513261">
        <w:t>Сообщение остаётся в строке до тех пор, пока не будет квитировано (даже в том случае, если событие, его вызвавшее, отсутствует).</w:t>
      </w:r>
    </w:p>
    <w:p w14:paraId="2387A798" w14:textId="2D8A12A4" w:rsidR="009A2ABE" w:rsidRDefault="00BD509A" w:rsidP="00392DEB">
      <w:pPr>
        <w:pStyle w:val="af4"/>
        <w:spacing w:before="0" w:after="0" w:line="276" w:lineRule="auto"/>
      </w:pPr>
      <w:r>
        <w:t>Справа</w:t>
      </w:r>
      <w:r w:rsidR="009A2ABE">
        <w:t xml:space="preserve"> от поля сообщений отображается текущее время</w:t>
      </w:r>
      <w:r w:rsidR="00513261">
        <w:t xml:space="preserve"> и индикация нажатых кнопок аварийного останова</w:t>
      </w:r>
      <w:r w:rsidR="009A2ABE">
        <w:t>.</w:t>
      </w:r>
    </w:p>
    <w:p w14:paraId="263547A4" w14:textId="24171B3C" w:rsidR="009A2ABE" w:rsidRDefault="009A2ABE" w:rsidP="00392DEB">
      <w:pPr>
        <w:pStyle w:val="af4"/>
        <w:spacing w:before="0" w:after="0" w:line="276" w:lineRule="auto"/>
      </w:pPr>
      <w:r>
        <w:t>Большую часть экрана посередине занимает активная область [</w:t>
      </w:r>
      <w:r w:rsidR="00BD509A">
        <w:t>4</w:t>
      </w:r>
      <w:r>
        <w:t xml:space="preserve">]. В данной части экрана, в зависимости от выбранного пункта меню, располагается основная информация о расположении механизмов и работе установки, осуществляется управление некоторыми гидравлическими элементами, настраиваются параметры двигателей, приводов и т.д. </w:t>
      </w:r>
    </w:p>
    <w:p w14:paraId="0B280DD2" w14:textId="77777777" w:rsidR="00513261" w:rsidRDefault="00513261" w:rsidP="00392DEB">
      <w:pPr>
        <w:tabs>
          <w:tab w:val="left" w:pos="851"/>
        </w:tabs>
        <w:spacing w:line="276" w:lineRule="auto"/>
        <w:ind w:firstLine="567"/>
        <w:jc w:val="both"/>
      </w:pPr>
      <w:r>
        <w:t xml:space="preserve">Рабочая область экранного пространства предназначена для отображения открываемых пользователем мнемосхем и иных </w:t>
      </w:r>
      <w:r w:rsidRPr="00B34876">
        <w:t>экранны</w:t>
      </w:r>
      <w:r>
        <w:t>х</w:t>
      </w:r>
      <w:r w:rsidRPr="00B34876">
        <w:t xml:space="preserve"> форм</w:t>
      </w:r>
      <w:r>
        <w:t>.</w:t>
      </w:r>
    </w:p>
    <w:p w14:paraId="1AA6D615" w14:textId="77777777" w:rsidR="00513261" w:rsidRDefault="00513261" w:rsidP="00392DEB">
      <w:pPr>
        <w:tabs>
          <w:tab w:val="left" w:pos="851"/>
        </w:tabs>
        <w:spacing w:line="276" w:lineRule="auto"/>
        <w:ind w:firstLine="567"/>
        <w:jc w:val="both"/>
      </w:pPr>
      <w:r>
        <w:t>Каждая мнемосхема:</w:t>
      </w:r>
    </w:p>
    <w:p w14:paraId="0D6F9E3A" w14:textId="77777777" w:rsidR="00513261" w:rsidRPr="00BD509A" w:rsidRDefault="00513261" w:rsidP="00DC48B2">
      <w:pPr>
        <w:pStyle w:val="afff"/>
        <w:numPr>
          <w:ilvl w:val="0"/>
          <w:numId w:val="40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BD509A">
        <w:rPr>
          <w:rFonts w:ascii="Times New Roman" w:eastAsiaTheme="minorHAnsi" w:hAnsi="Times New Roman" w:cstheme="minorBidi"/>
          <w:sz w:val="24"/>
          <w:lang w:eastAsia="en-US"/>
        </w:rPr>
        <w:t>даёт целостное представление о технологическом процессе или работе отдельного технологического узла;</w:t>
      </w:r>
    </w:p>
    <w:p w14:paraId="0E15CC33" w14:textId="77777777" w:rsidR="00513261" w:rsidRPr="00BD509A" w:rsidRDefault="00513261" w:rsidP="00DC48B2">
      <w:pPr>
        <w:pStyle w:val="afff"/>
        <w:numPr>
          <w:ilvl w:val="0"/>
          <w:numId w:val="40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BD509A">
        <w:rPr>
          <w:rFonts w:ascii="Times New Roman" w:eastAsiaTheme="minorHAnsi" w:hAnsi="Times New Roman" w:cstheme="minorBidi"/>
          <w:sz w:val="24"/>
          <w:lang w:eastAsia="en-US"/>
        </w:rPr>
        <w:lastRenderedPageBreak/>
        <w:t>позволяет осуществлять запуск и оперативный контроль над процессами запуска технологического оборудования, отключение и оперативный контроль над процессами отключения оборудования;</w:t>
      </w:r>
    </w:p>
    <w:p w14:paraId="6C36BE1B" w14:textId="1C25D1FD" w:rsidR="00513261" w:rsidRPr="00BB0948" w:rsidRDefault="00513261" w:rsidP="00DC48B2">
      <w:pPr>
        <w:pStyle w:val="afff"/>
        <w:numPr>
          <w:ilvl w:val="0"/>
          <w:numId w:val="40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BD509A">
        <w:rPr>
          <w:rFonts w:ascii="Times New Roman" w:eastAsiaTheme="minorHAnsi" w:hAnsi="Times New Roman" w:cstheme="minorBidi"/>
          <w:sz w:val="24"/>
          <w:lang w:eastAsia="en-US"/>
        </w:rPr>
        <w:t>содержит информацию о текущих измерениях технологических параметров, достижении аналоговыми параметрами предельных и аварийных значений, сигнализацию недостоверности и отклонений от нормы в технологическом процессе и работе оборудования, текущее состояние технологического оборудования.</w:t>
      </w:r>
    </w:p>
    <w:p w14:paraId="28D4F53D" w14:textId="5DFE9B25" w:rsidR="00513261" w:rsidRDefault="00513261" w:rsidP="00392DEB">
      <w:pPr>
        <w:pStyle w:val="af4"/>
        <w:spacing w:before="0" w:after="0" w:line="276" w:lineRule="auto"/>
      </w:pPr>
      <w:r>
        <w:t>С</w:t>
      </w:r>
      <w:r w:rsidR="00515819">
        <w:t>лева</w:t>
      </w:r>
      <w:r>
        <w:t xml:space="preserve"> экрана отображается статусная строка [5] (в ней показывается состояния групп механизмов).</w:t>
      </w:r>
    </w:p>
    <w:p w14:paraId="0CAF6B93" w14:textId="77777777" w:rsidR="00861C78" w:rsidRDefault="00513261" w:rsidP="00861C78">
      <w:pPr>
        <w:pStyle w:val="af4"/>
        <w:spacing w:before="0" w:after="0" w:line="276" w:lineRule="auto"/>
      </w:pPr>
      <w:r>
        <w:t>Внизу</w:t>
      </w:r>
      <w:r w:rsidRPr="00513261">
        <w:t xml:space="preserve"> </w:t>
      </w:r>
      <w:r w:rsidR="009A2ABE">
        <w:t>экрана располагается навигационное меню [</w:t>
      </w:r>
      <w:r w:rsidR="00BD509A">
        <w:t>1</w:t>
      </w:r>
      <w:r w:rsidR="009A2ABE">
        <w:t>], предназначенное для перехода между основными экранами человеко-машинного интерфейса</w:t>
      </w:r>
    </w:p>
    <w:p w14:paraId="6ADA41A4" w14:textId="77777777" w:rsidR="00861C78" w:rsidRDefault="00861C78" w:rsidP="00861C78">
      <w:pPr>
        <w:pStyle w:val="af4"/>
        <w:spacing w:before="0" w:after="0" w:line="276" w:lineRule="auto"/>
      </w:pPr>
    </w:p>
    <w:p w14:paraId="0EF38DD8" w14:textId="40BE9801" w:rsidR="00861C78" w:rsidRPr="00861C78" w:rsidRDefault="00861C78" w:rsidP="00861C78">
      <w:pPr>
        <w:pStyle w:val="af4"/>
        <w:spacing w:before="0" w:after="0" w:line="276" w:lineRule="auto"/>
      </w:pPr>
      <w:r w:rsidRPr="00861C78">
        <w:rPr>
          <w:b/>
        </w:rPr>
        <w:t>Переключение кадров АРМ оператора</w:t>
      </w:r>
    </w:p>
    <w:p w14:paraId="30954CBE" w14:textId="7036FEFF" w:rsidR="00861C78" w:rsidRDefault="00861C78" w:rsidP="00861C78">
      <w:pPr>
        <w:pStyle w:val="1a"/>
        <w:spacing w:before="60" w:after="60" w:line="276" w:lineRule="auto"/>
        <w:ind w:right="261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Главное меню позволяет быстро переключаться между кадрами одного участка. На рисунке </w:t>
      </w:r>
      <w:r w:rsidR="005002FC">
        <w:rPr>
          <w:sz w:val="24"/>
          <w:szCs w:val="24"/>
        </w:rPr>
        <w:t>2</w:t>
      </w:r>
      <w:r>
        <w:rPr>
          <w:sz w:val="24"/>
          <w:szCs w:val="24"/>
        </w:rPr>
        <w:t xml:space="preserve"> представлена нижняя область кадров АРМ оператора, на которой размещены кнопки переключения кадров и их назначение. Слева расположены кнопки (круглой формы) служебных функций и диагностических экранов. Справа кнопки (прямоугольной формы) переключения экранов оператора и наладчика технологии, а также кнопка включения освещения.</w:t>
      </w:r>
    </w:p>
    <w:p w14:paraId="6AADF47B" w14:textId="0B0005E0" w:rsidR="00861C78" w:rsidRDefault="00F3539B" w:rsidP="00861C78">
      <w:pPr>
        <w:pStyle w:val="afffd"/>
        <w:spacing w:line="276" w:lineRule="auto"/>
        <w:jc w:val="center"/>
      </w:pPr>
      <w:r w:rsidRPr="00F3539B">
        <w:rPr>
          <w:noProof/>
        </w:rPr>
        <w:drawing>
          <wp:inline distT="0" distB="0" distL="0" distR="0" wp14:anchorId="1AEE11CF" wp14:editId="19D16DC0">
            <wp:extent cx="6372225" cy="27178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C42" w14:textId="77777777" w:rsidR="00861C78" w:rsidRDefault="00861C78" w:rsidP="00861C78">
      <w:pPr>
        <w:pStyle w:val="a2"/>
        <w:spacing w:line="276" w:lineRule="auto"/>
        <w:ind w:left="-142"/>
      </w:pPr>
      <w:r>
        <w:t>Навигационное меню</w:t>
      </w:r>
    </w:p>
    <w:p w14:paraId="58424731" w14:textId="77777777" w:rsidR="00861C78" w:rsidRDefault="00861C78" w:rsidP="00861C78">
      <w:pPr>
        <w:pStyle w:val="af4"/>
        <w:spacing w:line="276" w:lineRule="auto"/>
      </w:pPr>
      <w:r>
        <w:t xml:space="preserve">При нажатии на кнопку меню, в активной области, открывается экран с соответствующей информацией. Навигационное меню доступно на любом из экранов. </w:t>
      </w:r>
    </w:p>
    <w:p w14:paraId="01B20D21" w14:textId="77777777" w:rsidR="00861C78" w:rsidRDefault="00861C78" w:rsidP="00861C78">
      <w:pPr>
        <w:pStyle w:val="af4"/>
        <w:spacing w:line="276" w:lineRule="auto"/>
        <w:rPr>
          <w:szCs w:val="28"/>
        </w:rPr>
      </w:pPr>
      <w:r>
        <w:t>Состав служебного меню:</w:t>
      </w:r>
    </w:p>
    <w:p w14:paraId="31B1DCA1" w14:textId="718F1B2A" w:rsidR="00F3539B" w:rsidRDefault="00F3539B" w:rsidP="00F3539B">
      <w:pPr>
        <w:pStyle w:val="af4"/>
        <w:numPr>
          <w:ilvl w:val="0"/>
          <w:numId w:val="52"/>
        </w:numPr>
        <w:spacing w:line="276" w:lineRule="auto"/>
      </w:pPr>
      <w:r>
        <w:t>Кнопка выключения программы АРМ.</w:t>
      </w:r>
    </w:p>
    <w:p w14:paraId="26AE54CD" w14:textId="37B12767" w:rsidR="00861C78" w:rsidRDefault="00861C78" w:rsidP="00DC48B2">
      <w:pPr>
        <w:pStyle w:val="af4"/>
        <w:numPr>
          <w:ilvl w:val="0"/>
          <w:numId w:val="52"/>
        </w:numPr>
        <w:spacing w:line="276" w:lineRule="auto"/>
      </w:pPr>
      <w:r>
        <w:t xml:space="preserve">Экран </w:t>
      </w:r>
      <w:r w:rsidR="00DF52D4">
        <w:t xml:space="preserve">специальных </w:t>
      </w:r>
      <w:r>
        <w:t>параметров</w:t>
      </w:r>
      <w:r w:rsidR="002842F8">
        <w:t>.</w:t>
      </w:r>
    </w:p>
    <w:p w14:paraId="2CC84E6B" w14:textId="6775765D" w:rsidR="00861C78" w:rsidRDefault="00861C78" w:rsidP="00DC48B2">
      <w:pPr>
        <w:pStyle w:val="af4"/>
        <w:numPr>
          <w:ilvl w:val="0"/>
          <w:numId w:val="52"/>
        </w:numPr>
        <w:spacing w:line="276" w:lineRule="auto"/>
      </w:pPr>
      <w:r>
        <w:t>Экран графиков</w:t>
      </w:r>
      <w:r w:rsidR="002842F8">
        <w:t xml:space="preserve"> – на нём можно посмотреть графики всех аналоговых датчиков.</w:t>
      </w:r>
    </w:p>
    <w:p w14:paraId="1B751A11" w14:textId="77777777" w:rsidR="00861C78" w:rsidRDefault="00861C78" w:rsidP="00DC48B2">
      <w:pPr>
        <w:pStyle w:val="af4"/>
        <w:numPr>
          <w:ilvl w:val="0"/>
          <w:numId w:val="52"/>
        </w:numPr>
        <w:spacing w:line="276" w:lineRule="auto"/>
      </w:pPr>
      <w:r>
        <w:t>Экран диагностики – позволяет производить диагностику системы управления.</w:t>
      </w:r>
    </w:p>
    <w:p w14:paraId="7675C4AE" w14:textId="77777777" w:rsidR="00861C78" w:rsidRDefault="00861C78" w:rsidP="00861C78">
      <w:pPr>
        <w:pStyle w:val="af4"/>
        <w:spacing w:line="276" w:lineRule="auto"/>
        <w:rPr>
          <w:szCs w:val="28"/>
        </w:rPr>
      </w:pPr>
      <w:r>
        <w:t>Состав основного меню:</w:t>
      </w:r>
    </w:p>
    <w:p w14:paraId="1F07447E" w14:textId="2309F9EB" w:rsidR="00861C78" w:rsidRP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t>«Главный» –выводит основн</w:t>
      </w:r>
      <w:r w:rsidR="00DF52D4">
        <w:t>ую</w:t>
      </w:r>
      <w:r w:rsidRPr="00861C78">
        <w:t xml:space="preserve"> информаци</w:t>
      </w:r>
      <w:r w:rsidR="00DF52D4">
        <w:t>ю</w:t>
      </w:r>
      <w:r w:rsidRPr="00861C78">
        <w:t xml:space="preserve"> необходим</w:t>
      </w:r>
      <w:r w:rsidR="00DF52D4">
        <w:t>ую</w:t>
      </w:r>
      <w:r w:rsidRPr="00861C78">
        <w:t xml:space="preserve"> во время ковки. </w:t>
      </w:r>
    </w:p>
    <w:p w14:paraId="74DB6438" w14:textId="77777777" w:rsidR="00861C78" w:rsidRP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t>«Программа» – экран с пользовательской программой ковки, в соответствии с которой выполняется ковка.</w:t>
      </w:r>
    </w:p>
    <w:p w14:paraId="1FA0BF5E" w14:textId="77777777" w:rsidR="00861C78" w:rsidRP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t>«Каталог программ» – экран с базой пользовательских программ ковки.</w:t>
      </w:r>
    </w:p>
    <w:p w14:paraId="74DA38E9" w14:textId="77777777" w:rsidR="00861C78" w:rsidRP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t>«Гидравлика» – содержит основную информацию о показателях работы гидросистемы в целом и схематичное изображение оборудования с актуальными данными.</w:t>
      </w:r>
    </w:p>
    <w:p w14:paraId="72C63296" w14:textId="77777777" w:rsidR="00861C78" w:rsidRP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t>«Смазка Охлаждение» – содержит основную информацию о показателях работы системы смазки и системы охлаждения в целом и схематичное изображение оборудования с актуальными данными.</w:t>
      </w:r>
    </w:p>
    <w:p w14:paraId="388F8CB8" w14:textId="653C12C9" w:rsidR="00861C78" w:rsidRP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t>«</w:t>
      </w:r>
      <w:r w:rsidR="00D97343">
        <w:t>Пневматика/</w:t>
      </w:r>
      <w:r w:rsidRPr="00861C78">
        <w:t>Манипулятор» – экран, показывающий работу пневмосистемы манипулятора. Когда не включено управляющее напряжение на месте этой кнопки отображается подсказка.</w:t>
      </w:r>
    </w:p>
    <w:p w14:paraId="76163BCB" w14:textId="77777777" w:rsidR="00861C78" w:rsidRP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lastRenderedPageBreak/>
        <w:t>«Манометры» – экран с цифровыми изображениями манометров, отображающих показания основных датчиков давлений.</w:t>
      </w:r>
    </w:p>
    <w:p w14:paraId="4E00C97D" w14:textId="235D5A9A" w:rsidR="00861C78" w:rsidRDefault="00861C78" w:rsidP="00DC48B2">
      <w:pPr>
        <w:pStyle w:val="afff"/>
        <w:numPr>
          <w:ilvl w:val="0"/>
          <w:numId w:val="53"/>
        </w:numPr>
        <w:ind w:left="0" w:firstLine="993"/>
      </w:pPr>
      <w:r w:rsidRPr="00861C78">
        <w:t>Экран «Сообщения» – Отображает полную таблицу с активными и архивными сообщениями всех типов.</w:t>
      </w:r>
    </w:p>
    <w:p w14:paraId="0BF47CB0" w14:textId="20ACA683" w:rsidR="00787C1D" w:rsidRPr="00BB0948" w:rsidRDefault="00C45EB4" w:rsidP="00787C1D">
      <w:pPr>
        <w:pStyle w:val="2"/>
        <w:numPr>
          <w:ilvl w:val="1"/>
          <w:numId w:val="20"/>
        </w:numPr>
        <w:spacing w:line="276" w:lineRule="auto"/>
      </w:pPr>
      <w:r w:rsidRPr="002C4C64">
        <w:rPr>
          <w:noProof/>
        </w:rPr>
        <w:drawing>
          <wp:anchor distT="0" distB="0" distL="114300" distR="114300" simplePos="0" relativeHeight="251708928" behindDoc="0" locked="0" layoutInCell="1" allowOverlap="1" wp14:anchorId="0096EF8D" wp14:editId="665A8829">
            <wp:simplePos x="0" y="0"/>
            <wp:positionH relativeFrom="column">
              <wp:posOffset>5848970</wp:posOffset>
            </wp:positionH>
            <wp:positionV relativeFrom="paragraph">
              <wp:posOffset>416560</wp:posOffset>
            </wp:positionV>
            <wp:extent cx="485775" cy="533400"/>
            <wp:effectExtent l="0" t="0" r="9525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7C1D">
        <w:t>Вы</w:t>
      </w:r>
      <w:r w:rsidR="002C4C64">
        <w:t>ключение компьютера</w:t>
      </w:r>
      <w:r w:rsidR="00787C1D" w:rsidRPr="00BB0948">
        <w:t>.</w:t>
      </w:r>
    </w:p>
    <w:p w14:paraId="3CFB38A8" w14:textId="77777777" w:rsidR="00C45EB4" w:rsidRDefault="002C4C64" w:rsidP="00C45EB4">
      <w:pPr>
        <w:pStyle w:val="afff"/>
        <w:ind w:left="0" w:firstLine="567"/>
      </w:pPr>
      <w:r>
        <w:t>Для выключени</w:t>
      </w:r>
      <w:r w:rsidR="00C45EB4">
        <w:t>я</w:t>
      </w:r>
      <w:r>
        <w:t xml:space="preserve"> компьютера АРМ, предназначена специальная кнопка, при нажатии на которой отображается всплывающее окно, для подтверждения данной операции. </w:t>
      </w:r>
    </w:p>
    <w:p w14:paraId="0C2B8125" w14:textId="4EF86BD8" w:rsidR="002C4C64" w:rsidRDefault="002C4C64" w:rsidP="00C45EB4">
      <w:pPr>
        <w:pStyle w:val="afff"/>
        <w:ind w:left="0" w:firstLine="567"/>
      </w:pPr>
      <w:r>
        <w:t xml:space="preserve">При этом если есть причины для блокировки выключения АРМ </w:t>
      </w:r>
      <w:r w:rsidR="00C45EB4">
        <w:t xml:space="preserve">– отображается надпись про необходимые </w:t>
      </w:r>
      <w:r w:rsidR="006C479F">
        <w:t>предварительные действия:</w:t>
      </w:r>
    </w:p>
    <w:p w14:paraId="2B4E0A7F" w14:textId="2D1AD59B" w:rsidR="006C479F" w:rsidRDefault="00C65156" w:rsidP="006C479F">
      <w:pPr>
        <w:pStyle w:val="afff"/>
        <w:numPr>
          <w:ilvl w:val="0"/>
          <w:numId w:val="66"/>
        </w:numPr>
      </w:pPr>
      <w:r>
        <w:t>До выключения системы управления необходимо дождаться пока из ковочного блока откачается всё избыточное масло (около 15 минут)</w:t>
      </w:r>
      <w:r w:rsidR="001B36E3" w:rsidRPr="001B36E3">
        <w:t>;</w:t>
      </w:r>
    </w:p>
    <w:p w14:paraId="14C8CC6B" w14:textId="170A0E2A" w:rsidR="00C65156" w:rsidRDefault="00C65156" w:rsidP="006C479F">
      <w:pPr>
        <w:pStyle w:val="afff"/>
        <w:numPr>
          <w:ilvl w:val="0"/>
          <w:numId w:val="66"/>
        </w:numPr>
      </w:pPr>
      <w:r>
        <w:t xml:space="preserve">Перед выключением АРМ нужно </w:t>
      </w:r>
      <w:r w:rsidR="001A017D">
        <w:t xml:space="preserve">повернуть ключ-бирку </w:t>
      </w:r>
      <w:r w:rsidR="001B36E3">
        <w:t>в выключенное положение.</w:t>
      </w:r>
    </w:p>
    <w:p w14:paraId="4F698C4D" w14:textId="74340EDF" w:rsidR="00787C1D" w:rsidRDefault="002C4C64" w:rsidP="001B36E3">
      <w:pPr>
        <w:pStyle w:val="afff"/>
        <w:ind w:left="993" w:firstLine="0"/>
        <w:jc w:val="center"/>
      </w:pPr>
      <w:r w:rsidRPr="002C4C64">
        <w:rPr>
          <w:noProof/>
        </w:rPr>
        <w:drawing>
          <wp:inline distT="0" distB="0" distL="0" distR="0" wp14:anchorId="0E761F3B" wp14:editId="6498DAF2">
            <wp:extent cx="2381582" cy="190526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2B70" w14:textId="6E81DCC8" w:rsidR="002C4C64" w:rsidRDefault="001B36E3" w:rsidP="002C4C64">
      <w:pPr>
        <w:pStyle w:val="a2"/>
        <w:spacing w:line="276" w:lineRule="auto"/>
        <w:ind w:left="-142"/>
      </w:pPr>
      <w:r>
        <w:t>Всплывающее окно с кнопкой выключения АРМ</w:t>
      </w:r>
    </w:p>
    <w:p w14:paraId="46DF8B20" w14:textId="39239800" w:rsidR="002C4C64" w:rsidRDefault="002C4C64" w:rsidP="00787C1D">
      <w:pPr>
        <w:pStyle w:val="afff"/>
        <w:ind w:left="993" w:firstLine="0"/>
      </w:pPr>
    </w:p>
    <w:p w14:paraId="629A1DE3" w14:textId="0DE032B3" w:rsidR="00A9360F" w:rsidRPr="00BB0948" w:rsidRDefault="00A9360F" w:rsidP="00A9360F">
      <w:pPr>
        <w:pStyle w:val="2"/>
        <w:numPr>
          <w:ilvl w:val="1"/>
          <w:numId w:val="20"/>
        </w:numPr>
        <w:spacing w:line="276" w:lineRule="auto"/>
      </w:pPr>
      <w:r>
        <w:t>Переключение языка интерфейса программы</w:t>
      </w:r>
      <w:r w:rsidRPr="00BB0948">
        <w:t>.</w:t>
      </w:r>
    </w:p>
    <w:p w14:paraId="258B0DB8" w14:textId="2251E1E3" w:rsidR="00A9360F" w:rsidRDefault="00A9360F" w:rsidP="00787C1D">
      <w:pPr>
        <w:pStyle w:val="afff"/>
        <w:ind w:left="993" w:firstLine="0"/>
      </w:pPr>
      <w:r>
        <w:t>Для переключения языка выполните следующие действия:</w:t>
      </w:r>
    </w:p>
    <w:tbl>
      <w:tblPr>
        <w:tblStyle w:val="ae"/>
        <w:tblW w:w="10065" w:type="dxa"/>
        <w:tblInd w:w="-5" w:type="dxa"/>
        <w:tblLook w:val="04A0" w:firstRow="1" w:lastRow="0" w:firstColumn="1" w:lastColumn="0" w:noHBand="0" w:noVBand="1"/>
      </w:tblPr>
      <w:tblGrid>
        <w:gridCol w:w="3544"/>
        <w:gridCol w:w="6521"/>
      </w:tblGrid>
      <w:tr w:rsidR="00A9360F" w14:paraId="57E1E192" w14:textId="77777777" w:rsidTr="00A9360F">
        <w:tc>
          <w:tcPr>
            <w:tcW w:w="3544" w:type="dxa"/>
          </w:tcPr>
          <w:p w14:paraId="335A5DF1" w14:textId="0040A290" w:rsidR="00A9360F" w:rsidRDefault="00A9360F" w:rsidP="00B6748C">
            <w:pPr>
              <w:pStyle w:val="afff"/>
              <w:ind w:left="0" w:firstLine="0"/>
            </w:pPr>
            <w:r>
              <w:t>Сначала (слева вверху экрана) нажать на отображение текущего языка</w:t>
            </w:r>
          </w:p>
          <w:p w14:paraId="2CD2B60D" w14:textId="77777777" w:rsidR="00A9360F" w:rsidRDefault="00A9360F" w:rsidP="00B6748C">
            <w:pPr>
              <w:pStyle w:val="afff"/>
              <w:ind w:left="0" w:firstLine="0"/>
            </w:pPr>
            <w:r w:rsidRPr="00A9360F">
              <w:rPr>
                <w:noProof/>
              </w:rPr>
              <w:drawing>
                <wp:inline distT="0" distB="0" distL="0" distR="0" wp14:anchorId="0F97836C" wp14:editId="4299707E">
                  <wp:extent cx="1276528" cy="590632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2A9EDFD9" w14:textId="77777777" w:rsidR="00A9360F" w:rsidRDefault="00A9360F" w:rsidP="00B6748C">
            <w:pPr>
              <w:pStyle w:val="afff"/>
              <w:ind w:left="0" w:firstLine="0"/>
            </w:pPr>
            <w:r>
              <w:t>После этого в открывшемся экране: справа внизу нажать на желаемый язык</w:t>
            </w:r>
          </w:p>
          <w:p w14:paraId="2BFE5A7B" w14:textId="77777777" w:rsidR="00A9360F" w:rsidRDefault="00A9360F" w:rsidP="00B6748C">
            <w:pPr>
              <w:pStyle w:val="afff"/>
              <w:ind w:left="0" w:firstLine="0"/>
            </w:pPr>
            <w:r w:rsidRPr="00A9360F">
              <w:rPr>
                <w:noProof/>
              </w:rPr>
              <w:drawing>
                <wp:inline distT="0" distB="0" distL="0" distR="0" wp14:anchorId="137D7CB3" wp14:editId="50259A38">
                  <wp:extent cx="3753374" cy="552527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393D0" w14:textId="77777777" w:rsidR="00A9360F" w:rsidRPr="00861C78" w:rsidRDefault="00A9360F" w:rsidP="00A9360F">
      <w:pPr>
        <w:pStyle w:val="afff"/>
        <w:ind w:left="0" w:firstLine="0"/>
      </w:pPr>
    </w:p>
    <w:p w14:paraId="5A69F3EE" w14:textId="77777777" w:rsidR="009A2ABE" w:rsidRPr="00BB0948" w:rsidRDefault="009A2ABE" w:rsidP="00515477">
      <w:pPr>
        <w:pStyle w:val="2"/>
        <w:numPr>
          <w:ilvl w:val="1"/>
          <w:numId w:val="20"/>
        </w:numPr>
        <w:spacing w:line="276" w:lineRule="auto"/>
      </w:pPr>
      <w:bookmarkStart w:id="18" w:name="_Toc211856156"/>
      <w:r w:rsidRPr="00BB0948">
        <w:t>Авторизация пользователей.</w:t>
      </w:r>
      <w:bookmarkEnd w:id="18"/>
    </w:p>
    <w:p w14:paraId="2DBFCD2D" w14:textId="37DFDEDF" w:rsidR="009A2ABE" w:rsidRPr="00BB0948" w:rsidRDefault="009A2ABE" w:rsidP="00392DEB">
      <w:pPr>
        <w:pStyle w:val="af4"/>
        <w:spacing w:before="0" w:after="0" w:line="276" w:lineRule="auto"/>
      </w:pPr>
      <w:r w:rsidRPr="00BB0948">
        <w:t>В программе АРМ оператора существуют отдельный пользователь (Оператор **) и администратор. Администратор не ограничен в правах и имеет доступ ко всем ресурсам программы. Оператор</w:t>
      </w:r>
      <w:r w:rsidR="00934931">
        <w:t>ы</w:t>
      </w:r>
      <w:r w:rsidRPr="00BB0948">
        <w:t>, напротив име</w:t>
      </w:r>
      <w:r w:rsidR="00934931">
        <w:t>ю</w:t>
      </w:r>
      <w:r w:rsidRPr="00BB0948">
        <w:t>т ограниченный доступ и могут менять только определённые параметры.</w:t>
      </w:r>
    </w:p>
    <w:p w14:paraId="322EF76A" w14:textId="2A244D15" w:rsidR="009A2ABE" w:rsidRPr="00BB0948" w:rsidRDefault="009A2ABE" w:rsidP="00392DEB">
      <w:pPr>
        <w:pStyle w:val="af4"/>
        <w:spacing w:before="0" w:after="0" w:line="276" w:lineRule="auto"/>
      </w:pPr>
      <w:r w:rsidRPr="00BB0948">
        <w:lastRenderedPageBreak/>
        <w:t xml:space="preserve">Пользователи с правами </w:t>
      </w:r>
      <w:r w:rsidR="00BD509A" w:rsidRPr="00BB0948">
        <w:t>Оператор</w:t>
      </w:r>
      <w:r w:rsidRPr="00BB0948">
        <w:t xml:space="preserve"> не могут:</w:t>
      </w:r>
    </w:p>
    <w:p w14:paraId="4ED65C99" w14:textId="4CFD3B86" w:rsidR="009A2ABE" w:rsidRDefault="009A2ABE" w:rsidP="00DC48B2">
      <w:pPr>
        <w:pStyle w:val="a5"/>
        <w:numPr>
          <w:ilvl w:val="0"/>
          <w:numId w:val="31"/>
        </w:numPr>
        <w:spacing w:before="0" w:after="0" w:line="276" w:lineRule="auto"/>
      </w:pPr>
      <w:r>
        <w:t xml:space="preserve">производить калибровку параметров </w:t>
      </w:r>
      <w:r w:rsidR="00BD509A">
        <w:t>машины</w:t>
      </w:r>
      <w:r>
        <w:t>;</w:t>
      </w:r>
    </w:p>
    <w:p w14:paraId="10AB312D" w14:textId="1957614F" w:rsidR="009A2ABE" w:rsidRDefault="009A2ABE" w:rsidP="00DC48B2">
      <w:pPr>
        <w:pStyle w:val="a5"/>
        <w:numPr>
          <w:ilvl w:val="0"/>
          <w:numId w:val="31"/>
        </w:numPr>
        <w:spacing w:before="0" w:after="0" w:line="276" w:lineRule="auto"/>
      </w:pPr>
      <w:r>
        <w:t>настраивать параметры приводов;</w:t>
      </w:r>
    </w:p>
    <w:p w14:paraId="128A4BCA" w14:textId="77777777" w:rsidR="009A2ABE" w:rsidRDefault="009A2ABE" w:rsidP="00DC48B2">
      <w:pPr>
        <w:pStyle w:val="a5"/>
        <w:numPr>
          <w:ilvl w:val="0"/>
          <w:numId w:val="31"/>
        </w:numPr>
        <w:spacing w:before="0" w:after="0" w:line="276" w:lineRule="auto"/>
      </w:pPr>
      <w:r>
        <w:t>завершить работу программы визуализации.</w:t>
      </w:r>
    </w:p>
    <w:p w14:paraId="17DB5F6A" w14:textId="386A9B63" w:rsidR="005716B1" w:rsidRDefault="009A2ABE" w:rsidP="00392DEB">
      <w:pPr>
        <w:pStyle w:val="af4"/>
        <w:spacing w:line="276" w:lineRule="auto"/>
      </w:pPr>
      <w:r w:rsidRPr="00BB0948">
        <w:t xml:space="preserve">При попытке редактирования параметра или открытия окна с ограниченным доступом, на экране появляется окно </w:t>
      </w:r>
      <w:r w:rsidR="005716B1">
        <w:t>с сообщением, что нет авторизации с необходимыми правами доступа.</w:t>
      </w:r>
      <w:r w:rsidRPr="00BB0948">
        <w:t xml:space="preserve"> Для получения дополнительных прав необходимо авторизоваться в системе под установленным именем и ввести пароль.</w:t>
      </w:r>
      <w:r w:rsidR="005716B1">
        <w:t xml:space="preserve"> Для этого в верхнем левом углу экрана надо нажать на поле отображения текущего пользователя (рис.</w:t>
      </w:r>
      <w:r w:rsidR="001B36E3">
        <w:t>4</w:t>
      </w:r>
      <w:r w:rsidR="005716B1">
        <w:t>), после чего появится всплывающее окно авторизации (рис.</w:t>
      </w:r>
      <w:r w:rsidR="001B36E3">
        <w:t>5</w:t>
      </w:r>
      <w:r w:rsidR="005716B1">
        <w:t>).</w:t>
      </w:r>
    </w:p>
    <w:p w14:paraId="39047002" w14:textId="77777777" w:rsidR="005716B1" w:rsidRDefault="005716B1" w:rsidP="005716B1">
      <w:pPr>
        <w:pStyle w:val="af4"/>
        <w:spacing w:line="276" w:lineRule="auto"/>
        <w:ind w:firstLine="142"/>
        <w:jc w:val="center"/>
      </w:pPr>
      <w:r w:rsidRPr="006850A3">
        <w:rPr>
          <w:noProof/>
        </w:rPr>
        <w:drawing>
          <wp:inline distT="0" distB="0" distL="0" distR="0" wp14:anchorId="7BC240FA" wp14:editId="1139AA53">
            <wp:extent cx="1209675" cy="161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0000"/>
                    <a:stretch/>
                  </pic:blipFill>
                  <pic:spPr bwMode="auto">
                    <a:xfrm>
                      <a:off x="0" y="0"/>
                      <a:ext cx="1209844" cy="161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9C973" w14:textId="77777777" w:rsidR="005716B1" w:rsidRDefault="005716B1" w:rsidP="00DC48B2">
      <w:pPr>
        <w:pStyle w:val="a2"/>
        <w:numPr>
          <w:ilvl w:val="0"/>
          <w:numId w:val="30"/>
        </w:numPr>
        <w:spacing w:line="276" w:lineRule="auto"/>
        <w:ind w:left="0"/>
      </w:pPr>
      <w:r>
        <w:t>Поле авторизации и отображения текущего пользователя</w:t>
      </w:r>
    </w:p>
    <w:p w14:paraId="5E8A3FF3" w14:textId="55E82999" w:rsidR="009A2ABE" w:rsidRDefault="009A2ABE" w:rsidP="00392DEB">
      <w:pPr>
        <w:pStyle w:val="af4"/>
        <w:spacing w:line="276" w:lineRule="auto"/>
      </w:pPr>
      <w:r w:rsidRPr="00BB0948">
        <w:t xml:space="preserve"> По окончании ввода необходимых изменений уровень авторизации автоматически </w:t>
      </w:r>
      <w:r w:rsidR="00BD509A" w:rsidRPr="00BB0948">
        <w:t>восстанавливается</w:t>
      </w:r>
      <w:r w:rsidRPr="00BB0948">
        <w:t>, до обычного</w:t>
      </w:r>
      <w:r w:rsidR="006850A3" w:rsidRPr="00BB0948">
        <w:t xml:space="preserve"> с некоторой задержкой времени</w:t>
      </w:r>
      <w:r w:rsidRPr="00BB0948">
        <w:t>.</w:t>
      </w:r>
    </w:p>
    <w:p w14:paraId="78C436A0" w14:textId="77777777" w:rsidR="009A2ABE" w:rsidRDefault="009A2ABE" w:rsidP="00392DEB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45C33C6F" wp14:editId="6DF23CB2">
            <wp:extent cx="2924175" cy="1390650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80CD" w14:textId="77777777" w:rsidR="009A2ABE" w:rsidRDefault="009A2ABE" w:rsidP="00DC48B2">
      <w:pPr>
        <w:pStyle w:val="a2"/>
        <w:numPr>
          <w:ilvl w:val="0"/>
          <w:numId w:val="30"/>
        </w:numPr>
        <w:spacing w:line="276" w:lineRule="auto"/>
        <w:ind w:left="0"/>
      </w:pPr>
      <w:r>
        <w:t>Всплывающее окно авторизации в АРМ оператора</w:t>
      </w:r>
    </w:p>
    <w:p w14:paraId="690A08DE" w14:textId="31DEBE78" w:rsidR="009A2ABE" w:rsidRDefault="009A2ABE" w:rsidP="00392DEB">
      <w:pPr>
        <w:pStyle w:val="af4"/>
        <w:spacing w:line="276" w:lineRule="auto"/>
      </w:pPr>
      <w:r>
        <w:t>После удачной авторизации, в поле отображения активного пользователя (слева вверху экрана) имя пользователя изменяется на соответствующую текущему активному пользователю.</w:t>
      </w:r>
      <w:r w:rsidR="005716B1">
        <w:t xml:space="preserve"> Для перехода на главный экран после авторизации надо нажать на кнопку с изображением ключа слева от поля отображения текущего пользователя (рис.</w:t>
      </w:r>
      <w:r w:rsidR="001B36E3">
        <w:t>4</w:t>
      </w:r>
      <w:r w:rsidR="005716B1">
        <w:t>).</w:t>
      </w:r>
    </w:p>
    <w:p w14:paraId="3839611A" w14:textId="77777777" w:rsidR="005716B1" w:rsidRDefault="005716B1" w:rsidP="00392DEB">
      <w:pPr>
        <w:pStyle w:val="1a"/>
        <w:spacing w:before="60" w:after="60" w:line="276" w:lineRule="auto"/>
        <w:ind w:left="227" w:right="262" w:firstLine="567"/>
        <w:jc w:val="both"/>
        <w:rPr>
          <w:sz w:val="28"/>
          <w:szCs w:val="28"/>
        </w:rPr>
      </w:pPr>
    </w:p>
    <w:p w14:paraId="00586D18" w14:textId="18458737" w:rsidR="009A2ABE" w:rsidRDefault="009A2ABE" w:rsidP="00515477">
      <w:pPr>
        <w:pStyle w:val="2"/>
        <w:numPr>
          <w:ilvl w:val="1"/>
          <w:numId w:val="20"/>
        </w:numPr>
        <w:spacing w:line="276" w:lineRule="auto"/>
      </w:pPr>
      <w:bookmarkStart w:id="19" w:name="_Toc211856157"/>
      <w:r>
        <w:t>Описание элементов интерфейса оператора</w:t>
      </w:r>
      <w:bookmarkEnd w:id="16"/>
      <w:bookmarkEnd w:id="17"/>
      <w:bookmarkEnd w:id="19"/>
    </w:p>
    <w:p w14:paraId="3976E023" w14:textId="77777777" w:rsidR="009A2ABE" w:rsidRDefault="009A2ABE" w:rsidP="00392DEB">
      <w:pPr>
        <w:pStyle w:val="af4"/>
        <w:spacing w:before="0" w:after="0" w:line="276" w:lineRule="auto"/>
      </w:pPr>
      <w:r>
        <w:t>В системе используются типовые графические отображения для механизмов и датчиков инженерных систем. Индикация всех элементов подчиняется обобщённой цветовой схеме. Аварийное состояние отображается красным цветом, работа и готовность – зелёным, предупреждение – жёлтым или оранжевым, остановка – серым.</w:t>
      </w:r>
    </w:p>
    <w:p w14:paraId="20815FFB" w14:textId="77777777" w:rsidR="009A2ABE" w:rsidRDefault="009A2ABE" w:rsidP="00392DEB">
      <w:pPr>
        <w:pStyle w:val="af4"/>
        <w:spacing w:before="0" w:after="0" w:line="276" w:lineRule="auto"/>
      </w:pPr>
      <w:r>
        <w:t>В системе применяется множество общепринятых компонентов, знакомых по другим приложениям Windows.</w:t>
      </w:r>
    </w:p>
    <w:p w14:paraId="1E4BDBAE" w14:textId="77777777" w:rsidR="009A2ABE" w:rsidRDefault="009A2ABE" w:rsidP="00392DEB">
      <w:pPr>
        <w:pStyle w:val="af4"/>
        <w:spacing w:before="0" w:after="0" w:line="276" w:lineRule="auto"/>
      </w:pPr>
      <w:r>
        <w:t>Работу с основными активными объектами рассмотрим ниже, специфические активные мнемознаки будут рассмотрены при описании кадров инженерных систем.</w:t>
      </w:r>
    </w:p>
    <w:p w14:paraId="5F375E3A" w14:textId="77777777" w:rsidR="009A2ABE" w:rsidRDefault="009A2ABE" w:rsidP="00392DEB">
      <w:pPr>
        <w:pStyle w:val="af4"/>
        <w:spacing w:before="0" w:after="0" w:line="276" w:lineRule="auto"/>
      </w:pPr>
      <w:r>
        <w:t xml:space="preserve">Для применения значения вводимого в поля ввода необходимо нажимать на кнопку </w:t>
      </w:r>
      <w:r>
        <w:rPr>
          <w:lang w:val="en-US"/>
        </w:rPr>
        <w:t>Enter</w:t>
      </w:r>
      <w:r>
        <w:t>, экранной клавиатуры.</w:t>
      </w:r>
    </w:p>
    <w:p w14:paraId="6A26C3DD" w14:textId="77777777" w:rsidR="009A2ABE" w:rsidRPr="00513261" w:rsidRDefault="009A2ABE" w:rsidP="00392DEB">
      <w:pPr>
        <w:pStyle w:val="af4"/>
        <w:spacing w:line="276" w:lineRule="auto"/>
        <w:rPr>
          <w:b/>
          <w:bCs/>
        </w:rPr>
      </w:pPr>
      <w:r w:rsidRPr="00513261">
        <w:rPr>
          <w:b/>
          <w:bCs/>
        </w:rPr>
        <w:t>Мнемосхема</w:t>
      </w:r>
    </w:p>
    <w:p w14:paraId="6C34EB98" w14:textId="3ED3F355" w:rsidR="009A2ABE" w:rsidRDefault="009A2ABE" w:rsidP="00392DEB">
      <w:pPr>
        <w:pStyle w:val="af4"/>
        <w:spacing w:after="0" w:line="276" w:lineRule="auto"/>
      </w:pPr>
      <w:r>
        <w:t xml:space="preserve">Мнемосхема – это графическое изображение статических (не изменяющихся) и динамических (изменяющихся) объектов, которые позволяют оператору судить о состоянии технологического процесса по числовым значениям параметров, цветовой гамме сигнализации и </w:t>
      </w:r>
      <w:r>
        <w:lastRenderedPageBreak/>
        <w:t xml:space="preserve">индикации состояния узлов и элементов оборудования. Пример мнемосхемы представлен на рисунке </w:t>
      </w:r>
      <w:r w:rsidR="006477ED">
        <w:t>6</w:t>
      </w:r>
      <w:r>
        <w:t>.</w:t>
      </w:r>
    </w:p>
    <w:p w14:paraId="453F1F27" w14:textId="73522C1C" w:rsidR="009A2ABE" w:rsidRDefault="00D679E3" w:rsidP="00392DEB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B6265BD" wp14:editId="7DDECE6C">
            <wp:extent cx="5648325" cy="2981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8" t="9043" b="7713"/>
                    <a:stretch/>
                  </pic:blipFill>
                  <pic:spPr bwMode="auto">
                    <a:xfrm>
                      <a:off x="0" y="0"/>
                      <a:ext cx="56483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2ABE">
        <w:t xml:space="preserve"> </w:t>
      </w:r>
    </w:p>
    <w:p w14:paraId="219AFB9A" w14:textId="77777777" w:rsidR="009A2ABE" w:rsidRDefault="009A2ABE" w:rsidP="00DC48B2">
      <w:pPr>
        <w:pStyle w:val="a2"/>
        <w:numPr>
          <w:ilvl w:val="0"/>
          <w:numId w:val="30"/>
        </w:numPr>
        <w:spacing w:line="276" w:lineRule="auto"/>
        <w:ind w:left="0"/>
      </w:pPr>
      <w:r>
        <w:t>Пример мнемосхемы</w:t>
      </w:r>
    </w:p>
    <w:p w14:paraId="1137AD5C" w14:textId="77777777" w:rsidR="004D1925" w:rsidRDefault="004D1925" w:rsidP="00392DEB">
      <w:pPr>
        <w:pStyle w:val="af4"/>
        <w:spacing w:line="276" w:lineRule="auto"/>
        <w:rPr>
          <w:b/>
          <w:bCs/>
        </w:rPr>
      </w:pPr>
      <w:bookmarkStart w:id="20" w:name="__RefHeading___Toc437856479"/>
      <w:bookmarkEnd w:id="20"/>
    </w:p>
    <w:p w14:paraId="51B31404" w14:textId="4C2DB9A4" w:rsidR="009A2ABE" w:rsidRPr="00513261" w:rsidRDefault="009A2ABE" w:rsidP="00392DEB">
      <w:pPr>
        <w:pStyle w:val="af4"/>
        <w:spacing w:line="276" w:lineRule="auto"/>
        <w:rPr>
          <w:b/>
          <w:bCs/>
        </w:rPr>
      </w:pPr>
      <w:r w:rsidRPr="00513261">
        <w:rPr>
          <w:b/>
          <w:bCs/>
        </w:rPr>
        <w:t xml:space="preserve">Мнемознак электродвигатель механизма </w:t>
      </w:r>
    </w:p>
    <w:p w14:paraId="5E13CBD2" w14:textId="4C04910E" w:rsidR="009A2ABE" w:rsidRDefault="009A2ABE" w:rsidP="00392DEB">
      <w:pPr>
        <w:pStyle w:val="af4"/>
        <w:spacing w:line="276" w:lineRule="auto"/>
      </w:pPr>
      <w:r>
        <w:t xml:space="preserve">Мнемознак «Электродвигатель» служит для отображения основных состояний такого оборудования как электродвигатели. Этот мнемознак аналогично используются как на панелях оператора, так и на мониторах управления АРМ. Основные состояния этого активного объекта представлены в таблице </w:t>
      </w:r>
      <w:r w:rsidR="009C7232">
        <w:t>1</w:t>
      </w:r>
      <w:r>
        <w:t xml:space="preserve">. </w:t>
      </w:r>
    </w:p>
    <w:p w14:paraId="387F267C" w14:textId="77777777" w:rsidR="009A2ABE" w:rsidRDefault="009A2ABE" w:rsidP="00392DEB">
      <w:pPr>
        <w:pStyle w:val="af4"/>
        <w:spacing w:line="276" w:lineRule="auto"/>
      </w:pPr>
      <w:r>
        <w:t>Данный мнемознак состоит из следующих частей:</w:t>
      </w:r>
    </w:p>
    <w:p w14:paraId="00F42BCE" w14:textId="77777777" w:rsidR="009A2ABE" w:rsidRDefault="009A2ABE" w:rsidP="00F246B7">
      <w:pPr>
        <w:pStyle w:val="affff"/>
      </w:pPr>
      <w:r>
        <w:t>технологическое обозначение (номер) механизма;</w:t>
      </w:r>
    </w:p>
    <w:p w14:paraId="32413FA0" w14:textId="77777777" w:rsidR="009A2ABE" w:rsidRDefault="009A2ABE" w:rsidP="00F246B7">
      <w:pPr>
        <w:pStyle w:val="affff"/>
      </w:pPr>
      <w:r>
        <w:t xml:space="preserve">поле текущего состояния механизма. </w:t>
      </w:r>
    </w:p>
    <w:p w14:paraId="0C32A30A" w14:textId="77777777" w:rsidR="009A2ABE" w:rsidRDefault="009A2ABE" w:rsidP="00392DEB">
      <w:pPr>
        <w:pStyle w:val="af4"/>
        <w:spacing w:line="276" w:lineRule="auto"/>
      </w:pPr>
      <w:r>
        <w:t>Поле состоит из серого фона и специальных знаков:</w:t>
      </w:r>
    </w:p>
    <w:p w14:paraId="0DA5614F" w14:textId="484068A1" w:rsidR="009A2ABE" w:rsidRDefault="009A2ABE" w:rsidP="00F246B7">
      <w:pPr>
        <w:pStyle w:val="affff"/>
      </w:pPr>
      <w:r>
        <w:t xml:space="preserve">индикатор режима работы (С </w:t>
      </w:r>
      <w:r w:rsidR="00B53DD9">
        <w:t>–</w:t>
      </w:r>
      <w:r>
        <w:t xml:space="preserve"> сервисный</w:t>
      </w:r>
      <w:r w:rsidR="00B53DD9">
        <w:t xml:space="preserve"> (наладочный)</w:t>
      </w:r>
      <w:r>
        <w:t>, Р - ручной, А – автоматический);</w:t>
      </w:r>
    </w:p>
    <w:p w14:paraId="1C92C50B" w14:textId="14EC8ED0" w:rsidR="009A2ABE" w:rsidRDefault="009A2ABE" w:rsidP="00F246B7">
      <w:pPr>
        <w:pStyle w:val="affff"/>
      </w:pPr>
      <w:r>
        <w:t>индикатора готовности вращения и наличию блокировок (</w:t>
      </w:r>
      <w:r w:rsidR="00312A10">
        <w:t>чёрный прямоугольник</w:t>
      </w:r>
      <w:r>
        <w:t>);</w:t>
      </w:r>
    </w:p>
    <w:p w14:paraId="459DEEB5" w14:textId="23801114" w:rsidR="009A2ABE" w:rsidRDefault="009A2ABE" w:rsidP="00F246B7">
      <w:pPr>
        <w:pStyle w:val="affff"/>
      </w:pPr>
      <w:r>
        <w:t>знака запущен/остановлен (треугольник);</w:t>
      </w:r>
    </w:p>
    <w:p w14:paraId="38BE59BD" w14:textId="6AF79123" w:rsidR="009A2ABE" w:rsidRDefault="009A2ABE" w:rsidP="00F246B7">
      <w:pPr>
        <w:pStyle w:val="affff"/>
      </w:pPr>
      <w:r>
        <w:t xml:space="preserve">индикатор </w:t>
      </w:r>
      <w:r w:rsidR="00312A10">
        <w:t>состояния</w:t>
      </w:r>
      <w:r>
        <w:t xml:space="preserve"> (</w:t>
      </w:r>
      <w:r w:rsidR="00312A10">
        <w:t>фон кружка</w:t>
      </w:r>
      <w:r>
        <w:t>)</w:t>
      </w:r>
      <w:r w:rsidR="00312A10">
        <w:t>.</w:t>
      </w:r>
    </w:p>
    <w:p w14:paraId="30D24BF5" w14:textId="77777777" w:rsidR="00F24AF3" w:rsidRDefault="00F24AF3" w:rsidP="00392DEB">
      <w:pPr>
        <w:spacing w:line="276" w:lineRule="auto"/>
        <w:ind w:firstLine="567"/>
        <w:jc w:val="right"/>
      </w:pPr>
    </w:p>
    <w:p w14:paraId="79857B5A" w14:textId="394DA64C" w:rsidR="009A2ABE" w:rsidRDefault="009A2ABE" w:rsidP="00392DEB">
      <w:pPr>
        <w:spacing w:line="276" w:lineRule="auto"/>
        <w:ind w:firstLine="567"/>
        <w:jc w:val="right"/>
      </w:pPr>
      <w:r>
        <w:t xml:space="preserve">Таблица </w:t>
      </w:r>
      <w:r w:rsidR="009C7232">
        <w:t>1</w:t>
      </w:r>
      <w:r>
        <w:t>. Мнемознак «Механизм».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55"/>
        <w:gridCol w:w="7870"/>
      </w:tblGrid>
      <w:tr w:rsidR="009A2ABE" w14:paraId="31031279" w14:textId="77777777" w:rsidTr="009A2ABE">
        <w:trPr>
          <w:trHeight w:val="300"/>
        </w:trPr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DA27C8" w14:textId="77777777" w:rsidR="009A2ABE" w:rsidRDefault="009A2ABE" w:rsidP="00392DEB">
            <w:pPr>
              <w:spacing w:line="276" w:lineRule="auto"/>
              <w:jc w:val="center"/>
            </w:pPr>
            <w:r>
              <w:t>Изображение</w:t>
            </w:r>
          </w:p>
        </w:tc>
        <w:tc>
          <w:tcPr>
            <w:tcW w:w="3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4CF58" w14:textId="77777777" w:rsidR="009A2ABE" w:rsidRDefault="009A2ABE" w:rsidP="00392DEB">
            <w:pPr>
              <w:spacing w:line="276" w:lineRule="auto"/>
            </w:pPr>
            <w:r>
              <w:t>Состояние</w:t>
            </w:r>
          </w:p>
        </w:tc>
      </w:tr>
      <w:tr w:rsidR="009A2ABE" w14:paraId="5DEF2114" w14:textId="77777777" w:rsidTr="009A2ABE">
        <w:trPr>
          <w:trHeight w:val="300"/>
        </w:trPr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E88BF0" w14:textId="49BDDD7D" w:rsidR="009A2ABE" w:rsidRDefault="00E26B3F" w:rsidP="00392DEB">
            <w:pPr>
              <w:spacing w:line="276" w:lineRule="auto"/>
              <w:jc w:val="center"/>
            </w:pPr>
            <w:r w:rsidRPr="00E26B3F">
              <w:rPr>
                <w:noProof/>
              </w:rPr>
              <w:drawing>
                <wp:inline distT="0" distB="0" distL="0" distR="0" wp14:anchorId="13E6E9DE" wp14:editId="1CA69AE1">
                  <wp:extent cx="628738" cy="64779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D6A2D" w14:textId="043D74F3" w:rsidR="009A2ABE" w:rsidRDefault="009A2ABE" w:rsidP="00392DEB">
            <w:pPr>
              <w:spacing w:line="276" w:lineRule="auto"/>
            </w:pPr>
            <w:r>
              <w:t xml:space="preserve">Не готов к работе </w:t>
            </w:r>
            <w:r w:rsidR="006917C3">
              <w:t>(если такое состояние у всех электродвигателей то возможно машина заблокирована ключ-биркой)</w:t>
            </w:r>
          </w:p>
        </w:tc>
      </w:tr>
      <w:tr w:rsidR="009A2ABE" w14:paraId="7D4B1130" w14:textId="77777777" w:rsidTr="009A2ABE">
        <w:trPr>
          <w:trHeight w:val="730"/>
        </w:trPr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D4E936" w14:textId="3F881960" w:rsidR="009A2ABE" w:rsidRDefault="00B952C2" w:rsidP="00392DEB">
            <w:pPr>
              <w:spacing w:line="276" w:lineRule="auto"/>
              <w:jc w:val="center"/>
            </w:pPr>
            <w:r w:rsidRPr="00B952C2">
              <w:rPr>
                <w:noProof/>
              </w:rPr>
              <w:drawing>
                <wp:inline distT="0" distB="0" distL="0" distR="0" wp14:anchorId="63424952" wp14:editId="4A2AFBB4">
                  <wp:extent cx="631825" cy="629762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6536" t="4139" r="-1"/>
                          <a:stretch/>
                        </pic:blipFill>
                        <pic:spPr bwMode="auto">
                          <a:xfrm>
                            <a:off x="0" y="0"/>
                            <a:ext cx="632172" cy="630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39A81" w14:textId="77777777" w:rsidR="009A2ABE" w:rsidRDefault="009A2ABE" w:rsidP="00392DEB">
            <w:pPr>
              <w:spacing w:line="276" w:lineRule="auto"/>
            </w:pPr>
            <w:r>
              <w:t xml:space="preserve">Готов к работе и остановлен </w:t>
            </w:r>
          </w:p>
        </w:tc>
      </w:tr>
      <w:tr w:rsidR="009A2ABE" w14:paraId="078AB250" w14:textId="77777777" w:rsidTr="009A2ABE">
        <w:trPr>
          <w:trHeight w:val="300"/>
        </w:trPr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527EE8" w14:textId="25805041" w:rsidR="009A2ABE" w:rsidRDefault="0025683B" w:rsidP="00392DEB">
            <w:pPr>
              <w:spacing w:line="276" w:lineRule="auto"/>
              <w:jc w:val="center"/>
            </w:pPr>
            <w:r w:rsidRPr="0025683B">
              <w:rPr>
                <w:noProof/>
              </w:rPr>
              <w:lastRenderedPageBreak/>
              <w:drawing>
                <wp:inline distT="0" distB="0" distL="0" distR="0" wp14:anchorId="46939A1D" wp14:editId="6BA9322D">
                  <wp:extent cx="714375" cy="685800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6862" t="5952" r="19608" b="8334"/>
                          <a:stretch/>
                        </pic:blipFill>
                        <pic:spPr bwMode="auto">
                          <a:xfrm>
                            <a:off x="0" y="0"/>
                            <a:ext cx="714475" cy="68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B8504" w14:textId="77777777" w:rsidR="009A2ABE" w:rsidRDefault="009A2ABE" w:rsidP="00392DEB">
            <w:pPr>
              <w:spacing w:line="276" w:lineRule="auto"/>
            </w:pPr>
            <w:r>
              <w:t>Готов к работе и запущен</w:t>
            </w:r>
            <w:r w:rsidR="00C340C1">
              <w:t xml:space="preserve">. </w:t>
            </w:r>
            <w:r>
              <w:t>Если электродвигатель двигается, то появляется значок стрелки показывающий направление движения</w:t>
            </w:r>
            <w:r>
              <w:rPr>
                <w:rStyle w:val="fontstyle01"/>
              </w:rPr>
              <w:t>.</w:t>
            </w:r>
          </w:p>
        </w:tc>
      </w:tr>
      <w:tr w:rsidR="009A2ABE" w14:paraId="1B83787B" w14:textId="77777777" w:rsidTr="009A2ABE">
        <w:trPr>
          <w:trHeight w:val="990"/>
        </w:trPr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E761F4" w14:textId="016CC0E0" w:rsidR="009A2ABE" w:rsidRDefault="00B952C2" w:rsidP="00392DEB">
            <w:pPr>
              <w:spacing w:line="276" w:lineRule="auto"/>
              <w:jc w:val="center"/>
            </w:pPr>
            <w:r w:rsidRPr="00B952C2">
              <w:rPr>
                <w:noProof/>
              </w:rPr>
              <w:drawing>
                <wp:inline distT="0" distB="0" distL="0" distR="0" wp14:anchorId="442FF305" wp14:editId="031DF3AB">
                  <wp:extent cx="637381" cy="630447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7380" t="1786" r="6730" b="3549"/>
                          <a:stretch/>
                        </pic:blipFill>
                        <pic:spPr bwMode="auto">
                          <a:xfrm>
                            <a:off x="0" y="0"/>
                            <a:ext cx="638201" cy="63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5C500" w14:textId="77777777" w:rsidR="009A2ABE" w:rsidRDefault="009A2ABE" w:rsidP="00392DEB">
            <w:pPr>
              <w:spacing w:line="276" w:lineRule="auto"/>
            </w:pPr>
            <w:r>
              <w:t>Авария</w:t>
            </w:r>
          </w:p>
        </w:tc>
      </w:tr>
      <w:tr w:rsidR="009A2ABE" w14:paraId="06AC4EB5" w14:textId="77777777" w:rsidTr="009A2ABE">
        <w:trPr>
          <w:trHeight w:val="990"/>
        </w:trPr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B1B43E" w14:textId="37460C23" w:rsidR="009A2ABE" w:rsidRDefault="006854C5" w:rsidP="00392DEB">
            <w:pPr>
              <w:spacing w:line="276" w:lineRule="auto"/>
              <w:jc w:val="center"/>
            </w:pPr>
            <w:r w:rsidRPr="006854C5">
              <w:rPr>
                <w:noProof/>
              </w:rPr>
              <w:drawing>
                <wp:inline distT="0" distB="0" distL="0" distR="0" wp14:anchorId="154C771B" wp14:editId="3181F8DD">
                  <wp:extent cx="762106" cy="733527"/>
                  <wp:effectExtent l="0" t="0" r="0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C72C8" w14:textId="77777777" w:rsidR="009A2ABE" w:rsidRDefault="009A2ABE" w:rsidP="00392DEB">
            <w:pPr>
              <w:spacing w:line="276" w:lineRule="auto"/>
            </w:pPr>
            <w:r>
              <w:t>Неактивное состояние мнемознака (например, когда нет связи с контроллером)</w:t>
            </w:r>
          </w:p>
        </w:tc>
      </w:tr>
    </w:tbl>
    <w:p w14:paraId="1B542663" w14:textId="77777777" w:rsidR="009A2ABE" w:rsidRDefault="009A2ABE" w:rsidP="00392DEB">
      <w:pPr>
        <w:pStyle w:val="af4"/>
        <w:spacing w:line="276" w:lineRule="auto"/>
        <w:rPr>
          <w:rFonts w:eastAsia="Times New Roman"/>
          <w:lang w:eastAsia="ru-RU"/>
        </w:rPr>
      </w:pPr>
      <w:r>
        <w:t xml:space="preserve">Рядом с изображением механизма отображается обозначение механизма. </w:t>
      </w:r>
    </w:p>
    <w:p w14:paraId="2C7993DC" w14:textId="77777777" w:rsidR="00A165B2" w:rsidRDefault="00A165B2" w:rsidP="00392DEB">
      <w:pPr>
        <w:pStyle w:val="af4"/>
        <w:spacing w:line="276" w:lineRule="auto"/>
        <w:rPr>
          <w:b/>
          <w:bCs/>
        </w:rPr>
      </w:pPr>
      <w:bookmarkStart w:id="21" w:name="__RefHeading___Toc437856480"/>
      <w:bookmarkEnd w:id="21"/>
    </w:p>
    <w:p w14:paraId="06515306" w14:textId="3AECE0D1" w:rsidR="009A2ABE" w:rsidRDefault="009A2ABE" w:rsidP="00392DEB">
      <w:pPr>
        <w:pStyle w:val="af4"/>
        <w:spacing w:line="276" w:lineRule="auto"/>
        <w:rPr>
          <w:b/>
        </w:rPr>
      </w:pPr>
      <w:r>
        <w:rPr>
          <w:b/>
          <w:bCs/>
        </w:rPr>
        <w:t>Мнемознак цилиндр</w:t>
      </w:r>
    </w:p>
    <w:p w14:paraId="78EAC35A" w14:textId="3A328F74" w:rsidR="009A2ABE" w:rsidRDefault="009A2ABE" w:rsidP="00392DEB">
      <w:pPr>
        <w:pStyle w:val="af4"/>
        <w:spacing w:line="276" w:lineRule="auto"/>
      </w:pPr>
      <w:r>
        <w:t>Мнемознак «Цилиндр» служит для отображения основных состояний пневмоцилиндр</w:t>
      </w:r>
      <w:r w:rsidR="00312A10">
        <w:t>ов</w:t>
      </w:r>
      <w:r>
        <w:t xml:space="preserve">. Этот мнемознак аналогично используются как на панелях оператора, так и на мониторах управления АРМ. Основные состояния активного объекта «Цилиндр» представлены в таблице </w:t>
      </w:r>
      <w:r w:rsidR="009C7232">
        <w:t>2</w:t>
      </w:r>
      <w:r>
        <w:t xml:space="preserve">. </w:t>
      </w:r>
    </w:p>
    <w:p w14:paraId="61553A0C" w14:textId="77777777" w:rsidR="009A2ABE" w:rsidRDefault="009A2ABE" w:rsidP="00392DEB">
      <w:pPr>
        <w:pStyle w:val="af4"/>
        <w:spacing w:line="276" w:lineRule="auto"/>
      </w:pPr>
      <w:r>
        <w:t>Мнемознак "Цилиндр" состоит из следующих частей:</w:t>
      </w:r>
    </w:p>
    <w:p w14:paraId="1DA0BCFF" w14:textId="77777777" w:rsidR="009A2ABE" w:rsidRDefault="009A2ABE" w:rsidP="00F246B7">
      <w:pPr>
        <w:pStyle w:val="affff"/>
      </w:pPr>
      <w:r>
        <w:t>технологическое обозначение (номер) цилиндра;</w:t>
      </w:r>
    </w:p>
    <w:p w14:paraId="3A7F45EC" w14:textId="77777777" w:rsidR="009A2ABE" w:rsidRDefault="009A2ABE" w:rsidP="00F246B7">
      <w:pPr>
        <w:pStyle w:val="affff"/>
      </w:pPr>
      <w:r>
        <w:t xml:space="preserve">поле текущего состояния механизма. </w:t>
      </w:r>
    </w:p>
    <w:p w14:paraId="3FAA4CEB" w14:textId="77777777" w:rsidR="009A2ABE" w:rsidRDefault="009A2ABE" w:rsidP="00392DEB">
      <w:pPr>
        <w:pStyle w:val="af4"/>
        <w:spacing w:line="276" w:lineRule="auto"/>
      </w:pPr>
      <w:r>
        <w:t>Данный мнемознак имеет 4 разновидности в соответствии с возможными расположениями цилиндров в пространстве (направлением выдвижения): вверх, вниз, вправо и влево.</w:t>
      </w:r>
    </w:p>
    <w:p w14:paraId="0355B994" w14:textId="77777777" w:rsidR="009A2ABE" w:rsidRDefault="009A2ABE" w:rsidP="00392DEB">
      <w:pPr>
        <w:pStyle w:val="af4"/>
        <w:spacing w:line="276" w:lineRule="auto"/>
      </w:pPr>
      <w:r>
        <w:t>Поле состоит из белого фона и специальных знаков:</w:t>
      </w:r>
    </w:p>
    <w:p w14:paraId="0ABD0CF4" w14:textId="2310E27B" w:rsidR="009A2ABE" w:rsidRDefault="009A2ABE" w:rsidP="00F246B7">
      <w:pPr>
        <w:pStyle w:val="affff"/>
      </w:pPr>
      <w:r>
        <w:t xml:space="preserve">индикатор режима работы (С </w:t>
      </w:r>
      <w:r w:rsidR="00B53DD9">
        <w:t>–</w:t>
      </w:r>
      <w:r>
        <w:t xml:space="preserve"> сервисный</w:t>
      </w:r>
      <w:r w:rsidR="00B53DD9">
        <w:t xml:space="preserve"> </w:t>
      </w:r>
      <w:r w:rsidR="00B53DD9">
        <w:t>(наладочный)</w:t>
      </w:r>
      <w:r>
        <w:t>, Р - ручной, А – автоматический);</w:t>
      </w:r>
    </w:p>
    <w:p w14:paraId="11A6AA3C" w14:textId="77777777" w:rsidR="009A2ABE" w:rsidRDefault="009A2ABE" w:rsidP="00F246B7">
      <w:pPr>
        <w:pStyle w:val="affff"/>
      </w:pPr>
      <w:r>
        <w:t>индикатора готовности втягивания/выдвижения и наличию блокировок (серый треугольник на сером фоне – нет аварий, есть блокировки; ярко голубой треугольник на сером фоне – есть разрешение на втягивание/выдвижение);</w:t>
      </w:r>
    </w:p>
    <w:p w14:paraId="41DD7F1D" w14:textId="77777777" w:rsidR="009A2ABE" w:rsidRDefault="009A2ABE" w:rsidP="00F246B7">
      <w:pPr>
        <w:pStyle w:val="affff"/>
      </w:pPr>
      <w:r>
        <w:t>обозначение втянутого/выдвинутого положения по нажатию на мнемознак;</w:t>
      </w:r>
    </w:p>
    <w:p w14:paraId="696241AA" w14:textId="77777777" w:rsidR="009A2ABE" w:rsidRDefault="009A2ABE" w:rsidP="00F246B7">
      <w:pPr>
        <w:pStyle w:val="affff"/>
      </w:pPr>
      <w:r>
        <w:t>индикатор аварии (красный - механизм в состоянии «Авария»);</w:t>
      </w:r>
    </w:p>
    <w:p w14:paraId="797E178E" w14:textId="77777777" w:rsidR="009A2ABE" w:rsidRDefault="009A2ABE" w:rsidP="00F246B7">
      <w:pPr>
        <w:pStyle w:val="affff"/>
      </w:pPr>
      <w:r>
        <w:t>обозначение процесса втягивания/выдвижения (голубые стрелки, расположены рядом с индикаторами статусов, отображаются только при наличии движения).</w:t>
      </w:r>
    </w:p>
    <w:p w14:paraId="166975ED" w14:textId="77777777" w:rsidR="004D1925" w:rsidRDefault="004D1925" w:rsidP="00392DEB">
      <w:pPr>
        <w:spacing w:line="276" w:lineRule="auto"/>
        <w:jc w:val="right"/>
      </w:pPr>
    </w:p>
    <w:p w14:paraId="13469597" w14:textId="2FD51E7D" w:rsidR="005716B1" w:rsidRDefault="005716B1" w:rsidP="00392DEB">
      <w:pPr>
        <w:spacing w:line="276" w:lineRule="auto"/>
        <w:jc w:val="right"/>
      </w:pPr>
    </w:p>
    <w:p w14:paraId="04405735" w14:textId="77777777" w:rsidR="004D1925" w:rsidRDefault="004D1925" w:rsidP="00392DEB">
      <w:pPr>
        <w:spacing w:line="276" w:lineRule="auto"/>
        <w:jc w:val="right"/>
      </w:pPr>
    </w:p>
    <w:p w14:paraId="755AAC00" w14:textId="24978E80" w:rsidR="009A2ABE" w:rsidRDefault="009A2ABE" w:rsidP="00392DEB">
      <w:pPr>
        <w:spacing w:line="276" w:lineRule="auto"/>
        <w:jc w:val="right"/>
      </w:pPr>
      <w:r>
        <w:t xml:space="preserve">Таблица </w:t>
      </w:r>
      <w:r w:rsidR="009C7232">
        <w:t>2</w:t>
      </w:r>
      <w:r>
        <w:t>. Мнемознак «Цилиндр».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19"/>
        <w:gridCol w:w="8006"/>
      </w:tblGrid>
      <w:tr w:rsidR="009A2ABE" w14:paraId="06D87624" w14:textId="77777777" w:rsidTr="009A2ABE">
        <w:trPr>
          <w:trHeight w:val="300"/>
        </w:trPr>
        <w:tc>
          <w:tcPr>
            <w:tcW w:w="10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85814C" w14:textId="77777777" w:rsidR="009A2ABE" w:rsidRDefault="009A2ABE" w:rsidP="00392DEB">
            <w:pPr>
              <w:spacing w:line="276" w:lineRule="auto"/>
              <w:jc w:val="center"/>
            </w:pPr>
            <w:r>
              <w:t>Изображение</w:t>
            </w:r>
          </w:p>
        </w:tc>
        <w:tc>
          <w:tcPr>
            <w:tcW w:w="3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E1FD8" w14:textId="77777777" w:rsidR="009A2ABE" w:rsidRDefault="009A2ABE" w:rsidP="00392DEB">
            <w:pPr>
              <w:spacing w:line="276" w:lineRule="auto"/>
            </w:pPr>
            <w:r>
              <w:t>Состояние</w:t>
            </w:r>
          </w:p>
        </w:tc>
      </w:tr>
      <w:tr w:rsidR="009A2ABE" w14:paraId="0B48BE28" w14:textId="77777777" w:rsidTr="000A316C">
        <w:trPr>
          <w:trHeight w:val="300"/>
        </w:trPr>
        <w:tc>
          <w:tcPr>
            <w:tcW w:w="10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39004C" w14:textId="138B005E" w:rsidR="009A2ABE" w:rsidRDefault="0025683B" w:rsidP="00392DEB">
            <w:pPr>
              <w:spacing w:line="276" w:lineRule="auto"/>
              <w:jc w:val="center"/>
            </w:pPr>
            <w:r w:rsidRPr="0025683B">
              <w:rPr>
                <w:noProof/>
              </w:rPr>
              <w:drawing>
                <wp:inline distT="0" distB="0" distL="0" distR="0" wp14:anchorId="5699DDDB" wp14:editId="67E0EDE0">
                  <wp:extent cx="828791" cy="457264"/>
                  <wp:effectExtent l="0" t="0" r="952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D2672" w14:textId="441D7D64" w:rsidR="009A2ABE" w:rsidRDefault="009A2ABE" w:rsidP="00392DEB">
            <w:pPr>
              <w:spacing w:line="276" w:lineRule="auto"/>
            </w:pPr>
            <w:r>
              <w:t xml:space="preserve">Промежуточное положение (в ручном режиме). </w:t>
            </w:r>
          </w:p>
        </w:tc>
      </w:tr>
      <w:tr w:rsidR="009A2ABE" w14:paraId="129A784F" w14:textId="77777777" w:rsidTr="000A316C">
        <w:trPr>
          <w:trHeight w:val="651"/>
        </w:trPr>
        <w:tc>
          <w:tcPr>
            <w:tcW w:w="10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B3B6BD" w14:textId="77777777" w:rsidR="009A2ABE" w:rsidRDefault="009A2ABE" w:rsidP="00392DEB">
            <w:pPr>
              <w:spacing w:line="276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F61C39D" wp14:editId="649A6128">
                  <wp:extent cx="771525" cy="495300"/>
                  <wp:effectExtent l="0" t="0" r="952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6189A" w14:textId="77777777" w:rsidR="009A2ABE" w:rsidRDefault="009A2ABE" w:rsidP="00392DEB">
            <w:pPr>
              <w:spacing w:line="276" w:lineRule="auto"/>
            </w:pPr>
            <w:r>
              <w:t>Авария (в ручном режиме). Аварийный останов.</w:t>
            </w:r>
          </w:p>
        </w:tc>
      </w:tr>
    </w:tbl>
    <w:p w14:paraId="77BA5612" w14:textId="77777777" w:rsidR="009A2ABE" w:rsidRPr="000A316C" w:rsidRDefault="009A2ABE" w:rsidP="00392DEB">
      <w:pPr>
        <w:pStyle w:val="af4"/>
        <w:spacing w:line="276" w:lineRule="auto"/>
        <w:rPr>
          <w:b/>
          <w:bCs/>
        </w:rPr>
      </w:pPr>
      <w:r w:rsidRPr="000A316C">
        <w:rPr>
          <w:b/>
          <w:bCs/>
        </w:rPr>
        <w:t xml:space="preserve">Мнемознак аналогового параметра </w:t>
      </w:r>
    </w:p>
    <w:p w14:paraId="4284E129" w14:textId="3BF35C97" w:rsidR="009A2ABE" w:rsidRPr="000A316C" w:rsidRDefault="009A2ABE" w:rsidP="00392DEB">
      <w:pPr>
        <w:pStyle w:val="af4"/>
        <w:spacing w:line="276" w:lineRule="auto"/>
      </w:pPr>
      <w:r w:rsidRPr="000A316C">
        <w:lastRenderedPageBreak/>
        <w:t xml:space="preserve">Мониторинг значений аналоговых параметров системы автоматизации, соответствующих определённому объекту, осуществляется посредством полей вывода числовых значений и их цветовой индикации. Мнемознак «аналогового параметра» служит для отображения показаний аналоговых датчиков, единиц измерения физической величины и состояния датчика. </w:t>
      </w:r>
    </w:p>
    <w:p w14:paraId="7EBEAC98" w14:textId="3E28CDDB" w:rsidR="009A2ABE" w:rsidRPr="000A316C" w:rsidRDefault="00B952C2" w:rsidP="00392DEB">
      <w:pPr>
        <w:pStyle w:val="af4"/>
        <w:spacing w:line="276" w:lineRule="auto"/>
        <w:ind w:firstLine="0"/>
      </w:pPr>
      <w:r w:rsidRPr="00B952C2">
        <w:rPr>
          <w:noProof/>
        </w:rPr>
        <w:drawing>
          <wp:anchor distT="0" distB="0" distL="114300" distR="114300" simplePos="0" relativeHeight="251681280" behindDoc="1" locked="0" layoutInCell="1" allowOverlap="1" wp14:anchorId="3E6E3016" wp14:editId="28600774">
            <wp:simplePos x="0" y="0"/>
            <wp:positionH relativeFrom="column">
              <wp:posOffset>96</wp:posOffset>
            </wp:positionH>
            <wp:positionV relativeFrom="paragraph">
              <wp:posOffset>-1713</wp:posOffset>
            </wp:positionV>
            <wp:extent cx="819264" cy="409632"/>
            <wp:effectExtent l="0" t="0" r="0" b="9525"/>
            <wp:wrapTight wrapText="bothSides">
              <wp:wrapPolygon edited="0">
                <wp:start x="0" y="0"/>
                <wp:lineTo x="0" y="21098"/>
                <wp:lineTo x="21098" y="21098"/>
                <wp:lineTo x="2109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ABE" w:rsidRPr="000A316C">
        <w:t>У полей аналоговых значений есть цветовая индикация состояния (если есть фон, то изменяется его цвет, если фон у поля вывода нет, то меняется цвет символов). Радом со значением измерения, отображается обозначение датчика, а также единицы измерения.</w:t>
      </w:r>
    </w:p>
    <w:p w14:paraId="73F04717" w14:textId="5A31C68B" w:rsidR="009A2ABE" w:rsidRDefault="009A2ABE" w:rsidP="00392DEB">
      <w:pPr>
        <w:pStyle w:val="af4"/>
        <w:spacing w:line="276" w:lineRule="auto"/>
      </w:pPr>
      <w:r w:rsidRPr="000A316C">
        <w:t xml:space="preserve">Основные состояния активного объекта «Аналоговый датчик» представлены в таблице </w:t>
      </w:r>
      <w:r w:rsidR="009C7232">
        <w:t>3</w:t>
      </w:r>
      <w:r w:rsidRPr="000A316C">
        <w:t>.</w:t>
      </w:r>
    </w:p>
    <w:p w14:paraId="63E43191" w14:textId="3FC88849" w:rsidR="009A2ABE" w:rsidRDefault="009A2ABE" w:rsidP="00392DEB">
      <w:pPr>
        <w:spacing w:line="276" w:lineRule="auto"/>
        <w:ind w:firstLine="567"/>
        <w:jc w:val="right"/>
      </w:pPr>
      <w:r>
        <w:tab/>
      </w:r>
      <w:r>
        <w:tab/>
      </w:r>
      <w:r>
        <w:tab/>
      </w:r>
      <w:r>
        <w:tab/>
      </w:r>
      <w:r>
        <w:tab/>
        <w:t xml:space="preserve">Таблица </w:t>
      </w:r>
      <w:r w:rsidR="009C7232">
        <w:t>3</w:t>
      </w:r>
      <w:r>
        <w:t>. Мнемознак «Аналоговый датчик».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03"/>
        <w:gridCol w:w="4259"/>
        <w:gridCol w:w="5163"/>
      </w:tblGrid>
      <w:tr w:rsidR="009A2ABE" w14:paraId="692B70D7" w14:textId="77777777" w:rsidTr="009A2ABE">
        <w:tc>
          <w:tcPr>
            <w:tcW w:w="24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7D63" w14:textId="77777777" w:rsidR="009A2ABE" w:rsidRDefault="009A2ABE" w:rsidP="00392DEB">
            <w:pPr>
              <w:spacing w:line="276" w:lineRule="auto"/>
            </w:pPr>
            <w:r>
              <w:t>Цвет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D2685" w14:textId="77777777" w:rsidR="009A2ABE" w:rsidRDefault="009A2ABE" w:rsidP="00392DEB">
            <w:pPr>
              <w:spacing w:line="276" w:lineRule="auto"/>
              <w:rPr>
                <w:rStyle w:val="fontstyle01"/>
              </w:rPr>
            </w:pPr>
            <w:r>
              <w:t>Описание</w:t>
            </w:r>
          </w:p>
        </w:tc>
      </w:tr>
      <w:tr w:rsidR="009A2ABE" w14:paraId="3A710798" w14:textId="77777777" w:rsidTr="009A2ABE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69696"/>
          </w:tcPr>
          <w:p w14:paraId="4294CE9C" w14:textId="77777777" w:rsidR="009A2ABE" w:rsidRDefault="009A2ABE" w:rsidP="00392DEB">
            <w:pPr>
              <w:spacing w:line="276" w:lineRule="auto"/>
            </w:pPr>
          </w:p>
        </w:tc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6FCBA" w14:textId="77777777" w:rsidR="009A2ABE" w:rsidRDefault="009A2ABE" w:rsidP="00392DEB">
            <w:pPr>
              <w:spacing w:line="276" w:lineRule="auto"/>
            </w:pPr>
            <w:r>
              <w:t>Нет измерения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6568" w14:textId="77777777" w:rsidR="009A2ABE" w:rsidRDefault="009A2ABE" w:rsidP="00392DEB">
            <w:pPr>
              <w:spacing w:line="276" w:lineRule="auto"/>
            </w:pPr>
            <w:r>
              <w:rPr>
                <w:rStyle w:val="fontstyle01"/>
              </w:rPr>
              <w:t>параметр недостоверен</w:t>
            </w:r>
          </w:p>
        </w:tc>
      </w:tr>
      <w:tr w:rsidR="009A2ABE" w14:paraId="0056EC44" w14:textId="77777777" w:rsidTr="0000194C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1D3D30A1" w14:textId="77777777" w:rsidR="009A2ABE" w:rsidRDefault="009A2ABE" w:rsidP="00392DEB">
            <w:pPr>
              <w:spacing w:line="276" w:lineRule="auto"/>
              <w:rPr>
                <w:lang w:val="en-US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653B" w14:textId="77777777" w:rsidR="009A2ABE" w:rsidRDefault="009A2ABE" w:rsidP="00392DEB">
            <w:pPr>
              <w:spacing w:line="276" w:lineRule="auto"/>
            </w:pPr>
            <w:r>
              <w:t>Нормальное состояние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B72FB" w14:textId="77777777" w:rsidR="009A2ABE" w:rsidRDefault="009A2ABE" w:rsidP="00392DEB">
            <w:pPr>
              <w:spacing w:line="276" w:lineRule="auto"/>
            </w:pPr>
            <w:r>
              <w:rPr>
                <w:rStyle w:val="fontstyle01"/>
              </w:rPr>
              <w:t>параметр достоверен и в норме</w:t>
            </w:r>
          </w:p>
        </w:tc>
      </w:tr>
      <w:tr w:rsidR="009A2ABE" w14:paraId="73F1871D" w14:textId="77777777" w:rsidTr="009A2ABE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1B2A174" w14:textId="77777777" w:rsidR="009A2ABE" w:rsidRDefault="009A2ABE" w:rsidP="00392DEB">
            <w:pPr>
              <w:spacing w:line="276" w:lineRule="auto"/>
            </w:pPr>
          </w:p>
        </w:tc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8B42F" w14:textId="77777777" w:rsidR="009A2ABE" w:rsidRDefault="009A2ABE" w:rsidP="00392DEB">
            <w:pPr>
              <w:spacing w:line="276" w:lineRule="auto"/>
            </w:pPr>
            <w:r>
              <w:t>Предупреждение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5D84" w14:textId="77777777" w:rsidR="009A2ABE" w:rsidRDefault="009A2ABE" w:rsidP="00392DEB">
            <w:pPr>
              <w:spacing w:line="276" w:lineRule="auto"/>
            </w:pPr>
            <w:r>
              <w:rPr>
                <w:rStyle w:val="fontstyle01"/>
              </w:rPr>
              <w:t>достоверное предельное значение параметра</w:t>
            </w:r>
          </w:p>
        </w:tc>
      </w:tr>
      <w:tr w:rsidR="009A2ABE" w14:paraId="7AC22CE8" w14:textId="77777777" w:rsidTr="009A2ABE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3D94E89" w14:textId="77777777" w:rsidR="009A2ABE" w:rsidRDefault="009A2ABE" w:rsidP="00392DEB">
            <w:pPr>
              <w:spacing w:line="276" w:lineRule="auto"/>
              <w:rPr>
                <w:lang w:val="en-US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9FEF" w14:textId="77777777" w:rsidR="009A2ABE" w:rsidRDefault="009A2ABE" w:rsidP="00392DEB">
            <w:pPr>
              <w:spacing w:line="276" w:lineRule="auto"/>
            </w:pPr>
            <w:r>
              <w:t>Аварийный уровень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5637" w14:textId="77777777" w:rsidR="009A2ABE" w:rsidRDefault="009A2ABE" w:rsidP="00392DEB">
            <w:pPr>
              <w:spacing w:line="276" w:lineRule="auto"/>
            </w:pPr>
            <w:r>
              <w:rPr>
                <w:rStyle w:val="fontstyle01"/>
              </w:rPr>
              <w:t>достоверное аварийное значение параметра</w:t>
            </w:r>
          </w:p>
        </w:tc>
      </w:tr>
      <w:tr w:rsidR="009A2ABE" w14:paraId="39B885AC" w14:textId="77777777" w:rsidTr="009A2ABE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641B194" w14:textId="77777777" w:rsidR="009A2ABE" w:rsidRDefault="009A2ABE" w:rsidP="00392DEB">
            <w:pPr>
              <w:spacing w:line="276" w:lineRule="auto"/>
              <w:rPr>
                <w:highlight w:val="cyan"/>
                <w:lang w:val="en-US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2075" w14:textId="77777777" w:rsidR="009A2ABE" w:rsidRDefault="009A2ABE" w:rsidP="00392DEB">
            <w:pPr>
              <w:spacing w:line="276" w:lineRule="auto"/>
            </w:pPr>
            <w:r>
              <w:t>Ошибка датчика или обрыв провода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7E9FE" w14:textId="77777777" w:rsidR="009A2ABE" w:rsidRDefault="009A2ABE" w:rsidP="00392DEB">
            <w:pPr>
              <w:spacing w:line="276" w:lineRule="auto"/>
            </w:pPr>
            <w:r>
              <w:rPr>
                <w:rStyle w:val="fontstyle01"/>
              </w:rPr>
              <w:t>параметр недостоверен</w:t>
            </w:r>
          </w:p>
        </w:tc>
      </w:tr>
      <w:tr w:rsidR="009A2ABE" w14:paraId="688EAFD3" w14:textId="77777777" w:rsidTr="009A2ABE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1ADC"/>
          </w:tcPr>
          <w:p w14:paraId="76ECED80" w14:textId="77777777" w:rsidR="009A2ABE" w:rsidRDefault="009A2ABE" w:rsidP="00392DEB">
            <w:pPr>
              <w:spacing w:line="276" w:lineRule="auto"/>
            </w:pPr>
          </w:p>
        </w:tc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356B" w14:textId="77777777" w:rsidR="009A2ABE" w:rsidRDefault="009A2ABE" w:rsidP="00392DEB">
            <w:pPr>
              <w:spacing w:line="276" w:lineRule="auto"/>
              <w:rPr>
                <w:lang w:val="en-US"/>
              </w:rPr>
            </w:pPr>
            <w:r>
              <w:t>Симуляция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35B1" w14:textId="77777777" w:rsidR="009A2ABE" w:rsidRDefault="009A2ABE" w:rsidP="00392DEB">
            <w:pPr>
              <w:spacing w:line="276" w:lineRule="auto"/>
            </w:pPr>
            <w:r>
              <w:rPr>
                <w:rStyle w:val="fontstyle01"/>
              </w:rPr>
              <w:t>имитируемое значение параметра</w:t>
            </w:r>
          </w:p>
        </w:tc>
      </w:tr>
    </w:tbl>
    <w:p w14:paraId="44FC1A67" w14:textId="385E6289" w:rsidR="009A2ABE" w:rsidRPr="000A316C" w:rsidRDefault="009A2ABE" w:rsidP="00CC72FF">
      <w:pPr>
        <w:pStyle w:val="af4"/>
        <w:tabs>
          <w:tab w:val="left" w:pos="3125"/>
        </w:tabs>
        <w:spacing w:line="276" w:lineRule="auto"/>
        <w:rPr>
          <w:b/>
          <w:bCs/>
        </w:rPr>
      </w:pPr>
      <w:r w:rsidRPr="000A316C">
        <w:rPr>
          <w:b/>
          <w:bCs/>
        </w:rPr>
        <w:t xml:space="preserve">Мнемознак дискретного параметра </w:t>
      </w:r>
    </w:p>
    <w:p w14:paraId="168DB8B6" w14:textId="77777777" w:rsidR="000A316C" w:rsidRDefault="009A2ABE" w:rsidP="00392DEB">
      <w:pPr>
        <w:pStyle w:val="af4"/>
        <w:spacing w:line="276" w:lineRule="auto"/>
      </w:pPr>
      <w:r>
        <w:t>Мнемознак «Дискретный датчик» служит для отображения состояния дискретных сигналов.</w:t>
      </w:r>
      <w:r w:rsidR="000A316C">
        <w:t xml:space="preserve"> Внешний вид мнемознака дискретного параметра:</w:t>
      </w:r>
    </w:p>
    <w:tbl>
      <w:tblPr>
        <w:tblStyle w:val="ae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8658"/>
      </w:tblGrid>
      <w:tr w:rsidR="000A316C" w14:paraId="0080CD00" w14:textId="77777777" w:rsidTr="00215B80">
        <w:tc>
          <w:tcPr>
            <w:tcW w:w="534" w:type="dxa"/>
            <w:hideMark/>
          </w:tcPr>
          <w:p w14:paraId="55F3E90B" w14:textId="30839684" w:rsidR="000A316C" w:rsidRDefault="00CC72FF" w:rsidP="00392DEB">
            <w:pPr>
              <w:pStyle w:val="1b"/>
              <w:spacing w:after="0"/>
              <w:ind w:left="0" w:firstLine="18"/>
              <w:jc w:val="both"/>
              <w:rPr>
                <w:lang w:eastAsia="en-US"/>
              </w:rPr>
            </w:pPr>
            <w:r w:rsidRPr="00CC72FF">
              <w:rPr>
                <w:noProof/>
                <w:lang w:eastAsia="en-US"/>
              </w:rPr>
              <w:drawing>
                <wp:inline distT="0" distB="0" distL="0" distR="0" wp14:anchorId="4332208B" wp14:editId="2C57CD72">
                  <wp:extent cx="265814" cy="265814"/>
                  <wp:effectExtent l="0" t="0" r="1270" b="127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85" cy="26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1" w:type="dxa"/>
            <w:hideMark/>
          </w:tcPr>
          <w:p w14:paraId="09403D6A" w14:textId="77777777" w:rsidR="000A316C" w:rsidRDefault="000A316C" w:rsidP="00392DEB">
            <w:pPr>
              <w:pStyle w:val="1b"/>
              <w:spacing w:after="0"/>
              <w:ind w:left="0" w:firstLine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Нет сигнала</w:t>
            </w:r>
          </w:p>
        </w:tc>
      </w:tr>
      <w:tr w:rsidR="000A316C" w14:paraId="105877E8" w14:textId="77777777" w:rsidTr="00215B80">
        <w:tc>
          <w:tcPr>
            <w:tcW w:w="534" w:type="dxa"/>
            <w:hideMark/>
          </w:tcPr>
          <w:p w14:paraId="68452308" w14:textId="37AC3BA0" w:rsidR="000A316C" w:rsidRDefault="00CC72FF" w:rsidP="00392DEB">
            <w:pPr>
              <w:pStyle w:val="1b"/>
              <w:spacing w:after="0"/>
              <w:ind w:left="29" w:firstLine="18"/>
              <w:jc w:val="both"/>
              <w:rPr>
                <w:lang w:eastAsia="en-US"/>
              </w:rPr>
            </w:pPr>
            <w:r w:rsidRPr="00CC72FF">
              <w:rPr>
                <w:noProof/>
                <w:lang w:eastAsia="en-US"/>
              </w:rPr>
              <w:drawing>
                <wp:inline distT="0" distB="0" distL="0" distR="0" wp14:anchorId="65782823" wp14:editId="331593E2">
                  <wp:extent cx="269625" cy="255181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45" cy="26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1" w:type="dxa"/>
            <w:hideMark/>
          </w:tcPr>
          <w:p w14:paraId="3F5DE64A" w14:textId="77777777" w:rsidR="000A316C" w:rsidRDefault="000A316C" w:rsidP="00392DEB">
            <w:pPr>
              <w:pStyle w:val="1b"/>
              <w:spacing w:after="0"/>
              <w:ind w:left="0" w:firstLine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Есть сигнал и включена имитация</w:t>
            </w:r>
          </w:p>
        </w:tc>
      </w:tr>
    </w:tbl>
    <w:p w14:paraId="2CFCBCA6" w14:textId="14399DBA" w:rsidR="009A2ABE" w:rsidRDefault="009A2ABE" w:rsidP="00392DEB">
      <w:pPr>
        <w:pStyle w:val="af4"/>
        <w:spacing w:line="276" w:lineRule="auto"/>
        <w:rPr>
          <w:color w:val="FF0000"/>
        </w:rPr>
      </w:pPr>
      <w:r>
        <w:t xml:space="preserve"> </w:t>
      </w:r>
      <w:r w:rsidRPr="000A316C">
        <w:t xml:space="preserve">Основные состояния активного объекта «Дискретный датчик» представлены в таблице </w:t>
      </w:r>
      <w:r w:rsidR="009C7232">
        <w:t>4</w:t>
      </w:r>
      <w:r w:rsidRPr="000A316C">
        <w:t>.</w:t>
      </w:r>
    </w:p>
    <w:p w14:paraId="76DDFD13" w14:textId="0AFCF2F5" w:rsidR="009A2ABE" w:rsidRDefault="009A2ABE" w:rsidP="00392DEB">
      <w:pPr>
        <w:pStyle w:val="af4"/>
        <w:spacing w:line="276" w:lineRule="auto"/>
        <w:jc w:val="right"/>
      </w:pPr>
      <w:r>
        <w:t xml:space="preserve">Таблица </w:t>
      </w:r>
      <w:r w:rsidR="009C7232">
        <w:t>4</w:t>
      </w:r>
      <w:r>
        <w:t>. Мнемознак «Дискретный датчик».</w:t>
      </w:r>
    </w:p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604"/>
        <w:gridCol w:w="2484"/>
        <w:gridCol w:w="6937"/>
      </w:tblGrid>
      <w:tr w:rsidR="009A2ABE" w14:paraId="5AC039A8" w14:textId="77777777" w:rsidTr="009A2ABE">
        <w:trPr>
          <w:jc w:val="center"/>
        </w:trPr>
        <w:tc>
          <w:tcPr>
            <w:tcW w:w="1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BAC3" w14:textId="77777777" w:rsidR="009A2ABE" w:rsidRDefault="009A2ABE" w:rsidP="00392DEB">
            <w:pPr>
              <w:spacing w:line="276" w:lineRule="auto"/>
              <w:jc w:val="both"/>
            </w:pPr>
            <w:r>
              <w:t>Цвет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3A43B" w14:textId="77777777" w:rsidR="009A2ABE" w:rsidRDefault="009A2ABE" w:rsidP="00392DEB">
            <w:pPr>
              <w:spacing w:line="276" w:lineRule="auto"/>
              <w:jc w:val="both"/>
            </w:pPr>
            <w:r>
              <w:t>Описание</w:t>
            </w:r>
          </w:p>
        </w:tc>
      </w:tr>
      <w:tr w:rsidR="009A2ABE" w14:paraId="6B89A0A6" w14:textId="77777777" w:rsidTr="009A2ABE">
        <w:trPr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F71"/>
          </w:tcPr>
          <w:p w14:paraId="1B70D426" w14:textId="77777777" w:rsidR="009A2ABE" w:rsidRDefault="009A2ABE" w:rsidP="00392DEB">
            <w:pPr>
              <w:spacing w:line="276" w:lineRule="auto"/>
              <w:jc w:val="both"/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81C8" w14:textId="77777777" w:rsidR="009A2ABE" w:rsidRDefault="009A2ABE" w:rsidP="00392DEB">
            <w:pPr>
              <w:spacing w:line="276" w:lineRule="auto"/>
              <w:jc w:val="both"/>
            </w:pPr>
            <w:r>
              <w:t>Нет сигнала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B68A" w14:textId="77777777" w:rsidR="009A2ABE" w:rsidRDefault="009A2ABE" w:rsidP="00392DEB">
            <w:pPr>
              <w:spacing w:line="276" w:lineRule="auto"/>
              <w:jc w:val="both"/>
            </w:pPr>
            <w:r>
              <w:t>для всех сигналов</w:t>
            </w:r>
          </w:p>
        </w:tc>
      </w:tr>
      <w:tr w:rsidR="004F1133" w14:paraId="7B6FE8F1" w14:textId="77777777" w:rsidTr="004F1133">
        <w:trPr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8C9BB45" w14:textId="77777777" w:rsidR="004F1133" w:rsidRDefault="004F1133" w:rsidP="00392DEB">
            <w:pPr>
              <w:spacing w:line="276" w:lineRule="auto"/>
              <w:jc w:val="both"/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33D5" w14:textId="65C02C6E" w:rsidR="004F1133" w:rsidRDefault="004F1133" w:rsidP="00392DEB">
            <w:pPr>
              <w:spacing w:line="276" w:lineRule="auto"/>
              <w:jc w:val="both"/>
            </w:pPr>
            <w:r>
              <w:t>Нет сигнала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768E" w14:textId="7D9460F3" w:rsidR="004F1133" w:rsidRPr="004F1133" w:rsidRDefault="004F1133" w:rsidP="00392DEB">
            <w:pPr>
              <w:spacing w:line="276" w:lineRule="auto"/>
              <w:jc w:val="both"/>
            </w:pPr>
            <w:r>
              <w:t>для кранов по умолчанию закрытых</w:t>
            </w:r>
          </w:p>
        </w:tc>
      </w:tr>
      <w:tr w:rsidR="0025683B" w14:paraId="4AC590AD" w14:textId="77777777" w:rsidTr="0025683B">
        <w:trPr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759B11" w14:textId="77777777" w:rsidR="0025683B" w:rsidRDefault="0025683B" w:rsidP="00392DEB">
            <w:pPr>
              <w:spacing w:line="276" w:lineRule="auto"/>
              <w:jc w:val="both"/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2F5" w14:textId="23A99DF1" w:rsidR="0025683B" w:rsidRDefault="0025683B" w:rsidP="00392DEB">
            <w:pPr>
              <w:spacing w:line="276" w:lineRule="auto"/>
              <w:jc w:val="both"/>
            </w:pPr>
            <w:r>
              <w:t>Нет сигнала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D412" w14:textId="3D1CF9CC" w:rsidR="0025683B" w:rsidRDefault="0025683B" w:rsidP="00392DEB">
            <w:pPr>
              <w:spacing w:line="276" w:lineRule="auto"/>
              <w:jc w:val="both"/>
            </w:pPr>
            <w:r>
              <w:t>для всех сигналов</w:t>
            </w:r>
          </w:p>
        </w:tc>
      </w:tr>
      <w:tr w:rsidR="0025683B" w14:paraId="07DF4354" w14:textId="77777777" w:rsidTr="0025683B">
        <w:trPr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3CB3AC7" w14:textId="77777777" w:rsidR="0025683B" w:rsidRDefault="0025683B" w:rsidP="00392DEB">
            <w:pPr>
              <w:spacing w:line="276" w:lineRule="auto"/>
              <w:jc w:val="both"/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C687" w14:textId="024FC1D2" w:rsidR="0025683B" w:rsidRDefault="0025683B" w:rsidP="00392DEB">
            <w:pPr>
              <w:spacing w:line="276" w:lineRule="auto"/>
              <w:jc w:val="both"/>
            </w:pPr>
            <w:r>
              <w:t>Нет сигнала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E189" w14:textId="48CB446B" w:rsidR="0025683B" w:rsidRDefault="0025683B" w:rsidP="00392DEB">
            <w:pPr>
              <w:spacing w:line="276" w:lineRule="auto"/>
              <w:jc w:val="both"/>
            </w:pPr>
            <w:r>
              <w:t>для всех сигналов</w:t>
            </w:r>
          </w:p>
        </w:tc>
      </w:tr>
      <w:tr w:rsidR="009A2ABE" w14:paraId="78C6ACAC" w14:textId="77777777" w:rsidTr="0025683B">
        <w:trPr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19E4FC50" w14:textId="77777777" w:rsidR="009A2ABE" w:rsidRDefault="009A2ABE" w:rsidP="00392DEB">
            <w:pPr>
              <w:spacing w:line="276" w:lineRule="auto"/>
              <w:jc w:val="both"/>
              <w:rPr>
                <w:lang w:val="en-US"/>
              </w:rPr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5438" w14:textId="77777777" w:rsidR="009A2ABE" w:rsidRDefault="009A2ABE" w:rsidP="00392DEB">
            <w:pPr>
              <w:spacing w:line="276" w:lineRule="auto"/>
              <w:jc w:val="both"/>
            </w:pPr>
            <w:r>
              <w:t>Есть сигнал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BA2F1" w14:textId="77777777" w:rsidR="009A2ABE" w:rsidRDefault="009A2ABE" w:rsidP="00392DEB">
            <w:pPr>
              <w:spacing w:line="276" w:lineRule="auto"/>
              <w:jc w:val="both"/>
            </w:pPr>
            <w:r>
              <w:rPr>
                <w:rStyle w:val="fontstyle01"/>
              </w:rPr>
              <w:t>для информационных сигналов</w:t>
            </w:r>
          </w:p>
        </w:tc>
      </w:tr>
      <w:tr w:rsidR="009A2ABE" w14:paraId="38F06E79" w14:textId="77777777" w:rsidTr="009A2ABE">
        <w:trPr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8DB45DE" w14:textId="77777777" w:rsidR="009A2ABE" w:rsidRDefault="009A2ABE" w:rsidP="00392DEB">
            <w:pPr>
              <w:spacing w:line="276" w:lineRule="auto"/>
              <w:jc w:val="both"/>
              <w:rPr>
                <w:lang w:val="en-US"/>
              </w:rPr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5627" w14:textId="77777777" w:rsidR="009A2ABE" w:rsidRDefault="009A2ABE" w:rsidP="00392DEB">
            <w:pPr>
              <w:spacing w:line="276" w:lineRule="auto"/>
              <w:jc w:val="both"/>
            </w:pPr>
            <w:r>
              <w:t>Аварийное состояние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9DD6D" w14:textId="77777777" w:rsidR="009A2ABE" w:rsidRDefault="009A2ABE" w:rsidP="00392DEB">
            <w:pPr>
              <w:spacing w:line="276" w:lineRule="auto"/>
              <w:jc w:val="both"/>
            </w:pPr>
            <w:r>
              <w:rPr>
                <w:rStyle w:val="fontstyle01"/>
              </w:rPr>
              <w:t>для аварийных сигналов</w:t>
            </w:r>
          </w:p>
        </w:tc>
      </w:tr>
      <w:tr w:rsidR="009A2ABE" w14:paraId="318BCE0F" w14:textId="77777777" w:rsidTr="009A2ABE">
        <w:trPr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ACAE38E" w14:textId="77777777" w:rsidR="009A2ABE" w:rsidRDefault="009A2ABE" w:rsidP="00392DEB">
            <w:pPr>
              <w:spacing w:line="276" w:lineRule="auto"/>
              <w:jc w:val="both"/>
              <w:rPr>
                <w:lang w:val="en-US"/>
              </w:rPr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8C95A" w14:textId="77777777" w:rsidR="009A2ABE" w:rsidRDefault="009A2ABE" w:rsidP="00392DEB">
            <w:pPr>
              <w:spacing w:line="276" w:lineRule="auto"/>
              <w:jc w:val="both"/>
            </w:pPr>
            <w:r>
              <w:t>Предупреждение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16AD2" w14:textId="77777777" w:rsidR="009A2ABE" w:rsidRDefault="009A2ABE" w:rsidP="00392DEB">
            <w:pPr>
              <w:spacing w:line="276" w:lineRule="auto"/>
              <w:jc w:val="both"/>
            </w:pPr>
            <w:r>
              <w:rPr>
                <w:rStyle w:val="fontstyle01"/>
              </w:rPr>
              <w:t>для предупредительных сигналов</w:t>
            </w:r>
          </w:p>
        </w:tc>
      </w:tr>
    </w:tbl>
    <w:p w14:paraId="12AD4802" w14:textId="77777777" w:rsidR="009A2ABE" w:rsidRDefault="009A2ABE" w:rsidP="00392DEB">
      <w:pPr>
        <w:spacing w:before="240" w:line="276" w:lineRule="auto"/>
        <w:rPr>
          <w:rFonts w:eastAsia="Times New Roman"/>
          <w:b/>
          <w:lang w:eastAsia="ru-RU"/>
        </w:rPr>
      </w:pPr>
      <w:r>
        <w:rPr>
          <w:b/>
        </w:rPr>
        <w:t>Мнемознак «Поле ввода»</w:t>
      </w:r>
    </w:p>
    <w:p w14:paraId="1CB02CDA" w14:textId="77777777" w:rsidR="009A2ABE" w:rsidRDefault="009A2ABE" w:rsidP="00392DEB">
      <w:pPr>
        <w:pStyle w:val="af4"/>
        <w:spacing w:line="276" w:lineRule="auto"/>
      </w:pPr>
      <w:r>
        <w:t xml:space="preserve">Мнемознак «Поле ввода» служит для ввода заданных управлявших значений (уставок), отображения их единиц измерения и состояний. </w:t>
      </w:r>
    </w:p>
    <w:p w14:paraId="2DB55C8C" w14:textId="77777777" w:rsidR="009A2ABE" w:rsidRDefault="009A2ABE" w:rsidP="00392DEB">
      <w:pPr>
        <w:pStyle w:val="af4"/>
        <w:spacing w:line="276" w:lineRule="auto"/>
      </w:pPr>
      <w:r>
        <w:t>У полей ввода есть цветовая индикация состояния (если есть фон, то изменяется его цвет, если фон у поля вывода нет, то меняется цвет символов). Рядом с введённым значением отображается название уставки, а также единицы измерения (опционально).</w:t>
      </w:r>
    </w:p>
    <w:p w14:paraId="21AC26ED" w14:textId="77777777" w:rsidR="009A2ABE" w:rsidRDefault="009A2ABE" w:rsidP="00392DEB">
      <w:pPr>
        <w:pStyle w:val="af4"/>
        <w:spacing w:line="276" w:lineRule="auto"/>
      </w:pPr>
      <w:r>
        <w:t>Для ввода значения нужно нажать на поле ввода, набрать число (для целых чисел можно не нажимать кнопку десятичной точки), после этого нажать кнопку Enter.</w:t>
      </w:r>
    </w:p>
    <w:p w14:paraId="645E112F" w14:textId="77777777" w:rsidR="009A2ABE" w:rsidRDefault="009A2ABE" w:rsidP="00392DEB">
      <w:pPr>
        <w:pStyle w:val="af4"/>
        <w:spacing w:line="276" w:lineRule="auto"/>
      </w:pPr>
      <w:r>
        <w:lastRenderedPageBreak/>
        <w:t xml:space="preserve">Если введено неправильное значение, его можно удалить и ввести заново. </w:t>
      </w:r>
    </w:p>
    <w:p w14:paraId="07C63608" w14:textId="14C77BF0" w:rsidR="009A2ABE" w:rsidRDefault="009A2ABE" w:rsidP="00392DEB">
      <w:pPr>
        <w:pStyle w:val="af4"/>
        <w:spacing w:line="276" w:lineRule="auto"/>
      </w:pPr>
      <w:r>
        <w:t>При нажатии кнопки Esc ввод отменяется и остаётся старое значение.</w:t>
      </w:r>
    </w:p>
    <w:p w14:paraId="5A139158" w14:textId="77777777" w:rsidR="009A2ABE" w:rsidRDefault="009A2ABE" w:rsidP="00392DEB">
      <w:pPr>
        <w:pStyle w:val="af4"/>
        <w:spacing w:line="276" w:lineRule="auto"/>
      </w:pPr>
      <w:r>
        <w:t>Если при нажатии на поле ввода выделить не всё значение, то изменяться будут только выделенные символы.</w:t>
      </w:r>
    </w:p>
    <w:p w14:paraId="3BBBBEE7" w14:textId="41601558" w:rsidR="009A2ABE" w:rsidRDefault="009A2ABE" w:rsidP="00392DEB">
      <w:pPr>
        <w:spacing w:line="276" w:lineRule="auto"/>
        <w:jc w:val="right"/>
      </w:pPr>
      <w:r>
        <w:t xml:space="preserve">Таблица </w:t>
      </w:r>
      <w:r w:rsidR="009C7232">
        <w:t>5</w:t>
      </w:r>
      <w:r>
        <w:t>. Мнемознак «Поле ввода».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396"/>
        <w:gridCol w:w="6629"/>
      </w:tblGrid>
      <w:tr w:rsidR="009A2ABE" w14:paraId="6C785B8A" w14:textId="77777777" w:rsidTr="0000194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66E8" w14:textId="77777777" w:rsidR="009A2ABE" w:rsidRDefault="009A2ABE" w:rsidP="00392DEB">
            <w:pPr>
              <w:spacing w:line="276" w:lineRule="auto"/>
            </w:pPr>
            <w:r>
              <w:t>Изображение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39498" w14:textId="77777777" w:rsidR="009A2ABE" w:rsidRDefault="009A2ABE" w:rsidP="00392DEB">
            <w:pPr>
              <w:spacing w:line="276" w:lineRule="auto"/>
            </w:pPr>
            <w:r>
              <w:t>Описание</w:t>
            </w:r>
          </w:p>
        </w:tc>
      </w:tr>
      <w:tr w:rsidR="009A2ABE" w14:paraId="5FFF0303" w14:textId="77777777" w:rsidTr="0000194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CB28B" w14:textId="337A1CE7" w:rsidR="009A2ABE" w:rsidRDefault="0068373B" w:rsidP="00392DEB">
            <w:pPr>
              <w:spacing w:line="276" w:lineRule="auto"/>
              <w:rPr>
                <w:rStyle w:val="1c"/>
                <w:szCs w:val="26"/>
              </w:rPr>
            </w:pPr>
            <w:r w:rsidRPr="0068373B">
              <w:rPr>
                <w:rStyle w:val="1c"/>
                <w:noProof/>
                <w:szCs w:val="26"/>
              </w:rPr>
              <w:drawing>
                <wp:inline distT="0" distB="0" distL="0" distR="0" wp14:anchorId="6EB38B67" wp14:editId="1A85999E">
                  <wp:extent cx="1105786" cy="356705"/>
                  <wp:effectExtent l="0" t="0" r="0" b="571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155" cy="363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709C" w14:textId="77777777" w:rsidR="009A2ABE" w:rsidRDefault="009A2ABE" w:rsidP="00392DEB">
            <w:pPr>
              <w:pStyle w:val="af4"/>
              <w:spacing w:line="276" w:lineRule="auto"/>
              <w:rPr>
                <w:rStyle w:val="1c"/>
                <w:szCs w:val="26"/>
              </w:rPr>
            </w:pPr>
            <w:r>
              <w:t>Поле ввода с корректным значением.</w:t>
            </w:r>
          </w:p>
        </w:tc>
      </w:tr>
    </w:tbl>
    <w:p w14:paraId="58853888" w14:textId="642BEEEE" w:rsidR="001E3DA9" w:rsidRDefault="001E3DA9" w:rsidP="001E3DA9">
      <w:pPr>
        <w:spacing w:before="240" w:line="276" w:lineRule="auto"/>
        <w:rPr>
          <w:rFonts w:eastAsia="Times New Roman"/>
          <w:b/>
          <w:szCs w:val="24"/>
          <w:lang w:eastAsia="ru-RU"/>
        </w:rPr>
      </w:pPr>
      <w:r>
        <w:rPr>
          <w:b/>
        </w:rPr>
        <w:t>Мнемознак группы механизмов</w:t>
      </w:r>
    </w:p>
    <w:p w14:paraId="282BB7B7" w14:textId="77777777" w:rsidR="001E3DA9" w:rsidRPr="001E3DA9" w:rsidRDefault="001E3DA9" w:rsidP="00392DEB">
      <w:pPr>
        <w:spacing w:before="240" w:line="276" w:lineRule="auto"/>
      </w:pPr>
      <w:r w:rsidRPr="001E3DA9">
        <w:t>На данном мнемознаке отображается:</w:t>
      </w:r>
    </w:p>
    <w:p w14:paraId="0AF505DE" w14:textId="1A3E4E51" w:rsidR="001E3DA9" w:rsidRDefault="001E3DA9" w:rsidP="00DC48B2">
      <w:pPr>
        <w:pStyle w:val="afff"/>
        <w:numPr>
          <w:ilvl w:val="0"/>
          <w:numId w:val="54"/>
        </w:numPr>
        <w:spacing w:before="240"/>
      </w:pPr>
      <w:r w:rsidRPr="001E3DA9">
        <w:t>название группы механизмов</w:t>
      </w:r>
    </w:p>
    <w:p w14:paraId="128575CD" w14:textId="34BC02C0" w:rsidR="001E3DA9" w:rsidRDefault="001E3DA9" w:rsidP="00DC48B2">
      <w:pPr>
        <w:pStyle w:val="afff"/>
        <w:numPr>
          <w:ilvl w:val="0"/>
          <w:numId w:val="54"/>
        </w:numPr>
        <w:spacing w:before="240"/>
      </w:pPr>
      <w:r>
        <w:t>Режим работы группы (ручной/автомат)</w:t>
      </w:r>
    </w:p>
    <w:p w14:paraId="2BC24669" w14:textId="330727A6" w:rsidR="001E3DA9" w:rsidRDefault="001E3DA9" w:rsidP="00DC48B2">
      <w:pPr>
        <w:pStyle w:val="afff"/>
        <w:numPr>
          <w:ilvl w:val="0"/>
          <w:numId w:val="54"/>
        </w:numPr>
        <w:spacing w:before="240"/>
      </w:pPr>
      <w:r>
        <w:t>Текущее состояние автоматического режима (останов, запуск, работа и .т.д.)</w:t>
      </w:r>
    </w:p>
    <w:p w14:paraId="3488DA05" w14:textId="2E4846AB" w:rsidR="001E3DA9" w:rsidRDefault="001E3DA9" w:rsidP="00DC48B2">
      <w:pPr>
        <w:pStyle w:val="afff"/>
        <w:numPr>
          <w:ilvl w:val="0"/>
          <w:numId w:val="54"/>
        </w:numPr>
        <w:spacing w:before="240"/>
      </w:pPr>
      <w:r>
        <w:t>Индикация готовности к запуску в автоматическом режиме</w:t>
      </w:r>
    </w:p>
    <w:p w14:paraId="25CBD801" w14:textId="47C8A3F1" w:rsidR="001E3DA9" w:rsidRDefault="001E3DA9" w:rsidP="00DC48B2">
      <w:pPr>
        <w:pStyle w:val="afff"/>
        <w:numPr>
          <w:ilvl w:val="0"/>
          <w:numId w:val="54"/>
        </w:numPr>
        <w:spacing w:before="240"/>
      </w:pPr>
      <w:r>
        <w:t>Индикация состояния ключ бирки управляющей группой</w:t>
      </w:r>
    </w:p>
    <w:p w14:paraId="586173CD" w14:textId="4CB4C447" w:rsidR="001E3DA9" w:rsidRDefault="001E3DA9" w:rsidP="00DC48B2">
      <w:pPr>
        <w:pStyle w:val="afff"/>
        <w:numPr>
          <w:ilvl w:val="0"/>
          <w:numId w:val="54"/>
        </w:numPr>
        <w:spacing w:before="240"/>
      </w:pPr>
      <w:r>
        <w:t>Индикация состояния кнопки аварийного останова управляющей группой</w:t>
      </w:r>
    </w:p>
    <w:p w14:paraId="4DDAC0EB" w14:textId="226A21F6" w:rsidR="001E3DA9" w:rsidRDefault="005002FC" w:rsidP="00DC48B2">
      <w:pPr>
        <w:pStyle w:val="afff"/>
        <w:numPr>
          <w:ilvl w:val="0"/>
          <w:numId w:val="54"/>
        </w:numPr>
        <w:spacing w:before="240"/>
      </w:pPr>
      <w:r>
        <w:t>Индикатор «</w:t>
      </w:r>
      <w:r w:rsidRPr="005002FC">
        <w:t>Условия запуска группы выполнены</w:t>
      </w:r>
      <w:r>
        <w:t>»</w:t>
      </w:r>
    </w:p>
    <w:p w14:paraId="5CA5A1B3" w14:textId="4C49A809" w:rsidR="005002FC" w:rsidRDefault="005002FC" w:rsidP="00DC48B2">
      <w:pPr>
        <w:pStyle w:val="afff"/>
        <w:numPr>
          <w:ilvl w:val="0"/>
          <w:numId w:val="54"/>
        </w:numPr>
        <w:spacing w:before="240"/>
      </w:pPr>
      <w:r>
        <w:t>Индикатор нет/есть «</w:t>
      </w:r>
      <w:r w:rsidRPr="005002FC">
        <w:t>Авария механизмов группы</w:t>
      </w:r>
      <w:r>
        <w:t>»</w:t>
      </w:r>
    </w:p>
    <w:p w14:paraId="40C030EB" w14:textId="1E7E166D" w:rsidR="005002FC" w:rsidRDefault="005002FC" w:rsidP="00DC48B2">
      <w:pPr>
        <w:pStyle w:val="afff"/>
        <w:numPr>
          <w:ilvl w:val="0"/>
          <w:numId w:val="54"/>
        </w:numPr>
        <w:spacing w:before="240"/>
      </w:pPr>
      <w:r>
        <w:t>Индикатор «</w:t>
      </w:r>
      <w:r w:rsidRPr="005002FC">
        <w:t>Готовность механизмов группы</w:t>
      </w:r>
      <w:r>
        <w:t>»</w:t>
      </w:r>
    </w:p>
    <w:p w14:paraId="662F275E" w14:textId="09D8B8D4" w:rsidR="005002FC" w:rsidRPr="005002FC" w:rsidRDefault="00ED799C" w:rsidP="00DC48B2">
      <w:pPr>
        <w:pStyle w:val="afff"/>
        <w:numPr>
          <w:ilvl w:val="0"/>
          <w:numId w:val="54"/>
        </w:num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07A3727" wp14:editId="4A606FF4">
                <wp:simplePos x="0" y="0"/>
                <wp:positionH relativeFrom="column">
                  <wp:posOffset>1981835</wp:posOffset>
                </wp:positionH>
                <wp:positionV relativeFrom="paragraph">
                  <wp:posOffset>322580</wp:posOffset>
                </wp:positionV>
                <wp:extent cx="209550" cy="247650"/>
                <wp:effectExtent l="171450" t="0" r="19050" b="57150"/>
                <wp:wrapNone/>
                <wp:docPr id="63" name="Выноска: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08653"/>
                            <a:gd name="adj4" fmla="val -792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34FE1" w14:textId="694B400A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A3727" id="Выноска: линия 63" o:spid="_x0000_s1033" type="#_x0000_t47" style="position:absolute;left:0;text-align:left;margin-left:156.05pt;margin-top:25.4pt;width:16.5pt;height:19.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" adj="-17116,23469" fillcolor="white [3201]" strokecolor="#70ad47 [3209]" strokeweight="1pt">
                <v:textbox>
                  <w:txbxContent>
                    <w:p w14:paraId="17E34FE1" w14:textId="694B400A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849E39B" wp14:editId="5686E82C">
                <wp:simplePos x="0" y="0"/>
                <wp:positionH relativeFrom="column">
                  <wp:posOffset>4172585</wp:posOffset>
                </wp:positionH>
                <wp:positionV relativeFrom="paragraph">
                  <wp:posOffset>341630</wp:posOffset>
                </wp:positionV>
                <wp:extent cx="209550" cy="247650"/>
                <wp:effectExtent l="171450" t="0" r="19050" b="57150"/>
                <wp:wrapNone/>
                <wp:docPr id="62" name="Выноска: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08653"/>
                            <a:gd name="adj4" fmla="val -792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67872" w14:textId="752EF3F2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9E39B" id="Выноска: линия 62" o:spid="_x0000_s1034" type="#_x0000_t47" style="position:absolute;left:0;text-align:left;margin-left:328.55pt;margin-top:26.9pt;width:16.5pt;height:19.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" adj="-17116,23469" fillcolor="white [3201]" strokecolor="#70ad47 [3209]" strokeweight="1pt">
                <v:textbox>
                  <w:txbxContent>
                    <w:p w14:paraId="1DA67872" w14:textId="752EF3F2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B658D1C" wp14:editId="3FFDCE69">
                <wp:simplePos x="0" y="0"/>
                <wp:positionH relativeFrom="column">
                  <wp:posOffset>5258435</wp:posOffset>
                </wp:positionH>
                <wp:positionV relativeFrom="paragraph">
                  <wp:posOffset>294005</wp:posOffset>
                </wp:positionV>
                <wp:extent cx="209550" cy="247650"/>
                <wp:effectExtent l="171450" t="0" r="19050" b="57150"/>
                <wp:wrapNone/>
                <wp:docPr id="61" name="Выноска: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08653"/>
                            <a:gd name="adj4" fmla="val -792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8AB07" w14:textId="17780DA0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8D1C" id="Выноска: линия 61" o:spid="_x0000_s1035" type="#_x0000_t47" style="position:absolute;left:0;text-align:left;margin-left:414.05pt;margin-top:23.15pt;width:16.5pt;height:19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" adj="-17116,23469" fillcolor="white [3201]" strokecolor="#70ad47 [3209]" strokeweight="1pt">
                <v:textbox>
                  <w:txbxContent>
                    <w:p w14:paraId="1D68AB07" w14:textId="17780DA0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AC0B501" wp14:editId="1AFAD7B4">
                <wp:simplePos x="0" y="0"/>
                <wp:positionH relativeFrom="column">
                  <wp:posOffset>5753735</wp:posOffset>
                </wp:positionH>
                <wp:positionV relativeFrom="paragraph">
                  <wp:posOffset>255905</wp:posOffset>
                </wp:positionV>
                <wp:extent cx="209550" cy="247650"/>
                <wp:effectExtent l="171450" t="0" r="19050" b="57150"/>
                <wp:wrapNone/>
                <wp:docPr id="36" name="Выноска: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08653"/>
                            <a:gd name="adj4" fmla="val -792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34424" w14:textId="2BBACB36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0B501" id="Выноска: линия 36" o:spid="_x0000_s1036" type="#_x0000_t47" style="position:absolute;left:0;text-align:left;margin-left:453.05pt;margin-top:20.15pt;width:16.5pt;height:19.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" adj="-17116,23469" fillcolor="white [3201]" strokecolor="#70ad47 [3209]" strokeweight="1pt">
                <v:textbox>
                  <w:txbxContent>
                    <w:p w14:paraId="2D034424" w14:textId="2BBACB36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DD9480F" wp14:editId="516EF86E">
                <wp:simplePos x="0" y="0"/>
                <wp:positionH relativeFrom="column">
                  <wp:posOffset>6210935</wp:posOffset>
                </wp:positionH>
                <wp:positionV relativeFrom="paragraph">
                  <wp:posOffset>294005</wp:posOffset>
                </wp:positionV>
                <wp:extent cx="209550" cy="247650"/>
                <wp:effectExtent l="171450" t="0" r="19050" b="57150"/>
                <wp:wrapNone/>
                <wp:docPr id="32" name="Выноска: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08653"/>
                            <a:gd name="adj4" fmla="val -792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07165" w14:textId="12233C6B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9480F" id="Выноска: линия 32" o:spid="_x0000_s1037" type="#_x0000_t47" style="position:absolute;left:0;text-align:left;margin-left:489.05pt;margin-top:23.15pt;width:16.5pt;height:19.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" adj="-17116,23469" fillcolor="white [3201]" strokecolor="#70ad47 [3209]" strokeweight="1pt">
                <v:textbox>
                  <w:txbxContent>
                    <w:p w14:paraId="16407165" w14:textId="12233C6B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5002FC">
        <w:t>Кнопка «сброс аварий группы»</w:t>
      </w:r>
    </w:p>
    <w:p w14:paraId="1E63A9F5" w14:textId="255181C1" w:rsidR="00A165B2" w:rsidRPr="005002FC" w:rsidRDefault="00ED799C" w:rsidP="00392DEB">
      <w:pPr>
        <w:spacing w:before="24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4F0BAD0" wp14:editId="42EB7FE3">
                <wp:simplePos x="0" y="0"/>
                <wp:positionH relativeFrom="column">
                  <wp:posOffset>1477010</wp:posOffset>
                </wp:positionH>
                <wp:positionV relativeFrom="paragraph">
                  <wp:posOffset>804545</wp:posOffset>
                </wp:positionV>
                <wp:extent cx="209550" cy="247650"/>
                <wp:effectExtent l="209550" t="133350" r="19050" b="19050"/>
                <wp:wrapNone/>
                <wp:docPr id="66" name="Выноска: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52886"/>
                            <a:gd name="adj4" fmla="val -9742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1DE59" w14:textId="0E250300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0BAD0" id="Выноска: линия 66" o:spid="_x0000_s1038" type="#_x0000_t47" style="position:absolute;margin-left:116.3pt;margin-top:63.35pt;width:16.5pt;height:19.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" adj="-21044,-11423" fillcolor="white [3201]" strokecolor="#70ad47 [3209]" strokeweight="1pt">
                <v:textbox>
                  <w:txbxContent>
                    <w:p w14:paraId="14C1DE59" w14:textId="0E250300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7B701A2" wp14:editId="1ADA8687">
                <wp:simplePos x="0" y="0"/>
                <wp:positionH relativeFrom="column">
                  <wp:posOffset>2705735</wp:posOffset>
                </wp:positionH>
                <wp:positionV relativeFrom="paragraph">
                  <wp:posOffset>233045</wp:posOffset>
                </wp:positionV>
                <wp:extent cx="209550" cy="247650"/>
                <wp:effectExtent l="171450" t="0" r="19050" b="57150"/>
                <wp:wrapNone/>
                <wp:docPr id="64" name="Выноска: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08653"/>
                            <a:gd name="adj4" fmla="val -792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02E98" w14:textId="7B04EDF7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701A2" id="Выноска: линия 64" o:spid="_x0000_s1039" type="#_x0000_t47" style="position:absolute;margin-left:213.05pt;margin-top:18.35pt;width:16.5pt;height:19.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" adj="-17116,23469" fillcolor="white [3201]" strokecolor="#70ad47 [3209]" strokeweight="1pt">
                <v:textbox>
                  <w:txbxContent>
                    <w:p w14:paraId="01802E98" w14:textId="7B04EDF7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A4A1583" wp14:editId="4B7A352F">
                <wp:simplePos x="0" y="0"/>
                <wp:positionH relativeFrom="column">
                  <wp:posOffset>6106160</wp:posOffset>
                </wp:positionH>
                <wp:positionV relativeFrom="paragraph">
                  <wp:posOffset>347345</wp:posOffset>
                </wp:positionV>
                <wp:extent cx="352425" cy="247650"/>
                <wp:effectExtent l="133350" t="0" r="28575" b="171450"/>
                <wp:wrapNone/>
                <wp:docPr id="35" name="Выноска: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54807"/>
                            <a:gd name="adj4" fmla="val -3378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E7EE9" w14:textId="37E15EB2" w:rsidR="00ED799C" w:rsidRPr="00ED799C" w:rsidRDefault="00ED799C" w:rsidP="00ED79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A1583" id="Выноска: линия 35" o:spid="_x0000_s1040" type="#_x0000_t47" style="position:absolute;margin-left:480.8pt;margin-top:27.35pt;width:27.75pt;height:19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" adj="-7298,33438" fillcolor="white [3201]" strokecolor="#70ad47 [3209]" strokeweight="1pt">
                <v:textbox>
                  <w:txbxContent>
                    <w:p w14:paraId="504E7EE9" w14:textId="37E15EB2" w:rsidR="00ED799C" w:rsidRPr="00ED799C" w:rsidRDefault="00ED799C" w:rsidP="00ED79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5002FC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016CCFA" wp14:editId="3CDC28BF">
                <wp:simplePos x="0" y="0"/>
                <wp:positionH relativeFrom="column">
                  <wp:posOffset>5191760</wp:posOffset>
                </wp:positionH>
                <wp:positionV relativeFrom="paragraph">
                  <wp:posOffset>956945</wp:posOffset>
                </wp:positionV>
                <wp:extent cx="209550" cy="247650"/>
                <wp:effectExtent l="114300" t="133350" r="19050" b="19050"/>
                <wp:wrapNone/>
                <wp:docPr id="29" name="Выноска: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49039"/>
                            <a:gd name="adj4" fmla="val -5196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2FB05" w14:textId="1FB6199E" w:rsidR="005002FC" w:rsidRDefault="005002FC" w:rsidP="005002FC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CCFA" id="Выноска: линия 29" o:spid="_x0000_s1041" type="#_x0000_t47" style="position:absolute;margin-left:408.8pt;margin-top:75.35pt;width:16.5pt;height:19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" adj="-11225,-10592" fillcolor="white [3201]" strokecolor="#70ad47 [3209]" strokeweight="1pt">
                <v:textbox>
                  <w:txbxContent>
                    <w:p w14:paraId="4232FB05" w14:textId="1FB6199E" w:rsidR="005002FC" w:rsidRDefault="005002FC" w:rsidP="005002FC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5002FC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6986ED5" wp14:editId="78D7BF56">
                <wp:simplePos x="0" y="0"/>
                <wp:positionH relativeFrom="column">
                  <wp:posOffset>5782310</wp:posOffset>
                </wp:positionH>
                <wp:positionV relativeFrom="paragraph">
                  <wp:posOffset>937895</wp:posOffset>
                </wp:positionV>
                <wp:extent cx="209550" cy="247650"/>
                <wp:effectExtent l="114300" t="133350" r="19050" b="19050"/>
                <wp:wrapNone/>
                <wp:docPr id="19" name="Выноска: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47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49039"/>
                            <a:gd name="adj4" fmla="val -5196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99017" w14:textId="4A85A018" w:rsidR="005002FC" w:rsidRDefault="005002FC" w:rsidP="005002FC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86ED5" id="Выноска: линия 19" o:spid="_x0000_s1042" type="#_x0000_t47" style="position:absolute;margin-left:455.3pt;margin-top:73.85pt;width:16.5pt;height:19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" adj="-11225,-10592" fillcolor="white [3201]" strokecolor="#70ad47 [3209]" strokeweight="1pt">
                <v:textbox>
                  <w:txbxContent>
                    <w:p w14:paraId="38799017" w14:textId="4A85A018" w:rsidR="005002FC" w:rsidRDefault="005002FC" w:rsidP="005002FC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1E3DA9" w:rsidRPr="005002FC">
        <w:rPr>
          <w:noProof/>
        </w:rPr>
        <w:drawing>
          <wp:inline distT="0" distB="0" distL="0" distR="0" wp14:anchorId="274332DF" wp14:editId="41BF5E43">
            <wp:extent cx="6372225" cy="969645"/>
            <wp:effectExtent l="0" t="0" r="952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1635" w14:textId="4ED5E25E" w:rsidR="005002FC" w:rsidRPr="005002FC" w:rsidRDefault="005002FC" w:rsidP="005002FC">
      <w:pPr>
        <w:pStyle w:val="a2"/>
      </w:pPr>
      <w:r w:rsidRPr="005002FC">
        <w:t>Пример мнемосхемы</w:t>
      </w:r>
    </w:p>
    <w:p w14:paraId="611F924F" w14:textId="4F2A21E8" w:rsidR="009A2ABE" w:rsidRDefault="009A2ABE" w:rsidP="00392DEB">
      <w:pPr>
        <w:spacing w:before="240" w:line="276" w:lineRule="auto"/>
        <w:rPr>
          <w:rFonts w:eastAsia="Times New Roman"/>
          <w:b/>
          <w:szCs w:val="24"/>
          <w:lang w:eastAsia="ru-RU"/>
        </w:rPr>
      </w:pPr>
      <w:r>
        <w:rPr>
          <w:b/>
        </w:rPr>
        <w:t>Мнемознак отображения шага автоматики</w:t>
      </w:r>
    </w:p>
    <w:p w14:paraId="24E04D23" w14:textId="1D20A358" w:rsidR="009A2ABE" w:rsidRDefault="009A2ABE" w:rsidP="00392DEB">
      <w:pPr>
        <w:pStyle w:val="af4"/>
        <w:spacing w:line="276" w:lineRule="auto"/>
      </w:pPr>
      <w:r>
        <w:t xml:space="preserve">При включении режима «Автоматический» и нажатии кнопки </w:t>
      </w:r>
      <w:r w:rsidR="004703B0">
        <w:t xml:space="preserve">«Включить» или </w:t>
      </w:r>
      <w:r>
        <w:t>«Пуск автоматики», происходит запуск пошаговых алгоритмов управления для каждого отдельно</w:t>
      </w:r>
      <w:r w:rsidR="00B22ED8">
        <w:t>й</w:t>
      </w:r>
      <w:r>
        <w:t xml:space="preserve"> </w:t>
      </w:r>
      <w:r w:rsidR="00B22ED8">
        <w:t xml:space="preserve">группы </w:t>
      </w:r>
      <w:r>
        <w:t xml:space="preserve">устройств (манипулятор, </w:t>
      </w:r>
      <w:r w:rsidR="005D59CB">
        <w:t>маслостанция</w:t>
      </w:r>
      <w:r>
        <w:t xml:space="preserve">, </w:t>
      </w:r>
      <w:r w:rsidR="005D59CB">
        <w:t>смазка</w:t>
      </w:r>
      <w:r>
        <w:t xml:space="preserve"> и т.д.).  На каждом шаге автоматики выполняется одна из конкретных операций. Для диагностики автоматики и определения текущего шага, на экранах размещаются специальные мнемознаки, состоящие из</w:t>
      </w:r>
      <w:r w:rsidR="00DB2A91">
        <w:t xml:space="preserve"> </w:t>
      </w:r>
      <w:r>
        <w:t>номера шага и его описания.</w:t>
      </w:r>
      <w:r w:rsidR="004703B0">
        <w:t xml:space="preserve"> У ТЭНов автоматика отдельная и её состояние отображается под значком ТЭНа.</w:t>
      </w:r>
    </w:p>
    <w:p w14:paraId="40876B6C" w14:textId="43C05A03" w:rsidR="00DB2A91" w:rsidRDefault="00DB2A91" w:rsidP="00392DEB">
      <w:pPr>
        <w:pStyle w:val="af4"/>
        <w:spacing w:line="276" w:lineRule="auto"/>
      </w:pPr>
      <w:r w:rsidRPr="00DB2A91">
        <w:rPr>
          <w:noProof/>
        </w:rPr>
        <w:drawing>
          <wp:inline distT="0" distB="0" distL="0" distR="0" wp14:anchorId="5BC858D7" wp14:editId="300529F1">
            <wp:extent cx="4001058" cy="19052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EE9FB" w14:textId="74ADA813" w:rsidR="00DB2A91" w:rsidRDefault="00DB2A91" w:rsidP="00EA496C">
      <w:pPr>
        <w:pStyle w:val="a2"/>
      </w:pPr>
      <w:r>
        <w:lastRenderedPageBreak/>
        <w:t>Пример мнемосхемы</w:t>
      </w:r>
    </w:p>
    <w:p w14:paraId="0ECF1C50" w14:textId="14DB7EA4" w:rsidR="009A2ABE" w:rsidRDefault="001F681B" w:rsidP="00392DEB">
      <w:pPr>
        <w:pStyle w:val="af4"/>
        <w:spacing w:line="276" w:lineRule="auto"/>
      </w:pPr>
      <w:r>
        <w:t xml:space="preserve"> </w:t>
      </w:r>
      <w:r w:rsidR="009A2ABE">
        <w:t xml:space="preserve">При ручном вмешательстве в работу </w:t>
      </w:r>
      <w:r w:rsidR="00B35DEA">
        <w:t>машины</w:t>
      </w:r>
      <w:r w:rsidR="009A2ABE">
        <w:t xml:space="preserve"> или сбоях оборудования, возможно несоответствие положения механизмов устройств и текущего шага автоматики, в этом случае необходимо выбрать один из вариантов действия:</w:t>
      </w:r>
    </w:p>
    <w:p w14:paraId="3A7DD9FE" w14:textId="77777777" w:rsidR="009A2ABE" w:rsidRDefault="009A2ABE" w:rsidP="00DC48B2">
      <w:pPr>
        <w:pStyle w:val="a5"/>
        <w:numPr>
          <w:ilvl w:val="0"/>
          <w:numId w:val="32"/>
        </w:numPr>
        <w:spacing w:line="276" w:lineRule="auto"/>
      </w:pPr>
      <w:r>
        <w:t>Вручную перевести механизмы в соответствующее шагу состояние, сбросить аварии и нажать кнопку «Пуск автоматики». При этом если на текущем шаге автоматики из данного положения механизмов есть возможность для автоматического движения, то продолжится цикл автоматической работы.</w:t>
      </w:r>
    </w:p>
    <w:p w14:paraId="0920B035" w14:textId="77777777" w:rsidR="009A2ABE" w:rsidRDefault="009A2ABE" w:rsidP="00392DEB">
      <w:pPr>
        <w:pStyle w:val="a5"/>
        <w:spacing w:line="276" w:lineRule="auto"/>
      </w:pPr>
      <w:r>
        <w:t>Перевести механизмы в начальное положение и нажать кнопку «Сброс», после этого сбросить аварии и нажать кнопку «Пуск автоматики», для запуска цикла автоматики с начала.</w:t>
      </w:r>
    </w:p>
    <w:p w14:paraId="58E491DA" w14:textId="4A8A1802" w:rsidR="00513261" w:rsidRDefault="00513261" w:rsidP="00515477">
      <w:pPr>
        <w:pStyle w:val="2"/>
        <w:numPr>
          <w:ilvl w:val="1"/>
          <w:numId w:val="20"/>
        </w:numPr>
        <w:spacing w:line="276" w:lineRule="auto"/>
      </w:pPr>
      <w:bookmarkStart w:id="22" w:name="_Toc73004121"/>
      <w:bookmarkStart w:id="23" w:name="_Toc211856158"/>
      <w:r>
        <w:t>Описание всплывающих окон интерфейса оператора</w:t>
      </w:r>
      <w:bookmarkEnd w:id="22"/>
      <w:bookmarkEnd w:id="23"/>
    </w:p>
    <w:p w14:paraId="32CBFB4D" w14:textId="77777777" w:rsidR="00513261" w:rsidRPr="00D46030" w:rsidRDefault="00513261" w:rsidP="00392DEB">
      <w:pPr>
        <w:spacing w:before="240" w:line="276" w:lineRule="auto"/>
        <w:rPr>
          <w:b/>
        </w:rPr>
      </w:pPr>
      <w:r>
        <w:rPr>
          <w:b/>
        </w:rPr>
        <w:t>Окно «Механизм»</w:t>
      </w:r>
    </w:p>
    <w:p w14:paraId="5674979B" w14:textId="77777777" w:rsidR="00513261" w:rsidRDefault="00513261" w:rsidP="00392DEB">
      <w:pPr>
        <w:spacing w:line="276" w:lineRule="auto"/>
        <w:ind w:firstLine="567"/>
        <w:jc w:val="both"/>
      </w:pPr>
      <w:r>
        <w:t>У каждого электро- пневмо- гидромеханизма есть своё всплывающее окно с диагностической информацией.</w:t>
      </w:r>
    </w:p>
    <w:p w14:paraId="51E8FEF5" w14:textId="77777777" w:rsidR="00513261" w:rsidRDefault="00513261" w:rsidP="00392DEB">
      <w:pPr>
        <w:spacing w:line="276" w:lineRule="auto"/>
        <w:ind w:firstLine="567"/>
        <w:jc w:val="both"/>
      </w:pPr>
      <w:r>
        <w:t>В правой части окна располагаются две таблицы с блокировками работы (для двух направлений движения механизма).</w:t>
      </w:r>
    </w:p>
    <w:p w14:paraId="7289DB30" w14:textId="7FEBFB4D" w:rsidR="00513261" w:rsidRDefault="00513261" w:rsidP="00392DEB">
      <w:pPr>
        <w:spacing w:line="276" w:lineRule="auto"/>
        <w:ind w:firstLine="567"/>
        <w:jc w:val="both"/>
      </w:pPr>
      <w:r>
        <w:t>Для того чтобы привлечь внимание оператора к возникновению важных событий, ограничивающих и регламентирующих последовательность работы механизмов, а также дать ему возможность отключать их проверку, применяется подход с формированием карт оперативных блокировок. Они служат для оператора средством анализа состояния механизмов, и позволя</w:t>
      </w:r>
      <w:r w:rsidR="00ED2DC4">
        <w:t>ю</w:t>
      </w:r>
      <w:r>
        <w:t>т производить их маскирование (отключение из работы).</w:t>
      </w:r>
    </w:p>
    <w:p w14:paraId="2DAAA6A4" w14:textId="77777777" w:rsidR="00513261" w:rsidRDefault="00513261" w:rsidP="00392DEB">
      <w:pPr>
        <w:spacing w:line="276" w:lineRule="auto"/>
        <w:ind w:firstLine="567"/>
        <w:jc w:val="both"/>
      </w:pPr>
      <w:r>
        <w:t>В картах блокировок отображаются:</w:t>
      </w:r>
    </w:p>
    <w:p w14:paraId="06C7B221" w14:textId="77777777" w:rsidR="00513261" w:rsidRPr="004D477D" w:rsidRDefault="00513261" w:rsidP="00DC48B2">
      <w:pPr>
        <w:pStyle w:val="afff"/>
        <w:numPr>
          <w:ilvl w:val="0"/>
          <w:numId w:val="36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4D477D">
        <w:rPr>
          <w:rFonts w:ascii="Times New Roman" w:eastAsiaTheme="minorHAnsi" w:hAnsi="Times New Roman" w:cstheme="minorBidi"/>
          <w:sz w:val="24"/>
          <w:lang w:eastAsia="en-US"/>
        </w:rPr>
        <w:t>Наличие в текущий момент блокирующего условия;</w:t>
      </w:r>
    </w:p>
    <w:p w14:paraId="36095995" w14:textId="03489F36" w:rsidR="00513261" w:rsidRPr="004D477D" w:rsidRDefault="0005425A" w:rsidP="00DC48B2">
      <w:pPr>
        <w:pStyle w:val="afff"/>
        <w:numPr>
          <w:ilvl w:val="0"/>
          <w:numId w:val="36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>
        <w:rPr>
          <w:rFonts w:ascii="Times New Roman" w:eastAsiaTheme="minorHAnsi" w:hAnsi="Times New Roman" w:cstheme="minorBidi"/>
          <w:sz w:val="24"/>
          <w:lang w:eastAsia="en-US"/>
        </w:rPr>
        <w:t>П</w:t>
      </w:r>
      <w:r w:rsidR="00513261" w:rsidRPr="004D477D">
        <w:rPr>
          <w:rFonts w:ascii="Times New Roman" w:eastAsiaTheme="minorHAnsi" w:hAnsi="Times New Roman" w:cstheme="minorBidi"/>
          <w:sz w:val="24"/>
          <w:lang w:eastAsia="en-US"/>
        </w:rPr>
        <w:t>еречень блокировок;</w:t>
      </w:r>
    </w:p>
    <w:p w14:paraId="1FBE6872" w14:textId="6E5BB46F" w:rsidR="00513261" w:rsidRPr="004D477D" w:rsidRDefault="0005425A" w:rsidP="00DC48B2">
      <w:pPr>
        <w:pStyle w:val="afff"/>
        <w:numPr>
          <w:ilvl w:val="0"/>
          <w:numId w:val="36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>
        <w:rPr>
          <w:rFonts w:ascii="Times New Roman" w:eastAsiaTheme="minorHAnsi" w:hAnsi="Times New Roman" w:cstheme="minorBidi"/>
          <w:sz w:val="24"/>
          <w:lang w:eastAsia="en-US"/>
        </w:rPr>
        <w:t>К</w:t>
      </w:r>
      <w:r w:rsidR="00513261" w:rsidRPr="004D477D">
        <w:rPr>
          <w:rFonts w:ascii="Times New Roman" w:eastAsiaTheme="minorHAnsi" w:hAnsi="Times New Roman" w:cstheme="minorBidi"/>
          <w:sz w:val="24"/>
          <w:lang w:eastAsia="en-US"/>
        </w:rPr>
        <w:t>нопки установки режима маскирования блокировки</w:t>
      </w:r>
      <w:r w:rsidR="009D2E86" w:rsidRPr="009D2E86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14:paraId="4E18A2AA" w14:textId="77777777" w:rsidR="00513261" w:rsidRDefault="00513261" w:rsidP="00392DEB">
      <w:pPr>
        <w:spacing w:line="276" w:lineRule="auto"/>
        <w:ind w:firstLine="567"/>
        <w:jc w:val="both"/>
      </w:pPr>
      <w:r>
        <w:t xml:space="preserve">При срабатывании блокировки, строка с её названием подсвечивается оранжевым цветом. Подсветка сохраняется до тех пор, пока действует блокирующее условие или не нажата кнопка маскирования. Наличие блокирующего события в текущий момент времени отображается оранжевым кругом, справа перед строкой блокировки. </w:t>
      </w:r>
    </w:p>
    <w:p w14:paraId="222532B2" w14:textId="77777777" w:rsidR="00513261" w:rsidRDefault="00513261" w:rsidP="00392DEB">
      <w:pPr>
        <w:spacing w:line="276" w:lineRule="auto"/>
        <w:ind w:firstLine="567"/>
        <w:jc w:val="both"/>
      </w:pPr>
      <w:r>
        <w:t xml:space="preserve">Установка режима маскирования для защиты производится с помощью нажатия по кнопке, расположенной правее названия параметра. При этом для данного параметра устанавливается режим маскирования, и данная кнопка подсвечивается. Режим маскирования </w:t>
      </w:r>
      <w:r w:rsidRPr="00487F62">
        <w:t>отключает соответствующие блокировки работы механизма.</w:t>
      </w:r>
      <w:r>
        <w:t xml:space="preserve"> При этом подсветка строки блокировки меняется на зелёный цвет, что означает разрешение работы. Для снятия режима маскирования повторно нажимается кнопка маскировки и подсветка кнопки исчезает. </w:t>
      </w:r>
    </w:p>
    <w:p w14:paraId="08168F77" w14:textId="77777777" w:rsidR="00513261" w:rsidRDefault="00513261" w:rsidP="00392DEB">
      <w:pPr>
        <w:spacing w:line="276" w:lineRule="auto"/>
        <w:ind w:firstLine="567"/>
        <w:jc w:val="both"/>
      </w:pPr>
      <w:r>
        <w:t>Снятие режима маскирования с блокировки, при подсвеченном оранжевым цветом круге (справа перед названием блокировки) приводит к немедленному срабатыванию блокировки.</w:t>
      </w:r>
    </w:p>
    <w:p w14:paraId="2DE6F561" w14:textId="12E94CAA" w:rsidR="00513261" w:rsidRDefault="00513261" w:rsidP="00392DEB">
      <w:pPr>
        <w:spacing w:line="276" w:lineRule="auto"/>
        <w:ind w:firstLine="567"/>
        <w:jc w:val="both"/>
      </w:pPr>
      <w:r>
        <w:t xml:space="preserve">В левой части окна располагаются информация о статусах работы механизма. </w:t>
      </w:r>
      <w:r>
        <w:br/>
      </w:r>
      <w:r w:rsidRPr="00E14958">
        <w:t>Ввер</w:t>
      </w:r>
      <w:r>
        <w:t>ху отображается название механизма</w:t>
      </w:r>
      <w:r w:rsidRPr="00E14958">
        <w:t xml:space="preserve"> и располагается кнопка закрытия окна.</w:t>
      </w:r>
      <w:r>
        <w:t xml:space="preserve"> Отображаются общие индикаторы: а) «Готовность» к запуску, б) Наличие «Аварии», в) Наличии защитной блокировки работы (для электродвигателей - этим условием является включённый автоматический выключатель).</w:t>
      </w:r>
    </w:p>
    <w:p w14:paraId="10604CB4" w14:textId="250BB139" w:rsidR="00513261" w:rsidRDefault="0005425A" w:rsidP="00392DEB">
      <w:pPr>
        <w:spacing w:line="276" w:lineRule="auto"/>
        <w:jc w:val="center"/>
      </w:pPr>
      <w:r w:rsidRPr="0005425A">
        <w:rPr>
          <w:noProof/>
        </w:rPr>
        <w:lastRenderedPageBreak/>
        <w:drawing>
          <wp:inline distT="0" distB="0" distL="0" distR="0" wp14:anchorId="4C9AAF5F" wp14:editId="6334B9C9">
            <wp:extent cx="4858247" cy="2017371"/>
            <wp:effectExtent l="0" t="0" r="0" b="25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8721" cy="20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4D49" w14:textId="673600B2" w:rsidR="00513261" w:rsidRDefault="00513261" w:rsidP="001308F0">
      <w:pPr>
        <w:pStyle w:val="a2"/>
      </w:pPr>
      <w:r>
        <w:t>– Всплывающее окно механизма в режиме Автомат</w:t>
      </w:r>
    </w:p>
    <w:p w14:paraId="2E66905C" w14:textId="77777777" w:rsidR="00BC2FEE" w:rsidRDefault="00BC2FEE" w:rsidP="00392DEB">
      <w:pPr>
        <w:spacing w:line="276" w:lineRule="auto"/>
        <w:ind w:firstLine="567"/>
        <w:jc w:val="both"/>
      </w:pPr>
    </w:p>
    <w:p w14:paraId="7BF303DB" w14:textId="77777777" w:rsidR="00BC2FEE" w:rsidRDefault="00BC2FEE" w:rsidP="00392DEB">
      <w:pPr>
        <w:spacing w:line="276" w:lineRule="auto"/>
        <w:ind w:firstLine="567"/>
        <w:jc w:val="both"/>
      </w:pPr>
    </w:p>
    <w:p w14:paraId="5DB910BA" w14:textId="2FBCE03B" w:rsidR="00513261" w:rsidRDefault="00513261" w:rsidP="00392DEB">
      <w:pPr>
        <w:spacing w:line="276" w:lineRule="auto"/>
        <w:ind w:firstLine="567"/>
        <w:jc w:val="both"/>
      </w:pPr>
      <w:r>
        <w:t>Также отображается Режим работы, состояние и положение механизма в этом режиме.</w:t>
      </w:r>
    </w:p>
    <w:p w14:paraId="1FC393E7" w14:textId="2C5BEFD4" w:rsidR="00513261" w:rsidRDefault="0005425A" w:rsidP="00392DEB">
      <w:pPr>
        <w:spacing w:line="276" w:lineRule="auto"/>
        <w:ind w:firstLine="567"/>
        <w:jc w:val="both"/>
        <w:rPr>
          <w:b/>
        </w:rPr>
      </w:pPr>
      <w:r>
        <w:t xml:space="preserve">В </w:t>
      </w:r>
      <w:r w:rsidR="00513261">
        <w:t>ручном режиме, отображаются кнопки ручного управления механизмом. В нижней части окна расположена Кнопка «Сброс аварий».</w:t>
      </w:r>
    </w:p>
    <w:p w14:paraId="1E822C10" w14:textId="0F003B96" w:rsidR="007B2CC6" w:rsidRDefault="007B2CC6" w:rsidP="00392DEB">
      <w:pPr>
        <w:spacing w:before="240" w:line="276" w:lineRule="auto"/>
        <w:rPr>
          <w:b/>
        </w:rPr>
      </w:pPr>
      <w:r w:rsidRPr="007B2CC6">
        <w:rPr>
          <w:b/>
        </w:rPr>
        <w:t xml:space="preserve">Окно </w:t>
      </w:r>
      <w:r>
        <w:rPr>
          <w:b/>
        </w:rPr>
        <w:t>«</w:t>
      </w:r>
      <w:r w:rsidRPr="007B2CC6">
        <w:rPr>
          <w:b/>
        </w:rPr>
        <w:t>Аналоговый датчик</w:t>
      </w:r>
      <w:r>
        <w:rPr>
          <w:b/>
        </w:rPr>
        <w:t>»</w:t>
      </w:r>
    </w:p>
    <w:p w14:paraId="5D1BFD33" w14:textId="04736DC8" w:rsidR="003B0262" w:rsidRDefault="003B0262" w:rsidP="003B0262">
      <w:pPr>
        <w:spacing w:after="160" w:line="276" w:lineRule="auto"/>
        <w:ind w:firstLine="567"/>
        <w:jc w:val="both"/>
      </w:pPr>
      <w:r>
        <w:t>На данном всплывающем окне можно просматривать показание аналогового сигнала отдельно от остальных в виде числа, графика и манометра.</w:t>
      </w:r>
      <w:r w:rsidRPr="003B0262">
        <w:t xml:space="preserve"> </w:t>
      </w:r>
      <w:r>
        <w:t>Также здесь отображаются настройки блока обработки данного сигнала, которые можно изменить, зарегистрировавшись под учётной записью администратора.</w:t>
      </w:r>
    </w:p>
    <w:p w14:paraId="60C778B2" w14:textId="61466F06" w:rsidR="007B2CC6" w:rsidRDefault="007458C6" w:rsidP="00392DEB">
      <w:pPr>
        <w:spacing w:after="160" w:line="276" w:lineRule="auto"/>
        <w:rPr>
          <w:rFonts w:eastAsia="Times New Roman" w:cs="Times New Roman"/>
          <w:sz w:val="28"/>
          <w:szCs w:val="28"/>
          <w:lang w:eastAsia="zh-CN"/>
        </w:rPr>
      </w:pPr>
      <w:r w:rsidRPr="007458C6">
        <w:rPr>
          <w:rFonts w:eastAsia="Times New Roman" w:cs="Times New Roman"/>
          <w:noProof/>
          <w:sz w:val="28"/>
          <w:szCs w:val="28"/>
          <w:lang w:eastAsia="zh-CN"/>
        </w:rPr>
        <w:drawing>
          <wp:inline distT="0" distB="0" distL="0" distR="0" wp14:anchorId="661E2D17" wp14:editId="2EB4CB7C">
            <wp:extent cx="4982270" cy="4058216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2485" w14:textId="03BF48AD" w:rsidR="006F13ED" w:rsidRDefault="006F13ED" w:rsidP="001308F0">
      <w:pPr>
        <w:pStyle w:val="a2"/>
      </w:pPr>
      <w:r>
        <w:t xml:space="preserve">– Всплывающее окно аналогового датчика </w:t>
      </w:r>
    </w:p>
    <w:p w14:paraId="1AF154A7" w14:textId="77777777" w:rsidR="00A9360F" w:rsidRDefault="00A9360F" w:rsidP="00A9360F">
      <w:pPr>
        <w:spacing w:line="276" w:lineRule="auto"/>
        <w:ind w:firstLine="567"/>
        <w:jc w:val="both"/>
      </w:pPr>
      <w:r w:rsidRPr="006A6676">
        <w:t>При запуске данное окно отображает лишь часть информации</w:t>
      </w:r>
      <w:r>
        <w:t xml:space="preserve">, для открытия окна целиком используются кнопки расположенные слева вверху окна </w:t>
      </w:r>
      <w:r w:rsidRPr="00BE6554">
        <w:rPr>
          <w:noProof/>
        </w:rPr>
        <w:drawing>
          <wp:inline distT="0" distB="0" distL="0" distR="0" wp14:anchorId="1B047A0F" wp14:editId="15CB5051">
            <wp:extent cx="504895" cy="20005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Pr="00BE6554">
        <w:t xml:space="preserve"> </w:t>
      </w:r>
      <w:r>
        <w:t xml:space="preserve">Левая открывает </w:t>
      </w:r>
      <w:r>
        <w:lastRenderedPageBreak/>
        <w:t>дополнительные настройки, а правая поле отображения манометра и сообщений, относящихся к датчику.</w:t>
      </w:r>
    </w:p>
    <w:p w14:paraId="374950BA" w14:textId="77777777" w:rsidR="00A9360F" w:rsidRDefault="00A9360F" w:rsidP="00A9360F">
      <w:pPr>
        <w:spacing w:line="276" w:lineRule="auto"/>
        <w:ind w:firstLine="567"/>
        <w:jc w:val="both"/>
      </w:pPr>
      <w:r>
        <w:t>В разделе дополнительных настроек можно включить:</w:t>
      </w:r>
    </w:p>
    <w:p w14:paraId="12AAC30B" w14:textId="77777777" w:rsidR="00A9360F" w:rsidRDefault="00A9360F" w:rsidP="00A9360F">
      <w:pPr>
        <w:pStyle w:val="afff"/>
        <w:numPr>
          <w:ilvl w:val="0"/>
          <w:numId w:val="55"/>
        </w:numPr>
      </w:pPr>
      <w:r>
        <w:t>симуляцию аналогового датчика</w:t>
      </w:r>
    </w:p>
    <w:p w14:paraId="3C093DCF" w14:textId="77777777" w:rsidR="00A9360F" w:rsidRDefault="00A9360F" w:rsidP="00A9360F">
      <w:pPr>
        <w:pStyle w:val="afff"/>
        <w:numPr>
          <w:ilvl w:val="0"/>
          <w:numId w:val="55"/>
        </w:numPr>
      </w:pPr>
      <w:r>
        <w:t>изменить пределы измерения датчика</w:t>
      </w:r>
    </w:p>
    <w:p w14:paraId="49950C9C" w14:textId="77777777" w:rsidR="00A9360F" w:rsidRDefault="00A9360F" w:rsidP="00A9360F">
      <w:pPr>
        <w:pStyle w:val="afff"/>
        <w:numPr>
          <w:ilvl w:val="0"/>
          <w:numId w:val="55"/>
        </w:numPr>
      </w:pPr>
      <w:r>
        <w:t>задать сглаживание его значений</w:t>
      </w:r>
    </w:p>
    <w:p w14:paraId="7611916A" w14:textId="77777777" w:rsidR="00A9360F" w:rsidRPr="003C4FE0" w:rsidRDefault="00A9360F" w:rsidP="00A9360F">
      <w:pPr>
        <w:ind w:left="142" w:firstLine="785"/>
      </w:pPr>
      <w:r>
        <w:t>Сглаживание и пределы активируются галочками справа от соответствующих полей ввода, после чего введённые в них значения применяются для работы.</w:t>
      </w:r>
    </w:p>
    <w:p w14:paraId="10FD53EB" w14:textId="0A28A09B" w:rsidR="0005425A" w:rsidRDefault="003B0262" w:rsidP="001D4322">
      <w:pPr>
        <w:spacing w:line="276" w:lineRule="auto"/>
        <w:ind w:firstLine="567"/>
        <w:jc w:val="both"/>
        <w:rPr>
          <w:rFonts w:eastAsia="Times New Roman" w:cs="Times New Roman"/>
          <w:sz w:val="28"/>
          <w:szCs w:val="28"/>
          <w:lang w:eastAsia="zh-CN"/>
        </w:rPr>
      </w:pPr>
      <w:r w:rsidRPr="001D4322">
        <w:t xml:space="preserve">График позволяет масштабировать и </w:t>
      </w:r>
      <w:r w:rsidR="001D4322" w:rsidRPr="001D4322">
        <w:t>прокручивать</w:t>
      </w:r>
      <w:r w:rsidRPr="001D4322">
        <w:t xml:space="preserve"> отображение с помощью </w:t>
      </w:r>
      <w:r w:rsidR="001D4322" w:rsidRPr="001D4322">
        <w:t>кнопок</w:t>
      </w:r>
      <w:r w:rsidRPr="001D4322">
        <w:t xml:space="preserve"> справа от графика.</w:t>
      </w:r>
      <w:r w:rsidR="00A751C6">
        <w:t xml:space="preserve"> Также есть и другие настройки, по аналогии с экраном графиков.</w:t>
      </w:r>
      <w:r w:rsidR="0005425A">
        <w:rPr>
          <w:rFonts w:eastAsia="Times New Roman" w:cs="Times New Roman"/>
          <w:sz w:val="28"/>
          <w:szCs w:val="28"/>
          <w:lang w:eastAsia="zh-CN"/>
        </w:rPr>
        <w:br w:type="page"/>
      </w:r>
    </w:p>
    <w:p w14:paraId="283FE1FA" w14:textId="77777777" w:rsidR="00551F82" w:rsidRDefault="0069719F" w:rsidP="00392DEB">
      <w:pPr>
        <w:pStyle w:val="1"/>
        <w:spacing w:line="276" w:lineRule="auto"/>
        <w:rPr>
          <w:rStyle w:val="1c"/>
          <w:rFonts w:cstheme="minorBidi"/>
          <w:b/>
          <w:bCs w:val="0"/>
          <w:sz w:val="36"/>
          <w:szCs w:val="22"/>
          <w:lang w:val="ru-RU"/>
        </w:rPr>
      </w:pPr>
      <w:bookmarkStart w:id="24" w:name="_Toc211856159"/>
      <w:r>
        <w:rPr>
          <w:rStyle w:val="1c"/>
          <w:rFonts w:cstheme="minorBidi"/>
          <w:b/>
          <w:bCs w:val="0"/>
          <w:sz w:val="36"/>
          <w:szCs w:val="22"/>
          <w:lang w:val="ru-RU"/>
        </w:rPr>
        <w:lastRenderedPageBreak/>
        <w:t>Описание экранов</w:t>
      </w:r>
      <w:r w:rsidR="00551F82" w:rsidRPr="0069719F">
        <w:rPr>
          <w:rStyle w:val="1c"/>
          <w:rFonts w:cstheme="minorBidi"/>
          <w:b/>
          <w:bCs w:val="0"/>
          <w:sz w:val="36"/>
          <w:szCs w:val="22"/>
        </w:rPr>
        <w:t xml:space="preserve"> АРМ </w:t>
      </w:r>
      <w:r>
        <w:rPr>
          <w:rStyle w:val="1c"/>
          <w:rFonts w:cstheme="minorBidi"/>
          <w:b/>
          <w:bCs w:val="0"/>
          <w:sz w:val="36"/>
          <w:szCs w:val="22"/>
          <w:lang w:val="ru-RU"/>
        </w:rPr>
        <w:t>оператора</w:t>
      </w:r>
      <w:bookmarkEnd w:id="24"/>
    </w:p>
    <w:p w14:paraId="35CCFEF9" w14:textId="2048FD8F" w:rsidR="00E3286F" w:rsidRPr="0072286C" w:rsidRDefault="008C71CD" w:rsidP="00392DEB">
      <w:pPr>
        <w:pStyle w:val="2"/>
        <w:spacing w:line="276" w:lineRule="auto"/>
      </w:pPr>
      <w:bookmarkStart w:id="25" w:name="_Toc211856160"/>
      <w:r>
        <w:t>Стартовый</w:t>
      </w:r>
      <w:r w:rsidR="00E3286F" w:rsidRPr="0072286C">
        <w:t xml:space="preserve"> </w:t>
      </w:r>
      <w:r w:rsidR="00B952C2">
        <w:t>экран</w:t>
      </w:r>
      <w:bookmarkEnd w:id="25"/>
    </w:p>
    <w:p w14:paraId="4575CA90" w14:textId="474C2EC0" w:rsidR="00102B3F" w:rsidRPr="00B32F1D" w:rsidRDefault="00E3286F" w:rsidP="00392DEB">
      <w:pPr>
        <w:pStyle w:val="af4"/>
        <w:spacing w:line="276" w:lineRule="auto"/>
      </w:pPr>
      <w:r w:rsidRPr="00B32F1D">
        <w:t xml:space="preserve">При загрузке </w:t>
      </w:r>
      <w:r w:rsidR="008C71CD" w:rsidRPr="00B32F1D">
        <w:t>АРМ оператора</w:t>
      </w:r>
      <w:r w:rsidRPr="00B32F1D">
        <w:t xml:space="preserve"> по умолчанию отображается </w:t>
      </w:r>
      <w:r w:rsidR="008C71CD" w:rsidRPr="00B32F1D">
        <w:t>стартовый</w:t>
      </w:r>
      <w:r w:rsidRPr="00B32F1D">
        <w:t xml:space="preserve"> кадр </w:t>
      </w:r>
      <w:r w:rsidR="008C71CD" w:rsidRPr="00B32F1D">
        <w:t>АРМ оператора</w:t>
      </w:r>
      <w:r w:rsidRPr="00B32F1D">
        <w:t xml:space="preserve"> (рис. </w:t>
      </w:r>
      <w:r w:rsidR="005002FC">
        <w:t>1</w:t>
      </w:r>
      <w:r w:rsidR="006477ED">
        <w:t>1</w:t>
      </w:r>
      <w:r w:rsidRPr="00B32F1D">
        <w:t>).</w:t>
      </w:r>
      <w:r w:rsidR="000C463C">
        <w:t xml:space="preserve"> </w:t>
      </w:r>
      <w:r w:rsidR="00102B3F" w:rsidRPr="00B32F1D">
        <w:t xml:space="preserve">Переход на данный кадр осуществляется при запуске проекта или при нажатии на </w:t>
      </w:r>
      <w:r w:rsidR="00102B3F">
        <w:t>лейбл «Проматис»</w:t>
      </w:r>
      <w:r w:rsidR="00102B3F" w:rsidRPr="00B32F1D">
        <w:t>.</w:t>
      </w:r>
    </w:p>
    <w:p w14:paraId="61B70633" w14:textId="6D9A87E8" w:rsidR="00102B3F" w:rsidRPr="00B32F1D" w:rsidRDefault="00102B3F" w:rsidP="00392DEB">
      <w:pPr>
        <w:pStyle w:val="af4"/>
        <w:spacing w:line="276" w:lineRule="auto"/>
      </w:pPr>
      <w:r w:rsidRPr="00B32F1D">
        <w:t xml:space="preserve">Данный кадр </w:t>
      </w:r>
      <w:r>
        <w:t>выступает в качестве приветственной заставки при запуске системы</w:t>
      </w:r>
      <w:r w:rsidR="000C463C">
        <w:t xml:space="preserve">. </w:t>
      </w:r>
      <w:r>
        <w:t xml:space="preserve">И служит для ожидания входа пользователя под своим логином и паролем. Это можно сделать, нажав на поле ввода </w:t>
      </w:r>
      <w:r w:rsidR="008026C5">
        <w:t>справа</w:t>
      </w:r>
      <w:r>
        <w:t xml:space="preserve"> с кнопкой с изображением ключа. После успешного входа в систему переход к рабочим экрана</w:t>
      </w:r>
      <w:r w:rsidR="008026C5">
        <w:t>м</w:t>
      </w:r>
      <w:r>
        <w:t xml:space="preserve"> осуществляется нажатием кнопки с изображением ключа </w:t>
      </w:r>
      <w:r w:rsidRPr="00102B3F">
        <w:rPr>
          <w:noProof/>
        </w:rPr>
        <w:drawing>
          <wp:inline distT="0" distB="0" distL="0" distR="0" wp14:anchorId="2BAB310D" wp14:editId="61858E8C">
            <wp:extent cx="314369" cy="219106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6C5">
        <w:t>. При этом можно сменить пользователя снова нажав на поле ввода справа с кнопкой с изображением ключа.</w:t>
      </w:r>
    </w:p>
    <w:p w14:paraId="0717F900" w14:textId="18FD7549" w:rsidR="00E3286F" w:rsidRPr="0072286C" w:rsidRDefault="00D245EC" w:rsidP="000C463C">
      <w:pPr>
        <w:pStyle w:val="1a"/>
        <w:spacing w:before="60" w:after="60" w:line="276" w:lineRule="auto"/>
        <w:ind w:right="261"/>
        <w:jc w:val="both"/>
        <w:rPr>
          <w:sz w:val="28"/>
        </w:rPr>
      </w:pPr>
      <w:r w:rsidRPr="00D245EC">
        <w:rPr>
          <w:noProof/>
          <w:sz w:val="28"/>
        </w:rPr>
        <w:drawing>
          <wp:inline distT="0" distB="0" distL="0" distR="0" wp14:anchorId="4E893E78" wp14:editId="412C3C58">
            <wp:extent cx="6372225" cy="358267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2029" w14:textId="5C53D5E2" w:rsidR="00E3286F" w:rsidRPr="001308F0" w:rsidRDefault="00407D60" w:rsidP="001308F0">
      <w:pPr>
        <w:pStyle w:val="a2"/>
      </w:pPr>
      <w:r w:rsidRPr="001308F0">
        <w:t xml:space="preserve">– </w:t>
      </w:r>
      <w:r w:rsidR="00E3286F" w:rsidRPr="001308F0">
        <w:t xml:space="preserve">Основной кадр </w:t>
      </w:r>
      <w:r w:rsidR="008C71CD" w:rsidRPr="001308F0">
        <w:t>АРМ</w:t>
      </w:r>
      <w:r w:rsidR="00E3286F" w:rsidRPr="001308F0">
        <w:t xml:space="preserve"> оператора</w:t>
      </w:r>
    </w:p>
    <w:p w14:paraId="64DE1621" w14:textId="78038080" w:rsidR="0072490A" w:rsidRDefault="0072490A" w:rsidP="00795AD2">
      <w:pPr>
        <w:pStyle w:val="a2"/>
        <w:numPr>
          <w:ilvl w:val="0"/>
          <w:numId w:val="0"/>
        </w:numPr>
        <w:spacing w:line="276" w:lineRule="auto"/>
      </w:pPr>
    </w:p>
    <w:p w14:paraId="02168B3D" w14:textId="44D35301" w:rsidR="00B952C2" w:rsidRPr="0072286C" w:rsidRDefault="00B952C2" w:rsidP="00392DEB">
      <w:pPr>
        <w:pStyle w:val="2"/>
        <w:spacing w:line="276" w:lineRule="auto"/>
      </w:pPr>
      <w:bookmarkStart w:id="26" w:name="_Toc211856161"/>
      <w:r>
        <w:t>Главный</w:t>
      </w:r>
      <w:r w:rsidRPr="0072286C">
        <w:t xml:space="preserve"> </w:t>
      </w:r>
      <w:r>
        <w:t>экран</w:t>
      </w:r>
      <w:bookmarkEnd w:id="26"/>
    </w:p>
    <w:p w14:paraId="35E84973" w14:textId="302404BB" w:rsidR="00B952C2" w:rsidRDefault="00B952C2" w:rsidP="00392DEB">
      <w:pPr>
        <w:pStyle w:val="af4"/>
        <w:spacing w:line="276" w:lineRule="auto"/>
      </w:pPr>
      <w:r w:rsidRPr="00B32F1D">
        <w:t xml:space="preserve">При загрузке АРМ оператора по умолчанию отображается стартовый кадр АРМ оператора (рис. </w:t>
      </w:r>
      <w:r w:rsidR="00580C59">
        <w:t>1</w:t>
      </w:r>
      <w:r w:rsidR="006477ED">
        <w:t>2</w:t>
      </w:r>
      <w:r w:rsidRPr="00B32F1D">
        <w:t>).</w:t>
      </w:r>
    </w:p>
    <w:p w14:paraId="04A7EE19" w14:textId="77777777" w:rsidR="00795AD2" w:rsidRDefault="00795AD2" w:rsidP="00392DEB">
      <w:pPr>
        <w:pStyle w:val="af4"/>
        <w:spacing w:line="276" w:lineRule="auto"/>
      </w:pPr>
      <w:r>
        <w:t>На данном экране отображаются:</w:t>
      </w:r>
    </w:p>
    <w:p w14:paraId="60D7FF2B" w14:textId="3E950A37" w:rsidR="00795AD2" w:rsidRDefault="00795AD2" w:rsidP="00DC48B2">
      <w:pPr>
        <w:pStyle w:val="af4"/>
        <w:numPr>
          <w:ilvl w:val="0"/>
          <w:numId w:val="46"/>
        </w:numPr>
        <w:spacing w:line="276" w:lineRule="auto"/>
      </w:pPr>
      <w:r>
        <w:t>Текущие и заданные положения механизмов и их текущие состояния.</w:t>
      </w:r>
    </w:p>
    <w:p w14:paraId="17E7ACFC" w14:textId="5933FD48" w:rsidR="00795AD2" w:rsidRDefault="00795AD2" w:rsidP="00DC48B2">
      <w:pPr>
        <w:pStyle w:val="af4"/>
        <w:numPr>
          <w:ilvl w:val="0"/>
          <w:numId w:val="46"/>
        </w:numPr>
        <w:spacing w:line="276" w:lineRule="auto"/>
      </w:pPr>
      <w:r>
        <w:t>Индикация температур смазки и масла</w:t>
      </w:r>
      <w:r w:rsidR="007F6D6A">
        <w:t>.</w:t>
      </w:r>
    </w:p>
    <w:p w14:paraId="35A93353" w14:textId="3A88935D" w:rsidR="00795AD2" w:rsidRDefault="00795AD2" w:rsidP="00DC48B2">
      <w:pPr>
        <w:pStyle w:val="af4"/>
        <w:numPr>
          <w:ilvl w:val="0"/>
          <w:numId w:val="46"/>
        </w:numPr>
        <w:spacing w:line="276" w:lineRule="auto"/>
      </w:pPr>
      <w:r>
        <w:t>Количество заданных и сделанных заготовок</w:t>
      </w:r>
      <w:r w:rsidR="007F6D6A">
        <w:t>.</w:t>
      </w:r>
    </w:p>
    <w:p w14:paraId="1C1F91A7" w14:textId="1A4E4914" w:rsidR="00795AD2" w:rsidRDefault="00795AD2" w:rsidP="00DC48B2">
      <w:pPr>
        <w:pStyle w:val="af4"/>
        <w:numPr>
          <w:ilvl w:val="0"/>
          <w:numId w:val="46"/>
        </w:numPr>
        <w:spacing w:line="276" w:lineRule="auto"/>
      </w:pPr>
      <w:r>
        <w:t>Производственные данные</w:t>
      </w:r>
      <w:r w:rsidR="00131E21">
        <w:t xml:space="preserve"> (внизу справа)</w:t>
      </w:r>
      <w:r w:rsidR="007F6D6A">
        <w:t>.</w:t>
      </w:r>
    </w:p>
    <w:p w14:paraId="37C55D94" w14:textId="60794073" w:rsidR="00795AD2" w:rsidRDefault="00795AD2" w:rsidP="00DC48B2">
      <w:pPr>
        <w:pStyle w:val="af4"/>
        <w:numPr>
          <w:ilvl w:val="0"/>
          <w:numId w:val="46"/>
        </w:numPr>
        <w:spacing w:line="276" w:lineRule="auto"/>
      </w:pPr>
      <w:r>
        <w:lastRenderedPageBreak/>
        <w:t>Текущие выполняемые задачи</w:t>
      </w:r>
      <w:r w:rsidR="00131E21">
        <w:t xml:space="preserve"> (внизу слева)</w:t>
      </w:r>
      <w:r w:rsidR="007F6D6A">
        <w:t>.</w:t>
      </w:r>
    </w:p>
    <w:p w14:paraId="3A0BDCF7" w14:textId="1C825F43" w:rsidR="00641B3E" w:rsidRPr="00B32F1D" w:rsidRDefault="00641B3E" w:rsidP="00DC48B2">
      <w:pPr>
        <w:pStyle w:val="af4"/>
        <w:numPr>
          <w:ilvl w:val="0"/>
          <w:numId w:val="46"/>
        </w:numPr>
        <w:spacing w:line="276" w:lineRule="auto"/>
      </w:pPr>
      <w:r>
        <w:t>Вспомогательные данные.</w:t>
      </w:r>
    </w:p>
    <w:p w14:paraId="256EE160" w14:textId="20CAC051" w:rsidR="00D41A39" w:rsidRPr="001308F0" w:rsidRDefault="00AB1EE0" w:rsidP="00392DEB">
      <w:pPr>
        <w:pStyle w:val="af4"/>
        <w:spacing w:line="276" w:lineRule="auto"/>
        <w:ind w:firstLine="0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39A633F" wp14:editId="068245DD">
                <wp:simplePos x="0" y="0"/>
                <wp:positionH relativeFrom="column">
                  <wp:posOffset>1861496</wp:posOffset>
                </wp:positionH>
                <wp:positionV relativeFrom="paragraph">
                  <wp:posOffset>813657</wp:posOffset>
                </wp:positionV>
                <wp:extent cx="223284" cy="361315"/>
                <wp:effectExtent l="495300" t="0" r="24765" b="76835"/>
                <wp:wrapNone/>
                <wp:docPr id="58" name="Выноска: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4" cy="36131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-2122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5E77C" w14:textId="4BE9CDC4" w:rsidR="00580C59" w:rsidRPr="00580C59" w:rsidRDefault="00580C59" w:rsidP="00580C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A633F" id="Выноска: линия 58" o:spid="_x0000_s1043" type="#_x0000_t47" style="position:absolute;left:0;text-align:left;margin-left:146.55pt;margin-top:64.05pt;width:17.6pt;height:28.4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" adj="-45857" fillcolor="white [3201]" strokecolor="#70ad47 [3209]" strokeweight="1pt">
                <v:textbox>
                  <w:txbxContent>
                    <w:p w14:paraId="57D5E77C" w14:textId="4BE9CDC4" w:rsidR="00580C59" w:rsidRPr="00580C59" w:rsidRDefault="00580C59" w:rsidP="00580C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580C5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CE6A618" wp14:editId="646E10A4">
                <wp:simplePos x="0" y="0"/>
                <wp:positionH relativeFrom="margin">
                  <wp:align>right</wp:align>
                </wp:positionH>
                <wp:positionV relativeFrom="paragraph">
                  <wp:posOffset>2965362</wp:posOffset>
                </wp:positionV>
                <wp:extent cx="244475" cy="361315"/>
                <wp:effectExtent l="0" t="0" r="555625" b="76835"/>
                <wp:wrapNone/>
                <wp:docPr id="60" name="Выноска: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4475" cy="36131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-2122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9B315" w14:textId="61D7FDCD" w:rsidR="00580C59" w:rsidRPr="00580C59" w:rsidRDefault="00580C59" w:rsidP="00580C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6A618" id="Выноска: линия 60" o:spid="_x0000_s1044" type="#_x0000_t47" style="position:absolute;left:0;text-align:left;margin-left:-31.95pt;margin-top:233.5pt;width:19.25pt;height:28.45pt;flip:x;z-index:251688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" adj="-45857" fillcolor="white [3201]" strokecolor="#70ad47 [3209]" strokeweight="1pt">
                <v:textbox>
                  <w:txbxContent>
                    <w:p w14:paraId="6E59B315" w14:textId="61D7FDCD" w:rsidR="00580C59" w:rsidRPr="00580C59" w:rsidRDefault="00580C59" w:rsidP="00580C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580C5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71B55D4" wp14:editId="6840CE7C">
                <wp:simplePos x="0" y="0"/>
                <wp:positionH relativeFrom="column">
                  <wp:posOffset>5533523</wp:posOffset>
                </wp:positionH>
                <wp:positionV relativeFrom="paragraph">
                  <wp:posOffset>2103991</wp:posOffset>
                </wp:positionV>
                <wp:extent cx="244475" cy="361315"/>
                <wp:effectExtent l="0" t="0" r="555625" b="76835"/>
                <wp:wrapNone/>
                <wp:docPr id="59" name="Выноска: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4475" cy="36131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-2122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BA5A1" w14:textId="31A2056A" w:rsidR="00580C59" w:rsidRPr="00580C59" w:rsidRDefault="00580C59" w:rsidP="00580C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55D4" id="Выноска: линия 59" o:spid="_x0000_s1045" type="#_x0000_t47" style="position:absolute;left:0;text-align:left;margin-left:435.7pt;margin-top:165.65pt;width:19.25pt;height:28.45p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" adj="-45857" fillcolor="white [3201]" strokecolor="#70ad47 [3209]" strokeweight="1pt">
                <v:textbox>
                  <w:txbxContent>
                    <w:p w14:paraId="572BA5A1" w14:textId="31A2056A" w:rsidR="00580C59" w:rsidRPr="00580C59" w:rsidRDefault="00580C59" w:rsidP="00580C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580C5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8ACD481" wp14:editId="7373F4CC">
                <wp:simplePos x="0" y="0"/>
                <wp:positionH relativeFrom="column">
                  <wp:posOffset>5306946</wp:posOffset>
                </wp:positionH>
                <wp:positionV relativeFrom="paragraph">
                  <wp:posOffset>803423</wp:posOffset>
                </wp:positionV>
                <wp:extent cx="244475" cy="361315"/>
                <wp:effectExtent l="0" t="0" r="555625" b="76835"/>
                <wp:wrapNone/>
                <wp:docPr id="53" name="Выноска: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4475" cy="36131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-2122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B1078" w14:textId="5422F3DB" w:rsidR="00580C59" w:rsidRDefault="00580C59" w:rsidP="00580C59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D481" id="Выноска: линия 53" o:spid="_x0000_s1046" type="#_x0000_t47" style="position:absolute;left:0;text-align:left;margin-left:417.85pt;margin-top:63.25pt;width:19.25pt;height:28.45pt;flip:x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" adj="-45857" fillcolor="white [3201]" strokecolor="#70ad47 [3209]" strokeweight="1pt">
                <v:textbox>
                  <w:txbxContent>
                    <w:p w14:paraId="745B1078" w14:textId="5422F3DB" w:rsidR="00580C59" w:rsidRDefault="00580C59" w:rsidP="00580C59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0800CE" w:rsidRPr="000800CE">
        <w:rPr>
          <w:noProof/>
        </w:rPr>
        <w:t xml:space="preserve"> </w:t>
      </w:r>
      <w:r w:rsidR="000800CE" w:rsidRPr="000800CE">
        <w:rPr>
          <w:noProof/>
          <w:szCs w:val="24"/>
        </w:rPr>
        <w:drawing>
          <wp:inline distT="0" distB="0" distL="0" distR="0" wp14:anchorId="529C6DBC" wp14:editId="731DCE63">
            <wp:extent cx="6372225" cy="3352165"/>
            <wp:effectExtent l="0" t="0" r="952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0F9" w14:textId="1741326B" w:rsidR="00407D60" w:rsidRPr="001308F0" w:rsidRDefault="00407D60" w:rsidP="001308F0">
      <w:pPr>
        <w:pStyle w:val="a2"/>
        <w:rPr>
          <w:szCs w:val="24"/>
        </w:rPr>
      </w:pPr>
      <w:r w:rsidRPr="001308F0">
        <w:rPr>
          <w:szCs w:val="24"/>
        </w:rPr>
        <w:t>– Главный экран</w:t>
      </w:r>
    </w:p>
    <w:p w14:paraId="3774CBA9" w14:textId="4ECE54BF" w:rsidR="007F6D6A" w:rsidRPr="00641B3E" w:rsidRDefault="007F6D6A" w:rsidP="00131E21">
      <w:pPr>
        <w:pStyle w:val="af4"/>
        <w:spacing w:line="276" w:lineRule="auto"/>
        <w:rPr>
          <w:szCs w:val="24"/>
        </w:rPr>
      </w:pPr>
      <w:r w:rsidRPr="00641B3E">
        <w:rPr>
          <w:szCs w:val="24"/>
        </w:rPr>
        <w:t>На данном экране, кроме просмотра информации можно:</w:t>
      </w:r>
    </w:p>
    <w:p w14:paraId="0D5AD9F1" w14:textId="5EF8F316" w:rsidR="007F6D6A" w:rsidRPr="00641B3E" w:rsidRDefault="007F6D6A" w:rsidP="00DC48B2">
      <w:pPr>
        <w:pStyle w:val="af4"/>
        <w:numPr>
          <w:ilvl w:val="0"/>
          <w:numId w:val="49"/>
        </w:numPr>
        <w:tabs>
          <w:tab w:val="left" w:pos="1276"/>
        </w:tabs>
        <w:spacing w:line="276" w:lineRule="auto"/>
        <w:ind w:left="0" w:firstLine="993"/>
        <w:rPr>
          <w:szCs w:val="24"/>
        </w:rPr>
      </w:pPr>
      <w:r w:rsidRPr="00641B3E">
        <w:rPr>
          <w:szCs w:val="24"/>
        </w:rPr>
        <w:t>Задать желаемое количество заготовок</w:t>
      </w:r>
      <w:r w:rsidR="00580C59">
        <w:rPr>
          <w:szCs w:val="24"/>
        </w:rPr>
        <w:t xml:space="preserve"> </w:t>
      </w:r>
      <w:r w:rsidR="00580C59">
        <w:rPr>
          <w:szCs w:val="24"/>
          <w:lang w:val="en-US"/>
        </w:rPr>
        <w:t>[1]</w:t>
      </w:r>
      <w:r w:rsidR="008644B9" w:rsidRPr="00641B3E">
        <w:rPr>
          <w:szCs w:val="24"/>
        </w:rPr>
        <w:t>.</w:t>
      </w:r>
    </w:p>
    <w:p w14:paraId="32462331" w14:textId="084A257A" w:rsidR="007F6D6A" w:rsidRPr="00641B3E" w:rsidRDefault="007F6D6A" w:rsidP="00DC48B2">
      <w:pPr>
        <w:pStyle w:val="af4"/>
        <w:numPr>
          <w:ilvl w:val="0"/>
          <w:numId w:val="49"/>
        </w:numPr>
        <w:tabs>
          <w:tab w:val="left" w:pos="1276"/>
        </w:tabs>
        <w:spacing w:line="276" w:lineRule="auto"/>
        <w:ind w:left="0" w:firstLine="993"/>
        <w:rPr>
          <w:szCs w:val="24"/>
        </w:rPr>
      </w:pPr>
      <w:r w:rsidRPr="00641B3E">
        <w:rPr>
          <w:szCs w:val="24"/>
        </w:rPr>
        <w:t>Ввести коррекции к заданным в программе координатам</w:t>
      </w:r>
      <w:r w:rsidR="00580C59">
        <w:rPr>
          <w:szCs w:val="24"/>
        </w:rPr>
        <w:t xml:space="preserve"> (поле ввода под отображением, заданного в программе ковке значения)</w:t>
      </w:r>
      <w:r w:rsidR="00580C59" w:rsidRPr="00580C59">
        <w:rPr>
          <w:szCs w:val="24"/>
        </w:rPr>
        <w:t xml:space="preserve"> [2]</w:t>
      </w:r>
      <w:r w:rsidR="008644B9" w:rsidRPr="00641B3E">
        <w:rPr>
          <w:szCs w:val="24"/>
        </w:rPr>
        <w:t>.</w:t>
      </w:r>
    </w:p>
    <w:p w14:paraId="2AAA2DEB" w14:textId="448898CD" w:rsidR="007F6D6A" w:rsidRPr="00641B3E" w:rsidRDefault="007F6D6A" w:rsidP="00DC48B2">
      <w:pPr>
        <w:pStyle w:val="af4"/>
        <w:numPr>
          <w:ilvl w:val="0"/>
          <w:numId w:val="49"/>
        </w:numPr>
        <w:tabs>
          <w:tab w:val="left" w:pos="1276"/>
        </w:tabs>
        <w:spacing w:line="276" w:lineRule="auto"/>
        <w:ind w:left="0" w:firstLine="993"/>
        <w:rPr>
          <w:szCs w:val="24"/>
        </w:rPr>
      </w:pPr>
      <w:r w:rsidRPr="00641B3E">
        <w:rPr>
          <w:szCs w:val="24"/>
        </w:rPr>
        <w:t>Развести механизмы в крайние положения</w:t>
      </w:r>
      <w:r w:rsidR="00580C59" w:rsidRPr="00580C59">
        <w:rPr>
          <w:szCs w:val="24"/>
        </w:rPr>
        <w:t xml:space="preserve"> [3]</w:t>
      </w:r>
      <w:r w:rsidR="008644B9" w:rsidRPr="00641B3E">
        <w:rPr>
          <w:szCs w:val="24"/>
        </w:rPr>
        <w:t>.</w:t>
      </w:r>
    </w:p>
    <w:p w14:paraId="1877FE24" w14:textId="79B0C4BB" w:rsidR="007F6D6A" w:rsidRPr="00641B3E" w:rsidRDefault="007F6D6A" w:rsidP="00DC48B2">
      <w:pPr>
        <w:pStyle w:val="af4"/>
        <w:numPr>
          <w:ilvl w:val="0"/>
          <w:numId w:val="49"/>
        </w:numPr>
        <w:tabs>
          <w:tab w:val="left" w:pos="1276"/>
        </w:tabs>
        <w:spacing w:line="276" w:lineRule="auto"/>
        <w:ind w:left="0" w:firstLine="993"/>
        <w:rPr>
          <w:szCs w:val="24"/>
        </w:rPr>
      </w:pPr>
      <w:r w:rsidRPr="00641B3E">
        <w:rPr>
          <w:szCs w:val="24"/>
        </w:rPr>
        <w:t>Сбросить состояние манипулятора, если он не выходит в начальное положение автоматически</w:t>
      </w:r>
      <w:r w:rsidR="00580C59" w:rsidRPr="00580C59">
        <w:rPr>
          <w:szCs w:val="24"/>
        </w:rPr>
        <w:t xml:space="preserve"> [4]</w:t>
      </w:r>
      <w:r w:rsidRPr="00641B3E">
        <w:rPr>
          <w:szCs w:val="24"/>
        </w:rPr>
        <w:t>.</w:t>
      </w:r>
    </w:p>
    <w:p w14:paraId="1F175CF7" w14:textId="782278B4" w:rsidR="008A4197" w:rsidRDefault="008644B9" w:rsidP="008A4197">
      <w:pPr>
        <w:pStyle w:val="af4"/>
        <w:spacing w:line="276" w:lineRule="auto"/>
      </w:pPr>
      <w:r w:rsidRPr="00641B3E">
        <w:rPr>
          <w:szCs w:val="24"/>
        </w:rPr>
        <w:t>В поле отображения</w:t>
      </w:r>
      <w:r w:rsidR="008A4197" w:rsidRPr="00641B3E">
        <w:rPr>
          <w:szCs w:val="24"/>
        </w:rPr>
        <w:t xml:space="preserve"> текущих выполняемых задач, отображаются те строки программы ковки, которые сейчас выполняются. Как только приходит очередь задачи на выполнение она начинает отображаться в этом поле с белым фоном. При начале выполнения задача подсвечивается зелёным цветом. Как только</w:t>
      </w:r>
      <w:r w:rsidR="008A4197">
        <w:t xml:space="preserve"> задача выполнена она исчезает из этого поля.</w:t>
      </w:r>
      <w:r w:rsidR="00507A9D">
        <w:t xml:space="preserve"> Если задача осталась с белым фоном и не выполняется (при этом нет других выполняемых задач), то значит </w:t>
      </w:r>
      <w:r w:rsidR="001E3DA9">
        <w:t>механизм,</w:t>
      </w:r>
      <w:r w:rsidR="00507A9D">
        <w:t xml:space="preserve"> которым она управляет не завершил предыдущее движение.</w:t>
      </w:r>
    </w:p>
    <w:p w14:paraId="7904856B" w14:textId="0788155C" w:rsidR="00641B3E" w:rsidRDefault="00641B3E" w:rsidP="008A4197">
      <w:pPr>
        <w:pStyle w:val="af4"/>
        <w:spacing w:line="276" w:lineRule="auto"/>
      </w:pPr>
      <w:r>
        <w:t>Справа внизу расположена область, показывающая статусы группы механизмов участвующих в процессе ковки, под общим названием «Ковочный станок». Для того чтобы начать ковку необходимо перевести данную группу в автоматический режим</w:t>
      </w:r>
      <w:r w:rsidR="00F36CDC">
        <w:t xml:space="preserve"> (переведя переключатель </w:t>
      </w:r>
      <w:r w:rsidR="00A1432A">
        <w:t>на пульте</w:t>
      </w:r>
      <w:r w:rsidR="00F36CDC">
        <w:t xml:space="preserve"> в положение «Авто» и нажав кнопку «Пуск»)</w:t>
      </w:r>
      <w:r>
        <w:t xml:space="preserve">. </w:t>
      </w:r>
    </w:p>
    <w:p w14:paraId="185F8E35" w14:textId="3E6C47B2" w:rsidR="00F36CDC" w:rsidRDefault="00F36CDC" w:rsidP="008A4197">
      <w:pPr>
        <w:pStyle w:val="af4"/>
        <w:spacing w:line="276" w:lineRule="auto"/>
        <w:rPr>
          <w:sz w:val="28"/>
          <w:szCs w:val="28"/>
        </w:rPr>
      </w:pPr>
      <w:r>
        <w:t>Кнопка «Сброс манипулятора» позволяет вернуть его в исходное парковочное положение если случился сбой автоматического цикла.</w:t>
      </w:r>
    </w:p>
    <w:p w14:paraId="385C1BC3" w14:textId="77777777" w:rsidR="00B57F0F" w:rsidRDefault="00B57F0F" w:rsidP="00B57F0F">
      <w:pPr>
        <w:pStyle w:val="2"/>
        <w:spacing w:line="276" w:lineRule="auto"/>
      </w:pPr>
      <w:bookmarkStart w:id="27" w:name="_Toc211856162"/>
      <w:r w:rsidRPr="0072286C">
        <w:lastRenderedPageBreak/>
        <w:t xml:space="preserve">Кадр </w:t>
      </w:r>
      <w:r>
        <w:t>Программа ковки</w:t>
      </w:r>
      <w:bookmarkEnd w:id="27"/>
    </w:p>
    <w:p w14:paraId="40A1E3DA" w14:textId="23FC771A" w:rsidR="00B57F0F" w:rsidRPr="006850A3" w:rsidRDefault="00B57F0F" w:rsidP="00B57F0F">
      <w:pPr>
        <w:pStyle w:val="af4"/>
        <w:spacing w:line="276" w:lineRule="auto"/>
      </w:pPr>
      <w:r>
        <w:t>На данном экране в табличном виде отображается «Программа ковки»</w:t>
      </w:r>
      <w:r w:rsidR="001671A1">
        <w:t>.</w:t>
      </w:r>
    </w:p>
    <w:p w14:paraId="686BC4BD" w14:textId="1F62BEE3" w:rsidR="00B57F0F" w:rsidRDefault="0050633E" w:rsidP="00B57F0F">
      <w:pPr>
        <w:pStyle w:val="af4"/>
        <w:spacing w:line="276" w:lineRule="auto"/>
        <w:ind w:firstLine="0"/>
        <w:rPr>
          <w:szCs w:val="24"/>
        </w:rPr>
      </w:pPr>
      <w:r w:rsidRPr="0050633E">
        <w:rPr>
          <w:noProof/>
          <w:szCs w:val="24"/>
        </w:rPr>
        <w:drawing>
          <wp:inline distT="0" distB="0" distL="0" distR="0" wp14:anchorId="2A41BB2B" wp14:editId="6CCD36CC">
            <wp:extent cx="6372225" cy="338074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887B" w14:textId="4388E0AB" w:rsidR="00407D60" w:rsidRPr="00641B3E" w:rsidRDefault="00407D60" w:rsidP="001308F0">
      <w:pPr>
        <w:pStyle w:val="a2"/>
        <w:rPr>
          <w:szCs w:val="24"/>
        </w:rPr>
      </w:pPr>
      <w:r>
        <w:t xml:space="preserve">– Экран с </w:t>
      </w:r>
      <w:r w:rsidR="0015298A">
        <w:t>пользовательской</w:t>
      </w:r>
      <w:r>
        <w:t xml:space="preserve"> программой ковки</w:t>
      </w:r>
    </w:p>
    <w:p w14:paraId="21916AC7" w14:textId="5C933F9B" w:rsidR="00641B3E" w:rsidRDefault="00641B3E" w:rsidP="00CE22EC">
      <w:pPr>
        <w:pStyle w:val="af4"/>
        <w:spacing w:line="276" w:lineRule="auto"/>
        <w:rPr>
          <w:szCs w:val="24"/>
        </w:rPr>
      </w:pPr>
      <w:r w:rsidRPr="00641B3E">
        <w:rPr>
          <w:szCs w:val="24"/>
        </w:rPr>
        <w:t>Данный кадр позволяет редактировать программу ковки. Её можно задать заново или загрузить из каталога программ. После редактирования можно сохранить в каталог программ на соответствующем экране.</w:t>
      </w:r>
    </w:p>
    <w:p w14:paraId="17FC1379" w14:textId="6CF589FE" w:rsidR="00790E2B" w:rsidRDefault="00790E2B" w:rsidP="00CE22EC">
      <w:pPr>
        <w:pStyle w:val="af4"/>
        <w:spacing w:line="276" w:lineRule="auto"/>
        <w:rPr>
          <w:szCs w:val="24"/>
        </w:rPr>
      </w:pPr>
      <w:r>
        <w:rPr>
          <w:szCs w:val="24"/>
        </w:rPr>
        <w:t>Программа ковки представляет собой таблицу, в которой в строках описаны «задачи», которые отвечают за одно отдельное действие одного механизма. А в колонках задаются параметры этих задач. Колонки для всех видов задач одинаковые, но могут не содержать параметров для той или иной задачи.</w:t>
      </w:r>
    </w:p>
    <w:p w14:paraId="22BBB555" w14:textId="03911257" w:rsidR="00790E2B" w:rsidRDefault="00790E2B" w:rsidP="00CE22EC">
      <w:pPr>
        <w:pStyle w:val="af4"/>
        <w:spacing w:line="276" w:lineRule="auto"/>
        <w:rPr>
          <w:szCs w:val="24"/>
        </w:rPr>
      </w:pPr>
      <w:r>
        <w:rPr>
          <w:szCs w:val="24"/>
        </w:rPr>
        <w:t>Перечень всех колонок:</w:t>
      </w:r>
    </w:p>
    <w:p w14:paraId="6F794E92" w14:textId="44A762A6" w:rsidR="00790E2B" w:rsidRDefault="00790E2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t>№ - номер строки: просто порядковый номер, в соответствии с которым последовательно выполняются задачи.</w:t>
      </w:r>
    </w:p>
    <w:p w14:paraId="1D864965" w14:textId="06C9650E" w:rsidR="00790E2B" w:rsidRDefault="00790E2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t>Индикатор «в работе»</w:t>
      </w:r>
      <w:r w:rsidR="00C24048">
        <w:rPr>
          <w:szCs w:val="24"/>
        </w:rPr>
        <w:t xml:space="preserve"> -</w:t>
      </w:r>
      <w:r>
        <w:rPr>
          <w:szCs w:val="24"/>
        </w:rPr>
        <w:t xml:space="preserve"> показывает </w:t>
      </w:r>
      <w:r w:rsidR="001308F0">
        <w:rPr>
          <w:szCs w:val="24"/>
        </w:rPr>
        <w:t>исполняется</w:t>
      </w:r>
      <w:r>
        <w:rPr>
          <w:szCs w:val="24"/>
        </w:rPr>
        <w:t xml:space="preserve"> ли в данный момент задача. Также при нажатии на него левой кнопкой мыши, добавляется новая пустая строка перед данной задачей. А при нажатии правой кнопкой мыши данная строка удаляется.</w:t>
      </w:r>
    </w:p>
    <w:p w14:paraId="455BCBE4" w14:textId="1C841BD5" w:rsidR="00790E2B" w:rsidRDefault="00790E2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t>«Используется» - переключатель для включения и отключения задачи из работы. Выключенная задача просто пропускается и не отдаётся на исполнение.</w:t>
      </w:r>
    </w:p>
    <w:p w14:paraId="132C7E58" w14:textId="5EBE5092" w:rsidR="00790E2B" w:rsidRDefault="00790E2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t>«Функция» - определяет суть задачи (</w:t>
      </w:r>
      <w:r w:rsidR="00E91EAB">
        <w:rPr>
          <w:szCs w:val="24"/>
        </w:rPr>
        <w:t>например,</w:t>
      </w:r>
      <w:r>
        <w:rPr>
          <w:szCs w:val="24"/>
        </w:rPr>
        <w:t xml:space="preserve"> какой механизм или группа механизмов будет выполнять задачу).</w:t>
      </w:r>
    </w:p>
    <w:p w14:paraId="2A8083B0" w14:textId="05235864" w:rsidR="00790E2B" w:rsidRDefault="00790E2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t>«Команда» - определяет, что именно будет делаться в рамках задачи.</w:t>
      </w:r>
    </w:p>
    <w:p w14:paraId="380294C6" w14:textId="123403C4" w:rsidR="00790E2B" w:rsidRDefault="00790E2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t>«Цель» - если в соответствии с задачей надо достичь какого-то числового параметра, то здесь задаётся его значение.</w:t>
      </w:r>
    </w:p>
    <w:p w14:paraId="3719939A" w14:textId="5259677E" w:rsidR="00790E2B" w:rsidRDefault="00E91EA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lastRenderedPageBreak/>
        <w:t xml:space="preserve">«Скорость к цели» - </w:t>
      </w:r>
      <w:r w:rsidR="00873709">
        <w:rPr>
          <w:szCs w:val="24"/>
        </w:rPr>
        <w:t>е</w:t>
      </w:r>
      <w:r>
        <w:rPr>
          <w:szCs w:val="24"/>
        </w:rPr>
        <w:t>сли у параметра «цель» может изменяться скорость, то здесь задаётся её значение.</w:t>
      </w:r>
    </w:p>
    <w:p w14:paraId="42EBD7F1" w14:textId="3F18ADCF" w:rsidR="00E91EAB" w:rsidRDefault="00E91EAB" w:rsidP="00DC48B2">
      <w:pPr>
        <w:pStyle w:val="af4"/>
        <w:numPr>
          <w:ilvl w:val="0"/>
          <w:numId w:val="50"/>
        </w:numPr>
        <w:spacing w:line="276" w:lineRule="auto"/>
        <w:ind w:left="0" w:firstLine="1069"/>
        <w:rPr>
          <w:szCs w:val="24"/>
        </w:rPr>
      </w:pPr>
      <w:r>
        <w:rPr>
          <w:szCs w:val="24"/>
        </w:rPr>
        <w:t xml:space="preserve">«Паралел.» - </w:t>
      </w:r>
      <w:r w:rsidR="00873709">
        <w:rPr>
          <w:szCs w:val="24"/>
        </w:rPr>
        <w:t>переключатель,</w:t>
      </w:r>
      <w:r>
        <w:rPr>
          <w:szCs w:val="24"/>
        </w:rPr>
        <w:t xml:space="preserve"> определяющий как выполняется задача: одиночно после завершения предыдущей задачи или параллельно с предыдущей задачей.</w:t>
      </w:r>
    </w:p>
    <w:p w14:paraId="0F1C330F" w14:textId="77777777" w:rsidR="00D679E3" w:rsidRDefault="008C1274" w:rsidP="008C1274">
      <w:pPr>
        <w:pStyle w:val="af4"/>
        <w:spacing w:line="276" w:lineRule="auto"/>
        <w:rPr>
          <w:szCs w:val="24"/>
        </w:rPr>
      </w:pPr>
      <w:r>
        <w:rPr>
          <w:szCs w:val="24"/>
        </w:rPr>
        <w:t xml:space="preserve">Также на данном экране можно </w:t>
      </w:r>
      <w:r w:rsidR="00D679E3">
        <w:rPr>
          <w:szCs w:val="24"/>
        </w:rPr>
        <w:t xml:space="preserve">дополнительно </w:t>
      </w:r>
      <w:r>
        <w:rPr>
          <w:szCs w:val="24"/>
        </w:rPr>
        <w:t>задать</w:t>
      </w:r>
      <w:r w:rsidR="00D679E3">
        <w:rPr>
          <w:szCs w:val="24"/>
        </w:rPr>
        <w:t xml:space="preserve"> (справа экрана):</w:t>
      </w:r>
    </w:p>
    <w:p w14:paraId="61ABDDE8" w14:textId="6ED6C4A7" w:rsidR="00D679E3" w:rsidRDefault="00D679E3" w:rsidP="00D679E3">
      <w:pPr>
        <w:pStyle w:val="af4"/>
        <w:numPr>
          <w:ilvl w:val="0"/>
          <w:numId w:val="50"/>
        </w:numPr>
        <w:spacing w:line="276" w:lineRule="auto"/>
        <w:rPr>
          <w:szCs w:val="24"/>
        </w:rPr>
      </w:pPr>
      <w:r>
        <w:rPr>
          <w:szCs w:val="24"/>
        </w:rPr>
        <w:t>Название программы (чаще всего обозначение изделия)</w:t>
      </w:r>
    </w:p>
    <w:p w14:paraId="404323F1" w14:textId="49B57E8F" w:rsidR="00D679E3" w:rsidRDefault="00D679E3" w:rsidP="00D679E3">
      <w:pPr>
        <w:pStyle w:val="af4"/>
        <w:numPr>
          <w:ilvl w:val="0"/>
          <w:numId w:val="50"/>
        </w:numPr>
        <w:spacing w:line="276" w:lineRule="auto"/>
        <w:rPr>
          <w:szCs w:val="24"/>
        </w:rPr>
      </w:pPr>
      <w:r>
        <w:rPr>
          <w:szCs w:val="24"/>
        </w:rPr>
        <w:t>Текстовое описание параметров инструментов</w:t>
      </w:r>
    </w:p>
    <w:p w14:paraId="3D35882A" w14:textId="316EE2D1" w:rsidR="00D679E3" w:rsidRDefault="00D679E3" w:rsidP="00D679E3">
      <w:pPr>
        <w:pStyle w:val="af4"/>
        <w:numPr>
          <w:ilvl w:val="0"/>
          <w:numId w:val="50"/>
        </w:numPr>
        <w:spacing w:line="276" w:lineRule="auto"/>
        <w:rPr>
          <w:szCs w:val="24"/>
        </w:rPr>
      </w:pPr>
      <w:r>
        <w:rPr>
          <w:szCs w:val="24"/>
        </w:rPr>
        <w:t>Тип программы для робота (чтобы определить по какой траектории он будет работать)</w:t>
      </w:r>
    </w:p>
    <w:p w14:paraId="2A74E39B" w14:textId="4EC37478" w:rsidR="008C1274" w:rsidRDefault="00D679E3" w:rsidP="00D679E3">
      <w:pPr>
        <w:pStyle w:val="af4"/>
        <w:numPr>
          <w:ilvl w:val="0"/>
          <w:numId w:val="50"/>
        </w:numPr>
        <w:spacing w:line="276" w:lineRule="auto"/>
        <w:rPr>
          <w:szCs w:val="24"/>
        </w:rPr>
      </w:pPr>
      <w:r>
        <w:rPr>
          <w:szCs w:val="24"/>
        </w:rPr>
        <w:t>Р</w:t>
      </w:r>
      <w:r w:rsidR="008C1274">
        <w:rPr>
          <w:szCs w:val="24"/>
        </w:rPr>
        <w:t>азмер инструмента</w:t>
      </w:r>
      <w:r>
        <w:rPr>
          <w:szCs w:val="24"/>
        </w:rPr>
        <w:t xml:space="preserve"> оси </w:t>
      </w:r>
      <w:r>
        <w:rPr>
          <w:szCs w:val="24"/>
          <w:lang w:val="en-US"/>
        </w:rPr>
        <w:t>RL</w:t>
      </w:r>
      <w:r w:rsidR="008C1274">
        <w:rPr>
          <w:szCs w:val="24"/>
        </w:rPr>
        <w:t>.</w:t>
      </w:r>
    </w:p>
    <w:p w14:paraId="23153212" w14:textId="63D34757" w:rsidR="00524230" w:rsidRPr="00723C85" w:rsidRDefault="00524230" w:rsidP="00524230">
      <w:pPr>
        <w:pStyle w:val="af4"/>
        <w:spacing w:line="276" w:lineRule="auto"/>
        <w:rPr>
          <w:szCs w:val="24"/>
        </w:rPr>
      </w:pPr>
      <w:r w:rsidRPr="00524230">
        <w:rPr>
          <w:szCs w:val="24"/>
        </w:rPr>
        <w:t xml:space="preserve">При задании пользователем программы ковки, ввод программы осуществляется отдельными </w:t>
      </w:r>
      <w:r>
        <w:rPr>
          <w:szCs w:val="24"/>
        </w:rPr>
        <w:t xml:space="preserve">«задачами» - </w:t>
      </w:r>
      <w:r w:rsidRPr="00524230">
        <w:rPr>
          <w:szCs w:val="24"/>
        </w:rPr>
        <w:t xml:space="preserve">командами движения или управления. </w:t>
      </w:r>
      <w:r>
        <w:rPr>
          <w:szCs w:val="24"/>
        </w:rPr>
        <w:t>Все задачи должны идти последовательно без пропусков. Если необходимо чтобы программа ковки циклически повторялась, то последней задачей должна идти специальная задача повтора.</w:t>
      </w:r>
      <w:r w:rsidR="00723C85" w:rsidRPr="00723C85">
        <w:rPr>
          <w:szCs w:val="24"/>
        </w:rPr>
        <w:t xml:space="preserve"> </w:t>
      </w:r>
      <w:r w:rsidR="00723C85">
        <w:rPr>
          <w:szCs w:val="24"/>
        </w:rPr>
        <w:t>Количество повторов задаётся на главном экране.</w:t>
      </w:r>
    </w:p>
    <w:p w14:paraId="4FE501C7" w14:textId="15087DFA" w:rsidR="00524230" w:rsidRDefault="00524230" w:rsidP="00524230">
      <w:pPr>
        <w:pStyle w:val="af4"/>
        <w:spacing w:line="276" w:lineRule="auto"/>
        <w:rPr>
          <w:szCs w:val="24"/>
        </w:rPr>
      </w:pPr>
      <w:r w:rsidRPr="00524230">
        <w:rPr>
          <w:szCs w:val="24"/>
        </w:rPr>
        <w:t>При редактировании программы автоматически происходит отправка её в память согласно вновь заданным характеристикам.</w:t>
      </w:r>
    </w:p>
    <w:p w14:paraId="01D5AFC6" w14:textId="7A191E59" w:rsidR="00D679E3" w:rsidRDefault="00D679E3" w:rsidP="00524230">
      <w:pPr>
        <w:pStyle w:val="af4"/>
        <w:spacing w:line="276" w:lineRule="auto"/>
        <w:rPr>
          <w:szCs w:val="24"/>
        </w:rPr>
      </w:pPr>
      <w:r>
        <w:rPr>
          <w:szCs w:val="24"/>
        </w:rPr>
        <w:t>Для удобства показывается время с начала ковки текущей детали.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4076"/>
      </w:tblGrid>
      <w:tr w:rsidR="0089564E" w14:paraId="72E0C25C" w14:textId="03B5E8DF" w:rsidTr="0018463B">
        <w:tc>
          <w:tcPr>
            <w:tcW w:w="5949" w:type="dxa"/>
          </w:tcPr>
          <w:p w14:paraId="5A25B014" w14:textId="77777777" w:rsidR="0089564E" w:rsidRDefault="0089564E" w:rsidP="0045075C">
            <w:pPr>
              <w:pStyle w:val="af4"/>
              <w:spacing w:line="276" w:lineRule="auto"/>
              <w:ind w:firstLine="0"/>
              <w:rPr>
                <w:szCs w:val="24"/>
              </w:rPr>
            </w:pPr>
            <w:r w:rsidRPr="0089564E">
              <w:rPr>
                <w:noProof/>
                <w:szCs w:val="24"/>
              </w:rPr>
              <w:drawing>
                <wp:inline distT="0" distB="0" distL="0" distR="0" wp14:anchorId="338D4520" wp14:editId="4DA1A049">
                  <wp:extent cx="3505689" cy="2619741"/>
                  <wp:effectExtent l="0" t="0" r="0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6" w:type="dxa"/>
          </w:tcPr>
          <w:p w14:paraId="30F4E304" w14:textId="77777777" w:rsidR="0089564E" w:rsidRDefault="0089564E" w:rsidP="000E2681">
            <w:pPr>
              <w:pStyle w:val="af4"/>
              <w:spacing w:line="276" w:lineRule="auto"/>
              <w:ind w:firstLine="602"/>
              <w:rPr>
                <w:szCs w:val="24"/>
              </w:rPr>
            </w:pPr>
            <w:r>
              <w:rPr>
                <w:szCs w:val="24"/>
              </w:rPr>
              <w:t>Для выбора функций и команд</w:t>
            </w:r>
            <w:r w:rsidR="00DD7B76">
              <w:rPr>
                <w:szCs w:val="24"/>
              </w:rPr>
              <w:t xml:space="preserve"> нужно щёлкнуть по соответствующему полю задачи. После этого откроется выпадающий список, в котором можно выбрать подходящий пункт меню.</w:t>
            </w:r>
          </w:p>
          <w:p w14:paraId="7E434605" w14:textId="77777777" w:rsidR="00446819" w:rsidRPr="006540C6" w:rsidRDefault="00446819" w:rsidP="000E2681">
            <w:pPr>
              <w:pStyle w:val="af4"/>
              <w:spacing w:line="276" w:lineRule="auto"/>
              <w:ind w:firstLine="602"/>
              <w:rPr>
                <w:szCs w:val="24"/>
              </w:rPr>
            </w:pPr>
            <w:r>
              <w:rPr>
                <w:szCs w:val="24"/>
              </w:rPr>
              <w:t>Перечень доступных функций и команд и их описание приведено в отдельном документе.</w:t>
            </w:r>
          </w:p>
          <w:p w14:paraId="74B35C25" w14:textId="418546AB" w:rsidR="00446819" w:rsidRPr="0089564E" w:rsidRDefault="00446819" w:rsidP="0045075C">
            <w:pPr>
              <w:pStyle w:val="af4"/>
              <w:spacing w:line="276" w:lineRule="auto"/>
              <w:ind w:firstLine="0"/>
              <w:rPr>
                <w:szCs w:val="24"/>
              </w:rPr>
            </w:pPr>
          </w:p>
        </w:tc>
      </w:tr>
    </w:tbl>
    <w:p w14:paraId="30AE26CE" w14:textId="4DFD2609" w:rsidR="0069615D" w:rsidRDefault="0089564E" w:rsidP="00524230">
      <w:pPr>
        <w:pStyle w:val="af4"/>
        <w:spacing w:line="276" w:lineRule="auto"/>
        <w:rPr>
          <w:szCs w:val="24"/>
        </w:rPr>
      </w:pPr>
      <w:r w:rsidRPr="0089564E">
        <w:rPr>
          <w:szCs w:val="24"/>
        </w:rPr>
        <w:t xml:space="preserve"> </w:t>
      </w:r>
      <w:r w:rsidR="0069615D">
        <w:rPr>
          <w:szCs w:val="24"/>
        </w:rPr>
        <w:t>При необходимости можно добавлять и удалять любые строки. Это делается путём нажатия на индикатор выполнения задачи в колонке «В работе». Левая кнопка мыши приводит к добавлению строки, а правая кнопка мыши к удалению. Будьте осторожны эти операции нельзя отменить!</w:t>
      </w:r>
    </w:p>
    <w:p w14:paraId="34457ED4" w14:textId="22D17033" w:rsidR="003B2B70" w:rsidRDefault="003B2B70" w:rsidP="00524230">
      <w:pPr>
        <w:pStyle w:val="af4"/>
        <w:spacing w:line="276" w:lineRule="auto"/>
        <w:rPr>
          <w:szCs w:val="24"/>
        </w:rPr>
      </w:pPr>
      <w:r>
        <w:rPr>
          <w:szCs w:val="24"/>
        </w:rPr>
        <w:t>При формировании и редактировании программы ковки нужно руководствоваться техническими пределами машины и пониманием принципов её работы, чтобы не задавать невыполнимых действий. Т.к.</w:t>
      </w:r>
      <w:r w:rsidR="00D6000F">
        <w:rPr>
          <w:szCs w:val="24"/>
        </w:rPr>
        <w:t xml:space="preserve"> данная программа не проверяется на корректность перед выполнением.</w:t>
      </w:r>
      <w:r w:rsidR="008834AC">
        <w:rPr>
          <w:szCs w:val="24"/>
        </w:rPr>
        <w:t xml:space="preserve">  </w:t>
      </w:r>
    </w:p>
    <w:p w14:paraId="57280355" w14:textId="49DFEFBB" w:rsidR="00682ECE" w:rsidRDefault="00682ECE" w:rsidP="00392DEB">
      <w:pPr>
        <w:pStyle w:val="2"/>
        <w:spacing w:line="276" w:lineRule="auto"/>
      </w:pPr>
      <w:bookmarkStart w:id="28" w:name="_Toc211856163"/>
      <w:r w:rsidRPr="0072286C">
        <w:lastRenderedPageBreak/>
        <w:t>Кадр</w:t>
      </w:r>
      <w:r>
        <w:t xml:space="preserve"> </w:t>
      </w:r>
      <w:r w:rsidR="001671A1">
        <w:t>«Каталог программ»</w:t>
      </w:r>
      <w:bookmarkEnd w:id="28"/>
    </w:p>
    <w:p w14:paraId="36C335CE" w14:textId="2D6A14AB" w:rsidR="00B57F0F" w:rsidRPr="00B57F0F" w:rsidRDefault="00B57F0F" w:rsidP="00B57F0F">
      <w:pPr>
        <w:pStyle w:val="af4"/>
      </w:pPr>
      <w:r>
        <w:t>На данном экране отобра</w:t>
      </w:r>
      <w:r w:rsidR="0010049C">
        <w:t xml:space="preserve">жается каталог сохранённых программ ковки. Можно выбрать сохранённую программу и применить её в работу (отобразится на экране «Программа ковки»). Или можно </w:t>
      </w:r>
      <w:r w:rsidR="004B3624">
        <w:t xml:space="preserve">сохранить </w:t>
      </w:r>
      <w:r w:rsidR="0010049C">
        <w:t>текущую программу с экрана «Программа ковки» в каталог.</w:t>
      </w:r>
    </w:p>
    <w:p w14:paraId="3514CB17" w14:textId="4CD7B637" w:rsidR="00B60237" w:rsidRPr="0072286C" w:rsidRDefault="0050633E" w:rsidP="00392DEB">
      <w:pPr>
        <w:pStyle w:val="1a"/>
        <w:spacing w:before="60" w:after="60" w:line="276" w:lineRule="auto"/>
        <w:rPr>
          <w:b/>
          <w:sz w:val="28"/>
          <w:szCs w:val="28"/>
        </w:rPr>
      </w:pPr>
      <w:r w:rsidRPr="0050633E">
        <w:rPr>
          <w:b/>
          <w:noProof/>
          <w:sz w:val="28"/>
          <w:szCs w:val="28"/>
        </w:rPr>
        <w:drawing>
          <wp:inline distT="0" distB="0" distL="0" distR="0" wp14:anchorId="0A763A18" wp14:editId="079370EC">
            <wp:extent cx="6372225" cy="33782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0AD1" w14:textId="6052D460" w:rsidR="0087693C" w:rsidRDefault="00407D60" w:rsidP="0050633E">
      <w:pPr>
        <w:pStyle w:val="a2"/>
        <w:ind w:left="426"/>
      </w:pPr>
      <w:r w:rsidRPr="001308F0">
        <w:t xml:space="preserve">– </w:t>
      </w:r>
      <w:r w:rsidR="001A3270">
        <w:t>Экран управления каталогом программ</w:t>
      </w:r>
    </w:p>
    <w:p w14:paraId="64AA47AE" w14:textId="738CD21F" w:rsidR="009615BA" w:rsidRDefault="009615BA" w:rsidP="009615BA">
      <w:pPr>
        <w:pStyle w:val="a2"/>
        <w:numPr>
          <w:ilvl w:val="0"/>
          <w:numId w:val="0"/>
        </w:numPr>
      </w:pPr>
    </w:p>
    <w:p w14:paraId="7C65EF63" w14:textId="7E6A0C1C" w:rsidR="009615BA" w:rsidRDefault="009615BA" w:rsidP="009615BA">
      <w:pPr>
        <w:pStyle w:val="a2"/>
        <w:numPr>
          <w:ilvl w:val="0"/>
          <w:numId w:val="0"/>
        </w:numPr>
        <w:ind w:firstLine="709"/>
        <w:jc w:val="both"/>
      </w:pPr>
      <w:r>
        <w:t>Для создания новой программы ковки необходимо выбрать строку в каталоге программ. После этого если уже есть имя</w:t>
      </w:r>
      <w:r w:rsidR="00C81F4B">
        <w:t xml:space="preserve"> изменить</w:t>
      </w:r>
      <w:r>
        <w:t xml:space="preserve"> или задать заново «Имя программы» в разделе «Информация по выделенной в каталоге программе». </w:t>
      </w:r>
      <w:r w:rsidR="00C81F4B">
        <w:t xml:space="preserve">Также можно добавить комментарий к программе во второй строке. </w:t>
      </w:r>
      <w:r>
        <w:t>Следующим шагом нужно сохранить новое имя нажав на кнопку «Сохранить имя».</w:t>
      </w:r>
    </w:p>
    <w:p w14:paraId="1795D9BB" w14:textId="52A6031B" w:rsidR="00723C85" w:rsidRDefault="00723C85" w:rsidP="009615BA">
      <w:pPr>
        <w:pStyle w:val="a2"/>
        <w:numPr>
          <w:ilvl w:val="0"/>
          <w:numId w:val="0"/>
        </w:numPr>
        <w:ind w:firstLine="709"/>
        <w:jc w:val="both"/>
      </w:pPr>
      <w:r>
        <w:t>Для сохранения текущей программы под другим именем выделите свободную ячейку каталога и нажмите кнопку «Сохранить текущую программу в выделенный пункт каталога». После этого ей можно изменить имя и сохранить его.</w:t>
      </w:r>
    </w:p>
    <w:p w14:paraId="47EEC834" w14:textId="37E951EF" w:rsidR="009615BA" w:rsidRPr="001308F0" w:rsidRDefault="009615BA" w:rsidP="009615BA">
      <w:pPr>
        <w:pStyle w:val="a2"/>
        <w:numPr>
          <w:ilvl w:val="0"/>
          <w:numId w:val="0"/>
        </w:numPr>
        <w:ind w:firstLine="709"/>
        <w:jc w:val="both"/>
      </w:pPr>
      <w:r>
        <w:t>Для</w:t>
      </w:r>
      <w:r w:rsidR="00723C85">
        <w:t xml:space="preserve"> копирования программы сначала загрузите желаемую программу в работу, а затем выделите свободную строку каталога и нажмите кнопку «Сохранить текущую программу в выделенный пункт каталога». После этого ей можно изменить имя и сохранить его.</w:t>
      </w:r>
    </w:p>
    <w:p w14:paraId="79CE8FB8" w14:textId="6702419B" w:rsidR="0010049C" w:rsidRDefault="0010049C" w:rsidP="0010049C">
      <w:pPr>
        <w:pStyle w:val="a2"/>
        <w:numPr>
          <w:ilvl w:val="0"/>
          <w:numId w:val="0"/>
        </w:numPr>
        <w:spacing w:line="276" w:lineRule="auto"/>
      </w:pPr>
    </w:p>
    <w:p w14:paraId="5DDED9D8" w14:textId="400197BF" w:rsidR="001A3270" w:rsidRDefault="001A3270" w:rsidP="001A3270">
      <w:pPr>
        <w:spacing w:line="276" w:lineRule="auto"/>
        <w:jc w:val="right"/>
      </w:pPr>
      <w:r>
        <w:t>Таблица 6. Описание кнопок управления каталогом программ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43"/>
        <w:gridCol w:w="7478"/>
      </w:tblGrid>
      <w:tr w:rsidR="004B3624" w14:paraId="5BB2A843" w14:textId="77777777" w:rsidTr="00E62D8D">
        <w:tc>
          <w:tcPr>
            <w:tcW w:w="1843" w:type="dxa"/>
            <w:vAlign w:val="center"/>
          </w:tcPr>
          <w:p w14:paraId="5E0098D8" w14:textId="4D29BECC" w:rsidR="004B3624" w:rsidRDefault="004B3624" w:rsidP="004B3624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>Изображение</w:t>
            </w:r>
          </w:p>
        </w:tc>
        <w:tc>
          <w:tcPr>
            <w:tcW w:w="7478" w:type="dxa"/>
            <w:vAlign w:val="center"/>
          </w:tcPr>
          <w:p w14:paraId="57F48C2E" w14:textId="501AAA5F" w:rsidR="004B3624" w:rsidRDefault="004B3624" w:rsidP="004B3624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>Описание</w:t>
            </w:r>
          </w:p>
        </w:tc>
      </w:tr>
      <w:tr w:rsidR="00A36563" w14:paraId="666D2B56" w14:textId="77777777" w:rsidTr="00A36563">
        <w:tc>
          <w:tcPr>
            <w:tcW w:w="1843" w:type="dxa"/>
          </w:tcPr>
          <w:p w14:paraId="15B2B093" w14:textId="3D0E2FE7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drawing>
                <wp:inline distT="0" distB="0" distL="0" distR="0" wp14:anchorId="64508CB4" wp14:editId="0132C2CA">
                  <wp:extent cx="447737" cy="447737"/>
                  <wp:effectExtent l="0" t="0" r="9525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032CBD77" w14:textId="27513949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>Сохранить информацию по</w:t>
            </w:r>
            <w:r w:rsidR="00DD2A16">
              <w:t xml:space="preserve"> выделенной в каталоге программе</w:t>
            </w:r>
            <w:r w:rsidR="00A5678E">
              <w:t>. После нажатия этой кнопки появляется всплывающее окно для подтверждения операции.</w:t>
            </w:r>
            <w:r w:rsidR="00DD2A16">
              <w:br/>
              <w:t>Используйте эту же кнопку чтобы изменить имя</w:t>
            </w:r>
          </w:p>
        </w:tc>
      </w:tr>
      <w:tr w:rsidR="00A36563" w14:paraId="42A33089" w14:textId="77777777" w:rsidTr="00A36563">
        <w:tc>
          <w:tcPr>
            <w:tcW w:w="1843" w:type="dxa"/>
          </w:tcPr>
          <w:p w14:paraId="60ED2348" w14:textId="1060C461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drawing>
                <wp:inline distT="0" distB="0" distL="0" distR="0" wp14:anchorId="6B5A8518" wp14:editId="0AB0CAFB">
                  <wp:extent cx="333422" cy="438211"/>
                  <wp:effectExtent l="0" t="0" r="9525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046F7333" w14:textId="7F597DFA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 xml:space="preserve">Удалить </w:t>
            </w:r>
            <w:r w:rsidR="00DD2A16">
              <w:t>выделенную в каталоге программу</w:t>
            </w:r>
            <w:r w:rsidR="00A5678E">
              <w:t>. После нажатия этой кнопки появляется всплывающее окно для подтверждения операции.</w:t>
            </w:r>
          </w:p>
        </w:tc>
      </w:tr>
      <w:tr w:rsidR="00A36563" w14:paraId="309EE1DC" w14:textId="77777777" w:rsidTr="00A36563">
        <w:tc>
          <w:tcPr>
            <w:tcW w:w="1843" w:type="dxa"/>
          </w:tcPr>
          <w:p w14:paraId="08E76C14" w14:textId="1BF9A131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drawing>
                <wp:inline distT="0" distB="0" distL="0" distR="0" wp14:anchorId="52A99829" wp14:editId="4F3F420C">
                  <wp:extent cx="457264" cy="457264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3129EE11" w14:textId="502F4369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 xml:space="preserve">Загрузить (применить) </w:t>
            </w:r>
            <w:r w:rsidR="001671A1">
              <w:t>программу</w:t>
            </w:r>
            <w:r>
              <w:t xml:space="preserve"> в работу</w:t>
            </w:r>
            <w:r w:rsidR="00A5678E">
              <w:t>. После нажатия этой кнопки появляется всплывающее окно для подтверждения операции.</w:t>
            </w:r>
          </w:p>
        </w:tc>
      </w:tr>
      <w:tr w:rsidR="00A36563" w14:paraId="240D28BF" w14:textId="77777777" w:rsidTr="00A36563">
        <w:tc>
          <w:tcPr>
            <w:tcW w:w="1843" w:type="dxa"/>
          </w:tcPr>
          <w:p w14:paraId="1F6E837D" w14:textId="0704B545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lastRenderedPageBreak/>
              <w:drawing>
                <wp:inline distT="0" distB="0" distL="0" distR="0" wp14:anchorId="5AAAD8CE" wp14:editId="674C2E46">
                  <wp:extent cx="419158" cy="333422"/>
                  <wp:effectExtent l="0" t="0" r="0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6DB7177E" w14:textId="1329C68E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 xml:space="preserve">Пролистать список </w:t>
            </w:r>
            <w:r w:rsidR="001671A1">
              <w:t>программ</w:t>
            </w:r>
            <w:r>
              <w:t xml:space="preserve"> вверх</w:t>
            </w:r>
          </w:p>
        </w:tc>
      </w:tr>
      <w:tr w:rsidR="00A36563" w14:paraId="7494D772" w14:textId="77777777" w:rsidTr="00A36563">
        <w:tc>
          <w:tcPr>
            <w:tcW w:w="1843" w:type="dxa"/>
          </w:tcPr>
          <w:p w14:paraId="7C83308D" w14:textId="7C551208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drawing>
                <wp:inline distT="0" distB="0" distL="0" distR="0" wp14:anchorId="66A1B0AB" wp14:editId="64038263">
                  <wp:extent cx="466790" cy="476316"/>
                  <wp:effectExtent l="0" t="0" r="9525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4FEA8FA0" w14:textId="04B221AC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 xml:space="preserve">Пролистать список </w:t>
            </w:r>
            <w:r w:rsidR="001671A1">
              <w:t>программ</w:t>
            </w:r>
            <w:r>
              <w:t xml:space="preserve"> вниз</w:t>
            </w:r>
          </w:p>
        </w:tc>
      </w:tr>
      <w:tr w:rsidR="00A36563" w14:paraId="5EBD9DFB" w14:textId="77777777" w:rsidTr="00A36563">
        <w:tc>
          <w:tcPr>
            <w:tcW w:w="1843" w:type="dxa"/>
          </w:tcPr>
          <w:p w14:paraId="2F397000" w14:textId="7BC044EE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drawing>
                <wp:inline distT="0" distB="0" distL="0" distR="0" wp14:anchorId="1A2147AA" wp14:editId="09C6F923">
                  <wp:extent cx="638264" cy="476316"/>
                  <wp:effectExtent l="0" t="0" r="9525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7FC14584" w14:textId="77777777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 xml:space="preserve">Сохранить текущую программу с экрана «Программа ковки» в </w:t>
            </w:r>
            <w:r w:rsidR="009811DC">
              <w:t xml:space="preserve">выделенную ячейку </w:t>
            </w:r>
            <w:r>
              <w:t>каталог</w:t>
            </w:r>
            <w:r w:rsidR="009811DC">
              <w:t>а</w:t>
            </w:r>
            <w:r w:rsidR="00A5678E">
              <w:t>. После нажатия этой кнопки появляется всплывающее окно для подтверждения операции.</w:t>
            </w:r>
          </w:p>
          <w:p w14:paraId="498A6E7D" w14:textId="6F9C9361" w:rsidR="009811DC" w:rsidRDefault="009811DC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>Используйте данную кнопку для создания копий текущей программы.</w:t>
            </w:r>
          </w:p>
        </w:tc>
      </w:tr>
      <w:tr w:rsidR="00A36563" w14:paraId="6ECD7735" w14:textId="77777777" w:rsidTr="00A36563">
        <w:tc>
          <w:tcPr>
            <w:tcW w:w="1843" w:type="dxa"/>
          </w:tcPr>
          <w:p w14:paraId="4DF8407F" w14:textId="798ABFAD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drawing>
                <wp:inline distT="0" distB="0" distL="0" distR="0" wp14:anchorId="5AE83B85" wp14:editId="1A4037E8">
                  <wp:extent cx="447737" cy="419158"/>
                  <wp:effectExtent l="0" t="0" r="9525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47CF17B6" w14:textId="0F739F20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>Индикатор, показывающий какая из программ каталога загружена в работу</w:t>
            </w:r>
          </w:p>
        </w:tc>
      </w:tr>
      <w:tr w:rsidR="00A36563" w14:paraId="4D20B18F" w14:textId="77777777" w:rsidTr="00A36563">
        <w:tc>
          <w:tcPr>
            <w:tcW w:w="1843" w:type="dxa"/>
          </w:tcPr>
          <w:p w14:paraId="6B6AAC17" w14:textId="3227D755" w:rsidR="00A36563" w:rsidRDefault="00A5678E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 w:rsidRPr="00A5678E">
              <w:rPr>
                <w:noProof/>
              </w:rPr>
              <w:drawing>
                <wp:inline distT="0" distB="0" distL="0" distR="0" wp14:anchorId="3D7C9F36" wp14:editId="70F4B175">
                  <wp:extent cx="438211" cy="428685"/>
                  <wp:effectExtent l="0" t="0" r="0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8" w:type="dxa"/>
          </w:tcPr>
          <w:p w14:paraId="7658F0F4" w14:textId="42D1BDA8" w:rsidR="00A36563" w:rsidRDefault="004B3624" w:rsidP="0010049C">
            <w:pPr>
              <w:pStyle w:val="a2"/>
              <w:numPr>
                <w:ilvl w:val="0"/>
                <w:numId w:val="0"/>
              </w:numPr>
              <w:spacing w:line="276" w:lineRule="auto"/>
            </w:pPr>
            <w:r>
              <w:t>Индикатор, показывающий какая из программ каталога открыта для просмотра в разделе «Информация по рецепту»</w:t>
            </w:r>
          </w:p>
        </w:tc>
      </w:tr>
    </w:tbl>
    <w:p w14:paraId="576BEF7B" w14:textId="40420E18" w:rsidR="006725B8" w:rsidRDefault="00B60237" w:rsidP="00392DEB">
      <w:pPr>
        <w:pStyle w:val="2"/>
        <w:spacing w:line="276" w:lineRule="auto"/>
      </w:pPr>
      <w:bookmarkStart w:id="29" w:name="_Toc140066526"/>
      <w:bookmarkStart w:id="30" w:name="_Toc211856164"/>
      <w:r w:rsidRPr="0072286C">
        <w:t xml:space="preserve">Кадр </w:t>
      </w:r>
      <w:r>
        <w:t>Мнемосхема</w:t>
      </w:r>
      <w:bookmarkEnd w:id="29"/>
      <w:r w:rsidR="00B952C2">
        <w:t xml:space="preserve"> гидросистемы</w:t>
      </w:r>
      <w:bookmarkEnd w:id="30"/>
    </w:p>
    <w:p w14:paraId="4167D26F" w14:textId="75FAB45E" w:rsidR="0087693C" w:rsidRDefault="00C1005F" w:rsidP="00F87D2C">
      <w:pPr>
        <w:pStyle w:val="af4"/>
        <w:spacing w:before="0" w:line="276" w:lineRule="auto"/>
        <w:ind w:firstLine="0"/>
      </w:pPr>
      <w:r w:rsidRPr="00C1005F">
        <w:rPr>
          <w:noProof/>
        </w:rPr>
        <w:drawing>
          <wp:inline distT="0" distB="0" distL="0" distR="0" wp14:anchorId="2DE67063" wp14:editId="5206E43E">
            <wp:extent cx="6372225" cy="337439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C590" w14:textId="4A8CEEDB" w:rsidR="0087693C" w:rsidRPr="00210887" w:rsidRDefault="00407D60" w:rsidP="00F87D2C">
      <w:pPr>
        <w:pStyle w:val="a2"/>
      </w:pPr>
      <w:r w:rsidRPr="00210887">
        <w:t xml:space="preserve">– </w:t>
      </w:r>
      <w:r w:rsidR="0087693C" w:rsidRPr="00210887">
        <w:t>Кадр с открытой пиктограммой механизма</w:t>
      </w:r>
    </w:p>
    <w:p w14:paraId="344AAEA3" w14:textId="33B62C53" w:rsidR="006725B8" w:rsidRDefault="006725B8" w:rsidP="00F246B7">
      <w:pPr>
        <w:pStyle w:val="affff"/>
      </w:pPr>
    </w:p>
    <w:p w14:paraId="1C9E0269" w14:textId="236539A8" w:rsidR="0082208F" w:rsidRDefault="0082208F" w:rsidP="00292D58">
      <w:pPr>
        <w:pStyle w:val="af4"/>
        <w:spacing w:line="276" w:lineRule="auto"/>
      </w:pPr>
      <w:r w:rsidRPr="00777797">
        <w:t xml:space="preserve">При нажатии кнопок перехода на экран мнемосхем отображается экран, на котором схематично изображена мнемосхема </w:t>
      </w:r>
      <w:r>
        <w:t>масляной гидросистемы</w:t>
      </w:r>
      <w:r w:rsidRPr="00777797">
        <w:t xml:space="preserve">. На данном кадре представлена мнемосхема </w:t>
      </w:r>
      <w:r>
        <w:t>гидравлики</w:t>
      </w:r>
      <w:r w:rsidRPr="00777797">
        <w:t xml:space="preserve">, с расположенными на ней условными графическими изображениями (пиктограммы) и наименованиями </w:t>
      </w:r>
      <w:r>
        <w:t>насосов, клапанов и цилиндров гидросистемы</w:t>
      </w:r>
      <w:r w:rsidRPr="00777797">
        <w:t>.</w:t>
      </w:r>
    </w:p>
    <w:p w14:paraId="7D61A696" w14:textId="0F6CFB4D" w:rsidR="000870FB" w:rsidRDefault="000870FB" w:rsidP="00292D58">
      <w:pPr>
        <w:pStyle w:val="af4"/>
        <w:spacing w:line="276" w:lineRule="auto"/>
      </w:pPr>
      <w:r>
        <w:t>При нажатии на мнемознаки механизмов отображаются</w:t>
      </w:r>
      <w:r w:rsidR="00E9549F">
        <w:t xml:space="preserve"> всплывающие окна, в которых показываются подробные сведения и управляющие в ручном режиме кнопки для конкретных механизмов.</w:t>
      </w:r>
    </w:p>
    <w:p w14:paraId="2872B091" w14:textId="47A82EC8" w:rsidR="00E9549F" w:rsidRPr="0082208F" w:rsidRDefault="00E9549F" w:rsidP="00292D58">
      <w:pPr>
        <w:pStyle w:val="af4"/>
        <w:spacing w:line="276" w:lineRule="auto"/>
      </w:pPr>
      <w:r>
        <w:t>Рядом с некоторыми полями отображения аналоговых величин расположены «спарклайны» (небольшие графики для демонстрации тренда изменения значения).</w:t>
      </w:r>
    </w:p>
    <w:p w14:paraId="6ECF2A7D" w14:textId="44C39CA7" w:rsidR="0082208F" w:rsidRDefault="00292D58" w:rsidP="00F246B7">
      <w:pPr>
        <w:pStyle w:val="affff"/>
      </w:pPr>
      <w:r>
        <w:t>Также здесь расположена кнопка перехода на экран «Охлаждение».</w:t>
      </w:r>
    </w:p>
    <w:p w14:paraId="7276BF04" w14:textId="3F75EC9A" w:rsidR="00B952C2" w:rsidRDefault="00B952C2" w:rsidP="00392DEB">
      <w:pPr>
        <w:pStyle w:val="2"/>
        <w:spacing w:line="276" w:lineRule="auto"/>
      </w:pPr>
      <w:bookmarkStart w:id="31" w:name="_Toc211856165"/>
      <w:r w:rsidRPr="0072286C">
        <w:lastRenderedPageBreak/>
        <w:t xml:space="preserve">Кадр </w:t>
      </w:r>
      <w:r>
        <w:t>Мнемосхема системы смазки</w:t>
      </w:r>
      <w:bookmarkEnd w:id="31"/>
    </w:p>
    <w:p w14:paraId="71E8B3D8" w14:textId="38221527" w:rsidR="00B952C2" w:rsidRDefault="00DB0A16" w:rsidP="00392DEB">
      <w:pPr>
        <w:pStyle w:val="af4"/>
        <w:spacing w:line="276" w:lineRule="auto"/>
        <w:ind w:firstLine="0"/>
      </w:pPr>
      <w:r w:rsidRPr="00DB0A16">
        <w:rPr>
          <w:noProof/>
        </w:rPr>
        <w:drawing>
          <wp:inline distT="0" distB="0" distL="0" distR="0" wp14:anchorId="0E925C60" wp14:editId="105DB453">
            <wp:extent cx="6347637" cy="3344205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11346"/>
                    <a:stretch/>
                  </pic:blipFill>
                  <pic:spPr bwMode="auto">
                    <a:xfrm>
                      <a:off x="0" y="0"/>
                      <a:ext cx="6360906" cy="335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66FF1" w14:textId="4E92FEFE" w:rsidR="00407D60" w:rsidRDefault="00407D60" w:rsidP="00210887">
      <w:pPr>
        <w:pStyle w:val="a2"/>
      </w:pPr>
      <w:r>
        <w:t>–</w:t>
      </w:r>
      <w:r w:rsidRPr="00407D60">
        <w:t xml:space="preserve"> Кадр Мнемосхема системы смазки</w:t>
      </w:r>
    </w:p>
    <w:p w14:paraId="185E4516" w14:textId="19C46296" w:rsidR="005D240A" w:rsidRDefault="005D240A" w:rsidP="00F246B7">
      <w:pPr>
        <w:pStyle w:val="affff"/>
        <w:ind w:firstLine="567"/>
      </w:pPr>
      <w:r w:rsidRPr="005D240A">
        <w:t xml:space="preserve">При нажатии кнопок перехода на экран жидкой смазки отображается экран, на котором схематично изображена мнемосхема системы жидкой смазки. Мнемосхема включает условные графические изображения насосов, клапанов и других элементов системы, таких как насосы М20.1, М20.2, </w:t>
      </w:r>
      <w:r w:rsidR="004F2DD5" w:rsidRPr="005D240A">
        <w:t>М20.</w:t>
      </w:r>
      <w:r w:rsidR="004F2DD5">
        <w:t>3</w:t>
      </w:r>
      <w:r w:rsidR="004F2DD5" w:rsidRPr="005D240A">
        <w:t xml:space="preserve">, </w:t>
      </w:r>
      <w:r w:rsidRPr="005D240A">
        <w:t>клапаны КТ20.1, КТ20.2, КТ20.3 и фильтр Ф20.2. На схеме указаны значения аналоговых параметров, таких как давление, температура, уровень</w:t>
      </w:r>
      <w:r>
        <w:t>, ток ковочного мотора</w:t>
      </w:r>
      <w:r w:rsidRPr="005D240A">
        <w:t>, с соответствующими спарклайнами для демонстрации трендов изменения этих величин. При нажатии на мнемознаки механизмов отображаются всплывающие окна, содержащие подробные сведения о состоянии механизма и управляющие кнопки для ручного управления.</w:t>
      </w:r>
    </w:p>
    <w:p w14:paraId="09DDB0B4" w14:textId="77777777" w:rsidR="005D240A" w:rsidRDefault="005D240A" w:rsidP="00F246B7">
      <w:pPr>
        <w:pStyle w:val="affff"/>
        <w:ind w:firstLine="567"/>
      </w:pPr>
      <w:r w:rsidRPr="005D240A">
        <w:t xml:space="preserve">Справа расположена секция «Настройка клапанов управления», где указаны параметры состояния системы. Слева </w:t>
      </w:r>
      <w:r>
        <w:t>экрана</w:t>
      </w:r>
      <w:r w:rsidRPr="005D240A">
        <w:t xml:space="preserve"> отображаются условия работы системы жидкой смазки, при полном выполнении которых формируется разрешение на работу остальных систем. Эти условия включают температуру, давление</w:t>
      </w:r>
      <w:r>
        <w:t>,</w:t>
      </w:r>
      <w:r w:rsidRPr="005D240A">
        <w:t xml:space="preserve"> наличие смазки</w:t>
      </w:r>
      <w:r>
        <w:t xml:space="preserve"> и т.д. </w:t>
      </w:r>
    </w:p>
    <w:p w14:paraId="28FF5B0C" w14:textId="31FA8C20" w:rsidR="005D240A" w:rsidRDefault="005D240A" w:rsidP="00F246B7">
      <w:pPr>
        <w:pStyle w:val="affff"/>
        <w:ind w:firstLine="567"/>
      </w:pPr>
      <w:r w:rsidRPr="005D240A">
        <w:t xml:space="preserve">На экране также представлена схема системы подачи охлаждающей жидкости (СОЖ), включающая насосы </w:t>
      </w:r>
      <w:r>
        <w:t>«</w:t>
      </w:r>
      <w:r w:rsidRPr="005D240A">
        <w:t>М</w:t>
      </w:r>
      <w:r>
        <w:t xml:space="preserve"> </w:t>
      </w:r>
      <w:r w:rsidRPr="005D240A">
        <w:t>СОЖ</w:t>
      </w:r>
      <w:r>
        <w:t>»</w:t>
      </w:r>
      <w:r w:rsidRPr="005D240A">
        <w:t xml:space="preserve">, с указанием параметров давления и температуры. </w:t>
      </w:r>
    </w:p>
    <w:p w14:paraId="73DE76E5" w14:textId="4237AE5C" w:rsidR="000B1C4F" w:rsidRDefault="000B1C4F" w:rsidP="00F246B7">
      <w:pPr>
        <w:pStyle w:val="affff"/>
        <w:ind w:firstLine="567"/>
      </w:pPr>
      <w:r>
        <w:t>В центре экрана есть мнемознак ковочного мотора, т.к. логически он отнесён к группе устройств жидкой смазки. Но он не запускается автоматически с запуском жидкой смазки и требует отдельного ручного включения.</w:t>
      </w:r>
    </w:p>
    <w:p w14:paraId="0E1F3568" w14:textId="3C0F10AC" w:rsidR="005D240A" w:rsidRPr="005D240A" w:rsidRDefault="005D240A" w:rsidP="00F246B7">
      <w:pPr>
        <w:pStyle w:val="affff"/>
        <w:ind w:firstLine="567"/>
      </w:pPr>
      <w:r w:rsidRPr="005D240A">
        <w:t>Для перехода на экран «Охлаждение» предусмотрена соответствующая кнопка.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782"/>
      </w:tblGrid>
      <w:tr w:rsidR="00F246B7" w:rsidRPr="00F246B7" w14:paraId="33089F0B" w14:textId="7611BC3E" w:rsidTr="00615B89">
        <w:tc>
          <w:tcPr>
            <w:tcW w:w="4253" w:type="dxa"/>
          </w:tcPr>
          <w:p w14:paraId="47EB9038" w14:textId="77777777" w:rsidR="00F246B7" w:rsidRPr="00F246B7" w:rsidRDefault="00F246B7" w:rsidP="00F246B7">
            <w:pPr>
              <w:pStyle w:val="affff"/>
            </w:pPr>
            <w:r w:rsidRPr="00F246B7">
              <w:t>Для корректировки настроек времени, подачи смазки на направляющие устройств, предусмотрен отдельный всплывающий экран. Он открывается по нажатию соответствующей кнопки «Настройка смазки устройств».</w:t>
            </w:r>
          </w:p>
        </w:tc>
        <w:tc>
          <w:tcPr>
            <w:tcW w:w="5782" w:type="dxa"/>
          </w:tcPr>
          <w:p w14:paraId="216F9DFF" w14:textId="05AE7336" w:rsidR="00F246B7" w:rsidRPr="00F246B7" w:rsidRDefault="00615B89" w:rsidP="00F246B7">
            <w:pPr>
              <w:pStyle w:val="affff"/>
              <w:ind w:firstLine="0"/>
            </w:pPr>
            <w:r w:rsidRPr="00615B89">
              <w:rPr>
                <w:noProof/>
              </w:rPr>
              <w:drawing>
                <wp:inline distT="0" distB="0" distL="0" distR="0" wp14:anchorId="1086A162" wp14:editId="35CCF515">
                  <wp:extent cx="3582995" cy="1221329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315" cy="123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B2E97" w14:textId="7690B921" w:rsidR="003563BE" w:rsidRDefault="003563BE" w:rsidP="00F246B7">
      <w:pPr>
        <w:pStyle w:val="affff"/>
      </w:pPr>
    </w:p>
    <w:p w14:paraId="4B61258D" w14:textId="18D370D1" w:rsidR="00B952C2" w:rsidRDefault="00B952C2" w:rsidP="00392DEB">
      <w:pPr>
        <w:pStyle w:val="2"/>
        <w:spacing w:line="276" w:lineRule="auto"/>
      </w:pPr>
      <w:bookmarkStart w:id="32" w:name="_Toc211856166"/>
      <w:r w:rsidRPr="0072286C">
        <w:lastRenderedPageBreak/>
        <w:t xml:space="preserve">Кадр </w:t>
      </w:r>
      <w:r>
        <w:t>Мнемосхема манипулятора</w:t>
      </w:r>
      <w:bookmarkEnd w:id="32"/>
    </w:p>
    <w:p w14:paraId="3FD541F3" w14:textId="52B7EBFE" w:rsidR="00407D60" w:rsidRDefault="00645955" w:rsidP="00392DEB">
      <w:pPr>
        <w:pStyle w:val="af4"/>
        <w:spacing w:line="276" w:lineRule="auto"/>
        <w:ind w:firstLine="0"/>
      </w:pPr>
      <w:r w:rsidRPr="00645955">
        <w:rPr>
          <w:noProof/>
        </w:rPr>
        <w:drawing>
          <wp:inline distT="0" distB="0" distL="0" distR="0" wp14:anchorId="74E55EEA" wp14:editId="2A670B93">
            <wp:extent cx="6372225" cy="3376295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889C" w14:textId="15BB36D7" w:rsidR="00407D60" w:rsidRDefault="00407D60" w:rsidP="00210887">
      <w:pPr>
        <w:pStyle w:val="a2"/>
      </w:pPr>
      <w:r>
        <w:t>–</w:t>
      </w:r>
      <w:r w:rsidRPr="00407D60">
        <w:t xml:space="preserve"> Кадр Мнемосхема манипулятора</w:t>
      </w:r>
    </w:p>
    <w:p w14:paraId="68EA6FBB" w14:textId="2459E7A7" w:rsidR="00B952C2" w:rsidRDefault="00B952C2" w:rsidP="00374570">
      <w:pPr>
        <w:pStyle w:val="af4"/>
        <w:spacing w:before="0" w:after="0" w:line="276" w:lineRule="auto"/>
        <w:ind w:firstLine="567"/>
      </w:pPr>
      <w:r w:rsidRPr="00777797">
        <w:t xml:space="preserve">При нажатии кнопок перехода на экран </w:t>
      </w:r>
      <w:r w:rsidR="0073577C">
        <w:t>манипулятора</w:t>
      </w:r>
      <w:r w:rsidRPr="00777797">
        <w:t xml:space="preserve"> отображается экран, на котором схематично изображена мнемосхема </w:t>
      </w:r>
      <w:r w:rsidR="0082208F">
        <w:t>манипулятора</w:t>
      </w:r>
      <w:r w:rsidRPr="00777797">
        <w:t xml:space="preserve">. На данном кадре представлена мнемосхема </w:t>
      </w:r>
      <w:r w:rsidR="0082208F">
        <w:t>манипулятора</w:t>
      </w:r>
      <w:r w:rsidRPr="00777797">
        <w:t xml:space="preserve">, с расположенными на ней условными графическими изображениями (пиктограммы) и наименованиями </w:t>
      </w:r>
      <w:r w:rsidR="0073577C">
        <w:t xml:space="preserve">вспомогательных </w:t>
      </w:r>
      <w:r w:rsidR="0082208F">
        <w:t>пневмоцилиндр</w:t>
      </w:r>
      <w:r w:rsidR="0073577C">
        <w:t>ов</w:t>
      </w:r>
      <w:r w:rsidRPr="00777797">
        <w:t>.</w:t>
      </w:r>
    </w:p>
    <w:p w14:paraId="52FDCA16" w14:textId="77777777" w:rsidR="00E9549F" w:rsidRDefault="00E9549F" w:rsidP="00374570">
      <w:pPr>
        <w:pStyle w:val="af4"/>
        <w:spacing w:before="0" w:after="0" w:line="276" w:lineRule="auto"/>
        <w:ind w:firstLine="567"/>
      </w:pPr>
      <w:r>
        <w:t>При нажатии на мнемознаки механизмов отображаются всплывающие окна, в которых показываются подробные сведения и управляющие в ручном режиме кнопки для конкретных механизмов.</w:t>
      </w:r>
    </w:p>
    <w:p w14:paraId="6A8D8A41" w14:textId="4950EDD1" w:rsidR="00E9549F" w:rsidRDefault="00D34331" w:rsidP="00374570">
      <w:pPr>
        <w:pStyle w:val="af4"/>
        <w:spacing w:before="0" w:after="0" w:line="276" w:lineRule="auto"/>
        <w:ind w:firstLine="567"/>
      </w:pPr>
      <w:r>
        <w:t>По кнопке «Тестирование автомата» отображаются кнопки для запуска отдельных частей автоматического цикла что позволяет проверить его по частям и без запуска программы ковки.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05"/>
      </w:tblGrid>
      <w:tr w:rsidR="007266E5" w14:paraId="374C3730" w14:textId="5A17D4C8" w:rsidTr="00C27EB6">
        <w:tc>
          <w:tcPr>
            <w:tcW w:w="4820" w:type="dxa"/>
          </w:tcPr>
          <w:p w14:paraId="7CAA9612" w14:textId="5C78121E" w:rsidR="007266E5" w:rsidRDefault="007266E5" w:rsidP="00E62D8D">
            <w:pPr>
              <w:pStyle w:val="af4"/>
              <w:spacing w:line="276" w:lineRule="auto"/>
              <w:ind w:firstLine="0"/>
            </w:pPr>
            <w:r w:rsidRPr="007266E5">
              <w:rPr>
                <w:noProof/>
              </w:rPr>
              <w:drawing>
                <wp:inline distT="0" distB="0" distL="0" distR="0" wp14:anchorId="01EDEFA7" wp14:editId="73D54B38">
                  <wp:extent cx="1438275" cy="659218"/>
                  <wp:effectExtent l="0" t="0" r="0" b="762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5"/>
                          <a:srcRect b="59048"/>
                          <a:stretch/>
                        </pic:blipFill>
                        <pic:spPr bwMode="auto">
                          <a:xfrm>
                            <a:off x="0" y="0"/>
                            <a:ext cx="1438476" cy="6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27EB6" w:rsidRPr="007266E5">
              <w:rPr>
                <w:noProof/>
              </w:rPr>
              <w:drawing>
                <wp:inline distT="0" distB="0" distL="0" distR="0" wp14:anchorId="055BE9C9" wp14:editId="25693011">
                  <wp:extent cx="1438275" cy="918609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5"/>
                          <a:srcRect t="42934"/>
                          <a:stretch/>
                        </pic:blipFill>
                        <pic:spPr bwMode="auto">
                          <a:xfrm>
                            <a:off x="0" y="0"/>
                            <a:ext cx="1438476" cy="91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5" w:type="dxa"/>
          </w:tcPr>
          <w:p w14:paraId="5F4AE1BC" w14:textId="311AB5A1" w:rsidR="007266E5" w:rsidRPr="007266E5" w:rsidRDefault="007266E5" w:rsidP="00E62D8D">
            <w:pPr>
              <w:pStyle w:val="af4"/>
              <w:spacing w:line="276" w:lineRule="auto"/>
              <w:ind w:firstLine="0"/>
              <w:rPr>
                <w:noProof/>
              </w:rPr>
            </w:pPr>
            <w:r>
              <w:rPr>
                <w:noProof/>
              </w:rPr>
              <w:t>В случае если другие механизмы блокируют движение манипулятора</w:t>
            </w:r>
            <w:r w:rsidR="004F3F2E">
              <w:rPr>
                <w:noProof/>
              </w:rPr>
              <w:t xml:space="preserve"> (и тем самым останавливают выполнение программы ковки)</w:t>
            </w:r>
            <w:r>
              <w:rPr>
                <w:noProof/>
              </w:rPr>
              <w:t>, то отображаются соответствующие индикаторы.</w:t>
            </w:r>
            <w:r w:rsidR="00D34331">
              <w:rPr>
                <w:noProof/>
              </w:rPr>
              <w:t xml:space="preserve"> </w:t>
            </w:r>
          </w:p>
        </w:tc>
      </w:tr>
    </w:tbl>
    <w:p w14:paraId="411DC385" w14:textId="28A43AE3" w:rsidR="00645955" w:rsidRDefault="004F3F2E" w:rsidP="00645955">
      <w:pPr>
        <w:pStyle w:val="af4"/>
        <w:spacing w:line="276" w:lineRule="auto"/>
        <w:ind w:firstLine="567"/>
      </w:pPr>
      <w:bookmarkStart w:id="33" w:name="_Toc73004129"/>
      <w:bookmarkStart w:id="34" w:name="_Toc211856167"/>
      <w:r>
        <w:t>Н</w:t>
      </w:r>
      <w:r w:rsidR="00645955">
        <w:t>а данном экране задаётся настройка</w:t>
      </w:r>
      <w:r w:rsidR="008E35A4">
        <w:t xml:space="preserve"> блокировки ковки </w:t>
      </w:r>
      <w:r w:rsidR="003D63EA">
        <w:t xml:space="preserve">- </w:t>
      </w:r>
      <w:r w:rsidR="008E35A4">
        <w:t>по не зажатию заготовки</w:t>
      </w:r>
      <w:r w:rsidR="003D63EA">
        <w:t>,</w:t>
      </w:r>
      <w:r w:rsidR="008E35A4">
        <w:t xml:space="preserve"> после её подачи манипулятором. Суть данной блокировки заключается</w:t>
      </w:r>
      <w:r w:rsidR="00995C4E">
        <w:t>:</w:t>
      </w:r>
      <w:r w:rsidR="008E35A4">
        <w:t xml:space="preserve"> в проверке на сколько </w:t>
      </w:r>
      <w:r w:rsidR="0061407C">
        <w:t>зажимная головка,</w:t>
      </w:r>
      <w:r w:rsidR="008E35A4">
        <w:t xml:space="preserve"> давя через заготовку сдвинет противодержатель. Величину необходимой подвижки можно задать</w:t>
      </w:r>
      <w:r w:rsidR="00995C4E">
        <w:t>,</w:t>
      </w:r>
      <w:r w:rsidR="008E35A4">
        <w:t xml:space="preserve"> в соответствующем поле на данном экране</w:t>
      </w:r>
      <w:r w:rsidR="00C27EB6">
        <w:t xml:space="preserve">  </w:t>
      </w:r>
      <w:r w:rsidR="00C27EB6" w:rsidRPr="00C27EB6">
        <w:rPr>
          <w:noProof/>
        </w:rPr>
        <w:drawing>
          <wp:inline distT="0" distB="0" distL="0" distR="0" wp14:anchorId="0F19CD80" wp14:editId="6BED5AE6">
            <wp:extent cx="819264" cy="266737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EB6">
        <w:t xml:space="preserve">. Также в наладочных целях её можно сбросить (дав тем самым разрешение на продолжение выполнения программы ковки) рядом расположенной кнопкой </w:t>
      </w:r>
      <w:r w:rsidR="00C27EB6" w:rsidRPr="00C27EB6">
        <w:rPr>
          <w:noProof/>
        </w:rPr>
        <w:drawing>
          <wp:inline distT="0" distB="0" distL="0" distR="0" wp14:anchorId="2891672C" wp14:editId="1B62B7EE">
            <wp:extent cx="1127050" cy="393405"/>
            <wp:effectExtent l="0" t="0" r="0" b="698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55758" cy="4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EA89" w14:textId="4ABBF59A" w:rsidR="00374570" w:rsidRDefault="00374570" w:rsidP="00645955">
      <w:pPr>
        <w:pStyle w:val="af4"/>
        <w:spacing w:line="276" w:lineRule="auto"/>
        <w:ind w:firstLine="567"/>
      </w:pPr>
      <w:r>
        <w:t>А для наладки манипулятора есть специальное меню, отображаемое по нажатию на соответствующую кнопку.</w:t>
      </w:r>
    </w:p>
    <w:p w14:paraId="27CA0291" w14:textId="0BD1448E" w:rsidR="001C7B8B" w:rsidRDefault="001C7B8B" w:rsidP="00645955">
      <w:pPr>
        <w:pStyle w:val="af4"/>
        <w:spacing w:line="276" w:lineRule="auto"/>
        <w:ind w:firstLine="567"/>
      </w:pPr>
    </w:p>
    <w:p w14:paraId="0209A30F" w14:textId="23F3A2A3" w:rsidR="001C7B8B" w:rsidRDefault="001C7B8B" w:rsidP="001C7B8B">
      <w:pPr>
        <w:pStyle w:val="2"/>
        <w:spacing w:line="276" w:lineRule="auto"/>
      </w:pPr>
      <w:r w:rsidRPr="0072286C">
        <w:lastRenderedPageBreak/>
        <w:t xml:space="preserve">Кадр </w:t>
      </w:r>
      <w:r>
        <w:t>Система охлаждения</w:t>
      </w:r>
    </w:p>
    <w:p w14:paraId="763FA0D3" w14:textId="16113EA3" w:rsidR="001C7B8B" w:rsidRDefault="001C7B8B" w:rsidP="001C7B8B">
      <w:pPr>
        <w:pStyle w:val="af4"/>
        <w:spacing w:line="276" w:lineRule="auto"/>
        <w:ind w:firstLine="0"/>
      </w:pPr>
      <w:r w:rsidRPr="001C7B8B">
        <w:rPr>
          <w:noProof/>
        </w:rPr>
        <w:drawing>
          <wp:inline distT="0" distB="0" distL="0" distR="0" wp14:anchorId="1F939085" wp14:editId="5F59AB7F">
            <wp:extent cx="6372225" cy="337629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F094" w14:textId="77777777" w:rsidR="00207D8D" w:rsidRDefault="00207D8D" w:rsidP="00207D8D">
      <w:pPr>
        <w:pStyle w:val="a2"/>
        <w:numPr>
          <w:ilvl w:val="0"/>
          <w:numId w:val="64"/>
        </w:numPr>
        <w:spacing w:after="240"/>
      </w:pPr>
      <w:r>
        <w:t>–</w:t>
      </w:r>
      <w:r w:rsidRPr="00407D60">
        <w:t xml:space="preserve"> Кадр Мнемосхема манипулятора</w:t>
      </w:r>
    </w:p>
    <w:p w14:paraId="01BA6CE5" w14:textId="1C75EB02" w:rsidR="00207D8D" w:rsidRDefault="00207D8D" w:rsidP="00207D8D">
      <w:pPr>
        <w:pStyle w:val="af4"/>
        <w:spacing w:before="0" w:after="0" w:line="276" w:lineRule="auto"/>
        <w:ind w:firstLine="567"/>
      </w:pPr>
      <w:r>
        <w:t xml:space="preserve">Охлаждение смазки, масла и в некоторых </w:t>
      </w:r>
      <w:r w:rsidRPr="00207D8D">
        <w:t>моделях СОЖ – осуществляется водой или специальной жидкостью.</w:t>
      </w:r>
    </w:p>
    <w:tbl>
      <w:tblPr>
        <w:tblStyle w:val="ae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3"/>
        <w:gridCol w:w="3154"/>
      </w:tblGrid>
      <w:tr w:rsidR="00207D8D" w14:paraId="24EF00B6" w14:textId="44CC7C83" w:rsidTr="00D357D4">
        <w:tc>
          <w:tcPr>
            <w:tcW w:w="7513" w:type="dxa"/>
          </w:tcPr>
          <w:p w14:paraId="4477045B" w14:textId="66E28E31" w:rsidR="00207D8D" w:rsidRDefault="00207D8D" w:rsidP="00207D8D">
            <w:pPr>
              <w:pStyle w:val="af4"/>
              <w:spacing w:before="0" w:after="0" w:line="276" w:lineRule="auto"/>
              <w:ind w:firstLine="567"/>
            </w:pPr>
            <w:r w:rsidRPr="00207D8D">
              <w:t>Для мониторинга данной системы предназначен специальный экран. Перейти на него можно по кнопкам на экранах гидростанции или системы жидкой смазки.</w:t>
            </w:r>
            <w:r w:rsidRPr="00207D8D">
              <w:rPr>
                <w:noProof/>
              </w:rPr>
              <w:t xml:space="preserve"> </w:t>
            </w:r>
          </w:p>
        </w:tc>
        <w:tc>
          <w:tcPr>
            <w:tcW w:w="2664" w:type="dxa"/>
          </w:tcPr>
          <w:p w14:paraId="73D188A0" w14:textId="4EC1A336" w:rsidR="00207D8D" w:rsidRPr="00207D8D" w:rsidRDefault="00207D8D" w:rsidP="00207D8D">
            <w:pPr>
              <w:pStyle w:val="af4"/>
              <w:spacing w:before="0" w:after="0" w:line="276" w:lineRule="auto"/>
              <w:ind w:firstLine="567"/>
            </w:pPr>
            <w:r w:rsidRPr="00207D8D">
              <w:rPr>
                <w:noProof/>
              </w:rPr>
              <w:drawing>
                <wp:inline distT="0" distB="0" distL="0" distR="0" wp14:anchorId="759F375D" wp14:editId="781BE870">
                  <wp:extent cx="1505160" cy="409632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6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24458" w14:textId="6FAFAA1B" w:rsidR="00DE22E3" w:rsidRDefault="00DE22E3" w:rsidP="00392DEB">
      <w:pPr>
        <w:pStyle w:val="2"/>
        <w:spacing w:line="276" w:lineRule="auto"/>
      </w:pPr>
      <w:r>
        <w:t>Сообщения</w:t>
      </w:r>
      <w:bookmarkEnd w:id="33"/>
      <w:bookmarkEnd w:id="34"/>
    </w:p>
    <w:p w14:paraId="6004BE1B" w14:textId="77777777" w:rsidR="00DE22E3" w:rsidRDefault="00DE22E3" w:rsidP="00392DEB">
      <w:pPr>
        <w:tabs>
          <w:tab w:val="left" w:pos="851"/>
        </w:tabs>
        <w:spacing w:line="276" w:lineRule="auto"/>
        <w:ind w:firstLine="567"/>
        <w:jc w:val="both"/>
      </w:pPr>
      <w:r>
        <w:rPr>
          <w:rStyle w:val="fontstyle01"/>
        </w:rPr>
        <w:t>Технологические процессы работы оборудования контролируются системой автоматики. При этом осуществляется фиксирование событий, связанных с выполнением переключений оборудования, появление неисправностей и аварийных ситуаций. Для получения оператором оперативных и архивных данных предусматривается журнал технологических событий и аварий, журнал системных сообщений, а также журнал (архив) аварийных сообщений.</w:t>
      </w:r>
    </w:p>
    <w:p w14:paraId="30FDFF5B" w14:textId="4171664F" w:rsidR="00DE22E3" w:rsidRPr="001C0222" w:rsidRDefault="00DE22E3" w:rsidP="00392DEB">
      <w:pPr>
        <w:tabs>
          <w:tab w:val="left" w:pos="851"/>
        </w:tabs>
        <w:spacing w:line="276" w:lineRule="auto"/>
        <w:ind w:firstLine="567"/>
        <w:jc w:val="both"/>
        <w:rPr>
          <w:rStyle w:val="fontstyle01"/>
        </w:rPr>
      </w:pPr>
      <w:r w:rsidRPr="001C0222">
        <w:rPr>
          <w:rStyle w:val="fontstyle01"/>
        </w:rPr>
        <w:t xml:space="preserve">Сообщения в системе можно просмотреть в окне оперативных сообщений, расположенном в верхней части экрана шириной в </w:t>
      </w:r>
      <w:r w:rsidR="00956EFF">
        <w:rPr>
          <w:rStyle w:val="fontstyle01"/>
        </w:rPr>
        <w:t>четыре</w:t>
      </w:r>
      <w:r w:rsidRPr="001C0222">
        <w:rPr>
          <w:rStyle w:val="fontstyle01"/>
        </w:rPr>
        <w:t xml:space="preserve"> строки, а для более детального представления информации можно открыть журнал сообщений, нажав на кнопку "</w:t>
      </w:r>
      <w:r w:rsidR="00971763">
        <w:rPr>
          <w:rStyle w:val="fontstyle01"/>
        </w:rPr>
        <w:t>Сообщения</w:t>
      </w:r>
      <w:r w:rsidRPr="001C0222">
        <w:rPr>
          <w:rStyle w:val="fontstyle01"/>
        </w:rPr>
        <w:t>", расположенную в левой навигационной панели экрана. На данном экране выводится список всех текущих не квитированных сообщений. Квитированные сообщения отображаются по кнопке «Архив</w:t>
      </w:r>
      <w:r w:rsidR="00971763">
        <w:rPr>
          <w:rStyle w:val="fontstyle01"/>
        </w:rPr>
        <w:t xml:space="preserve"> аварий</w:t>
      </w:r>
      <w:r w:rsidRPr="001C0222">
        <w:rPr>
          <w:rStyle w:val="fontstyle01"/>
        </w:rPr>
        <w:t>». На экране «</w:t>
      </w:r>
      <w:r w:rsidR="00971763">
        <w:rPr>
          <w:rStyle w:val="fontstyle01"/>
        </w:rPr>
        <w:t>Системные сообщения</w:t>
      </w:r>
      <w:r w:rsidRPr="001C0222">
        <w:rPr>
          <w:rStyle w:val="fontstyle01"/>
        </w:rPr>
        <w:t xml:space="preserve">» отображаются диагностические сообщения самого контроллера и панели оператора. </w:t>
      </w:r>
    </w:p>
    <w:p w14:paraId="1B3A0EF7" w14:textId="1D6455B8" w:rsidR="00DE22E3" w:rsidRPr="001C0222" w:rsidRDefault="00DE22E3" w:rsidP="00392DEB">
      <w:pPr>
        <w:tabs>
          <w:tab w:val="left" w:pos="851"/>
        </w:tabs>
        <w:spacing w:line="276" w:lineRule="auto"/>
        <w:ind w:firstLine="567"/>
        <w:jc w:val="both"/>
        <w:rPr>
          <w:rStyle w:val="fontstyle01"/>
        </w:rPr>
      </w:pPr>
      <w:r w:rsidRPr="001C0222">
        <w:rPr>
          <w:rStyle w:val="fontstyle01"/>
        </w:rPr>
        <w:t>В окне «</w:t>
      </w:r>
      <w:r w:rsidR="00F94401">
        <w:rPr>
          <w:rStyle w:val="fontstyle01"/>
        </w:rPr>
        <w:t>Активные</w:t>
      </w:r>
      <w:r w:rsidRPr="001C0222">
        <w:rPr>
          <w:rStyle w:val="fontstyle01"/>
        </w:rPr>
        <w:t xml:space="preserve"> аварии» отображается информация о следующих событиях:</w:t>
      </w:r>
    </w:p>
    <w:p w14:paraId="1D5CE975" w14:textId="4959050A" w:rsidR="00DE22E3" w:rsidRPr="001C0222" w:rsidRDefault="00DE22E3" w:rsidP="00DC48B2">
      <w:pPr>
        <w:pStyle w:val="afff"/>
        <w:numPr>
          <w:ilvl w:val="0"/>
          <w:numId w:val="47"/>
        </w:numPr>
        <w:tabs>
          <w:tab w:val="left" w:pos="851"/>
        </w:tabs>
        <w:rPr>
          <w:rStyle w:val="fontstyle01"/>
        </w:rPr>
      </w:pPr>
      <w:r w:rsidRPr="001C0222">
        <w:rPr>
          <w:rStyle w:val="fontstyle01"/>
        </w:rPr>
        <w:t>возникновение неисправностей оборудования и средств измерения, а также возврат в норму;</w:t>
      </w:r>
    </w:p>
    <w:p w14:paraId="1074EB2C" w14:textId="77777777" w:rsidR="00DE22E3" w:rsidRPr="001C0222" w:rsidRDefault="00DE22E3" w:rsidP="00DC48B2">
      <w:pPr>
        <w:pStyle w:val="afff"/>
        <w:numPr>
          <w:ilvl w:val="0"/>
          <w:numId w:val="47"/>
        </w:numPr>
        <w:tabs>
          <w:tab w:val="left" w:pos="851"/>
        </w:tabs>
        <w:rPr>
          <w:rStyle w:val="fontstyle01"/>
        </w:rPr>
      </w:pPr>
      <w:r w:rsidRPr="001C0222">
        <w:rPr>
          <w:rStyle w:val="fontstyle01"/>
        </w:rPr>
        <w:t>возникновение предаварийных и аварийных ситуаций, а также возврат в норму;</w:t>
      </w:r>
    </w:p>
    <w:p w14:paraId="706EBD44" w14:textId="1D997F13" w:rsidR="00DE22E3" w:rsidRPr="001C0222" w:rsidRDefault="00DE22E3" w:rsidP="00392DEB">
      <w:pPr>
        <w:tabs>
          <w:tab w:val="left" w:pos="851"/>
        </w:tabs>
        <w:spacing w:line="276" w:lineRule="auto"/>
        <w:ind w:firstLine="567"/>
        <w:jc w:val="both"/>
        <w:rPr>
          <w:rStyle w:val="fontstyle01"/>
        </w:rPr>
      </w:pPr>
      <w:r w:rsidRPr="001C0222">
        <w:rPr>
          <w:rStyle w:val="fontstyle01"/>
        </w:rPr>
        <w:t>На экране «</w:t>
      </w:r>
      <w:r w:rsidR="00F94401">
        <w:rPr>
          <w:rStyle w:val="fontstyle01"/>
        </w:rPr>
        <w:t>Системные сообщения</w:t>
      </w:r>
      <w:r w:rsidRPr="001C0222">
        <w:rPr>
          <w:rStyle w:val="fontstyle01"/>
        </w:rPr>
        <w:t>» отображаются, следующие сообщения:</w:t>
      </w:r>
    </w:p>
    <w:p w14:paraId="635FC214" w14:textId="77777777" w:rsidR="00DE22E3" w:rsidRPr="001C0222" w:rsidRDefault="00DE22E3" w:rsidP="00DC48B2">
      <w:pPr>
        <w:pStyle w:val="afff"/>
        <w:numPr>
          <w:ilvl w:val="0"/>
          <w:numId w:val="48"/>
        </w:numPr>
        <w:tabs>
          <w:tab w:val="left" w:pos="851"/>
        </w:tabs>
        <w:rPr>
          <w:rStyle w:val="fontstyle01"/>
        </w:rPr>
      </w:pPr>
      <w:r w:rsidRPr="001C0222">
        <w:rPr>
          <w:rStyle w:val="fontstyle01"/>
        </w:rPr>
        <w:lastRenderedPageBreak/>
        <w:t>извещения о неисправности терминальных устройств;</w:t>
      </w:r>
    </w:p>
    <w:p w14:paraId="6BA55427" w14:textId="77777777" w:rsidR="00DE22E3" w:rsidRPr="001C0222" w:rsidRDefault="00DE22E3" w:rsidP="00DC48B2">
      <w:pPr>
        <w:pStyle w:val="afff"/>
        <w:numPr>
          <w:ilvl w:val="0"/>
          <w:numId w:val="48"/>
        </w:numPr>
        <w:tabs>
          <w:tab w:val="left" w:pos="851"/>
        </w:tabs>
        <w:rPr>
          <w:rStyle w:val="fontstyle01"/>
        </w:rPr>
      </w:pPr>
      <w:r w:rsidRPr="001C0222">
        <w:rPr>
          <w:rStyle w:val="fontstyle01"/>
        </w:rPr>
        <w:t>извещения о неисправности или сбоях отдельных блоков и узлов вычислительного комплекса;</w:t>
      </w:r>
    </w:p>
    <w:p w14:paraId="409A42AC" w14:textId="77777777" w:rsidR="00DE22E3" w:rsidRPr="001C0222" w:rsidRDefault="00DE22E3" w:rsidP="00DC48B2">
      <w:pPr>
        <w:pStyle w:val="afff"/>
        <w:numPr>
          <w:ilvl w:val="0"/>
          <w:numId w:val="48"/>
        </w:numPr>
        <w:tabs>
          <w:tab w:val="left" w:pos="851"/>
        </w:tabs>
        <w:rPr>
          <w:rStyle w:val="fontstyle01"/>
        </w:rPr>
      </w:pPr>
      <w:r w:rsidRPr="001C0222">
        <w:rPr>
          <w:rStyle w:val="fontstyle01"/>
        </w:rPr>
        <w:t>извещения о выходе из строя модулей ввода/вывода;</w:t>
      </w:r>
    </w:p>
    <w:p w14:paraId="78FC868A" w14:textId="77777777" w:rsidR="00DE22E3" w:rsidRPr="001C0222" w:rsidRDefault="00DE22E3" w:rsidP="00DC48B2">
      <w:pPr>
        <w:pStyle w:val="afff"/>
        <w:numPr>
          <w:ilvl w:val="0"/>
          <w:numId w:val="48"/>
        </w:numPr>
        <w:tabs>
          <w:tab w:val="left" w:pos="851"/>
        </w:tabs>
        <w:rPr>
          <w:rStyle w:val="fontstyle01"/>
        </w:rPr>
      </w:pPr>
      <w:r w:rsidRPr="001C0222">
        <w:rPr>
          <w:rStyle w:val="fontstyle01"/>
        </w:rPr>
        <w:t>извещения о нарушениях каналов связи с объектами;</w:t>
      </w:r>
    </w:p>
    <w:p w14:paraId="0AC255F8" w14:textId="7891C168" w:rsidR="00DE22E3" w:rsidRDefault="00BB08C4" w:rsidP="00392DEB">
      <w:pPr>
        <w:spacing w:line="276" w:lineRule="auto"/>
      </w:pPr>
      <w:r w:rsidRPr="00BB08C4">
        <w:rPr>
          <w:noProof/>
        </w:rPr>
        <w:drawing>
          <wp:inline distT="0" distB="0" distL="0" distR="0" wp14:anchorId="0AB5B1A3" wp14:editId="032BFDFF">
            <wp:extent cx="6372225" cy="3345815"/>
            <wp:effectExtent l="0" t="0" r="9525" b="698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CC0E" w14:textId="4A3397BE" w:rsidR="00DE22E3" w:rsidRDefault="00DE22E3" w:rsidP="00210887">
      <w:pPr>
        <w:pStyle w:val="a2"/>
      </w:pPr>
      <w:r>
        <w:t>– Экран сообщений</w:t>
      </w:r>
    </w:p>
    <w:p w14:paraId="20D2D40A" w14:textId="77777777" w:rsidR="00F94401" w:rsidRDefault="00F94401" w:rsidP="00392DEB">
      <w:pPr>
        <w:spacing w:line="276" w:lineRule="auto"/>
        <w:ind w:firstLine="567"/>
        <w:jc w:val="both"/>
        <w:rPr>
          <w:rStyle w:val="fontstyle01"/>
        </w:rPr>
      </w:pPr>
    </w:p>
    <w:p w14:paraId="040EC859" w14:textId="20711696" w:rsidR="00F94401" w:rsidRDefault="00F94401" w:rsidP="00392DEB">
      <w:pPr>
        <w:spacing w:line="276" w:lineRule="auto"/>
        <w:ind w:firstLine="567"/>
        <w:jc w:val="both"/>
        <w:rPr>
          <w:rStyle w:val="fontstyle01"/>
        </w:rPr>
      </w:pPr>
      <w:r>
        <w:rPr>
          <w:rStyle w:val="fontstyle01"/>
        </w:rPr>
        <w:t>Также есть экран «Архив сообщений» на нём выводятся диагностические сообщения по работе механизмов:</w:t>
      </w:r>
    </w:p>
    <w:p w14:paraId="2D7C461F" w14:textId="5A56BF4F" w:rsidR="004F1765" w:rsidRDefault="004F1765" w:rsidP="00DC48B2">
      <w:pPr>
        <w:pStyle w:val="afff"/>
        <w:numPr>
          <w:ilvl w:val="0"/>
          <w:numId w:val="56"/>
        </w:numPr>
        <w:rPr>
          <w:rStyle w:val="fontstyle01"/>
        </w:rPr>
      </w:pPr>
      <w:r>
        <w:rPr>
          <w:rStyle w:val="fontstyle01"/>
        </w:rPr>
        <w:t>Запуск и останов механизмов</w:t>
      </w:r>
      <w:r w:rsidR="006E5532">
        <w:rPr>
          <w:rStyle w:val="fontstyle01"/>
        </w:rPr>
        <w:t>.</w:t>
      </w:r>
    </w:p>
    <w:p w14:paraId="5AECDB52" w14:textId="4CF617E2" w:rsidR="004F1765" w:rsidRDefault="004F1765" w:rsidP="00DC48B2">
      <w:pPr>
        <w:pStyle w:val="afff"/>
        <w:numPr>
          <w:ilvl w:val="0"/>
          <w:numId w:val="56"/>
        </w:numPr>
        <w:rPr>
          <w:rStyle w:val="fontstyle01"/>
        </w:rPr>
      </w:pPr>
      <w:r>
        <w:rPr>
          <w:rStyle w:val="fontstyle01"/>
        </w:rPr>
        <w:t>Изменение режима механизма или группы</w:t>
      </w:r>
      <w:r w:rsidR="006E5532">
        <w:rPr>
          <w:rStyle w:val="fontstyle01"/>
        </w:rPr>
        <w:t>.</w:t>
      </w:r>
    </w:p>
    <w:p w14:paraId="1337CC98" w14:textId="17FF1F4E" w:rsidR="004F1765" w:rsidRDefault="004F1765" w:rsidP="00DC48B2">
      <w:pPr>
        <w:pStyle w:val="afff"/>
        <w:numPr>
          <w:ilvl w:val="0"/>
          <w:numId w:val="56"/>
        </w:numPr>
        <w:rPr>
          <w:rStyle w:val="fontstyle01"/>
        </w:rPr>
      </w:pPr>
      <w:r>
        <w:rPr>
          <w:rStyle w:val="fontstyle01"/>
        </w:rPr>
        <w:t>Изменение состояния автоматики механизма или группы</w:t>
      </w:r>
      <w:r w:rsidR="006E5532">
        <w:rPr>
          <w:rStyle w:val="fontstyle01"/>
        </w:rPr>
        <w:t>.</w:t>
      </w:r>
    </w:p>
    <w:p w14:paraId="42A61AB0" w14:textId="3160C3E3" w:rsidR="004F1765" w:rsidRDefault="004F1765" w:rsidP="00DC48B2">
      <w:pPr>
        <w:pStyle w:val="afff"/>
        <w:numPr>
          <w:ilvl w:val="0"/>
          <w:numId w:val="56"/>
        </w:numPr>
        <w:rPr>
          <w:rStyle w:val="fontstyle01"/>
        </w:rPr>
      </w:pPr>
      <w:r>
        <w:rPr>
          <w:rStyle w:val="fontstyle01"/>
        </w:rPr>
        <w:t>Достижение крайних позиций механизмами</w:t>
      </w:r>
      <w:r w:rsidR="006E5532">
        <w:rPr>
          <w:rStyle w:val="fontstyle01"/>
        </w:rPr>
        <w:t>.</w:t>
      </w:r>
    </w:p>
    <w:p w14:paraId="29961DC4" w14:textId="6847990E" w:rsidR="004F1765" w:rsidRDefault="004F1765" w:rsidP="00DC48B2">
      <w:pPr>
        <w:pStyle w:val="afff"/>
        <w:numPr>
          <w:ilvl w:val="0"/>
          <w:numId w:val="56"/>
        </w:numPr>
        <w:rPr>
          <w:rStyle w:val="fontstyle01"/>
        </w:rPr>
      </w:pPr>
      <w:r>
        <w:rPr>
          <w:rStyle w:val="fontstyle01"/>
        </w:rPr>
        <w:t>Предупреждения по датчикам смазки и гидравлики (</w:t>
      </w:r>
      <w:r w:rsidRPr="004F1765">
        <w:rPr>
          <w:rStyle w:val="fontstyle01"/>
          <w:b/>
          <w:bCs/>
        </w:rPr>
        <w:t>данные предупреждения необходимо регулярно проверять!</w:t>
      </w:r>
      <w:r>
        <w:rPr>
          <w:rStyle w:val="fontstyle01"/>
        </w:rPr>
        <w:t>)</w:t>
      </w:r>
      <w:r w:rsidR="006E5532">
        <w:rPr>
          <w:rStyle w:val="fontstyle01"/>
        </w:rPr>
        <w:t>.</w:t>
      </w:r>
    </w:p>
    <w:p w14:paraId="7BD12826" w14:textId="1DC793C4" w:rsidR="006E5532" w:rsidRDefault="006E5532" w:rsidP="00DC48B2">
      <w:pPr>
        <w:pStyle w:val="afff"/>
        <w:numPr>
          <w:ilvl w:val="0"/>
          <w:numId w:val="56"/>
        </w:numPr>
        <w:rPr>
          <w:rStyle w:val="fontstyle01"/>
        </w:rPr>
      </w:pPr>
      <w:r>
        <w:rPr>
          <w:rStyle w:val="fontstyle01"/>
        </w:rPr>
        <w:t>И других сообщений не аварийного характера.</w:t>
      </w:r>
    </w:p>
    <w:p w14:paraId="3B69216F" w14:textId="69808F85" w:rsidR="00DE22E3" w:rsidRDefault="00DE22E3" w:rsidP="00392DEB">
      <w:pPr>
        <w:spacing w:line="276" w:lineRule="auto"/>
        <w:ind w:firstLine="567"/>
        <w:jc w:val="both"/>
      </w:pPr>
      <w:r>
        <w:rPr>
          <w:rStyle w:val="fontstyle01"/>
        </w:rPr>
        <w:t>Сообщение состоит из системной информации и различных сведений, которые</w:t>
      </w:r>
      <w:r>
        <w:br/>
      </w:r>
      <w:r>
        <w:rPr>
          <w:rStyle w:val="fontstyle01"/>
        </w:rPr>
        <w:t xml:space="preserve">отображаются в виде колонок в таблице (таблица </w:t>
      </w:r>
      <w:r w:rsidR="005D43C9">
        <w:rPr>
          <w:rStyle w:val="fontstyle01"/>
        </w:rPr>
        <w:t>7</w:t>
      </w:r>
      <w:r>
        <w:rPr>
          <w:rStyle w:val="fontstyle01"/>
        </w:rPr>
        <w:t>).</w:t>
      </w:r>
    </w:p>
    <w:p w14:paraId="4B346BD3" w14:textId="37FC816E" w:rsidR="00DE22E3" w:rsidRDefault="00DE22E3" w:rsidP="00392DEB">
      <w:pPr>
        <w:spacing w:line="276" w:lineRule="auto"/>
        <w:ind w:firstLine="567"/>
        <w:jc w:val="right"/>
      </w:pPr>
      <w:r>
        <w:t xml:space="preserve">Таблица </w:t>
      </w:r>
      <w:r w:rsidR="005D43C9">
        <w:t>7</w:t>
      </w:r>
      <w:r>
        <w:t xml:space="preserve"> </w:t>
      </w:r>
      <w:r>
        <w:rPr>
          <w:rFonts w:ascii="Symbol" w:eastAsia="Symbol" w:hAnsi="Symbol" w:cs="Symbol"/>
        </w:rPr>
        <w:t></w:t>
      </w:r>
      <w:r>
        <w:rPr>
          <w:rFonts w:ascii="Symbol" w:hAnsi="Symbol"/>
        </w:rPr>
        <w:t></w:t>
      </w:r>
      <w:r>
        <w:t>Описание структуры сообщения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7796"/>
      </w:tblGrid>
      <w:tr w:rsidR="00DE22E3" w14:paraId="576AA554" w14:textId="77777777" w:rsidTr="008D24DA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968F3" w14:textId="77777777" w:rsidR="00DE22E3" w:rsidRDefault="00DE22E3" w:rsidP="00392DEB">
            <w:pPr>
              <w:spacing w:line="276" w:lineRule="auto"/>
            </w:pPr>
            <w:r>
              <w:t xml:space="preserve">Столбец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C1050" w14:textId="77777777" w:rsidR="00DE22E3" w:rsidRDefault="00DE22E3" w:rsidP="00392DEB">
            <w:pPr>
              <w:spacing w:line="276" w:lineRule="auto"/>
            </w:pPr>
            <w:r>
              <w:t>Описание</w:t>
            </w:r>
          </w:p>
        </w:tc>
      </w:tr>
      <w:tr w:rsidR="00C00FBB" w14:paraId="42716661" w14:textId="77777777" w:rsidTr="008D24DA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6B2AE" w14:textId="6515DBAD" w:rsidR="00C00FBB" w:rsidRDefault="00C00FBB" w:rsidP="00C00FBB">
            <w:pPr>
              <w:spacing w:line="276" w:lineRule="auto"/>
            </w:pPr>
            <w:r>
              <w:t xml:space="preserve">Дата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19300" w14:textId="129956C7" w:rsidR="00C00FBB" w:rsidRDefault="00C00FBB" w:rsidP="00C00FBB">
            <w:pPr>
              <w:spacing w:line="276" w:lineRule="auto"/>
            </w:pPr>
            <w:r>
              <w:t>Дата поступления, выхода и квитирования</w:t>
            </w:r>
          </w:p>
        </w:tc>
      </w:tr>
      <w:tr w:rsidR="00C00FBB" w14:paraId="0E2E014E" w14:textId="77777777" w:rsidTr="008D24DA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BD78A" w14:textId="77777777" w:rsidR="00C00FBB" w:rsidRDefault="00C00FBB" w:rsidP="00C00FBB">
            <w:pPr>
              <w:spacing w:line="276" w:lineRule="auto"/>
            </w:pPr>
            <w:r>
              <w:t>Время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89FFA" w14:textId="77777777" w:rsidR="00C00FBB" w:rsidRDefault="00C00FBB" w:rsidP="00C00FBB">
            <w:pPr>
              <w:spacing w:line="276" w:lineRule="auto"/>
            </w:pPr>
            <w:r>
              <w:t>Каждый раз, когда изменяется статус сообщения, отображается присвоенный элемент времени (временной штамп изменения статуса)</w:t>
            </w:r>
          </w:p>
        </w:tc>
      </w:tr>
      <w:tr w:rsidR="00C00FBB" w14:paraId="2558D8A1" w14:textId="77777777" w:rsidTr="008D24DA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4C350" w14:textId="77777777" w:rsidR="00C00FBB" w:rsidRDefault="00C00FBB" w:rsidP="00C00FBB">
            <w:pPr>
              <w:spacing w:line="276" w:lineRule="auto"/>
            </w:pPr>
            <w:r>
              <w:t xml:space="preserve">Описание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5A49C" w14:textId="77777777" w:rsidR="00C00FBB" w:rsidRDefault="00C00FBB" w:rsidP="00C00FBB">
            <w:pPr>
              <w:spacing w:line="276" w:lineRule="auto"/>
            </w:pPr>
            <w:r>
              <w:t>Описание возникшего события</w:t>
            </w:r>
          </w:p>
        </w:tc>
      </w:tr>
    </w:tbl>
    <w:p w14:paraId="5C7B57CD" w14:textId="77777777" w:rsidR="00DE22E3" w:rsidRDefault="00DE22E3" w:rsidP="00392DEB">
      <w:pPr>
        <w:tabs>
          <w:tab w:val="left" w:pos="851"/>
        </w:tabs>
        <w:spacing w:line="276" w:lineRule="auto"/>
        <w:ind w:firstLine="567"/>
        <w:jc w:val="both"/>
      </w:pPr>
    </w:p>
    <w:p w14:paraId="02E43FF9" w14:textId="77777777" w:rsidR="00DE22E3" w:rsidRDefault="00DE22E3" w:rsidP="00392DEB">
      <w:pPr>
        <w:tabs>
          <w:tab w:val="left" w:pos="851"/>
        </w:tabs>
        <w:spacing w:line="276" w:lineRule="auto"/>
        <w:ind w:firstLine="567"/>
        <w:jc w:val="both"/>
      </w:pPr>
      <w:r>
        <w:t>После появления сообщение должно быть квитировано (подтверждено) оператором. Квитирование – это подтверждение того, что аварийное (или предупредительное) событие было замечено оператором.</w:t>
      </w:r>
    </w:p>
    <w:p w14:paraId="0976E789" w14:textId="7E21BE41" w:rsidR="00DE22E3" w:rsidRPr="008D24DA" w:rsidRDefault="00DE22E3" w:rsidP="00392DEB">
      <w:pPr>
        <w:tabs>
          <w:tab w:val="left" w:pos="851"/>
        </w:tabs>
        <w:spacing w:line="276" w:lineRule="auto"/>
        <w:ind w:firstLine="567"/>
        <w:jc w:val="both"/>
      </w:pPr>
      <w:r>
        <w:t>Оператор обязан отреагировать на возникшее сообщение. После того, как оператор принял сообщение к сведению, сообщение можно квитировать, нажав на соответствующую кнопку с</w:t>
      </w:r>
      <w:r w:rsidR="00971763">
        <w:t>права</w:t>
      </w:r>
      <w:r>
        <w:t xml:space="preserve"> вверху экрана. Если аварийное событие создавшее аварийное сообщение ещё не сброшено, то сообщение будет оставаться в списке «текущие аварии»</w:t>
      </w:r>
      <w:r w:rsidR="008D24DA" w:rsidRPr="008D24DA">
        <w:t>.</w:t>
      </w:r>
    </w:p>
    <w:p w14:paraId="319D2F77" w14:textId="1502C63E" w:rsidR="00DE22E3" w:rsidRDefault="00DE22E3" w:rsidP="00392DEB">
      <w:pPr>
        <w:tabs>
          <w:tab w:val="left" w:pos="851"/>
        </w:tabs>
        <w:spacing w:line="276" w:lineRule="auto"/>
        <w:ind w:firstLine="567"/>
        <w:jc w:val="both"/>
      </w:pPr>
      <w:r>
        <w:t xml:space="preserve">Для продолжения работы </w:t>
      </w:r>
      <w:r w:rsidR="00971763">
        <w:t>машины</w:t>
      </w:r>
      <w:r>
        <w:t xml:space="preserve"> можно произвести сброс сразу всех аварийных и предупредительных событий, осуществляемый кнопкой «Сброс аварий» </w:t>
      </w:r>
      <w:r w:rsidR="00C00FBB">
        <w:t>на пульте</w:t>
      </w:r>
      <w:r w:rsidR="00971763">
        <w:t>.</w:t>
      </w:r>
    </w:p>
    <w:p w14:paraId="1B2021F3" w14:textId="28CB5DE7" w:rsidR="00DE22E3" w:rsidRDefault="00DE22E3" w:rsidP="00F246B7">
      <w:pPr>
        <w:pStyle w:val="affff"/>
      </w:pPr>
    </w:p>
    <w:p w14:paraId="1CDE3046" w14:textId="77777777" w:rsidR="00C92236" w:rsidRPr="00B32F1D" w:rsidRDefault="00C92236" w:rsidP="00F246B7">
      <w:pPr>
        <w:pStyle w:val="affff"/>
      </w:pPr>
    </w:p>
    <w:p w14:paraId="3F96190A" w14:textId="4E220948" w:rsidR="002059A8" w:rsidRPr="0072286C" w:rsidRDefault="002059A8" w:rsidP="00392DEB">
      <w:pPr>
        <w:pStyle w:val="2"/>
        <w:spacing w:line="276" w:lineRule="auto"/>
      </w:pPr>
      <w:bookmarkStart w:id="35" w:name="_Toc211856168"/>
      <w:r w:rsidRPr="0072286C">
        <w:t>Кадр «</w:t>
      </w:r>
      <w:r>
        <w:t>Настройка системы</w:t>
      </w:r>
      <w:r w:rsidRPr="0072286C">
        <w:t>»</w:t>
      </w:r>
      <w:bookmarkEnd w:id="35"/>
    </w:p>
    <w:p w14:paraId="164D5ABE" w14:textId="77777777" w:rsidR="00DE22E3" w:rsidRPr="009C4692" w:rsidRDefault="00DE22E3" w:rsidP="00392DEB">
      <w:pPr>
        <w:spacing w:line="276" w:lineRule="auto"/>
        <w:ind w:firstLine="567"/>
      </w:pPr>
      <w:r w:rsidRPr="009C4692">
        <w:t>Главный экран группы экранов «Настройки» предназначен для выбора раздела настроек (слева направо и сверху вниз):</w:t>
      </w:r>
    </w:p>
    <w:p w14:paraId="309EE0E6" w14:textId="115736B4" w:rsidR="00DE22E3" w:rsidRPr="009C4692" w:rsidRDefault="00DE22E3" w:rsidP="00DC48B2">
      <w:pPr>
        <w:pStyle w:val="afff"/>
        <w:numPr>
          <w:ilvl w:val="0"/>
          <w:numId w:val="37"/>
        </w:numPr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9C4692">
        <w:rPr>
          <w:rFonts w:ascii="Times New Roman" w:eastAsiaTheme="minorHAnsi" w:hAnsi="Times New Roman" w:cstheme="minorBidi"/>
          <w:sz w:val="24"/>
          <w:lang w:eastAsia="en-US"/>
        </w:rPr>
        <w:t>Системная диагностика</w:t>
      </w:r>
      <w:r w:rsidR="002F430E" w:rsidRPr="001F37C9">
        <w:rPr>
          <w:rFonts w:ascii="Times New Roman" w:eastAsiaTheme="minorHAnsi" w:hAnsi="Times New Roman" w:cstheme="minorBidi"/>
          <w:sz w:val="24"/>
          <w:lang w:eastAsia="en-US"/>
        </w:rPr>
        <w:t xml:space="preserve"> </w:t>
      </w:r>
      <w:r w:rsidR="002F430E">
        <w:rPr>
          <w:rFonts w:ascii="Times New Roman" w:eastAsiaTheme="minorHAnsi" w:hAnsi="Times New Roman" w:cstheme="minorBidi"/>
          <w:sz w:val="24"/>
          <w:lang w:eastAsia="en-US"/>
        </w:rPr>
        <w:t>АРМ и ПЛК</w:t>
      </w:r>
      <w:r w:rsidR="009C4692" w:rsidRPr="009C4692">
        <w:rPr>
          <w:rFonts w:ascii="Times New Roman" w:eastAsiaTheme="minorHAnsi" w:hAnsi="Times New Roman" w:cstheme="minorBidi"/>
          <w:sz w:val="24"/>
          <w:lang w:eastAsia="en-US"/>
        </w:rPr>
        <w:t>;</w:t>
      </w:r>
    </w:p>
    <w:p w14:paraId="5A26A208" w14:textId="60F4CFDF" w:rsidR="00DE22E3" w:rsidRPr="009C4692" w:rsidRDefault="00DE22E3" w:rsidP="00DC48B2">
      <w:pPr>
        <w:pStyle w:val="afff"/>
        <w:numPr>
          <w:ilvl w:val="0"/>
          <w:numId w:val="37"/>
        </w:numPr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9C4692">
        <w:rPr>
          <w:rFonts w:ascii="Times New Roman" w:eastAsiaTheme="minorHAnsi" w:hAnsi="Times New Roman" w:cstheme="minorBidi"/>
          <w:sz w:val="24"/>
          <w:lang w:eastAsia="en-US"/>
        </w:rPr>
        <w:t>Общая информация</w:t>
      </w:r>
      <w:r w:rsidR="001F37C9">
        <w:rPr>
          <w:rFonts w:ascii="Times New Roman" w:eastAsiaTheme="minorHAnsi" w:hAnsi="Times New Roman" w:cstheme="minorBidi"/>
          <w:sz w:val="24"/>
          <w:lang w:eastAsia="en-US"/>
        </w:rPr>
        <w:t xml:space="preserve"> о машине</w:t>
      </w:r>
      <w:r w:rsidRPr="009C4692">
        <w:rPr>
          <w:rFonts w:ascii="Times New Roman" w:eastAsiaTheme="minorHAnsi" w:hAnsi="Times New Roman" w:cstheme="minorBidi"/>
          <w:sz w:val="24"/>
          <w:lang w:eastAsia="en-US"/>
        </w:rPr>
        <w:t>;</w:t>
      </w:r>
    </w:p>
    <w:p w14:paraId="1722FBE1" w14:textId="472F9CF3" w:rsidR="00DE22E3" w:rsidRPr="009C4692" w:rsidRDefault="00DE22E3" w:rsidP="00DC48B2">
      <w:pPr>
        <w:pStyle w:val="afff"/>
        <w:numPr>
          <w:ilvl w:val="0"/>
          <w:numId w:val="37"/>
        </w:numPr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9C4692">
        <w:rPr>
          <w:rFonts w:ascii="Times New Roman" w:eastAsiaTheme="minorHAnsi" w:hAnsi="Times New Roman" w:cstheme="minorBidi"/>
          <w:sz w:val="24"/>
          <w:lang w:eastAsia="en-US"/>
        </w:rPr>
        <w:t>Структура сети Profinet и список дискретных входов</w:t>
      </w:r>
      <w:r w:rsidR="001F37C9">
        <w:rPr>
          <w:rFonts w:ascii="Times New Roman" w:eastAsiaTheme="minorHAnsi" w:hAnsi="Times New Roman" w:cstheme="minorBidi"/>
          <w:sz w:val="24"/>
          <w:lang w:eastAsia="en-US"/>
        </w:rPr>
        <w:t xml:space="preserve"> и выходов</w:t>
      </w:r>
      <w:r w:rsidRPr="009C4692">
        <w:rPr>
          <w:rFonts w:ascii="Times New Roman" w:eastAsiaTheme="minorHAnsi" w:hAnsi="Times New Roman" w:cstheme="minorBidi"/>
          <w:sz w:val="24"/>
          <w:lang w:eastAsia="en-US"/>
        </w:rPr>
        <w:t>;</w:t>
      </w:r>
    </w:p>
    <w:p w14:paraId="34259A97" w14:textId="348D2374" w:rsidR="00DE22E3" w:rsidRPr="009C4692" w:rsidRDefault="00DE22E3" w:rsidP="00DC48B2">
      <w:pPr>
        <w:pStyle w:val="afff"/>
        <w:numPr>
          <w:ilvl w:val="0"/>
          <w:numId w:val="37"/>
        </w:numPr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9C4692">
        <w:rPr>
          <w:rFonts w:ascii="Times New Roman" w:eastAsiaTheme="minorHAnsi" w:hAnsi="Times New Roman" w:cstheme="minorBidi"/>
          <w:sz w:val="24"/>
          <w:lang w:eastAsia="en-US"/>
        </w:rPr>
        <w:t xml:space="preserve">Параметры </w:t>
      </w:r>
      <w:r w:rsidR="001F37C9">
        <w:rPr>
          <w:rFonts w:ascii="Times New Roman" w:eastAsiaTheme="minorHAnsi" w:hAnsi="Times New Roman" w:cstheme="minorBidi"/>
          <w:sz w:val="24"/>
          <w:lang w:eastAsia="en-US"/>
        </w:rPr>
        <w:t>машины</w:t>
      </w:r>
      <w:r w:rsidR="006D21C7">
        <w:rPr>
          <w:rFonts w:ascii="Times New Roman" w:eastAsiaTheme="minorHAnsi" w:hAnsi="Times New Roman" w:cstheme="minorBidi"/>
          <w:sz w:val="24"/>
          <w:lang w:eastAsia="en-US"/>
        </w:rPr>
        <w:t xml:space="preserve"> (специальные параметры, задаваемые при наладке)</w:t>
      </w:r>
      <w:r w:rsidR="001F37C9">
        <w:rPr>
          <w:rFonts w:ascii="Times New Roman" w:eastAsiaTheme="minorHAnsi" w:hAnsi="Times New Roman" w:cstheme="minorBidi"/>
          <w:sz w:val="24"/>
          <w:lang w:eastAsia="en-US"/>
        </w:rPr>
        <w:t>;</w:t>
      </w:r>
    </w:p>
    <w:p w14:paraId="21A86102" w14:textId="5179D2E0" w:rsidR="00DE22E3" w:rsidRPr="009C4692" w:rsidRDefault="00DE22E3" w:rsidP="00DC48B2">
      <w:pPr>
        <w:pStyle w:val="afff"/>
        <w:numPr>
          <w:ilvl w:val="0"/>
          <w:numId w:val="37"/>
        </w:numPr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9C4692">
        <w:rPr>
          <w:rFonts w:ascii="Times New Roman" w:eastAsiaTheme="minorHAnsi" w:hAnsi="Times New Roman" w:cstheme="minorBidi"/>
          <w:sz w:val="24"/>
          <w:lang w:eastAsia="en-US"/>
        </w:rPr>
        <w:t>Параметры приводов</w:t>
      </w:r>
      <w:r w:rsidR="002F430E">
        <w:rPr>
          <w:rFonts w:ascii="Times New Roman" w:eastAsiaTheme="minorHAnsi" w:hAnsi="Times New Roman" w:cstheme="minorBidi"/>
          <w:sz w:val="24"/>
          <w:lang w:val="en-US" w:eastAsia="en-US"/>
        </w:rPr>
        <w:t>;</w:t>
      </w:r>
    </w:p>
    <w:p w14:paraId="539E4E83" w14:textId="104D6B6F" w:rsidR="00DE22E3" w:rsidRPr="009C4692" w:rsidRDefault="00DE22E3" w:rsidP="00DC48B2">
      <w:pPr>
        <w:pStyle w:val="afff"/>
        <w:numPr>
          <w:ilvl w:val="0"/>
          <w:numId w:val="37"/>
        </w:numPr>
        <w:spacing w:before="0" w:after="0"/>
        <w:ind w:left="0" w:firstLine="567"/>
        <w:contextualSpacing/>
        <w:rPr>
          <w:rFonts w:asciiTheme="minorHAnsi" w:hAnsiTheme="minorHAnsi" w:cstheme="minorHAnsi"/>
        </w:rPr>
      </w:pPr>
      <w:r w:rsidRPr="009C4692">
        <w:rPr>
          <w:rFonts w:ascii="Times New Roman" w:eastAsiaTheme="minorHAnsi" w:hAnsi="Times New Roman" w:cstheme="minorBidi"/>
          <w:sz w:val="24"/>
          <w:lang w:eastAsia="en-US"/>
        </w:rPr>
        <w:t xml:space="preserve">Диагностика </w:t>
      </w:r>
      <w:r w:rsidR="0079213A">
        <w:rPr>
          <w:rFonts w:ascii="Times New Roman" w:eastAsiaTheme="minorHAnsi" w:hAnsi="Times New Roman" w:cstheme="minorBidi"/>
          <w:sz w:val="24"/>
          <w:lang w:eastAsia="en-US"/>
        </w:rPr>
        <w:t>системы безопасности и кнопок аварийного останова</w:t>
      </w:r>
      <w:r w:rsidR="002F430E" w:rsidRPr="002F430E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14:paraId="0B46B656" w14:textId="4BEB802D" w:rsidR="0079213A" w:rsidRPr="0079213A" w:rsidRDefault="0079213A" w:rsidP="0079213A">
      <w:pPr>
        <w:spacing w:before="100" w:before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r w:rsidRPr="0079213A">
        <w:rPr>
          <w:noProof/>
        </w:rPr>
        <w:drawing>
          <wp:inline distT="0" distB="0" distL="0" distR="0" wp14:anchorId="283B700F" wp14:editId="6E5A0CFC">
            <wp:extent cx="6048375" cy="3200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057" cy="320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FC17" w14:textId="2C5B79C2" w:rsidR="002059A8" w:rsidRDefault="00407D60" w:rsidP="00210887">
      <w:pPr>
        <w:pStyle w:val="a2"/>
      </w:pPr>
      <w:r w:rsidRPr="00210887">
        <w:t xml:space="preserve">– </w:t>
      </w:r>
      <w:r w:rsidR="002059A8" w:rsidRPr="00210887">
        <w:t>Кадр настройки</w:t>
      </w:r>
    </w:p>
    <w:p w14:paraId="53552230" w14:textId="77777777" w:rsidR="005B3788" w:rsidRPr="0072286C" w:rsidRDefault="005B3788" w:rsidP="005B3788">
      <w:pPr>
        <w:pStyle w:val="2"/>
        <w:spacing w:line="276" w:lineRule="auto"/>
      </w:pPr>
      <w:bookmarkStart w:id="36" w:name="_Toc211856169"/>
      <w:r w:rsidRPr="0072286C">
        <w:t>Кадр «</w:t>
      </w:r>
      <w:r>
        <w:t>Диагностический буфер контроллера»</w:t>
      </w:r>
      <w:bookmarkEnd w:id="36"/>
      <w:r>
        <w:t xml:space="preserve"> </w:t>
      </w:r>
    </w:p>
    <w:p w14:paraId="040D7BFC" w14:textId="77777777" w:rsidR="005B3788" w:rsidRDefault="005B3788" w:rsidP="005B3788">
      <w:pPr>
        <w:tabs>
          <w:tab w:val="left" w:pos="851"/>
        </w:tabs>
        <w:spacing w:line="276" w:lineRule="auto"/>
        <w:ind w:firstLine="567"/>
        <w:jc w:val="both"/>
      </w:pPr>
      <w:r>
        <w:t>На экране диагностики можно:</w:t>
      </w:r>
    </w:p>
    <w:p w14:paraId="16679B6E" w14:textId="77777777" w:rsidR="005B3788" w:rsidRPr="00FF2E46" w:rsidRDefault="005B3788" w:rsidP="00DC48B2">
      <w:pPr>
        <w:pStyle w:val="afff"/>
        <w:numPr>
          <w:ilvl w:val="0"/>
          <w:numId w:val="38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FF2E46">
        <w:rPr>
          <w:rFonts w:ascii="Times New Roman" w:eastAsiaTheme="minorHAnsi" w:hAnsi="Times New Roman" w:cstheme="minorBidi"/>
          <w:sz w:val="24"/>
          <w:lang w:eastAsia="en-US"/>
        </w:rPr>
        <w:t>Посмотреть диагностическую информацию ПЛК.</w:t>
      </w:r>
    </w:p>
    <w:p w14:paraId="1FC27778" w14:textId="3A19D34B" w:rsidR="005B3788" w:rsidRPr="00FF2E46" w:rsidRDefault="005B3788" w:rsidP="00DC48B2">
      <w:pPr>
        <w:pStyle w:val="afff"/>
        <w:numPr>
          <w:ilvl w:val="0"/>
          <w:numId w:val="38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FF2E46">
        <w:rPr>
          <w:rFonts w:ascii="Times New Roman" w:eastAsiaTheme="minorHAnsi" w:hAnsi="Times New Roman" w:cstheme="minorBidi"/>
          <w:sz w:val="24"/>
          <w:lang w:eastAsia="en-US"/>
        </w:rPr>
        <w:t>Открыть системные настройки АРМ оператора.</w:t>
      </w:r>
    </w:p>
    <w:p w14:paraId="026E0C64" w14:textId="26AF06FB" w:rsidR="005B3788" w:rsidRPr="00FF2E46" w:rsidRDefault="005B3788" w:rsidP="00DC48B2">
      <w:pPr>
        <w:pStyle w:val="afff"/>
        <w:numPr>
          <w:ilvl w:val="0"/>
          <w:numId w:val="38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FF2E46">
        <w:rPr>
          <w:rFonts w:ascii="Times New Roman" w:eastAsiaTheme="minorHAnsi" w:hAnsi="Times New Roman" w:cstheme="minorBidi"/>
          <w:sz w:val="24"/>
          <w:lang w:eastAsia="en-US"/>
        </w:rPr>
        <w:lastRenderedPageBreak/>
        <w:t>Просматривать активного пользователя и изменять параметры авторизации пользователей панели оператора (из-под учётной записи администратора).</w:t>
      </w:r>
    </w:p>
    <w:p w14:paraId="23AB97B0" w14:textId="4A9D3B43" w:rsidR="00F614CB" w:rsidRDefault="00F614CB" w:rsidP="00F614CB">
      <w:pPr>
        <w:tabs>
          <w:tab w:val="left" w:pos="851"/>
        </w:tabs>
        <w:ind w:firstLine="567"/>
        <w:contextualSpacing/>
      </w:pPr>
      <w:r w:rsidRPr="00F614CB">
        <w:t>В разделе «Обзор диагностики» отображаются диагностические параметры контроллера, а также здесь можно посмотреть содержимое диагностического буфера сообщений.</w:t>
      </w:r>
    </w:p>
    <w:p w14:paraId="51BB78FE" w14:textId="149F2B81" w:rsidR="005B3788" w:rsidRDefault="003C29B9" w:rsidP="005B3788">
      <w:pPr>
        <w:pStyle w:val="1a"/>
        <w:spacing w:before="60" w:after="60" w:line="276" w:lineRule="auto"/>
        <w:ind w:left="227" w:hanging="227"/>
        <w:jc w:val="both"/>
        <w:rPr>
          <w:noProof/>
          <w:sz w:val="28"/>
          <w:szCs w:val="28"/>
          <w:lang w:eastAsia="ru-RU"/>
        </w:rPr>
      </w:pPr>
      <w:r w:rsidRPr="003C29B9">
        <w:rPr>
          <w:noProof/>
          <w:sz w:val="28"/>
          <w:szCs w:val="28"/>
          <w:lang w:eastAsia="ru-RU"/>
        </w:rPr>
        <w:drawing>
          <wp:inline distT="0" distB="0" distL="0" distR="0" wp14:anchorId="3954AC36" wp14:editId="6AFBAB18">
            <wp:extent cx="6372225" cy="3392805"/>
            <wp:effectExtent l="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D2C8" w14:textId="6F1F2074" w:rsidR="005B3788" w:rsidRDefault="005B3788" w:rsidP="005B3788">
      <w:pPr>
        <w:pStyle w:val="a2"/>
        <w:ind w:left="0"/>
      </w:pPr>
      <w:r w:rsidRPr="00210887">
        <w:t>– Кадр «Диагностический буфер контроллера»</w:t>
      </w:r>
    </w:p>
    <w:p w14:paraId="182CF11D" w14:textId="0F2A9977" w:rsidR="005B3788" w:rsidRDefault="005B3788" w:rsidP="005B3788">
      <w:pPr>
        <w:pStyle w:val="a2"/>
        <w:numPr>
          <w:ilvl w:val="0"/>
          <w:numId w:val="0"/>
        </w:numPr>
        <w:ind w:left="1844"/>
      </w:pPr>
    </w:p>
    <w:p w14:paraId="704E18FC" w14:textId="37535B4F" w:rsidR="005B3788" w:rsidRDefault="005B3788" w:rsidP="005B3788">
      <w:pPr>
        <w:pStyle w:val="a2"/>
        <w:numPr>
          <w:ilvl w:val="0"/>
          <w:numId w:val="0"/>
        </w:numPr>
        <w:ind w:left="1844"/>
      </w:pPr>
    </w:p>
    <w:p w14:paraId="4BF43B65" w14:textId="77777777" w:rsidR="005B3788" w:rsidRPr="0072286C" w:rsidRDefault="005B3788" w:rsidP="005B3788">
      <w:pPr>
        <w:pStyle w:val="2"/>
        <w:spacing w:line="276" w:lineRule="auto"/>
      </w:pPr>
      <w:bookmarkStart w:id="37" w:name="_Toc211856170"/>
      <w:r w:rsidRPr="0072286C">
        <w:t>Кадр «</w:t>
      </w:r>
      <w:r>
        <w:t>Информация»</w:t>
      </w:r>
      <w:bookmarkEnd w:id="37"/>
      <w:r>
        <w:t xml:space="preserve"> </w:t>
      </w:r>
    </w:p>
    <w:p w14:paraId="739773EB" w14:textId="77777777" w:rsidR="005B3788" w:rsidRPr="00B32F1D" w:rsidRDefault="005B3788" w:rsidP="005B3788">
      <w:pPr>
        <w:pStyle w:val="1a"/>
        <w:spacing w:before="60" w:after="60" w:line="276" w:lineRule="auto"/>
        <w:ind w:left="227" w:firstLine="567"/>
        <w:jc w:val="both"/>
        <w:rPr>
          <w:sz w:val="24"/>
          <w:szCs w:val="24"/>
        </w:rPr>
      </w:pPr>
      <w:r w:rsidRPr="00B32F1D">
        <w:rPr>
          <w:sz w:val="24"/>
          <w:szCs w:val="24"/>
        </w:rPr>
        <w:t>При нажатии в верхнем ряду левого рисунка откроется кадр контактной информации.</w:t>
      </w:r>
    </w:p>
    <w:p w14:paraId="14470399" w14:textId="6EF1EB67" w:rsidR="005B3788" w:rsidRDefault="00BB08C4" w:rsidP="005B3788">
      <w:pPr>
        <w:pStyle w:val="1a"/>
        <w:spacing w:before="60" w:after="60" w:line="276" w:lineRule="auto"/>
        <w:ind w:left="227" w:hanging="227"/>
        <w:jc w:val="both"/>
        <w:rPr>
          <w:noProof/>
          <w:lang w:val="en-US" w:eastAsia="ru-RU"/>
        </w:rPr>
      </w:pPr>
      <w:r w:rsidRPr="00BB08C4">
        <w:rPr>
          <w:noProof/>
          <w:lang w:val="en-US" w:eastAsia="ru-RU"/>
        </w:rPr>
        <w:drawing>
          <wp:inline distT="0" distB="0" distL="0" distR="0" wp14:anchorId="51E0D164" wp14:editId="6C9E1828">
            <wp:extent cx="6372225" cy="3369945"/>
            <wp:effectExtent l="0" t="0" r="9525" b="19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B690" w14:textId="77777777" w:rsidR="005B3788" w:rsidRPr="00210887" w:rsidRDefault="005B3788" w:rsidP="005B3788">
      <w:pPr>
        <w:pStyle w:val="a2"/>
      </w:pPr>
      <w:r w:rsidRPr="00210887">
        <w:t>– Кадр «Информация о проекте»</w:t>
      </w:r>
    </w:p>
    <w:p w14:paraId="25CBCADF" w14:textId="77777777" w:rsidR="005B3788" w:rsidRPr="00210887" w:rsidRDefault="005B3788" w:rsidP="005B3788">
      <w:pPr>
        <w:pStyle w:val="a2"/>
        <w:numPr>
          <w:ilvl w:val="0"/>
          <w:numId w:val="0"/>
        </w:numPr>
        <w:ind w:left="1844"/>
      </w:pPr>
    </w:p>
    <w:p w14:paraId="3585000F" w14:textId="77777777" w:rsidR="002059A8" w:rsidRPr="0072286C" w:rsidRDefault="002059A8" w:rsidP="00392DEB">
      <w:pPr>
        <w:pStyle w:val="2"/>
        <w:spacing w:line="276" w:lineRule="auto"/>
        <w:rPr>
          <w:sz w:val="28"/>
          <w:szCs w:val="28"/>
        </w:rPr>
      </w:pPr>
      <w:bookmarkStart w:id="38" w:name="_Toc211856171"/>
      <w:r w:rsidRPr="0072286C">
        <w:t>Кадр «</w:t>
      </w:r>
      <w:r>
        <w:t>Сеть»</w:t>
      </w:r>
      <w:bookmarkEnd w:id="38"/>
    </w:p>
    <w:p w14:paraId="4A60031C" w14:textId="77777777" w:rsidR="002059A8" w:rsidRDefault="002059A8" w:rsidP="009C4692">
      <w:pPr>
        <w:pStyle w:val="af4"/>
        <w:spacing w:before="0" w:after="0" w:line="276" w:lineRule="auto"/>
      </w:pPr>
      <w:r w:rsidRPr="00B81EFC">
        <w:t>Данный экран содержит структурную схему сети автоматизированной системы управления, а также возможность диагностики отдельных модулей контроллера.</w:t>
      </w:r>
    </w:p>
    <w:p w14:paraId="719C16C6" w14:textId="2371E6A4" w:rsidR="009A0AA4" w:rsidRPr="00210887" w:rsidRDefault="00B80683" w:rsidP="009A0AA4">
      <w:pPr>
        <w:spacing w:line="276" w:lineRule="auto"/>
        <w:rPr>
          <w:rFonts w:eastAsiaTheme="majorEastAsia" w:cstheme="majorBidi"/>
          <w:bCs/>
          <w:color w:val="000000"/>
          <w:szCs w:val="24"/>
        </w:rPr>
      </w:pPr>
      <w:r w:rsidRPr="00B80683">
        <w:rPr>
          <w:rFonts w:eastAsiaTheme="majorEastAsia" w:cstheme="majorBidi"/>
          <w:bCs/>
          <w:noProof/>
          <w:color w:val="000000"/>
          <w:szCs w:val="24"/>
        </w:rPr>
        <w:drawing>
          <wp:inline distT="0" distB="0" distL="0" distR="0" wp14:anchorId="63A9E1A4" wp14:editId="2501371F">
            <wp:extent cx="6372225" cy="3404870"/>
            <wp:effectExtent l="0" t="0" r="9525" b="508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97DA" w14:textId="7494A396" w:rsidR="009A0AA4" w:rsidRPr="00F045E3" w:rsidRDefault="009A0AA4" w:rsidP="009A0AA4">
      <w:pPr>
        <w:pStyle w:val="a2"/>
        <w:rPr>
          <w:rFonts w:eastAsiaTheme="majorEastAsia" w:cstheme="majorBidi"/>
          <w:bCs/>
          <w:color w:val="000000"/>
          <w:szCs w:val="24"/>
        </w:rPr>
      </w:pPr>
      <w:r w:rsidRPr="00210887">
        <w:rPr>
          <w:szCs w:val="24"/>
        </w:rPr>
        <w:t>– Экран Структура сети Profinet</w:t>
      </w:r>
    </w:p>
    <w:p w14:paraId="0554AE54" w14:textId="5B18F4C6" w:rsidR="00F045E3" w:rsidRDefault="00F045E3" w:rsidP="00F045E3">
      <w:pPr>
        <w:pStyle w:val="a2"/>
        <w:numPr>
          <w:ilvl w:val="0"/>
          <w:numId w:val="0"/>
        </w:numPr>
        <w:ind w:left="1844"/>
        <w:rPr>
          <w:rFonts w:eastAsiaTheme="majorEastAsia" w:cstheme="majorBidi"/>
          <w:bCs/>
          <w:color w:val="000000"/>
          <w:szCs w:val="24"/>
        </w:rPr>
      </w:pPr>
    </w:p>
    <w:p w14:paraId="4C7469EE" w14:textId="77777777" w:rsidR="00F045E3" w:rsidRPr="0072286C" w:rsidRDefault="00F045E3" w:rsidP="00F045E3">
      <w:pPr>
        <w:pStyle w:val="af4"/>
        <w:spacing w:before="0" w:after="0" w:line="276" w:lineRule="auto"/>
      </w:pPr>
      <w:r>
        <w:t xml:space="preserve">На структурной схеме изображены сетевые соединения элементов АСУ между собой, а также обозначение и </w:t>
      </w:r>
      <w:r>
        <w:rPr>
          <w:lang w:val="en-US"/>
        </w:rPr>
        <w:t>IP</w:t>
      </w:r>
      <w:r w:rsidRPr="00B81EFC">
        <w:t>-</w:t>
      </w:r>
      <w:r>
        <w:t>адреса этих элементов. Индикатор в мнемознаке контроллера, сигнализирует об ошибке или неисправности конкретного модуля.</w:t>
      </w:r>
    </w:p>
    <w:p w14:paraId="797400A3" w14:textId="633747C6" w:rsidR="00570A99" w:rsidRPr="003D454D" w:rsidRDefault="00570A99" w:rsidP="009C4692">
      <w:pPr>
        <w:spacing w:line="276" w:lineRule="auto"/>
        <w:ind w:firstLine="567"/>
        <w:jc w:val="both"/>
      </w:pPr>
      <w:r w:rsidRPr="003D454D">
        <w:t xml:space="preserve">Этот экран позволяет просмотреть структуру сети </w:t>
      </w:r>
      <w:r w:rsidRPr="00D20035">
        <w:t>Profinet</w:t>
      </w:r>
      <w:r w:rsidRPr="003D454D">
        <w:t xml:space="preserve"> и по нажатию на кнопки, соответствующие модулям дискретного ввода</w:t>
      </w:r>
      <w:r w:rsidR="00DF332A">
        <w:t>/вывода</w:t>
      </w:r>
      <w:r w:rsidRPr="003D454D">
        <w:t xml:space="preserve"> перейти на экраны диагностики, соответствующие этому устройству.</w:t>
      </w:r>
      <w:r>
        <w:t xml:space="preserve"> </w:t>
      </w:r>
    </w:p>
    <w:p w14:paraId="36673444" w14:textId="1FF4FBF1" w:rsidR="00570A99" w:rsidRPr="000F3EFA" w:rsidRDefault="00570A99" w:rsidP="00392DEB">
      <w:pPr>
        <w:spacing w:line="276" w:lineRule="auto"/>
        <w:ind w:firstLine="567"/>
        <w:jc w:val="both"/>
      </w:pPr>
      <w:r w:rsidRPr="000F3EFA">
        <w:t xml:space="preserve">Дополнительные экраны с </w:t>
      </w:r>
      <w:r>
        <w:t>сигналами дискретных модулей станций ввода/вывода позволяют просматривать наличие каждого сигнала, его обозначение и описание функции. А также производить имитацию каждого отдельного сигнала с помощью кнопок в колонке «</w:t>
      </w:r>
      <w:r w:rsidR="00C11766">
        <w:t>ВКЛ./ВЫКЛ.</w:t>
      </w:r>
      <w:r>
        <w:t>» (включают режим имитации для сигнала</w:t>
      </w:r>
      <w:r w:rsidR="00C11766">
        <w:t xml:space="preserve"> и одновременно </w:t>
      </w:r>
      <w:r>
        <w:t xml:space="preserve">задают имитируемое состояние сигнала). Индикатор имитируемого дискретного сигнала </w:t>
      </w:r>
      <w:r w:rsidR="00C11766">
        <w:t>закрашивается жёлтым</w:t>
      </w:r>
      <w:r>
        <w:t xml:space="preserve"> цветом. Кнопки внизу экрана позволяют пролистывать экраны модулей по порядку их расположения в станциях ввода</w:t>
      </w:r>
      <w:r w:rsidR="00A12BAA">
        <w:t>/</w:t>
      </w:r>
      <w:r>
        <w:t>вывода.</w:t>
      </w:r>
    </w:p>
    <w:p w14:paraId="10EE5323" w14:textId="086C331E" w:rsidR="002059A8" w:rsidRDefault="002059A8" w:rsidP="00392DEB">
      <w:pPr>
        <w:pStyle w:val="af4"/>
        <w:spacing w:line="276" w:lineRule="auto"/>
        <w:rPr>
          <w:noProof/>
          <w:lang w:eastAsia="ru-RU"/>
        </w:rPr>
      </w:pPr>
      <w:r w:rsidRPr="00B32F1D">
        <w:rPr>
          <w:noProof/>
          <w:lang w:eastAsia="ru-RU"/>
        </w:rPr>
        <w:t>При нажатии на модуль, например А1</w:t>
      </w:r>
      <w:r w:rsidR="00DF332A">
        <w:rPr>
          <w:noProof/>
          <w:lang w:eastAsia="ru-RU"/>
        </w:rPr>
        <w:t>2</w:t>
      </w:r>
      <w:r w:rsidRPr="00B32F1D">
        <w:rPr>
          <w:noProof/>
          <w:lang w:eastAsia="ru-RU"/>
        </w:rPr>
        <w:t>, откроется кадр состояния входных сигналов</w:t>
      </w:r>
      <w:r>
        <w:rPr>
          <w:noProof/>
          <w:lang w:eastAsia="ru-RU"/>
        </w:rPr>
        <w:t xml:space="preserve"> (рис.</w:t>
      </w:r>
      <w:r w:rsidR="005002FC">
        <w:rPr>
          <w:noProof/>
          <w:lang w:eastAsia="ru-RU"/>
        </w:rPr>
        <w:t>2</w:t>
      </w:r>
      <w:r w:rsidR="006477ED">
        <w:rPr>
          <w:noProof/>
          <w:lang w:eastAsia="ru-RU"/>
        </w:rPr>
        <w:t>4</w:t>
      </w:r>
      <w:r>
        <w:rPr>
          <w:noProof/>
          <w:lang w:eastAsia="ru-RU"/>
        </w:rPr>
        <w:t>).</w:t>
      </w:r>
    </w:p>
    <w:p w14:paraId="21F82A47" w14:textId="77777777" w:rsidR="002059A8" w:rsidRDefault="002059A8" w:rsidP="00392DEB">
      <w:pPr>
        <w:pStyle w:val="af4"/>
        <w:spacing w:line="276" w:lineRule="auto"/>
      </w:pPr>
      <w:r w:rsidRPr="00B81EFC">
        <w:t>Данный экран содержит показания аналоговых сигналов, а также значения дискретных входов и выходов.</w:t>
      </w:r>
      <w:r>
        <w:t xml:space="preserve"> Ввиду большого количества сигналов таблица разбита на части. Переключение между частями таблицы осуществляется при помощи кнопок под ней.</w:t>
      </w:r>
    </w:p>
    <w:p w14:paraId="3E66F6F2" w14:textId="4F15D05C" w:rsidR="002059A8" w:rsidRPr="0072286C" w:rsidRDefault="00B952C2" w:rsidP="00392DEB">
      <w:pPr>
        <w:pStyle w:val="1a"/>
        <w:spacing w:before="60" w:after="60" w:line="276" w:lineRule="auto"/>
        <w:jc w:val="both"/>
        <w:rPr>
          <w:noProof/>
          <w:sz w:val="28"/>
          <w:lang w:eastAsia="ru-RU"/>
        </w:rPr>
      </w:pPr>
      <w:r w:rsidRPr="00B952C2">
        <w:rPr>
          <w:noProof/>
          <w:sz w:val="28"/>
          <w:lang w:eastAsia="ru-RU"/>
        </w:rPr>
        <w:lastRenderedPageBreak/>
        <w:drawing>
          <wp:inline distT="0" distB="0" distL="0" distR="0" wp14:anchorId="12E73C68" wp14:editId="0F3BC091">
            <wp:extent cx="6372225" cy="369633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667A" w14:textId="2DC34E0C" w:rsidR="002059A8" w:rsidRDefault="00407D60" w:rsidP="00210887">
      <w:pPr>
        <w:pStyle w:val="a2"/>
      </w:pPr>
      <w:r w:rsidRPr="00210887">
        <w:t>– Всплывающее окно «</w:t>
      </w:r>
      <w:r w:rsidR="002059A8" w:rsidRPr="00210887">
        <w:t>модуль ввода</w:t>
      </w:r>
      <w:r w:rsidRPr="00210887">
        <w:t>» с включённой имитацией сигнала</w:t>
      </w:r>
    </w:p>
    <w:p w14:paraId="47DF4A7F" w14:textId="63DDD86B" w:rsidR="00DF332A" w:rsidRDefault="00DF332A" w:rsidP="00DF332A">
      <w:pPr>
        <w:pStyle w:val="af4"/>
        <w:spacing w:line="276" w:lineRule="auto"/>
      </w:pPr>
      <w:r>
        <w:t xml:space="preserve">Таблица дискретных </w:t>
      </w:r>
      <w:r w:rsidR="00642F81">
        <w:t xml:space="preserve">входных </w:t>
      </w:r>
      <w:r>
        <w:t>сигналов имеет следующие колонки:</w:t>
      </w:r>
    </w:p>
    <w:p w14:paraId="4D9E5E5F" w14:textId="54D7D8A5" w:rsidR="00642F81" w:rsidRDefault="00642F81" w:rsidP="00DC48B2">
      <w:pPr>
        <w:pStyle w:val="a5"/>
        <w:numPr>
          <w:ilvl w:val="0"/>
          <w:numId w:val="57"/>
        </w:numPr>
        <w:spacing w:line="276" w:lineRule="auto"/>
      </w:pPr>
      <w:r>
        <w:t>Состояние физического сигнала – наличие или отсутствие данного сигнала.</w:t>
      </w:r>
    </w:p>
    <w:p w14:paraId="73D3F8EE" w14:textId="20A1D0E3" w:rsidR="00642F81" w:rsidRDefault="00642F81" w:rsidP="00642F81">
      <w:pPr>
        <w:pStyle w:val="a5"/>
        <w:spacing w:line="276" w:lineRule="auto"/>
      </w:pPr>
      <w:r>
        <w:t>Кнопки для имитации – позволяют имитировать состояние дискретного сигнала</w:t>
      </w:r>
    </w:p>
    <w:p w14:paraId="1BA709C4" w14:textId="34F48BF2" w:rsidR="00DF332A" w:rsidRDefault="00642F81" w:rsidP="00DF332A">
      <w:pPr>
        <w:pStyle w:val="a5"/>
        <w:spacing w:line="276" w:lineRule="auto"/>
      </w:pPr>
      <w:r>
        <w:t>Состояние логического сигнала – состояние с учётом имитации (оно применяется в программе ПЛК).</w:t>
      </w:r>
    </w:p>
    <w:p w14:paraId="24A99E67" w14:textId="47986828" w:rsidR="00642F81" w:rsidRDefault="00642F81" w:rsidP="00B52969">
      <w:pPr>
        <w:pStyle w:val="a5"/>
        <w:spacing w:line="276" w:lineRule="auto"/>
      </w:pPr>
      <w:r>
        <w:t>Комментарий – подробное название сигнала;</w:t>
      </w:r>
    </w:p>
    <w:p w14:paraId="2EA00324" w14:textId="06FA453A" w:rsidR="00DF332A" w:rsidRDefault="00DF332A" w:rsidP="00DF332A">
      <w:pPr>
        <w:pStyle w:val="af4"/>
        <w:spacing w:line="276" w:lineRule="auto"/>
      </w:pPr>
      <w:r>
        <w:t xml:space="preserve">Аналогично таблице дискретных входов построена таблица дискретных выходов </w:t>
      </w:r>
      <w:r>
        <w:rPr>
          <w:noProof/>
          <w:lang w:eastAsia="ru-RU"/>
        </w:rPr>
        <w:t>(рис.2</w:t>
      </w:r>
      <w:r w:rsidR="006477ED">
        <w:rPr>
          <w:noProof/>
          <w:lang w:eastAsia="ru-RU"/>
        </w:rPr>
        <w:t>5</w:t>
      </w:r>
      <w:r>
        <w:rPr>
          <w:noProof/>
          <w:lang w:eastAsia="ru-RU"/>
        </w:rPr>
        <w:t>).</w:t>
      </w:r>
    </w:p>
    <w:p w14:paraId="759C77F4" w14:textId="22B4EB5B" w:rsidR="00D245EC" w:rsidRDefault="00D245EC" w:rsidP="00392DEB">
      <w:pPr>
        <w:pStyle w:val="a2"/>
        <w:numPr>
          <w:ilvl w:val="0"/>
          <w:numId w:val="0"/>
        </w:numPr>
        <w:spacing w:line="276" w:lineRule="auto"/>
      </w:pPr>
      <w:r w:rsidRPr="00D245EC">
        <w:rPr>
          <w:noProof/>
        </w:rPr>
        <w:lastRenderedPageBreak/>
        <w:drawing>
          <wp:inline distT="0" distB="0" distL="0" distR="0" wp14:anchorId="26588EFF" wp14:editId="3E92CCBD">
            <wp:extent cx="6372225" cy="3677285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D276" w14:textId="5E84C18A" w:rsidR="00407D60" w:rsidRPr="00210887" w:rsidRDefault="00407D60" w:rsidP="00210887">
      <w:pPr>
        <w:pStyle w:val="a2"/>
      </w:pPr>
      <w:r w:rsidRPr="00210887">
        <w:t>– Всплывающее окно «модуль вывода» когда нет ни одного сигнала</w:t>
      </w:r>
    </w:p>
    <w:p w14:paraId="4BACD098" w14:textId="1CEB3062" w:rsidR="00642F81" w:rsidRDefault="00642F81" w:rsidP="00642F81">
      <w:pPr>
        <w:pStyle w:val="af4"/>
        <w:spacing w:line="276" w:lineRule="auto"/>
      </w:pPr>
      <w:r>
        <w:t>Таблица дискретных выходных сигналов имеет следующие колонки:</w:t>
      </w:r>
    </w:p>
    <w:p w14:paraId="2D7404EE" w14:textId="77777777" w:rsidR="00642F81" w:rsidRDefault="00642F81" w:rsidP="00DC48B2">
      <w:pPr>
        <w:pStyle w:val="a5"/>
        <w:numPr>
          <w:ilvl w:val="0"/>
          <w:numId w:val="25"/>
        </w:numPr>
        <w:spacing w:line="276" w:lineRule="auto"/>
      </w:pPr>
      <w:r>
        <w:t>Комментарий – подробное название сигнала;</w:t>
      </w:r>
    </w:p>
    <w:p w14:paraId="5D62BA55" w14:textId="52A30922" w:rsidR="00642F81" w:rsidRDefault="00642F81" w:rsidP="00DC48B2">
      <w:pPr>
        <w:pStyle w:val="a5"/>
        <w:numPr>
          <w:ilvl w:val="0"/>
          <w:numId w:val="25"/>
        </w:numPr>
        <w:spacing w:line="276" w:lineRule="auto"/>
      </w:pPr>
      <w:r>
        <w:t>Состояние логического сигнала – состояние (оно формируется в программе ПЛК).</w:t>
      </w:r>
    </w:p>
    <w:p w14:paraId="6F70F1C7" w14:textId="22F9AA67" w:rsidR="00642F81" w:rsidRDefault="00642F81" w:rsidP="00642F81">
      <w:pPr>
        <w:pStyle w:val="a5"/>
        <w:spacing w:line="276" w:lineRule="auto"/>
      </w:pPr>
      <w:r>
        <w:t>Кнопки для имитации – позволяют имитировать состояние дискретного сигнала</w:t>
      </w:r>
    </w:p>
    <w:p w14:paraId="5F0B05A3" w14:textId="766CE271" w:rsidR="00642F81" w:rsidRDefault="00642F81" w:rsidP="00396C79">
      <w:pPr>
        <w:pStyle w:val="a5"/>
        <w:spacing w:line="276" w:lineRule="auto"/>
      </w:pPr>
      <w:r>
        <w:t xml:space="preserve">Состояние физического сигнала – состояние с учётом имитации подаётся на выходной модуль </w:t>
      </w:r>
      <w:r w:rsidR="005A6DA9">
        <w:t>контроллера</w:t>
      </w:r>
      <w:r>
        <w:t>.</w:t>
      </w:r>
    </w:p>
    <w:p w14:paraId="3831E3DC" w14:textId="184D56E4" w:rsidR="000B1C55" w:rsidRDefault="00F614CB" w:rsidP="00F614CB">
      <w:pPr>
        <w:pStyle w:val="2"/>
        <w:spacing w:line="276" w:lineRule="auto"/>
        <w:rPr>
          <w:rFonts w:cs="Times New Roman"/>
          <w:szCs w:val="24"/>
        </w:rPr>
      </w:pPr>
      <w:bookmarkStart w:id="39" w:name="_Toc211856172"/>
      <w:r w:rsidRPr="00F614CB">
        <w:t>Диагностика системы безопасности и кнопок аварийного останова.</w:t>
      </w:r>
      <w:bookmarkEnd w:id="39"/>
    </w:p>
    <w:p w14:paraId="6ED909CE" w14:textId="77777777" w:rsidR="005B3788" w:rsidRPr="00B06561" w:rsidRDefault="005B3788" w:rsidP="005B3788">
      <w:pPr>
        <w:spacing w:line="276" w:lineRule="auto"/>
        <w:ind w:left="1069"/>
        <w:rPr>
          <w:b/>
          <w:i/>
        </w:rPr>
      </w:pPr>
      <w:r w:rsidRPr="00B06561">
        <w:rPr>
          <w:b/>
          <w:i/>
        </w:rPr>
        <w:t>Кнопки аварийного останова</w:t>
      </w:r>
    </w:p>
    <w:p w14:paraId="175A2889" w14:textId="574AC08F" w:rsidR="005B3788" w:rsidRPr="00F614CB" w:rsidRDefault="005B3788" w:rsidP="00DC48B2">
      <w:pPr>
        <w:pStyle w:val="afff"/>
        <w:numPr>
          <w:ilvl w:val="0"/>
          <w:numId w:val="38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F614CB">
        <w:rPr>
          <w:rFonts w:ascii="Times New Roman" w:eastAsiaTheme="minorHAnsi" w:hAnsi="Times New Roman" w:cstheme="minorBidi"/>
          <w:sz w:val="24"/>
          <w:lang w:eastAsia="en-US"/>
        </w:rPr>
        <w:t xml:space="preserve">Если была нажата стоповая кнопка-грибок на одном из пультов или рабочих мест. В </w:t>
      </w:r>
      <w:r w:rsidR="00F614CB" w:rsidRPr="00F614CB">
        <w:rPr>
          <w:rFonts w:ascii="Times New Roman" w:eastAsiaTheme="minorHAnsi" w:hAnsi="Times New Roman" w:cstheme="minorBidi"/>
          <w:sz w:val="24"/>
          <w:lang w:eastAsia="en-US"/>
        </w:rPr>
        <w:t>журнале</w:t>
      </w:r>
      <w:r w:rsidRPr="00F614CB">
        <w:rPr>
          <w:rFonts w:ascii="Times New Roman" w:eastAsiaTheme="minorHAnsi" w:hAnsi="Times New Roman" w:cstheme="minorBidi"/>
          <w:sz w:val="24"/>
          <w:lang w:eastAsia="en-US"/>
        </w:rPr>
        <w:t xml:space="preserve"> аварий появится запись, а также будет отображение на данном экране.</w:t>
      </w:r>
    </w:p>
    <w:p w14:paraId="78D1DD9E" w14:textId="23407E78" w:rsidR="005B3788" w:rsidRPr="00F614CB" w:rsidRDefault="005B3788" w:rsidP="00DC48B2">
      <w:pPr>
        <w:pStyle w:val="afff"/>
        <w:numPr>
          <w:ilvl w:val="0"/>
          <w:numId w:val="38"/>
        </w:numPr>
        <w:tabs>
          <w:tab w:val="left" w:pos="851"/>
        </w:tabs>
        <w:spacing w:before="0" w:after="0"/>
        <w:ind w:left="0" w:firstLine="567"/>
        <w:contextualSpacing/>
        <w:rPr>
          <w:rFonts w:ascii="Times New Roman" w:eastAsiaTheme="minorHAnsi" w:hAnsi="Times New Roman" w:cstheme="minorBidi"/>
          <w:sz w:val="24"/>
          <w:lang w:eastAsia="en-US"/>
        </w:rPr>
      </w:pPr>
      <w:r w:rsidRPr="00F614CB">
        <w:rPr>
          <w:rFonts w:ascii="Times New Roman" w:eastAsiaTheme="minorHAnsi" w:hAnsi="Times New Roman" w:cstheme="minorBidi"/>
          <w:sz w:val="24"/>
          <w:lang w:eastAsia="en-US"/>
        </w:rPr>
        <w:t>Решение</w:t>
      </w:r>
      <w:r w:rsidR="00F614CB" w:rsidRPr="00F614CB">
        <w:rPr>
          <w:rFonts w:ascii="Times New Roman" w:eastAsiaTheme="minorHAnsi" w:hAnsi="Times New Roman" w:cstheme="minorBidi"/>
          <w:sz w:val="24"/>
          <w:lang w:eastAsia="en-US"/>
        </w:rPr>
        <w:t>: необходимо</w:t>
      </w:r>
      <w:r w:rsidRPr="00F614CB">
        <w:rPr>
          <w:rFonts w:ascii="Times New Roman" w:eastAsiaTheme="minorHAnsi" w:hAnsi="Times New Roman" w:cstheme="minorBidi"/>
          <w:sz w:val="24"/>
          <w:lang w:eastAsia="en-US"/>
        </w:rPr>
        <w:t xml:space="preserve"> выяснить причину нажатия стоповой кнопки. Устранить неисправность. Отжать стоповую кнопку и сбросить аварию на пульт</w:t>
      </w:r>
      <w:r w:rsidR="00F614CB" w:rsidRPr="00F614CB">
        <w:rPr>
          <w:rFonts w:ascii="Times New Roman" w:eastAsiaTheme="minorHAnsi" w:hAnsi="Times New Roman" w:cstheme="minorBidi"/>
          <w:sz w:val="24"/>
          <w:lang w:eastAsia="en-US"/>
        </w:rPr>
        <w:t>е</w:t>
      </w:r>
      <w:r w:rsidRPr="00F614CB">
        <w:rPr>
          <w:rFonts w:ascii="Times New Roman" w:eastAsiaTheme="minorHAnsi" w:hAnsi="Times New Roman" w:cstheme="minorBidi"/>
          <w:sz w:val="24"/>
          <w:lang w:eastAsia="en-US"/>
        </w:rPr>
        <w:t>, нажав кнопку «Сброс аварий».</w:t>
      </w:r>
    </w:p>
    <w:p w14:paraId="177EF601" w14:textId="5A06C9B3" w:rsidR="005B3788" w:rsidRDefault="00E839EB" w:rsidP="005B3788">
      <w:pPr>
        <w:spacing w:line="276" w:lineRule="auto"/>
        <w:ind w:firstLine="567"/>
        <w:jc w:val="both"/>
      </w:pPr>
      <w:r>
        <w:t xml:space="preserve">Для того чтобы лучше понять какая кнопка была нажата или сработало иное устройство в цепи безопасности, можно открыть данный экран. На нём схематично отображены кнопки и устройства, включённые в диагностику. </w:t>
      </w:r>
    </w:p>
    <w:p w14:paraId="3E14003F" w14:textId="08E9F63A" w:rsidR="00E839EB" w:rsidRDefault="00E839EB" w:rsidP="005B3788">
      <w:pPr>
        <w:spacing w:line="276" w:lineRule="auto"/>
        <w:ind w:firstLine="567"/>
        <w:jc w:val="both"/>
      </w:pPr>
      <w:r>
        <w:t>После того как реле безопасности сработает, он будет блокировать работу даже при отжатых кнопках. Для продолжения работы обязательно нужно подать на него сигнал сброса.</w:t>
      </w:r>
    </w:p>
    <w:p w14:paraId="6CA69F75" w14:textId="6FAE11E1" w:rsidR="00E839EB" w:rsidRPr="00E839EB" w:rsidRDefault="00D254A7" w:rsidP="00E839EB">
      <w:pPr>
        <w:spacing w:before="100" w:beforeAutospacing="1" w:line="240" w:lineRule="auto"/>
        <w:rPr>
          <w:rFonts w:eastAsia="Times New Roman" w:cs="Times New Roman"/>
          <w:szCs w:val="24"/>
          <w:lang w:eastAsia="ru-RU"/>
        </w:rPr>
      </w:pPr>
      <w:r w:rsidRPr="00D254A7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03F0DCED" wp14:editId="2D8229F8">
            <wp:extent cx="6372225" cy="3379470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056A" w14:textId="4620FA4F" w:rsidR="00E839EB" w:rsidRPr="00210887" w:rsidRDefault="00E839EB" w:rsidP="00E839EB">
      <w:pPr>
        <w:pStyle w:val="a2"/>
        <w:ind w:left="0"/>
      </w:pPr>
      <w:r w:rsidRPr="00210887">
        <w:t xml:space="preserve">– </w:t>
      </w:r>
      <w:r>
        <w:t>О</w:t>
      </w:r>
      <w:r w:rsidRPr="00210887">
        <w:t xml:space="preserve">кно </w:t>
      </w:r>
      <w:r>
        <w:t>д</w:t>
      </w:r>
      <w:r w:rsidRPr="00F614CB">
        <w:t>иагностик</w:t>
      </w:r>
      <w:r>
        <w:t>и</w:t>
      </w:r>
      <w:r w:rsidRPr="00F614CB">
        <w:t xml:space="preserve"> системы безопасности и кнопок аварийного останова</w:t>
      </w:r>
    </w:p>
    <w:p w14:paraId="36E4EA4D" w14:textId="77777777" w:rsidR="00E839EB" w:rsidRDefault="00E839EB">
      <w:pPr>
        <w:spacing w:after="160"/>
        <w:rPr>
          <w:rFonts w:cs="Times New Roman"/>
          <w:szCs w:val="24"/>
        </w:rPr>
      </w:pPr>
    </w:p>
    <w:p w14:paraId="27B357CF" w14:textId="43D4B0E4" w:rsidR="002B1DDA" w:rsidRDefault="002B1DDA" w:rsidP="002B1DDA">
      <w:pPr>
        <w:pStyle w:val="2"/>
        <w:spacing w:line="276" w:lineRule="auto"/>
      </w:pPr>
      <w:r>
        <w:t>Специализированный экран с настройками для наладчика машины</w:t>
      </w:r>
    </w:p>
    <w:p w14:paraId="5192E6E1" w14:textId="778AE494" w:rsidR="002B1DDA" w:rsidRDefault="002B1DDA" w:rsidP="002B1DDA">
      <w:pPr>
        <w:pStyle w:val="af4"/>
        <w:ind w:firstLine="0"/>
      </w:pPr>
      <w:r w:rsidRPr="002B1DDA">
        <w:rPr>
          <w:noProof/>
        </w:rPr>
        <w:drawing>
          <wp:inline distT="0" distB="0" distL="0" distR="0" wp14:anchorId="33A0FE8C" wp14:editId="18B92936">
            <wp:extent cx="6372225" cy="3367405"/>
            <wp:effectExtent l="0" t="0" r="952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7F41" w14:textId="37953BC1" w:rsidR="00D939A8" w:rsidRPr="00210887" w:rsidRDefault="00D939A8" w:rsidP="00D939A8">
      <w:pPr>
        <w:pStyle w:val="a2"/>
        <w:ind w:left="0"/>
      </w:pPr>
      <w:r w:rsidRPr="00210887">
        <w:t xml:space="preserve">– </w:t>
      </w:r>
      <w:r>
        <w:t>О</w:t>
      </w:r>
      <w:r w:rsidRPr="00210887">
        <w:t xml:space="preserve">кно </w:t>
      </w:r>
      <w:r>
        <w:t>настроек наладчика машины</w:t>
      </w:r>
    </w:p>
    <w:p w14:paraId="372C45CC" w14:textId="697C186A" w:rsidR="00C179A5" w:rsidRDefault="008B3CB3" w:rsidP="00392DEB">
      <w:pPr>
        <w:spacing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Основные в</w:t>
      </w:r>
      <w:r w:rsidR="00744246">
        <w:rPr>
          <w:rFonts w:cs="Times New Roman"/>
          <w:szCs w:val="24"/>
        </w:rPr>
        <w:t>озможности этого экрана:</w:t>
      </w:r>
    </w:p>
    <w:p w14:paraId="146329CC" w14:textId="4CFE390C" w:rsidR="00744246" w:rsidRPr="00744246" w:rsidRDefault="00744246" w:rsidP="00744246">
      <w:pPr>
        <w:pStyle w:val="afff"/>
        <w:numPr>
          <w:ilvl w:val="0"/>
          <w:numId w:val="65"/>
        </w:numPr>
        <w:rPr>
          <w:szCs w:val="24"/>
        </w:rPr>
      </w:pPr>
      <w:r w:rsidRPr="00744246">
        <w:rPr>
          <w:szCs w:val="24"/>
        </w:rPr>
        <w:t>Диагностика клапанов</w:t>
      </w:r>
      <w:r w:rsidR="002664E9">
        <w:rPr>
          <w:szCs w:val="24"/>
        </w:rPr>
        <w:t>;</w:t>
      </w:r>
    </w:p>
    <w:p w14:paraId="76E99296" w14:textId="4FDF5A00" w:rsidR="00744246" w:rsidRDefault="00744246" w:rsidP="00744246">
      <w:pPr>
        <w:pStyle w:val="afff"/>
        <w:numPr>
          <w:ilvl w:val="0"/>
          <w:numId w:val="65"/>
        </w:numPr>
        <w:rPr>
          <w:szCs w:val="24"/>
        </w:rPr>
      </w:pPr>
      <w:r w:rsidRPr="00744246">
        <w:rPr>
          <w:szCs w:val="24"/>
        </w:rPr>
        <w:t>Уставк</w:t>
      </w:r>
      <w:r>
        <w:rPr>
          <w:szCs w:val="24"/>
        </w:rPr>
        <w:t>и</w:t>
      </w:r>
      <w:r w:rsidRPr="00744246">
        <w:rPr>
          <w:szCs w:val="24"/>
        </w:rPr>
        <w:t xml:space="preserve"> наладочных усилий</w:t>
      </w:r>
      <w:r w:rsidR="002664E9">
        <w:rPr>
          <w:szCs w:val="24"/>
        </w:rPr>
        <w:t>;</w:t>
      </w:r>
    </w:p>
    <w:p w14:paraId="7FAA9067" w14:textId="182E30AB" w:rsidR="00744246" w:rsidRPr="00744246" w:rsidRDefault="00744246" w:rsidP="00744246">
      <w:pPr>
        <w:pStyle w:val="afff"/>
        <w:numPr>
          <w:ilvl w:val="0"/>
          <w:numId w:val="65"/>
        </w:numPr>
        <w:rPr>
          <w:szCs w:val="24"/>
        </w:rPr>
      </w:pPr>
      <w:r>
        <w:rPr>
          <w:szCs w:val="24"/>
        </w:rPr>
        <w:t>Специальные уставки для плунжера</w:t>
      </w:r>
      <w:r w:rsidR="002664E9">
        <w:rPr>
          <w:szCs w:val="24"/>
        </w:rPr>
        <w:t xml:space="preserve"> и противодержателя </w:t>
      </w:r>
      <w:r>
        <w:rPr>
          <w:szCs w:val="24"/>
        </w:rPr>
        <w:t>во время ковки</w:t>
      </w:r>
      <w:r w:rsidR="002664E9">
        <w:rPr>
          <w:szCs w:val="24"/>
        </w:rPr>
        <w:t>;</w:t>
      </w:r>
    </w:p>
    <w:p w14:paraId="195FE4C7" w14:textId="3F0DD85A" w:rsidR="00744246" w:rsidRPr="00744246" w:rsidRDefault="00744246" w:rsidP="00744246">
      <w:pPr>
        <w:pStyle w:val="afff"/>
        <w:numPr>
          <w:ilvl w:val="0"/>
          <w:numId w:val="65"/>
        </w:numPr>
        <w:rPr>
          <w:szCs w:val="24"/>
        </w:rPr>
      </w:pPr>
      <w:r w:rsidRPr="00744246">
        <w:rPr>
          <w:szCs w:val="24"/>
        </w:rPr>
        <w:lastRenderedPageBreak/>
        <w:t>Отключение блокировок запуска ковки по ковочному приводу и манипулятору</w:t>
      </w:r>
      <w:r w:rsidR="002664E9">
        <w:rPr>
          <w:szCs w:val="24"/>
        </w:rPr>
        <w:t>.</w:t>
      </w:r>
    </w:p>
    <w:p w14:paraId="6CFF3E32" w14:textId="77777777" w:rsidR="00CC3C2D" w:rsidRDefault="00D04536" w:rsidP="00392DEB">
      <w:pPr>
        <w:pStyle w:val="1"/>
        <w:spacing w:line="276" w:lineRule="auto"/>
        <w:rPr>
          <w:lang w:val="ru-RU"/>
        </w:rPr>
      </w:pPr>
      <w:bookmarkStart w:id="40" w:name="_Toc211856173"/>
      <w:r>
        <w:rPr>
          <w:lang w:val="ru-RU"/>
        </w:rPr>
        <w:t>Описание операций</w:t>
      </w:r>
      <w:bookmarkEnd w:id="40"/>
    </w:p>
    <w:p w14:paraId="1701E4C0" w14:textId="62CD53E7" w:rsidR="00D74AEC" w:rsidRDefault="00D74AEC" w:rsidP="00392DEB">
      <w:pPr>
        <w:pStyle w:val="af4"/>
        <w:spacing w:line="276" w:lineRule="auto"/>
      </w:pPr>
      <w:r>
        <w:t>Выполнение оперативным персоналом функций контроля и управления технологическим процессом и работы вспомогательных систем осуществляется посредством разработанного прикладного программного обеспечения, представляющего информацию о состоянии технологического процесса, оборудования и исполнительных механизмов в виде мнемосхем, временных графиков (трендов), диагностических схем, системы сообщений, аварийной и предупредительной сигнализации.</w:t>
      </w:r>
    </w:p>
    <w:p w14:paraId="6830C3EC" w14:textId="77777777" w:rsidR="007429D1" w:rsidRDefault="007429D1" w:rsidP="00392DEB">
      <w:pPr>
        <w:pStyle w:val="2"/>
        <w:spacing w:line="276" w:lineRule="auto"/>
      </w:pPr>
      <w:bookmarkStart w:id="41" w:name="_Toc211856174"/>
      <w:r>
        <w:t xml:space="preserve">Подготовка к работе на </w:t>
      </w:r>
      <w:r>
        <w:rPr>
          <w:lang w:val="en-US"/>
        </w:rPr>
        <w:t>APM</w:t>
      </w:r>
      <w:bookmarkEnd w:id="41"/>
    </w:p>
    <w:p w14:paraId="31D92DAB" w14:textId="77777777" w:rsidR="007429D1" w:rsidRDefault="007429D1" w:rsidP="00392DEB">
      <w:pPr>
        <w:pStyle w:val="af4"/>
        <w:spacing w:line="276" w:lineRule="auto"/>
      </w:pPr>
      <w:r>
        <w:t>Перед началом работы нужно авторизовать свою учетную запись. Для авторизации в АРМ необходимо ввести логин и пароль от учетной записи, которая имеет соответствующие права доступа для работы с АРМ.</w:t>
      </w:r>
    </w:p>
    <w:p w14:paraId="73B9D967" w14:textId="0486275B" w:rsidR="007429D1" w:rsidRDefault="007429D1" w:rsidP="00392DEB">
      <w:pPr>
        <w:pStyle w:val="2"/>
        <w:spacing w:line="276" w:lineRule="auto"/>
      </w:pPr>
      <w:bookmarkStart w:id="42" w:name="_Toc211856175"/>
      <w:r>
        <w:t xml:space="preserve">Порядок пуска </w:t>
      </w:r>
      <w:r w:rsidR="0071646F">
        <w:t>машины</w:t>
      </w:r>
      <w:r>
        <w:t xml:space="preserve"> в автоматическом режиме</w:t>
      </w:r>
      <w:bookmarkEnd w:id="42"/>
    </w:p>
    <w:p w14:paraId="3BD62DEB" w14:textId="77777777" w:rsidR="007429D1" w:rsidRDefault="007429D1" w:rsidP="00392DEB">
      <w:pPr>
        <w:pStyle w:val="af4"/>
        <w:spacing w:line="276" w:lineRule="auto"/>
      </w:pPr>
      <w:r>
        <w:t>Перед началом работы необходимо:</w:t>
      </w:r>
    </w:p>
    <w:p w14:paraId="0AE0E81E" w14:textId="340520E9" w:rsidR="00973604" w:rsidRDefault="00973604" w:rsidP="00DC48B2">
      <w:pPr>
        <w:pStyle w:val="a5"/>
        <w:numPr>
          <w:ilvl w:val="0"/>
          <w:numId w:val="58"/>
        </w:numPr>
        <w:spacing w:line="276" w:lineRule="auto"/>
      </w:pPr>
      <w:r>
        <w:t xml:space="preserve">Подать питание на шкаф </w:t>
      </w:r>
      <w:r w:rsidRPr="000163F4">
        <w:t>контроллерн</w:t>
      </w:r>
      <w:r>
        <w:t>ый</w:t>
      </w:r>
      <w:r w:rsidRPr="000163F4">
        <w:t xml:space="preserve"> (ШК</w:t>
      </w:r>
      <w:r w:rsidRPr="00973604">
        <w:t>) и после этого нажат</w:t>
      </w:r>
      <w:r>
        <w:t>ь</w:t>
      </w:r>
      <w:r w:rsidRPr="00973604">
        <w:t xml:space="preserve"> кнопк</w:t>
      </w:r>
      <w:r>
        <w:t>у</w:t>
      </w:r>
      <w:r w:rsidRPr="00973604">
        <w:t xml:space="preserve"> включения питания ПК АРМ (с задней стороны пульта).</w:t>
      </w:r>
    </w:p>
    <w:p w14:paraId="22AC609F" w14:textId="1727CDB3" w:rsidR="007429D1" w:rsidRDefault="00973604" w:rsidP="00DC48B2">
      <w:pPr>
        <w:pStyle w:val="a5"/>
        <w:numPr>
          <w:ilvl w:val="0"/>
          <w:numId w:val="58"/>
        </w:numPr>
        <w:spacing w:line="276" w:lineRule="auto"/>
      </w:pPr>
      <w:r>
        <w:t>После загрузки программы АРМ оператора п</w:t>
      </w:r>
      <w:r w:rsidR="007429D1">
        <w:t>роверить отсутствие активных аварий на пульте управления</w:t>
      </w:r>
      <w:r w:rsidR="008950C3">
        <w:t>.</w:t>
      </w:r>
    </w:p>
    <w:p w14:paraId="4A037BD8" w14:textId="4B9E64F5" w:rsidR="007429D1" w:rsidRDefault="007429D1" w:rsidP="00392DEB">
      <w:pPr>
        <w:pStyle w:val="a5"/>
        <w:spacing w:line="276" w:lineRule="auto"/>
      </w:pPr>
      <w:r>
        <w:t>Если на панели отображаются аварийные сообщения, то выполнить действия по их устранению. После этого нажать на кнопку «Сброс аварии».</w:t>
      </w:r>
    </w:p>
    <w:p w14:paraId="02B2DD45" w14:textId="68CE3976" w:rsidR="007429D1" w:rsidRDefault="007429D1" w:rsidP="00392DEB">
      <w:pPr>
        <w:pStyle w:val="a5"/>
        <w:spacing w:line="276" w:lineRule="auto"/>
      </w:pPr>
      <w:r>
        <w:t>Выбрать автоматический режим работы на пульте управления.</w:t>
      </w:r>
    </w:p>
    <w:p w14:paraId="4A7F626C" w14:textId="00805C10" w:rsidR="000B1C55" w:rsidRDefault="000B1C55" w:rsidP="00392DEB">
      <w:pPr>
        <w:pStyle w:val="a5"/>
        <w:spacing w:line="276" w:lineRule="auto"/>
      </w:pPr>
      <w:r>
        <w:t>Запустить последовательно системы жидкой смазки, гидравлики и манипулятор.</w:t>
      </w:r>
    </w:p>
    <w:p w14:paraId="6F270F8D" w14:textId="57589399" w:rsidR="008044FC" w:rsidRDefault="008044FC" w:rsidP="00392DEB">
      <w:pPr>
        <w:pStyle w:val="a5"/>
        <w:spacing w:line="276" w:lineRule="auto"/>
      </w:pPr>
      <w:r w:rsidRPr="008044FC">
        <w:t xml:space="preserve">Задать настройки, необходимые для правильной работы </w:t>
      </w:r>
      <w:r w:rsidR="00B35DEA">
        <w:t>машины</w:t>
      </w:r>
      <w:r>
        <w:t xml:space="preserve"> (выбрать </w:t>
      </w:r>
      <w:r w:rsidR="00672A4E">
        <w:t>программы</w:t>
      </w:r>
      <w:r>
        <w:t>, задать скорость и т.д.).</w:t>
      </w:r>
    </w:p>
    <w:p w14:paraId="7C2340DA" w14:textId="386D2FD9" w:rsidR="000B1C55" w:rsidRDefault="000B1C55" w:rsidP="00392DEB">
      <w:pPr>
        <w:pStyle w:val="a5"/>
        <w:spacing w:line="276" w:lineRule="auto"/>
      </w:pPr>
      <w:r>
        <w:t>Выбрать и отредактировать программу ковки.</w:t>
      </w:r>
    </w:p>
    <w:p w14:paraId="488C93FA" w14:textId="3066459E" w:rsidR="002C4A4C" w:rsidRDefault="002C4A4C" w:rsidP="00392DEB">
      <w:pPr>
        <w:pStyle w:val="a5"/>
        <w:spacing w:line="276" w:lineRule="auto"/>
      </w:pPr>
      <w:r>
        <w:t>С помощью кнопки «Пуск автоматики» на пульте</w:t>
      </w:r>
      <w:r w:rsidR="00672A4E">
        <w:t xml:space="preserve"> </w:t>
      </w:r>
      <w:r>
        <w:t>управления запустить выполнение автоматических алгоритмов управления.</w:t>
      </w:r>
    </w:p>
    <w:p w14:paraId="5415AC1F" w14:textId="77777777" w:rsidR="007429D1" w:rsidRPr="002345E1" w:rsidRDefault="007429D1" w:rsidP="00392DEB">
      <w:pPr>
        <w:pStyle w:val="af4"/>
        <w:spacing w:line="276" w:lineRule="auto"/>
      </w:pPr>
      <w:r w:rsidRPr="002345E1">
        <w:t>После выполнения этих действий линия готова к работе.</w:t>
      </w:r>
    </w:p>
    <w:p w14:paraId="5E78F3FB" w14:textId="77777777" w:rsidR="007429D1" w:rsidRPr="002345E1" w:rsidRDefault="007429D1" w:rsidP="00392DEB">
      <w:pPr>
        <w:pStyle w:val="2"/>
        <w:spacing w:line="276" w:lineRule="auto"/>
      </w:pPr>
      <w:bookmarkStart w:id="43" w:name="_Toc211856176"/>
      <w:r w:rsidRPr="002345E1">
        <w:t>Порядок пуска линии в ручном режиме</w:t>
      </w:r>
      <w:bookmarkEnd w:id="43"/>
    </w:p>
    <w:p w14:paraId="6134D267" w14:textId="77777777" w:rsidR="007429D1" w:rsidRPr="002345E1" w:rsidRDefault="007429D1" w:rsidP="00392DEB">
      <w:pPr>
        <w:pStyle w:val="af4"/>
        <w:spacing w:line="276" w:lineRule="auto"/>
      </w:pPr>
      <w:r w:rsidRPr="002345E1">
        <w:t>Перед началом работы необходимо:</w:t>
      </w:r>
    </w:p>
    <w:p w14:paraId="4AAD823A" w14:textId="77777777" w:rsidR="008950C3" w:rsidRDefault="008950C3" w:rsidP="00DC48B2">
      <w:pPr>
        <w:pStyle w:val="a5"/>
        <w:numPr>
          <w:ilvl w:val="0"/>
          <w:numId w:val="59"/>
        </w:numPr>
        <w:spacing w:line="276" w:lineRule="auto"/>
      </w:pPr>
      <w:r>
        <w:t xml:space="preserve">Подать питание на шкаф </w:t>
      </w:r>
      <w:r w:rsidRPr="000163F4">
        <w:t>контроллерн</w:t>
      </w:r>
      <w:r>
        <w:t>ый</w:t>
      </w:r>
      <w:r w:rsidRPr="000163F4">
        <w:t xml:space="preserve"> (ШК</w:t>
      </w:r>
      <w:r w:rsidRPr="00973604">
        <w:t>) и после этого нажат</w:t>
      </w:r>
      <w:r>
        <w:t>ь</w:t>
      </w:r>
      <w:r w:rsidRPr="00973604">
        <w:t xml:space="preserve"> кнопк</w:t>
      </w:r>
      <w:r>
        <w:t>у</w:t>
      </w:r>
      <w:r w:rsidRPr="00973604">
        <w:t xml:space="preserve"> включения питания ПК АРМ (с задней стороны пульта).</w:t>
      </w:r>
    </w:p>
    <w:p w14:paraId="7D69BA44" w14:textId="77777777" w:rsidR="008950C3" w:rsidRDefault="008950C3" w:rsidP="008950C3">
      <w:pPr>
        <w:pStyle w:val="a5"/>
        <w:spacing w:line="276" w:lineRule="auto"/>
      </w:pPr>
      <w:r>
        <w:t>После загрузки программы АРМ оператора проверить отсутствие активных аварий на пульте управления.</w:t>
      </w:r>
    </w:p>
    <w:p w14:paraId="4286F869" w14:textId="77777777" w:rsidR="008A47E7" w:rsidRDefault="008A47E7" w:rsidP="008A47E7">
      <w:pPr>
        <w:pStyle w:val="a5"/>
        <w:spacing w:line="276" w:lineRule="auto"/>
      </w:pPr>
      <w:r>
        <w:lastRenderedPageBreak/>
        <w:t>Если на панели отображаются аварийные сообщения, то выполнить действия по их устранению. После этого нажать на кнопку «Сброс аварии».</w:t>
      </w:r>
    </w:p>
    <w:p w14:paraId="4EF4B7F3" w14:textId="77777777" w:rsidR="008A47E7" w:rsidRDefault="008A47E7" w:rsidP="008A47E7">
      <w:pPr>
        <w:pStyle w:val="a5"/>
        <w:spacing w:line="276" w:lineRule="auto"/>
      </w:pPr>
      <w:r>
        <w:t>Выбрать автоматический режим работы на пульте управления.</w:t>
      </w:r>
    </w:p>
    <w:p w14:paraId="189A4FB4" w14:textId="1D41BD05" w:rsidR="000B1C55" w:rsidRDefault="008A47E7" w:rsidP="00DC48B2">
      <w:pPr>
        <w:pStyle w:val="a5"/>
        <w:numPr>
          <w:ilvl w:val="0"/>
          <w:numId w:val="26"/>
        </w:numPr>
        <w:spacing w:line="276" w:lineRule="auto"/>
      </w:pPr>
      <w:r>
        <w:t>Запустить последовательно системы жидкой смазки, гидравлики и манипулятор.</w:t>
      </w:r>
    </w:p>
    <w:p w14:paraId="42789AAD" w14:textId="17FE79FB" w:rsidR="007429D1" w:rsidRDefault="007429D1" w:rsidP="00DC48B2">
      <w:pPr>
        <w:pStyle w:val="a5"/>
        <w:numPr>
          <w:ilvl w:val="0"/>
          <w:numId w:val="26"/>
        </w:numPr>
        <w:spacing w:line="276" w:lineRule="auto"/>
      </w:pPr>
      <w:r w:rsidRPr="002345E1">
        <w:t>Выбрать ручной режим работы на пульте управления</w:t>
      </w:r>
      <w:r w:rsidR="002345E1" w:rsidRPr="002345E1">
        <w:t>.</w:t>
      </w:r>
    </w:p>
    <w:p w14:paraId="2E8A419C" w14:textId="2FDFBA2C" w:rsidR="000B1C55" w:rsidRPr="002345E1" w:rsidRDefault="008A47E7" w:rsidP="00DC48B2">
      <w:pPr>
        <w:pStyle w:val="a5"/>
        <w:numPr>
          <w:ilvl w:val="0"/>
          <w:numId w:val="26"/>
        </w:numPr>
        <w:spacing w:line="276" w:lineRule="auto"/>
      </w:pPr>
      <w:r>
        <w:t>С помощью ручного пульта управлять положением механизмов.</w:t>
      </w:r>
    </w:p>
    <w:p w14:paraId="31775F1D" w14:textId="21290261" w:rsidR="007429D1" w:rsidRDefault="007429D1" w:rsidP="00392DEB">
      <w:pPr>
        <w:pStyle w:val="2"/>
        <w:spacing w:line="276" w:lineRule="auto"/>
      </w:pPr>
      <w:bookmarkStart w:id="44" w:name="_Toc211856177"/>
      <w:r>
        <w:t>Порядок остановки</w:t>
      </w:r>
      <w:bookmarkEnd w:id="44"/>
    </w:p>
    <w:p w14:paraId="4B88A0D8" w14:textId="59BCB6EF" w:rsidR="007429D1" w:rsidRDefault="007429D1" w:rsidP="00392DEB">
      <w:pPr>
        <w:pStyle w:val="af4"/>
        <w:spacing w:line="276" w:lineRule="auto"/>
      </w:pPr>
      <w:r>
        <w:t>Для остановки необходимо:</w:t>
      </w:r>
    </w:p>
    <w:p w14:paraId="7A2BBF5D" w14:textId="192BC4FC" w:rsidR="00D94763" w:rsidRDefault="007429D1" w:rsidP="00DC48B2">
      <w:pPr>
        <w:pStyle w:val="a5"/>
        <w:numPr>
          <w:ilvl w:val="0"/>
          <w:numId w:val="27"/>
        </w:numPr>
        <w:spacing w:line="276" w:lineRule="auto"/>
      </w:pPr>
      <w:r>
        <w:t xml:space="preserve">Нажать кнопку </w:t>
      </w:r>
      <w:r w:rsidR="00D94763">
        <w:t>«Стоп автоматики».</w:t>
      </w:r>
    </w:p>
    <w:p w14:paraId="3F30C699" w14:textId="6129C3E0" w:rsidR="00D94763" w:rsidRDefault="00D94763" w:rsidP="00DC48B2">
      <w:pPr>
        <w:pStyle w:val="a5"/>
        <w:numPr>
          <w:ilvl w:val="0"/>
          <w:numId w:val="27"/>
        </w:numPr>
        <w:spacing w:line="276" w:lineRule="auto"/>
      </w:pPr>
      <w:r>
        <w:t>Выключить все системы (гидравлику и смазку). Дождаться остановки алгоритмов автоматического управления.</w:t>
      </w:r>
    </w:p>
    <w:p w14:paraId="1FF62A84" w14:textId="77777777" w:rsidR="00D94763" w:rsidRDefault="00D94763" w:rsidP="00DC48B2">
      <w:pPr>
        <w:pStyle w:val="a5"/>
        <w:numPr>
          <w:ilvl w:val="0"/>
          <w:numId w:val="27"/>
        </w:numPr>
        <w:spacing w:line="276" w:lineRule="auto"/>
      </w:pPr>
      <w:r>
        <w:t xml:space="preserve">Включить </w:t>
      </w:r>
      <w:r w:rsidR="007429D1">
        <w:t>«</w:t>
      </w:r>
      <w:r w:rsidR="008044FC">
        <w:t>Ручной режим</w:t>
      </w:r>
      <w:r w:rsidR="007429D1">
        <w:t>» на пульте/пультах управления.</w:t>
      </w:r>
    </w:p>
    <w:p w14:paraId="13FDEEEC" w14:textId="53DB526E" w:rsidR="007429D1" w:rsidRDefault="007429D1" w:rsidP="00DC48B2">
      <w:pPr>
        <w:pStyle w:val="a5"/>
        <w:numPr>
          <w:ilvl w:val="0"/>
          <w:numId w:val="27"/>
        </w:numPr>
        <w:spacing w:line="276" w:lineRule="auto"/>
      </w:pPr>
      <w:r>
        <w:t>Выключить ключ-бирку на пульте/пультах управления.</w:t>
      </w:r>
    </w:p>
    <w:p w14:paraId="0FC37EF9" w14:textId="5C4AEB34" w:rsidR="007429D1" w:rsidRDefault="008044FC" w:rsidP="00392DEB">
      <w:pPr>
        <w:pStyle w:val="a5"/>
        <w:spacing w:line="276" w:lineRule="auto"/>
      </w:pPr>
      <w:r w:rsidRPr="008044FC">
        <w:t>Убедиться, что все механизмы остановлены и при необходимости выключить силовое питание</w:t>
      </w:r>
      <w:r w:rsidR="00D94763">
        <w:t xml:space="preserve"> (перед этим закрыть программы на АРМ оператора и выключить компьютер)</w:t>
      </w:r>
      <w:r w:rsidRPr="008044FC">
        <w:t>.</w:t>
      </w:r>
    </w:p>
    <w:p w14:paraId="0470E58B" w14:textId="31FE7ED5" w:rsidR="00094389" w:rsidRDefault="00094389">
      <w:pPr>
        <w:spacing w:after="160"/>
      </w:pPr>
      <w:r>
        <w:br w:type="page"/>
      </w:r>
    </w:p>
    <w:p w14:paraId="7A22BDEA" w14:textId="77777777" w:rsidR="008E1093" w:rsidRPr="008E1093" w:rsidRDefault="008E1093" w:rsidP="00392DEB">
      <w:pPr>
        <w:pStyle w:val="1"/>
        <w:spacing w:line="276" w:lineRule="auto"/>
        <w:rPr>
          <w:lang w:val="ru-RU"/>
        </w:rPr>
      </w:pPr>
      <w:bookmarkStart w:id="45" w:name="_Toc136615391"/>
      <w:bookmarkStart w:id="46" w:name="_Toc140074001"/>
      <w:bookmarkStart w:id="47" w:name="_Toc211856178"/>
      <w:bookmarkStart w:id="48" w:name="_Toc73004105"/>
      <w:r w:rsidRPr="008E1093">
        <w:rPr>
          <w:lang w:val="ru-RU"/>
        </w:rPr>
        <w:lastRenderedPageBreak/>
        <w:t>Аварийные ситуации</w:t>
      </w:r>
      <w:bookmarkEnd w:id="45"/>
      <w:r w:rsidRPr="008E1093">
        <w:rPr>
          <w:lang w:val="ru-RU"/>
        </w:rPr>
        <w:t xml:space="preserve"> и пути их устранения</w:t>
      </w:r>
      <w:bookmarkEnd w:id="46"/>
      <w:bookmarkEnd w:id="47"/>
    </w:p>
    <w:p w14:paraId="21DCB198" w14:textId="77777777" w:rsidR="008E1093" w:rsidRPr="00B32F1D" w:rsidRDefault="008E1093" w:rsidP="00392DEB">
      <w:pPr>
        <w:pStyle w:val="af4"/>
        <w:spacing w:line="276" w:lineRule="auto"/>
        <w:rPr>
          <w:b/>
        </w:rPr>
      </w:pPr>
      <w:bookmarkStart w:id="49" w:name="_Toc86525281"/>
      <w:bookmarkStart w:id="50" w:name="_Toc140071388"/>
      <w:bookmarkEnd w:id="48"/>
      <w:r w:rsidRPr="00B32F1D">
        <w:t>При работе линии могут возникать аварийные ситуации различного происхождения, на которые оператор должен своевременно реагировать и принимать меры по недопущению выпуска бракованной продукции. Запрещено проводить самостоятельный ремонт оборудования неквалифицированным персоналом. При поломке оборудования следует остановить работу оборудования, вызвать квалифицированный персонал ремонтной службы.</w:t>
      </w:r>
    </w:p>
    <w:p w14:paraId="2A95EA2A" w14:textId="77777777" w:rsidR="008E1093" w:rsidRPr="00CA0818" w:rsidRDefault="008E1093" w:rsidP="00515477">
      <w:pPr>
        <w:pStyle w:val="2"/>
        <w:numPr>
          <w:ilvl w:val="1"/>
          <w:numId w:val="20"/>
        </w:numPr>
        <w:spacing w:line="276" w:lineRule="auto"/>
        <w:rPr>
          <w:sz w:val="28"/>
        </w:rPr>
      </w:pPr>
      <w:bookmarkStart w:id="51" w:name="_Toc140074002"/>
      <w:bookmarkStart w:id="52" w:name="_Toc211856179"/>
      <w:r>
        <w:t>Аварийное отключение</w:t>
      </w:r>
      <w:bookmarkEnd w:id="51"/>
      <w:bookmarkEnd w:id="52"/>
    </w:p>
    <w:p w14:paraId="54450DD8" w14:textId="63032A5C" w:rsidR="008E1093" w:rsidRPr="00B32F1D" w:rsidRDefault="008E1093" w:rsidP="00392DEB">
      <w:pPr>
        <w:pStyle w:val="af4"/>
        <w:spacing w:line="276" w:lineRule="auto"/>
        <w:rPr>
          <w:lang w:eastAsia="ru-RU"/>
        </w:rPr>
      </w:pPr>
      <w:r w:rsidRPr="00B32F1D">
        <w:rPr>
          <w:lang w:eastAsia="ru-RU"/>
        </w:rPr>
        <w:t>Аварийное отключение механизмов линии производится автоматически контроллером отдельно, при возникновении следующих аварийных ситуаций:</w:t>
      </w:r>
    </w:p>
    <w:p w14:paraId="78310755" w14:textId="77777777" w:rsidR="008E1093" w:rsidRPr="00B32F1D" w:rsidRDefault="008E1093" w:rsidP="00F246B7">
      <w:pPr>
        <w:pStyle w:val="affff"/>
        <w:numPr>
          <w:ilvl w:val="0"/>
          <w:numId w:val="60"/>
        </w:numPr>
        <w:rPr>
          <w:lang w:eastAsia="ru-RU"/>
        </w:rPr>
      </w:pPr>
      <w:r w:rsidRPr="00B32F1D">
        <w:rPr>
          <w:lang w:eastAsia="ru-RU"/>
        </w:rPr>
        <w:t>аварии контакторов механизмов;</w:t>
      </w:r>
    </w:p>
    <w:p w14:paraId="0BF34F5A" w14:textId="77777777" w:rsidR="008E1093" w:rsidRPr="00B32F1D" w:rsidRDefault="008E1093" w:rsidP="00F246B7">
      <w:pPr>
        <w:pStyle w:val="affff"/>
        <w:numPr>
          <w:ilvl w:val="0"/>
          <w:numId w:val="60"/>
        </w:numPr>
        <w:rPr>
          <w:lang w:eastAsia="ru-RU"/>
        </w:rPr>
      </w:pPr>
      <w:r w:rsidRPr="00B32F1D">
        <w:rPr>
          <w:lang w:eastAsia="ru-RU"/>
        </w:rPr>
        <w:t>авария ЧРП механизмов;</w:t>
      </w:r>
    </w:p>
    <w:p w14:paraId="1037F2C2" w14:textId="77777777" w:rsidR="008E1093" w:rsidRPr="00B32F1D" w:rsidRDefault="008E1093" w:rsidP="00F246B7">
      <w:pPr>
        <w:pStyle w:val="affff"/>
        <w:numPr>
          <w:ilvl w:val="0"/>
          <w:numId w:val="60"/>
        </w:numPr>
        <w:rPr>
          <w:lang w:eastAsia="ru-RU"/>
        </w:rPr>
      </w:pPr>
      <w:r w:rsidRPr="00B32F1D">
        <w:rPr>
          <w:lang w:eastAsia="ru-RU"/>
        </w:rPr>
        <w:t>аварии датчиков и энкодеров.</w:t>
      </w:r>
    </w:p>
    <w:p w14:paraId="4D68C5C2" w14:textId="77777777" w:rsidR="008E1093" w:rsidRPr="00B32F1D" w:rsidRDefault="008E1093" w:rsidP="00392DEB">
      <w:pPr>
        <w:pStyle w:val="af4"/>
        <w:spacing w:line="276" w:lineRule="auto"/>
        <w:rPr>
          <w:lang w:eastAsia="ru-RU"/>
        </w:rPr>
      </w:pPr>
      <w:r w:rsidRPr="00B32F1D">
        <w:rPr>
          <w:lang w:eastAsia="ru-RU"/>
        </w:rPr>
        <w:t>Аварийное отключение блокирует работу соответствующих механизмов. Для продолжения работы необходимо устранить текущие неисправности и заново запустить линию.</w:t>
      </w:r>
    </w:p>
    <w:p w14:paraId="47776FAE" w14:textId="77777777" w:rsidR="008E1093" w:rsidRPr="00CA0818" w:rsidRDefault="008E1093" w:rsidP="00515477">
      <w:pPr>
        <w:pStyle w:val="2"/>
        <w:numPr>
          <w:ilvl w:val="1"/>
          <w:numId w:val="20"/>
        </w:numPr>
        <w:spacing w:line="276" w:lineRule="auto"/>
        <w:rPr>
          <w:lang w:val="en-US"/>
        </w:rPr>
      </w:pPr>
      <w:bookmarkStart w:id="53" w:name="_Toc140074003"/>
      <w:bookmarkStart w:id="54" w:name="_Toc211856180"/>
      <w:r>
        <w:t>Аварии исполнительных механизмов</w:t>
      </w:r>
      <w:bookmarkEnd w:id="53"/>
      <w:bookmarkEnd w:id="54"/>
    </w:p>
    <w:p w14:paraId="4C0435A2" w14:textId="534C89B3" w:rsidR="008E1093" w:rsidRPr="00B32F1D" w:rsidRDefault="008E1093" w:rsidP="00392DEB">
      <w:pPr>
        <w:pStyle w:val="af4"/>
        <w:spacing w:line="276" w:lineRule="auto"/>
      </w:pPr>
      <w:r w:rsidRPr="00B32F1D">
        <w:t>Система управления диагностирует работу оборудовани</w:t>
      </w:r>
      <w:r w:rsidR="00282C67">
        <w:t>я</w:t>
      </w:r>
      <w:r w:rsidR="002A1A27">
        <w:t xml:space="preserve"> </w:t>
      </w:r>
      <w:r w:rsidRPr="00B32F1D">
        <w:t>при помощи дискретных сигналов состояния пускорегулирующей аппаратуры и контролирует положение подвижных частей при помощи концевых выключателей.</w:t>
      </w:r>
    </w:p>
    <w:p w14:paraId="52EBF147" w14:textId="77777777" w:rsidR="008E1093" w:rsidRPr="00B32F1D" w:rsidRDefault="008E1093" w:rsidP="00392DEB">
      <w:pPr>
        <w:pStyle w:val="af4"/>
        <w:spacing w:line="276" w:lineRule="auto"/>
      </w:pPr>
      <w:r w:rsidRPr="00B32F1D">
        <w:t>Некорректная работа исполнительного механизма считается аварией механизма. Некорректной работой может быть отсутствие обратной связи при подаче команды «Включить» или отсутствие сигнала с концевого выключателя при движении механизма.</w:t>
      </w:r>
    </w:p>
    <w:p w14:paraId="409417AB" w14:textId="77777777" w:rsidR="008E1093" w:rsidRPr="00B32F1D" w:rsidRDefault="008E1093" w:rsidP="00392DEB">
      <w:pPr>
        <w:pStyle w:val="af4"/>
        <w:spacing w:line="276" w:lineRule="auto"/>
      </w:pPr>
      <w:r w:rsidRPr="00B32F1D">
        <w:t>При возникновении аварии оборудование отключатся. Система формирует аварийное сообщение. Дальнейший запуск невозможен до устранения аварии.</w:t>
      </w:r>
    </w:p>
    <w:p w14:paraId="6AD91A63" w14:textId="77777777" w:rsidR="008E1093" w:rsidRDefault="008E1093" w:rsidP="00515477">
      <w:pPr>
        <w:pStyle w:val="2"/>
        <w:numPr>
          <w:ilvl w:val="1"/>
          <w:numId w:val="20"/>
        </w:numPr>
        <w:spacing w:line="276" w:lineRule="auto"/>
      </w:pPr>
      <w:bookmarkStart w:id="55" w:name="_Toc86525278"/>
      <w:bookmarkStart w:id="56" w:name="_Toc140074005"/>
      <w:bookmarkStart w:id="57" w:name="_Toc211856181"/>
      <w:r>
        <w:t>Аварийный останов по нажатию аварийной кнопки на ПУ</w:t>
      </w:r>
      <w:bookmarkEnd w:id="55"/>
      <w:bookmarkEnd w:id="56"/>
      <w:bookmarkEnd w:id="57"/>
    </w:p>
    <w:p w14:paraId="25D63C8E" w14:textId="498F385E" w:rsidR="008E1093" w:rsidRPr="00B32F1D" w:rsidRDefault="008E1093" w:rsidP="00392DEB">
      <w:pPr>
        <w:pStyle w:val="1a"/>
        <w:spacing w:before="60" w:after="60" w:line="276" w:lineRule="auto"/>
        <w:ind w:left="227" w:right="261" w:firstLine="567"/>
        <w:jc w:val="both"/>
        <w:rPr>
          <w:sz w:val="24"/>
          <w:szCs w:val="24"/>
        </w:rPr>
      </w:pPr>
      <w:r w:rsidRPr="00B32F1D">
        <w:rPr>
          <w:sz w:val="24"/>
          <w:szCs w:val="24"/>
        </w:rPr>
        <w:t xml:space="preserve">Каждый пульт управления оснащен кнопками аварийного останова с фиксацией. Они предназначены для останова соответствующей </w:t>
      </w:r>
      <w:r w:rsidR="00D825B9">
        <w:rPr>
          <w:sz w:val="24"/>
          <w:szCs w:val="24"/>
        </w:rPr>
        <w:t>машины</w:t>
      </w:r>
      <w:r w:rsidRPr="00B32F1D">
        <w:rPr>
          <w:sz w:val="24"/>
          <w:szCs w:val="24"/>
        </w:rPr>
        <w:t xml:space="preserve"> в случае возникновения угрозы жизни и здоровью человека либо возможности серьезных повреждений технологического оборудования </w:t>
      </w:r>
      <w:r w:rsidRPr="00B32F1D">
        <w:rPr>
          <w:iCs/>
          <w:sz w:val="24"/>
          <w:szCs w:val="24"/>
        </w:rPr>
        <w:t>(ненормальный шум, повышенная вибрация, появление дыма из электрооборудования</w:t>
      </w:r>
      <w:r w:rsidRPr="00B32F1D">
        <w:rPr>
          <w:sz w:val="24"/>
          <w:szCs w:val="24"/>
        </w:rPr>
        <w:t xml:space="preserve"> и т.п.).</w:t>
      </w:r>
    </w:p>
    <w:p w14:paraId="26DDDF57" w14:textId="77777777" w:rsidR="008E1093" w:rsidRPr="00B32F1D" w:rsidRDefault="008E1093" w:rsidP="00392DEB">
      <w:pPr>
        <w:pStyle w:val="1a"/>
        <w:spacing w:before="60" w:after="60" w:line="276" w:lineRule="auto"/>
        <w:ind w:left="227" w:right="261" w:firstLine="567"/>
        <w:jc w:val="both"/>
        <w:rPr>
          <w:sz w:val="24"/>
          <w:szCs w:val="24"/>
        </w:rPr>
      </w:pPr>
      <w:r w:rsidRPr="00B32F1D">
        <w:rPr>
          <w:sz w:val="24"/>
          <w:szCs w:val="24"/>
        </w:rPr>
        <w:t>При нажатии аварийной кнопки соответствующие механизмы отключаются, загорается лампа «</w:t>
      </w:r>
      <w:r w:rsidRPr="00B32F1D">
        <w:rPr>
          <w:b/>
          <w:sz w:val="24"/>
          <w:szCs w:val="24"/>
        </w:rPr>
        <w:t>Авария</w:t>
      </w:r>
      <w:r w:rsidRPr="00B32F1D">
        <w:rPr>
          <w:sz w:val="24"/>
          <w:szCs w:val="24"/>
        </w:rPr>
        <w:t>». После устранения опасной ситуации необходимо отжать аварийную кнопку, повернув её по часовой стрелке, нажать кнопку «</w:t>
      </w:r>
      <w:r w:rsidRPr="00B32F1D">
        <w:rPr>
          <w:b/>
          <w:sz w:val="24"/>
          <w:szCs w:val="24"/>
        </w:rPr>
        <w:t>Сброс аварии</w:t>
      </w:r>
      <w:r w:rsidRPr="00B32F1D">
        <w:rPr>
          <w:sz w:val="24"/>
          <w:szCs w:val="24"/>
        </w:rPr>
        <w:t>» (лампа «</w:t>
      </w:r>
      <w:r w:rsidRPr="00B32F1D">
        <w:rPr>
          <w:b/>
          <w:sz w:val="24"/>
          <w:szCs w:val="24"/>
        </w:rPr>
        <w:t>Авария</w:t>
      </w:r>
      <w:r w:rsidRPr="00B32F1D">
        <w:rPr>
          <w:sz w:val="24"/>
          <w:szCs w:val="24"/>
        </w:rPr>
        <w:t>» должна погаснуть) и выбрать режим управления «</w:t>
      </w:r>
      <w:r w:rsidRPr="00B32F1D">
        <w:rPr>
          <w:b/>
          <w:bCs/>
          <w:sz w:val="24"/>
          <w:szCs w:val="24"/>
        </w:rPr>
        <w:t>Автоматика пуск</w:t>
      </w:r>
      <w:r w:rsidRPr="00B32F1D">
        <w:rPr>
          <w:sz w:val="24"/>
          <w:szCs w:val="24"/>
        </w:rPr>
        <w:t>» или «</w:t>
      </w:r>
      <w:r w:rsidRPr="00B32F1D">
        <w:rPr>
          <w:b/>
          <w:bCs/>
          <w:sz w:val="24"/>
          <w:szCs w:val="24"/>
        </w:rPr>
        <w:t>Ручной режим</w:t>
      </w:r>
      <w:r w:rsidRPr="00B32F1D">
        <w:rPr>
          <w:sz w:val="24"/>
          <w:szCs w:val="24"/>
        </w:rPr>
        <w:t>».</w:t>
      </w:r>
    </w:p>
    <w:p w14:paraId="1ACBAADB" w14:textId="310DA9FB" w:rsidR="00F66A08" w:rsidRDefault="00F66A08" w:rsidP="00515477">
      <w:pPr>
        <w:pStyle w:val="2"/>
        <w:numPr>
          <w:ilvl w:val="1"/>
          <w:numId w:val="20"/>
        </w:numPr>
        <w:spacing w:line="276" w:lineRule="auto"/>
      </w:pPr>
      <w:bookmarkStart w:id="58" w:name="_Toc211856182"/>
      <w:r>
        <w:t>Аварийные ситуации, не приводящие к отключению механизма</w:t>
      </w:r>
      <w:bookmarkEnd w:id="49"/>
      <w:bookmarkEnd w:id="50"/>
      <w:bookmarkEnd w:id="58"/>
    </w:p>
    <w:p w14:paraId="12664CCF" w14:textId="1525F505" w:rsidR="005820A7" w:rsidRPr="00B32F1D" w:rsidRDefault="005820A7" w:rsidP="00392DEB">
      <w:pPr>
        <w:pStyle w:val="1a"/>
        <w:spacing w:before="60" w:after="60" w:line="276" w:lineRule="auto"/>
        <w:ind w:left="227" w:right="261" w:firstLine="567"/>
        <w:jc w:val="both"/>
        <w:rPr>
          <w:sz w:val="24"/>
          <w:szCs w:val="24"/>
        </w:rPr>
      </w:pPr>
      <w:r w:rsidRPr="00B32F1D">
        <w:rPr>
          <w:sz w:val="24"/>
          <w:szCs w:val="24"/>
        </w:rPr>
        <w:t>Для уменьшения количества остановок предусмотрена отсроченная реакция на аварийные события</w:t>
      </w:r>
      <w:r w:rsidR="00B43B97">
        <w:rPr>
          <w:sz w:val="24"/>
          <w:szCs w:val="24"/>
        </w:rPr>
        <w:t>. В этом случае блокируется только следующий новый цикл ковки.</w:t>
      </w:r>
    </w:p>
    <w:p w14:paraId="086F7334" w14:textId="77777777" w:rsidR="005820A7" w:rsidRPr="00CC3C2D" w:rsidRDefault="005820A7" w:rsidP="00392DEB">
      <w:pPr>
        <w:pStyle w:val="1"/>
        <w:spacing w:line="276" w:lineRule="auto"/>
        <w:rPr>
          <w:lang w:val="ru-RU"/>
        </w:rPr>
      </w:pPr>
      <w:bookmarkStart w:id="59" w:name="_Toc86525282"/>
      <w:bookmarkStart w:id="60" w:name="_Toc211856183"/>
      <w:r w:rsidRPr="00CC3C2D">
        <w:rPr>
          <w:lang w:val="ru-RU"/>
        </w:rPr>
        <w:lastRenderedPageBreak/>
        <w:t>Характерные неисправности и способы их устранения</w:t>
      </w:r>
      <w:bookmarkEnd w:id="59"/>
      <w:bookmarkEnd w:id="60"/>
    </w:p>
    <w:p w14:paraId="36A347EA" w14:textId="7BFCC8D4" w:rsidR="005820A7" w:rsidRPr="00B32F1D" w:rsidRDefault="005820A7" w:rsidP="00392DEB">
      <w:pPr>
        <w:pStyle w:val="af4"/>
        <w:spacing w:line="276" w:lineRule="auto"/>
      </w:pPr>
      <w:bookmarkStart w:id="61" w:name="__RefHeading___Toc23_529161158"/>
      <w:bookmarkEnd w:id="61"/>
      <w:r w:rsidRPr="00B32F1D">
        <w:t xml:space="preserve">Основные неисправности, которые могут возникнуть при работе системы управления станом, их причины и способы устранения приведены в таблице </w:t>
      </w:r>
      <w:r w:rsidR="005D43C9">
        <w:t>8</w:t>
      </w:r>
      <w:r w:rsidRPr="00B32F1D">
        <w:t>.</w:t>
      </w:r>
    </w:p>
    <w:p w14:paraId="310AB46D" w14:textId="77777777" w:rsidR="005820A7" w:rsidRPr="00F42AF7" w:rsidRDefault="005820A7" w:rsidP="00392DEB">
      <w:pPr>
        <w:pStyle w:val="af4"/>
        <w:spacing w:line="276" w:lineRule="auto"/>
      </w:pPr>
      <w:r w:rsidRPr="00B32F1D">
        <w:t>Однотипные неисправности сгруппированы в одну строку таблицы.</w:t>
      </w:r>
    </w:p>
    <w:p w14:paraId="7A2BAD54" w14:textId="6E7419B4" w:rsidR="005820A7" w:rsidRPr="005D43C9" w:rsidRDefault="005820A7" w:rsidP="005D43C9">
      <w:pPr>
        <w:pStyle w:val="af4"/>
        <w:spacing w:line="276" w:lineRule="auto"/>
        <w:jc w:val="right"/>
      </w:pPr>
      <w:r w:rsidRPr="005D43C9">
        <w:t xml:space="preserve">Таблица </w:t>
      </w:r>
      <w:r w:rsidR="005D43C9" w:rsidRPr="005D43C9">
        <w:t>8</w:t>
      </w:r>
    </w:p>
    <w:tbl>
      <w:tblPr>
        <w:tblW w:w="1012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4253"/>
        <w:gridCol w:w="5305"/>
      </w:tblGrid>
      <w:tr w:rsidR="00636996" w14:paraId="3635C95C" w14:textId="77777777" w:rsidTr="00A3637D">
        <w:trPr>
          <w:cantSplit/>
          <w:tblHeader/>
        </w:trPr>
        <w:tc>
          <w:tcPr>
            <w:tcW w:w="567" w:type="dxa"/>
            <w:shd w:val="clear" w:color="auto" w:fill="auto"/>
          </w:tcPr>
          <w:p w14:paraId="78A55CFC" w14:textId="77777777" w:rsidR="005820A7" w:rsidRPr="006E06E4" w:rsidRDefault="005820A7" w:rsidP="00392DEB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 w:rsidRPr="006E06E4">
              <w:rPr>
                <w:rFonts w:ascii="Times New Roman" w:hAnsi="Times New Roman"/>
                <w:sz w:val="24"/>
                <w:szCs w:val="24"/>
              </w:rPr>
              <w:br/>
              <w:t>п/п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AED2ED9" w14:textId="77777777" w:rsidR="005820A7" w:rsidRPr="006E06E4" w:rsidRDefault="005820A7" w:rsidP="00392DEB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Ошибка</w:t>
            </w:r>
          </w:p>
        </w:tc>
        <w:tc>
          <w:tcPr>
            <w:tcW w:w="5305" w:type="dxa"/>
            <w:shd w:val="clear" w:color="auto" w:fill="auto"/>
            <w:vAlign w:val="center"/>
          </w:tcPr>
          <w:p w14:paraId="782B2C0C" w14:textId="77777777" w:rsidR="005820A7" w:rsidRPr="006E06E4" w:rsidRDefault="005820A7" w:rsidP="00392DEB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Способ устранения</w:t>
            </w:r>
          </w:p>
        </w:tc>
      </w:tr>
      <w:tr w:rsidR="00636996" w14:paraId="20C48FFC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2C12B1C1" w14:textId="77777777" w:rsidR="005820A7" w:rsidRPr="006E06E4" w:rsidRDefault="005820A7" w:rsidP="00392DEB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253" w:type="dxa"/>
            <w:shd w:val="clear" w:color="auto" w:fill="auto"/>
          </w:tcPr>
          <w:p w14:paraId="643A0BFB" w14:textId="77777777" w:rsidR="005820A7" w:rsidRPr="006E06E4" w:rsidRDefault="005820A7" w:rsidP="00392DEB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Отсутствие питания 24В пневмо- и гидроприводов</w:t>
            </w:r>
          </w:p>
        </w:tc>
        <w:tc>
          <w:tcPr>
            <w:tcW w:w="5305" w:type="dxa"/>
            <w:shd w:val="clear" w:color="auto" w:fill="auto"/>
          </w:tcPr>
          <w:p w14:paraId="21EA9858" w14:textId="77777777" w:rsidR="005820A7" w:rsidRPr="006E06E4" w:rsidRDefault="005820A7" w:rsidP="00392DEB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Включить автомат </w:t>
            </w:r>
            <w:r w:rsidRPr="00AB0A19">
              <w:rPr>
                <w:rFonts w:ascii="Times New Roman" w:hAnsi="Times New Roman"/>
                <w:sz w:val="24"/>
                <w:szCs w:val="24"/>
              </w:rPr>
              <w:t>QF3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шкафу АС3Н3</w:t>
            </w:r>
          </w:p>
        </w:tc>
      </w:tr>
      <w:tr w:rsidR="00636996" w14:paraId="05E557F9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06811783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53" w:type="dxa"/>
            <w:shd w:val="clear" w:color="auto" w:fill="auto"/>
          </w:tcPr>
          <w:p w14:paraId="216FB696" w14:textId="0BDB2052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Реле безопасности: Аварийное отключение</w:t>
            </w:r>
          </w:p>
        </w:tc>
        <w:tc>
          <w:tcPr>
            <w:tcW w:w="5305" w:type="dxa"/>
            <w:shd w:val="clear" w:color="auto" w:fill="auto"/>
          </w:tcPr>
          <w:p w14:paraId="55BC6298" w14:textId="7073A834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Нажать кнопок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«Сброс аварий» на пульт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</w:p>
        </w:tc>
      </w:tr>
      <w:tr w:rsidR="00636996" w14:paraId="433412D8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47DB3593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53" w:type="dxa"/>
            <w:shd w:val="clear" w:color="auto" w:fill="auto"/>
          </w:tcPr>
          <w:p w14:paraId="3FA314AE" w14:textId="2008B87F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Отключена ключ-бирка</w:t>
            </w:r>
          </w:p>
        </w:tc>
        <w:tc>
          <w:tcPr>
            <w:tcW w:w="5305" w:type="dxa"/>
            <w:shd w:val="clear" w:color="auto" w:fill="auto"/>
          </w:tcPr>
          <w:p w14:paraId="6E5D2D9A" w14:textId="099A9F4E" w:rsidR="004A5A28" w:rsidRPr="004456C0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Установить ключ-бирку или повернуть ее на пульте ПУ1 в случае, если она отключена</w:t>
            </w:r>
          </w:p>
        </w:tc>
      </w:tr>
      <w:tr w:rsidR="00636996" w14:paraId="519AFE0C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5342A21C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3" w:type="dxa"/>
            <w:shd w:val="clear" w:color="auto" w:fill="auto"/>
          </w:tcPr>
          <w:p w14:paraId="3E51EF87" w14:textId="0BDE2B89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Нажата кнопка аварийного останова</w:t>
            </w:r>
          </w:p>
        </w:tc>
        <w:tc>
          <w:tcPr>
            <w:tcW w:w="5305" w:type="dxa"/>
            <w:shd w:val="clear" w:color="auto" w:fill="auto"/>
          </w:tcPr>
          <w:p w14:paraId="685EE256" w14:textId="6538E316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 xml:space="preserve">Отжать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все аварийные </w:t>
            </w:r>
            <w:r w:rsidRPr="006E06E4">
              <w:rPr>
                <w:rFonts w:ascii="Times New Roman" w:hAnsi="Times New Roman"/>
                <w:sz w:val="24"/>
                <w:szCs w:val="24"/>
              </w:rPr>
              <w:t>кнопк</w:t>
            </w:r>
            <w:r>
              <w:rPr>
                <w:rFonts w:ascii="Times New Roman" w:hAnsi="Times New Roman"/>
                <w:sz w:val="24"/>
                <w:szCs w:val="24"/>
              </w:rPr>
              <w:t>и и</w:t>
            </w:r>
            <w:r w:rsidRPr="006E06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нажать кнопоку «Сброс аварий» на пульте ПУ1</w:t>
            </w:r>
          </w:p>
        </w:tc>
      </w:tr>
      <w:tr w:rsidR="00636996" w14:paraId="1E1FB3C1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64CDDB68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53" w:type="dxa"/>
            <w:shd w:val="clear" w:color="auto" w:fill="auto"/>
          </w:tcPr>
          <w:p w14:paraId="48672402" w14:textId="5D2C451D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Авария привода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(ЧРП)</w:t>
            </w:r>
          </w:p>
        </w:tc>
        <w:tc>
          <w:tcPr>
            <w:tcW w:w="5305" w:type="dxa"/>
            <w:shd w:val="clear" w:color="auto" w:fill="auto"/>
          </w:tcPr>
          <w:p w14:paraId="37DD4AE7" w14:textId="0664513D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Посмотреть код ошибки в аварийном сообщении. Устранить ошибку в соответствии с руководством по эксплуатации привода.</w:t>
            </w:r>
          </w:p>
        </w:tc>
      </w:tr>
      <w:tr w:rsidR="00636996" w14:paraId="437EEE2A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75E9C1E2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253" w:type="dxa"/>
            <w:shd w:val="clear" w:color="auto" w:fill="auto"/>
          </w:tcPr>
          <w:p w14:paraId="23BFF4A3" w14:textId="518D539F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Авария при сведении</w:t>
            </w:r>
            <w:r>
              <w:rPr>
                <w:rFonts w:ascii="Times New Roman" w:hAnsi="Times New Roman"/>
                <w:sz w:val="24"/>
                <w:szCs w:val="24"/>
              </w:rPr>
              <w:t>/разведении</w:t>
            </w:r>
          </w:p>
        </w:tc>
        <w:tc>
          <w:tcPr>
            <w:tcW w:w="5305" w:type="dxa"/>
            <w:shd w:val="clear" w:color="auto" w:fill="auto"/>
          </w:tcPr>
          <w:p w14:paraId="1618DCAC" w14:textId="35CDD906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Механизм не достиг конечного выключателя за заданное время, проверить концевой выключатель и датчик положения на наличие механической неисправности, убедиться, что механизм перемещается.</w:t>
            </w:r>
          </w:p>
        </w:tc>
      </w:tr>
      <w:tr w:rsidR="00636996" w14:paraId="0D5AF158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059105DD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253" w:type="dxa"/>
            <w:shd w:val="clear" w:color="auto" w:fill="auto"/>
          </w:tcPr>
          <w:p w14:paraId="279A9BF2" w14:textId="350B81FD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  <w:lang w:val="en-US"/>
              </w:rPr>
              <w:t>Авария при пуске</w:t>
            </w:r>
            <w:r>
              <w:rPr>
                <w:rFonts w:ascii="Times New Roman" w:hAnsi="Times New Roman"/>
                <w:sz w:val="24"/>
                <w:szCs w:val="24"/>
              </w:rPr>
              <w:t>/останове</w:t>
            </w:r>
          </w:p>
        </w:tc>
        <w:tc>
          <w:tcPr>
            <w:tcW w:w="5305" w:type="dxa"/>
            <w:shd w:val="clear" w:color="auto" w:fill="auto"/>
          </w:tcPr>
          <w:p w14:paraId="715D5047" w14:textId="15869357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поступил сигнал обратной связи от привода после подачи команды на включение или остался сигнал обратной связи после команды на отключение.</w:t>
            </w:r>
          </w:p>
        </w:tc>
      </w:tr>
      <w:tr w:rsidR="00636996" w14:paraId="3E00EF41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09F33F1C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253" w:type="dxa"/>
            <w:shd w:val="clear" w:color="auto" w:fill="auto"/>
          </w:tcPr>
          <w:p w14:paraId="53C8D60F" w14:textId="66CF2E92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 xml:space="preserve">Автомат </w:t>
            </w:r>
            <w:r>
              <w:rPr>
                <w:rFonts w:ascii="Times New Roman" w:hAnsi="Times New Roman"/>
                <w:sz w:val="24"/>
                <w:szCs w:val="24"/>
              </w:rPr>
              <w:t>двигателя</w:t>
            </w:r>
            <w:r w:rsidRPr="00AB0A19">
              <w:rPr>
                <w:rFonts w:ascii="Times New Roman" w:hAnsi="Times New Roman"/>
                <w:sz w:val="24"/>
                <w:szCs w:val="24"/>
              </w:rPr>
              <w:t xml:space="preserve"> отключен</w:t>
            </w:r>
          </w:p>
        </w:tc>
        <w:tc>
          <w:tcPr>
            <w:tcW w:w="5305" w:type="dxa"/>
            <w:shd w:val="clear" w:color="auto" w:fill="auto"/>
          </w:tcPr>
          <w:p w14:paraId="5AC8E2D3" w14:textId="353A7932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Включить автомат соответствующего привода</w:t>
            </w:r>
          </w:p>
        </w:tc>
      </w:tr>
      <w:tr w:rsidR="00636996" w14:paraId="7C61BC04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4D08EB23" w14:textId="77777777" w:rsidR="004A5A28" w:rsidRPr="006E06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253" w:type="dxa"/>
            <w:shd w:val="clear" w:color="auto" w:fill="auto"/>
          </w:tcPr>
          <w:p w14:paraId="6A317F45" w14:textId="1F484B0F" w:rsidR="004A5A28" w:rsidRPr="00AB0A19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Авария энкодера</w:t>
            </w:r>
          </w:p>
        </w:tc>
        <w:tc>
          <w:tcPr>
            <w:tcW w:w="5305" w:type="dxa"/>
            <w:shd w:val="clear" w:color="auto" w:fill="auto"/>
          </w:tcPr>
          <w:p w14:paraId="07EC66F1" w14:textId="33743466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Попробовать сбросить аварию любой из кнопок «Сброс аварий» на пульте ПУ1.  Проверить датчик положения на наличие механической неисправности, убедиться, что механизм перемещается.</w:t>
            </w:r>
          </w:p>
        </w:tc>
      </w:tr>
      <w:tr w:rsidR="00636996" w14:paraId="0929E636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1449C643" w14:textId="77777777" w:rsidR="004A5A28" w:rsidRPr="00BB09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1</w:t>
            </w:r>
            <w:r w:rsidRPr="00BB09E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253" w:type="dxa"/>
            <w:shd w:val="clear" w:color="auto" w:fill="auto"/>
          </w:tcPr>
          <w:p w14:paraId="6D47B2A2" w14:textId="0C0AFE81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Авария: конечн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ый выключатель </w:t>
            </w:r>
            <w:r w:rsidRPr="00AB0A19">
              <w:rPr>
                <w:rFonts w:ascii="Times New Roman" w:hAnsi="Times New Roman"/>
                <w:sz w:val="24"/>
                <w:szCs w:val="24"/>
              </w:rPr>
              <w:t>не достигнут за заданное время</w:t>
            </w:r>
          </w:p>
        </w:tc>
        <w:tc>
          <w:tcPr>
            <w:tcW w:w="5305" w:type="dxa"/>
            <w:shd w:val="clear" w:color="auto" w:fill="auto"/>
          </w:tcPr>
          <w:p w14:paraId="729CD6D4" w14:textId="1CD25F5A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Проверить что механизм перемещается с правильной скоростью.</w:t>
            </w:r>
          </w:p>
        </w:tc>
      </w:tr>
      <w:tr w:rsidR="004A5A28" w14:paraId="2D4F155C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0C354115" w14:textId="77777777" w:rsidR="004A5A28" w:rsidRPr="00BB09E4" w:rsidRDefault="004A5A28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6E4">
              <w:rPr>
                <w:rFonts w:ascii="Times New Roman" w:hAnsi="Times New Roman"/>
                <w:sz w:val="24"/>
                <w:szCs w:val="24"/>
              </w:rPr>
              <w:t>1</w:t>
            </w:r>
            <w:r w:rsidRPr="00BB09E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253" w:type="dxa"/>
            <w:shd w:val="clear" w:color="auto" w:fill="auto"/>
          </w:tcPr>
          <w:p w14:paraId="720E83AA" w14:textId="4DA0B3EB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0A19">
              <w:rPr>
                <w:rFonts w:ascii="Times New Roman" w:hAnsi="Times New Roman"/>
                <w:sz w:val="24"/>
                <w:szCs w:val="24"/>
              </w:rPr>
              <w:t>Автомат. выключатель отключен</w:t>
            </w:r>
          </w:p>
        </w:tc>
        <w:tc>
          <w:tcPr>
            <w:tcW w:w="5305" w:type="dxa"/>
            <w:shd w:val="clear" w:color="auto" w:fill="auto"/>
          </w:tcPr>
          <w:p w14:paraId="31DE0413" w14:textId="29232F5D" w:rsidR="004A5A28" w:rsidRPr="006E06E4" w:rsidRDefault="004A5A28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Включить автомат соответствующего привода</w:t>
            </w:r>
          </w:p>
        </w:tc>
      </w:tr>
      <w:tr w:rsidR="00A3637D" w14:paraId="71972337" w14:textId="77777777" w:rsidTr="00A3637D">
        <w:trPr>
          <w:cantSplit/>
        </w:trPr>
        <w:tc>
          <w:tcPr>
            <w:tcW w:w="567" w:type="dxa"/>
            <w:shd w:val="clear" w:color="auto" w:fill="auto"/>
          </w:tcPr>
          <w:p w14:paraId="4952D6AB" w14:textId="78DD30B3" w:rsidR="00A3637D" w:rsidRPr="006E06E4" w:rsidRDefault="00A3637D" w:rsidP="004A5A28">
            <w:pPr>
              <w:pStyle w:val="afff1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253" w:type="dxa"/>
            <w:shd w:val="clear" w:color="auto" w:fill="auto"/>
          </w:tcPr>
          <w:p w14:paraId="0A0228C1" w14:textId="194AEA32" w:rsidR="00A3637D" w:rsidRPr="00AB0A19" w:rsidRDefault="00A3637D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Сработала аварийная уставка по датчику</w:t>
            </w:r>
          </w:p>
        </w:tc>
        <w:tc>
          <w:tcPr>
            <w:tcW w:w="5305" w:type="dxa"/>
            <w:shd w:val="clear" w:color="auto" w:fill="auto"/>
          </w:tcPr>
          <w:p w14:paraId="0FE2244C" w14:textId="3C7007ED" w:rsidR="00A3637D" w:rsidRDefault="00A3637D" w:rsidP="004A5A28">
            <w:pPr>
              <w:pStyle w:val="afff1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Контролируемый технологический параметр вышел за границы рабочего диапазона. Необходимо проверить оборудование.</w:t>
            </w:r>
          </w:p>
        </w:tc>
      </w:tr>
    </w:tbl>
    <w:p w14:paraId="35036605" w14:textId="2018C6C2" w:rsidR="00CC3C2D" w:rsidRPr="004A5A28" w:rsidRDefault="0097118D" w:rsidP="004A5A28">
      <w:pPr>
        <w:pStyle w:val="1"/>
      </w:pPr>
      <w:bookmarkStart w:id="62" w:name="_Toc211856184"/>
      <w:r>
        <w:rPr>
          <w:lang w:val="ru-RU"/>
        </w:rPr>
        <w:lastRenderedPageBreak/>
        <w:t>Рекомендации по освоению</w:t>
      </w:r>
      <w:bookmarkEnd w:id="62"/>
    </w:p>
    <w:p w14:paraId="5E6DAE3F" w14:textId="77777777" w:rsidR="00B3273E" w:rsidRDefault="00B3273E" w:rsidP="00392DEB">
      <w:pPr>
        <w:pStyle w:val="af4"/>
        <w:spacing w:line="276" w:lineRule="auto"/>
      </w:pPr>
      <w:r>
        <w:t>Для освоения правил работы с АРМ оператора необходимо пройти вводный инструктаж на рабочем месте, внимательно ознакомится с содержанием данного документа, выучить описание основных действий, необходимых для работы с проектом панели оператора.</w:t>
      </w:r>
    </w:p>
    <w:p w14:paraId="30C29E53" w14:textId="77777777" w:rsidR="00B3273E" w:rsidRDefault="00B3273E" w:rsidP="00392DEB">
      <w:pPr>
        <w:pStyle w:val="af4"/>
        <w:spacing w:line="276" w:lineRule="auto"/>
        <w:rPr>
          <w:b/>
        </w:rPr>
      </w:pPr>
      <w:r>
        <w:rPr>
          <w:b/>
        </w:rPr>
        <w:t>Основные действия при работе с проектом панели оператора:</w:t>
      </w:r>
    </w:p>
    <w:p w14:paraId="35409E29" w14:textId="0CE51949" w:rsidR="00B3273E" w:rsidRDefault="00B3273E" w:rsidP="00F246B7">
      <w:pPr>
        <w:pStyle w:val="affff"/>
        <w:numPr>
          <w:ilvl w:val="0"/>
          <w:numId w:val="61"/>
        </w:numPr>
        <w:rPr>
          <w:color w:val="000000"/>
        </w:rPr>
      </w:pPr>
      <w:r>
        <w:t>для начала работы необходимо включить шкаф контроллерный</w:t>
      </w:r>
      <w:r w:rsidR="00FB7E4F">
        <w:t xml:space="preserve"> и компьютер на АРМ оператора</w:t>
      </w:r>
      <w:r>
        <w:t xml:space="preserve"> и дождаться загрузки системного и прикладного программного обеспечения; </w:t>
      </w:r>
    </w:p>
    <w:p w14:paraId="0B0053BA" w14:textId="77777777" w:rsidR="00B3273E" w:rsidRDefault="00B3273E" w:rsidP="00F246B7">
      <w:pPr>
        <w:pStyle w:val="affff"/>
        <w:numPr>
          <w:ilvl w:val="0"/>
          <w:numId w:val="61"/>
        </w:numPr>
      </w:pPr>
      <w:r>
        <w:t xml:space="preserve">выбрать необходимую мнемосхему с помощью кнопок области навигации; </w:t>
      </w:r>
    </w:p>
    <w:p w14:paraId="2698CF54" w14:textId="77777777" w:rsidR="00B3273E" w:rsidRDefault="00B3273E" w:rsidP="00F246B7">
      <w:pPr>
        <w:pStyle w:val="affff"/>
        <w:numPr>
          <w:ilvl w:val="0"/>
          <w:numId w:val="61"/>
        </w:numPr>
      </w:pPr>
      <w:r>
        <w:t>произвести настройку режимов работы автоматического алгоритма управления, с помощью соответствующих переключателей на экранах наладки;</w:t>
      </w:r>
    </w:p>
    <w:p w14:paraId="4F568B4D" w14:textId="77777777" w:rsidR="00B3273E" w:rsidRDefault="00B3273E" w:rsidP="00F246B7">
      <w:pPr>
        <w:pStyle w:val="affff"/>
        <w:numPr>
          <w:ilvl w:val="0"/>
          <w:numId w:val="61"/>
        </w:numPr>
      </w:pPr>
      <w:r>
        <w:t>при срабатывании предупредительной или предаварийной сигнализации</w:t>
      </w:r>
      <w:r>
        <w:br/>
        <w:t xml:space="preserve">проанализировать ситуацию, принять необходимые меры в соответствии с регламентом, квитировать сигнализацию и сообщения; </w:t>
      </w:r>
    </w:p>
    <w:p w14:paraId="462AF53E" w14:textId="3CAFDEA4" w:rsidR="00B3273E" w:rsidRDefault="00B3273E" w:rsidP="00F246B7">
      <w:pPr>
        <w:pStyle w:val="affff"/>
        <w:numPr>
          <w:ilvl w:val="0"/>
          <w:numId w:val="61"/>
        </w:numPr>
      </w:pPr>
      <w:r>
        <w:t>открыть журнал сообщений кнопкой "</w:t>
      </w:r>
      <w:r w:rsidR="004A5A28">
        <w:t>Сообщения</w:t>
      </w:r>
      <w:r>
        <w:t>" из области навигации и изучить список текущих аварийных сообщений;</w:t>
      </w:r>
    </w:p>
    <w:p w14:paraId="790F376B" w14:textId="77777777" w:rsidR="00B3273E" w:rsidRDefault="00B3273E" w:rsidP="00F246B7">
      <w:pPr>
        <w:pStyle w:val="affff"/>
        <w:numPr>
          <w:ilvl w:val="0"/>
          <w:numId w:val="61"/>
        </w:numPr>
      </w:pPr>
      <w:r>
        <w:t xml:space="preserve">поступившие (текущие) аварийные события квитируются кнопками "Сброс аварий", расположенных на дверцах шкафов управления; </w:t>
      </w:r>
    </w:p>
    <w:p w14:paraId="57CDF34A" w14:textId="77777777" w:rsidR="00B3273E" w:rsidRDefault="00B3273E" w:rsidP="00F246B7">
      <w:pPr>
        <w:pStyle w:val="affff"/>
        <w:numPr>
          <w:ilvl w:val="0"/>
          <w:numId w:val="61"/>
        </w:numPr>
      </w:pPr>
      <w:r>
        <w:t>квитировать необходимые сообщения из журнала сообщений.</w:t>
      </w:r>
    </w:p>
    <w:p w14:paraId="12FB3B9F" w14:textId="77777777" w:rsidR="00B3273E" w:rsidRPr="008B4815" w:rsidRDefault="00B3273E" w:rsidP="00392DEB">
      <w:pPr>
        <w:pStyle w:val="af4"/>
        <w:spacing w:line="276" w:lineRule="auto"/>
        <w:rPr>
          <w:b/>
          <w:bCs/>
        </w:rPr>
      </w:pPr>
      <w:r w:rsidRPr="008B4815">
        <w:rPr>
          <w:b/>
          <w:bCs/>
        </w:rPr>
        <w:t>Типовая последовательность запуска системы:</w:t>
      </w:r>
    </w:p>
    <w:p w14:paraId="4B2AFF27" w14:textId="5D2F742E" w:rsidR="00B3273E" w:rsidRPr="0067761D" w:rsidRDefault="00B3273E" w:rsidP="00DC48B2">
      <w:pPr>
        <w:pStyle w:val="a5"/>
        <w:numPr>
          <w:ilvl w:val="0"/>
          <w:numId w:val="34"/>
        </w:numPr>
        <w:spacing w:line="276" w:lineRule="auto"/>
      </w:pPr>
      <w:r w:rsidRPr="0067761D">
        <w:t xml:space="preserve">Подготовить всё оборудование к работе. </w:t>
      </w:r>
    </w:p>
    <w:p w14:paraId="387174DC" w14:textId="77777777" w:rsidR="003D4EC1" w:rsidRPr="003D4EC1" w:rsidRDefault="003D4EC1" w:rsidP="00DC48B2">
      <w:pPr>
        <w:pStyle w:val="a5"/>
        <w:numPr>
          <w:ilvl w:val="0"/>
          <w:numId w:val="34"/>
        </w:numPr>
        <w:spacing w:line="276" w:lineRule="auto"/>
      </w:pPr>
      <w:r w:rsidRPr="004A5A28">
        <w:t xml:space="preserve">Выяснить причины и после </w:t>
      </w:r>
      <w:r w:rsidRPr="003D4EC1">
        <w:t>этого квитировать все сообщения на панели оператора.</w:t>
      </w:r>
    </w:p>
    <w:p w14:paraId="3723FAEC" w14:textId="18FF0F43" w:rsidR="00B3273E" w:rsidRPr="003D4EC1" w:rsidRDefault="00B3273E" w:rsidP="00DC48B2">
      <w:pPr>
        <w:pStyle w:val="a5"/>
        <w:numPr>
          <w:ilvl w:val="0"/>
          <w:numId w:val="34"/>
        </w:numPr>
        <w:spacing w:line="276" w:lineRule="auto"/>
      </w:pPr>
      <w:r w:rsidRPr="003D4EC1">
        <w:t>Перевести переключатель «Руч-Авто» в положение «Авто».</w:t>
      </w:r>
    </w:p>
    <w:p w14:paraId="70EBA6E9" w14:textId="7328A800" w:rsidR="00360C75" w:rsidRPr="003D4EC1" w:rsidRDefault="00360C75" w:rsidP="00DC48B2">
      <w:pPr>
        <w:pStyle w:val="a5"/>
        <w:numPr>
          <w:ilvl w:val="0"/>
          <w:numId w:val="34"/>
        </w:numPr>
        <w:spacing w:line="276" w:lineRule="auto"/>
      </w:pPr>
      <w:r w:rsidRPr="003D4EC1">
        <w:t>Запустить по очереди системы смазки гидравлики и ковочный привод.</w:t>
      </w:r>
    </w:p>
    <w:p w14:paraId="02F5D159" w14:textId="77777777" w:rsidR="00B3273E" w:rsidRPr="007B7602" w:rsidRDefault="00B3273E" w:rsidP="00DC48B2">
      <w:pPr>
        <w:pStyle w:val="a5"/>
        <w:numPr>
          <w:ilvl w:val="0"/>
          <w:numId w:val="34"/>
        </w:numPr>
        <w:spacing w:line="276" w:lineRule="auto"/>
      </w:pPr>
      <w:r w:rsidRPr="003D4EC1">
        <w:t xml:space="preserve">Перейти на всплывающие экраны механизмов, имеющих </w:t>
      </w:r>
      <w:r w:rsidRPr="007B7602">
        <w:t xml:space="preserve">активные маскировки блокировок и в разделе «Блокировки» снять все маскировки. </w:t>
      </w:r>
      <w:r w:rsidRPr="007B7602">
        <w:rPr>
          <w:b/>
        </w:rPr>
        <w:t>Активные маскировки во время автоматической работы могут привести к повреждению оборудования!</w:t>
      </w:r>
    </w:p>
    <w:p w14:paraId="2B6CF6A9" w14:textId="31A003AC" w:rsidR="00B3273E" w:rsidRPr="007B7602" w:rsidRDefault="00B3273E" w:rsidP="00DC48B2">
      <w:pPr>
        <w:pStyle w:val="a5"/>
        <w:numPr>
          <w:ilvl w:val="0"/>
          <w:numId w:val="34"/>
        </w:numPr>
        <w:spacing w:line="276" w:lineRule="auto"/>
      </w:pPr>
      <w:r w:rsidRPr="007B7602">
        <w:t xml:space="preserve">Запустить автоматический режим работы нажав кнопки «Пуск автоматики» </w:t>
      </w:r>
      <w:r w:rsidR="004A5A28" w:rsidRPr="007B7602">
        <w:t>на пульте</w:t>
      </w:r>
      <w:r w:rsidRPr="007B7602">
        <w:t xml:space="preserve">. </w:t>
      </w:r>
    </w:p>
    <w:p w14:paraId="0E3F7523" w14:textId="77777777" w:rsidR="00B3273E" w:rsidRPr="008B4815" w:rsidRDefault="00B3273E" w:rsidP="00392DEB">
      <w:pPr>
        <w:pStyle w:val="af4"/>
        <w:spacing w:line="276" w:lineRule="auto"/>
        <w:rPr>
          <w:b/>
          <w:bCs/>
        </w:rPr>
      </w:pPr>
      <w:r w:rsidRPr="008B4815">
        <w:rPr>
          <w:b/>
          <w:bCs/>
        </w:rPr>
        <w:t>Типовая последовательность останова системы:</w:t>
      </w:r>
    </w:p>
    <w:p w14:paraId="3144E906" w14:textId="045F9701" w:rsidR="0070125D" w:rsidRDefault="0070125D" w:rsidP="00DC48B2">
      <w:pPr>
        <w:pStyle w:val="a5"/>
        <w:numPr>
          <w:ilvl w:val="0"/>
          <w:numId w:val="33"/>
        </w:numPr>
        <w:spacing w:line="276" w:lineRule="auto"/>
      </w:pPr>
      <w:r>
        <w:t>Выключите ковочный привод, системы гидравлики и смазки.</w:t>
      </w:r>
    </w:p>
    <w:p w14:paraId="337D6BA0" w14:textId="276037AE" w:rsidR="00B3273E" w:rsidRPr="008B4815" w:rsidRDefault="00B3273E" w:rsidP="00DC48B2">
      <w:pPr>
        <w:pStyle w:val="a5"/>
        <w:numPr>
          <w:ilvl w:val="0"/>
          <w:numId w:val="33"/>
        </w:numPr>
        <w:spacing w:line="276" w:lineRule="auto"/>
      </w:pPr>
      <w:r w:rsidRPr="008B4815">
        <w:t>Нажмите кнопку «</w:t>
      </w:r>
      <w:r w:rsidR="008B4815" w:rsidRPr="008B4815">
        <w:t>Ручной режим</w:t>
      </w:r>
      <w:r w:rsidRPr="008B4815">
        <w:t xml:space="preserve">» </w:t>
      </w:r>
      <w:r w:rsidR="008B4815" w:rsidRPr="008B4815">
        <w:t>и дождитесь перехода</w:t>
      </w:r>
      <w:r w:rsidRPr="008B4815">
        <w:t xml:space="preserve"> систем</w:t>
      </w:r>
      <w:r w:rsidR="008B4815" w:rsidRPr="008B4815">
        <w:t>ы</w:t>
      </w:r>
      <w:r w:rsidRPr="008B4815">
        <w:t xml:space="preserve"> в ручной режим.</w:t>
      </w:r>
    </w:p>
    <w:p w14:paraId="6D969D88" w14:textId="622EB952" w:rsidR="00B3273E" w:rsidRDefault="00B3273E" w:rsidP="00392DEB">
      <w:pPr>
        <w:pStyle w:val="a5"/>
        <w:spacing w:line="276" w:lineRule="auto"/>
      </w:pPr>
      <w:r w:rsidRPr="008B4815">
        <w:t>Проверьте что все механизмы выключились и не двигаются.</w:t>
      </w:r>
    </w:p>
    <w:p w14:paraId="35886BBC" w14:textId="0FB0B7CB" w:rsidR="00D939A8" w:rsidRDefault="00D939A8" w:rsidP="00D939A8">
      <w:pPr>
        <w:pStyle w:val="af4"/>
        <w:spacing w:line="276" w:lineRule="auto"/>
        <w:rPr>
          <w:b/>
          <w:bCs/>
        </w:rPr>
      </w:pPr>
      <w:r w:rsidRPr="00D939A8">
        <w:rPr>
          <w:b/>
          <w:bCs/>
        </w:rPr>
        <w:t>Пример экрана программы ковки во время работы</w:t>
      </w:r>
    </w:p>
    <w:p w14:paraId="098793C8" w14:textId="3E46CAC7" w:rsidR="00D5789A" w:rsidRPr="00D5789A" w:rsidRDefault="00D5789A" w:rsidP="00D939A8">
      <w:pPr>
        <w:pStyle w:val="af4"/>
        <w:spacing w:line="276" w:lineRule="auto"/>
      </w:pPr>
      <w:r w:rsidRPr="00D5789A">
        <w:t>На приведённом ниже скриншоте экрана запечатлён момент ковки изделия. Слева экрана отображается</w:t>
      </w:r>
      <w:r w:rsidR="007254C0">
        <w:t xml:space="preserve"> индикатор «Идёт ковка», а также индикаторы того что все системы и двигатели запущены в работу. По центру экрана отображается программа ковки и зелёной подсветкой выделяется текущая выполняемая команда. Справа экрана можно наблюдать таймер отсчёта времени ковки данной детали и текущие координаты гидромеханизмов.</w:t>
      </w:r>
    </w:p>
    <w:p w14:paraId="5B20DF31" w14:textId="732235D9" w:rsidR="00D939A8" w:rsidRDefault="00D939A8" w:rsidP="00D939A8">
      <w:pPr>
        <w:pStyle w:val="a5"/>
        <w:numPr>
          <w:ilvl w:val="0"/>
          <w:numId w:val="0"/>
        </w:numPr>
        <w:spacing w:line="276" w:lineRule="auto"/>
      </w:pPr>
      <w:r w:rsidRPr="00D939A8">
        <w:rPr>
          <w:noProof/>
        </w:rPr>
        <w:lastRenderedPageBreak/>
        <w:drawing>
          <wp:inline distT="0" distB="0" distL="0" distR="0" wp14:anchorId="1AD52B76" wp14:editId="49FE1071">
            <wp:extent cx="6372225" cy="3594100"/>
            <wp:effectExtent l="0" t="0" r="9525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4658" w14:textId="77777777" w:rsidR="00D939A8" w:rsidRPr="00210887" w:rsidRDefault="00D939A8" w:rsidP="00D939A8">
      <w:pPr>
        <w:pStyle w:val="a2"/>
        <w:ind w:left="0"/>
      </w:pPr>
      <w:r w:rsidRPr="00210887">
        <w:t xml:space="preserve">– </w:t>
      </w:r>
      <w:r>
        <w:t>О</w:t>
      </w:r>
      <w:r w:rsidRPr="00210887">
        <w:t xml:space="preserve">кно </w:t>
      </w:r>
      <w:r>
        <w:t>д</w:t>
      </w:r>
      <w:r w:rsidRPr="00F614CB">
        <w:t>иагностик</w:t>
      </w:r>
      <w:r>
        <w:t>и</w:t>
      </w:r>
      <w:r w:rsidRPr="00F614CB">
        <w:t xml:space="preserve"> системы безопасности и кнопок аварийного останова</w:t>
      </w:r>
    </w:p>
    <w:p w14:paraId="0278C4C4" w14:textId="77777777" w:rsidR="00D939A8" w:rsidRPr="008B4815" w:rsidRDefault="00D939A8" w:rsidP="00D939A8">
      <w:pPr>
        <w:pStyle w:val="a5"/>
        <w:numPr>
          <w:ilvl w:val="0"/>
          <w:numId w:val="0"/>
        </w:numPr>
        <w:spacing w:line="276" w:lineRule="auto"/>
      </w:pPr>
    </w:p>
    <w:p w14:paraId="46266464" w14:textId="77777777" w:rsidR="00B3273E" w:rsidRDefault="00B3273E" w:rsidP="00392DEB">
      <w:pPr>
        <w:spacing w:before="240" w:after="240" w:line="276" w:lineRule="auto"/>
        <w:rPr>
          <w:sz w:val="22"/>
        </w:rPr>
      </w:pPr>
      <w:r>
        <w:rPr>
          <w:b/>
          <w:bCs/>
          <w:color w:val="000000"/>
          <w:szCs w:val="28"/>
        </w:rPr>
        <w:t>ПЕРЕЧЕНЬ СОКРАЩЕНИЙ</w:t>
      </w:r>
    </w:p>
    <w:tbl>
      <w:tblPr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7366"/>
      </w:tblGrid>
      <w:tr w:rsidR="00B3273E" w14:paraId="550D2FD1" w14:textId="77777777" w:rsidTr="004A5A28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1F14" w14:textId="77777777" w:rsidR="00B3273E" w:rsidRDefault="00B3273E" w:rsidP="00392DEB">
            <w:pPr>
              <w:spacing w:line="276" w:lineRule="auto"/>
            </w:pPr>
            <w:r>
              <w:rPr>
                <w:color w:val="000000"/>
              </w:rPr>
              <w:t xml:space="preserve">АСУ 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870" w14:textId="77777777" w:rsidR="00B3273E" w:rsidRDefault="00B3273E" w:rsidP="00392DEB">
            <w:pPr>
              <w:spacing w:line="276" w:lineRule="auto"/>
            </w:pPr>
            <w:r>
              <w:rPr>
                <w:color w:val="000000"/>
              </w:rPr>
              <w:t>Автоматизированная система управления</w:t>
            </w:r>
          </w:p>
        </w:tc>
      </w:tr>
      <w:tr w:rsidR="00B3273E" w14:paraId="0783E4BD" w14:textId="77777777" w:rsidTr="004A5A28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486D" w14:textId="21A7860D" w:rsidR="00B3273E" w:rsidRDefault="00B3273E" w:rsidP="00392DEB">
            <w:pPr>
              <w:spacing w:line="276" w:lineRule="auto"/>
              <w:rPr>
                <w:color w:val="000000"/>
              </w:rPr>
            </w:pPr>
            <w:r>
              <w:t>П</w:t>
            </w:r>
            <w:r w:rsidR="0097118D">
              <w:t>ЛК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8632" w14:textId="7AF53EEF" w:rsidR="00B3273E" w:rsidRDefault="00B3273E" w:rsidP="00392DEB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Программ</w:t>
            </w:r>
            <w:r w:rsidR="0097118D">
              <w:rPr>
                <w:color w:val="000000"/>
              </w:rPr>
              <w:t>ируемый логический контроллер</w:t>
            </w:r>
          </w:p>
        </w:tc>
      </w:tr>
      <w:tr w:rsidR="004A5A28" w14:paraId="66EA0797" w14:textId="77777777" w:rsidTr="004A5A28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DF74" w14:textId="5FCD3A87" w:rsidR="004A5A28" w:rsidRDefault="004A5A28" w:rsidP="004A5A28">
            <w:pPr>
              <w:spacing w:line="276" w:lineRule="auto"/>
              <w:rPr>
                <w:color w:val="000000"/>
              </w:rPr>
            </w:pPr>
            <w:r>
              <w:t>АРМ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B5934" w14:textId="5F4B272E" w:rsidR="004A5A28" w:rsidRDefault="004A5A28" w:rsidP="004A5A28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Автоматизированное рабочее место</w:t>
            </w:r>
          </w:p>
        </w:tc>
      </w:tr>
      <w:tr w:rsidR="004A5A28" w14:paraId="1F2029C4" w14:textId="77777777" w:rsidTr="004A5A28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214AE" w14:textId="2F665D49" w:rsidR="004A5A28" w:rsidRDefault="004A5A28" w:rsidP="004A5A28">
            <w:pPr>
              <w:spacing w:line="276" w:lineRule="auto"/>
            </w:pPr>
            <w:r>
              <w:rPr>
                <w:color w:val="000000"/>
              </w:rPr>
              <w:t xml:space="preserve">ЭД 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03579" w14:textId="0515862D" w:rsidR="004A5A28" w:rsidRDefault="004A5A28" w:rsidP="004A5A28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Электродвигатель</w:t>
            </w:r>
          </w:p>
        </w:tc>
      </w:tr>
      <w:bookmarkEnd w:id="3"/>
    </w:tbl>
    <w:p w14:paraId="5873320F" w14:textId="7BE83F75" w:rsidR="00692EF1" w:rsidRDefault="00692EF1" w:rsidP="00F84472">
      <w:pPr>
        <w:spacing w:after="160" w:line="276" w:lineRule="auto"/>
        <w:rPr>
          <w:rFonts w:eastAsia="Lucida Sans Unicode" w:cs="Tahoma"/>
          <w:color w:val="000000"/>
          <w:kern w:val="3"/>
          <w:szCs w:val="24"/>
          <w:lang w:bidi="en-US"/>
        </w:rPr>
      </w:pPr>
    </w:p>
    <w:sectPr w:rsidR="00692EF1" w:rsidSect="00214A44">
      <w:headerReference w:type="default" r:id="rId70"/>
      <w:footerReference w:type="default" r:id="rId71"/>
      <w:headerReference w:type="first" r:id="rId72"/>
      <w:pgSz w:w="11906" w:h="16838"/>
      <w:pgMar w:top="567" w:right="567" w:bottom="1588" w:left="130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EDD94" w14:textId="77777777" w:rsidR="00B5289C" w:rsidRDefault="00B5289C" w:rsidP="00A1538F">
      <w:pPr>
        <w:spacing w:line="240" w:lineRule="auto"/>
      </w:pPr>
      <w:r>
        <w:separator/>
      </w:r>
    </w:p>
  </w:endnote>
  <w:endnote w:type="continuationSeparator" w:id="0">
    <w:p w14:paraId="56A5C928" w14:textId="77777777" w:rsidR="00B5289C" w:rsidRDefault="00B5289C" w:rsidP="00A15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, 'Arial Unicode MS'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Gothic"/>
    <w:panose1 w:val="00000000000000000000"/>
    <w:charset w:val="80"/>
    <w:family w:val="roman"/>
    <w:notTrueType/>
    <w:pitch w:val="default"/>
    <w:sig w:usb0="00000000" w:usb1="08070000" w:usb2="00000010" w:usb3="00000000" w:csb0="00020004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CAF8E" w14:textId="77777777" w:rsidR="00005CCB" w:rsidRDefault="00005CC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0D938" w14:textId="77777777" w:rsidR="00B5289C" w:rsidRDefault="00B5289C" w:rsidP="00A1538F">
      <w:pPr>
        <w:spacing w:line="240" w:lineRule="auto"/>
      </w:pPr>
      <w:r>
        <w:separator/>
      </w:r>
    </w:p>
  </w:footnote>
  <w:footnote w:type="continuationSeparator" w:id="0">
    <w:p w14:paraId="388CF797" w14:textId="77777777" w:rsidR="00B5289C" w:rsidRDefault="00B5289C" w:rsidP="00A153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2FBC0" w14:textId="4C4474F6" w:rsidR="00005CCB" w:rsidRDefault="00FE47BF" w:rsidP="00931A9C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0" allowOverlap="1" wp14:anchorId="69BBC0D8" wp14:editId="1358AF29">
              <wp:simplePos x="0" y="0"/>
              <wp:positionH relativeFrom="page">
                <wp:posOffset>0</wp:posOffset>
              </wp:positionH>
              <wp:positionV relativeFrom="page">
                <wp:posOffset>180340</wp:posOffset>
              </wp:positionV>
              <wp:extent cx="7560310" cy="10515600"/>
              <wp:effectExtent l="0" t="0" r="0" b="0"/>
              <wp:wrapNone/>
              <wp:docPr id="89" name="Text 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10515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11159" w:type="dxa"/>
                            <w:tblInd w:w="23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22"/>
                            <w:gridCol w:w="348"/>
                            <w:gridCol w:w="10489"/>
                          </w:tblGrid>
                          <w:tr w:rsidR="00005CCB" w14:paraId="6FD06251" w14:textId="77777777" w:rsidTr="00AC782D">
                            <w:trPr>
                              <w:cantSplit/>
                              <w:trHeight w:val="11260"/>
                            </w:trPr>
                            <w:tc>
                              <w:tcPr>
                                <w:tcW w:w="322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</w:tcPr>
                              <w:p w14:paraId="6D05F931" w14:textId="77777777" w:rsidR="00005CCB" w:rsidRDefault="00005CCB" w:rsidP="009326E3"/>
                            </w:tc>
                            <w:tc>
                              <w:tcPr>
                                <w:tcW w:w="348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935C9A2" w14:textId="77777777" w:rsidR="00005CCB" w:rsidRDefault="00005CCB" w:rsidP="009326E3"/>
                            </w:tc>
                            <w:tc>
                              <w:tcPr>
                                <w:tcW w:w="10489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F851701" w14:textId="77777777" w:rsidR="00005CCB" w:rsidRDefault="00005CCB" w:rsidP="009326E3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0297061A" w14:textId="77777777" w:rsidTr="00AC782D">
                            <w:trPr>
                              <w:cantSplit/>
                              <w:trHeight w:val="1392"/>
                            </w:trPr>
                            <w:tc>
                              <w:tcPr>
                                <w:tcW w:w="32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2858BF47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Взам.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48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FAED863" w14:textId="77777777" w:rsidR="00005CCB" w:rsidRPr="002B623A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9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1B046C0" w14:textId="77777777" w:rsidR="00005CCB" w:rsidRDefault="00005CCB" w:rsidP="009326E3"/>
                            </w:tc>
                          </w:tr>
                          <w:tr w:rsidR="00005CCB" w14:paraId="171C7F60" w14:textId="77777777" w:rsidTr="00AC782D">
                            <w:trPr>
                              <w:cantSplit/>
                              <w:trHeight w:val="1727"/>
                            </w:trPr>
                            <w:tc>
                              <w:tcPr>
                                <w:tcW w:w="32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76D1B875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48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69E565E" w14:textId="77777777" w:rsidR="00005CCB" w:rsidRPr="002B623A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9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3643A46" w14:textId="77777777" w:rsidR="00005CCB" w:rsidRDefault="00005CCB" w:rsidP="009326E3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005CCB" w14:paraId="535930F5" w14:textId="77777777" w:rsidTr="00AC782D">
                            <w:trPr>
                              <w:cantSplit/>
                              <w:trHeight w:val="1637"/>
                            </w:trPr>
                            <w:tc>
                              <w:tcPr>
                                <w:tcW w:w="32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3B4F4796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№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48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B7A2ACB" w14:textId="77777777" w:rsidR="00005CCB" w:rsidRPr="002B623A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9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8C89DC4" w14:textId="77777777" w:rsidR="00005CCB" w:rsidRDefault="00005CCB" w:rsidP="009326E3"/>
                            </w:tc>
                          </w:tr>
                        </w:tbl>
                        <w:p w14:paraId="1FB80F28" w14:textId="77777777" w:rsidR="00005CCB" w:rsidRDefault="00005CCB" w:rsidP="00931A9C">
                          <w:pPr>
                            <w:rPr>
                              <w:rFonts w:ascii="Arial" w:hAnsi="Arial"/>
                            </w:rPr>
                          </w:pPr>
                        </w:p>
                        <w:p w14:paraId="732A3770" w14:textId="77777777" w:rsidR="00005CCB" w:rsidRDefault="00005CCB" w:rsidP="00931A9C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BBC0D8" id="_x0000_t202" coordsize="21600,21600" o:spt="202" path="m,l,21600r21600,l21600,xe">
              <v:stroke joinstyle="miter"/>
              <v:path gradientshapeok="t" o:connecttype="rect"/>
            </v:shapetype>
            <v:shape id="Text Box 89" o:spid="_x0000_s1047" type="#_x0000_t202" style="position:absolute;margin-left:0;margin-top:14.2pt;width:595.3pt;height:828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" o:allowincell="f" stroked="f">
              <v:textbox>
                <w:txbxContent>
                  <w:tbl>
                    <w:tblPr>
                      <w:tblW w:w="11159" w:type="dxa"/>
                      <w:tblInd w:w="23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22"/>
                      <w:gridCol w:w="348"/>
                      <w:gridCol w:w="10489"/>
                    </w:tblGrid>
                    <w:tr w:rsidR="00005CCB" w14:paraId="6FD06251" w14:textId="77777777" w:rsidTr="00AC782D">
                      <w:trPr>
                        <w:cantSplit/>
                        <w:trHeight w:val="11260"/>
                      </w:trPr>
                      <w:tc>
                        <w:tcPr>
                          <w:tcW w:w="322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</w:tcPr>
                        <w:p w14:paraId="6D05F931" w14:textId="77777777" w:rsidR="00005CCB" w:rsidRDefault="00005CCB" w:rsidP="009326E3"/>
                      </w:tc>
                      <w:tc>
                        <w:tcPr>
                          <w:tcW w:w="348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935C9A2" w14:textId="77777777" w:rsidR="00005CCB" w:rsidRDefault="00005CCB" w:rsidP="009326E3"/>
                      </w:tc>
                      <w:tc>
                        <w:tcPr>
                          <w:tcW w:w="10489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F851701" w14:textId="77777777" w:rsidR="00005CCB" w:rsidRDefault="00005CCB" w:rsidP="009326E3">
                          <w:pPr>
                            <w:spacing w:line="360" w:lineRule="auto"/>
                            <w:ind w:right="284"/>
                            <w:jc w:val="both"/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005CCB" w14:paraId="0297061A" w14:textId="77777777" w:rsidTr="00AC782D">
                      <w:trPr>
                        <w:cantSplit/>
                        <w:trHeight w:val="1392"/>
                      </w:trPr>
                      <w:tc>
                        <w:tcPr>
                          <w:tcW w:w="32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2858BF47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Взам</w:t>
                          </w:r>
                          <w:proofErr w:type="spellEnd"/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.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инв.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№</w:t>
                          </w:r>
                        </w:p>
                      </w:tc>
                      <w:tc>
                        <w:tcPr>
                          <w:tcW w:w="348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6FAED863" w14:textId="77777777" w:rsidR="00005CCB" w:rsidRPr="002B623A" w:rsidRDefault="00005CCB" w:rsidP="009326E3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9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1B046C0" w14:textId="77777777" w:rsidR="00005CCB" w:rsidRDefault="00005CCB" w:rsidP="009326E3"/>
                      </w:tc>
                    </w:tr>
                    <w:tr w:rsidR="00005CCB" w14:paraId="171C7F60" w14:textId="77777777" w:rsidTr="00AC782D">
                      <w:trPr>
                        <w:cantSplit/>
                        <w:trHeight w:val="1727"/>
                      </w:trPr>
                      <w:tc>
                        <w:tcPr>
                          <w:tcW w:w="32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76D1B875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48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669E565E" w14:textId="77777777" w:rsidR="00005CCB" w:rsidRPr="002B623A" w:rsidRDefault="00005CCB" w:rsidP="009326E3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9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3643A46" w14:textId="77777777" w:rsidR="00005CCB" w:rsidRDefault="00005CCB" w:rsidP="009326E3">
                          <w:pPr>
                            <w:jc w:val="center"/>
                          </w:pPr>
                        </w:p>
                      </w:tc>
                    </w:tr>
                    <w:tr w:rsidR="00005CCB" w14:paraId="535930F5" w14:textId="77777777" w:rsidTr="00AC782D">
                      <w:trPr>
                        <w:cantSplit/>
                        <w:trHeight w:val="1637"/>
                      </w:trPr>
                      <w:tc>
                        <w:tcPr>
                          <w:tcW w:w="32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3B4F4796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Инв.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№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48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6B7A2ACB" w14:textId="77777777" w:rsidR="00005CCB" w:rsidRPr="002B623A" w:rsidRDefault="00005CCB" w:rsidP="009326E3">
                          <w:pPr>
                            <w:spacing w:before="60"/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89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8C89DC4" w14:textId="77777777" w:rsidR="00005CCB" w:rsidRDefault="00005CCB" w:rsidP="009326E3"/>
                      </w:tc>
                    </w:tr>
                  </w:tbl>
                  <w:p w14:paraId="1FB80F28" w14:textId="77777777" w:rsidR="00005CCB" w:rsidRDefault="00005CCB" w:rsidP="00931A9C">
                    <w:pPr>
                      <w:rPr>
                        <w:rFonts w:ascii="Arial" w:hAnsi="Arial"/>
                      </w:rPr>
                    </w:pPr>
                  </w:p>
                  <w:p w14:paraId="732A3770" w14:textId="77777777" w:rsidR="00005CCB" w:rsidRDefault="00005CCB" w:rsidP="00931A9C">
                    <w:pPr>
                      <w:rPr>
                        <w:rFonts w:ascii="Arial" w:hAns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2620BD48" w14:textId="77777777" w:rsidR="00005CCB" w:rsidRDefault="00005CC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BAFB1" w14:textId="0D757512" w:rsidR="00005CCB" w:rsidRDefault="00FE47BF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62E20AD0" wp14:editId="6A71090F">
              <wp:simplePos x="0" y="0"/>
              <wp:positionH relativeFrom="page">
                <wp:posOffset>0</wp:posOffset>
              </wp:positionH>
              <wp:positionV relativeFrom="page">
                <wp:posOffset>180340</wp:posOffset>
              </wp:positionV>
              <wp:extent cx="7560310" cy="105156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10515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11170" w:type="dxa"/>
                            <w:tblInd w:w="227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  <w:gridCol w:w="10489"/>
                          </w:tblGrid>
                          <w:tr w:rsidR="00005CCB" w14:paraId="2A33BA95" w14:textId="77777777" w:rsidTr="009B682F">
                            <w:trPr>
                              <w:cantSplit/>
                              <w:trHeight w:hRule="exact" w:val="11340"/>
                            </w:trPr>
                            <w:tc>
                              <w:tcPr>
                                <w:tcW w:w="284" w:type="dxa"/>
                              </w:tcPr>
                              <w:p w14:paraId="7D65D68B" w14:textId="77777777" w:rsidR="00005CCB" w:rsidRDefault="00005CCB" w:rsidP="009326E3"/>
                            </w:tc>
                            <w:tc>
                              <w:tcPr>
                                <w:tcW w:w="397" w:type="dxa"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46E49685" w14:textId="77777777" w:rsidR="00005CCB" w:rsidRDefault="00005CCB" w:rsidP="009326E3"/>
                            </w:tc>
                            <w:tc>
                              <w:tcPr>
                                <w:tcW w:w="10490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A6F4841" w14:textId="77777777" w:rsidR="00005CCB" w:rsidRDefault="00005CCB" w:rsidP="009326E3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4044996B" w14:textId="77777777" w:rsidTr="009B682F">
                            <w:trPr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1D89BF39" w14:textId="77777777" w:rsidR="00005CCB" w:rsidRPr="00A56E03" w:rsidRDefault="00005CCB" w:rsidP="00A56E03">
                                <w:pPr>
                                  <w:jc w:val="center"/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Взам.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4879A00F" w14:textId="77777777" w:rsidR="00005CCB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ascii="Arial" w:hAnsi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CFE3BAF" w14:textId="77777777" w:rsidR="00005CCB" w:rsidRDefault="00005CCB" w:rsidP="009326E3"/>
                            </w:tc>
                          </w:tr>
                          <w:tr w:rsidR="00005CCB" w14:paraId="14765401" w14:textId="77777777" w:rsidTr="009B682F">
                            <w:trPr>
                              <w:cantSplit/>
                              <w:trHeight w:hRule="exact" w:val="1749"/>
                            </w:trPr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22BE66A1" w14:textId="77777777" w:rsidR="00005CCB" w:rsidRPr="00A56E03" w:rsidRDefault="00005CCB" w:rsidP="00A56E03">
                                <w:pPr>
                                  <w:jc w:val="center"/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D73F046" w14:textId="77777777" w:rsidR="00005CCB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ascii="Arial" w:hAnsi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3D599B3" w14:textId="77777777" w:rsidR="00005CCB" w:rsidRDefault="00005CCB" w:rsidP="009326E3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005CCB" w14:paraId="282BFE63" w14:textId="77777777" w:rsidTr="009B682F">
                            <w:trPr>
                              <w:cantSplit/>
                              <w:trHeight w:val="1597"/>
                            </w:trPr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1A815407" w14:textId="77777777" w:rsidR="00005CCB" w:rsidRPr="00A56E03" w:rsidRDefault="00005CCB" w:rsidP="00A56E03">
                                <w:pPr>
                                  <w:jc w:val="center"/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№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A56E03">
                                  <w:rPr>
                                    <w:rFonts w:ascii="Arial" w:hAnsi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E8143B7" w14:textId="77777777" w:rsidR="00005CCB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ascii="Arial" w:hAnsi="Arial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00FC601" w14:textId="77777777" w:rsidR="00005CCB" w:rsidRDefault="00005CCB" w:rsidP="009326E3"/>
                            </w:tc>
                          </w:tr>
                        </w:tbl>
                        <w:p w14:paraId="3ACAF6B4" w14:textId="77777777" w:rsidR="00005CCB" w:rsidRDefault="00005CCB" w:rsidP="00A1538F">
                          <w:pPr>
                            <w:rPr>
                              <w:rFonts w:ascii="Arial" w:hAnsi="Arial"/>
                            </w:rPr>
                          </w:pPr>
                        </w:p>
                        <w:p w14:paraId="17672FF5" w14:textId="77777777" w:rsidR="00005CCB" w:rsidRDefault="00005CCB" w:rsidP="00A1538F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E20A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8" type="#_x0000_t202" style="position:absolute;margin-left:0;margin-top:14.2pt;width:595.3pt;height:82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" o:allowincell="f" stroked="f">
              <v:textbox>
                <w:txbxContent>
                  <w:tbl>
                    <w:tblPr>
                      <w:tblW w:w="11170" w:type="dxa"/>
                      <w:tblInd w:w="227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  <w:gridCol w:w="10489"/>
                    </w:tblGrid>
                    <w:tr w:rsidR="00005CCB" w14:paraId="2A33BA95" w14:textId="77777777" w:rsidTr="009B682F">
                      <w:trPr>
                        <w:cantSplit/>
                        <w:trHeight w:hRule="exact" w:val="11340"/>
                      </w:trPr>
                      <w:tc>
                        <w:tcPr>
                          <w:tcW w:w="284" w:type="dxa"/>
                        </w:tcPr>
                        <w:p w14:paraId="7D65D68B" w14:textId="77777777" w:rsidR="00005CCB" w:rsidRDefault="00005CCB" w:rsidP="009326E3"/>
                      </w:tc>
                      <w:tc>
                        <w:tcPr>
                          <w:tcW w:w="397" w:type="dxa"/>
                          <w:tcBorders>
                            <w:right w:val="single" w:sz="12" w:space="0" w:color="auto"/>
                          </w:tcBorders>
                        </w:tcPr>
                        <w:p w14:paraId="46E49685" w14:textId="77777777" w:rsidR="00005CCB" w:rsidRDefault="00005CCB" w:rsidP="009326E3"/>
                      </w:tc>
                      <w:tc>
                        <w:tcPr>
                          <w:tcW w:w="10490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A6F4841" w14:textId="77777777" w:rsidR="00005CCB" w:rsidRDefault="00005CCB" w:rsidP="009326E3">
                          <w:pPr>
                            <w:spacing w:line="360" w:lineRule="auto"/>
                            <w:ind w:right="284"/>
                            <w:jc w:val="both"/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005CCB" w14:paraId="4044996B" w14:textId="77777777" w:rsidTr="009B682F">
                      <w:trPr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textDirection w:val="btLr"/>
                        </w:tcPr>
                        <w:p w14:paraId="1D89BF39" w14:textId="77777777" w:rsidR="00005CCB" w:rsidRPr="00A56E03" w:rsidRDefault="00005CCB" w:rsidP="00A56E03">
                          <w:pPr>
                            <w:jc w:val="center"/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t>Взам.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t>инв.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right w:val="single" w:sz="12" w:space="0" w:color="auto"/>
                          </w:tcBorders>
                          <w:textDirection w:val="btLr"/>
                        </w:tcPr>
                        <w:p w14:paraId="4879A00F" w14:textId="77777777" w:rsidR="00005CCB" w:rsidRDefault="00005CCB" w:rsidP="009326E3">
                          <w:pPr>
                            <w:spacing w:before="60"/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CFE3BAF" w14:textId="77777777" w:rsidR="00005CCB" w:rsidRDefault="00005CCB" w:rsidP="009326E3"/>
                      </w:tc>
                    </w:tr>
                    <w:tr w:rsidR="00005CCB" w14:paraId="14765401" w14:textId="77777777" w:rsidTr="009B682F">
                      <w:trPr>
                        <w:cantSplit/>
                        <w:trHeight w:hRule="exact" w:val="1749"/>
                      </w:trPr>
                      <w:tc>
                        <w:tcPr>
                          <w:tcW w:w="284" w:type="dxa"/>
                          <w:textDirection w:val="btLr"/>
                        </w:tcPr>
                        <w:p w14:paraId="22BE66A1" w14:textId="77777777" w:rsidR="00005CCB" w:rsidRPr="00A56E03" w:rsidRDefault="00005CCB" w:rsidP="00A56E03">
                          <w:pPr>
                            <w:jc w:val="center"/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right w:val="single" w:sz="12" w:space="0" w:color="auto"/>
                          </w:tcBorders>
                          <w:textDirection w:val="btLr"/>
                        </w:tcPr>
                        <w:p w14:paraId="7D73F046" w14:textId="77777777" w:rsidR="00005CCB" w:rsidRDefault="00005CCB" w:rsidP="009326E3">
                          <w:pPr>
                            <w:spacing w:before="60"/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3D599B3" w14:textId="77777777" w:rsidR="00005CCB" w:rsidRDefault="00005CCB" w:rsidP="009326E3">
                          <w:pPr>
                            <w:jc w:val="center"/>
                          </w:pPr>
                        </w:p>
                      </w:tc>
                    </w:tr>
                    <w:tr w:rsidR="00005CCB" w14:paraId="282BFE63" w14:textId="77777777" w:rsidTr="009B682F">
                      <w:trPr>
                        <w:cantSplit/>
                        <w:trHeight w:val="1597"/>
                      </w:trPr>
                      <w:tc>
                        <w:tcPr>
                          <w:tcW w:w="284" w:type="dxa"/>
                          <w:textDirection w:val="btLr"/>
                        </w:tcPr>
                        <w:p w14:paraId="1A815407" w14:textId="77777777" w:rsidR="00005CCB" w:rsidRPr="00A56E03" w:rsidRDefault="00005CCB" w:rsidP="00A56E03">
                          <w:pPr>
                            <w:jc w:val="center"/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t>Инв.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t>№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A56E03">
                            <w:rPr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right w:val="single" w:sz="12" w:space="0" w:color="auto"/>
                          </w:tcBorders>
                          <w:textDirection w:val="btLr"/>
                        </w:tcPr>
                        <w:p w14:paraId="6E8143B7" w14:textId="77777777" w:rsidR="00005CCB" w:rsidRDefault="00005CCB" w:rsidP="009326E3">
                          <w:pPr>
                            <w:spacing w:before="60"/>
                            <w:jc w:val="center"/>
                            <w:rPr>
                              <w:rFonts w:ascii="Arial" w:hAnsi="Arial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00FC601" w14:textId="77777777" w:rsidR="00005CCB" w:rsidRDefault="00005CCB" w:rsidP="009326E3"/>
                      </w:tc>
                    </w:tr>
                  </w:tbl>
                  <w:p w14:paraId="3ACAF6B4" w14:textId="77777777" w:rsidR="00005CCB" w:rsidRDefault="00005CCB" w:rsidP="00A1538F">
                    <w:pPr>
                      <w:rPr>
                        <w:rFonts w:ascii="Arial" w:hAnsi="Arial"/>
                      </w:rPr>
                    </w:pPr>
                  </w:p>
                  <w:p w14:paraId="17672FF5" w14:textId="77777777" w:rsidR="00005CCB" w:rsidRDefault="00005CCB" w:rsidP="00A1538F">
                    <w:pPr>
                      <w:rPr>
                        <w:rFonts w:ascii="Arial" w:hAns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962BD" w14:textId="130272A8" w:rsidR="00005CCB" w:rsidRDefault="00FE47BF" w:rsidP="00153F6F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1" locked="0" layoutInCell="0" allowOverlap="1" wp14:anchorId="14C5C06E" wp14:editId="72ADDCF4">
              <wp:simplePos x="0" y="0"/>
              <wp:positionH relativeFrom="page">
                <wp:posOffset>0</wp:posOffset>
              </wp:positionH>
              <wp:positionV relativeFrom="page">
                <wp:posOffset>180340</wp:posOffset>
              </wp:positionV>
              <wp:extent cx="7560310" cy="10515600"/>
              <wp:effectExtent l="0" t="0" r="0" b="0"/>
              <wp:wrapNone/>
              <wp:docPr id="88" name="Text 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10515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11156" w:type="dxa"/>
                            <w:tblInd w:w="238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22"/>
                            <w:gridCol w:w="350"/>
                            <w:gridCol w:w="571"/>
                            <w:gridCol w:w="573"/>
                            <w:gridCol w:w="573"/>
                            <w:gridCol w:w="573"/>
                            <w:gridCol w:w="860"/>
                            <w:gridCol w:w="573"/>
                            <w:gridCol w:w="6190"/>
                            <w:gridCol w:w="571"/>
                          </w:tblGrid>
                          <w:tr w:rsidR="00005CCB" w14:paraId="725E4B16" w14:textId="77777777" w:rsidTr="00AC782D">
                            <w:trPr>
                              <w:cantSplit/>
                              <w:trHeight w:val="11258"/>
                            </w:trPr>
                            <w:tc>
                              <w:tcPr>
                                <w:tcW w:w="322" w:type="dxa"/>
                                <w:tcBorders>
                                  <w:bottom w:val="single" w:sz="12" w:space="0" w:color="auto"/>
                                </w:tcBorders>
                              </w:tcPr>
                              <w:p w14:paraId="748ABB0E" w14:textId="77777777" w:rsidR="00005CCB" w:rsidRDefault="00005CCB" w:rsidP="009326E3"/>
                            </w:tc>
                            <w:tc>
                              <w:tcPr>
                                <w:tcW w:w="350" w:type="dxa"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936F64F" w14:textId="77777777" w:rsidR="00005CCB" w:rsidRDefault="00005CCB" w:rsidP="009326E3"/>
                            </w:tc>
                            <w:tc>
                              <w:tcPr>
                                <w:tcW w:w="10484" w:type="dxa"/>
                                <w:gridSpan w:val="8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C93EFAC" w14:textId="77777777" w:rsidR="00005CCB" w:rsidRDefault="00005CCB" w:rsidP="009326E3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62997F33" w14:textId="77777777" w:rsidTr="00AC782D">
                            <w:trPr>
                              <w:cantSplit/>
                              <w:trHeight w:val="1404"/>
                            </w:trPr>
                            <w:tc>
                              <w:tcPr>
                                <w:tcW w:w="32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26736E46" w14:textId="77777777" w:rsidR="00005CCB" w:rsidRPr="001F5F1B" w:rsidRDefault="00005CCB" w:rsidP="00A97CD5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Взам.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50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355A40D5" w14:textId="77777777" w:rsidR="00005CCB" w:rsidRPr="001F5F1B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8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275F734" w14:textId="77777777" w:rsidR="00005CCB" w:rsidRPr="001F5F1B" w:rsidRDefault="00005CCB" w:rsidP="009326E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</w:tr>
                          <w:tr w:rsidR="00005CCB" w14:paraId="11D10A59" w14:textId="77777777" w:rsidTr="00AC782D">
                            <w:trPr>
                              <w:cantSplit/>
                              <w:trHeight w:val="1711"/>
                            </w:trPr>
                            <w:tc>
                              <w:tcPr>
                                <w:tcW w:w="32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35B1A44A" w14:textId="77777777" w:rsidR="00005CCB" w:rsidRPr="001F5F1B" w:rsidRDefault="00005CCB" w:rsidP="00A97CD5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50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AF87FC6" w14:textId="77777777" w:rsidR="00005CCB" w:rsidRPr="001F5F1B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8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A4AC76B" w14:textId="77777777" w:rsidR="00005CCB" w:rsidRPr="001F5F1B" w:rsidRDefault="00005CCB" w:rsidP="009326E3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</w:tr>
                          <w:tr w:rsidR="00005CCB" w14:paraId="3EB1C41E" w14:textId="77777777" w:rsidTr="00AC782D">
                            <w:trPr>
                              <w:cantSplit/>
                              <w:trHeight w:hRule="exact" w:val="624"/>
                            </w:trPr>
                            <w:tc>
                              <w:tcPr>
                                <w:tcW w:w="322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1B86ADD5" w14:textId="77777777" w:rsidR="00005CCB" w:rsidRPr="001F5F1B" w:rsidRDefault="00005CCB" w:rsidP="00A97CD5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№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1F5F1B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50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18C79262" w14:textId="77777777" w:rsidR="00005CCB" w:rsidRPr="001F5F1B" w:rsidRDefault="00005CCB" w:rsidP="009326E3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8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B477073" w14:textId="77777777" w:rsidR="00005CCB" w:rsidRPr="001F5F1B" w:rsidRDefault="00005CCB" w:rsidP="009326E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</w:tr>
                          <w:tr w:rsidR="003D6758" w14:paraId="3A1EA325" w14:textId="77777777" w:rsidTr="00AC782D">
                            <w:trPr>
                              <w:cantSplit/>
                              <w:trHeight w:hRule="exact" w:val="331"/>
                            </w:trPr>
                            <w:tc>
                              <w:tcPr>
                                <w:tcW w:w="322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44BD92A8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vMerge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7B0161E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1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794D43A1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4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24286350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4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3C76B63A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4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31399175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4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088E0CCD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C8DB90A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40080AF" w14:textId="7D89187D" w:rsidR="003D6758" w:rsidRPr="00D865E7" w:rsidRDefault="003D6758" w:rsidP="003D6758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3D6758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ч004</w:t>
                                </w:r>
                                <w:r w:rsidR="00855B76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40</w:t>
                                </w:r>
                                <w:r w:rsidRPr="003D6758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-АТХ1.1</w:t>
                                </w:r>
                                <w:r w:rsidRPr="00D865E7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.И3</w:t>
                                </w:r>
                              </w:p>
                            </w:tc>
                            <w:tc>
                              <w:tcPr>
                                <w:tcW w:w="571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255A16D" w14:textId="77777777" w:rsidR="003D6758" w:rsidRPr="001F5F1B" w:rsidRDefault="003D6758" w:rsidP="003D6758">
                                <w:pPr>
                                  <w:pStyle w:val="40"/>
                                  <w:spacing w:before="20"/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i w:val="0"/>
                                    <w:iCs w:val="0"/>
                                    <w:color w:val="auto"/>
                                    <w:sz w:val="20"/>
                                  </w:rPr>
                                </w:pPr>
                                <w:r w:rsidRPr="001F5F1B">
                                  <w:rPr>
                                    <w:rFonts w:ascii="Times New Roman" w:hAnsi="Times New Roman" w:cs="Times New Roman"/>
                                    <w:bCs/>
                                    <w:i w:val="0"/>
                                    <w:iCs w:val="0"/>
                                    <w:color w:val="auto"/>
                                    <w:sz w:val="20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3D6758" w14:paraId="63E79228" w14:textId="77777777" w:rsidTr="00AC782D">
                            <w:trPr>
                              <w:cantSplit/>
                              <w:trHeight w:hRule="exact" w:val="331"/>
                            </w:trPr>
                            <w:tc>
                              <w:tcPr>
                                <w:tcW w:w="322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4465A665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vMerge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AAD565F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1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36D740A5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4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7AD7D460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4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44FB704B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4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7D0FCC2D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4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vAlign w:val="center"/>
                              </w:tcPr>
                              <w:p w14:paraId="6218DFDE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4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F513BDC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A725C90" w14:textId="77777777" w:rsidR="003D6758" w:rsidRPr="001F5F1B" w:rsidRDefault="003D6758" w:rsidP="003D6758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1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055BAAF" w14:textId="77777777" w:rsidR="003D6758" w:rsidRPr="001F5F1B" w:rsidRDefault="003D6758" w:rsidP="003D6758">
                                <w:pPr>
                                  <w:jc w:val="center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  <w:r w:rsidRPr="001F5F1B">
                                  <w:rPr>
                                    <w:rFonts w:cs="Times New Roman"/>
                                    <w:lang w:val="en-US"/>
                                  </w:rPr>
                                  <w:fldChar w:fldCharType="begin"/>
                                </w:r>
                                <w:r w:rsidRPr="001F5F1B">
                                  <w:rPr>
                                    <w:rFonts w:cs="Times New Roman"/>
                                    <w:lang w:val="en-US"/>
                                  </w:rPr>
                                  <w:instrText xml:space="preserve"> PAGE   \* MERGEFORMAT </w:instrText>
                                </w:r>
                                <w:r w:rsidRPr="001F5F1B">
                                  <w:rPr>
                                    <w:rFonts w:cs="Times New Roman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cs="Times New Roman"/>
                                    <w:noProof/>
                                    <w:lang w:val="en-US"/>
                                  </w:rPr>
                                  <w:t>50</w:t>
                                </w:r>
                                <w:r w:rsidRPr="001F5F1B">
                                  <w:rPr>
                                    <w:rFonts w:cs="Times New Roman"/>
                                    <w:noProof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D6758" w14:paraId="2F776756" w14:textId="77777777" w:rsidTr="00A97CD5">
                            <w:trPr>
                              <w:cantSplit/>
                              <w:trHeight w:val="356"/>
                            </w:trPr>
                            <w:tc>
                              <w:tcPr>
                                <w:tcW w:w="322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45DEE66B" w14:textId="77777777" w:rsidR="003D6758" w:rsidRDefault="003D6758" w:rsidP="003D6758"/>
                            </w:tc>
                            <w:tc>
                              <w:tcPr>
                                <w:tcW w:w="350" w:type="dxa"/>
                                <w:vMerge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33A6134" w14:textId="77777777" w:rsidR="003D6758" w:rsidRDefault="003D6758" w:rsidP="003D6758"/>
                            </w:tc>
                            <w:tc>
                              <w:tcPr>
                                <w:tcW w:w="571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1AFC28F" w14:textId="77777777" w:rsidR="003D6758" w:rsidRPr="00931A9C" w:rsidRDefault="003D6758" w:rsidP="003D6758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</w:pPr>
                                <w:r w:rsidRPr="00931A9C"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EC7CA69" w14:textId="77777777" w:rsidR="003D6758" w:rsidRPr="00931A9C" w:rsidRDefault="003D6758" w:rsidP="003D6758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</w:pPr>
                                <w:r w:rsidRPr="00931A9C"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1ACC52F" w14:textId="77777777" w:rsidR="003D6758" w:rsidRPr="00931A9C" w:rsidRDefault="003D6758" w:rsidP="003D6758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</w:pPr>
                                <w:r w:rsidRPr="00931A9C"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C1567E6" w14:textId="77777777" w:rsidR="003D6758" w:rsidRPr="00931A9C" w:rsidRDefault="003D6758" w:rsidP="003D6758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</w:pPr>
                                <w:r w:rsidRPr="00931A9C">
                                  <w:rPr>
                                    <w:rFonts w:ascii="Arial" w:hAnsi="Arial"/>
                                    <w:sz w:val="20"/>
                                    <w:szCs w:val="20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C3FDBDD" w14:textId="77777777" w:rsidR="003D6758" w:rsidRPr="00931A9C" w:rsidRDefault="003D6758" w:rsidP="003D6758">
                                <w:pPr>
                                  <w:pStyle w:val="11"/>
                                  <w:spacing w:before="20"/>
                                  <w:jc w:val="center"/>
                                  <w:rPr>
                                    <w:rFonts w:ascii="Arial" w:hAnsi="Arial"/>
                                    <w:color w:val="auto"/>
                                    <w:sz w:val="20"/>
                                    <w:szCs w:val="20"/>
                                  </w:rPr>
                                </w:pPr>
                                <w:r w:rsidRPr="00931A9C">
                                  <w:rPr>
                                    <w:rFonts w:ascii="Arial" w:hAnsi="Arial"/>
                                    <w:color w:val="auto"/>
                                    <w:sz w:val="20"/>
                                    <w:szCs w:val="20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8E28A20" w14:textId="77777777" w:rsidR="003D6758" w:rsidRPr="00931A9C" w:rsidRDefault="003D6758" w:rsidP="003D6758">
                                <w:pPr>
                                  <w:pStyle w:val="40"/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Arial" w:hAnsi="Arial"/>
                                    <w:i w:val="0"/>
                                    <w:iCs w:val="0"/>
                                    <w:color w:val="auto"/>
                                    <w:sz w:val="20"/>
                                    <w:szCs w:val="20"/>
                                  </w:rPr>
                                </w:pPr>
                                <w:r w:rsidRPr="00931A9C">
                                  <w:rPr>
                                    <w:rFonts w:ascii="Arial" w:hAnsi="Arial"/>
                                    <w:i w:val="0"/>
                                    <w:iCs w:val="0"/>
                                    <w:color w:val="auto"/>
                                    <w:sz w:val="20"/>
                                    <w:szCs w:val="20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5D9A320" w14:textId="77777777" w:rsidR="003D6758" w:rsidRDefault="003D6758" w:rsidP="003D6758"/>
                            </w:tc>
                            <w:tc>
                              <w:tcPr>
                                <w:tcW w:w="571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953D0A0" w14:textId="77777777" w:rsidR="003D6758" w:rsidRDefault="003D6758" w:rsidP="003D6758"/>
                            </w:tc>
                          </w:tr>
                        </w:tbl>
                        <w:p w14:paraId="12C42696" w14:textId="77777777" w:rsidR="00005CCB" w:rsidRDefault="00005CCB" w:rsidP="00931A9C">
                          <w:pPr>
                            <w:rPr>
                              <w:rFonts w:ascii="Arial" w:hAnsi="Arial"/>
                            </w:rPr>
                          </w:pPr>
                        </w:p>
                        <w:p w14:paraId="0A0901E4" w14:textId="77777777" w:rsidR="00005CCB" w:rsidRDefault="00005CCB" w:rsidP="00931A9C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C5C06E" id="_x0000_t202" coordsize="21600,21600" o:spt="202" path="m,l,21600r21600,l21600,xe">
              <v:stroke joinstyle="miter"/>
              <v:path gradientshapeok="t" o:connecttype="rect"/>
            </v:shapetype>
            <v:shape id="Text Box 88" o:spid="_x0000_s1049" type="#_x0000_t202" style="position:absolute;margin-left:0;margin-top:14.2pt;width:595.3pt;height:828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" o:allowincell="f" stroked="f">
              <v:textbox>
                <w:txbxContent>
                  <w:tbl>
                    <w:tblPr>
                      <w:tblW w:w="11156" w:type="dxa"/>
                      <w:tblInd w:w="238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22"/>
                      <w:gridCol w:w="350"/>
                      <w:gridCol w:w="571"/>
                      <w:gridCol w:w="573"/>
                      <w:gridCol w:w="573"/>
                      <w:gridCol w:w="573"/>
                      <w:gridCol w:w="860"/>
                      <w:gridCol w:w="573"/>
                      <w:gridCol w:w="6190"/>
                      <w:gridCol w:w="571"/>
                    </w:tblGrid>
                    <w:tr w:rsidR="00005CCB" w14:paraId="725E4B16" w14:textId="77777777" w:rsidTr="00AC782D">
                      <w:trPr>
                        <w:cantSplit/>
                        <w:trHeight w:val="11258"/>
                      </w:trPr>
                      <w:tc>
                        <w:tcPr>
                          <w:tcW w:w="322" w:type="dxa"/>
                          <w:tcBorders>
                            <w:bottom w:val="single" w:sz="12" w:space="0" w:color="auto"/>
                          </w:tcBorders>
                        </w:tcPr>
                        <w:p w14:paraId="748ABB0E" w14:textId="77777777" w:rsidR="00005CCB" w:rsidRDefault="00005CCB" w:rsidP="009326E3"/>
                      </w:tc>
                      <w:tc>
                        <w:tcPr>
                          <w:tcW w:w="350" w:type="dxa"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936F64F" w14:textId="77777777" w:rsidR="00005CCB" w:rsidRDefault="00005CCB" w:rsidP="009326E3"/>
                      </w:tc>
                      <w:tc>
                        <w:tcPr>
                          <w:tcW w:w="10484" w:type="dxa"/>
                          <w:gridSpan w:val="8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C93EFAC" w14:textId="77777777" w:rsidR="00005CCB" w:rsidRDefault="00005CCB" w:rsidP="009326E3">
                          <w:pPr>
                            <w:spacing w:line="360" w:lineRule="auto"/>
                            <w:ind w:right="284"/>
                            <w:jc w:val="both"/>
                            <w:rPr>
                              <w:lang w:val="en-US"/>
                            </w:rPr>
                          </w:pPr>
                        </w:p>
                      </w:tc>
                    </w:tr>
                    <w:tr w:rsidR="00005CCB" w14:paraId="62997F33" w14:textId="77777777" w:rsidTr="00AC782D">
                      <w:trPr>
                        <w:cantSplit/>
                        <w:trHeight w:val="1404"/>
                      </w:trPr>
                      <w:tc>
                        <w:tcPr>
                          <w:tcW w:w="32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26736E46" w14:textId="77777777" w:rsidR="00005CCB" w:rsidRPr="001F5F1B" w:rsidRDefault="00005CCB" w:rsidP="00A97CD5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</w:rPr>
                            <w:t>Взам.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</w:rPr>
                            <w:t>инв.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</w:rPr>
                            <w:t>№</w:t>
                          </w:r>
                        </w:p>
                      </w:tc>
                      <w:tc>
                        <w:tcPr>
                          <w:tcW w:w="350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355A40D5" w14:textId="77777777" w:rsidR="00005CCB" w:rsidRPr="001F5F1B" w:rsidRDefault="00005CCB" w:rsidP="009326E3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8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275F734" w14:textId="77777777" w:rsidR="00005CCB" w:rsidRPr="001F5F1B" w:rsidRDefault="00005CCB" w:rsidP="009326E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</w:tr>
                    <w:tr w:rsidR="00005CCB" w14:paraId="11D10A59" w14:textId="77777777" w:rsidTr="00AC782D">
                      <w:trPr>
                        <w:cantSplit/>
                        <w:trHeight w:val="1711"/>
                      </w:trPr>
                      <w:tc>
                        <w:tcPr>
                          <w:tcW w:w="32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35B1A44A" w14:textId="77777777" w:rsidR="00005CCB" w:rsidRPr="001F5F1B" w:rsidRDefault="00005CCB" w:rsidP="00A97CD5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50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7AF87FC6" w14:textId="77777777" w:rsidR="00005CCB" w:rsidRPr="001F5F1B" w:rsidRDefault="00005CCB" w:rsidP="009326E3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8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A4AC76B" w14:textId="77777777" w:rsidR="00005CCB" w:rsidRPr="001F5F1B" w:rsidRDefault="00005CCB" w:rsidP="009326E3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</w:tr>
                    <w:tr w:rsidR="00005CCB" w14:paraId="3EB1C41E" w14:textId="77777777" w:rsidTr="00AC782D">
                      <w:trPr>
                        <w:cantSplit/>
                        <w:trHeight w:hRule="exact" w:val="624"/>
                      </w:trPr>
                      <w:tc>
                        <w:tcPr>
                          <w:tcW w:w="322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1B86ADD5" w14:textId="77777777" w:rsidR="00005CCB" w:rsidRPr="001F5F1B" w:rsidRDefault="00005CCB" w:rsidP="00A97CD5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</w:rPr>
                            <w:t>Инв.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</w:rPr>
                            <w:t>№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1F5F1B">
                            <w:rPr>
                              <w:rFonts w:cs="Times New Roman"/>
                              <w:sz w:val="20"/>
                              <w:szCs w:val="20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50" w:type="dxa"/>
                          <w:vMerge w:val="restart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18C79262" w14:textId="77777777" w:rsidR="00005CCB" w:rsidRPr="001F5F1B" w:rsidRDefault="00005CCB" w:rsidP="009326E3">
                          <w:pPr>
                            <w:spacing w:before="60"/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8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B477073" w14:textId="77777777" w:rsidR="00005CCB" w:rsidRPr="001F5F1B" w:rsidRDefault="00005CCB" w:rsidP="009326E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</w:tr>
                    <w:tr w:rsidR="003D6758" w14:paraId="3A1EA325" w14:textId="77777777" w:rsidTr="00AC782D">
                      <w:trPr>
                        <w:cantSplit/>
                        <w:trHeight w:hRule="exact" w:val="331"/>
                      </w:trPr>
                      <w:tc>
                        <w:tcPr>
                          <w:tcW w:w="322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44BD92A8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vMerge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7B0161E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1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794D43A1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4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24286350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4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3C76B63A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4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31399175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4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088E0CCD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C8DB90A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40080AF" w14:textId="7D89187D" w:rsidR="003D6758" w:rsidRPr="00D865E7" w:rsidRDefault="003D6758" w:rsidP="003D6758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  <w:r w:rsidRPr="003D6758">
                            <w:rPr>
                              <w:rFonts w:cs="Times New Roman"/>
                              <w:sz w:val="32"/>
                              <w:szCs w:val="32"/>
                            </w:rPr>
                            <w:t>ч004</w:t>
                          </w:r>
                          <w:r w:rsidR="00855B76">
                            <w:rPr>
                              <w:rFonts w:cs="Times New Roman"/>
                              <w:sz w:val="32"/>
                              <w:szCs w:val="32"/>
                            </w:rPr>
                            <w:t>40</w:t>
                          </w:r>
                          <w:r w:rsidRPr="003D6758">
                            <w:rPr>
                              <w:rFonts w:cs="Times New Roman"/>
                              <w:sz w:val="32"/>
                              <w:szCs w:val="32"/>
                            </w:rPr>
                            <w:t>-АТХ1.1</w:t>
                          </w:r>
                          <w:r w:rsidRPr="00D865E7">
                            <w:rPr>
                              <w:rFonts w:cs="Times New Roman"/>
                              <w:sz w:val="32"/>
                              <w:szCs w:val="32"/>
                            </w:rPr>
                            <w:t>.И3</w:t>
                          </w:r>
                        </w:p>
                      </w:tc>
                      <w:tc>
                        <w:tcPr>
                          <w:tcW w:w="571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255A16D" w14:textId="77777777" w:rsidR="003D6758" w:rsidRPr="001F5F1B" w:rsidRDefault="003D6758" w:rsidP="003D6758">
                          <w:pPr>
                            <w:pStyle w:val="40"/>
                            <w:spacing w:before="20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i w:val="0"/>
                              <w:iCs w:val="0"/>
                              <w:color w:val="auto"/>
                              <w:sz w:val="20"/>
                            </w:rPr>
                          </w:pPr>
                          <w:r w:rsidRPr="001F5F1B">
                            <w:rPr>
                              <w:rFonts w:ascii="Times New Roman" w:hAnsi="Times New Roman" w:cs="Times New Roman"/>
                              <w:bCs/>
                              <w:i w:val="0"/>
                              <w:iCs w:val="0"/>
                              <w:color w:val="auto"/>
                              <w:sz w:val="20"/>
                            </w:rPr>
                            <w:t>Лист</w:t>
                          </w:r>
                        </w:p>
                      </w:tc>
                    </w:tr>
                    <w:tr w:rsidR="003D6758" w14:paraId="63E79228" w14:textId="77777777" w:rsidTr="00AC782D">
                      <w:trPr>
                        <w:cantSplit/>
                        <w:trHeight w:hRule="exact" w:val="331"/>
                      </w:trPr>
                      <w:tc>
                        <w:tcPr>
                          <w:tcW w:w="322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4465A665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vMerge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AAD565F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1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36D740A5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4" w:space="0" w:color="auto"/>
                            <w:left w:val="single" w:sz="8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7AD7D460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4" w:space="0" w:color="auto"/>
                            <w:left w:val="single" w:sz="8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44FB704B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4" w:space="0" w:color="auto"/>
                            <w:left w:val="single" w:sz="8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7D0FCC2D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4" w:space="0" w:color="auto"/>
                            <w:left w:val="single" w:sz="8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vAlign w:val="center"/>
                        </w:tcPr>
                        <w:p w14:paraId="6218DFDE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4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F513BDC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A725C90" w14:textId="77777777" w:rsidR="003D6758" w:rsidRPr="001F5F1B" w:rsidRDefault="003D6758" w:rsidP="003D6758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71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055BAAF" w14:textId="77777777" w:rsidR="003D6758" w:rsidRPr="001F5F1B" w:rsidRDefault="003D6758" w:rsidP="003D6758">
                          <w:pPr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1F5F1B">
                            <w:rPr>
                              <w:rFonts w:cs="Times New Roman"/>
                              <w:lang w:val="en-US"/>
                            </w:rPr>
                            <w:fldChar w:fldCharType="begin"/>
                          </w:r>
                          <w:r w:rsidRPr="001F5F1B">
                            <w:rPr>
                              <w:rFonts w:cs="Times New Roman"/>
                              <w:lang w:val="en-US"/>
                            </w:rPr>
                            <w:instrText xml:space="preserve"> PAGE   \* MERGEFORMAT </w:instrText>
                          </w:r>
                          <w:r w:rsidRPr="001F5F1B">
                            <w:rPr>
                              <w:rFonts w:cs="Times New Roman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noProof/>
                              <w:lang w:val="en-US"/>
                            </w:rPr>
                            <w:t>50</w:t>
                          </w:r>
                          <w:r w:rsidRPr="001F5F1B">
                            <w:rPr>
                              <w:rFonts w:cs="Times New Roman"/>
                              <w:noProof/>
                              <w:lang w:val="en-US"/>
                            </w:rPr>
                            <w:fldChar w:fldCharType="end"/>
                          </w:r>
                        </w:p>
                      </w:tc>
                    </w:tr>
                    <w:tr w:rsidR="003D6758" w14:paraId="2F776756" w14:textId="77777777" w:rsidTr="00A97CD5">
                      <w:trPr>
                        <w:cantSplit/>
                        <w:trHeight w:val="356"/>
                      </w:trPr>
                      <w:tc>
                        <w:tcPr>
                          <w:tcW w:w="322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45DEE66B" w14:textId="77777777" w:rsidR="003D6758" w:rsidRDefault="003D6758" w:rsidP="003D6758"/>
                      </w:tc>
                      <w:tc>
                        <w:tcPr>
                          <w:tcW w:w="350" w:type="dxa"/>
                          <w:vMerge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33A6134" w14:textId="77777777" w:rsidR="003D6758" w:rsidRDefault="003D6758" w:rsidP="003D6758"/>
                      </w:tc>
                      <w:tc>
                        <w:tcPr>
                          <w:tcW w:w="571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1AFC28F" w14:textId="77777777" w:rsidR="003D6758" w:rsidRPr="00931A9C" w:rsidRDefault="003D6758" w:rsidP="003D6758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 w:rsidRPr="00931A9C">
                            <w:rPr>
                              <w:rFonts w:ascii="Arial" w:hAnsi="Arial"/>
                              <w:sz w:val="20"/>
                              <w:szCs w:val="20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EC7CA69" w14:textId="77777777" w:rsidR="003D6758" w:rsidRPr="00931A9C" w:rsidRDefault="003D6758" w:rsidP="003D6758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 w:rsidRPr="00931A9C">
                            <w:rPr>
                              <w:rFonts w:ascii="Arial" w:hAnsi="Arial"/>
                              <w:sz w:val="20"/>
                              <w:szCs w:val="20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1ACC52F" w14:textId="77777777" w:rsidR="003D6758" w:rsidRPr="00931A9C" w:rsidRDefault="003D6758" w:rsidP="003D6758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 w:rsidRPr="00931A9C">
                            <w:rPr>
                              <w:rFonts w:ascii="Arial" w:hAnsi="Arial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C1567E6" w14:textId="77777777" w:rsidR="003D6758" w:rsidRPr="00931A9C" w:rsidRDefault="003D6758" w:rsidP="003D6758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 w:rsidRPr="00931A9C">
                            <w:rPr>
                              <w:rFonts w:ascii="Arial" w:hAnsi="Arial"/>
                              <w:sz w:val="20"/>
                              <w:szCs w:val="20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C3FDBDD" w14:textId="77777777" w:rsidR="003D6758" w:rsidRPr="00931A9C" w:rsidRDefault="003D6758" w:rsidP="003D6758">
                          <w:pPr>
                            <w:pStyle w:val="11"/>
                            <w:spacing w:before="20"/>
                            <w:jc w:val="center"/>
                            <w:rPr>
                              <w:rFonts w:ascii="Arial" w:hAnsi="Arial"/>
                              <w:color w:val="auto"/>
                              <w:sz w:val="20"/>
                              <w:szCs w:val="20"/>
                            </w:rPr>
                          </w:pPr>
                          <w:r w:rsidRPr="00931A9C">
                            <w:rPr>
                              <w:rFonts w:ascii="Arial" w:hAnsi="Arial"/>
                              <w:color w:val="auto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8E28A20" w14:textId="77777777" w:rsidR="003D6758" w:rsidRPr="00931A9C" w:rsidRDefault="003D6758" w:rsidP="003D6758">
                          <w:pPr>
                            <w:pStyle w:val="40"/>
                            <w:spacing w:before="20"/>
                            <w:ind w:left="-57" w:right="-57"/>
                            <w:jc w:val="center"/>
                            <w:rPr>
                              <w:rFonts w:ascii="Arial" w:hAnsi="Arial"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</w:rPr>
                          </w:pPr>
                          <w:r w:rsidRPr="00931A9C">
                            <w:rPr>
                              <w:rFonts w:ascii="Arial" w:hAnsi="Arial"/>
                              <w:i w:val="0"/>
                              <w:iCs w:val="0"/>
                              <w:color w:val="auto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5D9A320" w14:textId="77777777" w:rsidR="003D6758" w:rsidRDefault="003D6758" w:rsidP="003D6758"/>
                      </w:tc>
                      <w:tc>
                        <w:tcPr>
                          <w:tcW w:w="571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953D0A0" w14:textId="77777777" w:rsidR="003D6758" w:rsidRDefault="003D6758" w:rsidP="003D6758"/>
                      </w:tc>
                    </w:tr>
                  </w:tbl>
                  <w:p w14:paraId="12C42696" w14:textId="77777777" w:rsidR="00005CCB" w:rsidRDefault="00005CCB" w:rsidP="00931A9C">
                    <w:pPr>
                      <w:rPr>
                        <w:rFonts w:ascii="Arial" w:hAnsi="Arial"/>
                      </w:rPr>
                    </w:pPr>
                  </w:p>
                  <w:p w14:paraId="0A0901E4" w14:textId="77777777" w:rsidR="00005CCB" w:rsidRDefault="00005CCB" w:rsidP="00931A9C">
                    <w:pPr>
                      <w:rPr>
                        <w:rFonts w:ascii="Arial" w:hAns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2ECDBB69" w14:textId="77777777" w:rsidR="00005CCB" w:rsidRDefault="00005CCB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5A96" w14:textId="4A85EDE7" w:rsidR="00005CCB" w:rsidRDefault="00FE47BF" w:rsidP="00A56E03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3" behindDoc="0" locked="0" layoutInCell="1" allowOverlap="1" wp14:anchorId="017400E6" wp14:editId="1A264DDE">
              <wp:simplePos x="0" y="0"/>
              <wp:positionH relativeFrom="page">
                <wp:posOffset>0</wp:posOffset>
              </wp:positionH>
              <wp:positionV relativeFrom="page">
                <wp:posOffset>180340</wp:posOffset>
              </wp:positionV>
              <wp:extent cx="7560310" cy="10605770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1060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0" w:type="auto"/>
                            <w:tblInd w:w="140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8"/>
                            <w:gridCol w:w="140"/>
                            <w:gridCol w:w="182"/>
                            <w:gridCol w:w="112"/>
                            <w:gridCol w:w="238"/>
                            <w:gridCol w:w="558"/>
                            <w:gridCol w:w="540"/>
                            <w:gridCol w:w="630"/>
                            <w:gridCol w:w="720"/>
                            <w:gridCol w:w="727"/>
                            <w:gridCol w:w="623"/>
                            <w:gridCol w:w="3800"/>
                            <w:gridCol w:w="945"/>
                            <w:gridCol w:w="945"/>
                            <w:gridCol w:w="996"/>
                          </w:tblGrid>
                          <w:tr w:rsidR="00005CCB" w14:paraId="52D5FF35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6804"/>
                            </w:trPr>
                            <w:tc>
                              <w:tcPr>
                                <w:tcW w:w="322" w:type="dxa"/>
                                <w:gridSpan w:val="2"/>
                              </w:tcPr>
                              <w:p w14:paraId="36AB27F5" w14:textId="77777777" w:rsidR="00005CCB" w:rsidRPr="002B623A" w:rsidRDefault="00005CCB">
                                <w:pPr>
                                  <w:jc w:val="both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5F28A776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10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5AD4251" w14:textId="77777777" w:rsidR="00005CCB" w:rsidRPr="002B623A" w:rsidRDefault="00005CCB">
                                <w:pPr>
                                  <w:spacing w:line="360" w:lineRule="auto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6BDDED14" w14:textId="77777777" w:rsidTr="002D6284">
                            <w:trPr>
                              <w:cantSplit/>
                              <w:trHeight w:hRule="exact" w:val="556"/>
                            </w:trPr>
                            <w:tc>
                              <w:tcPr>
                                <w:tcW w:w="238" w:type="dxa"/>
                                <w:gridSpan w:val="2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6AC6FAA" w14:textId="77777777" w:rsidR="00005CCB" w:rsidRPr="002B623A" w:rsidRDefault="00005CCB" w:rsidP="00FD78DB">
                                <w:pP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5044BDAD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8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82D657E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09B9634" w14:textId="77777777" w:rsidR="00005CCB" w:rsidRPr="002B623A" w:rsidRDefault="00005CCB">
                                <w:pPr>
                                  <w:spacing w:line="360" w:lineRule="auto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6F828E56" w14:textId="77777777" w:rsidTr="002D6284">
                            <w:trPr>
                              <w:cantSplit/>
                              <w:trHeight w:hRule="exact" w:val="1134"/>
                            </w:trPr>
                            <w:tc>
                              <w:tcPr>
                                <w:tcW w:w="238" w:type="dxa"/>
                                <w:gridSpan w:val="2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3BDD0E34" w14:textId="77777777" w:rsidR="00005CCB" w:rsidRPr="002B623A" w:rsidRDefault="00005CCB">
                                <w:pPr>
                                  <w:ind w:left="113" w:right="113"/>
                                  <w:jc w:val="both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2A76C286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8" w:type="dxa"/>
                                <w:tcBorders>
                                  <w:top w:val="single" w:sz="8" w:space="0" w:color="auto"/>
                                  <w:left w:val="single" w:sz="4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29115C28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A093D54" w14:textId="77777777" w:rsidR="00005CCB" w:rsidRPr="002B623A" w:rsidRDefault="00005CCB">
                                <w:pPr>
                                  <w:spacing w:line="360" w:lineRule="auto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37971119" w14:textId="77777777" w:rsidTr="002D6284">
                            <w:trPr>
                              <w:cantSplit/>
                              <w:trHeight w:hRule="exact" w:val="1157"/>
                            </w:trPr>
                            <w:tc>
                              <w:tcPr>
                                <w:tcW w:w="238" w:type="dxa"/>
                                <w:gridSpan w:val="2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7E9B7CBD" w14:textId="77777777" w:rsidR="00005CCB" w:rsidRPr="002B623A" w:rsidRDefault="00005CCB">
                                <w:pPr>
                                  <w:ind w:left="113" w:right="113"/>
                                  <w:jc w:val="both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2E0D5679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8" w:type="dxa"/>
                                <w:tcBorders>
                                  <w:top w:val="single" w:sz="8" w:space="0" w:color="auto"/>
                                  <w:left w:val="single" w:sz="4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50BB2484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674BD83" w14:textId="77777777" w:rsidR="00005CCB" w:rsidRPr="002B623A" w:rsidRDefault="00005CCB">
                                <w:pPr>
                                  <w:spacing w:line="360" w:lineRule="auto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0CBE08FB" w14:textId="77777777" w:rsidTr="002D6284">
                            <w:trPr>
                              <w:cantSplit/>
                              <w:trHeight w:hRule="exact" w:val="1644"/>
                            </w:trPr>
                            <w:tc>
                              <w:tcPr>
                                <w:tcW w:w="238" w:type="dxa"/>
                                <w:gridSpan w:val="2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3977C300" w14:textId="77777777" w:rsidR="00005CCB" w:rsidRPr="002B623A" w:rsidRDefault="00005CCB">
                                <w:pPr>
                                  <w:ind w:left="113" w:right="113"/>
                                  <w:jc w:val="both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  <w:textDirection w:val="btLr"/>
                              </w:tcPr>
                              <w:p w14:paraId="4280A573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8" w:type="dxa"/>
                                <w:tcBorders>
                                  <w:top w:val="single" w:sz="8" w:space="0" w:color="auto"/>
                                  <w:left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5C580D6F" w14:textId="77777777" w:rsidR="00005CCB" w:rsidRPr="002B623A" w:rsidRDefault="00005CCB">
                                <w:pPr>
                                  <w:ind w:left="113" w:right="113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908414D" w14:textId="77777777" w:rsidR="00005CCB" w:rsidRPr="002B623A" w:rsidRDefault="00005CCB">
                                <w:pPr>
                                  <w:spacing w:line="360" w:lineRule="auto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05CCB" w14:paraId="4E481B79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1420"/>
                            </w:trPr>
                            <w:tc>
                              <w:tcPr>
                                <w:tcW w:w="322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textDirection w:val="btLr"/>
                              </w:tcPr>
                              <w:p w14:paraId="716B4F23" w14:textId="77777777" w:rsidR="00005CCB" w:rsidRPr="002B623A" w:rsidRDefault="00005CCB" w:rsidP="00A97CD5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Взам.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3CC7D645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10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973E5EA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</w:tr>
                          <w:tr w:rsidR="00005CCB" w14:paraId="2AE32504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248"/>
                            </w:trPr>
                            <w:tc>
                              <w:tcPr>
                                <w:tcW w:w="322" w:type="dxa"/>
                                <w:gridSpan w:val="2"/>
                                <w:vMerge w:val="restart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textDirection w:val="btLr"/>
                              </w:tcPr>
                              <w:p w14:paraId="3F52C627" w14:textId="77777777" w:rsidR="00005CCB" w:rsidRPr="002B623A" w:rsidRDefault="00005CCB" w:rsidP="00A97CD5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 w:val="restart"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5888DCC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84" w:type="dxa"/>
                                <w:gridSpan w:val="10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2B4BDD3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</w:tr>
                          <w:tr w:rsidR="00005CCB" w14:paraId="3A74D02D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02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670FCA5D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3D34FAA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3CA40C97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7C83E2E8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3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6AA4C741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4E7CF4E2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2ACB6E00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5947BF0E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6" w:type="dxa"/>
                                <w:gridSpan w:val="4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07959BF" w14:textId="7B422971" w:rsidR="00005CCB" w:rsidRPr="00D865E7" w:rsidRDefault="003D6758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32"/>
                                  </w:rPr>
                                </w:pPr>
                                <w:r w:rsidRPr="003D6758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ч004</w:t>
                                </w:r>
                                <w:r w:rsidR="00855B76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40</w:t>
                                </w:r>
                                <w:r w:rsidRPr="003D6758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-АТХ1.1</w:t>
                                </w:r>
                                <w:r w:rsidRPr="00D865E7">
                                  <w:rPr>
                                    <w:rFonts w:cs="Times New Roman"/>
                                    <w:sz w:val="32"/>
                                    <w:szCs w:val="32"/>
                                  </w:rPr>
                                  <w:t>.И3</w:t>
                                </w:r>
                              </w:p>
                            </w:tc>
                          </w:tr>
                          <w:tr w:rsidR="00005CCB" w14:paraId="5864F54B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02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2E631562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2A380B92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8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4320B801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593FE1A4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3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02C04445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2507CFED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37C08E2B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711AD4A5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6" w:type="dxa"/>
                                <w:gridSpan w:val="4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D5CB3A8" w14:textId="77777777" w:rsidR="00005CCB" w:rsidRPr="002B623A" w:rsidRDefault="00005CCB" w:rsidP="009326E3">
                                <w:pPr>
                                  <w:spacing w:before="240"/>
                                  <w:jc w:val="center"/>
                                  <w:rPr>
                                    <w:rFonts w:cs="Times New Roman"/>
                                    <w:sz w:val="32"/>
                                  </w:rPr>
                                </w:pPr>
                              </w:p>
                            </w:tc>
                          </w:tr>
                          <w:tr w:rsidR="00005CCB" w14:paraId="786B4184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02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3423201A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429367D4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8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2C02F673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08B569BB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3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32A5D724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1F3B605D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43EC92EC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65CD37FB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6" w:type="dxa"/>
                                <w:gridSpan w:val="4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5DE9E49" w14:textId="348FAC2A" w:rsidR="00005CCB" w:rsidRPr="002B623A" w:rsidRDefault="003D6758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32"/>
                                  </w:rPr>
                                </w:pPr>
                                <w:r w:rsidRPr="003D6758">
                                  <w:rPr>
                                    <w:rStyle w:val="fontstyle01"/>
                                  </w:rPr>
                                  <w:t>АО «Концерн Калашников»</w:t>
                                </w:r>
                                <w:r w:rsidR="00005CCB"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</w:rPr>
                                  <w:br/>
                                </w:r>
                                <w:r w:rsidRPr="003D6758">
                                  <w:rPr>
                                    <w:rStyle w:val="fontstyle01"/>
                                  </w:rPr>
                                  <w:t>Модернизация горизонтально-ковочной машины SHK-10</w:t>
                                </w:r>
                              </w:p>
                            </w:tc>
                          </w:tr>
                          <w:tr w:rsidR="00005CCB" w14:paraId="236CF8C7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02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45BD4D7A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0A522A26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8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D27ABB4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5F2DF33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3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16973F5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5923BF9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6137B40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46C1E24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86" w:type="dxa"/>
                                <w:gridSpan w:val="4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2CD2764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</w:tr>
                          <w:tr w:rsidR="00005CCB" w14:paraId="2485A5CA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02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2690AEC8" w14:textId="77777777" w:rsidR="00005CCB" w:rsidRPr="002B623A" w:rsidRDefault="00005CCB" w:rsidP="00A56E03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178DE2E2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945C2BB" w14:textId="77777777" w:rsidR="00005CCB" w:rsidRPr="002B623A" w:rsidRDefault="00005CCB">
                                <w:pPr>
                                  <w:spacing w:before="2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4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44C567A" w14:textId="77777777" w:rsidR="00005CCB" w:rsidRPr="002B623A" w:rsidRDefault="00005CCB">
                                <w:pPr>
                                  <w:spacing w:before="2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63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F9E584B" w14:textId="77777777" w:rsidR="00005CCB" w:rsidRPr="002B623A" w:rsidRDefault="00005CCB">
                                <w:pPr>
                                  <w:spacing w:before="2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8AE0425" w14:textId="77777777" w:rsidR="00005CCB" w:rsidRPr="002B623A" w:rsidRDefault="00005CCB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6E1E38D" w14:textId="77777777" w:rsidR="00005CCB" w:rsidRPr="002B623A" w:rsidRDefault="00005CCB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2E33F1D" w14:textId="77777777" w:rsidR="00005CCB" w:rsidRPr="002B623A" w:rsidRDefault="00005CCB">
                                <w:pPr>
                                  <w:spacing w:before="2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86" w:type="dxa"/>
                                <w:gridSpan w:val="4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2F8F96E" w14:textId="77777777" w:rsidR="00005CCB" w:rsidRPr="002B623A" w:rsidRDefault="00005CCB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</w:tr>
                          <w:tr w:rsidR="00005CCB" w14:paraId="55C35533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31"/>
                            </w:trPr>
                            <w:tc>
                              <w:tcPr>
                                <w:tcW w:w="322" w:type="dxa"/>
                                <w:gridSpan w:val="2"/>
                                <w:vMerge w:val="restart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  <w:textDirection w:val="btLr"/>
                              </w:tcPr>
                              <w:p w14:paraId="3635EC09" w14:textId="77777777" w:rsidR="00005CCB" w:rsidRPr="002B623A" w:rsidRDefault="00005CCB" w:rsidP="00A97CD5">
                                <w:pPr>
                                  <w:jc w:val="center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Инв.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№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2B623A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 w:val="restart"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4DACE1D9" w14:textId="77777777" w:rsidR="00005CCB" w:rsidRPr="002B623A" w:rsidRDefault="00005CCB">
                                <w:pPr>
                                  <w:spacing w:before="60"/>
                                  <w:jc w:val="center"/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98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C610DBB" w14:textId="77777777" w:rsidR="00005CCB" w:rsidRPr="002B623A" w:rsidRDefault="00005CCB" w:rsidP="0018006A">
                                <w:pPr>
                                  <w:pStyle w:val="20"/>
                                  <w:rPr>
                                    <w:sz w:val="20"/>
                                  </w:rPr>
                                </w:pPr>
                                <w:r w:rsidRPr="002B623A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c>
                            <w:tc>
                              <w:tcPr>
                                <w:tcW w:w="1350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258BF36" w14:textId="4F5E0951" w:rsidR="00005CCB" w:rsidRPr="002B623A" w:rsidRDefault="003D6758" w:rsidP="0018006A">
                                <w:pPr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Серебряков</w:t>
                                </w: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1AC5343" w14:textId="77777777" w:rsidR="00005CCB" w:rsidRPr="002B623A" w:rsidRDefault="00005CCB" w:rsidP="0018006A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B02E03F" w14:textId="773690FC" w:rsidR="00005CCB" w:rsidRPr="003D6758" w:rsidRDefault="00005CCB" w:rsidP="0018006A">
                                <w:pPr>
                                  <w:jc w:val="center"/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0</w:t>
                                </w:r>
                                <w:r w:rsidR="00B50293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4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.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  <w:lang w:val="en-US"/>
                                  </w:rPr>
                                  <w:t>202</w:t>
                                </w:r>
                                <w:r w:rsidR="00B50293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800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8619F7C" w14:textId="77777777" w:rsidR="00005CCB" w:rsidRPr="00333985" w:rsidRDefault="00005CCB" w:rsidP="00A03EB7">
                                <w:pPr>
                                  <w:jc w:val="center"/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Технологическая информационная сеть</w:t>
                                </w:r>
                              </w:p>
                            </w:tc>
                            <w:tc>
                              <w:tcPr>
                                <w:tcW w:w="945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343046A4" w14:textId="77777777" w:rsidR="00005CCB" w:rsidRPr="002B623A" w:rsidRDefault="00005CCB" w:rsidP="0018006A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945" w:type="dxa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3B12DF50" w14:textId="77777777" w:rsidR="00005CCB" w:rsidRPr="002B623A" w:rsidRDefault="00005CCB" w:rsidP="0018006A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996" w:type="dxa"/>
                                <w:tcBorders>
                                  <w:top w:val="single" w:sz="12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5E0DE2D1" w14:textId="77777777" w:rsidR="00005CCB" w:rsidRPr="00781163" w:rsidRDefault="00005CCB" w:rsidP="0018006A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781163">
                                  <w:rPr>
                                    <w:rFonts w:ascii="Arial" w:hAnsi="Arial" w:cs="Arial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B50293" w14:paraId="19377DE3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31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41A8673C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48D3D3D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98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9734232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Пров.</w:t>
                                </w:r>
                              </w:p>
                            </w:tc>
                            <w:tc>
                              <w:tcPr>
                                <w:tcW w:w="1350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5BF6DE1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Алханов</w:t>
                                </w: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BE711EE" w14:textId="77777777" w:rsidR="00B50293" w:rsidRPr="002B623A" w:rsidRDefault="00B50293" w:rsidP="00B50293">
                                <w:pPr>
                                  <w:ind w:left="-28" w:firstLine="28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noProof/>
                                    <w:lang w:eastAsia="ru-RU"/>
                                  </w:rPr>
                                  <w:drawing>
                                    <wp:inline distT="0" distB="0" distL="0" distR="0" wp14:anchorId="698E0313" wp14:editId="0818D728">
                                      <wp:extent cx="428625" cy="152400"/>
                                      <wp:effectExtent l="0" t="0" r="9525" b="0"/>
                                      <wp:docPr id="9" name="Picture 9" descr="Алханов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Рисунок 642" descr="Алханов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8625" cy="1524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AA78BFD" w14:textId="1F09ACCC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0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4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.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  <w:lang w:val="en-US"/>
                                  </w:rPr>
                                  <w:t>202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800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8B2290C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5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5DD9DC8" w14:textId="77777777" w:rsidR="00B50293" w:rsidRPr="002B623A" w:rsidRDefault="00B50293" w:rsidP="00B50293">
                                <w:pPr>
                                  <w:pStyle w:val="aa"/>
                                  <w:jc w:val="center"/>
                                  <w:rPr>
                                    <w:rFonts w:cs="Times New Roman"/>
                                    <w:sz w:val="36"/>
                                    <w:szCs w:val="36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36"/>
                                    <w:szCs w:val="36"/>
                                  </w:rPr>
                                  <w:t>Р</w:t>
                                </w:r>
                              </w:p>
                            </w:tc>
                            <w:tc>
                              <w:tcPr>
                                <w:tcW w:w="945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1FAD520" w14:textId="77777777" w:rsidR="00B50293" w:rsidRPr="002B623A" w:rsidRDefault="00B50293" w:rsidP="00B50293">
                                <w:pPr>
                                  <w:pStyle w:val="aa"/>
                                  <w:jc w:val="center"/>
                                  <w:rPr>
                                    <w:rFonts w:cs="Times New Roman"/>
                                    <w:sz w:val="36"/>
                                    <w:szCs w:val="36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36"/>
                                    <w:szCs w:val="36"/>
                                    <w:lang w:val="en-US"/>
                                  </w:rPr>
                                  <w:fldChar w:fldCharType="begin"/>
                                </w:r>
                                <w:r w:rsidRPr="002B623A">
                                  <w:rPr>
                                    <w:rFonts w:cs="Times New Roman"/>
                                    <w:sz w:val="36"/>
                                    <w:szCs w:val="36"/>
                                    <w:lang w:val="en-US"/>
                                  </w:rPr>
                                  <w:instrText xml:space="preserve"> PAGE   \* MERGEFORMAT </w:instrText>
                                </w:r>
                                <w:r w:rsidRPr="002B623A">
                                  <w:rPr>
                                    <w:rFonts w:cs="Times New Roman"/>
                                    <w:sz w:val="36"/>
                                    <w:szCs w:val="36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cs="Times New Roman"/>
                                    <w:noProof/>
                                    <w:sz w:val="36"/>
                                    <w:szCs w:val="36"/>
                                    <w:lang w:val="en-US"/>
                                  </w:rPr>
                                  <w:t>1</w:t>
                                </w:r>
                                <w:r w:rsidRPr="002B623A">
                                  <w:rPr>
                                    <w:rFonts w:cs="Times New Roman"/>
                                    <w:noProof/>
                                    <w:sz w:val="36"/>
                                    <w:szCs w:val="36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996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ECF13CC" w14:textId="2F8279DE" w:rsidR="00B50293" w:rsidRPr="002B623A" w:rsidRDefault="00B5289C" w:rsidP="00B50293">
                                <w:pPr>
                                  <w:pStyle w:val="aa"/>
                                  <w:jc w:val="center"/>
                                  <w:rPr>
                                    <w:rFonts w:ascii="Arial" w:hAnsi="Arial" w:cs="Arial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SECTIONPAGES  \* Arabic  \* MERGEFORMAT </w:instrText>
                                </w:r>
                                <w:r>
                                  <w:fldChar w:fldCharType="separate"/>
                                </w:r>
                                <w:r w:rsidR="00B53DD9" w:rsidRPr="00B53DD9">
                                  <w:rPr>
                                    <w:rFonts w:ascii="Arial" w:hAnsi="Arial" w:cs="Arial"/>
                                    <w:noProof/>
                                    <w:sz w:val="36"/>
                                    <w:szCs w:val="36"/>
                                    <w:lang w:val="en-US"/>
                                  </w:rPr>
                                  <w:t>41</w:t>
                                </w:r>
                                <w:r>
                                  <w:rPr>
                                    <w:rFonts w:ascii="Arial" w:hAnsi="Arial" w:cs="Arial"/>
                                    <w:noProof/>
                                    <w:sz w:val="36"/>
                                    <w:szCs w:val="36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B50293" w14:paraId="2F41FC88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02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00E51BDA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06A1804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98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1283689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Н.контрл.</w:t>
                                </w:r>
                              </w:p>
                            </w:tc>
                            <w:tc>
                              <w:tcPr>
                                <w:tcW w:w="1350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EC0E621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Алханов</w:t>
                                </w: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9498150" w14:textId="77777777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bookmarkStart w:id="63" w:name="OLE_LINK1"/>
                                <w:bookmarkStart w:id="64" w:name="OLE_LINK2"/>
                                <w:r w:rsidRPr="002B623A">
                                  <w:rPr>
                                    <w:rFonts w:cs="Times New Roman"/>
                                    <w:noProof/>
                                    <w:lang w:eastAsia="ru-RU"/>
                                  </w:rPr>
                                  <w:drawing>
                                    <wp:inline distT="0" distB="0" distL="0" distR="0" wp14:anchorId="3C02D88C" wp14:editId="543A437B">
                                      <wp:extent cx="428625" cy="152400"/>
                                      <wp:effectExtent l="0" t="0" r="9525" b="0"/>
                                      <wp:docPr id="10" name="Picture 10" descr="Алханов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Алханов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8625" cy="1524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bookmarkEnd w:id="63"/>
                                <w:bookmarkEnd w:id="64"/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3F2C7B0" w14:textId="09069A3D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0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4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.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  <w:lang w:val="en-US"/>
                                  </w:rPr>
                                  <w:t>202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800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3E35485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5" w:type="dxa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32E6B41" w14:textId="77777777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5" w:type="dxa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6D55688" w14:textId="77777777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6" w:type="dxa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16588E9" w14:textId="77777777" w:rsidR="00B50293" w:rsidRPr="00781163" w:rsidRDefault="00B50293" w:rsidP="00B50293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B50293" w14:paraId="665F8B33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hRule="exact" w:val="331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1181B57E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81C57B6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98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25DB467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  <w:lang w:val="en-US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ГИП</w:t>
                                </w:r>
                              </w:p>
                            </w:tc>
                            <w:tc>
                              <w:tcPr>
                                <w:tcW w:w="1350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FDE95F4" w14:textId="51952DE5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Переверзин</w:t>
                                </w:r>
                                <w:r w:rsidRPr="002B623A">
                                  <w:rPr>
                                    <w:rFonts w:cs="Times New Roman"/>
                                    <w:sz w:val="10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292B96DF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847ABB4" w14:textId="71C123DC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0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4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.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  <w:lang w:val="en-US"/>
                                  </w:rPr>
                                  <w:t>202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800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092BED4" w14:textId="77777777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Cs w:val="24"/>
                                  </w:rPr>
                                  <w:t>Руководство пользователя</w:t>
                                </w:r>
                              </w:p>
                            </w:tc>
                            <w:tc>
                              <w:tcPr>
                                <w:tcW w:w="2886" w:type="dxa"/>
                                <w:gridSpan w:val="3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8AFABD2" w14:textId="77777777" w:rsidR="00B50293" w:rsidRPr="002B623A" w:rsidRDefault="00B50293" w:rsidP="00B50293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  <w:t>ООО «ПРОМАТИС»</w:t>
                                </w:r>
                              </w:p>
                            </w:tc>
                          </w:tr>
                          <w:tr w:rsidR="00B50293" w14:paraId="1DEDDF64" w14:textId="77777777" w:rsidTr="00AC782D">
                            <w:trPr>
                              <w:gridBefore w:val="1"/>
                              <w:wBefore w:w="98" w:type="dxa"/>
                              <w:cantSplit/>
                              <w:trHeight w:val="341"/>
                            </w:trPr>
                            <w:tc>
                              <w:tcPr>
                                <w:tcW w:w="322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8" w:space="0" w:color="auto"/>
                                </w:tcBorders>
                              </w:tcPr>
                              <w:p w14:paraId="7A6C23A7" w14:textId="77777777" w:rsidR="00B50293" w:rsidRDefault="00B50293" w:rsidP="00B50293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" w:type="dxa"/>
                                <w:gridSpan w:val="2"/>
                                <w:vMerge/>
                                <w:tcBorders>
                                  <w:top w:val="single" w:sz="8" w:space="0" w:color="auto"/>
                                  <w:left w:val="single" w:sz="8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1A0AEBD" w14:textId="77777777" w:rsidR="00B50293" w:rsidRDefault="00B50293" w:rsidP="00B50293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98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C5C3FE2" w14:textId="77777777" w:rsidR="00B50293" w:rsidRPr="002B623A" w:rsidRDefault="00B50293" w:rsidP="00B50293">
                                <w:pPr>
                                  <w:ind w:right="-57"/>
                                  <w:rPr>
                                    <w:rFonts w:cs="Times New Roman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Утв.</w:t>
                                </w:r>
                              </w:p>
                            </w:tc>
                            <w:tc>
                              <w:tcPr>
                                <w:tcW w:w="1350" w:type="dxa"/>
                                <w:gridSpan w:val="2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A0B95EB" w14:textId="77777777" w:rsidR="00B50293" w:rsidRPr="002B623A" w:rsidRDefault="00B50293" w:rsidP="00B50293">
                                <w:pPr>
                                  <w:rPr>
                                    <w:rFonts w:cs="Times New Roman"/>
                                    <w:sz w:val="16"/>
                                    <w:szCs w:val="16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</w:rPr>
                                  <w:t>Переверзин</w:t>
                                </w:r>
                                <w:r w:rsidRPr="002B623A">
                                  <w:rPr>
                                    <w:rFonts w:cs="Times New Roman"/>
                                    <w:sz w:val="10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727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98349E3" w14:textId="77777777" w:rsidR="00B50293" w:rsidRPr="00781163" w:rsidRDefault="00B50293" w:rsidP="00B50293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781163">
                                  <w:rPr>
                                    <w:rFonts w:ascii="Arial" w:hAnsi="Arial" w:cs="Arial"/>
                                    <w:noProof/>
                                    <w:lang w:eastAsia="ru-RU"/>
                                  </w:rPr>
                                  <w:drawing>
                                    <wp:inline distT="0" distB="0" distL="0" distR="0" wp14:anchorId="5A3BB09B" wp14:editId="3EF30BDE">
                                      <wp:extent cx="428625" cy="191135"/>
                                      <wp:effectExtent l="0" t="0" r="9525" b="0"/>
                                      <wp:docPr id="13" name="Pictur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8625" cy="1911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623" w:type="dxa"/>
                                <w:tcBorders>
                                  <w:top w:val="single" w:sz="4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CB66A6D" w14:textId="052A321E" w:rsidR="00B50293" w:rsidRPr="009F7D2C" w:rsidRDefault="00B50293" w:rsidP="00B50293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</w:rPr>
                                </w:pP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0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4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.</w:t>
                                </w:r>
                                <w:r w:rsidRPr="002B623A">
                                  <w:rPr>
                                    <w:rFonts w:cs="Times New Roman"/>
                                    <w:sz w:val="14"/>
                                    <w:szCs w:val="14"/>
                                    <w:lang w:val="en-US"/>
                                  </w:rPr>
                                  <w:t>202</w:t>
                                </w:r>
                                <w:r>
                                  <w:rPr>
                                    <w:rFonts w:cs="Times New Roman"/>
                                    <w:sz w:val="14"/>
                                    <w:szCs w:val="1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800" w:type="dxa"/>
                                <w:vMerge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D1D8CB9" w14:textId="77777777" w:rsidR="00B50293" w:rsidRPr="00781163" w:rsidRDefault="00B50293" w:rsidP="00B50293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86" w:type="dxa"/>
                                <w:gridSpan w:val="3"/>
                                <w:vMerge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1AC66BB" w14:textId="77777777" w:rsidR="00B50293" w:rsidRDefault="00B50293" w:rsidP="00B50293">
                                <w:pPr>
                                  <w:jc w:val="center"/>
                                  <w:rPr>
                                    <w:rFonts w:ascii="Arial" w:hAnsi="Arial"/>
                                  </w:rPr>
                                </w:pPr>
                              </w:p>
                            </w:tc>
                          </w:tr>
                        </w:tbl>
                        <w:p w14:paraId="499FAF6F" w14:textId="77777777" w:rsidR="00005CCB" w:rsidRDefault="00005CCB" w:rsidP="00A56E03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7400E6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50" type="#_x0000_t202" style="position:absolute;margin-left:0;margin-top:14.2pt;width:595.3pt;height:835.1pt;z-index:2516695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" stroked="f">
              <v:textbox>
                <w:txbxContent>
                  <w:tbl>
                    <w:tblPr>
                      <w:tblW w:w="0" w:type="auto"/>
                      <w:tblInd w:w="140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8"/>
                      <w:gridCol w:w="140"/>
                      <w:gridCol w:w="182"/>
                      <w:gridCol w:w="112"/>
                      <w:gridCol w:w="238"/>
                      <w:gridCol w:w="558"/>
                      <w:gridCol w:w="540"/>
                      <w:gridCol w:w="630"/>
                      <w:gridCol w:w="720"/>
                      <w:gridCol w:w="727"/>
                      <w:gridCol w:w="623"/>
                      <w:gridCol w:w="3800"/>
                      <w:gridCol w:w="945"/>
                      <w:gridCol w:w="945"/>
                      <w:gridCol w:w="996"/>
                    </w:tblGrid>
                    <w:tr w:rsidR="00005CCB" w14:paraId="52D5FF35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6804"/>
                      </w:trPr>
                      <w:tc>
                        <w:tcPr>
                          <w:tcW w:w="322" w:type="dxa"/>
                          <w:gridSpan w:val="2"/>
                        </w:tcPr>
                        <w:p w14:paraId="36AB27F5" w14:textId="77777777" w:rsidR="00005CCB" w:rsidRPr="002B623A" w:rsidRDefault="00005CCB">
                          <w:pPr>
                            <w:jc w:val="both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tcBorders>
                            <w:right w:val="single" w:sz="12" w:space="0" w:color="auto"/>
                          </w:tcBorders>
                        </w:tcPr>
                        <w:p w14:paraId="5F28A776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10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5AD4251" w14:textId="77777777" w:rsidR="00005CCB" w:rsidRPr="002B623A" w:rsidRDefault="00005CCB">
                          <w:pPr>
                            <w:spacing w:line="360" w:lineRule="auto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</w:tr>
                    <w:tr w:rsidR="00005CCB" w14:paraId="6BDDED14" w14:textId="77777777" w:rsidTr="002D6284">
                      <w:trPr>
                        <w:cantSplit/>
                        <w:trHeight w:hRule="exact" w:val="556"/>
                      </w:trPr>
                      <w:tc>
                        <w:tcPr>
                          <w:tcW w:w="238" w:type="dxa"/>
                          <w:gridSpan w:val="2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76AC6FAA" w14:textId="77777777" w:rsidR="00005CCB" w:rsidRPr="002B623A" w:rsidRDefault="00005CCB" w:rsidP="00FD78DB">
                          <w:pPr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5044BDAD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238" w:type="dxa"/>
                          <w:tcBorders>
                            <w:top w:val="single" w:sz="12" w:space="0" w:color="auto"/>
                            <w:left w:val="single" w:sz="4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782D657E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09B9634" w14:textId="77777777" w:rsidR="00005CCB" w:rsidRPr="002B623A" w:rsidRDefault="00005CCB">
                          <w:pPr>
                            <w:spacing w:line="360" w:lineRule="auto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</w:tr>
                    <w:tr w:rsidR="00005CCB" w14:paraId="6F828E56" w14:textId="77777777" w:rsidTr="002D6284">
                      <w:trPr>
                        <w:cantSplit/>
                        <w:trHeight w:hRule="exact" w:val="1134"/>
                      </w:trPr>
                      <w:tc>
                        <w:tcPr>
                          <w:tcW w:w="238" w:type="dxa"/>
                          <w:gridSpan w:val="2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3BDD0E34" w14:textId="77777777" w:rsidR="00005CCB" w:rsidRPr="002B623A" w:rsidRDefault="00005CCB">
                          <w:pPr>
                            <w:ind w:left="113" w:right="113"/>
                            <w:jc w:val="both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2A76C286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238" w:type="dxa"/>
                          <w:tcBorders>
                            <w:top w:val="single" w:sz="8" w:space="0" w:color="auto"/>
                            <w:left w:val="single" w:sz="4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29115C28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A093D54" w14:textId="77777777" w:rsidR="00005CCB" w:rsidRPr="002B623A" w:rsidRDefault="00005CCB">
                          <w:pPr>
                            <w:spacing w:line="360" w:lineRule="auto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</w:tr>
                    <w:tr w:rsidR="00005CCB" w14:paraId="37971119" w14:textId="77777777" w:rsidTr="002D6284">
                      <w:trPr>
                        <w:cantSplit/>
                        <w:trHeight w:hRule="exact" w:val="1157"/>
                      </w:trPr>
                      <w:tc>
                        <w:tcPr>
                          <w:tcW w:w="238" w:type="dxa"/>
                          <w:gridSpan w:val="2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7E9B7CBD" w14:textId="77777777" w:rsidR="00005CCB" w:rsidRPr="002B623A" w:rsidRDefault="00005CCB">
                          <w:pPr>
                            <w:ind w:left="113" w:right="113"/>
                            <w:jc w:val="both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2E0D5679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238" w:type="dxa"/>
                          <w:tcBorders>
                            <w:top w:val="single" w:sz="8" w:space="0" w:color="auto"/>
                            <w:left w:val="single" w:sz="4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50BB2484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674BD83" w14:textId="77777777" w:rsidR="00005CCB" w:rsidRPr="002B623A" w:rsidRDefault="00005CCB">
                          <w:pPr>
                            <w:spacing w:line="360" w:lineRule="auto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</w:tr>
                    <w:tr w:rsidR="00005CCB" w14:paraId="0CBE08FB" w14:textId="77777777" w:rsidTr="002D6284">
                      <w:trPr>
                        <w:cantSplit/>
                        <w:trHeight w:hRule="exact" w:val="1644"/>
                      </w:trPr>
                      <w:tc>
                        <w:tcPr>
                          <w:tcW w:w="238" w:type="dxa"/>
                          <w:gridSpan w:val="2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3977C300" w14:textId="77777777" w:rsidR="00005CCB" w:rsidRPr="002B623A" w:rsidRDefault="00005CCB">
                          <w:pPr>
                            <w:ind w:left="113" w:right="113"/>
                            <w:jc w:val="both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  <w:textDirection w:val="btLr"/>
                        </w:tcPr>
                        <w:p w14:paraId="4280A573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238" w:type="dxa"/>
                          <w:tcBorders>
                            <w:top w:val="single" w:sz="8" w:space="0" w:color="auto"/>
                            <w:left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5C580D6F" w14:textId="77777777" w:rsidR="00005CCB" w:rsidRPr="002B623A" w:rsidRDefault="00005CCB">
                          <w:pPr>
                            <w:ind w:left="113" w:right="113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908414D" w14:textId="77777777" w:rsidR="00005CCB" w:rsidRPr="002B623A" w:rsidRDefault="00005CCB">
                          <w:pPr>
                            <w:spacing w:line="360" w:lineRule="auto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</w:tr>
                    <w:tr w:rsidR="00005CCB" w14:paraId="4E481B79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1420"/>
                      </w:trPr>
                      <w:tc>
                        <w:tcPr>
                          <w:tcW w:w="322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textDirection w:val="btLr"/>
                        </w:tcPr>
                        <w:p w14:paraId="716B4F23" w14:textId="77777777" w:rsidR="00005CCB" w:rsidRPr="002B623A" w:rsidRDefault="00005CCB" w:rsidP="00A97CD5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Взам.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инв.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№</w:t>
                          </w:r>
                        </w:p>
                      </w:tc>
                      <w:tc>
                        <w:tcPr>
                          <w:tcW w:w="350" w:type="dxa"/>
                          <w:gridSpan w:val="2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3CC7D645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10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973E5EA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</w:tr>
                    <w:tr w:rsidR="00005CCB" w14:paraId="2AE32504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248"/>
                      </w:trPr>
                      <w:tc>
                        <w:tcPr>
                          <w:tcW w:w="322" w:type="dxa"/>
                          <w:gridSpan w:val="2"/>
                          <w:vMerge w:val="restart"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textDirection w:val="btLr"/>
                        </w:tcPr>
                        <w:p w14:paraId="3F52C627" w14:textId="77777777" w:rsidR="00005CCB" w:rsidRPr="002B623A" w:rsidRDefault="00005CCB" w:rsidP="00A97CD5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50" w:type="dxa"/>
                          <w:gridSpan w:val="2"/>
                          <w:vMerge w:val="restart"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65888DCC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484" w:type="dxa"/>
                          <w:gridSpan w:val="10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2B4BDD3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</w:tr>
                    <w:tr w:rsidR="00005CCB" w14:paraId="3A74D02D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02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670FCA5D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63D34FAA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5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3CA40C97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7C83E2E8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3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6AA4C741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4E7CF4E2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2ACB6E00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5947BF0E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686" w:type="dxa"/>
                          <w:gridSpan w:val="4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07959BF" w14:textId="7B422971" w:rsidR="00005CCB" w:rsidRPr="00D865E7" w:rsidRDefault="003D6758" w:rsidP="00A56E03">
                          <w:pPr>
                            <w:jc w:val="center"/>
                            <w:rPr>
                              <w:rFonts w:cs="Times New Roman"/>
                              <w:sz w:val="32"/>
                            </w:rPr>
                          </w:pPr>
                          <w:r w:rsidRPr="003D6758">
                            <w:rPr>
                              <w:rFonts w:cs="Times New Roman"/>
                              <w:sz w:val="32"/>
                              <w:szCs w:val="32"/>
                            </w:rPr>
                            <w:t>ч004</w:t>
                          </w:r>
                          <w:r w:rsidR="00855B76">
                            <w:rPr>
                              <w:rFonts w:cs="Times New Roman"/>
                              <w:sz w:val="32"/>
                              <w:szCs w:val="32"/>
                            </w:rPr>
                            <w:t>40</w:t>
                          </w:r>
                          <w:r w:rsidRPr="003D6758">
                            <w:rPr>
                              <w:rFonts w:cs="Times New Roman"/>
                              <w:sz w:val="32"/>
                              <w:szCs w:val="32"/>
                            </w:rPr>
                            <w:t>-АТХ1.1</w:t>
                          </w:r>
                          <w:r w:rsidRPr="00D865E7">
                            <w:rPr>
                              <w:rFonts w:cs="Times New Roman"/>
                              <w:sz w:val="32"/>
                              <w:szCs w:val="32"/>
                            </w:rPr>
                            <w:t>.И3</w:t>
                          </w:r>
                        </w:p>
                      </w:tc>
                    </w:tr>
                    <w:tr w:rsidR="00005CCB" w14:paraId="5864F54B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02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2E631562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2A380B92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58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4320B801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593FE1A4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3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02C04445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2507CFED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37C08E2B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711AD4A5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686" w:type="dxa"/>
                          <w:gridSpan w:val="4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D5CB3A8" w14:textId="77777777" w:rsidR="00005CCB" w:rsidRPr="002B623A" w:rsidRDefault="00005CCB" w:rsidP="009326E3">
                          <w:pPr>
                            <w:spacing w:before="240"/>
                            <w:jc w:val="center"/>
                            <w:rPr>
                              <w:rFonts w:cs="Times New Roman"/>
                              <w:sz w:val="32"/>
                            </w:rPr>
                          </w:pPr>
                        </w:p>
                      </w:tc>
                    </w:tr>
                    <w:tr w:rsidR="00005CCB" w14:paraId="786B4184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02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3423201A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429367D4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58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2C02F673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08B569BB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3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32A5D724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1F3B605D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43EC92EC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65CD37FB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686" w:type="dxa"/>
                          <w:gridSpan w:val="4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5DE9E49" w14:textId="348FAC2A" w:rsidR="00005CCB" w:rsidRPr="002B623A" w:rsidRDefault="003D6758" w:rsidP="00A56E03">
                          <w:pPr>
                            <w:jc w:val="center"/>
                            <w:rPr>
                              <w:rFonts w:cs="Times New Roman"/>
                              <w:sz w:val="32"/>
                            </w:rPr>
                          </w:pPr>
                          <w:r w:rsidRPr="003D6758">
                            <w:rPr>
                              <w:rStyle w:val="fontstyle01"/>
                            </w:rPr>
                            <w:t>АО «Концерн Калашников»</w:t>
                          </w:r>
                          <w:r w:rsidR="00005CCB"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</w:rPr>
                            <w:br/>
                          </w:r>
                          <w:r w:rsidRPr="003D6758">
                            <w:rPr>
                              <w:rStyle w:val="fontstyle01"/>
                            </w:rPr>
                            <w:t>Модернизация горизонтально-ковочной машины SHK-10</w:t>
                          </w:r>
                        </w:p>
                      </w:tc>
                    </w:tr>
                    <w:tr w:rsidR="00005CCB" w14:paraId="236CF8C7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02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45BD4D7A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0A522A26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58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D27ABB4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4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5F2DF33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3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16973F5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5923BF9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6137B40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46C1E24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686" w:type="dxa"/>
                          <w:gridSpan w:val="4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2CD2764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</w:tr>
                    <w:tr w:rsidR="00005CCB" w14:paraId="2485A5CA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02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2690AEC8" w14:textId="77777777" w:rsidR="00005CCB" w:rsidRPr="002B623A" w:rsidRDefault="00005CCB" w:rsidP="00A56E03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178DE2E2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55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945C2BB" w14:textId="77777777" w:rsidR="00005CCB" w:rsidRPr="002B623A" w:rsidRDefault="00005CCB">
                          <w:pPr>
                            <w:spacing w:before="20"/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4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44C567A" w14:textId="77777777" w:rsidR="00005CCB" w:rsidRPr="002B623A" w:rsidRDefault="00005CCB">
                          <w:pPr>
                            <w:spacing w:before="20"/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63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F9E584B" w14:textId="77777777" w:rsidR="00005CCB" w:rsidRPr="002B623A" w:rsidRDefault="00005CCB">
                          <w:pPr>
                            <w:spacing w:before="20"/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72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8AE0425" w14:textId="77777777" w:rsidR="00005CCB" w:rsidRPr="002B623A" w:rsidRDefault="00005CCB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6E1E38D" w14:textId="77777777" w:rsidR="00005CCB" w:rsidRPr="002B623A" w:rsidRDefault="00005CCB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2E33F1D" w14:textId="77777777" w:rsidR="00005CCB" w:rsidRPr="002B623A" w:rsidRDefault="00005CCB">
                          <w:pPr>
                            <w:spacing w:before="20"/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86" w:type="dxa"/>
                          <w:gridSpan w:val="4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2F8F96E" w14:textId="77777777" w:rsidR="00005CCB" w:rsidRPr="002B623A" w:rsidRDefault="00005CCB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</w:tr>
                    <w:tr w:rsidR="00005CCB" w14:paraId="55C35533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31"/>
                      </w:trPr>
                      <w:tc>
                        <w:tcPr>
                          <w:tcW w:w="322" w:type="dxa"/>
                          <w:gridSpan w:val="2"/>
                          <w:vMerge w:val="restart"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  <w:textDirection w:val="btLr"/>
                        </w:tcPr>
                        <w:p w14:paraId="3635EC09" w14:textId="77777777" w:rsidR="00005CCB" w:rsidRPr="002B623A" w:rsidRDefault="00005CCB" w:rsidP="00A97CD5">
                          <w:pPr>
                            <w:jc w:val="center"/>
                            <w:rPr>
                              <w:rFonts w:cs="Times New Roman"/>
                              <w:sz w:val="20"/>
                              <w:szCs w:val="20"/>
                            </w:rPr>
                          </w:pP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Инв.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№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B623A">
                            <w:rPr>
                              <w:rFonts w:cs="Times New Roman"/>
                              <w:sz w:val="20"/>
                              <w:szCs w:val="20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50" w:type="dxa"/>
                          <w:gridSpan w:val="2"/>
                          <w:vMerge w:val="restart"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4DACE1D9" w14:textId="77777777" w:rsidR="00005CCB" w:rsidRPr="002B623A" w:rsidRDefault="00005CCB">
                          <w:pPr>
                            <w:spacing w:before="60"/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98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C610DBB" w14:textId="77777777" w:rsidR="00005CCB" w:rsidRPr="002B623A" w:rsidRDefault="00005CCB" w:rsidP="0018006A">
                          <w:pPr>
                            <w:pStyle w:val="20"/>
                            <w:rPr>
                              <w:sz w:val="20"/>
                            </w:rPr>
                          </w:pPr>
                          <w:r w:rsidRPr="002B623A">
                            <w:rPr>
                              <w:sz w:val="20"/>
                            </w:rPr>
                            <w:t>Разраб.</w:t>
                          </w:r>
                        </w:p>
                      </w:tc>
                      <w:tc>
                        <w:tcPr>
                          <w:tcW w:w="1350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258BF36" w14:textId="4F5E0951" w:rsidR="00005CCB" w:rsidRPr="002B623A" w:rsidRDefault="003D6758" w:rsidP="0018006A">
                          <w:pPr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Серебряков</w:t>
                          </w: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1AC5343" w14:textId="77777777" w:rsidR="00005CCB" w:rsidRPr="002B623A" w:rsidRDefault="00005CCB" w:rsidP="0018006A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B02E03F" w14:textId="773690FC" w:rsidR="00005CCB" w:rsidRPr="003D6758" w:rsidRDefault="00005CCB" w:rsidP="0018006A">
                          <w:pPr>
                            <w:jc w:val="center"/>
                            <w:rPr>
                              <w:rFonts w:cs="Times New Roman"/>
                              <w:sz w:val="14"/>
                              <w:szCs w:val="14"/>
                            </w:rPr>
                          </w:pP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0</w:t>
                          </w:r>
                          <w:r w:rsidR="00B50293">
                            <w:rPr>
                              <w:rFonts w:cs="Times New Roman"/>
                              <w:sz w:val="14"/>
                              <w:szCs w:val="14"/>
                            </w:rPr>
                            <w:t>4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.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  <w:lang w:val="en-US"/>
                            </w:rPr>
                            <w:t>202</w:t>
                          </w:r>
                          <w:r w:rsidR="00B50293">
                            <w:rPr>
                              <w:rFonts w:cs="Times New Roman"/>
                              <w:sz w:val="14"/>
                              <w:szCs w:val="14"/>
                            </w:rPr>
                            <w:t>5</w:t>
                          </w:r>
                        </w:p>
                      </w:tc>
                      <w:tc>
                        <w:tcPr>
                          <w:tcW w:w="3800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8619F7C" w14:textId="77777777" w:rsidR="00005CCB" w:rsidRPr="00333985" w:rsidRDefault="00005CCB" w:rsidP="00A03EB7">
                          <w:pPr>
                            <w:jc w:val="center"/>
                            <w:rPr>
                              <w:rFonts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sz w:val="18"/>
                              <w:szCs w:val="18"/>
                            </w:rPr>
                            <w:t>Технологическая информационная сеть</w:t>
                          </w:r>
                        </w:p>
                      </w:tc>
                      <w:tc>
                        <w:tcPr>
                          <w:tcW w:w="945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343046A4" w14:textId="77777777" w:rsidR="00005CCB" w:rsidRPr="002B623A" w:rsidRDefault="00005CCB" w:rsidP="0018006A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945" w:type="dxa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3B12DF50" w14:textId="77777777" w:rsidR="00005CCB" w:rsidRPr="002B623A" w:rsidRDefault="00005CCB" w:rsidP="0018006A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996" w:type="dxa"/>
                          <w:tcBorders>
                            <w:top w:val="single" w:sz="12" w:space="0" w:color="auto"/>
                            <w:left w:val="single" w:sz="8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5E0DE2D1" w14:textId="77777777" w:rsidR="00005CCB" w:rsidRPr="00781163" w:rsidRDefault="00005CCB" w:rsidP="0018006A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781163">
                            <w:rPr>
                              <w:rFonts w:ascii="Arial" w:hAnsi="Arial" w:cs="Arial"/>
                            </w:rPr>
                            <w:t>Листов</w:t>
                          </w:r>
                        </w:p>
                      </w:tc>
                    </w:tr>
                    <w:tr w:rsidR="00B50293" w14:paraId="19377DE3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31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41A8673C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48D3D3D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98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9734232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Пров.</w:t>
                          </w:r>
                        </w:p>
                      </w:tc>
                      <w:tc>
                        <w:tcPr>
                          <w:tcW w:w="1350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05BF6DE1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Алханов</w:t>
                          </w: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BE711EE" w14:textId="77777777" w:rsidR="00B50293" w:rsidRPr="002B623A" w:rsidRDefault="00B50293" w:rsidP="00B50293">
                          <w:pPr>
                            <w:ind w:left="-28" w:firstLine="28"/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  <w:noProof/>
                              <w:lang w:eastAsia="ru-RU"/>
                            </w:rPr>
                            <w:drawing>
                              <wp:inline distT="0" distB="0" distL="0" distR="0" wp14:anchorId="698E0313" wp14:editId="0818D728">
                                <wp:extent cx="428625" cy="152400"/>
                                <wp:effectExtent l="0" t="0" r="9525" b="0"/>
                                <wp:docPr id="9" name="Picture 9" descr="Алханов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Рисунок 642" descr="Алханов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28625" cy="152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0AA78BFD" w14:textId="1F09ACCC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  <w:sz w:val="14"/>
                              <w:szCs w:val="14"/>
                            </w:rPr>
                          </w:pP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4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.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  <w:lang w:val="en-US"/>
                            </w:rPr>
                            <w:t>202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5</w:t>
                          </w:r>
                        </w:p>
                      </w:tc>
                      <w:tc>
                        <w:tcPr>
                          <w:tcW w:w="3800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8B2290C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945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5DD9DC8" w14:textId="77777777" w:rsidR="00B50293" w:rsidRPr="002B623A" w:rsidRDefault="00B50293" w:rsidP="00B50293">
                          <w:pPr>
                            <w:pStyle w:val="aa"/>
                            <w:jc w:val="center"/>
                            <w:rPr>
                              <w:rFonts w:cs="Times New Roman"/>
                              <w:sz w:val="36"/>
                              <w:szCs w:val="36"/>
                            </w:rPr>
                          </w:pPr>
                          <w:r w:rsidRPr="002B623A">
                            <w:rPr>
                              <w:rFonts w:cs="Times New Roman"/>
                              <w:sz w:val="36"/>
                              <w:szCs w:val="36"/>
                            </w:rPr>
                            <w:t>Р</w:t>
                          </w:r>
                        </w:p>
                      </w:tc>
                      <w:tc>
                        <w:tcPr>
                          <w:tcW w:w="945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1FAD520" w14:textId="77777777" w:rsidR="00B50293" w:rsidRPr="002B623A" w:rsidRDefault="00B50293" w:rsidP="00B50293">
                          <w:pPr>
                            <w:pStyle w:val="aa"/>
                            <w:jc w:val="center"/>
                            <w:rPr>
                              <w:rFonts w:cs="Times New Roman"/>
                              <w:sz w:val="36"/>
                              <w:szCs w:val="36"/>
                            </w:rPr>
                          </w:pPr>
                          <w:r w:rsidRPr="002B623A">
                            <w:rPr>
                              <w:rFonts w:cs="Times New Roman"/>
                              <w:sz w:val="36"/>
                              <w:szCs w:val="36"/>
                              <w:lang w:val="en-US"/>
                            </w:rPr>
                            <w:fldChar w:fldCharType="begin"/>
                          </w:r>
                          <w:r w:rsidRPr="002B623A">
                            <w:rPr>
                              <w:rFonts w:cs="Times New Roman"/>
                              <w:sz w:val="36"/>
                              <w:szCs w:val="36"/>
                              <w:lang w:val="en-US"/>
                            </w:rPr>
                            <w:instrText xml:space="preserve"> PAGE   \* MERGEFORMAT </w:instrText>
                          </w:r>
                          <w:r w:rsidRPr="002B623A">
                            <w:rPr>
                              <w:rFonts w:cs="Times New Roman"/>
                              <w:sz w:val="36"/>
                              <w:szCs w:val="36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noProof/>
                              <w:sz w:val="36"/>
                              <w:szCs w:val="36"/>
                              <w:lang w:val="en-US"/>
                            </w:rPr>
                            <w:t>1</w:t>
                          </w:r>
                          <w:r w:rsidRPr="002B623A">
                            <w:rPr>
                              <w:rFonts w:cs="Times New Roman"/>
                              <w:noProof/>
                              <w:sz w:val="36"/>
                              <w:szCs w:val="36"/>
                              <w:lang w:val="en-US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996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ECF13CC" w14:textId="2F8279DE" w:rsidR="00B50293" w:rsidRPr="002B623A" w:rsidRDefault="00B5289C" w:rsidP="00B50293">
                          <w:pPr>
                            <w:pStyle w:val="aa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SECTIONPAGES  \* Arabic  \* MERGEFORMAT </w:instrText>
                          </w:r>
                          <w:r>
                            <w:fldChar w:fldCharType="separate"/>
                          </w:r>
                          <w:r w:rsidR="00B53DD9" w:rsidRPr="00B53DD9">
                            <w:rPr>
                              <w:rFonts w:ascii="Arial" w:hAnsi="Arial" w:cs="Arial"/>
                              <w:noProof/>
                              <w:sz w:val="36"/>
                              <w:szCs w:val="36"/>
                              <w:lang w:val="en-US"/>
                            </w:rPr>
                            <w:t>41</w:t>
                          </w:r>
                          <w:r>
                            <w:rPr>
                              <w:rFonts w:ascii="Arial" w:hAnsi="Arial" w:cs="Arial"/>
                              <w:noProof/>
                              <w:sz w:val="36"/>
                              <w:szCs w:val="36"/>
                              <w:lang w:val="en-US"/>
                            </w:rPr>
                            <w:fldChar w:fldCharType="end"/>
                          </w:r>
                        </w:p>
                      </w:tc>
                    </w:tr>
                    <w:tr w:rsidR="00B50293" w14:paraId="2F41FC88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02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00E51BDA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06A1804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98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1283689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Н.контрл.</w:t>
                          </w:r>
                        </w:p>
                      </w:tc>
                      <w:tc>
                        <w:tcPr>
                          <w:tcW w:w="1350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EC0E621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Алханов</w:t>
                          </w: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9498150" w14:textId="77777777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  <w:bookmarkStart w:id="65" w:name="OLE_LINK1"/>
                          <w:bookmarkStart w:id="66" w:name="OLE_LINK2"/>
                          <w:r w:rsidRPr="002B623A">
                            <w:rPr>
                              <w:rFonts w:cs="Times New Roman"/>
                              <w:noProof/>
                              <w:lang w:eastAsia="ru-RU"/>
                            </w:rPr>
                            <w:drawing>
                              <wp:inline distT="0" distB="0" distL="0" distR="0" wp14:anchorId="3C02D88C" wp14:editId="543A437B">
                                <wp:extent cx="428625" cy="152400"/>
                                <wp:effectExtent l="0" t="0" r="9525" b="0"/>
                                <wp:docPr id="10" name="Picture 10" descr="Алханов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Алханов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28625" cy="152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65"/>
                          <w:bookmarkEnd w:id="66"/>
                        </w:p>
                      </w:tc>
                      <w:tc>
                        <w:tcPr>
                          <w:tcW w:w="623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3F2C7B0" w14:textId="09069A3D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  <w:sz w:val="14"/>
                              <w:szCs w:val="14"/>
                            </w:rPr>
                          </w:pP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4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.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  <w:lang w:val="en-US"/>
                            </w:rPr>
                            <w:t>202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5</w:t>
                          </w:r>
                        </w:p>
                      </w:tc>
                      <w:tc>
                        <w:tcPr>
                          <w:tcW w:w="3800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3E35485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945" w:type="dxa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232E6B41" w14:textId="77777777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45" w:type="dxa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6D55688" w14:textId="77777777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996" w:type="dxa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016588E9" w14:textId="77777777" w:rsidR="00B50293" w:rsidRPr="00781163" w:rsidRDefault="00B50293" w:rsidP="00B50293">
                          <w:pPr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B50293" w14:paraId="665F8B33" w14:textId="77777777" w:rsidTr="00AC782D">
                      <w:trPr>
                        <w:gridBefore w:val="1"/>
                        <w:wBefore w:w="98" w:type="dxa"/>
                        <w:cantSplit/>
                        <w:trHeight w:hRule="exact" w:val="331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1181B57E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81C57B6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1098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25DB467" w14:textId="77777777" w:rsidR="00B50293" w:rsidRPr="002B623A" w:rsidRDefault="00B50293" w:rsidP="00B50293">
                          <w:pPr>
                            <w:rPr>
                              <w:rFonts w:cs="Times New Roman"/>
                              <w:lang w:val="en-US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ГИП</w:t>
                          </w:r>
                        </w:p>
                      </w:tc>
                      <w:tc>
                        <w:tcPr>
                          <w:tcW w:w="1350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FDE95F4" w14:textId="51952DE5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Переверзин</w:t>
                          </w:r>
                          <w:r w:rsidRPr="002B623A">
                            <w:rPr>
                              <w:rFonts w:cs="Times New Roman"/>
                              <w:sz w:val="10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292B96DF" w14:textId="77777777" w:rsidR="00B50293" w:rsidRPr="002B623A" w:rsidRDefault="00B50293" w:rsidP="00B50293">
                          <w:pPr>
                            <w:rPr>
                              <w:rFonts w:cs="Times New Roman"/>
                            </w:rPr>
                          </w:pP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0847ABB4" w14:textId="71C123DC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  <w:sz w:val="14"/>
                              <w:szCs w:val="14"/>
                            </w:rPr>
                          </w:pP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4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.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  <w:lang w:val="en-US"/>
                            </w:rPr>
                            <w:t>202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5</w:t>
                          </w:r>
                        </w:p>
                      </w:tc>
                      <w:tc>
                        <w:tcPr>
                          <w:tcW w:w="3800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092BED4" w14:textId="77777777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  <w:szCs w:val="24"/>
                            </w:rPr>
                          </w:pPr>
                          <w:r w:rsidRPr="002B623A">
                            <w:rPr>
                              <w:rFonts w:cs="Times New Roman"/>
                              <w:szCs w:val="24"/>
                            </w:rPr>
                            <w:t>Руководство пользователя</w:t>
                          </w:r>
                        </w:p>
                      </w:tc>
                      <w:tc>
                        <w:tcPr>
                          <w:tcW w:w="2886" w:type="dxa"/>
                          <w:gridSpan w:val="3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8AFABD2" w14:textId="77777777" w:rsidR="00B50293" w:rsidRPr="002B623A" w:rsidRDefault="00B50293" w:rsidP="00B50293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  <w:sz w:val="28"/>
                              <w:szCs w:val="28"/>
                            </w:rPr>
                            <w:t>ООО «ПРОМАТИС»</w:t>
                          </w:r>
                        </w:p>
                      </w:tc>
                    </w:tr>
                    <w:tr w:rsidR="00B50293" w14:paraId="1DEDDF64" w14:textId="77777777" w:rsidTr="00AC782D">
                      <w:trPr>
                        <w:gridBefore w:val="1"/>
                        <w:wBefore w:w="98" w:type="dxa"/>
                        <w:cantSplit/>
                        <w:trHeight w:val="341"/>
                      </w:trPr>
                      <w:tc>
                        <w:tcPr>
                          <w:tcW w:w="322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8" w:space="0" w:color="auto"/>
                          </w:tcBorders>
                        </w:tcPr>
                        <w:p w14:paraId="7A6C23A7" w14:textId="77777777" w:rsidR="00B50293" w:rsidRDefault="00B50293" w:rsidP="00B50293">
                          <w:pPr>
                            <w:rPr>
                              <w:rFonts w:ascii="Arial" w:hAnsi="Arial"/>
                            </w:rPr>
                          </w:pPr>
                        </w:p>
                      </w:tc>
                      <w:tc>
                        <w:tcPr>
                          <w:tcW w:w="350" w:type="dxa"/>
                          <w:gridSpan w:val="2"/>
                          <w:vMerge/>
                          <w:tcBorders>
                            <w:top w:val="single" w:sz="8" w:space="0" w:color="auto"/>
                            <w:left w:val="single" w:sz="8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1A0AEBD" w14:textId="77777777" w:rsidR="00B50293" w:rsidRDefault="00B50293" w:rsidP="00B50293">
                          <w:pPr>
                            <w:rPr>
                              <w:rFonts w:ascii="Arial" w:hAnsi="Arial"/>
                            </w:rPr>
                          </w:pPr>
                        </w:p>
                      </w:tc>
                      <w:tc>
                        <w:tcPr>
                          <w:tcW w:w="1098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2C5C3FE2" w14:textId="77777777" w:rsidR="00B50293" w:rsidRPr="002B623A" w:rsidRDefault="00B50293" w:rsidP="00B50293">
                          <w:pPr>
                            <w:ind w:right="-57"/>
                            <w:rPr>
                              <w:rFonts w:cs="Times New Roman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Утв.</w:t>
                          </w:r>
                        </w:p>
                      </w:tc>
                      <w:tc>
                        <w:tcPr>
                          <w:tcW w:w="1350" w:type="dxa"/>
                          <w:gridSpan w:val="2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A0B95EB" w14:textId="77777777" w:rsidR="00B50293" w:rsidRPr="002B623A" w:rsidRDefault="00B50293" w:rsidP="00B50293">
                          <w:pPr>
                            <w:rPr>
                              <w:rFonts w:cs="Times New Roman"/>
                              <w:sz w:val="16"/>
                              <w:szCs w:val="16"/>
                            </w:rPr>
                          </w:pPr>
                          <w:r w:rsidRPr="002B623A">
                            <w:rPr>
                              <w:rFonts w:cs="Times New Roman"/>
                            </w:rPr>
                            <w:t>Переверзин</w:t>
                          </w:r>
                          <w:r w:rsidRPr="002B623A">
                            <w:rPr>
                              <w:rFonts w:cs="Times New Roman"/>
                              <w:sz w:val="10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727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98349E3" w14:textId="77777777" w:rsidR="00B50293" w:rsidRPr="00781163" w:rsidRDefault="00B50293" w:rsidP="00B50293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781163">
                            <w:rPr>
                              <w:rFonts w:ascii="Arial" w:hAnsi="Arial" w:cs="Arial"/>
                              <w:noProof/>
                              <w:lang w:eastAsia="ru-RU"/>
                            </w:rPr>
                            <w:drawing>
                              <wp:inline distT="0" distB="0" distL="0" distR="0" wp14:anchorId="5A3BB09B" wp14:editId="3EF30BDE">
                                <wp:extent cx="428625" cy="191135"/>
                                <wp:effectExtent l="0" t="0" r="9525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28625" cy="1911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23" w:type="dxa"/>
                          <w:tcBorders>
                            <w:top w:val="single" w:sz="4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CB66A6D" w14:textId="052A321E" w:rsidR="00B50293" w:rsidRPr="009F7D2C" w:rsidRDefault="00B50293" w:rsidP="00B50293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4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</w:rPr>
                            <w:t>.</w:t>
                          </w:r>
                          <w:r w:rsidRPr="002B623A">
                            <w:rPr>
                              <w:rFonts w:cs="Times New Roman"/>
                              <w:sz w:val="14"/>
                              <w:szCs w:val="14"/>
                              <w:lang w:val="en-US"/>
                            </w:rPr>
                            <w:t>202</w:t>
                          </w:r>
                          <w:r>
                            <w:rPr>
                              <w:rFonts w:cs="Times New Roman"/>
                              <w:sz w:val="14"/>
                              <w:szCs w:val="14"/>
                            </w:rPr>
                            <w:t>5</w:t>
                          </w:r>
                        </w:p>
                      </w:tc>
                      <w:tc>
                        <w:tcPr>
                          <w:tcW w:w="3800" w:type="dxa"/>
                          <w:vMerge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D1D8CB9" w14:textId="77777777" w:rsidR="00B50293" w:rsidRPr="00781163" w:rsidRDefault="00B50293" w:rsidP="00B50293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c>
                      <w:tc>
                        <w:tcPr>
                          <w:tcW w:w="2886" w:type="dxa"/>
                          <w:gridSpan w:val="3"/>
                          <w:vMerge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1AC66BB" w14:textId="77777777" w:rsidR="00B50293" w:rsidRDefault="00B50293" w:rsidP="00B50293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</w:tc>
                    </w:tr>
                  </w:tbl>
                  <w:p w14:paraId="499FAF6F" w14:textId="77777777" w:rsidR="00005CCB" w:rsidRDefault="00005CCB" w:rsidP="00A56E03">
                    <w:pPr>
                      <w:rPr>
                        <w:rFonts w:ascii="Arial" w:hAns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5F840B5A" w14:textId="1BC5EBAD" w:rsidR="00005CCB" w:rsidRPr="00A56E03" w:rsidRDefault="00FE47BF" w:rsidP="00A56E03">
    <w:pPr>
      <w:pStyle w:val="aa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3359" behindDoc="0" locked="0" layoutInCell="1" allowOverlap="1" wp14:anchorId="5A532F3A" wp14:editId="039C3C67">
              <wp:simplePos x="0" y="0"/>
              <wp:positionH relativeFrom="page">
                <wp:posOffset>685165</wp:posOffset>
              </wp:positionH>
              <wp:positionV relativeFrom="page">
                <wp:posOffset>8457565</wp:posOffset>
              </wp:positionV>
              <wp:extent cx="6649085" cy="1771015"/>
              <wp:effectExtent l="0" t="0" r="0" b="0"/>
              <wp:wrapSquare wrapText="bothSides"/>
              <wp:docPr id="217" name="Cov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49085" cy="17710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8B698A" w14:textId="77777777" w:rsidR="00005CCB" w:rsidRPr="0060512E" w:rsidRDefault="00005CCB" w:rsidP="00193FF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532F3A" id="Cover" o:spid="_x0000_s1051" type="#_x0000_t202" style="position:absolute;margin-left:53.95pt;margin-top:665.95pt;width:523.55pt;height:139.45pt;z-index:25166335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" filled="f" stroked="f">
              <v:textbox>
                <w:txbxContent>
                  <w:p w14:paraId="168B698A" w14:textId="77777777" w:rsidR="00005CCB" w:rsidRPr="0060512E" w:rsidRDefault="00005CCB" w:rsidP="00193FF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BD25D5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2"/>
      <w:numFmt w:val="decimal"/>
      <w:pStyle w:val="3"/>
      <w:lvlText w:val="%1."/>
      <w:lvlJc w:val="left"/>
      <w:pPr>
        <w:tabs>
          <w:tab w:val="num" w:pos="320"/>
        </w:tabs>
        <w:ind w:left="32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680"/>
      </w:pPr>
      <w:rPr>
        <w:rFonts w:ascii="StarSymbol" w:hAnsi="StarSymbol" w:cs="OpenSymbol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680"/>
      </w:pPr>
      <w:rPr>
        <w:rFonts w:ascii="Wingdings" w:hAnsi="Wingdings"/>
      </w:rPr>
    </w:lvl>
    <w:lvl w:ilvl="3">
      <w:start w:val="1"/>
      <w:numFmt w:val="decimal"/>
      <w:lvlText w:val="%1.%2.%3.%4."/>
      <w:lvlJc w:val="left"/>
      <w:pPr>
        <w:tabs>
          <w:tab w:val="num" w:pos="1760"/>
        </w:tabs>
        <w:ind w:left="1688" w:hanging="648"/>
      </w:pPr>
    </w:lvl>
    <w:lvl w:ilvl="4">
      <w:start w:val="1"/>
      <w:numFmt w:val="decimal"/>
      <w:lvlText w:val="%1.%2.%3.%4.%5."/>
      <w:lvlJc w:val="left"/>
      <w:pPr>
        <w:tabs>
          <w:tab w:val="num" w:pos="2480"/>
        </w:tabs>
        <w:ind w:left="2192" w:hanging="792"/>
      </w:pPr>
    </w:lvl>
    <w:lvl w:ilvl="5">
      <w:start w:val="1"/>
      <w:numFmt w:val="decimal"/>
      <w:lvlText w:val="%1.%2.%3.%4.%5.%6."/>
      <w:lvlJc w:val="left"/>
      <w:pPr>
        <w:tabs>
          <w:tab w:val="num" w:pos="2840"/>
        </w:tabs>
        <w:ind w:left="26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560"/>
        </w:tabs>
        <w:ind w:left="32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20"/>
        </w:tabs>
        <w:ind w:left="37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40"/>
        </w:tabs>
        <w:ind w:left="4280" w:hanging="1440"/>
      </w:pPr>
    </w:lvl>
  </w:abstractNum>
  <w:abstractNum w:abstractNumId="2" w15:restartNumberingAfterBreak="0">
    <w:nsid w:val="00000004"/>
    <w:multiLevelType w:val="multilevel"/>
    <w:tmpl w:val="5526EF1E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80" w:firstLine="680"/>
      </w:pPr>
      <w:rPr>
        <w:rFonts w:ascii="Times New Roman" w:hAnsi="Times New Roman" w:cs="Times New Roman" w:hint="default"/>
        <w:sz w:val="22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400"/>
        </w:tabs>
        <w:ind w:left="11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60"/>
        </w:tabs>
        <w:ind w:left="16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80"/>
        </w:tabs>
        <w:ind w:left="21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40"/>
        </w:tabs>
        <w:ind w:left="26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60"/>
        </w:tabs>
        <w:ind w:left="32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20"/>
        </w:tabs>
        <w:ind w:left="37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40"/>
        </w:tabs>
        <w:ind w:left="4280" w:hanging="1440"/>
      </w:pPr>
      <w:rPr>
        <w:rFonts w:hint="default"/>
      </w:rPr>
    </w:lvl>
  </w:abstractNum>
  <w:abstractNum w:abstractNumId="3" w15:restartNumberingAfterBreak="0">
    <w:nsid w:val="013D36FA"/>
    <w:multiLevelType w:val="multilevel"/>
    <w:tmpl w:val="8F646A2A"/>
    <w:styleLink w:val="RTFNum4"/>
    <w:lvl w:ilvl="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1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2">
      <w:numFmt w:val="bullet"/>
      <w:lvlText w:val="-"/>
      <w:lvlJc w:val="left"/>
      <w:pPr>
        <w:ind w:left="2781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3">
      <w:numFmt w:val="bullet"/>
      <w:lvlText w:val="-"/>
      <w:lvlJc w:val="left"/>
      <w:pPr>
        <w:ind w:left="3708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4">
      <w:numFmt w:val="bullet"/>
      <w:lvlText w:val="-"/>
      <w:lvlJc w:val="left"/>
      <w:pPr>
        <w:ind w:left="4635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5">
      <w:numFmt w:val="bullet"/>
      <w:lvlText w:val="-"/>
      <w:lvlJc w:val="left"/>
      <w:pPr>
        <w:ind w:left="5562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6">
      <w:numFmt w:val="bullet"/>
      <w:lvlText w:val="-"/>
      <w:lvlJc w:val="left"/>
      <w:pPr>
        <w:ind w:left="6489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7">
      <w:numFmt w:val="bullet"/>
      <w:lvlText w:val="-"/>
      <w:lvlJc w:val="left"/>
      <w:pPr>
        <w:ind w:left="7416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  <w:lvl w:ilvl="8">
      <w:numFmt w:val="bullet"/>
      <w:lvlText w:val="-"/>
      <w:lvlJc w:val="left"/>
      <w:pPr>
        <w:ind w:left="8343" w:hanging="360"/>
      </w:pPr>
      <w:rPr>
        <w:rFonts w:ascii="Times New Roman" w:eastAsia="Times New Roman" w:hAnsi="Times New Roman" w:cs="Times New Roman"/>
        <w:color w:val="auto"/>
        <w:sz w:val="20"/>
        <w:szCs w:val="20"/>
        <w:lang w:val="ru-RU" w:eastAsia="ru-RU"/>
      </w:rPr>
    </w:lvl>
  </w:abstractNum>
  <w:abstractNum w:abstractNumId="4" w15:restartNumberingAfterBreak="0">
    <w:nsid w:val="02495F9E"/>
    <w:multiLevelType w:val="hybridMultilevel"/>
    <w:tmpl w:val="F09E6C5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02BC122C"/>
    <w:multiLevelType w:val="hybridMultilevel"/>
    <w:tmpl w:val="C4C09E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8DC1384"/>
    <w:multiLevelType w:val="multilevel"/>
    <w:tmpl w:val="AE8E2D70"/>
    <w:styleLink w:val="WW8Num21"/>
    <w:lvl w:ilvl="0">
      <w:numFmt w:val="bullet"/>
      <w:lvlText w:val="●"/>
      <w:lvlJc w:val="left"/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"/>
      <w:lvlJc w:val="left"/>
      <w:rPr>
        <w:rFonts w:ascii="Symbol" w:hAnsi="Symbol"/>
      </w:rPr>
    </w:lvl>
    <w:lvl w:ilvl="2">
      <w:numFmt w:val="bullet"/>
      <w:lvlText w:val=""/>
      <w:lvlJc w:val="left"/>
      <w:rPr>
        <w:rFonts w:ascii="Symbol" w:hAnsi="Symbol"/>
      </w:rPr>
    </w:lvl>
    <w:lvl w:ilvl="3">
      <w:numFmt w:val="bullet"/>
      <w:lvlText w:val=""/>
      <w:lvlJc w:val="left"/>
      <w:rPr>
        <w:rFonts w:ascii="Symbol" w:hAnsi="Symbol"/>
      </w:rPr>
    </w:lvl>
    <w:lvl w:ilvl="4">
      <w:numFmt w:val="bullet"/>
      <w:lvlText w:val=""/>
      <w:lvlJc w:val="left"/>
      <w:rPr>
        <w:rFonts w:ascii="Symbol" w:hAnsi="Symbol"/>
      </w:rPr>
    </w:lvl>
    <w:lvl w:ilvl="5">
      <w:numFmt w:val="bullet"/>
      <w:lvlText w:val=""/>
      <w:lvlJc w:val="left"/>
      <w:rPr>
        <w:rFonts w:ascii="Symbol" w:hAnsi="Symbol"/>
      </w:rPr>
    </w:lvl>
    <w:lvl w:ilvl="6">
      <w:numFmt w:val="bullet"/>
      <w:lvlText w:val=""/>
      <w:lvlJc w:val="left"/>
      <w:rPr>
        <w:rFonts w:ascii="Symbol" w:hAnsi="Symbol"/>
      </w:rPr>
    </w:lvl>
    <w:lvl w:ilvl="7">
      <w:numFmt w:val="bullet"/>
      <w:lvlText w:val=""/>
      <w:lvlJc w:val="left"/>
      <w:rPr>
        <w:rFonts w:ascii="Symbol" w:hAnsi="Symbol"/>
      </w:rPr>
    </w:lvl>
    <w:lvl w:ilvl="8">
      <w:numFmt w:val="bullet"/>
      <w:lvlText w:val=""/>
      <w:lvlJc w:val="left"/>
      <w:rPr>
        <w:rFonts w:ascii="Symbol" w:hAnsi="Symbol"/>
      </w:rPr>
    </w:lvl>
  </w:abstractNum>
  <w:abstractNum w:abstractNumId="7" w15:restartNumberingAfterBreak="0">
    <w:nsid w:val="092F7C96"/>
    <w:multiLevelType w:val="multilevel"/>
    <w:tmpl w:val="956847F0"/>
    <w:styleLink w:val="WW8Num10"/>
    <w:lvl w:ilvl="0">
      <w:start w:val="1"/>
      <w:numFmt w:val="decimal"/>
      <w:lvlText w:val=" %1."/>
      <w:lvlJc w:val="left"/>
      <w:rPr>
        <w:b/>
        <w:bCs/>
        <w:sz w:val="28"/>
        <w:szCs w:val="28"/>
        <w:u w:val="single"/>
      </w:rPr>
    </w:lvl>
    <w:lvl w:ilvl="1">
      <w:numFmt w:val="bullet"/>
      <w:lvlText w:val="●"/>
      <w:lvlJc w:val="left"/>
      <w:rPr>
        <w:rFonts w:ascii="StarSymbol" w:eastAsia="StarSymbol" w:hAnsi="StarSymbol" w:cs="StarSymbol"/>
        <w:sz w:val="18"/>
        <w:szCs w:val="18"/>
      </w:rPr>
    </w:lvl>
    <w:lvl w:ilvl="2">
      <w:start w:val="1"/>
      <w:numFmt w:val="lowerLetter"/>
      <w:lvlText w:val=" %3)"/>
      <w:lvlJc w:val="left"/>
      <w:rPr>
        <w:b/>
        <w:bCs/>
        <w:sz w:val="28"/>
        <w:szCs w:val="28"/>
        <w:u w:val="single"/>
      </w:rPr>
    </w:lvl>
    <w:lvl w:ilvl="3">
      <w:numFmt w:val="bullet"/>
      <w:lvlText w:val="•"/>
      <w:lvlJc w:val="left"/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•"/>
      <w:lvlJc w:val="left"/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•"/>
      <w:lvlJc w:val="left"/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•"/>
      <w:lvlJc w:val="left"/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•"/>
      <w:lvlJc w:val="left"/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•"/>
      <w:lvlJc w:val="left"/>
      <w:rPr>
        <w:rFonts w:ascii="StarSymbol" w:eastAsia="StarSymbol" w:hAnsi="StarSymbol" w:cs="StarSymbol"/>
        <w:sz w:val="18"/>
        <w:szCs w:val="18"/>
      </w:rPr>
    </w:lvl>
  </w:abstractNum>
  <w:abstractNum w:abstractNumId="8" w15:restartNumberingAfterBreak="0">
    <w:nsid w:val="0A6212D5"/>
    <w:multiLevelType w:val="multilevel"/>
    <w:tmpl w:val="4D064E22"/>
    <w:styleLink w:val="WW8Num8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AA04988"/>
    <w:multiLevelType w:val="multilevel"/>
    <w:tmpl w:val="F906EA0C"/>
    <w:numStyleLink w:val="a0"/>
  </w:abstractNum>
  <w:abstractNum w:abstractNumId="10" w15:restartNumberingAfterBreak="0">
    <w:nsid w:val="0AD71319"/>
    <w:multiLevelType w:val="multilevel"/>
    <w:tmpl w:val="31F0136C"/>
    <w:styleLink w:val="a1"/>
    <w:lvl w:ilvl="0">
      <w:start w:val="1"/>
      <w:numFmt w:val="decimal"/>
      <w:pStyle w:val="a2"/>
      <w:suff w:val="space"/>
      <w:lvlText w:val="Рисунок %1."/>
      <w:lvlJc w:val="left"/>
      <w:pPr>
        <w:ind w:left="1844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C362FB1"/>
    <w:multiLevelType w:val="hybridMultilevel"/>
    <w:tmpl w:val="9CB2E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C787EC4"/>
    <w:multiLevelType w:val="multilevel"/>
    <w:tmpl w:val="13E80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D3B4F49"/>
    <w:multiLevelType w:val="multilevel"/>
    <w:tmpl w:val="DCF2AFB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F6837CF"/>
    <w:multiLevelType w:val="multilevel"/>
    <w:tmpl w:val="6CAC6AC4"/>
    <w:styleLink w:val="WW8Num4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F8F20D0"/>
    <w:multiLevelType w:val="multilevel"/>
    <w:tmpl w:val="0B5C33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5A33D94"/>
    <w:multiLevelType w:val="hybridMultilevel"/>
    <w:tmpl w:val="4FBC32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1E6A0C1E"/>
    <w:multiLevelType w:val="multilevel"/>
    <w:tmpl w:val="F3582CBA"/>
    <w:numStyleLink w:val="a3"/>
  </w:abstractNum>
  <w:abstractNum w:abstractNumId="18" w15:restartNumberingAfterBreak="0">
    <w:nsid w:val="298168E1"/>
    <w:multiLevelType w:val="multilevel"/>
    <w:tmpl w:val="B3D45EF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BF334FD"/>
    <w:multiLevelType w:val="multilevel"/>
    <w:tmpl w:val="51968184"/>
    <w:styleLink w:val="a4"/>
    <w:lvl w:ilvl="0">
      <w:start w:val="1"/>
      <w:numFmt w:val="decimal"/>
      <w:lvlText w:val=" %1 "/>
      <w:lvlJc w:val="left"/>
      <w:pPr>
        <w:ind w:left="0" w:firstLine="0"/>
      </w:pPr>
    </w:lvl>
    <w:lvl w:ilvl="1">
      <w:start w:val="1"/>
      <w:numFmt w:val="decimal"/>
      <w:lvlText w:val=" %1.%2 "/>
      <w:lvlJc w:val="left"/>
      <w:pPr>
        <w:ind w:left="0" w:firstLine="0"/>
      </w:pPr>
    </w:lvl>
    <w:lvl w:ilvl="2">
      <w:start w:val="1"/>
      <w:numFmt w:val="decimal"/>
      <w:lvlText w:val=" %1.%2.%3 "/>
      <w:lvlJc w:val="left"/>
      <w:pPr>
        <w:ind w:left="0" w:firstLine="0"/>
      </w:pPr>
    </w:lvl>
    <w:lvl w:ilvl="3">
      <w:start w:val="1"/>
      <w:numFmt w:val="decimal"/>
      <w:lvlText w:val=" %1.%2.%3.%4 "/>
      <w:lvlJc w:val="left"/>
      <w:pPr>
        <w:ind w:left="0" w:firstLine="0"/>
      </w:pPr>
    </w:lvl>
    <w:lvl w:ilvl="4">
      <w:start w:val="1"/>
      <w:numFmt w:val="decimal"/>
      <w:lvlText w:val=" %1.%2.%3.%4.%5 "/>
      <w:lvlJc w:val="left"/>
      <w:pPr>
        <w:ind w:left="0" w:firstLine="0"/>
      </w:pPr>
    </w:lvl>
    <w:lvl w:ilvl="5">
      <w:start w:val="1"/>
      <w:numFmt w:val="decimal"/>
      <w:lvlText w:val=" %1.%2.%3.%4.%5.%6 "/>
      <w:lvlJc w:val="left"/>
      <w:pPr>
        <w:ind w:left="0" w:firstLine="0"/>
      </w:pPr>
    </w:lvl>
    <w:lvl w:ilvl="6">
      <w:start w:val="1"/>
      <w:numFmt w:val="decimal"/>
      <w:lvlText w:val=" %1.%2.%3.%4.%5.%6.%7 "/>
      <w:lvlJc w:val="left"/>
      <w:pPr>
        <w:ind w:left="0" w:firstLine="0"/>
      </w:pPr>
    </w:lvl>
    <w:lvl w:ilvl="7">
      <w:start w:val="1"/>
      <w:numFmt w:val="decimal"/>
      <w:lvlText w:val=" %1.%2.%3.%4.%5.%6.%7.%8 "/>
      <w:lvlJc w:val="left"/>
      <w:pPr>
        <w:ind w:left="0" w:firstLine="0"/>
      </w:pPr>
    </w:lvl>
    <w:lvl w:ilvl="8">
      <w:start w:val="1"/>
      <w:numFmt w:val="decimal"/>
      <w:lvlText w:val=" %1.%2.%3.%4.%5.%6.%7.%8.%9 "/>
      <w:lvlJc w:val="left"/>
      <w:pPr>
        <w:ind w:left="0" w:firstLine="0"/>
      </w:pPr>
    </w:lvl>
  </w:abstractNum>
  <w:abstractNum w:abstractNumId="20" w15:restartNumberingAfterBreak="0">
    <w:nsid w:val="313320BE"/>
    <w:multiLevelType w:val="multilevel"/>
    <w:tmpl w:val="F906EA0C"/>
    <w:styleLink w:val="a0"/>
    <w:lvl w:ilvl="0">
      <w:start w:val="1"/>
      <w:numFmt w:val="decimal"/>
      <w:pStyle w:val="a5"/>
      <w:lvlText w:val="%1.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843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41376F3"/>
    <w:multiLevelType w:val="multilevel"/>
    <w:tmpl w:val="4418B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4374F0E"/>
    <w:multiLevelType w:val="multilevel"/>
    <w:tmpl w:val="3CDC3DBE"/>
    <w:styleLink w:val="WW8Num6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3" w15:restartNumberingAfterBreak="0">
    <w:nsid w:val="34B5392A"/>
    <w:multiLevelType w:val="hybridMultilevel"/>
    <w:tmpl w:val="983A6108"/>
    <w:lvl w:ilvl="0" w:tplc="92BEFA4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89603DA"/>
    <w:multiLevelType w:val="multilevel"/>
    <w:tmpl w:val="8992142A"/>
    <w:styleLink w:val="3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B50CB"/>
    <w:multiLevelType w:val="hybridMultilevel"/>
    <w:tmpl w:val="A4DE4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CBA5D34"/>
    <w:multiLevelType w:val="multilevel"/>
    <w:tmpl w:val="A75016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D7D1BE1"/>
    <w:multiLevelType w:val="hybridMultilevel"/>
    <w:tmpl w:val="9718D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13043B"/>
    <w:multiLevelType w:val="multilevel"/>
    <w:tmpl w:val="00DE7F3E"/>
    <w:styleLink w:val="WW8Num13"/>
    <w:lvl w:ilvl="0">
      <w:start w:val="2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hAnsi="Times New Roman"/>
        <w:b w:val="0"/>
        <w:i w:val="0"/>
        <w:sz w:val="24"/>
        <w:szCs w:val="24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9" w15:restartNumberingAfterBreak="0">
    <w:nsid w:val="3F2E78F1"/>
    <w:multiLevelType w:val="hybridMultilevel"/>
    <w:tmpl w:val="0AB2D4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41A35DC9"/>
    <w:multiLevelType w:val="multilevel"/>
    <w:tmpl w:val="7D6E6804"/>
    <w:styleLink w:val="WW8Num3"/>
    <w:lvl w:ilvl="0">
      <w:numFmt w:val="bullet"/>
      <w:lvlText w:val="●"/>
      <w:lvlJc w:val="left"/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◦"/>
      <w:lvlJc w:val="left"/>
      <w:rPr>
        <w:rFonts w:ascii="StarSymbol" w:hAnsi="StarSymbol" w:cs="OpenSymbol, 'Arial Unicode MS'"/>
      </w:rPr>
    </w:lvl>
    <w:lvl w:ilvl="2">
      <w:numFmt w:val="bullet"/>
      <w:lvlText w:val="▪"/>
      <w:lvlJc w:val="left"/>
      <w:rPr>
        <w:rFonts w:ascii="StarSymbol" w:hAnsi="StarSymbol" w:cs="OpenSymbol, 'Arial Unicode MS'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41CC02D7"/>
    <w:multiLevelType w:val="hybridMultilevel"/>
    <w:tmpl w:val="52DE8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8D42FB"/>
    <w:multiLevelType w:val="hybridMultilevel"/>
    <w:tmpl w:val="9FF03B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6FA18E1"/>
    <w:multiLevelType w:val="multilevel"/>
    <w:tmpl w:val="5A58345E"/>
    <w:styleLink w:val="WW8Num2"/>
    <w:lvl w:ilvl="0">
      <w:numFmt w:val="bullet"/>
      <w:lvlText w:val="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"/>
      <w:lvlJc w:val="left"/>
      <w:pPr>
        <w:ind w:left="720" w:hanging="360"/>
      </w:pPr>
      <w:rPr>
        <w:rFonts w:ascii="Wingdings" w:hAnsi="Wingdings"/>
      </w:rPr>
    </w:lvl>
    <w:lvl w:ilvl="2">
      <w:numFmt w:val="bullet"/>
      <w:lvlText w:val="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"/>
      <w:lvlJc w:val="left"/>
      <w:pPr>
        <w:ind w:left="1440" w:hanging="360"/>
      </w:pPr>
      <w:rPr>
        <w:rFonts w:ascii="Wingdings" w:hAnsi="Wingdings"/>
      </w:rPr>
    </w:lvl>
    <w:lvl w:ilvl="4">
      <w:numFmt w:val="bullet"/>
      <w:lvlText w:val=""/>
      <w:lvlJc w:val="left"/>
      <w:pPr>
        <w:ind w:left="1800" w:hanging="360"/>
      </w:pPr>
      <w:rPr>
        <w:rFonts w:ascii="Wingdings" w:hAnsi="Wingdings"/>
      </w:rPr>
    </w:lvl>
    <w:lvl w:ilvl="5">
      <w:numFmt w:val="bullet"/>
      <w:lvlText w:val=""/>
      <w:lvlJc w:val="left"/>
      <w:pPr>
        <w:ind w:left="2160" w:hanging="360"/>
      </w:pPr>
      <w:rPr>
        <w:rFonts w:ascii="Wingdings" w:hAnsi="Wingdings"/>
      </w:rPr>
    </w:lvl>
    <w:lvl w:ilvl="6">
      <w:numFmt w:val="bullet"/>
      <w:lvlText w:val=""/>
      <w:lvlJc w:val="left"/>
      <w:pPr>
        <w:ind w:left="2520" w:hanging="360"/>
      </w:pPr>
      <w:rPr>
        <w:rFonts w:ascii="Wingdings" w:hAnsi="Wingdings"/>
      </w:rPr>
    </w:lvl>
    <w:lvl w:ilvl="7">
      <w:numFmt w:val="bullet"/>
      <w:lvlText w:val=""/>
      <w:lvlJc w:val="left"/>
      <w:pPr>
        <w:ind w:left="2880" w:hanging="360"/>
      </w:pPr>
      <w:rPr>
        <w:rFonts w:ascii="Wingdings" w:hAnsi="Wingdings"/>
      </w:rPr>
    </w:lvl>
    <w:lvl w:ilvl="8">
      <w:numFmt w:val="bullet"/>
      <w:lvlText w:val=""/>
      <w:lvlJc w:val="left"/>
      <w:pPr>
        <w:ind w:left="3240" w:hanging="360"/>
      </w:pPr>
      <w:rPr>
        <w:rFonts w:ascii="Wingdings" w:hAnsi="Wingdings"/>
      </w:rPr>
    </w:lvl>
  </w:abstractNum>
  <w:abstractNum w:abstractNumId="34" w15:restartNumberingAfterBreak="0">
    <w:nsid w:val="4B6B073E"/>
    <w:multiLevelType w:val="multilevel"/>
    <w:tmpl w:val="23E0C5FE"/>
    <w:styleLink w:val="WW8Num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0" w:hanging="170"/>
      </w:pPr>
    </w:lvl>
    <w:lvl w:ilvl="2">
      <w:start w:val="1"/>
      <w:numFmt w:val="decimal"/>
      <w:lvlText w:val="4.%3."/>
      <w:lvlJc w:val="left"/>
      <w:pPr>
        <w:ind w:left="720" w:firstLine="0"/>
      </w:pPr>
      <w:rPr>
        <w:b/>
        <w:i w:val="0"/>
        <w:sz w:val="24"/>
        <w:szCs w:val="24"/>
        <w:u w:val="single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E0A22AD"/>
    <w:multiLevelType w:val="hybridMultilevel"/>
    <w:tmpl w:val="EF845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996AD9"/>
    <w:multiLevelType w:val="hybridMultilevel"/>
    <w:tmpl w:val="9B4072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E01F90"/>
    <w:multiLevelType w:val="hybridMultilevel"/>
    <w:tmpl w:val="1AC0B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9657AA"/>
    <w:multiLevelType w:val="hybridMultilevel"/>
    <w:tmpl w:val="9F4C9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C8763B0"/>
    <w:multiLevelType w:val="hybridMultilevel"/>
    <w:tmpl w:val="324CD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02F443A"/>
    <w:multiLevelType w:val="hybridMultilevel"/>
    <w:tmpl w:val="5CBE6A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60ED2670"/>
    <w:multiLevelType w:val="hybridMultilevel"/>
    <w:tmpl w:val="9AF2B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DB4972"/>
    <w:multiLevelType w:val="multilevel"/>
    <w:tmpl w:val="A934A60A"/>
    <w:styleLink w:val="WW8Num5"/>
    <w:lvl w:ilvl="0">
      <w:numFmt w:val="bullet"/>
      <w:lvlText w:val="●"/>
      <w:lvlJc w:val="left"/>
      <w:rPr>
        <w:rFonts w:ascii="StarSymbol" w:eastAsia="StarSymbol" w:hAnsi="StarSymbol" w:cs="StarSymbol"/>
        <w:sz w:val="18"/>
        <w:szCs w:val="18"/>
      </w:rPr>
    </w:lvl>
    <w:lvl w:ilvl="1">
      <w:start w:val="1"/>
      <w:numFmt w:val="decimal"/>
      <w:lvlText w:val="%1.%2."/>
      <w:lvlJc w:val="left"/>
      <w:rPr>
        <w:rFonts w:ascii="Arial" w:hAnsi="Arial"/>
        <w:sz w:val="22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3" w15:restartNumberingAfterBreak="0">
    <w:nsid w:val="6A8779DF"/>
    <w:multiLevelType w:val="hybridMultilevel"/>
    <w:tmpl w:val="6C9C2A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D2562EC"/>
    <w:multiLevelType w:val="multilevel"/>
    <w:tmpl w:val="2F04378E"/>
    <w:styleLink w:val="4"/>
    <w:lvl w:ilvl="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403774C"/>
    <w:multiLevelType w:val="hybridMultilevel"/>
    <w:tmpl w:val="C0CE11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5076AEB"/>
    <w:multiLevelType w:val="multilevel"/>
    <w:tmpl w:val="FE1C22EC"/>
    <w:styleLink w:val="WW8Num9"/>
    <w:lvl w:ilvl="0">
      <w:start w:val="2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Courier New" w:hAnsi="Courier New" w:cs="Courier New"/>
      </w:rPr>
    </w:lvl>
    <w:lvl w:ilvl="2">
      <w:start w:val="1"/>
      <w:numFmt w:val="decimal"/>
      <w:lvlText w:val="%1.%2.%3."/>
      <w:lvlJc w:val="left"/>
      <w:rPr>
        <w:rFonts w:ascii="Wingdings" w:hAnsi="Wingdings"/>
      </w:r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7" w15:restartNumberingAfterBreak="0">
    <w:nsid w:val="7A63772B"/>
    <w:multiLevelType w:val="multilevel"/>
    <w:tmpl w:val="F3582CBA"/>
    <w:styleLink w:val="a3"/>
    <w:lvl w:ilvl="0">
      <w:start w:val="1"/>
      <w:numFmt w:val="decimal"/>
      <w:pStyle w:val="1"/>
      <w:suff w:val="space"/>
      <w:lvlText w:val="%1."/>
      <w:lvlJc w:val="left"/>
      <w:pPr>
        <w:ind w:left="2127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1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10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7A85191B"/>
    <w:multiLevelType w:val="hybridMultilevel"/>
    <w:tmpl w:val="8992142A"/>
    <w:lvl w:ilvl="0" w:tplc="CB76E4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17"/>
  </w:num>
  <w:num w:numId="3">
    <w:abstractNumId w:val="20"/>
  </w:num>
  <w:num w:numId="4">
    <w:abstractNumId w:val="9"/>
    <w:lvlOverride w:ilvl="0"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10"/>
    <w:lvlOverride w:ilvl="0">
      <w:lvl w:ilvl="0">
        <w:start w:val="1"/>
        <w:numFmt w:val="decimal"/>
        <w:pStyle w:val="a2"/>
        <w:suff w:val="space"/>
        <w:lvlText w:val="Рисунок %1."/>
        <w:lvlJc w:val="left"/>
        <w:pPr>
          <w:ind w:left="1844" w:firstLine="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6">
    <w:abstractNumId w:val="1"/>
  </w:num>
  <w:num w:numId="7">
    <w:abstractNumId w:val="0"/>
  </w:num>
  <w:num w:numId="8">
    <w:abstractNumId w:val="34"/>
  </w:num>
  <w:num w:numId="9">
    <w:abstractNumId w:val="3"/>
  </w:num>
  <w:num w:numId="10">
    <w:abstractNumId w:val="33"/>
  </w:num>
  <w:num w:numId="11">
    <w:abstractNumId w:val="28"/>
  </w:num>
  <w:num w:numId="12">
    <w:abstractNumId w:val="8"/>
  </w:num>
  <w:num w:numId="13">
    <w:abstractNumId w:val="46"/>
  </w:num>
  <w:num w:numId="14">
    <w:abstractNumId w:val="7"/>
  </w:num>
  <w:num w:numId="15">
    <w:abstractNumId w:val="14"/>
  </w:num>
  <w:num w:numId="16">
    <w:abstractNumId w:val="22"/>
  </w:num>
  <w:num w:numId="17">
    <w:abstractNumId w:val="6"/>
  </w:num>
  <w:num w:numId="18">
    <w:abstractNumId w:val="30"/>
  </w:num>
  <w:num w:numId="19">
    <w:abstractNumId w:val="42"/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6">
    <w:abstractNumId w:val="9"/>
    <w:lvlOverride w:ilvl="0"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7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>
    <w:abstractNumId w:val="24"/>
  </w:num>
  <w:num w:numId="29">
    <w:abstractNumId w:val="44"/>
  </w:num>
  <w:num w:numId="30">
    <w:abstractNumId w:val="10"/>
    <w:lvlOverride w:ilvl="0">
      <w:lvl w:ilvl="0">
        <w:start w:val="1"/>
        <w:numFmt w:val="decimal"/>
        <w:pStyle w:val="a2"/>
        <w:suff w:val="space"/>
        <w:lvlText w:val="Рисунок %1."/>
        <w:lvlJc w:val="left"/>
        <w:pPr>
          <w:ind w:left="2269" w:firstLine="0"/>
        </w:pPr>
        <w:rPr>
          <w:rFonts w:hint="default"/>
        </w:rPr>
      </w:lvl>
    </w:lvlOverride>
  </w:num>
  <w:num w:numId="31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2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3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4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5">
    <w:abstractNumId w:val="38"/>
  </w:num>
  <w:num w:numId="36">
    <w:abstractNumId w:val="18"/>
  </w:num>
  <w:num w:numId="37">
    <w:abstractNumId w:val="35"/>
  </w:num>
  <w:num w:numId="38">
    <w:abstractNumId w:val="13"/>
  </w:num>
  <w:num w:numId="39">
    <w:abstractNumId w:val="48"/>
  </w:num>
  <w:num w:numId="40">
    <w:abstractNumId w:val="26"/>
  </w:num>
  <w:num w:numId="41">
    <w:abstractNumId w:val="21"/>
  </w:num>
  <w:num w:numId="42">
    <w:abstractNumId w:val="12"/>
  </w:num>
  <w:num w:numId="43">
    <w:abstractNumId w:val="15"/>
  </w:num>
  <w:num w:numId="44">
    <w:abstractNumId w:val="25"/>
  </w:num>
  <w:num w:numId="45">
    <w:abstractNumId w:val="41"/>
  </w:num>
  <w:num w:numId="46">
    <w:abstractNumId w:val="43"/>
  </w:num>
  <w:num w:numId="47">
    <w:abstractNumId w:val="45"/>
  </w:num>
  <w:num w:numId="48">
    <w:abstractNumId w:val="5"/>
  </w:num>
  <w:num w:numId="49">
    <w:abstractNumId w:val="27"/>
  </w:num>
  <w:num w:numId="50">
    <w:abstractNumId w:val="11"/>
  </w:num>
  <w:num w:numId="51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2">
    <w:abstractNumId w:val="32"/>
  </w:num>
  <w:num w:numId="53">
    <w:abstractNumId w:val="37"/>
  </w:num>
  <w:num w:numId="54">
    <w:abstractNumId w:val="36"/>
  </w:num>
  <w:num w:numId="55">
    <w:abstractNumId w:val="40"/>
  </w:num>
  <w:num w:numId="56">
    <w:abstractNumId w:val="39"/>
  </w:num>
  <w:num w:numId="57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8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9">
    <w:abstractNumId w:val="9"/>
    <w:lvlOverride w:ilvl="0">
      <w:startOverride w:val="1"/>
      <w:lvl w:ilvl="0">
        <w:start w:val="1"/>
        <w:numFmt w:val="decimal"/>
        <w:pStyle w:val="a5"/>
        <w:lvlText w:val="%1."/>
        <w:lvlJc w:val="left"/>
        <w:pPr>
          <w:ind w:left="1276" w:hanging="567"/>
        </w:pPr>
        <w:rPr>
          <w:rFonts w:hint="default"/>
        </w:rPr>
      </w:lvl>
    </w:lvlOverride>
    <w:lvlOverride w:ilvl="1">
      <w:startOverride w:val="1"/>
      <w:lvl w:ilvl="1">
        <w:start w:val="1"/>
        <w:numFmt w:val="russianLower"/>
        <w:lvlText w:val="%2)"/>
        <w:lvlJc w:val="left"/>
        <w:pPr>
          <w:ind w:left="1843" w:hanging="567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0">
    <w:abstractNumId w:val="16"/>
  </w:num>
  <w:num w:numId="61">
    <w:abstractNumId w:val="4"/>
  </w:num>
  <w:num w:numId="62">
    <w:abstractNumId w:val="10"/>
  </w:num>
  <w:num w:numId="63">
    <w:abstractNumId w:val="29"/>
  </w:num>
  <w:num w:numId="64">
    <w:abstractNumId w:val="10"/>
    <w:lvlOverride w:ilvl="0">
      <w:lvl w:ilvl="0">
        <w:start w:val="1"/>
        <w:numFmt w:val="decimal"/>
        <w:pStyle w:val="a2"/>
        <w:suff w:val="space"/>
        <w:lvlText w:val="Рисунок %1."/>
        <w:lvlJc w:val="left"/>
        <w:pPr>
          <w:ind w:left="1844" w:firstLine="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65">
    <w:abstractNumId w:val="31"/>
  </w:num>
  <w:num w:numId="66">
    <w:abstractNumId w:val="23"/>
  </w:num>
  <w:num w:numId="6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06"/>
    <w:rsid w:val="0000194C"/>
    <w:rsid w:val="00005CCB"/>
    <w:rsid w:val="00011B2A"/>
    <w:rsid w:val="00012266"/>
    <w:rsid w:val="000127DA"/>
    <w:rsid w:val="0001431C"/>
    <w:rsid w:val="000150FB"/>
    <w:rsid w:val="000157D4"/>
    <w:rsid w:val="000163F4"/>
    <w:rsid w:val="00017109"/>
    <w:rsid w:val="000210D9"/>
    <w:rsid w:val="00024E60"/>
    <w:rsid w:val="00030A3F"/>
    <w:rsid w:val="00031066"/>
    <w:rsid w:val="000334ED"/>
    <w:rsid w:val="0003790B"/>
    <w:rsid w:val="0004499A"/>
    <w:rsid w:val="00045FBC"/>
    <w:rsid w:val="000477AD"/>
    <w:rsid w:val="00052516"/>
    <w:rsid w:val="0005425A"/>
    <w:rsid w:val="0005542E"/>
    <w:rsid w:val="00057DFC"/>
    <w:rsid w:val="00066130"/>
    <w:rsid w:val="00066AC4"/>
    <w:rsid w:val="00067E50"/>
    <w:rsid w:val="00067FC5"/>
    <w:rsid w:val="00071D68"/>
    <w:rsid w:val="00075748"/>
    <w:rsid w:val="000800CE"/>
    <w:rsid w:val="00084301"/>
    <w:rsid w:val="00086C3E"/>
    <w:rsid w:val="000870FB"/>
    <w:rsid w:val="00093A3D"/>
    <w:rsid w:val="00094389"/>
    <w:rsid w:val="000960AB"/>
    <w:rsid w:val="000A05E0"/>
    <w:rsid w:val="000A316C"/>
    <w:rsid w:val="000B1C4F"/>
    <w:rsid w:val="000B1C55"/>
    <w:rsid w:val="000B215F"/>
    <w:rsid w:val="000B2AD7"/>
    <w:rsid w:val="000B6AC8"/>
    <w:rsid w:val="000B6E1C"/>
    <w:rsid w:val="000C2CC3"/>
    <w:rsid w:val="000C463C"/>
    <w:rsid w:val="000D0D1A"/>
    <w:rsid w:val="000D3B8F"/>
    <w:rsid w:val="000E136B"/>
    <w:rsid w:val="000E2681"/>
    <w:rsid w:val="000E73E7"/>
    <w:rsid w:val="000E79B7"/>
    <w:rsid w:val="000E7A7C"/>
    <w:rsid w:val="000F20B8"/>
    <w:rsid w:val="000F4E63"/>
    <w:rsid w:val="000F68DB"/>
    <w:rsid w:val="0010049C"/>
    <w:rsid w:val="00100CB5"/>
    <w:rsid w:val="00101B9F"/>
    <w:rsid w:val="001026AC"/>
    <w:rsid w:val="00102B3F"/>
    <w:rsid w:val="00107E53"/>
    <w:rsid w:val="00111842"/>
    <w:rsid w:val="00121752"/>
    <w:rsid w:val="001308F0"/>
    <w:rsid w:val="00131B00"/>
    <w:rsid w:val="00131E21"/>
    <w:rsid w:val="00134260"/>
    <w:rsid w:val="001343EF"/>
    <w:rsid w:val="00136BAD"/>
    <w:rsid w:val="00147EC1"/>
    <w:rsid w:val="0015298A"/>
    <w:rsid w:val="001539CF"/>
    <w:rsid w:val="00153F6F"/>
    <w:rsid w:val="00156523"/>
    <w:rsid w:val="001603F3"/>
    <w:rsid w:val="001619D4"/>
    <w:rsid w:val="001671A1"/>
    <w:rsid w:val="00172969"/>
    <w:rsid w:val="0017367A"/>
    <w:rsid w:val="00174ADA"/>
    <w:rsid w:val="0018006A"/>
    <w:rsid w:val="0018463B"/>
    <w:rsid w:val="00193AC9"/>
    <w:rsid w:val="00193FF9"/>
    <w:rsid w:val="00195C6E"/>
    <w:rsid w:val="001A017D"/>
    <w:rsid w:val="001A3270"/>
    <w:rsid w:val="001A4D3D"/>
    <w:rsid w:val="001B0156"/>
    <w:rsid w:val="001B36E3"/>
    <w:rsid w:val="001C0222"/>
    <w:rsid w:val="001C069E"/>
    <w:rsid w:val="001C296B"/>
    <w:rsid w:val="001C7B8B"/>
    <w:rsid w:val="001D0E97"/>
    <w:rsid w:val="001D39BF"/>
    <w:rsid w:val="001D4322"/>
    <w:rsid w:val="001D6BDA"/>
    <w:rsid w:val="001E1A6D"/>
    <w:rsid w:val="001E3DA9"/>
    <w:rsid w:val="001E4528"/>
    <w:rsid w:val="001E7378"/>
    <w:rsid w:val="001F323A"/>
    <w:rsid w:val="001F37C9"/>
    <w:rsid w:val="001F39E3"/>
    <w:rsid w:val="001F5F1B"/>
    <w:rsid w:val="001F681B"/>
    <w:rsid w:val="00203D3E"/>
    <w:rsid w:val="002059A8"/>
    <w:rsid w:val="00207D8D"/>
    <w:rsid w:val="00210887"/>
    <w:rsid w:val="00214A44"/>
    <w:rsid w:val="00215B80"/>
    <w:rsid w:val="00221C12"/>
    <w:rsid w:val="002235B7"/>
    <w:rsid w:val="00225145"/>
    <w:rsid w:val="00225503"/>
    <w:rsid w:val="00233B77"/>
    <w:rsid w:val="0023411F"/>
    <w:rsid w:val="0023443F"/>
    <w:rsid w:val="002345E1"/>
    <w:rsid w:val="00235E44"/>
    <w:rsid w:val="0024172A"/>
    <w:rsid w:val="00242D68"/>
    <w:rsid w:val="002431B1"/>
    <w:rsid w:val="002501EB"/>
    <w:rsid w:val="00252B20"/>
    <w:rsid w:val="0025683B"/>
    <w:rsid w:val="002604C8"/>
    <w:rsid w:val="00266260"/>
    <w:rsid w:val="002664E9"/>
    <w:rsid w:val="00275C18"/>
    <w:rsid w:val="00275DED"/>
    <w:rsid w:val="00276C64"/>
    <w:rsid w:val="002819B8"/>
    <w:rsid w:val="00282C67"/>
    <w:rsid w:val="002842F8"/>
    <w:rsid w:val="002926CE"/>
    <w:rsid w:val="00292D58"/>
    <w:rsid w:val="002A1A27"/>
    <w:rsid w:val="002A5A1E"/>
    <w:rsid w:val="002A5C8E"/>
    <w:rsid w:val="002A666A"/>
    <w:rsid w:val="002B12FE"/>
    <w:rsid w:val="002B1DDA"/>
    <w:rsid w:val="002B3C10"/>
    <w:rsid w:val="002B623A"/>
    <w:rsid w:val="002B65A7"/>
    <w:rsid w:val="002C06E5"/>
    <w:rsid w:val="002C4A4C"/>
    <w:rsid w:val="002C4C64"/>
    <w:rsid w:val="002D0D43"/>
    <w:rsid w:val="002D0F1D"/>
    <w:rsid w:val="002D184A"/>
    <w:rsid w:val="002D200A"/>
    <w:rsid w:val="002D6284"/>
    <w:rsid w:val="002E0FEA"/>
    <w:rsid w:val="002E4749"/>
    <w:rsid w:val="002F430E"/>
    <w:rsid w:val="002F5D40"/>
    <w:rsid w:val="002F6858"/>
    <w:rsid w:val="00303E0E"/>
    <w:rsid w:val="00304671"/>
    <w:rsid w:val="00312A10"/>
    <w:rsid w:val="00320FF6"/>
    <w:rsid w:val="0032240F"/>
    <w:rsid w:val="00323306"/>
    <w:rsid w:val="003253FF"/>
    <w:rsid w:val="003308DD"/>
    <w:rsid w:val="0033164B"/>
    <w:rsid w:val="00331F50"/>
    <w:rsid w:val="00333985"/>
    <w:rsid w:val="00334ACD"/>
    <w:rsid w:val="00343037"/>
    <w:rsid w:val="003452D2"/>
    <w:rsid w:val="003509C0"/>
    <w:rsid w:val="00353B3E"/>
    <w:rsid w:val="003554F8"/>
    <w:rsid w:val="003563BE"/>
    <w:rsid w:val="00360C75"/>
    <w:rsid w:val="00374570"/>
    <w:rsid w:val="00374E1B"/>
    <w:rsid w:val="00377C34"/>
    <w:rsid w:val="00383C89"/>
    <w:rsid w:val="00387238"/>
    <w:rsid w:val="003879A1"/>
    <w:rsid w:val="00392DEB"/>
    <w:rsid w:val="00397807"/>
    <w:rsid w:val="003A163F"/>
    <w:rsid w:val="003A7B4A"/>
    <w:rsid w:val="003B0262"/>
    <w:rsid w:val="003B0B19"/>
    <w:rsid w:val="003B2B70"/>
    <w:rsid w:val="003C1DD7"/>
    <w:rsid w:val="003C29B9"/>
    <w:rsid w:val="003C4A1E"/>
    <w:rsid w:val="003C4FE0"/>
    <w:rsid w:val="003C5994"/>
    <w:rsid w:val="003C7B45"/>
    <w:rsid w:val="003D216F"/>
    <w:rsid w:val="003D4EC1"/>
    <w:rsid w:val="003D63EA"/>
    <w:rsid w:val="003D6758"/>
    <w:rsid w:val="003E45A7"/>
    <w:rsid w:val="003F14F3"/>
    <w:rsid w:val="003F26C1"/>
    <w:rsid w:val="003F332D"/>
    <w:rsid w:val="003F35CC"/>
    <w:rsid w:val="003F4369"/>
    <w:rsid w:val="003F73FC"/>
    <w:rsid w:val="00402B1E"/>
    <w:rsid w:val="00405BF7"/>
    <w:rsid w:val="00407D60"/>
    <w:rsid w:val="00413A1A"/>
    <w:rsid w:val="00414022"/>
    <w:rsid w:val="004230C0"/>
    <w:rsid w:val="00432327"/>
    <w:rsid w:val="00433862"/>
    <w:rsid w:val="004367F3"/>
    <w:rsid w:val="00444300"/>
    <w:rsid w:val="004456C0"/>
    <w:rsid w:val="00446819"/>
    <w:rsid w:val="00462235"/>
    <w:rsid w:val="00463EA6"/>
    <w:rsid w:val="00467CBE"/>
    <w:rsid w:val="004703B0"/>
    <w:rsid w:val="0047429A"/>
    <w:rsid w:val="00477006"/>
    <w:rsid w:val="0047785A"/>
    <w:rsid w:val="00480FB4"/>
    <w:rsid w:val="00485784"/>
    <w:rsid w:val="00485828"/>
    <w:rsid w:val="00485DC1"/>
    <w:rsid w:val="00490221"/>
    <w:rsid w:val="004934D3"/>
    <w:rsid w:val="004944E4"/>
    <w:rsid w:val="004A4354"/>
    <w:rsid w:val="004A5A28"/>
    <w:rsid w:val="004B1ED9"/>
    <w:rsid w:val="004B3624"/>
    <w:rsid w:val="004C2589"/>
    <w:rsid w:val="004C500B"/>
    <w:rsid w:val="004C54A0"/>
    <w:rsid w:val="004D18C9"/>
    <w:rsid w:val="004D1925"/>
    <w:rsid w:val="004D468B"/>
    <w:rsid w:val="004D477D"/>
    <w:rsid w:val="004D47EF"/>
    <w:rsid w:val="004F0014"/>
    <w:rsid w:val="004F0AB7"/>
    <w:rsid w:val="004F1133"/>
    <w:rsid w:val="004F1765"/>
    <w:rsid w:val="004F2DD5"/>
    <w:rsid w:val="004F3F2E"/>
    <w:rsid w:val="004F5AAA"/>
    <w:rsid w:val="004F66FF"/>
    <w:rsid w:val="004F6AB9"/>
    <w:rsid w:val="004F72BD"/>
    <w:rsid w:val="005002FC"/>
    <w:rsid w:val="0050633E"/>
    <w:rsid w:val="00507A9D"/>
    <w:rsid w:val="00511A0D"/>
    <w:rsid w:val="00513261"/>
    <w:rsid w:val="00515477"/>
    <w:rsid w:val="0051570A"/>
    <w:rsid w:val="00515819"/>
    <w:rsid w:val="00515FE8"/>
    <w:rsid w:val="005167E1"/>
    <w:rsid w:val="00520155"/>
    <w:rsid w:val="00524230"/>
    <w:rsid w:val="00525A6E"/>
    <w:rsid w:val="0053043F"/>
    <w:rsid w:val="00536CA6"/>
    <w:rsid w:val="00540A76"/>
    <w:rsid w:val="00540B95"/>
    <w:rsid w:val="00543AA9"/>
    <w:rsid w:val="00545249"/>
    <w:rsid w:val="0055129B"/>
    <w:rsid w:val="00551F82"/>
    <w:rsid w:val="005529EB"/>
    <w:rsid w:val="00570A99"/>
    <w:rsid w:val="005716B1"/>
    <w:rsid w:val="00574BC6"/>
    <w:rsid w:val="00580C59"/>
    <w:rsid w:val="005820A7"/>
    <w:rsid w:val="0058309F"/>
    <w:rsid w:val="005901DF"/>
    <w:rsid w:val="00590524"/>
    <w:rsid w:val="0059467F"/>
    <w:rsid w:val="00595BC9"/>
    <w:rsid w:val="005A6CB9"/>
    <w:rsid w:val="005A6DA9"/>
    <w:rsid w:val="005B1F1B"/>
    <w:rsid w:val="005B2118"/>
    <w:rsid w:val="005B3788"/>
    <w:rsid w:val="005B3B03"/>
    <w:rsid w:val="005B5D9B"/>
    <w:rsid w:val="005D0F3E"/>
    <w:rsid w:val="005D240A"/>
    <w:rsid w:val="005D43C9"/>
    <w:rsid w:val="005D4519"/>
    <w:rsid w:val="005D59CB"/>
    <w:rsid w:val="005E1D36"/>
    <w:rsid w:val="005F0AA7"/>
    <w:rsid w:val="005F77F1"/>
    <w:rsid w:val="006028FD"/>
    <w:rsid w:val="00602A7B"/>
    <w:rsid w:val="0060512E"/>
    <w:rsid w:val="0061407C"/>
    <w:rsid w:val="00615B89"/>
    <w:rsid w:val="00616CFB"/>
    <w:rsid w:val="006214C7"/>
    <w:rsid w:val="006221D7"/>
    <w:rsid w:val="00622E5C"/>
    <w:rsid w:val="00624563"/>
    <w:rsid w:val="0062730A"/>
    <w:rsid w:val="0063315A"/>
    <w:rsid w:val="0063345C"/>
    <w:rsid w:val="0063355D"/>
    <w:rsid w:val="0063379C"/>
    <w:rsid w:val="00636996"/>
    <w:rsid w:val="00641B3E"/>
    <w:rsid w:val="00642F81"/>
    <w:rsid w:val="00645955"/>
    <w:rsid w:val="006477ED"/>
    <w:rsid w:val="00653BD2"/>
    <w:rsid w:val="006540C6"/>
    <w:rsid w:val="006605C0"/>
    <w:rsid w:val="006653E2"/>
    <w:rsid w:val="006725B8"/>
    <w:rsid w:val="00672A4E"/>
    <w:rsid w:val="0067316B"/>
    <w:rsid w:val="0067761D"/>
    <w:rsid w:val="00677807"/>
    <w:rsid w:val="00682ECE"/>
    <w:rsid w:val="0068373B"/>
    <w:rsid w:val="006850A3"/>
    <w:rsid w:val="006854C5"/>
    <w:rsid w:val="00691374"/>
    <w:rsid w:val="006917C3"/>
    <w:rsid w:val="00692EF1"/>
    <w:rsid w:val="0069615D"/>
    <w:rsid w:val="0069719F"/>
    <w:rsid w:val="006A2409"/>
    <w:rsid w:val="006A47B4"/>
    <w:rsid w:val="006A6676"/>
    <w:rsid w:val="006C461C"/>
    <w:rsid w:val="006C479F"/>
    <w:rsid w:val="006C4EC5"/>
    <w:rsid w:val="006C6D84"/>
    <w:rsid w:val="006D21C7"/>
    <w:rsid w:val="006D35CC"/>
    <w:rsid w:val="006D6379"/>
    <w:rsid w:val="006E2212"/>
    <w:rsid w:val="006E5532"/>
    <w:rsid w:val="006F13ED"/>
    <w:rsid w:val="006F2C8A"/>
    <w:rsid w:val="006F414B"/>
    <w:rsid w:val="006F4989"/>
    <w:rsid w:val="006F6A73"/>
    <w:rsid w:val="0070125D"/>
    <w:rsid w:val="00701A2C"/>
    <w:rsid w:val="00703983"/>
    <w:rsid w:val="00707EBC"/>
    <w:rsid w:val="0071019A"/>
    <w:rsid w:val="00710303"/>
    <w:rsid w:val="00710D71"/>
    <w:rsid w:val="0071646F"/>
    <w:rsid w:val="007237AE"/>
    <w:rsid w:val="00723C85"/>
    <w:rsid w:val="00724886"/>
    <w:rsid w:val="0072490A"/>
    <w:rsid w:val="007254C0"/>
    <w:rsid w:val="007263CC"/>
    <w:rsid w:val="007266E5"/>
    <w:rsid w:val="007271F9"/>
    <w:rsid w:val="00727777"/>
    <w:rsid w:val="0073577C"/>
    <w:rsid w:val="007429D1"/>
    <w:rsid w:val="00742A69"/>
    <w:rsid w:val="00744246"/>
    <w:rsid w:val="007458C6"/>
    <w:rsid w:val="0075119C"/>
    <w:rsid w:val="007558BC"/>
    <w:rsid w:val="007559BD"/>
    <w:rsid w:val="00760600"/>
    <w:rsid w:val="00763C4E"/>
    <w:rsid w:val="0076579E"/>
    <w:rsid w:val="0076640F"/>
    <w:rsid w:val="007743F3"/>
    <w:rsid w:val="00774FA4"/>
    <w:rsid w:val="007757C9"/>
    <w:rsid w:val="00777797"/>
    <w:rsid w:val="007800E5"/>
    <w:rsid w:val="00781163"/>
    <w:rsid w:val="00781264"/>
    <w:rsid w:val="00787C1D"/>
    <w:rsid w:val="00790492"/>
    <w:rsid w:val="00790D10"/>
    <w:rsid w:val="00790E2B"/>
    <w:rsid w:val="00790F53"/>
    <w:rsid w:val="007912E4"/>
    <w:rsid w:val="0079213A"/>
    <w:rsid w:val="00793413"/>
    <w:rsid w:val="00795AD2"/>
    <w:rsid w:val="007B0AD6"/>
    <w:rsid w:val="007B2CC6"/>
    <w:rsid w:val="007B7602"/>
    <w:rsid w:val="007F6D6A"/>
    <w:rsid w:val="007F75CB"/>
    <w:rsid w:val="00800E29"/>
    <w:rsid w:val="00801B64"/>
    <w:rsid w:val="008026C5"/>
    <w:rsid w:val="008044FC"/>
    <w:rsid w:val="008061E5"/>
    <w:rsid w:val="00811CA4"/>
    <w:rsid w:val="008121C9"/>
    <w:rsid w:val="0081273C"/>
    <w:rsid w:val="00812750"/>
    <w:rsid w:val="00821543"/>
    <w:rsid w:val="0082208F"/>
    <w:rsid w:val="00831076"/>
    <w:rsid w:val="008323A5"/>
    <w:rsid w:val="008410E7"/>
    <w:rsid w:val="00841BC2"/>
    <w:rsid w:val="00842740"/>
    <w:rsid w:val="00842E42"/>
    <w:rsid w:val="00845F92"/>
    <w:rsid w:val="00850BBC"/>
    <w:rsid w:val="00855B76"/>
    <w:rsid w:val="0086198D"/>
    <w:rsid w:val="00861C78"/>
    <w:rsid w:val="0086434C"/>
    <w:rsid w:val="008644B9"/>
    <w:rsid w:val="00864AA0"/>
    <w:rsid w:val="008709DF"/>
    <w:rsid w:val="00873709"/>
    <w:rsid w:val="00873B81"/>
    <w:rsid w:val="00874529"/>
    <w:rsid w:val="0087581F"/>
    <w:rsid w:val="0087693C"/>
    <w:rsid w:val="00877737"/>
    <w:rsid w:val="00880818"/>
    <w:rsid w:val="008834AC"/>
    <w:rsid w:val="008926C1"/>
    <w:rsid w:val="0089458D"/>
    <w:rsid w:val="008950C3"/>
    <w:rsid w:val="00895108"/>
    <w:rsid w:val="0089564E"/>
    <w:rsid w:val="008975AC"/>
    <w:rsid w:val="008A3195"/>
    <w:rsid w:val="008A4197"/>
    <w:rsid w:val="008A45EE"/>
    <w:rsid w:val="008A47E7"/>
    <w:rsid w:val="008B2550"/>
    <w:rsid w:val="008B3CB3"/>
    <w:rsid w:val="008B4815"/>
    <w:rsid w:val="008C1274"/>
    <w:rsid w:val="008C40DD"/>
    <w:rsid w:val="008C43AA"/>
    <w:rsid w:val="008C71CD"/>
    <w:rsid w:val="008D0E39"/>
    <w:rsid w:val="008D24DA"/>
    <w:rsid w:val="008D6296"/>
    <w:rsid w:val="008E1093"/>
    <w:rsid w:val="008E35A4"/>
    <w:rsid w:val="008F1FF8"/>
    <w:rsid w:val="008F242C"/>
    <w:rsid w:val="008F446B"/>
    <w:rsid w:val="008F5A55"/>
    <w:rsid w:val="008F68F2"/>
    <w:rsid w:val="009043C4"/>
    <w:rsid w:val="00904F4F"/>
    <w:rsid w:val="00924DDA"/>
    <w:rsid w:val="00927FD1"/>
    <w:rsid w:val="00931A9C"/>
    <w:rsid w:val="00931DEA"/>
    <w:rsid w:val="009326E3"/>
    <w:rsid w:val="00934931"/>
    <w:rsid w:val="00935E12"/>
    <w:rsid w:val="00944391"/>
    <w:rsid w:val="00950AEE"/>
    <w:rsid w:val="00950B55"/>
    <w:rsid w:val="00956EFF"/>
    <w:rsid w:val="009615BA"/>
    <w:rsid w:val="0097118D"/>
    <w:rsid w:val="00971763"/>
    <w:rsid w:val="00973604"/>
    <w:rsid w:val="009740FB"/>
    <w:rsid w:val="00976AAA"/>
    <w:rsid w:val="009777D1"/>
    <w:rsid w:val="009811DC"/>
    <w:rsid w:val="0098672C"/>
    <w:rsid w:val="0099415C"/>
    <w:rsid w:val="00995C4E"/>
    <w:rsid w:val="009967BC"/>
    <w:rsid w:val="0099694B"/>
    <w:rsid w:val="009A039F"/>
    <w:rsid w:val="009A0943"/>
    <w:rsid w:val="009A0AA4"/>
    <w:rsid w:val="009A1D08"/>
    <w:rsid w:val="009A2ABE"/>
    <w:rsid w:val="009A6F86"/>
    <w:rsid w:val="009A71D2"/>
    <w:rsid w:val="009B16EC"/>
    <w:rsid w:val="009B1BEB"/>
    <w:rsid w:val="009B32D7"/>
    <w:rsid w:val="009B5A32"/>
    <w:rsid w:val="009B682F"/>
    <w:rsid w:val="009C06A5"/>
    <w:rsid w:val="009C4692"/>
    <w:rsid w:val="009C7232"/>
    <w:rsid w:val="009D2B20"/>
    <w:rsid w:val="009D2E86"/>
    <w:rsid w:val="009E05BB"/>
    <w:rsid w:val="009E1C02"/>
    <w:rsid w:val="009E7D75"/>
    <w:rsid w:val="009F10A4"/>
    <w:rsid w:val="009F2090"/>
    <w:rsid w:val="009F2437"/>
    <w:rsid w:val="009F2EBF"/>
    <w:rsid w:val="009F3DB4"/>
    <w:rsid w:val="009F6413"/>
    <w:rsid w:val="009F6FE6"/>
    <w:rsid w:val="009F72F8"/>
    <w:rsid w:val="009F7D2C"/>
    <w:rsid w:val="00A00947"/>
    <w:rsid w:val="00A018BC"/>
    <w:rsid w:val="00A03EB7"/>
    <w:rsid w:val="00A10D4C"/>
    <w:rsid w:val="00A12BAA"/>
    <w:rsid w:val="00A12E63"/>
    <w:rsid w:val="00A1432A"/>
    <w:rsid w:val="00A1538F"/>
    <w:rsid w:val="00A165B2"/>
    <w:rsid w:val="00A2017A"/>
    <w:rsid w:val="00A3637D"/>
    <w:rsid w:val="00A36563"/>
    <w:rsid w:val="00A41696"/>
    <w:rsid w:val="00A41BD6"/>
    <w:rsid w:val="00A43109"/>
    <w:rsid w:val="00A45BD1"/>
    <w:rsid w:val="00A51C02"/>
    <w:rsid w:val="00A5383C"/>
    <w:rsid w:val="00A55634"/>
    <w:rsid w:val="00A5678E"/>
    <w:rsid w:val="00A56E03"/>
    <w:rsid w:val="00A61766"/>
    <w:rsid w:val="00A65070"/>
    <w:rsid w:val="00A727C4"/>
    <w:rsid w:val="00A734EB"/>
    <w:rsid w:val="00A739D7"/>
    <w:rsid w:val="00A73EB8"/>
    <w:rsid w:val="00A74A2E"/>
    <w:rsid w:val="00A74B0F"/>
    <w:rsid w:val="00A751C6"/>
    <w:rsid w:val="00A76AC9"/>
    <w:rsid w:val="00A86E2D"/>
    <w:rsid w:val="00A90170"/>
    <w:rsid w:val="00A90CE7"/>
    <w:rsid w:val="00A9360F"/>
    <w:rsid w:val="00A94B2D"/>
    <w:rsid w:val="00A96A77"/>
    <w:rsid w:val="00A96AA7"/>
    <w:rsid w:val="00A97CD5"/>
    <w:rsid w:val="00AA46D5"/>
    <w:rsid w:val="00AB1EE0"/>
    <w:rsid w:val="00AB3380"/>
    <w:rsid w:val="00AB6AE9"/>
    <w:rsid w:val="00AC782D"/>
    <w:rsid w:val="00AD110F"/>
    <w:rsid w:val="00AF0F47"/>
    <w:rsid w:val="00AF2D7C"/>
    <w:rsid w:val="00AF4F3E"/>
    <w:rsid w:val="00B01918"/>
    <w:rsid w:val="00B02385"/>
    <w:rsid w:val="00B126BE"/>
    <w:rsid w:val="00B13B9D"/>
    <w:rsid w:val="00B14091"/>
    <w:rsid w:val="00B153E3"/>
    <w:rsid w:val="00B16B85"/>
    <w:rsid w:val="00B21021"/>
    <w:rsid w:val="00B22ED8"/>
    <w:rsid w:val="00B25353"/>
    <w:rsid w:val="00B30947"/>
    <w:rsid w:val="00B3273E"/>
    <w:rsid w:val="00B32F1D"/>
    <w:rsid w:val="00B35DEA"/>
    <w:rsid w:val="00B36427"/>
    <w:rsid w:val="00B41B52"/>
    <w:rsid w:val="00B43B97"/>
    <w:rsid w:val="00B50293"/>
    <w:rsid w:val="00B5139C"/>
    <w:rsid w:val="00B51F67"/>
    <w:rsid w:val="00B5289C"/>
    <w:rsid w:val="00B53D44"/>
    <w:rsid w:val="00B53DD9"/>
    <w:rsid w:val="00B55804"/>
    <w:rsid w:val="00B57F0F"/>
    <w:rsid w:val="00B60237"/>
    <w:rsid w:val="00B647A8"/>
    <w:rsid w:val="00B80683"/>
    <w:rsid w:val="00B8160F"/>
    <w:rsid w:val="00B81EFC"/>
    <w:rsid w:val="00B8459E"/>
    <w:rsid w:val="00B84D67"/>
    <w:rsid w:val="00B952C2"/>
    <w:rsid w:val="00BA1187"/>
    <w:rsid w:val="00BA74F7"/>
    <w:rsid w:val="00BB08C4"/>
    <w:rsid w:val="00BB0948"/>
    <w:rsid w:val="00BB4875"/>
    <w:rsid w:val="00BB49D5"/>
    <w:rsid w:val="00BC2FEE"/>
    <w:rsid w:val="00BC529E"/>
    <w:rsid w:val="00BC6086"/>
    <w:rsid w:val="00BC6EBC"/>
    <w:rsid w:val="00BC7B79"/>
    <w:rsid w:val="00BC7D82"/>
    <w:rsid w:val="00BD08D3"/>
    <w:rsid w:val="00BD1CD9"/>
    <w:rsid w:val="00BD3118"/>
    <w:rsid w:val="00BD509A"/>
    <w:rsid w:val="00BE28B1"/>
    <w:rsid w:val="00BE303B"/>
    <w:rsid w:val="00BE4C56"/>
    <w:rsid w:val="00BE6554"/>
    <w:rsid w:val="00BE65BE"/>
    <w:rsid w:val="00BF5C10"/>
    <w:rsid w:val="00BF6106"/>
    <w:rsid w:val="00BF7648"/>
    <w:rsid w:val="00C00FBB"/>
    <w:rsid w:val="00C1005F"/>
    <w:rsid w:val="00C1084C"/>
    <w:rsid w:val="00C11766"/>
    <w:rsid w:val="00C120A0"/>
    <w:rsid w:val="00C139E9"/>
    <w:rsid w:val="00C1623A"/>
    <w:rsid w:val="00C1707F"/>
    <w:rsid w:val="00C1739B"/>
    <w:rsid w:val="00C179A5"/>
    <w:rsid w:val="00C24048"/>
    <w:rsid w:val="00C27EB6"/>
    <w:rsid w:val="00C317D6"/>
    <w:rsid w:val="00C340C1"/>
    <w:rsid w:val="00C45EB4"/>
    <w:rsid w:val="00C46857"/>
    <w:rsid w:val="00C477A7"/>
    <w:rsid w:val="00C518B4"/>
    <w:rsid w:val="00C54895"/>
    <w:rsid w:val="00C57640"/>
    <w:rsid w:val="00C65156"/>
    <w:rsid w:val="00C65D73"/>
    <w:rsid w:val="00C66417"/>
    <w:rsid w:val="00C7207E"/>
    <w:rsid w:val="00C80020"/>
    <w:rsid w:val="00C81F4B"/>
    <w:rsid w:val="00C820D6"/>
    <w:rsid w:val="00C83967"/>
    <w:rsid w:val="00C87386"/>
    <w:rsid w:val="00C92236"/>
    <w:rsid w:val="00C945A3"/>
    <w:rsid w:val="00CA0818"/>
    <w:rsid w:val="00CA1E06"/>
    <w:rsid w:val="00CA55C3"/>
    <w:rsid w:val="00CA55F6"/>
    <w:rsid w:val="00CA7771"/>
    <w:rsid w:val="00CB3DD9"/>
    <w:rsid w:val="00CC36B8"/>
    <w:rsid w:val="00CC3C2D"/>
    <w:rsid w:val="00CC401F"/>
    <w:rsid w:val="00CC45D0"/>
    <w:rsid w:val="00CC6F8C"/>
    <w:rsid w:val="00CC72FF"/>
    <w:rsid w:val="00CC7BD3"/>
    <w:rsid w:val="00CC7BEB"/>
    <w:rsid w:val="00CD5986"/>
    <w:rsid w:val="00CD65FE"/>
    <w:rsid w:val="00CE21A3"/>
    <w:rsid w:val="00CE22EC"/>
    <w:rsid w:val="00CE4206"/>
    <w:rsid w:val="00CE49D1"/>
    <w:rsid w:val="00CE7EA1"/>
    <w:rsid w:val="00CF1770"/>
    <w:rsid w:val="00CF212F"/>
    <w:rsid w:val="00CF5B45"/>
    <w:rsid w:val="00CF6DF6"/>
    <w:rsid w:val="00CF7AC3"/>
    <w:rsid w:val="00D04536"/>
    <w:rsid w:val="00D04E37"/>
    <w:rsid w:val="00D06C81"/>
    <w:rsid w:val="00D07B39"/>
    <w:rsid w:val="00D113DF"/>
    <w:rsid w:val="00D1496E"/>
    <w:rsid w:val="00D14E34"/>
    <w:rsid w:val="00D158A8"/>
    <w:rsid w:val="00D21DFD"/>
    <w:rsid w:val="00D245EC"/>
    <w:rsid w:val="00D254A7"/>
    <w:rsid w:val="00D31CC2"/>
    <w:rsid w:val="00D322CE"/>
    <w:rsid w:val="00D34331"/>
    <w:rsid w:val="00D34A04"/>
    <w:rsid w:val="00D357D4"/>
    <w:rsid w:val="00D3744F"/>
    <w:rsid w:val="00D40907"/>
    <w:rsid w:val="00D41A39"/>
    <w:rsid w:val="00D4374E"/>
    <w:rsid w:val="00D44140"/>
    <w:rsid w:val="00D511B7"/>
    <w:rsid w:val="00D53401"/>
    <w:rsid w:val="00D539BC"/>
    <w:rsid w:val="00D5789A"/>
    <w:rsid w:val="00D57E56"/>
    <w:rsid w:val="00D6000F"/>
    <w:rsid w:val="00D65109"/>
    <w:rsid w:val="00D65DC8"/>
    <w:rsid w:val="00D66C0E"/>
    <w:rsid w:val="00D66D0C"/>
    <w:rsid w:val="00D679E3"/>
    <w:rsid w:val="00D67D4E"/>
    <w:rsid w:val="00D74AEC"/>
    <w:rsid w:val="00D80853"/>
    <w:rsid w:val="00D823E3"/>
    <w:rsid w:val="00D825B9"/>
    <w:rsid w:val="00D835BD"/>
    <w:rsid w:val="00D837E1"/>
    <w:rsid w:val="00D865E7"/>
    <w:rsid w:val="00D92557"/>
    <w:rsid w:val="00D939A8"/>
    <w:rsid w:val="00D94763"/>
    <w:rsid w:val="00D9542B"/>
    <w:rsid w:val="00D957FC"/>
    <w:rsid w:val="00D96BA8"/>
    <w:rsid w:val="00D97343"/>
    <w:rsid w:val="00DA319E"/>
    <w:rsid w:val="00DB0A16"/>
    <w:rsid w:val="00DB2A91"/>
    <w:rsid w:val="00DB2BEA"/>
    <w:rsid w:val="00DC1EC7"/>
    <w:rsid w:val="00DC48B2"/>
    <w:rsid w:val="00DC63D2"/>
    <w:rsid w:val="00DD246E"/>
    <w:rsid w:val="00DD2A16"/>
    <w:rsid w:val="00DD5AF9"/>
    <w:rsid w:val="00DD7B76"/>
    <w:rsid w:val="00DE22E3"/>
    <w:rsid w:val="00DF332A"/>
    <w:rsid w:val="00DF3BD6"/>
    <w:rsid w:val="00DF52D4"/>
    <w:rsid w:val="00E06EDC"/>
    <w:rsid w:val="00E07965"/>
    <w:rsid w:val="00E10114"/>
    <w:rsid w:val="00E14BFF"/>
    <w:rsid w:val="00E23C83"/>
    <w:rsid w:val="00E24127"/>
    <w:rsid w:val="00E26AF7"/>
    <w:rsid w:val="00E26B3F"/>
    <w:rsid w:val="00E3286F"/>
    <w:rsid w:val="00E33F15"/>
    <w:rsid w:val="00E36212"/>
    <w:rsid w:val="00E42285"/>
    <w:rsid w:val="00E427A3"/>
    <w:rsid w:val="00E45287"/>
    <w:rsid w:val="00E55878"/>
    <w:rsid w:val="00E6004A"/>
    <w:rsid w:val="00E60A42"/>
    <w:rsid w:val="00E62D8D"/>
    <w:rsid w:val="00E65B8A"/>
    <w:rsid w:val="00E73B37"/>
    <w:rsid w:val="00E839EB"/>
    <w:rsid w:val="00E91EAB"/>
    <w:rsid w:val="00E91F68"/>
    <w:rsid w:val="00E9549F"/>
    <w:rsid w:val="00EA3015"/>
    <w:rsid w:val="00EA3C0B"/>
    <w:rsid w:val="00EA496C"/>
    <w:rsid w:val="00EB1787"/>
    <w:rsid w:val="00EB30C9"/>
    <w:rsid w:val="00EB4C6E"/>
    <w:rsid w:val="00EC0813"/>
    <w:rsid w:val="00EC1E09"/>
    <w:rsid w:val="00EC51E0"/>
    <w:rsid w:val="00ED2DC4"/>
    <w:rsid w:val="00ED3437"/>
    <w:rsid w:val="00ED799C"/>
    <w:rsid w:val="00EE3123"/>
    <w:rsid w:val="00F045E3"/>
    <w:rsid w:val="00F04DBD"/>
    <w:rsid w:val="00F07A6E"/>
    <w:rsid w:val="00F10FBB"/>
    <w:rsid w:val="00F12594"/>
    <w:rsid w:val="00F17CC2"/>
    <w:rsid w:val="00F20E22"/>
    <w:rsid w:val="00F246B7"/>
    <w:rsid w:val="00F24AF3"/>
    <w:rsid w:val="00F344B5"/>
    <w:rsid w:val="00F3539B"/>
    <w:rsid w:val="00F36CDC"/>
    <w:rsid w:val="00F41936"/>
    <w:rsid w:val="00F41F3D"/>
    <w:rsid w:val="00F42AF7"/>
    <w:rsid w:val="00F43639"/>
    <w:rsid w:val="00F507DE"/>
    <w:rsid w:val="00F51337"/>
    <w:rsid w:val="00F53422"/>
    <w:rsid w:val="00F5383D"/>
    <w:rsid w:val="00F54390"/>
    <w:rsid w:val="00F56F39"/>
    <w:rsid w:val="00F614CB"/>
    <w:rsid w:val="00F61D3B"/>
    <w:rsid w:val="00F627AB"/>
    <w:rsid w:val="00F66A08"/>
    <w:rsid w:val="00F74C35"/>
    <w:rsid w:val="00F8349E"/>
    <w:rsid w:val="00F84472"/>
    <w:rsid w:val="00F87D2C"/>
    <w:rsid w:val="00F91600"/>
    <w:rsid w:val="00F94401"/>
    <w:rsid w:val="00FA1EA3"/>
    <w:rsid w:val="00FA2DE5"/>
    <w:rsid w:val="00FA4DFE"/>
    <w:rsid w:val="00FA4F98"/>
    <w:rsid w:val="00FA6847"/>
    <w:rsid w:val="00FA780C"/>
    <w:rsid w:val="00FB4C56"/>
    <w:rsid w:val="00FB5C67"/>
    <w:rsid w:val="00FB7E4F"/>
    <w:rsid w:val="00FC2B2B"/>
    <w:rsid w:val="00FC2B59"/>
    <w:rsid w:val="00FC44EA"/>
    <w:rsid w:val="00FD1314"/>
    <w:rsid w:val="00FD4451"/>
    <w:rsid w:val="00FD78DB"/>
    <w:rsid w:val="00FE47BF"/>
    <w:rsid w:val="00FE7241"/>
    <w:rsid w:val="00FF295D"/>
    <w:rsid w:val="00FF2E46"/>
    <w:rsid w:val="00FF5FE0"/>
    <w:rsid w:val="00FF7452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17772"/>
  <w15:docId w15:val="{C912373D-B807-46BB-ACD1-2C7ED541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1E3DA9"/>
    <w:pPr>
      <w:spacing w:after="0"/>
    </w:pPr>
    <w:rPr>
      <w:rFonts w:ascii="Times New Roman" w:hAnsi="Times New Roman"/>
      <w:sz w:val="24"/>
    </w:rPr>
  </w:style>
  <w:style w:type="paragraph" w:styleId="11">
    <w:name w:val="heading 1"/>
    <w:basedOn w:val="a6"/>
    <w:next w:val="a6"/>
    <w:link w:val="12"/>
    <w:rsid w:val="00931A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6"/>
    <w:next w:val="a6"/>
    <w:link w:val="21"/>
    <w:rsid w:val="00A56E03"/>
    <w:pPr>
      <w:keepNext/>
      <w:spacing w:line="240" w:lineRule="auto"/>
      <w:outlineLvl w:val="1"/>
    </w:pPr>
    <w:rPr>
      <w:rFonts w:eastAsia="Times New Roman" w:cs="Times New Roman"/>
      <w:szCs w:val="20"/>
      <w:lang w:eastAsia="ru-RU"/>
    </w:rPr>
  </w:style>
  <w:style w:type="paragraph" w:styleId="3">
    <w:name w:val="heading 3"/>
    <w:basedOn w:val="20"/>
    <w:next w:val="a6"/>
    <w:link w:val="32"/>
    <w:rsid w:val="005820A7"/>
    <w:pPr>
      <w:widowControl w:val="0"/>
      <w:numPr>
        <w:numId w:val="6"/>
      </w:numPr>
      <w:tabs>
        <w:tab w:val="left" w:pos="435"/>
      </w:tabs>
      <w:autoSpaceDE w:val="0"/>
      <w:jc w:val="both"/>
      <w:outlineLvl w:val="2"/>
    </w:pPr>
    <w:rPr>
      <w:rFonts w:ascii="Arial" w:hAnsi="Arial"/>
      <w:szCs w:val="40"/>
      <w:lang w:eastAsia="ar-SA"/>
    </w:rPr>
  </w:style>
  <w:style w:type="paragraph" w:styleId="40">
    <w:name w:val="heading 4"/>
    <w:basedOn w:val="a6"/>
    <w:next w:val="a6"/>
    <w:link w:val="41"/>
    <w:unhideWhenUsed/>
    <w:rsid w:val="00931A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6"/>
    <w:next w:val="a6"/>
    <w:link w:val="50"/>
    <w:rsid w:val="005820A7"/>
    <w:pPr>
      <w:keepNext/>
      <w:widowControl w:val="0"/>
      <w:autoSpaceDE w:val="0"/>
      <w:spacing w:line="240" w:lineRule="auto"/>
      <w:jc w:val="center"/>
      <w:outlineLvl w:val="4"/>
    </w:pPr>
    <w:rPr>
      <w:rFonts w:ascii="Arial" w:eastAsia="Times New Roman" w:hAnsi="Arial" w:cs="Times New Roman"/>
      <w:sz w:val="44"/>
      <w:szCs w:val="44"/>
      <w:lang w:eastAsia="ar-SA"/>
    </w:rPr>
  </w:style>
  <w:style w:type="paragraph" w:styleId="6">
    <w:name w:val="heading 6"/>
    <w:basedOn w:val="a6"/>
    <w:next w:val="a6"/>
    <w:link w:val="60"/>
    <w:rsid w:val="005820A7"/>
    <w:pPr>
      <w:keepNext/>
      <w:widowControl w:val="0"/>
      <w:tabs>
        <w:tab w:val="left" w:pos="435"/>
      </w:tabs>
      <w:autoSpaceDE w:val="0"/>
      <w:spacing w:line="240" w:lineRule="auto"/>
      <w:jc w:val="center"/>
      <w:outlineLvl w:val="5"/>
    </w:pPr>
    <w:rPr>
      <w:rFonts w:ascii="Arial" w:eastAsia="Times New Roman" w:hAnsi="Arial" w:cs="Times New Roman"/>
      <w:sz w:val="28"/>
      <w:szCs w:val="28"/>
      <w:lang w:eastAsia="ar-SA"/>
    </w:rPr>
  </w:style>
  <w:style w:type="paragraph" w:styleId="7">
    <w:name w:val="heading 7"/>
    <w:basedOn w:val="a6"/>
    <w:next w:val="a6"/>
    <w:link w:val="70"/>
    <w:rsid w:val="005820A7"/>
    <w:pPr>
      <w:keepNext/>
      <w:widowControl w:val="0"/>
      <w:autoSpaceDE w:val="0"/>
      <w:spacing w:line="240" w:lineRule="auto"/>
      <w:jc w:val="center"/>
      <w:outlineLvl w:val="6"/>
    </w:pPr>
    <w:rPr>
      <w:rFonts w:ascii="Arial" w:eastAsia="Times New Roman" w:hAnsi="Arial" w:cs="Arial"/>
      <w:b/>
      <w:bCs/>
      <w:sz w:val="28"/>
      <w:szCs w:val="28"/>
      <w:lang w:eastAsia="ar-SA"/>
    </w:rPr>
  </w:style>
  <w:style w:type="paragraph" w:styleId="8">
    <w:name w:val="heading 8"/>
    <w:basedOn w:val="a6"/>
    <w:next w:val="a6"/>
    <w:link w:val="80"/>
    <w:rsid w:val="005820A7"/>
    <w:pPr>
      <w:keepNext/>
      <w:widowControl w:val="0"/>
      <w:autoSpaceDE w:val="0"/>
      <w:spacing w:line="240" w:lineRule="auto"/>
      <w:jc w:val="center"/>
      <w:outlineLvl w:val="7"/>
    </w:pPr>
    <w:rPr>
      <w:rFonts w:ascii="Arial" w:eastAsia="Times New Roman" w:hAnsi="Arial" w:cs="Arial"/>
      <w:b/>
      <w:bCs/>
      <w:sz w:val="36"/>
      <w:szCs w:val="36"/>
      <w:lang w:eastAsia="ar-SA"/>
    </w:rPr>
  </w:style>
  <w:style w:type="paragraph" w:styleId="9">
    <w:name w:val="heading 9"/>
    <w:basedOn w:val="a6"/>
    <w:next w:val="a6"/>
    <w:link w:val="90"/>
    <w:rsid w:val="005820A7"/>
    <w:pPr>
      <w:keepNext/>
      <w:autoSpaceDE w:val="0"/>
      <w:spacing w:line="240" w:lineRule="auto"/>
      <w:outlineLvl w:val="8"/>
    </w:pPr>
    <w:rPr>
      <w:rFonts w:ascii="Arial" w:eastAsia="Times New Roman" w:hAnsi="Arial" w:cs="Arial"/>
      <w:sz w:val="28"/>
      <w:szCs w:val="28"/>
      <w:lang w:eastAsia="ar-SA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6"/>
    <w:link w:val="ab"/>
    <w:unhideWhenUsed/>
    <w:rsid w:val="00A1538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7"/>
    <w:link w:val="aa"/>
    <w:rsid w:val="00A1538F"/>
  </w:style>
  <w:style w:type="paragraph" w:styleId="ac">
    <w:name w:val="footer"/>
    <w:basedOn w:val="a6"/>
    <w:link w:val="ad"/>
    <w:unhideWhenUsed/>
    <w:rsid w:val="00A1538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7"/>
    <w:link w:val="ac"/>
    <w:rsid w:val="00A1538F"/>
  </w:style>
  <w:style w:type="character" w:customStyle="1" w:styleId="21">
    <w:name w:val="Заголовок 2 Знак"/>
    <w:basedOn w:val="a7"/>
    <w:link w:val="20"/>
    <w:rsid w:val="00A56E0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2">
    <w:name w:val="Заголовок 1 Знак"/>
    <w:basedOn w:val="a7"/>
    <w:link w:val="11"/>
    <w:rsid w:val="00931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1">
    <w:name w:val="Заголовок 4 Знак"/>
    <w:basedOn w:val="a7"/>
    <w:link w:val="40"/>
    <w:rsid w:val="00931A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e">
    <w:name w:val="Table Grid"/>
    <w:basedOn w:val="a8"/>
    <w:uiPriority w:val="39"/>
    <w:rsid w:val="0019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7"/>
    <w:uiPriority w:val="99"/>
    <w:semiHidden/>
    <w:unhideWhenUsed/>
    <w:rsid w:val="007237AE"/>
    <w:rPr>
      <w:sz w:val="16"/>
      <w:szCs w:val="16"/>
    </w:rPr>
  </w:style>
  <w:style w:type="paragraph" w:styleId="af0">
    <w:name w:val="annotation text"/>
    <w:basedOn w:val="a6"/>
    <w:link w:val="af1"/>
    <w:uiPriority w:val="99"/>
    <w:semiHidden/>
    <w:unhideWhenUsed/>
    <w:rsid w:val="007237A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7"/>
    <w:link w:val="af0"/>
    <w:uiPriority w:val="99"/>
    <w:semiHidden/>
    <w:rsid w:val="007237A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237A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237AE"/>
    <w:rPr>
      <w:b/>
      <w:bCs/>
      <w:sz w:val="20"/>
      <w:szCs w:val="20"/>
    </w:rPr>
  </w:style>
  <w:style w:type="paragraph" w:customStyle="1" w:styleId="1">
    <w:name w:val="ЗаголовокУр1"/>
    <w:basedOn w:val="a6"/>
    <w:next w:val="2"/>
    <w:link w:val="1Char"/>
    <w:qFormat/>
    <w:rsid w:val="001D6BDA"/>
    <w:pPr>
      <w:keepNext/>
      <w:numPr>
        <w:numId w:val="2"/>
      </w:numPr>
      <w:spacing w:after="240" w:line="240" w:lineRule="auto"/>
      <w:ind w:left="0"/>
      <w:outlineLvl w:val="0"/>
    </w:pPr>
    <w:rPr>
      <w:b/>
      <w:sz w:val="36"/>
      <w:lang w:val="en-US"/>
    </w:rPr>
  </w:style>
  <w:style w:type="paragraph" w:customStyle="1" w:styleId="2">
    <w:name w:val="ЗаголовокУр2"/>
    <w:basedOn w:val="af4"/>
    <w:next w:val="af4"/>
    <w:link w:val="2Char"/>
    <w:qFormat/>
    <w:rsid w:val="0086434C"/>
    <w:pPr>
      <w:keepNext/>
      <w:numPr>
        <w:ilvl w:val="1"/>
        <w:numId w:val="2"/>
      </w:numPr>
      <w:spacing w:before="240"/>
      <w:outlineLvl w:val="1"/>
    </w:pPr>
    <w:rPr>
      <w:b/>
      <w:sz w:val="32"/>
    </w:rPr>
  </w:style>
  <w:style w:type="character" w:customStyle="1" w:styleId="1Char">
    <w:name w:val="ЗаголовокУр1 Char"/>
    <w:basedOn w:val="a7"/>
    <w:link w:val="1"/>
    <w:rsid w:val="001D6BDA"/>
    <w:rPr>
      <w:rFonts w:ascii="Times New Roman" w:hAnsi="Times New Roman"/>
      <w:b/>
      <w:sz w:val="36"/>
      <w:lang w:val="en-US"/>
    </w:rPr>
  </w:style>
  <w:style w:type="paragraph" w:customStyle="1" w:styleId="31">
    <w:name w:val="ЗаголовокУр3"/>
    <w:basedOn w:val="af4"/>
    <w:next w:val="af4"/>
    <w:link w:val="3Char"/>
    <w:qFormat/>
    <w:rsid w:val="00A41696"/>
    <w:pPr>
      <w:keepNext/>
      <w:numPr>
        <w:ilvl w:val="2"/>
        <w:numId w:val="2"/>
      </w:numPr>
      <w:spacing w:before="240"/>
      <w:ind w:left="284"/>
      <w:outlineLvl w:val="2"/>
    </w:pPr>
    <w:rPr>
      <w:sz w:val="28"/>
    </w:rPr>
  </w:style>
  <w:style w:type="character" w:customStyle="1" w:styleId="2Char">
    <w:name w:val="ЗаголовокУр2 Char"/>
    <w:basedOn w:val="1Char"/>
    <w:link w:val="2"/>
    <w:rsid w:val="0086434C"/>
    <w:rPr>
      <w:rFonts w:ascii="Times New Roman" w:hAnsi="Times New Roman"/>
      <w:b/>
      <w:sz w:val="32"/>
      <w:lang w:val="en-US"/>
    </w:rPr>
  </w:style>
  <w:style w:type="numbering" w:customStyle="1" w:styleId="a3">
    <w:name w:val="НумерацияЗаголовков"/>
    <w:uiPriority w:val="99"/>
    <w:rsid w:val="00C317D6"/>
    <w:pPr>
      <w:numPr>
        <w:numId w:val="1"/>
      </w:numPr>
    </w:pPr>
  </w:style>
  <w:style w:type="character" w:customStyle="1" w:styleId="3Char">
    <w:name w:val="ЗаголовокУр3 Char"/>
    <w:basedOn w:val="2Char"/>
    <w:link w:val="31"/>
    <w:rsid w:val="00A41696"/>
    <w:rPr>
      <w:rFonts w:ascii="Times New Roman" w:hAnsi="Times New Roman"/>
      <w:b w:val="0"/>
      <w:sz w:val="28"/>
      <w:lang w:val="en-US"/>
    </w:rPr>
  </w:style>
  <w:style w:type="paragraph" w:customStyle="1" w:styleId="af4">
    <w:name w:val="ОбычныйТекст"/>
    <w:basedOn w:val="a6"/>
    <w:link w:val="Char"/>
    <w:qFormat/>
    <w:rsid w:val="00CA0818"/>
    <w:pPr>
      <w:spacing w:before="120" w:after="120"/>
      <w:ind w:firstLine="709"/>
      <w:jc w:val="both"/>
    </w:pPr>
  </w:style>
  <w:style w:type="paragraph" w:styleId="af5">
    <w:name w:val="TOC Heading"/>
    <w:basedOn w:val="11"/>
    <w:next w:val="a6"/>
    <w:unhideWhenUsed/>
    <w:rsid w:val="007912E4"/>
    <w:pPr>
      <w:spacing w:before="0"/>
      <w:outlineLvl w:val="9"/>
    </w:pPr>
    <w:rPr>
      <w:rFonts w:ascii="Times New Roman" w:hAnsi="Times New Roman"/>
      <w:b/>
      <w:color w:val="auto"/>
      <w:sz w:val="36"/>
      <w:lang w:val="en-US"/>
    </w:rPr>
  </w:style>
  <w:style w:type="character" w:customStyle="1" w:styleId="Char">
    <w:name w:val="ОбычныйТекст Char"/>
    <w:basedOn w:val="a7"/>
    <w:link w:val="af4"/>
    <w:rsid w:val="00CA0818"/>
    <w:rPr>
      <w:rFonts w:ascii="Times New Roman" w:hAnsi="Times New Roman"/>
      <w:sz w:val="24"/>
    </w:rPr>
  </w:style>
  <w:style w:type="paragraph" w:styleId="22">
    <w:name w:val="toc 2"/>
    <w:basedOn w:val="a6"/>
    <w:next w:val="a6"/>
    <w:autoRedefine/>
    <w:uiPriority w:val="39"/>
    <w:unhideWhenUsed/>
    <w:rsid w:val="007912E4"/>
    <w:pPr>
      <w:keepNext/>
      <w:spacing w:before="120"/>
      <w:ind w:left="238"/>
      <w:contextualSpacing/>
    </w:pPr>
  </w:style>
  <w:style w:type="paragraph" w:styleId="33">
    <w:name w:val="toc 3"/>
    <w:basedOn w:val="a6"/>
    <w:next w:val="a6"/>
    <w:autoRedefine/>
    <w:uiPriority w:val="39"/>
    <w:unhideWhenUsed/>
    <w:rsid w:val="007912E4"/>
    <w:pPr>
      <w:keepNext/>
      <w:tabs>
        <w:tab w:val="right" w:leader="dot" w:pos="10025"/>
      </w:tabs>
      <w:ind w:left="482"/>
    </w:pPr>
  </w:style>
  <w:style w:type="paragraph" w:styleId="13">
    <w:name w:val="toc 1"/>
    <w:basedOn w:val="a6"/>
    <w:next w:val="a6"/>
    <w:autoRedefine/>
    <w:uiPriority w:val="39"/>
    <w:unhideWhenUsed/>
    <w:rsid w:val="007912E4"/>
    <w:pPr>
      <w:keepNext/>
      <w:tabs>
        <w:tab w:val="right" w:leader="dot" w:pos="10025"/>
      </w:tabs>
      <w:spacing w:before="240"/>
    </w:pPr>
    <w:rPr>
      <w:b/>
      <w:sz w:val="28"/>
    </w:rPr>
  </w:style>
  <w:style w:type="character" w:styleId="af6">
    <w:name w:val="Hyperlink"/>
    <w:basedOn w:val="a7"/>
    <w:uiPriority w:val="99"/>
    <w:unhideWhenUsed/>
    <w:rsid w:val="008C43AA"/>
    <w:rPr>
      <w:color w:val="0563C1" w:themeColor="hyperlink"/>
      <w:u w:val="single"/>
    </w:rPr>
  </w:style>
  <w:style w:type="paragraph" w:customStyle="1" w:styleId="a5">
    <w:name w:val="ОбычныйСписок"/>
    <w:basedOn w:val="af4"/>
    <w:link w:val="af7"/>
    <w:qFormat/>
    <w:rsid w:val="00B41B52"/>
    <w:pPr>
      <w:numPr>
        <w:numId w:val="4"/>
      </w:numPr>
    </w:pPr>
  </w:style>
  <w:style w:type="numbering" w:customStyle="1" w:styleId="a0">
    <w:name w:val="СтильОбычныйСписок"/>
    <w:uiPriority w:val="99"/>
    <w:rsid w:val="000B2AD7"/>
    <w:pPr>
      <w:numPr>
        <w:numId w:val="3"/>
      </w:numPr>
    </w:pPr>
  </w:style>
  <w:style w:type="character" w:customStyle="1" w:styleId="af7">
    <w:name w:val="ОбычныйСписок Знак"/>
    <w:basedOn w:val="Char"/>
    <w:link w:val="a5"/>
    <w:rsid w:val="00B41B52"/>
    <w:rPr>
      <w:rFonts w:ascii="Times New Roman" w:hAnsi="Times New Roman"/>
      <w:sz w:val="24"/>
    </w:rPr>
  </w:style>
  <w:style w:type="paragraph" w:styleId="af8">
    <w:name w:val="No Spacing"/>
    <w:uiPriority w:val="1"/>
    <w:qFormat/>
    <w:rsid w:val="00724886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a2">
    <w:name w:val="ПодписьРисунков"/>
    <w:basedOn w:val="a6"/>
    <w:link w:val="af9"/>
    <w:qFormat/>
    <w:rsid w:val="00724886"/>
    <w:pPr>
      <w:numPr>
        <w:numId w:val="5"/>
      </w:numPr>
      <w:spacing w:line="240" w:lineRule="auto"/>
      <w:jc w:val="center"/>
    </w:pPr>
  </w:style>
  <w:style w:type="numbering" w:customStyle="1" w:styleId="a1">
    <w:name w:val="СписокРисунков"/>
    <w:uiPriority w:val="99"/>
    <w:rsid w:val="00724886"/>
    <w:pPr>
      <w:numPr>
        <w:numId w:val="62"/>
      </w:numPr>
    </w:pPr>
  </w:style>
  <w:style w:type="character" w:customStyle="1" w:styleId="af9">
    <w:name w:val="ПодписьРисунков Знак"/>
    <w:basedOn w:val="a7"/>
    <w:link w:val="a2"/>
    <w:rsid w:val="00724886"/>
    <w:rPr>
      <w:rFonts w:ascii="Times New Roman" w:hAnsi="Times New Roman"/>
      <w:sz w:val="24"/>
    </w:rPr>
  </w:style>
  <w:style w:type="character" w:customStyle="1" w:styleId="32">
    <w:name w:val="Заголовок 3 Знак"/>
    <w:basedOn w:val="a7"/>
    <w:link w:val="3"/>
    <w:rsid w:val="005820A7"/>
    <w:rPr>
      <w:rFonts w:ascii="Arial" w:eastAsia="Times New Roman" w:hAnsi="Arial" w:cs="Times New Roman"/>
      <w:sz w:val="24"/>
      <w:szCs w:val="40"/>
      <w:lang w:eastAsia="ar-SA"/>
    </w:rPr>
  </w:style>
  <w:style w:type="character" w:customStyle="1" w:styleId="50">
    <w:name w:val="Заголовок 5 Знак"/>
    <w:basedOn w:val="a7"/>
    <w:link w:val="5"/>
    <w:rsid w:val="005820A7"/>
    <w:rPr>
      <w:rFonts w:ascii="Arial" w:eastAsia="Times New Roman" w:hAnsi="Arial" w:cs="Times New Roman"/>
      <w:sz w:val="44"/>
      <w:szCs w:val="44"/>
      <w:lang w:eastAsia="ar-SA"/>
    </w:rPr>
  </w:style>
  <w:style w:type="character" w:customStyle="1" w:styleId="60">
    <w:name w:val="Заголовок 6 Знак"/>
    <w:basedOn w:val="a7"/>
    <w:link w:val="6"/>
    <w:rsid w:val="005820A7"/>
    <w:rPr>
      <w:rFonts w:ascii="Arial" w:eastAsia="Times New Roman" w:hAnsi="Arial" w:cs="Times New Roman"/>
      <w:sz w:val="28"/>
      <w:szCs w:val="28"/>
      <w:lang w:eastAsia="ar-SA"/>
    </w:rPr>
  </w:style>
  <w:style w:type="character" w:customStyle="1" w:styleId="70">
    <w:name w:val="Заголовок 7 Знак"/>
    <w:basedOn w:val="a7"/>
    <w:link w:val="7"/>
    <w:rsid w:val="005820A7"/>
    <w:rPr>
      <w:rFonts w:ascii="Arial" w:eastAsia="Times New Roman" w:hAnsi="Arial" w:cs="Arial"/>
      <w:b/>
      <w:bCs/>
      <w:sz w:val="28"/>
      <w:szCs w:val="28"/>
      <w:lang w:eastAsia="ar-SA"/>
    </w:rPr>
  </w:style>
  <w:style w:type="character" w:customStyle="1" w:styleId="80">
    <w:name w:val="Заголовок 8 Знак"/>
    <w:basedOn w:val="a7"/>
    <w:link w:val="8"/>
    <w:rsid w:val="005820A7"/>
    <w:rPr>
      <w:rFonts w:ascii="Arial" w:eastAsia="Times New Roman" w:hAnsi="Arial" w:cs="Arial"/>
      <w:b/>
      <w:bCs/>
      <w:sz w:val="36"/>
      <w:szCs w:val="36"/>
      <w:lang w:eastAsia="ar-SA"/>
    </w:rPr>
  </w:style>
  <w:style w:type="character" w:customStyle="1" w:styleId="90">
    <w:name w:val="Заголовок 9 Знак"/>
    <w:basedOn w:val="a7"/>
    <w:link w:val="9"/>
    <w:rsid w:val="005820A7"/>
    <w:rPr>
      <w:rFonts w:ascii="Arial" w:eastAsia="Times New Roman" w:hAnsi="Arial" w:cs="Arial"/>
      <w:sz w:val="28"/>
      <w:szCs w:val="28"/>
      <w:lang w:eastAsia="ar-SA"/>
    </w:rPr>
  </w:style>
  <w:style w:type="character" w:customStyle="1" w:styleId="WW8Num1z1">
    <w:name w:val="WW8Num1z1"/>
    <w:rsid w:val="005820A7"/>
    <w:rPr>
      <w:b w:val="0"/>
    </w:rPr>
  </w:style>
  <w:style w:type="character" w:customStyle="1" w:styleId="WW8Num2z0">
    <w:name w:val="WW8Num2z0"/>
    <w:rsid w:val="005820A7"/>
    <w:rPr>
      <w:rFonts w:ascii="Symbol" w:hAnsi="Symbol"/>
    </w:rPr>
  </w:style>
  <w:style w:type="character" w:customStyle="1" w:styleId="WW8Num2z1">
    <w:name w:val="WW8Num2z1"/>
    <w:rsid w:val="005820A7"/>
    <w:rPr>
      <w:rFonts w:ascii="StarSymbol" w:hAnsi="StarSymbol" w:cs="OpenSymbol"/>
    </w:rPr>
  </w:style>
  <w:style w:type="character" w:customStyle="1" w:styleId="WW8Num3z1">
    <w:name w:val="WW8Num3z1"/>
    <w:rsid w:val="005820A7"/>
    <w:rPr>
      <w:rFonts w:ascii="StarSymbol" w:hAnsi="StarSymbol" w:cs="OpenSymbol"/>
    </w:rPr>
  </w:style>
  <w:style w:type="character" w:customStyle="1" w:styleId="WW8Num3z2">
    <w:name w:val="WW8Num3z2"/>
    <w:rsid w:val="005820A7"/>
    <w:rPr>
      <w:rFonts w:ascii="Wingdings" w:hAnsi="Wingdings"/>
    </w:rPr>
  </w:style>
  <w:style w:type="character" w:customStyle="1" w:styleId="WW8Num4z0">
    <w:name w:val="WW8Num4z0"/>
    <w:rsid w:val="005820A7"/>
    <w:rPr>
      <w:rFonts w:ascii="Wingdings" w:hAnsi="Wingdings"/>
    </w:rPr>
  </w:style>
  <w:style w:type="character" w:customStyle="1" w:styleId="WW8Num5z1">
    <w:name w:val="WW8Num5z1"/>
    <w:rsid w:val="005820A7"/>
    <w:rPr>
      <w:rFonts w:ascii="Arial" w:hAnsi="Arial"/>
      <w:sz w:val="22"/>
    </w:rPr>
  </w:style>
  <w:style w:type="character" w:customStyle="1" w:styleId="Absatz-Standardschriftart">
    <w:name w:val="Absatz-Standardschriftart"/>
    <w:rsid w:val="005820A7"/>
  </w:style>
  <w:style w:type="character" w:customStyle="1" w:styleId="WW-Absatz-Standardschriftart">
    <w:name w:val="WW-Absatz-Standardschriftart"/>
    <w:rsid w:val="005820A7"/>
  </w:style>
  <w:style w:type="character" w:customStyle="1" w:styleId="WW8Num3z0">
    <w:name w:val="WW8Num3z0"/>
    <w:rsid w:val="005820A7"/>
    <w:rPr>
      <w:rFonts w:ascii="Symbol" w:hAnsi="Symbol"/>
    </w:rPr>
  </w:style>
  <w:style w:type="character" w:customStyle="1" w:styleId="WW8Num5z0">
    <w:name w:val="WW8Num5z0"/>
    <w:rsid w:val="005820A7"/>
    <w:rPr>
      <w:rFonts w:ascii="Wingdings" w:hAnsi="Wingdings"/>
    </w:rPr>
  </w:style>
  <w:style w:type="character" w:customStyle="1" w:styleId="WW8Num7z0">
    <w:name w:val="WW8Num7z0"/>
    <w:rsid w:val="005820A7"/>
    <w:rPr>
      <w:sz w:val="24"/>
    </w:rPr>
  </w:style>
  <w:style w:type="character" w:customStyle="1" w:styleId="WW8Num8z0">
    <w:name w:val="WW8Num8z0"/>
    <w:rsid w:val="005820A7"/>
    <w:rPr>
      <w:rFonts w:ascii="Symbol" w:hAnsi="Symbol"/>
    </w:rPr>
  </w:style>
  <w:style w:type="character" w:customStyle="1" w:styleId="WW8Num9z1">
    <w:name w:val="WW8Num9z1"/>
    <w:rsid w:val="005820A7"/>
    <w:rPr>
      <w:rFonts w:ascii="Courier New" w:hAnsi="Courier New" w:cs="Courier New"/>
    </w:rPr>
  </w:style>
  <w:style w:type="character" w:customStyle="1" w:styleId="WW8Num9z2">
    <w:name w:val="WW8Num9z2"/>
    <w:rsid w:val="005820A7"/>
    <w:rPr>
      <w:rFonts w:ascii="Wingdings" w:hAnsi="Wingdings"/>
    </w:rPr>
  </w:style>
  <w:style w:type="character" w:customStyle="1" w:styleId="WW8Num10z0">
    <w:name w:val="WW8Num10z0"/>
    <w:rsid w:val="005820A7"/>
    <w:rPr>
      <w:rFonts w:ascii="Symbol" w:hAnsi="Symbol"/>
    </w:rPr>
  </w:style>
  <w:style w:type="character" w:customStyle="1" w:styleId="WW8Num13z1">
    <w:name w:val="WW8Num13z1"/>
    <w:rsid w:val="005820A7"/>
    <w:rPr>
      <w:rFonts w:ascii="Times New Roman" w:hAnsi="Times New Roman"/>
      <w:b w:val="0"/>
      <w:i w:val="0"/>
      <w:sz w:val="24"/>
      <w:szCs w:val="24"/>
    </w:rPr>
  </w:style>
  <w:style w:type="character" w:customStyle="1" w:styleId="WW8Num14z0">
    <w:name w:val="WW8Num14z0"/>
    <w:rsid w:val="005820A7"/>
    <w:rPr>
      <w:rFonts w:ascii="Symbol" w:hAnsi="Symbol"/>
    </w:rPr>
  </w:style>
  <w:style w:type="character" w:customStyle="1" w:styleId="WW8Num15z0">
    <w:name w:val="WW8Num15z0"/>
    <w:rsid w:val="005820A7"/>
    <w:rPr>
      <w:rFonts w:ascii="Symbol" w:hAnsi="Symbol"/>
    </w:rPr>
  </w:style>
  <w:style w:type="character" w:customStyle="1" w:styleId="WW8Num16z0">
    <w:name w:val="WW8Num16z0"/>
    <w:rsid w:val="005820A7"/>
    <w:rPr>
      <w:rFonts w:ascii="Symbol" w:hAnsi="Symbol"/>
    </w:rPr>
  </w:style>
  <w:style w:type="character" w:customStyle="1" w:styleId="WW8Num16z1">
    <w:name w:val="WW8Num16z1"/>
    <w:rsid w:val="005820A7"/>
    <w:rPr>
      <w:rFonts w:ascii="Courier New" w:hAnsi="Courier New" w:cs="Courier New"/>
    </w:rPr>
  </w:style>
  <w:style w:type="character" w:customStyle="1" w:styleId="WW8Num17z0">
    <w:name w:val="WW8Num17z0"/>
    <w:rsid w:val="005820A7"/>
    <w:rPr>
      <w:sz w:val="24"/>
    </w:rPr>
  </w:style>
  <w:style w:type="character" w:customStyle="1" w:styleId="WW8Num18z0">
    <w:name w:val="WW8Num18z0"/>
    <w:rsid w:val="005820A7"/>
    <w:rPr>
      <w:rFonts w:ascii="Symbol" w:hAnsi="Symbol"/>
    </w:rPr>
  </w:style>
  <w:style w:type="character" w:customStyle="1" w:styleId="WW8Num20z0">
    <w:name w:val="WW8Num20z0"/>
    <w:rsid w:val="005820A7"/>
    <w:rPr>
      <w:rFonts w:ascii="Symbol" w:hAnsi="Symbol"/>
    </w:rPr>
  </w:style>
  <w:style w:type="character" w:customStyle="1" w:styleId="WW8Num20z1">
    <w:name w:val="WW8Num20z1"/>
    <w:rsid w:val="005820A7"/>
    <w:rPr>
      <w:rFonts w:ascii="Courier New" w:hAnsi="Courier New" w:cs="Courier New"/>
    </w:rPr>
  </w:style>
  <w:style w:type="character" w:customStyle="1" w:styleId="WW8Num21z0">
    <w:name w:val="WW8Num21z0"/>
    <w:rsid w:val="005820A7"/>
    <w:rPr>
      <w:rFonts w:ascii="Symbol" w:hAnsi="Symbol"/>
    </w:rPr>
  </w:style>
  <w:style w:type="character" w:customStyle="1" w:styleId="WW-Absatz-Standardschriftart1">
    <w:name w:val="WW-Absatz-Standardschriftart1"/>
    <w:rsid w:val="005820A7"/>
  </w:style>
  <w:style w:type="character" w:customStyle="1" w:styleId="WW-Absatz-Standardschriftart11">
    <w:name w:val="WW-Absatz-Standardschriftart11"/>
    <w:rsid w:val="005820A7"/>
  </w:style>
  <w:style w:type="character" w:customStyle="1" w:styleId="WW-Absatz-Standardschriftart111">
    <w:name w:val="WW-Absatz-Standardschriftart111"/>
    <w:rsid w:val="005820A7"/>
  </w:style>
  <w:style w:type="character" w:customStyle="1" w:styleId="WW-Absatz-Standardschriftart1111">
    <w:name w:val="WW-Absatz-Standardschriftart1111"/>
    <w:rsid w:val="005820A7"/>
  </w:style>
  <w:style w:type="character" w:customStyle="1" w:styleId="WW-Absatz-Standardschriftart11111">
    <w:name w:val="WW-Absatz-Standardschriftart11111"/>
    <w:rsid w:val="005820A7"/>
  </w:style>
  <w:style w:type="character" w:customStyle="1" w:styleId="WW-Absatz-Standardschriftart111111">
    <w:name w:val="WW-Absatz-Standardschriftart111111"/>
    <w:rsid w:val="005820A7"/>
  </w:style>
  <w:style w:type="character" w:customStyle="1" w:styleId="WW-Absatz-Standardschriftart1111111">
    <w:name w:val="WW-Absatz-Standardschriftart1111111"/>
    <w:rsid w:val="005820A7"/>
  </w:style>
  <w:style w:type="character" w:customStyle="1" w:styleId="WW-Absatz-Standardschriftart11111111">
    <w:name w:val="WW-Absatz-Standardschriftart11111111"/>
    <w:rsid w:val="005820A7"/>
  </w:style>
  <w:style w:type="character" w:customStyle="1" w:styleId="WW-Absatz-Standardschriftart111111111">
    <w:name w:val="WW-Absatz-Standardschriftart111111111"/>
    <w:rsid w:val="005820A7"/>
  </w:style>
  <w:style w:type="character" w:customStyle="1" w:styleId="WW8Num6z0">
    <w:name w:val="WW8Num6z0"/>
    <w:rsid w:val="005820A7"/>
    <w:rPr>
      <w:rFonts w:ascii="Symbol" w:hAnsi="Symbol"/>
    </w:rPr>
  </w:style>
  <w:style w:type="character" w:customStyle="1" w:styleId="WW8Num9z0">
    <w:name w:val="WW8Num9z0"/>
    <w:rsid w:val="005820A7"/>
    <w:rPr>
      <w:rFonts w:ascii="Symbol" w:hAnsi="Symbol"/>
    </w:rPr>
  </w:style>
  <w:style w:type="character" w:customStyle="1" w:styleId="WW8Num11z0">
    <w:name w:val="WW8Num11z0"/>
    <w:rsid w:val="005820A7"/>
    <w:rPr>
      <w:rFonts w:ascii="Symbol" w:hAnsi="Symbol"/>
    </w:rPr>
  </w:style>
  <w:style w:type="character" w:customStyle="1" w:styleId="WW8Num12z0">
    <w:name w:val="WW8Num12z0"/>
    <w:rsid w:val="005820A7"/>
    <w:rPr>
      <w:rFonts w:ascii="Arial" w:hAnsi="Arial"/>
      <w:b/>
      <w:sz w:val="22"/>
    </w:rPr>
  </w:style>
  <w:style w:type="character" w:customStyle="1" w:styleId="WW8Num13z2">
    <w:name w:val="WW8Num13z2"/>
    <w:rsid w:val="005820A7"/>
    <w:rPr>
      <w:sz w:val="24"/>
      <w:szCs w:val="40"/>
    </w:rPr>
  </w:style>
  <w:style w:type="character" w:customStyle="1" w:styleId="WW8Num17z1">
    <w:name w:val="WW8Num17z1"/>
    <w:rsid w:val="005820A7"/>
    <w:rPr>
      <w:rFonts w:ascii="Times New Roman" w:hAnsi="Times New Roman"/>
      <w:b w:val="0"/>
      <w:i w:val="0"/>
      <w:sz w:val="24"/>
      <w:szCs w:val="24"/>
    </w:rPr>
  </w:style>
  <w:style w:type="character" w:customStyle="1" w:styleId="WW8Num19z0">
    <w:name w:val="WW8Num19z0"/>
    <w:rsid w:val="005820A7"/>
    <w:rPr>
      <w:rFonts w:ascii="Symbol" w:hAnsi="Symbol"/>
    </w:rPr>
  </w:style>
  <w:style w:type="character" w:customStyle="1" w:styleId="WW8Num22z0">
    <w:name w:val="WW8Num22z0"/>
    <w:rsid w:val="005820A7"/>
    <w:rPr>
      <w:rFonts w:ascii="Arial" w:hAnsi="Arial"/>
      <w:b/>
      <w:sz w:val="22"/>
    </w:rPr>
  </w:style>
  <w:style w:type="character" w:customStyle="1" w:styleId="WW8Num24z0">
    <w:name w:val="WW8Num24z0"/>
    <w:rsid w:val="005820A7"/>
    <w:rPr>
      <w:rFonts w:ascii="Symbol" w:hAnsi="Symbol"/>
    </w:rPr>
  </w:style>
  <w:style w:type="character" w:customStyle="1" w:styleId="WW8Num24z1">
    <w:name w:val="WW8Num24z1"/>
    <w:rsid w:val="005820A7"/>
    <w:rPr>
      <w:rFonts w:ascii="Courier New" w:hAnsi="Courier New" w:cs="Courier New"/>
    </w:rPr>
  </w:style>
  <w:style w:type="character" w:customStyle="1" w:styleId="WW8Num25z0">
    <w:name w:val="WW8Num25z0"/>
    <w:rsid w:val="005820A7"/>
    <w:rPr>
      <w:b/>
      <w:bCs/>
      <w:sz w:val="24"/>
    </w:rPr>
  </w:style>
  <w:style w:type="character" w:customStyle="1" w:styleId="WW-Absatz-Standardschriftart1111111111">
    <w:name w:val="WW-Absatz-Standardschriftart1111111111"/>
    <w:rsid w:val="005820A7"/>
  </w:style>
  <w:style w:type="character" w:customStyle="1" w:styleId="WW8Num1z0">
    <w:name w:val="WW8Num1z0"/>
    <w:rsid w:val="005820A7"/>
    <w:rPr>
      <w:rFonts w:ascii="Wingdings" w:hAnsi="Wingdings"/>
    </w:rPr>
  </w:style>
  <w:style w:type="character" w:customStyle="1" w:styleId="WW8Num4z1">
    <w:name w:val="WW8Num4z1"/>
    <w:rsid w:val="005820A7"/>
    <w:rPr>
      <w:rFonts w:ascii="Courier New" w:hAnsi="Courier New" w:cs="Courier New"/>
    </w:rPr>
  </w:style>
  <w:style w:type="character" w:customStyle="1" w:styleId="WW8Num4z3">
    <w:name w:val="WW8Num4z3"/>
    <w:rsid w:val="005820A7"/>
    <w:rPr>
      <w:rFonts w:ascii="Symbol" w:hAnsi="Symbol"/>
    </w:rPr>
  </w:style>
  <w:style w:type="character" w:customStyle="1" w:styleId="WW8Num8z1">
    <w:name w:val="WW8Num8z1"/>
    <w:rsid w:val="005820A7"/>
    <w:rPr>
      <w:rFonts w:ascii="Courier New" w:hAnsi="Courier New" w:cs="Courier New"/>
    </w:rPr>
  </w:style>
  <w:style w:type="character" w:customStyle="1" w:styleId="WW8Num8z2">
    <w:name w:val="WW8Num8z2"/>
    <w:rsid w:val="005820A7"/>
    <w:rPr>
      <w:rFonts w:ascii="Wingdings" w:hAnsi="Wingdings"/>
    </w:rPr>
  </w:style>
  <w:style w:type="character" w:customStyle="1" w:styleId="WW8Num10z1">
    <w:name w:val="WW8Num10z1"/>
    <w:rsid w:val="005820A7"/>
    <w:rPr>
      <w:rFonts w:ascii="Courier New" w:hAnsi="Courier New" w:cs="Courier New"/>
    </w:rPr>
  </w:style>
  <w:style w:type="character" w:customStyle="1" w:styleId="WW8Num10z2">
    <w:name w:val="WW8Num10z2"/>
    <w:rsid w:val="005820A7"/>
    <w:rPr>
      <w:rFonts w:ascii="Wingdings" w:hAnsi="Wingdings"/>
    </w:rPr>
  </w:style>
  <w:style w:type="character" w:customStyle="1" w:styleId="WW8Num11z1">
    <w:name w:val="WW8Num11z1"/>
    <w:rsid w:val="005820A7"/>
    <w:rPr>
      <w:rFonts w:ascii="Courier New" w:hAnsi="Courier New" w:cs="Courier New"/>
    </w:rPr>
  </w:style>
  <w:style w:type="character" w:customStyle="1" w:styleId="WW8Num11z2">
    <w:name w:val="WW8Num11z2"/>
    <w:rsid w:val="005820A7"/>
    <w:rPr>
      <w:rFonts w:ascii="Wingdings" w:hAnsi="Wingdings"/>
    </w:rPr>
  </w:style>
  <w:style w:type="character" w:customStyle="1" w:styleId="WW8Num12z1">
    <w:name w:val="WW8Num12z1"/>
    <w:rsid w:val="005820A7"/>
    <w:rPr>
      <w:rFonts w:ascii="Arial" w:hAnsi="Arial"/>
      <w:sz w:val="22"/>
    </w:rPr>
  </w:style>
  <w:style w:type="character" w:customStyle="1" w:styleId="WW8Num14z1">
    <w:name w:val="WW8Num14z1"/>
    <w:rsid w:val="005820A7"/>
    <w:rPr>
      <w:rFonts w:ascii="Courier New" w:hAnsi="Courier New" w:cs="Courier New"/>
    </w:rPr>
  </w:style>
  <w:style w:type="character" w:customStyle="1" w:styleId="WW8Num14z2">
    <w:name w:val="WW8Num14z2"/>
    <w:rsid w:val="005820A7"/>
    <w:rPr>
      <w:rFonts w:ascii="Wingdings" w:hAnsi="Wingdings"/>
    </w:rPr>
  </w:style>
  <w:style w:type="character" w:customStyle="1" w:styleId="WW8Num15z1">
    <w:name w:val="WW8Num15z1"/>
    <w:rsid w:val="005820A7"/>
    <w:rPr>
      <w:rFonts w:ascii="Courier New" w:hAnsi="Courier New" w:cs="Courier New"/>
    </w:rPr>
  </w:style>
  <w:style w:type="character" w:customStyle="1" w:styleId="WW8Num15z2">
    <w:name w:val="WW8Num15z2"/>
    <w:rsid w:val="005820A7"/>
    <w:rPr>
      <w:rFonts w:ascii="Wingdings" w:hAnsi="Wingdings"/>
    </w:rPr>
  </w:style>
  <w:style w:type="character" w:customStyle="1" w:styleId="WW8Num16z2">
    <w:name w:val="WW8Num16z2"/>
    <w:rsid w:val="005820A7"/>
    <w:rPr>
      <w:rFonts w:ascii="Wingdings" w:hAnsi="Wingdings"/>
    </w:rPr>
  </w:style>
  <w:style w:type="character" w:customStyle="1" w:styleId="WW8Num18z1">
    <w:name w:val="WW8Num18z1"/>
    <w:rsid w:val="005820A7"/>
    <w:rPr>
      <w:rFonts w:ascii="Courier New" w:hAnsi="Courier New" w:cs="Courier New"/>
    </w:rPr>
  </w:style>
  <w:style w:type="character" w:customStyle="1" w:styleId="WW8Num18z2">
    <w:name w:val="WW8Num18z2"/>
    <w:rsid w:val="005820A7"/>
    <w:rPr>
      <w:rFonts w:ascii="Wingdings" w:hAnsi="Wingdings"/>
    </w:rPr>
  </w:style>
  <w:style w:type="character" w:customStyle="1" w:styleId="WW8Num19z1">
    <w:name w:val="WW8Num19z1"/>
    <w:rsid w:val="005820A7"/>
    <w:rPr>
      <w:b w:val="0"/>
    </w:rPr>
  </w:style>
  <w:style w:type="character" w:customStyle="1" w:styleId="WW8Num21z1">
    <w:name w:val="WW8Num21z1"/>
    <w:rsid w:val="005820A7"/>
    <w:rPr>
      <w:rFonts w:ascii="Courier New" w:hAnsi="Courier New" w:cs="Courier New"/>
    </w:rPr>
  </w:style>
  <w:style w:type="character" w:customStyle="1" w:styleId="WW8Num21z2">
    <w:name w:val="WW8Num21z2"/>
    <w:rsid w:val="005820A7"/>
    <w:rPr>
      <w:rFonts w:ascii="Wingdings" w:hAnsi="Wingdings"/>
    </w:rPr>
  </w:style>
  <w:style w:type="character" w:customStyle="1" w:styleId="WW8Num22z1">
    <w:name w:val="WW8Num22z1"/>
    <w:rsid w:val="005820A7"/>
    <w:rPr>
      <w:rFonts w:ascii="Arial" w:hAnsi="Arial"/>
      <w:sz w:val="22"/>
    </w:rPr>
  </w:style>
  <w:style w:type="character" w:customStyle="1" w:styleId="WW8Num23z0">
    <w:name w:val="WW8Num23z0"/>
    <w:rsid w:val="005820A7"/>
    <w:rPr>
      <w:rFonts w:ascii="Symbol" w:hAnsi="Symbol"/>
    </w:rPr>
  </w:style>
  <w:style w:type="character" w:customStyle="1" w:styleId="WW8Num23z1">
    <w:name w:val="WW8Num23z1"/>
    <w:rsid w:val="005820A7"/>
    <w:rPr>
      <w:rFonts w:ascii="Courier New" w:hAnsi="Courier New" w:cs="Courier New"/>
    </w:rPr>
  </w:style>
  <w:style w:type="character" w:customStyle="1" w:styleId="WW8Num23z2">
    <w:name w:val="WW8Num23z2"/>
    <w:rsid w:val="005820A7"/>
    <w:rPr>
      <w:rFonts w:ascii="Wingdings" w:hAnsi="Wingdings"/>
    </w:rPr>
  </w:style>
  <w:style w:type="character" w:customStyle="1" w:styleId="WW8Num24z2">
    <w:name w:val="WW8Num24z2"/>
    <w:rsid w:val="005820A7"/>
    <w:rPr>
      <w:rFonts w:ascii="Wingdings" w:hAnsi="Wingdings"/>
    </w:rPr>
  </w:style>
  <w:style w:type="character" w:customStyle="1" w:styleId="WW8Num25z1">
    <w:name w:val="WW8Num25z1"/>
    <w:rsid w:val="005820A7"/>
    <w:rPr>
      <w:rFonts w:ascii="Times New Roman" w:hAnsi="Times New Roman"/>
      <w:sz w:val="24"/>
    </w:rPr>
  </w:style>
  <w:style w:type="character" w:customStyle="1" w:styleId="WW8Num26z0">
    <w:name w:val="WW8Num26z0"/>
    <w:rsid w:val="005820A7"/>
    <w:rPr>
      <w:rFonts w:ascii="Symbol" w:hAnsi="Symbol"/>
    </w:rPr>
  </w:style>
  <w:style w:type="character" w:customStyle="1" w:styleId="WW8Num26z1">
    <w:name w:val="WW8Num26z1"/>
    <w:rsid w:val="005820A7"/>
    <w:rPr>
      <w:rFonts w:ascii="Courier New" w:hAnsi="Courier New" w:cs="Courier New"/>
    </w:rPr>
  </w:style>
  <w:style w:type="character" w:customStyle="1" w:styleId="WW8Num26z2">
    <w:name w:val="WW8Num26z2"/>
    <w:rsid w:val="005820A7"/>
    <w:rPr>
      <w:rFonts w:ascii="Wingdings" w:hAnsi="Wingdings"/>
    </w:rPr>
  </w:style>
  <w:style w:type="character" w:customStyle="1" w:styleId="WW8Num27z0">
    <w:name w:val="WW8Num27z0"/>
    <w:rsid w:val="005820A7"/>
    <w:rPr>
      <w:rFonts w:ascii="Symbol" w:hAnsi="Symbol"/>
    </w:rPr>
  </w:style>
  <w:style w:type="character" w:customStyle="1" w:styleId="WW8Num27z1">
    <w:name w:val="WW8Num27z1"/>
    <w:rsid w:val="005820A7"/>
    <w:rPr>
      <w:rFonts w:ascii="Courier New" w:hAnsi="Courier New" w:cs="Courier New"/>
    </w:rPr>
  </w:style>
  <w:style w:type="character" w:customStyle="1" w:styleId="WW8Num27z2">
    <w:name w:val="WW8Num27z2"/>
    <w:rsid w:val="005820A7"/>
    <w:rPr>
      <w:rFonts w:ascii="Wingdings" w:hAnsi="Wingdings"/>
    </w:rPr>
  </w:style>
  <w:style w:type="character" w:customStyle="1" w:styleId="WW8Num28z1">
    <w:name w:val="WW8Num28z1"/>
    <w:rsid w:val="005820A7"/>
    <w:rPr>
      <w:rFonts w:ascii="Times New Roman" w:hAnsi="Times New Roman"/>
      <w:b w:val="0"/>
      <w:i w:val="0"/>
      <w:sz w:val="24"/>
      <w:szCs w:val="24"/>
    </w:rPr>
  </w:style>
  <w:style w:type="character" w:customStyle="1" w:styleId="WW8Num28z2">
    <w:name w:val="WW8Num28z2"/>
    <w:rsid w:val="005820A7"/>
    <w:rPr>
      <w:sz w:val="24"/>
      <w:szCs w:val="40"/>
    </w:rPr>
  </w:style>
  <w:style w:type="character" w:customStyle="1" w:styleId="WW8Num29z0">
    <w:name w:val="WW8Num29z0"/>
    <w:rsid w:val="005820A7"/>
    <w:rPr>
      <w:rFonts w:ascii="Symbol" w:hAnsi="Symbol"/>
    </w:rPr>
  </w:style>
  <w:style w:type="character" w:customStyle="1" w:styleId="WW8Num29z1">
    <w:name w:val="WW8Num29z1"/>
    <w:rsid w:val="005820A7"/>
    <w:rPr>
      <w:rFonts w:ascii="Courier New" w:hAnsi="Courier New" w:cs="Courier New"/>
    </w:rPr>
  </w:style>
  <w:style w:type="character" w:customStyle="1" w:styleId="WW8Num29z2">
    <w:name w:val="WW8Num29z2"/>
    <w:rsid w:val="005820A7"/>
    <w:rPr>
      <w:rFonts w:ascii="Wingdings" w:hAnsi="Wingdings"/>
    </w:rPr>
  </w:style>
  <w:style w:type="character" w:customStyle="1" w:styleId="WW8Num32z1">
    <w:name w:val="WW8Num32z1"/>
    <w:rsid w:val="005820A7"/>
    <w:rPr>
      <w:rFonts w:ascii="Times New Roman" w:hAnsi="Times New Roman"/>
      <w:b w:val="0"/>
      <w:i w:val="0"/>
      <w:sz w:val="24"/>
      <w:szCs w:val="24"/>
    </w:rPr>
  </w:style>
  <w:style w:type="character" w:customStyle="1" w:styleId="WW8Num33z0">
    <w:name w:val="WW8Num33z0"/>
    <w:rsid w:val="005820A7"/>
    <w:rPr>
      <w:rFonts w:ascii="Symbol" w:hAnsi="Symbol"/>
    </w:rPr>
  </w:style>
  <w:style w:type="character" w:customStyle="1" w:styleId="WW8Num33z1">
    <w:name w:val="WW8Num33z1"/>
    <w:rsid w:val="005820A7"/>
    <w:rPr>
      <w:rFonts w:ascii="Courier New" w:hAnsi="Courier New" w:cs="Courier New"/>
    </w:rPr>
  </w:style>
  <w:style w:type="character" w:customStyle="1" w:styleId="WW8Num33z2">
    <w:name w:val="WW8Num33z2"/>
    <w:rsid w:val="005820A7"/>
    <w:rPr>
      <w:rFonts w:ascii="Wingdings" w:hAnsi="Wingdings"/>
    </w:rPr>
  </w:style>
  <w:style w:type="character" w:customStyle="1" w:styleId="WW8Num34z0">
    <w:name w:val="WW8Num34z0"/>
    <w:rsid w:val="005820A7"/>
    <w:rPr>
      <w:rFonts w:ascii="Symbol" w:hAnsi="Symbol"/>
    </w:rPr>
  </w:style>
  <w:style w:type="character" w:customStyle="1" w:styleId="WW8Num34z1">
    <w:name w:val="WW8Num34z1"/>
    <w:rsid w:val="005820A7"/>
    <w:rPr>
      <w:rFonts w:ascii="Courier New" w:hAnsi="Courier New" w:cs="Courier New"/>
    </w:rPr>
  </w:style>
  <w:style w:type="character" w:customStyle="1" w:styleId="WW8Num34z2">
    <w:name w:val="WW8Num34z2"/>
    <w:rsid w:val="005820A7"/>
    <w:rPr>
      <w:rFonts w:ascii="Wingdings" w:hAnsi="Wingdings"/>
    </w:rPr>
  </w:style>
  <w:style w:type="character" w:customStyle="1" w:styleId="WW8Num35z0">
    <w:name w:val="WW8Num35z0"/>
    <w:rsid w:val="005820A7"/>
    <w:rPr>
      <w:rFonts w:ascii="Symbol" w:hAnsi="Symbol"/>
    </w:rPr>
  </w:style>
  <w:style w:type="character" w:customStyle="1" w:styleId="WW8Num35z1">
    <w:name w:val="WW8Num35z1"/>
    <w:rsid w:val="005820A7"/>
    <w:rPr>
      <w:rFonts w:ascii="Courier New" w:hAnsi="Courier New" w:cs="Courier New"/>
    </w:rPr>
  </w:style>
  <w:style w:type="character" w:customStyle="1" w:styleId="WW8Num35z2">
    <w:name w:val="WW8Num35z2"/>
    <w:rsid w:val="005820A7"/>
    <w:rPr>
      <w:rFonts w:ascii="Wingdings" w:hAnsi="Wingdings"/>
    </w:rPr>
  </w:style>
  <w:style w:type="character" w:customStyle="1" w:styleId="WW8Num36z0">
    <w:name w:val="WW8Num36z0"/>
    <w:rsid w:val="005820A7"/>
    <w:rPr>
      <w:rFonts w:ascii="Symbol" w:hAnsi="Symbol"/>
    </w:rPr>
  </w:style>
  <w:style w:type="character" w:customStyle="1" w:styleId="WW8Num36z1">
    <w:name w:val="WW8Num36z1"/>
    <w:rsid w:val="005820A7"/>
    <w:rPr>
      <w:rFonts w:ascii="Courier New" w:hAnsi="Courier New" w:cs="Courier New"/>
    </w:rPr>
  </w:style>
  <w:style w:type="character" w:customStyle="1" w:styleId="WW8Num36z2">
    <w:name w:val="WW8Num36z2"/>
    <w:rsid w:val="005820A7"/>
    <w:rPr>
      <w:rFonts w:ascii="Wingdings" w:hAnsi="Wingdings"/>
    </w:rPr>
  </w:style>
  <w:style w:type="character" w:customStyle="1" w:styleId="WW8Num37z0">
    <w:name w:val="WW8Num37z0"/>
    <w:rsid w:val="005820A7"/>
    <w:rPr>
      <w:rFonts w:ascii="Symbol" w:hAnsi="Symbol"/>
    </w:rPr>
  </w:style>
  <w:style w:type="character" w:customStyle="1" w:styleId="WW8Num38z0">
    <w:name w:val="WW8Num38z0"/>
    <w:rsid w:val="005820A7"/>
    <w:rPr>
      <w:rFonts w:ascii="Symbol" w:hAnsi="Symbol"/>
    </w:rPr>
  </w:style>
  <w:style w:type="character" w:customStyle="1" w:styleId="WW8Num38z1">
    <w:name w:val="WW8Num38z1"/>
    <w:rsid w:val="005820A7"/>
    <w:rPr>
      <w:rFonts w:ascii="Courier New" w:hAnsi="Courier New" w:cs="Courier New"/>
    </w:rPr>
  </w:style>
  <w:style w:type="character" w:customStyle="1" w:styleId="WW8Num38z2">
    <w:name w:val="WW8Num38z2"/>
    <w:rsid w:val="005820A7"/>
    <w:rPr>
      <w:rFonts w:ascii="Wingdings" w:hAnsi="Wingdings"/>
    </w:rPr>
  </w:style>
  <w:style w:type="character" w:customStyle="1" w:styleId="WW8Num39z0">
    <w:name w:val="WW8Num39z0"/>
    <w:rsid w:val="005820A7"/>
    <w:rPr>
      <w:rFonts w:ascii="Symbol" w:hAnsi="Symbol"/>
    </w:rPr>
  </w:style>
  <w:style w:type="character" w:customStyle="1" w:styleId="WW8Num39z1">
    <w:name w:val="WW8Num39z1"/>
    <w:rsid w:val="005820A7"/>
    <w:rPr>
      <w:rFonts w:ascii="Courier New" w:hAnsi="Courier New" w:cs="Courier New"/>
    </w:rPr>
  </w:style>
  <w:style w:type="character" w:customStyle="1" w:styleId="WW8Num39z2">
    <w:name w:val="WW8Num39z2"/>
    <w:rsid w:val="005820A7"/>
    <w:rPr>
      <w:rFonts w:ascii="Wingdings" w:hAnsi="Wingdings"/>
    </w:rPr>
  </w:style>
  <w:style w:type="character" w:customStyle="1" w:styleId="WW8NumSt26z0">
    <w:name w:val="WW8NumSt26z0"/>
    <w:rsid w:val="005820A7"/>
    <w:rPr>
      <w:rFonts w:ascii="Arial" w:hAnsi="Arial"/>
      <w:b/>
      <w:sz w:val="22"/>
    </w:rPr>
  </w:style>
  <w:style w:type="character" w:customStyle="1" w:styleId="WW8NumSt26z1">
    <w:name w:val="WW8NumSt26z1"/>
    <w:rsid w:val="005820A7"/>
    <w:rPr>
      <w:rFonts w:ascii="Arial" w:hAnsi="Arial"/>
      <w:sz w:val="22"/>
    </w:rPr>
  </w:style>
  <w:style w:type="character" w:customStyle="1" w:styleId="WW8NumSt27z0">
    <w:name w:val="WW8NumSt27z0"/>
    <w:rsid w:val="005820A7"/>
    <w:rPr>
      <w:rFonts w:ascii="Arial" w:hAnsi="Arial"/>
      <w:b/>
      <w:sz w:val="22"/>
    </w:rPr>
  </w:style>
  <w:style w:type="character" w:customStyle="1" w:styleId="WW8NumSt27z1">
    <w:name w:val="WW8NumSt27z1"/>
    <w:rsid w:val="005820A7"/>
    <w:rPr>
      <w:rFonts w:ascii="Arial" w:hAnsi="Arial"/>
      <w:sz w:val="22"/>
    </w:rPr>
  </w:style>
  <w:style w:type="character" w:customStyle="1" w:styleId="14">
    <w:name w:val="Основной шрифт абзаца1"/>
    <w:rsid w:val="005820A7"/>
  </w:style>
  <w:style w:type="character" w:styleId="afa">
    <w:name w:val="page number"/>
    <w:basedOn w:val="14"/>
    <w:rsid w:val="005820A7"/>
  </w:style>
  <w:style w:type="character" w:customStyle="1" w:styleId="afb">
    <w:name w:val="Символ сноски"/>
    <w:rsid w:val="005820A7"/>
    <w:rPr>
      <w:vertAlign w:val="superscript"/>
    </w:rPr>
  </w:style>
  <w:style w:type="character" w:styleId="afc">
    <w:name w:val="FollowedHyperlink"/>
    <w:rsid w:val="005820A7"/>
    <w:rPr>
      <w:color w:val="800080"/>
      <w:u w:val="single"/>
    </w:rPr>
  </w:style>
  <w:style w:type="character" w:customStyle="1" w:styleId="afd">
    <w:name w:val="Маркеры списка"/>
    <w:rsid w:val="005820A7"/>
    <w:rPr>
      <w:rFonts w:ascii="OpenSymbol" w:eastAsia="OpenSymbol" w:hAnsi="OpenSymbol" w:cs="OpenSymbol"/>
    </w:rPr>
  </w:style>
  <w:style w:type="character" w:customStyle="1" w:styleId="afe">
    <w:name w:val="Символ нумерации"/>
    <w:rsid w:val="005820A7"/>
  </w:style>
  <w:style w:type="paragraph" w:styleId="aff">
    <w:name w:val="Title"/>
    <w:basedOn w:val="a6"/>
    <w:next w:val="aff0"/>
    <w:link w:val="aff1"/>
    <w:rsid w:val="005820A7"/>
    <w:pPr>
      <w:keepNext/>
      <w:autoSpaceDE w:val="0"/>
      <w:spacing w:before="240" w:after="120" w:line="240" w:lineRule="auto"/>
    </w:pPr>
    <w:rPr>
      <w:rFonts w:ascii="Arial" w:eastAsia="Lucida Sans Unicode" w:hAnsi="Arial" w:cs="Tahoma"/>
      <w:sz w:val="28"/>
      <w:szCs w:val="28"/>
      <w:lang w:eastAsia="ar-SA"/>
    </w:rPr>
  </w:style>
  <w:style w:type="character" w:customStyle="1" w:styleId="aff1">
    <w:name w:val="Заголовок Знак"/>
    <w:basedOn w:val="a7"/>
    <w:link w:val="aff"/>
    <w:rsid w:val="005820A7"/>
    <w:rPr>
      <w:rFonts w:ascii="Arial" w:eastAsia="Lucida Sans Unicode" w:hAnsi="Arial" w:cs="Tahoma"/>
      <w:sz w:val="28"/>
      <w:szCs w:val="28"/>
      <w:lang w:eastAsia="ar-SA"/>
    </w:rPr>
  </w:style>
  <w:style w:type="paragraph" w:styleId="aff0">
    <w:name w:val="Body Text"/>
    <w:basedOn w:val="a6"/>
    <w:link w:val="aff2"/>
    <w:rsid w:val="005820A7"/>
    <w:pPr>
      <w:widowControl w:val="0"/>
      <w:autoSpaceDE w:val="0"/>
      <w:spacing w:line="240" w:lineRule="auto"/>
      <w:jc w:val="both"/>
    </w:pPr>
    <w:rPr>
      <w:rFonts w:ascii="Arial" w:eastAsia="Times New Roman" w:hAnsi="Arial" w:cs="Times New Roman"/>
      <w:szCs w:val="40"/>
      <w:lang w:eastAsia="ar-SA"/>
    </w:rPr>
  </w:style>
  <w:style w:type="character" w:customStyle="1" w:styleId="aff2">
    <w:name w:val="Основной текст Знак"/>
    <w:basedOn w:val="a7"/>
    <w:link w:val="aff0"/>
    <w:rsid w:val="005820A7"/>
    <w:rPr>
      <w:rFonts w:ascii="Arial" w:eastAsia="Times New Roman" w:hAnsi="Arial" w:cs="Times New Roman"/>
      <w:sz w:val="24"/>
      <w:szCs w:val="40"/>
      <w:lang w:eastAsia="ar-SA"/>
    </w:rPr>
  </w:style>
  <w:style w:type="paragraph" w:customStyle="1" w:styleId="15">
    <w:name w:val="1"/>
    <w:basedOn w:val="a6"/>
    <w:next w:val="aff3"/>
    <w:link w:val="aff4"/>
    <w:uiPriority w:val="99"/>
    <w:rsid w:val="005820A7"/>
    <w:pPr>
      <w:spacing w:before="100" w:after="10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styleId="aff5">
    <w:name w:val="Subtitle"/>
    <w:basedOn w:val="aff"/>
    <w:next w:val="aff0"/>
    <w:link w:val="aff6"/>
    <w:rsid w:val="005820A7"/>
    <w:pPr>
      <w:jc w:val="center"/>
    </w:pPr>
    <w:rPr>
      <w:i/>
      <w:iCs/>
    </w:rPr>
  </w:style>
  <w:style w:type="character" w:customStyle="1" w:styleId="aff6">
    <w:name w:val="Подзаголовок Знак"/>
    <w:basedOn w:val="a7"/>
    <w:link w:val="aff5"/>
    <w:rsid w:val="005820A7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f7">
    <w:name w:val="List"/>
    <w:basedOn w:val="aff0"/>
    <w:rsid w:val="005820A7"/>
    <w:rPr>
      <w:rFonts w:cs="Tahoma"/>
    </w:rPr>
  </w:style>
  <w:style w:type="paragraph" w:customStyle="1" w:styleId="16">
    <w:name w:val="Название1"/>
    <w:basedOn w:val="a6"/>
    <w:rsid w:val="005820A7"/>
    <w:pPr>
      <w:suppressLineNumbers/>
      <w:autoSpaceDE w:val="0"/>
      <w:spacing w:before="120" w:after="120" w:line="240" w:lineRule="auto"/>
    </w:pPr>
    <w:rPr>
      <w:rFonts w:ascii="Arial" w:eastAsia="Times New Roman" w:hAnsi="Arial" w:cs="Tahoma"/>
      <w:i/>
      <w:iCs/>
      <w:szCs w:val="24"/>
      <w:lang w:eastAsia="ar-SA"/>
    </w:rPr>
  </w:style>
  <w:style w:type="paragraph" w:customStyle="1" w:styleId="17">
    <w:name w:val="Указатель1"/>
    <w:basedOn w:val="a6"/>
    <w:rsid w:val="005820A7"/>
    <w:pPr>
      <w:suppressLineNumbers/>
      <w:autoSpaceDE w:val="0"/>
      <w:spacing w:line="240" w:lineRule="auto"/>
    </w:pPr>
    <w:rPr>
      <w:rFonts w:ascii="Arial" w:eastAsia="Times New Roman" w:hAnsi="Arial" w:cs="Tahoma"/>
      <w:sz w:val="22"/>
      <w:szCs w:val="20"/>
      <w:lang w:eastAsia="ar-SA"/>
    </w:rPr>
  </w:style>
  <w:style w:type="paragraph" w:customStyle="1" w:styleId="210">
    <w:name w:val="Основной текст 21"/>
    <w:basedOn w:val="a6"/>
    <w:rsid w:val="005820A7"/>
    <w:pPr>
      <w:autoSpaceDE w:val="0"/>
      <w:spacing w:line="240" w:lineRule="auto"/>
      <w:jc w:val="both"/>
    </w:pPr>
    <w:rPr>
      <w:rFonts w:ascii="Arial" w:eastAsia="Times New Roman" w:hAnsi="Arial" w:cs="Times New Roman"/>
      <w:szCs w:val="24"/>
      <w:lang w:eastAsia="ar-SA"/>
    </w:rPr>
  </w:style>
  <w:style w:type="paragraph" w:customStyle="1" w:styleId="211">
    <w:name w:val="Основной текст с отступом 21"/>
    <w:basedOn w:val="a6"/>
    <w:rsid w:val="005820A7"/>
    <w:pPr>
      <w:widowControl w:val="0"/>
      <w:autoSpaceDE w:val="0"/>
      <w:spacing w:line="240" w:lineRule="auto"/>
      <w:ind w:firstLine="993"/>
    </w:pPr>
    <w:rPr>
      <w:rFonts w:ascii="Arial" w:eastAsia="Times New Roman" w:hAnsi="Arial" w:cs="Times New Roman"/>
      <w:sz w:val="40"/>
      <w:szCs w:val="40"/>
      <w:lang w:eastAsia="ar-SA"/>
    </w:rPr>
  </w:style>
  <w:style w:type="paragraph" w:customStyle="1" w:styleId="18">
    <w:name w:val="Схема документа1"/>
    <w:basedOn w:val="a6"/>
    <w:rsid w:val="005820A7"/>
    <w:pPr>
      <w:shd w:val="clear" w:color="auto" w:fill="000080"/>
      <w:autoSpaceDE w:val="0"/>
      <w:spacing w:line="240" w:lineRule="auto"/>
    </w:pPr>
    <w:rPr>
      <w:rFonts w:ascii="Tahoma" w:eastAsia="Times New Roman" w:hAnsi="Tahoma" w:cs="Tahoma"/>
      <w:sz w:val="22"/>
      <w:szCs w:val="20"/>
      <w:lang w:eastAsia="ar-SA"/>
    </w:rPr>
  </w:style>
  <w:style w:type="paragraph" w:customStyle="1" w:styleId="310">
    <w:name w:val="Основной текст с отступом 31"/>
    <w:basedOn w:val="a6"/>
    <w:rsid w:val="005820A7"/>
    <w:pPr>
      <w:widowControl w:val="0"/>
      <w:tabs>
        <w:tab w:val="left" w:pos="1843"/>
      </w:tabs>
      <w:autoSpaceDE w:val="0"/>
      <w:spacing w:line="240" w:lineRule="auto"/>
      <w:ind w:firstLine="993"/>
      <w:jc w:val="both"/>
    </w:pPr>
    <w:rPr>
      <w:rFonts w:ascii="Arial" w:eastAsia="Times New Roman" w:hAnsi="Arial" w:cs="Arial"/>
      <w:sz w:val="28"/>
      <w:szCs w:val="28"/>
      <w:lang w:eastAsia="ar-SA"/>
    </w:rPr>
  </w:style>
  <w:style w:type="paragraph" w:customStyle="1" w:styleId="19">
    <w:name w:val="Название объекта1"/>
    <w:basedOn w:val="a6"/>
    <w:next w:val="a6"/>
    <w:rsid w:val="005820A7"/>
    <w:pPr>
      <w:widowControl w:val="0"/>
      <w:tabs>
        <w:tab w:val="left" w:pos="0"/>
      </w:tabs>
      <w:autoSpaceDE w:val="0"/>
      <w:spacing w:line="240" w:lineRule="auto"/>
    </w:pPr>
    <w:rPr>
      <w:rFonts w:ascii="Arial" w:eastAsia="Times New Roman" w:hAnsi="Arial" w:cs="Arial"/>
      <w:sz w:val="28"/>
      <w:szCs w:val="28"/>
      <w:lang w:eastAsia="ar-SA"/>
    </w:rPr>
  </w:style>
  <w:style w:type="paragraph" w:customStyle="1" w:styleId="Devie1">
    <w:name w:val="Devie1"/>
    <w:basedOn w:val="a6"/>
    <w:rsid w:val="005820A7"/>
    <w:pPr>
      <w:spacing w:line="240" w:lineRule="auto"/>
      <w:jc w:val="both"/>
    </w:pPr>
    <w:rPr>
      <w:rFonts w:ascii="Arial" w:eastAsia="Times New Roman" w:hAnsi="Arial" w:cs="Times New Roman"/>
      <w:kern w:val="1"/>
      <w:szCs w:val="24"/>
      <w:lang w:eastAsia="ar-SA"/>
    </w:rPr>
  </w:style>
  <w:style w:type="paragraph" w:styleId="aff8">
    <w:name w:val="Balloon Text"/>
    <w:basedOn w:val="a6"/>
    <w:link w:val="aff9"/>
    <w:rsid w:val="005820A7"/>
    <w:pPr>
      <w:autoSpaceDE w:val="0"/>
      <w:spacing w:line="240" w:lineRule="auto"/>
    </w:pPr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aff9">
    <w:name w:val="Текст выноски Знак"/>
    <w:basedOn w:val="a7"/>
    <w:link w:val="aff8"/>
    <w:rsid w:val="005820A7"/>
    <w:rPr>
      <w:rFonts w:ascii="Tahoma" w:eastAsia="Times New Roman" w:hAnsi="Tahoma" w:cs="Tahoma"/>
      <w:sz w:val="16"/>
      <w:szCs w:val="16"/>
      <w:lang w:eastAsia="ar-SA"/>
    </w:rPr>
  </w:style>
  <w:style w:type="paragraph" w:styleId="affa">
    <w:name w:val="Body Text Indent"/>
    <w:basedOn w:val="a6"/>
    <w:link w:val="affb"/>
    <w:rsid w:val="005820A7"/>
    <w:pPr>
      <w:autoSpaceDE w:val="0"/>
      <w:spacing w:after="120" w:line="240" w:lineRule="auto"/>
      <w:ind w:left="283"/>
    </w:pPr>
    <w:rPr>
      <w:rFonts w:ascii="Arial" w:eastAsia="Times New Roman" w:hAnsi="Arial" w:cs="Times New Roman"/>
      <w:sz w:val="22"/>
      <w:szCs w:val="20"/>
      <w:lang w:eastAsia="ar-SA"/>
    </w:rPr>
  </w:style>
  <w:style w:type="character" w:customStyle="1" w:styleId="affb">
    <w:name w:val="Основной текст с отступом Знак"/>
    <w:basedOn w:val="a7"/>
    <w:link w:val="affa"/>
    <w:rsid w:val="005820A7"/>
    <w:rPr>
      <w:rFonts w:ascii="Arial" w:eastAsia="Times New Roman" w:hAnsi="Arial" w:cs="Times New Roman"/>
      <w:szCs w:val="20"/>
      <w:lang w:eastAsia="ar-SA"/>
    </w:rPr>
  </w:style>
  <w:style w:type="paragraph" w:styleId="affc">
    <w:name w:val="footnote text"/>
    <w:basedOn w:val="a6"/>
    <w:link w:val="affd"/>
    <w:semiHidden/>
    <w:rsid w:val="005820A7"/>
    <w:pPr>
      <w:autoSpaceDE w:val="0"/>
      <w:spacing w:line="240" w:lineRule="auto"/>
    </w:pPr>
    <w:rPr>
      <w:rFonts w:ascii="Arial" w:eastAsia="Times New Roman" w:hAnsi="Arial" w:cs="Times New Roman"/>
      <w:sz w:val="22"/>
      <w:szCs w:val="20"/>
      <w:lang w:eastAsia="ar-SA"/>
    </w:rPr>
  </w:style>
  <w:style w:type="character" w:customStyle="1" w:styleId="affd">
    <w:name w:val="Текст сноски Знак"/>
    <w:basedOn w:val="a7"/>
    <w:link w:val="affc"/>
    <w:semiHidden/>
    <w:rsid w:val="005820A7"/>
    <w:rPr>
      <w:rFonts w:ascii="Arial" w:eastAsia="Times New Roman" w:hAnsi="Arial" w:cs="Times New Roman"/>
      <w:szCs w:val="20"/>
      <w:lang w:eastAsia="ar-SA"/>
    </w:rPr>
  </w:style>
  <w:style w:type="paragraph" w:customStyle="1" w:styleId="1TimesNewRoman0">
    <w:name w:val="Стиль Заголовок 1 + Times New Roman Слева:  0 см Первая строка:  ..."/>
    <w:basedOn w:val="a6"/>
    <w:rsid w:val="005820A7"/>
    <w:pPr>
      <w:spacing w:line="240" w:lineRule="auto"/>
      <w:ind w:firstLine="567"/>
      <w:jc w:val="both"/>
    </w:pPr>
    <w:rPr>
      <w:rFonts w:ascii="Arial" w:eastAsia="Times New Roman" w:hAnsi="Arial" w:cs="Times New Roman"/>
      <w:szCs w:val="24"/>
      <w:lang w:eastAsia="ar-SA"/>
    </w:rPr>
  </w:style>
  <w:style w:type="paragraph" w:customStyle="1" w:styleId="affe">
    <w:name w:val="Обычный многоуровневый"/>
    <w:basedOn w:val="a6"/>
    <w:rsid w:val="005820A7"/>
    <w:pPr>
      <w:spacing w:line="240" w:lineRule="auto"/>
      <w:jc w:val="both"/>
    </w:pPr>
    <w:rPr>
      <w:rFonts w:ascii="Arial" w:eastAsia="Times New Roman" w:hAnsi="Arial" w:cs="Times New Roman"/>
      <w:szCs w:val="24"/>
      <w:lang w:eastAsia="ar-SA"/>
    </w:rPr>
  </w:style>
  <w:style w:type="paragraph" w:customStyle="1" w:styleId="ConsTitle">
    <w:name w:val="ConsTitle"/>
    <w:rsid w:val="005820A7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b/>
      <w:bCs/>
      <w:sz w:val="16"/>
      <w:szCs w:val="16"/>
      <w:lang w:eastAsia="ar-SA"/>
    </w:rPr>
  </w:style>
  <w:style w:type="paragraph" w:styleId="afff">
    <w:name w:val="List Paragraph"/>
    <w:basedOn w:val="a6"/>
    <w:link w:val="afff0"/>
    <w:qFormat/>
    <w:rsid w:val="005820A7"/>
    <w:pPr>
      <w:spacing w:before="120" w:after="120" w:line="276" w:lineRule="auto"/>
      <w:ind w:left="720" w:firstLine="737"/>
      <w:jc w:val="both"/>
    </w:pPr>
    <w:rPr>
      <w:rFonts w:ascii="Arial" w:eastAsia="Calibri" w:hAnsi="Arial" w:cs="Times New Roman"/>
      <w:sz w:val="22"/>
      <w:lang w:eastAsia="ar-SA"/>
    </w:rPr>
  </w:style>
  <w:style w:type="paragraph" w:customStyle="1" w:styleId="212">
    <w:name w:val="Заголовок 21"/>
    <w:basedOn w:val="a6"/>
    <w:next w:val="a6"/>
    <w:rsid w:val="005820A7"/>
    <w:pPr>
      <w:keepNext/>
      <w:keepLines/>
      <w:spacing w:before="200" w:after="120" w:line="276" w:lineRule="auto"/>
      <w:ind w:firstLine="709"/>
      <w:jc w:val="both"/>
    </w:pPr>
    <w:rPr>
      <w:rFonts w:ascii="Arial" w:eastAsia="Times New Roman" w:hAnsi="Arial" w:cs="Times New Roman"/>
      <w:bCs/>
      <w:sz w:val="22"/>
      <w:szCs w:val="26"/>
      <w:lang w:eastAsia="ar-SA"/>
    </w:rPr>
  </w:style>
  <w:style w:type="paragraph" w:styleId="42">
    <w:name w:val="toc 4"/>
    <w:basedOn w:val="17"/>
    <w:semiHidden/>
    <w:rsid w:val="005820A7"/>
    <w:pPr>
      <w:tabs>
        <w:tab w:val="right" w:leader="dot" w:pos="19825"/>
      </w:tabs>
      <w:ind w:left="849"/>
    </w:pPr>
  </w:style>
  <w:style w:type="paragraph" w:styleId="51">
    <w:name w:val="toc 5"/>
    <w:basedOn w:val="17"/>
    <w:semiHidden/>
    <w:rsid w:val="005820A7"/>
    <w:pPr>
      <w:tabs>
        <w:tab w:val="right" w:leader="dot" w:pos="23221"/>
      </w:tabs>
      <w:ind w:left="1132"/>
    </w:pPr>
  </w:style>
  <w:style w:type="paragraph" w:styleId="61">
    <w:name w:val="toc 6"/>
    <w:basedOn w:val="17"/>
    <w:semiHidden/>
    <w:rsid w:val="005820A7"/>
    <w:pPr>
      <w:tabs>
        <w:tab w:val="right" w:leader="dot" w:pos="26617"/>
      </w:tabs>
      <w:ind w:left="1415"/>
    </w:pPr>
  </w:style>
  <w:style w:type="paragraph" w:styleId="71">
    <w:name w:val="toc 7"/>
    <w:basedOn w:val="17"/>
    <w:semiHidden/>
    <w:rsid w:val="005820A7"/>
    <w:pPr>
      <w:tabs>
        <w:tab w:val="right" w:leader="dot" w:pos="30013"/>
      </w:tabs>
      <w:ind w:left="1698"/>
    </w:pPr>
  </w:style>
  <w:style w:type="paragraph" w:styleId="81">
    <w:name w:val="toc 8"/>
    <w:basedOn w:val="17"/>
    <w:semiHidden/>
    <w:rsid w:val="005820A7"/>
    <w:pPr>
      <w:tabs>
        <w:tab w:val="right" w:leader="dot" w:pos="-31680"/>
      </w:tabs>
      <w:ind w:left="1981"/>
    </w:pPr>
  </w:style>
  <w:style w:type="paragraph" w:styleId="91">
    <w:name w:val="toc 9"/>
    <w:basedOn w:val="17"/>
    <w:semiHidden/>
    <w:rsid w:val="005820A7"/>
    <w:pPr>
      <w:tabs>
        <w:tab w:val="right" w:leader="dot" w:pos="-28731"/>
      </w:tabs>
      <w:ind w:left="2264"/>
    </w:pPr>
  </w:style>
  <w:style w:type="paragraph" w:customStyle="1" w:styleId="100">
    <w:name w:val="Оглавление 10"/>
    <w:basedOn w:val="17"/>
    <w:rsid w:val="005820A7"/>
    <w:pPr>
      <w:tabs>
        <w:tab w:val="right" w:leader="dot" w:pos="-25335"/>
      </w:tabs>
      <w:ind w:left="2547"/>
    </w:pPr>
  </w:style>
  <w:style w:type="paragraph" w:customStyle="1" w:styleId="afff1">
    <w:name w:val="Содержимое таблицы"/>
    <w:basedOn w:val="a6"/>
    <w:rsid w:val="005820A7"/>
    <w:pPr>
      <w:suppressLineNumbers/>
      <w:autoSpaceDE w:val="0"/>
      <w:spacing w:line="240" w:lineRule="auto"/>
    </w:pPr>
    <w:rPr>
      <w:rFonts w:ascii="Arial" w:eastAsia="Times New Roman" w:hAnsi="Arial" w:cs="Times New Roman"/>
      <w:sz w:val="22"/>
      <w:szCs w:val="20"/>
      <w:lang w:eastAsia="ar-SA"/>
    </w:rPr>
  </w:style>
  <w:style w:type="paragraph" w:customStyle="1" w:styleId="afff2">
    <w:name w:val="Заголовок таблицы"/>
    <w:basedOn w:val="afff1"/>
    <w:rsid w:val="005820A7"/>
    <w:pPr>
      <w:jc w:val="center"/>
    </w:pPr>
    <w:rPr>
      <w:b/>
      <w:bCs/>
    </w:rPr>
  </w:style>
  <w:style w:type="paragraph" w:customStyle="1" w:styleId="afff3">
    <w:name w:val="Рисунок"/>
    <w:basedOn w:val="16"/>
    <w:rsid w:val="005820A7"/>
  </w:style>
  <w:style w:type="paragraph" w:customStyle="1" w:styleId="afff4">
    <w:name w:val="Содержимое врезки"/>
    <w:basedOn w:val="aff0"/>
    <w:rsid w:val="005820A7"/>
  </w:style>
  <w:style w:type="paragraph" w:customStyle="1" w:styleId="afff5">
    <w:name w:val="Иллюстрация"/>
    <w:basedOn w:val="16"/>
    <w:rsid w:val="005820A7"/>
  </w:style>
  <w:style w:type="paragraph" w:customStyle="1" w:styleId="10">
    <w:name w:val="Заголовок 10"/>
    <w:basedOn w:val="aff"/>
    <w:next w:val="aff0"/>
    <w:rsid w:val="005820A7"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styleId="afff6">
    <w:name w:val="Plain Text"/>
    <w:basedOn w:val="a6"/>
    <w:link w:val="afff7"/>
    <w:rsid w:val="005820A7"/>
    <w:pPr>
      <w:spacing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ff7">
    <w:name w:val="Текст Знак"/>
    <w:basedOn w:val="a7"/>
    <w:link w:val="afff6"/>
    <w:rsid w:val="005820A7"/>
    <w:rPr>
      <w:rFonts w:ascii="Courier New" w:eastAsia="Times New Roman" w:hAnsi="Courier New" w:cs="Times New Roman"/>
      <w:sz w:val="20"/>
      <w:szCs w:val="20"/>
    </w:rPr>
  </w:style>
  <w:style w:type="character" w:customStyle="1" w:styleId="TimesNewRoman">
    <w:name w:val="Обычный + (латиница) TimesNewRoman Знак"/>
    <w:rsid w:val="005820A7"/>
    <w:rPr>
      <w:rFonts w:eastAsia="TimesNewRoman" w:cs="TimesNewRoman"/>
      <w:sz w:val="24"/>
      <w:szCs w:val="24"/>
      <w:lang w:val="ru-RU" w:eastAsia="ar-SA" w:bidi="ar-SA"/>
    </w:rPr>
  </w:style>
  <w:style w:type="paragraph" w:customStyle="1" w:styleId="120">
    <w:name w:val="Обычный + 12 пт"/>
    <w:aliases w:val="По ширине,Слева:  1,5 см,Справа:  0"/>
    <w:basedOn w:val="a6"/>
    <w:rsid w:val="005820A7"/>
    <w:pPr>
      <w:autoSpaceDE w:val="0"/>
      <w:spacing w:line="240" w:lineRule="auto"/>
      <w:ind w:left="851" w:right="283"/>
      <w:jc w:val="both"/>
    </w:pPr>
    <w:rPr>
      <w:rFonts w:ascii="Arial" w:eastAsia="Times New Roman" w:hAnsi="Arial" w:cs="Arial"/>
      <w:szCs w:val="24"/>
      <w:lang w:eastAsia="ar-SA"/>
    </w:rPr>
  </w:style>
  <w:style w:type="paragraph" w:styleId="a">
    <w:name w:val="List Bullet"/>
    <w:basedOn w:val="a6"/>
    <w:rsid w:val="005820A7"/>
    <w:pPr>
      <w:numPr>
        <w:numId w:val="7"/>
      </w:numPr>
      <w:autoSpaceDE w:val="0"/>
      <w:spacing w:line="240" w:lineRule="auto"/>
      <w:contextualSpacing/>
    </w:pPr>
    <w:rPr>
      <w:rFonts w:ascii="Arial" w:eastAsia="Times New Roman" w:hAnsi="Arial" w:cs="Times New Roman"/>
      <w:sz w:val="22"/>
      <w:szCs w:val="20"/>
      <w:lang w:eastAsia="ar-SA"/>
    </w:rPr>
  </w:style>
  <w:style w:type="paragraph" w:customStyle="1" w:styleId="Standard">
    <w:name w:val="Standard"/>
    <w:rsid w:val="005820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color w:val="000000"/>
      <w:kern w:val="3"/>
      <w:sz w:val="24"/>
      <w:szCs w:val="24"/>
      <w:lang w:bidi="en-US"/>
    </w:rPr>
  </w:style>
  <w:style w:type="paragraph" w:customStyle="1" w:styleId="DefaultText">
    <w:name w:val="Default Text"/>
    <w:rsid w:val="005820A7"/>
    <w:pPr>
      <w:widowControl w:val="0"/>
      <w:suppressAutoHyphens/>
      <w:autoSpaceDN w:val="0"/>
      <w:spacing w:after="0" w:line="240" w:lineRule="auto"/>
      <w:ind w:left="283" w:right="283"/>
      <w:textAlignment w:val="baseline"/>
    </w:pPr>
    <w:rPr>
      <w:rFonts w:ascii="Times New Roman" w:eastAsia="Lucida Sans Unicode" w:hAnsi="Times New Roman" w:cs="Tahoma"/>
      <w:color w:val="000000"/>
      <w:kern w:val="3"/>
      <w:sz w:val="24"/>
      <w:szCs w:val="24"/>
      <w:lang w:bidi="en-US"/>
    </w:rPr>
  </w:style>
  <w:style w:type="paragraph" w:customStyle="1" w:styleId="23">
    <w:name w:val="Стиль Стиль2 + По ширине"/>
    <w:basedOn w:val="a6"/>
    <w:rsid w:val="005820A7"/>
    <w:pPr>
      <w:widowControl w:val="0"/>
      <w:tabs>
        <w:tab w:val="left" w:pos="1003"/>
      </w:tabs>
      <w:suppressAutoHyphens/>
      <w:autoSpaceDN w:val="0"/>
      <w:spacing w:line="240" w:lineRule="auto"/>
      <w:ind w:right="284"/>
      <w:jc w:val="center"/>
      <w:textAlignment w:val="baseline"/>
    </w:pPr>
    <w:rPr>
      <w:rFonts w:eastAsia="Lucida Sans Unicode" w:cs="Tahoma"/>
      <w:b/>
      <w:bCs/>
      <w:color w:val="000000"/>
      <w:kern w:val="3"/>
      <w:sz w:val="28"/>
      <w:szCs w:val="20"/>
      <w:u w:val="single"/>
      <w:lang w:bidi="en-US"/>
    </w:rPr>
  </w:style>
  <w:style w:type="numbering" w:customStyle="1" w:styleId="WW8Num1">
    <w:name w:val="WW8Num1"/>
    <w:basedOn w:val="a9"/>
    <w:rsid w:val="005820A7"/>
    <w:pPr>
      <w:numPr>
        <w:numId w:val="8"/>
      </w:numPr>
    </w:pPr>
  </w:style>
  <w:style w:type="paragraph" w:customStyle="1" w:styleId="TextBodySingle">
    <w:name w:val="Text Body Single"/>
    <w:basedOn w:val="DefaultText"/>
    <w:rsid w:val="005820A7"/>
    <w:pPr>
      <w:spacing w:after="120"/>
    </w:pPr>
  </w:style>
  <w:style w:type="paragraph" w:customStyle="1" w:styleId="TableContents">
    <w:name w:val="Table Contents"/>
    <w:basedOn w:val="DefaultText"/>
    <w:rsid w:val="005820A7"/>
    <w:pPr>
      <w:suppressLineNumbers/>
      <w:ind w:left="0" w:right="0"/>
    </w:pPr>
    <w:rPr>
      <w:sz w:val="12"/>
    </w:rPr>
  </w:style>
  <w:style w:type="paragraph" w:customStyle="1" w:styleId="TableHeading">
    <w:name w:val="Table Heading"/>
    <w:basedOn w:val="TableContents"/>
    <w:rsid w:val="005820A7"/>
    <w:pPr>
      <w:jc w:val="center"/>
    </w:pPr>
    <w:rPr>
      <w:b/>
      <w:bCs/>
    </w:rPr>
  </w:style>
  <w:style w:type="paragraph" w:customStyle="1" w:styleId="HorizontalLine">
    <w:name w:val="Horizontal Line"/>
    <w:basedOn w:val="DefaultText"/>
    <w:next w:val="TextBodySingle"/>
    <w:rsid w:val="005820A7"/>
    <w:pPr>
      <w:suppressLineNumbers/>
      <w:spacing w:after="283"/>
    </w:pPr>
    <w:rPr>
      <w:sz w:val="12"/>
      <w:szCs w:val="12"/>
    </w:rPr>
  </w:style>
  <w:style w:type="paragraph" w:customStyle="1" w:styleId="Textbody">
    <w:name w:val="Text body"/>
    <w:basedOn w:val="Standard"/>
    <w:rsid w:val="005820A7"/>
    <w:pPr>
      <w:spacing w:after="120"/>
    </w:pPr>
  </w:style>
  <w:style w:type="paragraph" w:customStyle="1" w:styleId="Titleuser">
    <w:name w:val="Title (user)"/>
    <w:basedOn w:val="DefaultText"/>
    <w:next w:val="aff5"/>
    <w:rsid w:val="005820A7"/>
    <w:pPr>
      <w:ind w:left="360" w:right="0"/>
      <w:jc w:val="center"/>
    </w:pPr>
    <w:rPr>
      <w:b/>
      <w:bCs/>
      <w:sz w:val="28"/>
      <w:szCs w:val="28"/>
      <w:u w:val="single"/>
    </w:rPr>
  </w:style>
  <w:style w:type="paragraph" w:customStyle="1" w:styleId="TextBodyIndent">
    <w:name w:val="Text Body Indent"/>
    <w:basedOn w:val="DefaultText"/>
    <w:rsid w:val="005820A7"/>
    <w:pPr>
      <w:spacing w:after="120"/>
      <w:ind w:right="0"/>
    </w:pPr>
  </w:style>
  <w:style w:type="paragraph" w:styleId="24">
    <w:name w:val="Body Text Indent 2"/>
    <w:basedOn w:val="DefaultText"/>
    <w:link w:val="25"/>
    <w:rsid w:val="005820A7"/>
    <w:pPr>
      <w:ind w:left="0" w:right="0" w:firstLine="993"/>
    </w:pPr>
    <w:rPr>
      <w:sz w:val="40"/>
      <w:szCs w:val="40"/>
    </w:rPr>
  </w:style>
  <w:style w:type="character" w:customStyle="1" w:styleId="25">
    <w:name w:val="Основной текст с отступом 2 Знак"/>
    <w:basedOn w:val="a7"/>
    <w:link w:val="24"/>
    <w:rsid w:val="005820A7"/>
    <w:rPr>
      <w:rFonts w:ascii="Times New Roman" w:eastAsia="Lucida Sans Unicode" w:hAnsi="Times New Roman" w:cs="Tahoma"/>
      <w:color w:val="000000"/>
      <w:kern w:val="3"/>
      <w:sz w:val="40"/>
      <w:szCs w:val="40"/>
      <w:lang w:bidi="en-US"/>
    </w:rPr>
  </w:style>
  <w:style w:type="paragraph" w:customStyle="1" w:styleId="Index">
    <w:name w:val="Index"/>
    <w:basedOn w:val="DefaultText"/>
    <w:rsid w:val="005820A7"/>
    <w:pPr>
      <w:suppressLineNumbers/>
    </w:pPr>
  </w:style>
  <w:style w:type="paragraph" w:customStyle="1" w:styleId="Contents1">
    <w:name w:val="Contents 1"/>
    <w:basedOn w:val="DefaultText"/>
    <w:next w:val="DefaultText"/>
    <w:rsid w:val="005820A7"/>
    <w:pPr>
      <w:keepNext/>
      <w:tabs>
        <w:tab w:val="left" w:pos="1200"/>
        <w:tab w:val="left" w:pos="1276"/>
        <w:tab w:val="right" w:leader="dot" w:pos="10026"/>
      </w:tabs>
      <w:ind w:left="0" w:right="0" w:firstLine="851"/>
    </w:pPr>
    <w:rPr>
      <w:b/>
    </w:rPr>
  </w:style>
  <w:style w:type="paragraph" w:customStyle="1" w:styleId="Contents2">
    <w:name w:val="Contents 2"/>
    <w:basedOn w:val="DefaultText"/>
    <w:next w:val="DefaultText"/>
    <w:rsid w:val="005820A7"/>
    <w:pPr>
      <w:tabs>
        <w:tab w:val="right" w:leader="dot" w:pos="10026"/>
      </w:tabs>
      <w:ind w:left="240" w:right="0" w:firstLine="611"/>
    </w:pPr>
    <w:rPr>
      <w:b/>
    </w:rPr>
  </w:style>
  <w:style w:type="paragraph" w:customStyle="1" w:styleId="26">
    <w:name w:val="Стиль2"/>
    <w:basedOn w:val="DefaultText"/>
    <w:rsid w:val="005820A7"/>
    <w:pPr>
      <w:tabs>
        <w:tab w:val="left" w:pos="1003"/>
      </w:tabs>
      <w:ind w:left="0" w:right="284"/>
      <w:jc w:val="center"/>
    </w:pPr>
    <w:rPr>
      <w:b/>
      <w:bCs/>
      <w:sz w:val="28"/>
      <w:szCs w:val="28"/>
      <w:u w:val="single"/>
    </w:rPr>
  </w:style>
  <w:style w:type="paragraph" w:customStyle="1" w:styleId="Arial">
    <w:name w:val="Абзац списка + Arial"/>
    <w:basedOn w:val="DefaultText"/>
    <w:rsid w:val="005820A7"/>
    <w:rPr>
      <w:rFonts w:ascii="Arial" w:hAnsi="Arial" w:cs="Arial"/>
      <w:sz w:val="22"/>
      <w:szCs w:val="22"/>
    </w:rPr>
  </w:style>
  <w:style w:type="paragraph" w:customStyle="1" w:styleId="Web">
    <w:name w:val="Обычный (Web)"/>
    <w:basedOn w:val="DefaultText"/>
    <w:rsid w:val="005820A7"/>
    <w:pPr>
      <w:spacing w:before="280" w:after="280"/>
    </w:pPr>
  </w:style>
  <w:style w:type="paragraph" w:customStyle="1" w:styleId="Footerright">
    <w:name w:val="Footer right"/>
    <w:basedOn w:val="Standard"/>
    <w:rsid w:val="005820A7"/>
    <w:pPr>
      <w:suppressLineNumbers/>
      <w:tabs>
        <w:tab w:val="center" w:pos="5244"/>
        <w:tab w:val="right" w:pos="10489"/>
      </w:tabs>
    </w:pPr>
  </w:style>
  <w:style w:type="paragraph" w:customStyle="1" w:styleId="Textbodyindent0">
    <w:name w:val="Text body indent"/>
    <w:basedOn w:val="Standard"/>
    <w:rsid w:val="005820A7"/>
    <w:pPr>
      <w:spacing w:after="120"/>
      <w:ind w:left="283"/>
    </w:pPr>
  </w:style>
  <w:style w:type="paragraph" w:customStyle="1" w:styleId="3120">
    <w:name w:val="Стиль Заголовок 3 + 12 пт полужирный Слева:  0 см Первая строка:..."/>
    <w:basedOn w:val="3"/>
    <w:rsid w:val="005820A7"/>
    <w:pPr>
      <w:tabs>
        <w:tab w:val="clear" w:pos="435"/>
        <w:tab w:val="left" w:pos="718"/>
      </w:tabs>
      <w:suppressAutoHyphens/>
      <w:autoSpaceDE/>
      <w:autoSpaceDN w:val="0"/>
      <w:jc w:val="left"/>
      <w:textAlignment w:val="baseline"/>
    </w:pPr>
    <w:rPr>
      <w:rFonts w:ascii="Times New Roman" w:eastAsia="Lucida Sans Unicode" w:hAnsi="Times New Roman" w:cs="Tahoma"/>
      <w:b/>
      <w:bCs/>
      <w:color w:val="000000"/>
      <w:kern w:val="3"/>
      <w:szCs w:val="20"/>
      <w:lang w:eastAsia="en-US" w:bidi="en-US"/>
    </w:rPr>
  </w:style>
  <w:style w:type="paragraph" w:customStyle="1" w:styleId="11205">
    <w:name w:val="Стиль Заголовок 1 + 12 пт полужирный По левому краю Слева:  05 ..."/>
    <w:basedOn w:val="11"/>
    <w:rsid w:val="005820A7"/>
    <w:pPr>
      <w:keepLines w:val="0"/>
      <w:widowControl w:val="0"/>
      <w:suppressAutoHyphens/>
      <w:autoSpaceDN w:val="0"/>
      <w:spacing w:before="0" w:line="240" w:lineRule="auto"/>
      <w:ind w:left="284" w:firstLine="284"/>
      <w:textAlignment w:val="baseline"/>
    </w:pPr>
    <w:rPr>
      <w:rFonts w:ascii="Times New Roman" w:eastAsia="Lucida Sans Unicode" w:hAnsi="Times New Roman" w:cs="Tahoma"/>
      <w:b/>
      <w:bCs/>
      <w:color w:val="000000"/>
      <w:kern w:val="3"/>
      <w:szCs w:val="20"/>
      <w:lang w:bidi="en-US"/>
    </w:rPr>
  </w:style>
  <w:style w:type="paragraph" w:customStyle="1" w:styleId="1TimesNewRomanCYR121">
    <w:name w:val="Стиль Заголовок 1 + Times New Roman CYR 12 пт полужирный По лево...1"/>
    <w:basedOn w:val="11"/>
    <w:rsid w:val="005820A7"/>
    <w:pPr>
      <w:keepLines w:val="0"/>
      <w:widowControl w:val="0"/>
      <w:suppressAutoHyphens/>
      <w:autoSpaceDN w:val="0"/>
      <w:spacing w:before="0" w:line="240" w:lineRule="auto"/>
      <w:ind w:left="284" w:firstLine="567"/>
      <w:textAlignment w:val="baseline"/>
    </w:pPr>
    <w:rPr>
      <w:rFonts w:ascii="Times New Roman CYR" w:eastAsia="Lucida Sans Unicode" w:hAnsi="Times New Roman CYR" w:cs="Tahoma"/>
      <w:b/>
      <w:bCs/>
      <w:color w:val="000000"/>
      <w:kern w:val="3"/>
      <w:sz w:val="28"/>
      <w:szCs w:val="20"/>
      <w:lang w:bidi="en-US"/>
    </w:rPr>
  </w:style>
  <w:style w:type="character" w:customStyle="1" w:styleId="NumberingSymbols">
    <w:name w:val="Numbering Symbols"/>
    <w:rsid w:val="005820A7"/>
    <w:rPr>
      <w:b/>
      <w:bCs/>
      <w:sz w:val="28"/>
      <w:szCs w:val="28"/>
      <w:u w:val="single"/>
    </w:rPr>
  </w:style>
  <w:style w:type="character" w:customStyle="1" w:styleId="BulletSymbols">
    <w:name w:val="Bullet Symbols"/>
    <w:rsid w:val="005820A7"/>
    <w:rPr>
      <w:rFonts w:ascii="StarSymbol" w:eastAsia="StarSymbol" w:hAnsi="StarSymbol" w:cs="StarSymbol"/>
      <w:sz w:val="18"/>
      <w:szCs w:val="18"/>
    </w:rPr>
  </w:style>
  <w:style w:type="character" w:customStyle="1" w:styleId="RTFNum21">
    <w:name w:val="RTF_Num 2 1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2">
    <w:name w:val="RTF_Num 2 2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3">
    <w:name w:val="RTF_Num 2 3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4">
    <w:name w:val="RTF_Num 2 4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5">
    <w:name w:val="RTF_Num 2 5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6">
    <w:name w:val="RTF_Num 2 6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7">
    <w:name w:val="RTF_Num 2 7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8">
    <w:name w:val="RTF_Num 2 8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9">
    <w:name w:val="RTF_Num 2 9"/>
    <w:rsid w:val="005820A7"/>
    <w:rPr>
      <w:rFonts w:ascii="Times New Roman" w:eastAsia="Times New Roman" w:hAnsi="Times New Roman" w:cs="Times New Roman"/>
      <w:color w:val="auto"/>
      <w:sz w:val="20"/>
      <w:szCs w:val="20"/>
      <w:lang w:val="ru-RU" w:eastAsia="ru-RU"/>
    </w:rPr>
  </w:style>
  <w:style w:type="character" w:customStyle="1" w:styleId="RTFNum210">
    <w:name w:val="RTF_Num 2 10"/>
    <w:rsid w:val="005820A7"/>
    <w:rPr>
      <w:rFonts w:ascii="Times New Roman" w:eastAsia="Times New Roman" w:hAnsi="Times New Roman" w:cs="Times New Roman"/>
    </w:rPr>
  </w:style>
  <w:style w:type="character" w:customStyle="1" w:styleId="WW8Num1z2">
    <w:name w:val="WW8Num1z2"/>
    <w:rsid w:val="005820A7"/>
    <w:rPr>
      <w:b/>
      <w:i w:val="0"/>
      <w:sz w:val="24"/>
      <w:szCs w:val="24"/>
      <w:u w:val="single"/>
    </w:rPr>
  </w:style>
  <w:style w:type="character" w:customStyle="1" w:styleId="Internetlink">
    <w:name w:val="Internet link"/>
    <w:rsid w:val="005820A7"/>
    <w:rPr>
      <w:color w:val="000080"/>
      <w:u w:val="single"/>
    </w:rPr>
  </w:style>
  <w:style w:type="numbering" w:customStyle="1" w:styleId="RTFNum4">
    <w:name w:val="RTF_Num 4"/>
    <w:basedOn w:val="a9"/>
    <w:rsid w:val="005820A7"/>
    <w:pPr>
      <w:numPr>
        <w:numId w:val="9"/>
      </w:numPr>
    </w:pPr>
  </w:style>
  <w:style w:type="numbering" w:customStyle="1" w:styleId="WW8Num2">
    <w:name w:val="WW8Num2"/>
    <w:basedOn w:val="a9"/>
    <w:rsid w:val="005820A7"/>
    <w:pPr>
      <w:numPr>
        <w:numId w:val="10"/>
      </w:numPr>
    </w:pPr>
  </w:style>
  <w:style w:type="numbering" w:customStyle="1" w:styleId="WW8Num13">
    <w:name w:val="WW8Num13"/>
    <w:basedOn w:val="a9"/>
    <w:rsid w:val="005820A7"/>
    <w:pPr>
      <w:numPr>
        <w:numId w:val="11"/>
      </w:numPr>
    </w:pPr>
  </w:style>
  <w:style w:type="numbering" w:customStyle="1" w:styleId="WW8Num8">
    <w:name w:val="WW8Num8"/>
    <w:basedOn w:val="a9"/>
    <w:rsid w:val="005820A7"/>
    <w:pPr>
      <w:numPr>
        <w:numId w:val="12"/>
      </w:numPr>
    </w:pPr>
  </w:style>
  <w:style w:type="numbering" w:customStyle="1" w:styleId="WW8Num9">
    <w:name w:val="WW8Num9"/>
    <w:basedOn w:val="a9"/>
    <w:rsid w:val="005820A7"/>
    <w:pPr>
      <w:numPr>
        <w:numId w:val="13"/>
      </w:numPr>
    </w:pPr>
  </w:style>
  <w:style w:type="numbering" w:customStyle="1" w:styleId="WW8Num10">
    <w:name w:val="WW8Num10"/>
    <w:basedOn w:val="a9"/>
    <w:rsid w:val="005820A7"/>
    <w:pPr>
      <w:numPr>
        <w:numId w:val="14"/>
      </w:numPr>
    </w:pPr>
  </w:style>
  <w:style w:type="numbering" w:customStyle="1" w:styleId="WW8Num4">
    <w:name w:val="WW8Num4"/>
    <w:basedOn w:val="a9"/>
    <w:rsid w:val="005820A7"/>
    <w:pPr>
      <w:numPr>
        <w:numId w:val="15"/>
      </w:numPr>
    </w:pPr>
  </w:style>
  <w:style w:type="numbering" w:customStyle="1" w:styleId="WW8Num6">
    <w:name w:val="WW8Num6"/>
    <w:basedOn w:val="a9"/>
    <w:rsid w:val="005820A7"/>
    <w:pPr>
      <w:numPr>
        <w:numId w:val="16"/>
      </w:numPr>
    </w:pPr>
  </w:style>
  <w:style w:type="numbering" w:customStyle="1" w:styleId="WW8Num21">
    <w:name w:val="WW8Num21"/>
    <w:basedOn w:val="a9"/>
    <w:rsid w:val="005820A7"/>
    <w:pPr>
      <w:numPr>
        <w:numId w:val="17"/>
      </w:numPr>
    </w:pPr>
  </w:style>
  <w:style w:type="numbering" w:customStyle="1" w:styleId="WW8Num3">
    <w:name w:val="WW8Num3"/>
    <w:basedOn w:val="a9"/>
    <w:rsid w:val="005820A7"/>
    <w:pPr>
      <w:numPr>
        <w:numId w:val="18"/>
      </w:numPr>
    </w:pPr>
  </w:style>
  <w:style w:type="numbering" w:customStyle="1" w:styleId="WW8Num5">
    <w:name w:val="WW8Num5"/>
    <w:basedOn w:val="a9"/>
    <w:rsid w:val="005820A7"/>
    <w:pPr>
      <w:numPr>
        <w:numId w:val="19"/>
      </w:numPr>
    </w:pPr>
  </w:style>
  <w:style w:type="paragraph" w:customStyle="1" w:styleId="afff8">
    <w:name w:val="Пункт подраздела"/>
    <w:basedOn w:val="3"/>
    <w:link w:val="afff9"/>
    <w:qFormat/>
    <w:rsid w:val="005820A7"/>
    <w:pPr>
      <w:widowControl/>
      <w:numPr>
        <w:numId w:val="0"/>
      </w:numPr>
      <w:tabs>
        <w:tab w:val="clear" w:pos="435"/>
      </w:tabs>
      <w:autoSpaceDE/>
      <w:spacing w:before="120" w:line="360" w:lineRule="auto"/>
      <w:ind w:left="709"/>
    </w:pPr>
    <w:rPr>
      <w:rFonts w:ascii="Times New Roman" w:eastAsia="TimesNewRoman" w:hAnsi="Times New Roman"/>
      <w:bCs/>
      <w:szCs w:val="24"/>
      <w:lang w:val="en-US" w:eastAsia="en-US" w:bidi="en-US"/>
    </w:rPr>
  </w:style>
  <w:style w:type="character" w:customStyle="1" w:styleId="afff9">
    <w:name w:val="Пункт подраздела Знак"/>
    <w:link w:val="afff8"/>
    <w:rsid w:val="005820A7"/>
    <w:rPr>
      <w:rFonts w:ascii="Times New Roman" w:eastAsia="TimesNewRoman" w:hAnsi="Times New Roman" w:cs="Times New Roman"/>
      <w:bCs/>
      <w:sz w:val="24"/>
      <w:szCs w:val="24"/>
      <w:lang w:val="en-US" w:bidi="en-US"/>
    </w:rPr>
  </w:style>
  <w:style w:type="paragraph" w:customStyle="1" w:styleId="1a">
    <w:name w:val="Обычный1"/>
    <w:rsid w:val="005820A7"/>
    <w:pPr>
      <w:widowControl w:val="0"/>
      <w:suppressAutoHyphens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fffa">
    <w:name w:val="Strong"/>
    <w:uiPriority w:val="22"/>
    <w:qFormat/>
    <w:rsid w:val="005820A7"/>
    <w:rPr>
      <w:b/>
      <w:bCs/>
    </w:rPr>
  </w:style>
  <w:style w:type="character" w:customStyle="1" w:styleId="afff0">
    <w:name w:val="Абзац списка Знак"/>
    <w:link w:val="afff"/>
    <w:rsid w:val="005820A7"/>
    <w:rPr>
      <w:rFonts w:ascii="Arial" w:eastAsia="Calibri" w:hAnsi="Arial" w:cs="Times New Roman"/>
      <w:lang w:eastAsia="ar-SA"/>
    </w:rPr>
  </w:style>
  <w:style w:type="character" w:customStyle="1" w:styleId="aff4">
    <w:name w:val="Обычный (веб) Знак"/>
    <w:link w:val="15"/>
    <w:uiPriority w:val="99"/>
    <w:rsid w:val="005820A7"/>
    <w:rPr>
      <w:rFonts w:ascii="Arial" w:hAnsi="Arial"/>
      <w:sz w:val="24"/>
      <w:szCs w:val="24"/>
      <w:lang w:eastAsia="ar-SA"/>
    </w:rPr>
  </w:style>
  <w:style w:type="paragraph" w:styleId="aff3">
    <w:name w:val="Normal (Web)"/>
    <w:basedOn w:val="a6"/>
    <w:link w:val="afffb"/>
    <w:uiPriority w:val="99"/>
    <w:semiHidden/>
    <w:unhideWhenUsed/>
    <w:qFormat/>
    <w:rsid w:val="005820A7"/>
    <w:pPr>
      <w:autoSpaceDE w:val="0"/>
      <w:spacing w:line="240" w:lineRule="auto"/>
    </w:pPr>
    <w:rPr>
      <w:rFonts w:eastAsia="Times New Roman" w:cs="Times New Roman"/>
      <w:szCs w:val="24"/>
      <w:lang w:eastAsia="ar-SA"/>
    </w:rPr>
  </w:style>
  <w:style w:type="character" w:customStyle="1" w:styleId="afffb">
    <w:name w:val="Обычный (Интернет) Знак"/>
    <w:link w:val="aff3"/>
    <w:uiPriority w:val="99"/>
    <w:semiHidden/>
    <w:locked/>
    <w:rsid w:val="00B41B52"/>
    <w:rPr>
      <w:rFonts w:ascii="Times New Roman" w:eastAsia="Times New Roman" w:hAnsi="Times New Roman" w:cs="Times New Roman"/>
      <w:sz w:val="24"/>
      <w:szCs w:val="24"/>
      <w:lang w:eastAsia="ar-SA"/>
    </w:rPr>
  </w:style>
  <w:style w:type="numbering" w:customStyle="1" w:styleId="a4">
    <w:name w:val="Нумер разделов"/>
    <w:rsid w:val="00B41B52"/>
    <w:pPr>
      <w:numPr>
        <w:numId w:val="22"/>
      </w:numPr>
    </w:pPr>
  </w:style>
  <w:style w:type="paragraph" w:customStyle="1" w:styleId="1b">
    <w:name w:val="Заголовок1"/>
    <w:basedOn w:val="afff"/>
    <w:next w:val="aff0"/>
    <w:rsid w:val="00D06C81"/>
    <w:pPr>
      <w:spacing w:before="0" w:after="200"/>
      <w:ind w:firstLine="567"/>
      <w:contextualSpacing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1c">
    <w:name w:val="Стиль1"/>
    <w:qFormat/>
    <w:rsid w:val="00D06C81"/>
    <w:rPr>
      <w:rFonts w:ascii="Times New Roman" w:hAnsi="Times New Roman" w:cs="Times New Roman" w:hint="default"/>
      <w:b/>
      <w:bCs/>
      <w:sz w:val="28"/>
      <w:szCs w:val="28"/>
    </w:rPr>
  </w:style>
  <w:style w:type="character" w:customStyle="1" w:styleId="fontstyle01">
    <w:name w:val="fontstyle01"/>
    <w:basedOn w:val="a7"/>
    <w:qFormat/>
    <w:rsid w:val="00D06C8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numbering" w:customStyle="1" w:styleId="30">
    <w:name w:val="Стиль3"/>
    <w:uiPriority w:val="99"/>
    <w:rsid w:val="00D67D4E"/>
    <w:pPr>
      <w:numPr>
        <w:numId w:val="28"/>
      </w:numPr>
    </w:pPr>
  </w:style>
  <w:style w:type="numbering" w:customStyle="1" w:styleId="4">
    <w:name w:val="Стиль4"/>
    <w:uiPriority w:val="99"/>
    <w:rsid w:val="00D67D4E"/>
    <w:pPr>
      <w:numPr>
        <w:numId w:val="29"/>
      </w:numPr>
    </w:pPr>
  </w:style>
  <w:style w:type="paragraph" w:customStyle="1" w:styleId="afffc">
    <w:name w:val="рисунок_подпись"/>
    <w:basedOn w:val="a6"/>
    <w:next w:val="a6"/>
    <w:qFormat/>
    <w:rsid w:val="00B81EFC"/>
    <w:pPr>
      <w:spacing w:line="360" w:lineRule="auto"/>
      <w:contextualSpacing/>
      <w:jc w:val="center"/>
    </w:pPr>
    <w:rPr>
      <w:rFonts w:eastAsia="Times New Roman" w:cs="Times New Roman"/>
      <w:b/>
      <w:sz w:val="20"/>
      <w:szCs w:val="24"/>
      <w:lang w:eastAsia="ru-RU"/>
    </w:rPr>
  </w:style>
  <w:style w:type="paragraph" w:customStyle="1" w:styleId="afffd">
    <w:name w:val="рисунок"/>
    <w:basedOn w:val="afffc"/>
    <w:next w:val="afffc"/>
    <w:qFormat/>
    <w:rsid w:val="00B81EFC"/>
    <w:pPr>
      <w:jc w:val="left"/>
    </w:pPr>
    <w:rPr>
      <w:b w:val="0"/>
    </w:rPr>
  </w:style>
  <w:style w:type="character" w:customStyle="1" w:styleId="Char0">
    <w:name w:val="МТекст Char"/>
    <w:link w:val="afffe"/>
    <w:locked/>
    <w:rsid w:val="008709DF"/>
    <w:rPr>
      <w:sz w:val="24"/>
    </w:rPr>
  </w:style>
  <w:style w:type="paragraph" w:customStyle="1" w:styleId="afffe">
    <w:name w:val="МТекст"/>
    <w:link w:val="Char0"/>
    <w:autoRedefine/>
    <w:rsid w:val="008709DF"/>
    <w:pPr>
      <w:spacing w:before="120" w:after="0" w:line="240" w:lineRule="auto"/>
      <w:ind w:right="346" w:firstLine="720"/>
      <w:jc w:val="both"/>
    </w:pPr>
    <w:rPr>
      <w:sz w:val="24"/>
    </w:rPr>
  </w:style>
  <w:style w:type="paragraph" w:customStyle="1" w:styleId="affff">
    <w:name w:val="Список Маркированный"/>
    <w:basedOn w:val="afffe"/>
    <w:autoRedefine/>
    <w:qFormat/>
    <w:rsid w:val="00F246B7"/>
    <w:pPr>
      <w:spacing w:before="0" w:line="276" w:lineRule="auto"/>
      <w:ind w:right="0" w:firstLine="454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62.png"/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98398-9F2C-494D-B6A0-E98789591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42</Pages>
  <Words>9577</Words>
  <Characters>54593</Characters>
  <Application>Microsoft Office Word</Application>
  <DocSecurity>0</DocSecurity>
  <Lines>454</Lines>
  <Paragraphs>128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Фрик</dc:creator>
  <cp:keywords/>
  <dc:description/>
  <cp:lastModifiedBy>Engineer</cp:lastModifiedBy>
  <cp:revision>78</cp:revision>
  <cp:lastPrinted>2023-01-26T04:16:00Z</cp:lastPrinted>
  <dcterms:created xsi:type="dcterms:W3CDTF">2025-10-18T09:27:00Z</dcterms:created>
  <dcterms:modified xsi:type="dcterms:W3CDTF">2025-12-08T10:18:00Z</dcterms:modified>
</cp:coreProperties>
</file>