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956859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E45431" w:rsidRDefault="00E45431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 w:rsidRPr="00E45431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3E188248" wp14:editId="4D4ACF75">
                <wp:simplePos x="0" y="0"/>
                <wp:positionH relativeFrom="column">
                  <wp:posOffset>-546735</wp:posOffset>
                </wp:positionH>
                <wp:positionV relativeFrom="paragraph">
                  <wp:posOffset>0</wp:posOffset>
                </wp:positionV>
                <wp:extent cx="1817143" cy="2160000"/>
                <wp:effectExtent l="0" t="0" r="0" b="0"/>
                <wp:wrapSquare wrapText="bothSides"/>
                <wp:docPr id="35" name="Imagen 35" descr="C:\Users\Alan\Downloads\escudounam_negro\escudounam_negro_m2008_p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lan\Downloads\escudounam_negro\escudounam_negro_m2008_p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7143" cy="21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DB023E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A05AA66" wp14:editId="5666DE4D">
                <wp:simplePos x="0" y="0"/>
                <wp:positionH relativeFrom="margin">
                  <wp:posOffset>4552950</wp:posOffset>
                </wp:positionH>
                <wp:positionV relativeFrom="paragraph">
                  <wp:posOffset>0</wp:posOffset>
                </wp:positionV>
                <wp:extent cx="1831680" cy="2160000"/>
                <wp:effectExtent l="0" t="0" r="0" b="0"/>
                <wp:wrapSquare wrapText="bothSides"/>
                <wp:docPr id="4" name="Imagen 4" descr="C:\Users\Alan\Downloads\escudofi_negro\escudofi_negro_m2008_p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an\Downloads\escudofi_negro\escudofi_negro_m2008_p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1680" cy="21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B023E" w:rsidRDefault="00DB023E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36B023E" wp14:editId="7B41EF4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3A26786FD9347EEB5A18F3EFD5CDCF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B023E" w:rsidRDefault="009645EC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Práctica 4</w:t>
              </w:r>
            </w:p>
          </w:sdtContent>
        </w:sdt>
        <w:sdt>
          <w:sdtPr>
            <w:rPr>
              <w:color w:val="5B9BD5" w:themeColor="accent1"/>
              <w:sz w:val="36"/>
              <w:szCs w:val="28"/>
            </w:rPr>
            <w:alias w:val="Subtítulo"/>
            <w:tag w:val=""/>
            <w:id w:val="328029620"/>
            <w:placeholder>
              <w:docPart w:val="E5C8125764344F92AE4C501B382F82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B023E" w:rsidRPr="00E45431" w:rsidRDefault="009645EC">
              <w:pPr>
                <w:pStyle w:val="Sinespaciado"/>
                <w:jc w:val="center"/>
                <w:rPr>
                  <w:color w:val="5B9BD5" w:themeColor="accent1"/>
                  <w:sz w:val="36"/>
                  <w:szCs w:val="28"/>
                </w:rPr>
              </w:pPr>
              <w:r>
                <w:rPr>
                  <w:color w:val="5B9BD5" w:themeColor="accent1"/>
                  <w:sz w:val="36"/>
                  <w:szCs w:val="28"/>
                </w:rPr>
                <w:t>Diseño de Modelos de Datos Básicos</w:t>
              </w:r>
            </w:p>
          </w:sdtContent>
        </w:sdt>
        <w:p w:rsidR="00DB023E" w:rsidRDefault="00DB023E" w:rsidP="00E45431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B860A3B" wp14:editId="5043482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B023E" w:rsidRPr="00E45431" w:rsidRDefault="0040124E" w:rsidP="00E45431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20</w:t>
                                    </w:r>
                                    <w:r w:rsidR="00553A19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septiembre</w:t>
                                    </w:r>
                                    <w:r w:rsidR="00DB023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860A3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6540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B023E" w:rsidRPr="00E45431" w:rsidRDefault="0040124E" w:rsidP="00E45431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20</w:t>
                              </w:r>
                              <w:r w:rsidR="00553A19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 xml:space="preserve"> de septiembre</w:t>
                              </w:r>
                              <w:r w:rsidR="00DB023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 xml:space="preserve"> de 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035093E" wp14:editId="4DB0650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45431" w:rsidRDefault="00E45431" w:rsidP="00E45431">
          <w:pPr>
            <w:pStyle w:val="Sinespaciado"/>
            <w:spacing w:before="480"/>
            <w:jc w:val="center"/>
            <w:rPr>
              <w:color w:val="5B9BD5" w:themeColor="accent1"/>
              <w:sz w:val="32"/>
            </w:rPr>
          </w:pPr>
          <w:r>
            <w:rPr>
              <w:color w:val="5B9BD5" w:themeColor="accent1"/>
              <w:sz w:val="32"/>
            </w:rPr>
            <w:t xml:space="preserve">Bases de Datos </w:t>
          </w:r>
        </w:p>
        <w:p w:rsidR="009645EC" w:rsidRDefault="009645EC" w:rsidP="00E45431">
          <w:pPr>
            <w:pStyle w:val="Sinespaciado"/>
            <w:spacing w:before="480"/>
            <w:jc w:val="center"/>
            <w:rPr>
              <w:color w:val="5B9BD5" w:themeColor="accent1"/>
              <w:sz w:val="32"/>
            </w:rPr>
          </w:pPr>
          <w:r>
            <w:rPr>
              <w:color w:val="5B9BD5" w:themeColor="accent1"/>
              <w:sz w:val="32"/>
            </w:rPr>
            <w:t>Moreno Tagle Iván Raphael</w:t>
          </w:r>
        </w:p>
        <w:p w:rsidR="00E45431" w:rsidRPr="00E45431" w:rsidRDefault="00E45431" w:rsidP="00E45431">
          <w:pPr>
            <w:pStyle w:val="Sinespaciado"/>
            <w:spacing w:before="480"/>
            <w:jc w:val="center"/>
            <w:rPr>
              <w:color w:val="5B9BD5" w:themeColor="accent1"/>
              <w:sz w:val="32"/>
            </w:rPr>
          </w:pPr>
          <w:r>
            <w:rPr>
              <w:color w:val="5B9BD5" w:themeColor="accent1"/>
              <w:sz w:val="32"/>
            </w:rPr>
            <w:t>Rodríguez García Alan Julian</w:t>
          </w:r>
        </w:p>
        <w:p w:rsidR="00DB023E" w:rsidRDefault="00DB023E" w:rsidP="00E45431">
          <w:r>
            <w:br w:type="page"/>
          </w:r>
        </w:p>
      </w:sdtContent>
    </w:sdt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310694"/>
    <w:p w:rsidR="00310694" w:rsidRPr="00310694" w:rsidRDefault="00310694" w:rsidP="00310694"/>
    <w:p w:rsidR="0088642C" w:rsidRDefault="00E45431" w:rsidP="009645EC">
      <w:pPr>
        <w:pStyle w:val="Ttulo2"/>
        <w:jc w:val="both"/>
      </w:pPr>
      <w:r>
        <w:t xml:space="preserve">Introducción: </w:t>
      </w:r>
    </w:p>
    <w:p w:rsidR="009645EC" w:rsidRDefault="00E45431" w:rsidP="009645EC">
      <w:pPr>
        <w:jc w:val="both"/>
      </w:pPr>
      <w:r>
        <w:tab/>
      </w:r>
      <w:r w:rsidR="009645EC">
        <w:t>En el siguiente documento presentaremos, las propuestas empleadas para la solución de los casos de estudio:</w:t>
      </w:r>
    </w:p>
    <w:p w:rsidR="000F2EE4" w:rsidRDefault="009645EC" w:rsidP="009645EC">
      <w:pPr>
        <w:pStyle w:val="Prrafodelista"/>
        <w:numPr>
          <w:ilvl w:val="0"/>
          <w:numId w:val="4"/>
        </w:numPr>
        <w:jc w:val="both"/>
      </w:pPr>
      <w:r w:rsidRPr="009645EC">
        <w:rPr>
          <w:b/>
        </w:rPr>
        <w:t xml:space="preserve">1.2 Diseño de una </w:t>
      </w:r>
      <w:r>
        <w:rPr>
          <w:b/>
        </w:rPr>
        <w:t>B</w:t>
      </w:r>
      <w:r w:rsidRPr="009645EC">
        <w:rPr>
          <w:b/>
        </w:rPr>
        <w:t xml:space="preserve">ase </w:t>
      </w:r>
      <w:r>
        <w:rPr>
          <w:b/>
        </w:rPr>
        <w:t>de D</w:t>
      </w:r>
      <w:r w:rsidRPr="009645EC">
        <w:rPr>
          <w:b/>
        </w:rPr>
        <w:t>atos de un Banco.</w:t>
      </w:r>
      <w:r>
        <w:t xml:space="preserve"> Empleando la notación </w:t>
      </w:r>
      <w:proofErr w:type="spellStart"/>
      <w:r>
        <w:rPr>
          <w:b/>
          <w:i/>
        </w:rPr>
        <w:t>Crow’s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Foot</w:t>
      </w:r>
      <w:proofErr w:type="spellEnd"/>
      <w:r>
        <w:rPr>
          <w:i/>
        </w:rPr>
        <w:t xml:space="preserve"> en el diagrama obtenido en el modelo relacional.</w:t>
      </w:r>
    </w:p>
    <w:p w:rsidR="009645EC" w:rsidRDefault="009645EC" w:rsidP="009645EC">
      <w:pPr>
        <w:pStyle w:val="Prrafodelista"/>
        <w:numPr>
          <w:ilvl w:val="0"/>
          <w:numId w:val="4"/>
        </w:numPr>
        <w:jc w:val="both"/>
        <w:rPr>
          <w:b/>
        </w:rPr>
      </w:pPr>
      <w:r w:rsidRPr="009645EC">
        <w:rPr>
          <w:b/>
        </w:rPr>
        <w:t>1.3</w:t>
      </w:r>
      <w:r>
        <w:rPr>
          <w:b/>
        </w:rPr>
        <w:t xml:space="preserve"> Administración de Bibliotecas. </w:t>
      </w:r>
      <w:r>
        <w:t xml:space="preserve">Empleando la notación </w:t>
      </w:r>
      <w:r>
        <w:rPr>
          <w:b/>
        </w:rPr>
        <w:t>IDEF1X.</w:t>
      </w:r>
    </w:p>
    <w:p w:rsidR="009645EC" w:rsidRPr="009645EC" w:rsidRDefault="009645EC" w:rsidP="009645EC">
      <w:pPr>
        <w:ind w:firstLine="414"/>
        <w:jc w:val="both"/>
        <w:rPr>
          <w:b/>
        </w:rPr>
      </w:pPr>
      <w:r>
        <w:t xml:space="preserve">Además, complementando con el proceso de diseño, anexaremos los primeros diseños que si bien no están completamente logrados, se acercan mucho a lo que se definió como el diseño final. </w:t>
      </w:r>
      <w:r w:rsidRPr="009645EC">
        <w:rPr>
          <w:b/>
        </w:rPr>
        <w:t xml:space="preserve"> </w:t>
      </w: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E45431" w:rsidRDefault="00E45431" w:rsidP="009645EC">
      <w:pPr>
        <w:pStyle w:val="Ttulo2"/>
        <w:jc w:val="both"/>
      </w:pPr>
      <w:r>
        <w:t>Objetivo:</w:t>
      </w:r>
    </w:p>
    <w:p w:rsidR="00310694" w:rsidRDefault="009645EC" w:rsidP="00310694">
      <w:pPr>
        <w:jc w:val="both"/>
      </w:pPr>
      <w:r>
        <w:t>Reafirmar y poner en práctica los conceptos relacionados con el diseño conceptual y lógico de una Base de Datos a través del análisis de casos de estudio o enunciados.</w:t>
      </w:r>
    </w:p>
    <w:p w:rsidR="00310694" w:rsidRDefault="0031069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10694" w:rsidRDefault="00310694" w:rsidP="009645EC">
      <w:pPr>
        <w:pStyle w:val="Ttulo2"/>
        <w:sectPr w:rsidR="00310694" w:rsidSect="00DB023E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B90449" w:rsidRDefault="00E45431" w:rsidP="009645EC">
      <w:pPr>
        <w:pStyle w:val="Ttulo2"/>
        <w:rPr>
          <w:rFonts w:asciiTheme="minorHAnsi" w:eastAsiaTheme="minorHAnsi" w:hAnsiTheme="minorHAnsi" w:cstheme="minorBidi"/>
          <w:b/>
          <w:i/>
          <w:color w:val="auto"/>
          <w:sz w:val="22"/>
          <w:szCs w:val="22"/>
        </w:rPr>
      </w:pPr>
      <w:r>
        <w:lastRenderedPageBreak/>
        <w:t>Desarrollo:</w:t>
      </w:r>
      <w:r w:rsidR="000F2EE4" w:rsidRPr="00E45431">
        <w:t xml:space="preserve"> </w:t>
      </w:r>
    </w:p>
    <w:p w:rsidR="009645EC" w:rsidRDefault="009645EC" w:rsidP="009645EC">
      <w:pPr>
        <w:rPr>
          <w:b/>
        </w:rPr>
      </w:pPr>
      <w:r>
        <w:rPr>
          <w:b/>
        </w:rPr>
        <w:t>CASO 1.2: DISEÑO DE UNA BASE DE DATOS DE UN BANCO.</w:t>
      </w:r>
    </w:p>
    <w:p w:rsidR="00310694" w:rsidRDefault="00310694" w:rsidP="00310694">
      <w:pPr>
        <w:jc w:val="center"/>
        <w:rPr>
          <w:b/>
        </w:rPr>
      </w:pPr>
      <w:r>
        <w:rPr>
          <w:b/>
        </w:rPr>
        <w:t>DISEÑO CONCEPTUAL</w:t>
      </w:r>
    </w:p>
    <w:p w:rsidR="009645EC" w:rsidRDefault="00310694" w:rsidP="00310694">
      <w:pPr>
        <w:jc w:val="center"/>
        <w:rPr>
          <w:b/>
        </w:rPr>
      </w:pPr>
      <w:r w:rsidRPr="00310694">
        <w:rPr>
          <w:b/>
          <w:noProof/>
          <w:lang w:eastAsia="es-MX"/>
        </w:rPr>
        <w:drawing>
          <wp:inline distT="0" distB="0" distL="0" distR="0">
            <wp:extent cx="7555186" cy="4508483"/>
            <wp:effectExtent l="0" t="0" r="8255" b="6985"/>
            <wp:docPr id="12" name="Imagen 12" descr="C:\Users\Alan\Desktop\Septimo\Bases\P04\Practica4_B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\Desktop\Septimo\Bases\P04\Practica4_Banc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305" cy="45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4" w:rsidRDefault="00310694" w:rsidP="00310694">
      <w:pPr>
        <w:jc w:val="center"/>
        <w:rPr>
          <w:sz w:val="20"/>
        </w:rPr>
      </w:pPr>
      <w:r>
        <w:rPr>
          <w:b/>
          <w:i/>
          <w:sz w:val="20"/>
        </w:rPr>
        <w:t xml:space="preserve">C1. </w:t>
      </w:r>
      <w:r w:rsidR="00E40D01">
        <w:rPr>
          <w:i/>
          <w:sz w:val="20"/>
        </w:rPr>
        <w:t>Modelo</w:t>
      </w:r>
      <w:r>
        <w:rPr>
          <w:i/>
          <w:sz w:val="20"/>
        </w:rPr>
        <w:t xml:space="preserve"> conceptual del CASO 1.2. </w:t>
      </w:r>
    </w:p>
    <w:p w:rsidR="00310694" w:rsidRPr="00310694" w:rsidRDefault="00310694" w:rsidP="00310694">
      <w:pPr>
        <w:jc w:val="center"/>
        <w:rPr>
          <w:sz w:val="20"/>
        </w:rPr>
      </w:pPr>
      <w:r>
        <w:rPr>
          <w:b/>
        </w:rPr>
        <w:lastRenderedPageBreak/>
        <w:t>DISEÑO LÓGICO</w:t>
      </w:r>
    </w:p>
    <w:p w:rsidR="00310694" w:rsidRPr="00310694" w:rsidRDefault="00310694" w:rsidP="00310694">
      <w:pPr>
        <w:jc w:val="center"/>
        <w:rPr>
          <w:b/>
        </w:rPr>
      </w:pPr>
      <w:r w:rsidRPr="00310694">
        <w:rPr>
          <w:b/>
          <w:noProof/>
          <w:lang w:eastAsia="es-MX"/>
        </w:rPr>
        <w:drawing>
          <wp:inline distT="0" distB="0" distL="0" distR="0">
            <wp:extent cx="8504495" cy="4531057"/>
            <wp:effectExtent l="0" t="0" r="0" b="3175"/>
            <wp:docPr id="13" name="Imagen 13" descr="C:\Users\Alan\Desktop\Septimo\Bases\P04\Practica_4_Ban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an\Desktop\Septimo\Bases\P04\Practica_4_Banc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051" cy="456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4" w:rsidRDefault="00310694" w:rsidP="00310694">
      <w:pPr>
        <w:jc w:val="center"/>
        <w:rPr>
          <w:i/>
          <w:sz w:val="20"/>
          <w:szCs w:val="20"/>
        </w:rPr>
      </w:pPr>
      <w:r>
        <w:rPr>
          <w:b/>
          <w:sz w:val="20"/>
          <w:szCs w:val="20"/>
        </w:rPr>
        <w:t xml:space="preserve">C2. </w:t>
      </w:r>
      <w:r w:rsidRPr="00310694">
        <w:rPr>
          <w:i/>
          <w:sz w:val="20"/>
          <w:szCs w:val="20"/>
        </w:rPr>
        <w:t>Modelo Relacional CASO 1.2</w:t>
      </w:r>
      <w:r>
        <w:rPr>
          <w:i/>
          <w:sz w:val="20"/>
          <w:szCs w:val="20"/>
        </w:rPr>
        <w:t>.</w:t>
      </w:r>
    </w:p>
    <w:p w:rsidR="00310694" w:rsidRPr="00310694" w:rsidRDefault="00310694" w:rsidP="00310694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310694" w:rsidRDefault="00310694" w:rsidP="00310694">
      <w:pPr>
        <w:rPr>
          <w:b/>
        </w:rPr>
      </w:pPr>
      <w:r>
        <w:rPr>
          <w:b/>
        </w:rPr>
        <w:lastRenderedPageBreak/>
        <w:t>CASO 1.3:</w:t>
      </w:r>
      <w:r w:rsidR="00E40D01">
        <w:rPr>
          <w:b/>
        </w:rPr>
        <w:t xml:space="preserve"> ADMINISTRACIÓN DE BIBLIOTECAS</w:t>
      </w:r>
      <w:r>
        <w:rPr>
          <w:b/>
        </w:rPr>
        <w:t>.</w:t>
      </w:r>
    </w:p>
    <w:p w:rsidR="005E5E72" w:rsidRDefault="005E5E72" w:rsidP="005E5E72">
      <w:pPr>
        <w:jc w:val="center"/>
        <w:rPr>
          <w:b/>
        </w:rPr>
      </w:pPr>
      <w:r>
        <w:rPr>
          <w:b/>
        </w:rPr>
        <w:t>DISEÑO CONCEPTUAL</w:t>
      </w:r>
    </w:p>
    <w:p w:rsidR="00E40D01" w:rsidRDefault="00971AD5" w:rsidP="00E40D01">
      <w:pPr>
        <w:jc w:val="center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29.05pt;height:373.3pt">
            <v:imagedata r:id="rId13" o:title="Practica4_Bibliotecas_v3"/>
          </v:shape>
        </w:pict>
      </w:r>
    </w:p>
    <w:p w:rsidR="005E5E72" w:rsidRDefault="00E40D01" w:rsidP="005E5E72">
      <w:pPr>
        <w:jc w:val="center"/>
        <w:rPr>
          <w:i/>
          <w:sz w:val="20"/>
        </w:rPr>
      </w:pPr>
      <w:bookmarkStart w:id="0" w:name="_GoBack"/>
      <w:bookmarkEnd w:id="0"/>
      <w:r>
        <w:rPr>
          <w:b/>
          <w:i/>
          <w:sz w:val="20"/>
        </w:rPr>
        <w:t xml:space="preserve">C3. </w:t>
      </w:r>
      <w:r>
        <w:rPr>
          <w:i/>
          <w:sz w:val="20"/>
        </w:rPr>
        <w:t>Modelo conceptual del CASO 1.3.</w:t>
      </w:r>
    </w:p>
    <w:p w:rsidR="005E5E72" w:rsidRPr="005E5E72" w:rsidRDefault="005E5E72" w:rsidP="005E5E72">
      <w:pPr>
        <w:jc w:val="center"/>
        <w:rPr>
          <w:b/>
          <w:sz w:val="20"/>
        </w:rPr>
        <w:sectPr w:rsidR="005E5E72" w:rsidRPr="005E5E72" w:rsidSect="00310694">
          <w:pgSz w:w="15840" w:h="12240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</w:p>
    <w:p w:rsidR="005E5E72" w:rsidRPr="005E5E72" w:rsidRDefault="005E5E72" w:rsidP="005E5E72">
      <w:pPr>
        <w:jc w:val="center"/>
        <w:rPr>
          <w:rFonts w:asciiTheme="majorHAnsi" w:eastAsiaTheme="majorEastAsia" w:hAnsiTheme="majorHAnsi" w:cstheme="majorBidi"/>
          <w:b/>
          <w:szCs w:val="26"/>
        </w:rPr>
      </w:pPr>
      <w:r w:rsidRPr="005E5E72">
        <w:rPr>
          <w:rFonts w:asciiTheme="majorHAnsi" w:eastAsiaTheme="majorEastAsia" w:hAnsiTheme="majorHAnsi" w:cstheme="majorBidi"/>
          <w:b/>
          <w:szCs w:val="26"/>
        </w:rPr>
        <w:lastRenderedPageBreak/>
        <w:t>DISEÑO</w:t>
      </w:r>
      <w:r>
        <w:rPr>
          <w:rFonts w:asciiTheme="majorHAnsi" w:eastAsiaTheme="majorEastAsia" w:hAnsiTheme="majorHAnsi" w:cstheme="majorBidi"/>
          <w:b/>
          <w:szCs w:val="26"/>
        </w:rPr>
        <w:t xml:space="preserve"> LÓGICO</w:t>
      </w:r>
    </w:p>
    <w:p w:rsidR="005E5E72" w:rsidRDefault="00AF3F07" w:rsidP="005E5E7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es-MX"/>
        </w:rPr>
        <w:pict>
          <v:shape id="_x0000_i1026" type="#_x0000_t75" style="width:441.35pt;height:578.85pt">
            <v:imagedata r:id="rId14" o:title="Biblioteca_standard"/>
          </v:shape>
        </w:pict>
      </w:r>
    </w:p>
    <w:p w:rsidR="005E5E72" w:rsidRPr="005E5E72" w:rsidRDefault="005E5E72" w:rsidP="005E5E72">
      <w:pPr>
        <w:jc w:val="center"/>
        <w:rPr>
          <w:rFonts w:asciiTheme="majorHAnsi" w:eastAsiaTheme="majorEastAsia" w:hAnsiTheme="majorHAnsi" w:cstheme="majorBidi"/>
          <w:i/>
          <w:color w:val="2E74B5" w:themeColor="accent1" w:themeShade="BF"/>
          <w:sz w:val="20"/>
          <w:szCs w:val="26"/>
        </w:rPr>
      </w:pPr>
      <w:r>
        <w:rPr>
          <w:rFonts w:asciiTheme="majorHAnsi" w:eastAsiaTheme="majorEastAsia" w:hAnsiTheme="majorHAnsi" w:cstheme="majorBidi"/>
          <w:b/>
          <w:sz w:val="20"/>
          <w:szCs w:val="26"/>
        </w:rPr>
        <w:t>C4.</w:t>
      </w:r>
      <w:r>
        <w:rPr>
          <w:rFonts w:asciiTheme="majorHAnsi" w:eastAsiaTheme="majorEastAsia" w:hAnsiTheme="majorHAnsi" w:cstheme="majorBidi"/>
          <w:sz w:val="20"/>
          <w:szCs w:val="26"/>
        </w:rPr>
        <w:t xml:space="preserve"> </w:t>
      </w:r>
      <w:r>
        <w:rPr>
          <w:rFonts w:asciiTheme="majorHAnsi" w:eastAsiaTheme="majorEastAsia" w:hAnsiTheme="majorHAnsi" w:cstheme="majorBidi"/>
          <w:i/>
          <w:sz w:val="20"/>
          <w:szCs w:val="26"/>
        </w:rPr>
        <w:t>Modelo Relacional CASO 1.3.</w:t>
      </w:r>
    </w:p>
    <w:p w:rsidR="00580F73" w:rsidRDefault="00580F73" w:rsidP="00580F73">
      <w:pPr>
        <w:pStyle w:val="Ttulo2"/>
      </w:pPr>
      <w:r>
        <w:lastRenderedPageBreak/>
        <w:t>Conclusiones:</w:t>
      </w:r>
    </w:p>
    <w:p w:rsidR="00AF3F07" w:rsidRDefault="00AF3F07" w:rsidP="00AF3F07"/>
    <w:p w:rsidR="00AF3F07" w:rsidRPr="00AF3F07" w:rsidRDefault="00AF3F07" w:rsidP="00AF3F07">
      <w:pPr>
        <w:ind w:firstLine="708"/>
        <w:rPr>
          <w:b/>
        </w:rPr>
      </w:pPr>
      <w:r w:rsidRPr="00AF3F07">
        <w:rPr>
          <w:b/>
        </w:rPr>
        <w:t>Moreno Tagle Raphael Iván</w:t>
      </w:r>
      <w:r>
        <w:rPr>
          <w:b/>
        </w:rPr>
        <w:t>.</w:t>
      </w:r>
    </w:p>
    <w:p w:rsidR="00AF3F07" w:rsidRDefault="00AF3F07" w:rsidP="00AF3F07">
      <w:pPr>
        <w:ind w:firstLine="708"/>
        <w:jc w:val="both"/>
      </w:pPr>
      <w:r>
        <w:t>El realizar los diagramas ayuda muchísimo para tener más claro los conceptos de teoría y poder aplicarlos de forma indicada. Son una herramienta esencial para poder tener en claro cuál va ser la estructura de la base de datos que se quiere lograr.</w:t>
      </w:r>
    </w:p>
    <w:p w:rsidR="00AF3F07" w:rsidRDefault="00AF3F07" w:rsidP="00AF3F07">
      <w:pPr>
        <w:jc w:val="both"/>
      </w:pPr>
      <w:r>
        <w:t>Al principio tenía muchas dudas sobre ciertos conceptos y como se podían aplicar, pero después de ésta práctica tengo todo mucho más en claro y estoy ansioso por programar los diseños que hemos hecho.</w:t>
      </w:r>
    </w:p>
    <w:p w:rsidR="00AF3F07" w:rsidRPr="00AF3F07" w:rsidRDefault="00AF3F07" w:rsidP="00AF3F07"/>
    <w:p w:rsidR="00D61162" w:rsidRDefault="001366D7" w:rsidP="005E5E72">
      <w:pPr>
        <w:rPr>
          <w:b/>
        </w:rPr>
      </w:pPr>
      <w:r>
        <w:tab/>
      </w:r>
      <w:r w:rsidR="005E5E72" w:rsidRPr="005E5E72">
        <w:rPr>
          <w:b/>
        </w:rPr>
        <w:t xml:space="preserve">Rodríguez García Alan </w:t>
      </w:r>
      <w:r w:rsidR="00AF3F07" w:rsidRPr="005E5E72">
        <w:rPr>
          <w:b/>
        </w:rPr>
        <w:t>Julián</w:t>
      </w:r>
      <w:r w:rsidR="00AF3F07">
        <w:rPr>
          <w:b/>
        </w:rPr>
        <w:t>.</w:t>
      </w:r>
    </w:p>
    <w:p w:rsidR="005E5E72" w:rsidRDefault="005E5E72" w:rsidP="00AF3F07">
      <w:pPr>
        <w:ind w:firstLine="708"/>
        <w:jc w:val="both"/>
      </w:pPr>
      <w:r>
        <w:t xml:space="preserve">Esta práctica estuvo sumamente interesante pues, a pesar de que no programamos o no tuvimos que utilizar la computadora más que para crear los diagramas, he aprendido demasiado, pues en verdad con este tipo de ejercicios aprovechamos todos los conceptos y los llevamos a la práctica para comprenderlos mejor. </w:t>
      </w:r>
    </w:p>
    <w:p w:rsidR="005E5E72" w:rsidRDefault="005E5E72" w:rsidP="00AF3F07">
      <w:pPr>
        <w:ind w:firstLine="708"/>
        <w:jc w:val="both"/>
      </w:pPr>
      <w:r>
        <w:t>Aunque para mí es un tanto tardado el realizar los diagramas, es grato el trabajar en equipo y obtener casi los resultados que se esperan en el diseño final.</w:t>
      </w:r>
    </w:p>
    <w:p w:rsidR="00AF3F07" w:rsidRPr="005E5E72" w:rsidRDefault="00AF3F07" w:rsidP="00AF3F07">
      <w:pPr>
        <w:ind w:firstLine="708"/>
      </w:pPr>
    </w:p>
    <w:p w:rsidR="00580F73" w:rsidRPr="009645EC" w:rsidRDefault="00580F73" w:rsidP="00580F73">
      <w:pPr>
        <w:pStyle w:val="Ttulo2"/>
        <w:rPr>
          <w:rFonts w:asciiTheme="minorHAnsi" w:hAnsiTheme="minorHAnsi"/>
          <w:sz w:val="22"/>
        </w:rPr>
      </w:pPr>
      <w:r w:rsidRPr="009645EC">
        <w:t>Bibliografía:</w:t>
      </w:r>
    </w:p>
    <w:p w:rsidR="00C67DAF" w:rsidRPr="00104D05" w:rsidRDefault="00104D05" w:rsidP="00104D05">
      <w:pPr>
        <w:pStyle w:val="Prrafodelista"/>
        <w:numPr>
          <w:ilvl w:val="0"/>
          <w:numId w:val="2"/>
        </w:numPr>
        <w:rPr>
          <w:sz w:val="10"/>
          <w:lang w:val="en-US"/>
        </w:rPr>
      </w:pPr>
      <w:r w:rsidRPr="00104D05">
        <w:rPr>
          <w:color w:val="000000"/>
          <w:szCs w:val="27"/>
          <w:lang w:val="en-US"/>
        </w:rPr>
        <w:t>Oracle Helper: SQL * Plus Quick St</w:t>
      </w:r>
      <w:r>
        <w:rPr>
          <w:color w:val="000000"/>
          <w:szCs w:val="27"/>
          <w:lang w:val="en-US"/>
        </w:rPr>
        <w:t xml:space="preserve">art, </w:t>
      </w:r>
      <w:hyperlink r:id="rId15" w:history="1">
        <w:r w:rsidRPr="005609F2">
          <w:rPr>
            <w:rStyle w:val="Hipervnculo"/>
            <w:szCs w:val="27"/>
            <w:lang w:val="en-US"/>
          </w:rPr>
          <w:t>https://docs.oracle.com/cd/B19306_01/server.102/b14357/qstart.htm</w:t>
        </w:r>
      </w:hyperlink>
      <w:r>
        <w:rPr>
          <w:color w:val="000000"/>
          <w:szCs w:val="27"/>
          <w:lang w:val="en-US"/>
        </w:rPr>
        <w:t>.</w:t>
      </w:r>
    </w:p>
    <w:p w:rsidR="00104D05" w:rsidRPr="00104D05" w:rsidRDefault="00104D05" w:rsidP="00104D05">
      <w:pPr>
        <w:pStyle w:val="Prrafodelista"/>
        <w:numPr>
          <w:ilvl w:val="0"/>
          <w:numId w:val="2"/>
        </w:numPr>
        <w:rPr>
          <w:sz w:val="10"/>
          <w:lang w:val="en-US"/>
        </w:rPr>
      </w:pPr>
      <w:r>
        <w:rPr>
          <w:color w:val="000000"/>
          <w:szCs w:val="27"/>
          <w:lang w:val="en-US"/>
        </w:rPr>
        <w:t xml:space="preserve">Oracle Helper: Creating a Database with DBCA, </w:t>
      </w:r>
      <w:hyperlink r:id="rId16" w:history="1">
        <w:r w:rsidRPr="005609F2">
          <w:rPr>
            <w:rStyle w:val="Hipervnculo"/>
            <w:szCs w:val="27"/>
            <w:lang w:val="en-US"/>
          </w:rPr>
          <w:t>https://docs.oracle.com/cd/B28359_01/server.111/b28310/create002.htm</w:t>
        </w:r>
      </w:hyperlink>
      <w:r>
        <w:rPr>
          <w:color w:val="000000"/>
          <w:szCs w:val="27"/>
          <w:lang w:val="en-US"/>
        </w:rPr>
        <w:t>.</w:t>
      </w:r>
    </w:p>
    <w:p w:rsidR="00104D05" w:rsidRPr="00104D05" w:rsidRDefault="00104D05" w:rsidP="00104D05">
      <w:pPr>
        <w:pStyle w:val="Prrafodelista"/>
        <w:numPr>
          <w:ilvl w:val="0"/>
          <w:numId w:val="2"/>
        </w:numPr>
        <w:rPr>
          <w:sz w:val="10"/>
          <w:lang w:val="en-US"/>
        </w:rPr>
      </w:pPr>
      <w:r>
        <w:rPr>
          <w:color w:val="000000"/>
          <w:szCs w:val="27"/>
          <w:lang w:val="en-US"/>
        </w:rPr>
        <w:t xml:space="preserve">Oracle Helper: Configuring the Network Environment, </w:t>
      </w:r>
      <w:hyperlink r:id="rId17" w:anchor="ADMQS004" w:history="1">
        <w:r w:rsidRPr="005609F2">
          <w:rPr>
            <w:rStyle w:val="Hipervnculo"/>
            <w:szCs w:val="27"/>
            <w:lang w:val="en-US"/>
          </w:rPr>
          <w:t>https://docs.oracle.com/cd/E11882_01/server.112/e10897/network.htm#ADMQS004</w:t>
        </w:r>
      </w:hyperlink>
      <w:r>
        <w:rPr>
          <w:color w:val="000000"/>
          <w:szCs w:val="27"/>
          <w:lang w:val="en-US"/>
        </w:rPr>
        <w:t>.</w:t>
      </w:r>
    </w:p>
    <w:p w:rsidR="00104D05" w:rsidRPr="00104D05" w:rsidRDefault="00104D05" w:rsidP="00104D05">
      <w:pPr>
        <w:pStyle w:val="Prrafodelista"/>
        <w:rPr>
          <w:sz w:val="10"/>
          <w:lang w:val="en-US"/>
        </w:rPr>
      </w:pPr>
    </w:p>
    <w:sectPr w:rsidR="00104D05" w:rsidRPr="00104D05" w:rsidSect="005E5E72"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C7C96"/>
    <w:multiLevelType w:val="hybridMultilevel"/>
    <w:tmpl w:val="7F30ED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30169"/>
    <w:multiLevelType w:val="hybridMultilevel"/>
    <w:tmpl w:val="4C5CB97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92DB6"/>
    <w:multiLevelType w:val="hybridMultilevel"/>
    <w:tmpl w:val="BC6604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E6DC1"/>
    <w:multiLevelType w:val="hybridMultilevel"/>
    <w:tmpl w:val="C9461056"/>
    <w:lvl w:ilvl="0" w:tplc="08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51B"/>
    <w:rsid w:val="000544C3"/>
    <w:rsid w:val="000F2EE4"/>
    <w:rsid w:val="00104D05"/>
    <w:rsid w:val="001366D7"/>
    <w:rsid w:val="001C0665"/>
    <w:rsid w:val="00224D31"/>
    <w:rsid w:val="00310694"/>
    <w:rsid w:val="00394C04"/>
    <w:rsid w:val="0040124E"/>
    <w:rsid w:val="00523918"/>
    <w:rsid w:val="00553A19"/>
    <w:rsid w:val="00580F73"/>
    <w:rsid w:val="005B223F"/>
    <w:rsid w:val="005E5E72"/>
    <w:rsid w:val="006404A7"/>
    <w:rsid w:val="006D0695"/>
    <w:rsid w:val="0071751B"/>
    <w:rsid w:val="007A2838"/>
    <w:rsid w:val="00832885"/>
    <w:rsid w:val="00841440"/>
    <w:rsid w:val="008862C6"/>
    <w:rsid w:val="00886CA2"/>
    <w:rsid w:val="008D2CEB"/>
    <w:rsid w:val="008E77AF"/>
    <w:rsid w:val="0094316E"/>
    <w:rsid w:val="009645EC"/>
    <w:rsid w:val="00971AD5"/>
    <w:rsid w:val="00A40726"/>
    <w:rsid w:val="00A90B2D"/>
    <w:rsid w:val="00AD6361"/>
    <w:rsid w:val="00AE1F6B"/>
    <w:rsid w:val="00AF3F07"/>
    <w:rsid w:val="00B346F7"/>
    <w:rsid w:val="00B869AF"/>
    <w:rsid w:val="00B90449"/>
    <w:rsid w:val="00BA37C5"/>
    <w:rsid w:val="00C67DAF"/>
    <w:rsid w:val="00CE7D6C"/>
    <w:rsid w:val="00D61162"/>
    <w:rsid w:val="00DB023E"/>
    <w:rsid w:val="00DB383B"/>
    <w:rsid w:val="00DC5BAE"/>
    <w:rsid w:val="00E40D01"/>
    <w:rsid w:val="00E45431"/>
    <w:rsid w:val="00E6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ADA12"/>
  <w15:chartTrackingRefBased/>
  <w15:docId w15:val="{F62AD66A-7D9E-4835-86F0-5AEF1B06B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4D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54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54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B023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B023E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454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454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E4543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04D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04D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2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docs.oracle.com/cd/E11882_01/server.112/e10897/network.ht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ocs.oracle.com/cd/B28359_01/server.111/b28310/create002.ht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docs.oracle.com/cd/B19306_01/server.102/b14357/qstart.htm" TargetMode="Externa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3A26786FD9347EEB5A18F3EFD5CD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24CF70-1462-4BAA-BC00-92F4DEB5AB7A}"/>
      </w:docPartPr>
      <w:docPartBody>
        <w:p w:rsidR="00883731" w:rsidRDefault="00A218C5" w:rsidP="00A218C5">
          <w:pPr>
            <w:pStyle w:val="C3A26786FD9347EEB5A18F3EFD5CDCF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E5C8125764344F92AE4C501B382F82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DF08C8-4B61-4183-B9EE-BE279ACD473A}"/>
      </w:docPartPr>
      <w:docPartBody>
        <w:p w:rsidR="00883731" w:rsidRDefault="00A218C5" w:rsidP="00A218C5">
          <w:pPr>
            <w:pStyle w:val="E5C8125764344F92AE4C501B382F823A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8C5"/>
    <w:rsid w:val="001A6D5E"/>
    <w:rsid w:val="001E19EE"/>
    <w:rsid w:val="00372862"/>
    <w:rsid w:val="0057787C"/>
    <w:rsid w:val="006731ED"/>
    <w:rsid w:val="00883731"/>
    <w:rsid w:val="009D57EE"/>
    <w:rsid w:val="00A218C5"/>
    <w:rsid w:val="00B22F0F"/>
    <w:rsid w:val="00B4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3A26786FD9347EEB5A18F3EFD5CDCF0">
    <w:name w:val="C3A26786FD9347EEB5A18F3EFD5CDCF0"/>
    <w:rsid w:val="00A218C5"/>
  </w:style>
  <w:style w:type="paragraph" w:customStyle="1" w:styleId="E5C8125764344F92AE4C501B382F823A">
    <w:name w:val="E5C8125764344F92AE4C501B382F823A"/>
    <w:rsid w:val="00A218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 de septiembre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8CC84F-228E-4AAF-9001-3CB546C7D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425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4</vt:lpstr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4</dc:title>
  <dc:subject>Diseño de Modelos de Datos Básicos</dc:subject>
  <dc:creator>Rodriguez Garcia Alan Julian</dc:creator>
  <cp:keywords/>
  <dc:description/>
  <cp:lastModifiedBy>Ivan Tagle</cp:lastModifiedBy>
  <cp:revision>3</cp:revision>
  <dcterms:created xsi:type="dcterms:W3CDTF">2016-10-10T06:29:00Z</dcterms:created>
  <dcterms:modified xsi:type="dcterms:W3CDTF">2016-10-11T05:11:00Z</dcterms:modified>
</cp:coreProperties>
</file>