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70A" w:rsidRPr="00C5370A" w:rsidRDefault="00C5370A" w:rsidP="00C5370A">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C5370A">
        <w:rPr>
          <w:rFonts w:ascii="Arial" w:eastAsia="Times New Roman" w:hAnsi="Arial" w:cs="Arial"/>
          <w:b/>
          <w:bCs/>
          <w:color w:val="330099"/>
          <w:kern w:val="36"/>
          <w:sz w:val="48"/>
          <w:szCs w:val="48"/>
        </w:rPr>
        <w:t>3</w:t>
      </w:r>
      <w:r w:rsidRPr="00C5370A">
        <w:rPr>
          <w:rFonts w:ascii="Arial" w:eastAsia="Times New Roman" w:hAnsi="Arial" w:cs="Arial"/>
          <w:b/>
          <w:bCs/>
          <w:color w:val="330099"/>
          <w:kern w:val="36"/>
          <w:sz w:val="48"/>
          <w:szCs w:val="48"/>
        </w:rPr>
        <w:br/>
      </w:r>
      <w:bookmarkStart w:id="0" w:name="CNCPT003"/>
      <w:proofErr w:type="spellStart"/>
      <w:r w:rsidRPr="00C5370A">
        <w:rPr>
          <w:rFonts w:ascii="Arial" w:eastAsia="Times New Roman" w:hAnsi="Arial" w:cs="Arial"/>
          <w:b/>
          <w:bCs/>
          <w:color w:val="330099"/>
          <w:kern w:val="36"/>
          <w:sz w:val="48"/>
          <w:szCs w:val="48"/>
        </w:rPr>
        <w:t>Tablespaces</w:t>
      </w:r>
      <w:proofErr w:type="spellEnd"/>
      <w:r w:rsidRPr="00C5370A">
        <w:rPr>
          <w:rFonts w:ascii="Arial" w:eastAsia="Times New Roman" w:hAnsi="Arial" w:cs="Arial"/>
          <w:b/>
          <w:bCs/>
          <w:color w:val="330099"/>
          <w:kern w:val="36"/>
          <w:sz w:val="48"/>
          <w:szCs w:val="48"/>
        </w:rPr>
        <w:t xml:space="preserve">, </w:t>
      </w:r>
      <w:proofErr w:type="spellStart"/>
      <w:r w:rsidRPr="00C5370A">
        <w:rPr>
          <w:rFonts w:ascii="Arial" w:eastAsia="Times New Roman" w:hAnsi="Arial" w:cs="Arial"/>
          <w:b/>
          <w:bCs/>
          <w:color w:val="330099"/>
          <w:kern w:val="36"/>
          <w:sz w:val="48"/>
          <w:szCs w:val="48"/>
        </w:rPr>
        <w:t>Datafiles</w:t>
      </w:r>
      <w:proofErr w:type="spellEnd"/>
      <w:r w:rsidRPr="00C5370A">
        <w:rPr>
          <w:rFonts w:ascii="Arial" w:eastAsia="Times New Roman" w:hAnsi="Arial" w:cs="Arial"/>
          <w:b/>
          <w:bCs/>
          <w:color w:val="330099"/>
          <w:kern w:val="36"/>
          <w:sz w:val="48"/>
          <w:szCs w:val="48"/>
        </w:rPr>
        <w:t>, and Control Files</w:t>
      </w:r>
      <w:bookmarkEnd w:id="0"/>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1" w:name="911"/>
      <w:bookmarkEnd w:id="1"/>
      <w:r w:rsidRPr="00C5370A">
        <w:rPr>
          <w:rFonts w:ascii="Times New Roman" w:eastAsia="Times New Roman" w:hAnsi="Times New Roman" w:cs="Times New Roman"/>
          <w:color w:val="000000"/>
          <w:sz w:val="27"/>
          <w:szCs w:val="27"/>
        </w:rPr>
        <w:t xml:space="preserve">This chapter describes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 xml:space="preserve">, the primary logical database structures of any Oracle database, and the physical </w:t>
      </w:r>
      <w:proofErr w:type="spellStart"/>
      <w:r w:rsidRPr="00C5370A">
        <w:rPr>
          <w:rFonts w:ascii="Times New Roman" w:eastAsia="Times New Roman" w:hAnsi="Times New Roman" w:cs="Times New Roman"/>
          <w:color w:val="000000"/>
          <w:sz w:val="27"/>
          <w:szCs w:val="27"/>
        </w:rPr>
        <w:t>datafiles</w:t>
      </w:r>
      <w:proofErr w:type="spellEnd"/>
      <w:r w:rsidRPr="00C5370A">
        <w:rPr>
          <w:rFonts w:ascii="Times New Roman" w:eastAsia="Times New Roman" w:hAnsi="Times New Roman" w:cs="Times New Roman"/>
          <w:color w:val="000000"/>
          <w:sz w:val="27"/>
          <w:szCs w:val="27"/>
        </w:rPr>
        <w:t xml:space="preserve"> that correspond to each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The chapter includes:</w:t>
      </w:r>
    </w:p>
    <w:bookmarkStart w:id="2" w:name="913"/>
    <w:bookmarkEnd w:id="2"/>
    <w:p w:rsidR="00C5370A" w:rsidRPr="00C5370A" w:rsidRDefault="00C5370A" w:rsidP="00C5370A">
      <w:pPr>
        <w:numPr>
          <w:ilvl w:val="0"/>
          <w:numId w:val="1"/>
        </w:numPr>
        <w:spacing w:before="120" w:after="100" w:afterAutospacing="1" w:line="240" w:lineRule="auto"/>
        <w:rPr>
          <w:rFonts w:ascii="Times New Roman" w:eastAsia="Times New Roman" w:hAnsi="Times New Roman" w:cs="Times New Roman"/>
          <w:color w:val="000000"/>
          <w:sz w:val="27"/>
          <w:szCs w:val="27"/>
        </w:rPr>
      </w:pPr>
      <w:r w:rsidRPr="00C5370A">
        <w:rPr>
          <w:rFonts w:ascii="Times New Roman" w:eastAsia="Times New Roman" w:hAnsi="Times New Roman" w:cs="Times New Roman"/>
          <w:color w:val="000000"/>
          <w:sz w:val="27"/>
          <w:szCs w:val="27"/>
        </w:rPr>
        <w:fldChar w:fldCharType="begin"/>
      </w:r>
      <w:r w:rsidRPr="00C5370A">
        <w:rPr>
          <w:rFonts w:ascii="Times New Roman" w:eastAsia="Times New Roman" w:hAnsi="Times New Roman" w:cs="Times New Roman"/>
          <w:color w:val="000000"/>
          <w:sz w:val="27"/>
          <w:szCs w:val="27"/>
        </w:rPr>
        <w:instrText xml:space="preserve"> HYPERLINK "https://docs.oracle.com/cd/B10500_01/server.920/a96524/c04space.htm" \l "924" </w:instrText>
      </w:r>
      <w:r w:rsidRPr="00C5370A">
        <w:rPr>
          <w:rFonts w:ascii="Times New Roman" w:eastAsia="Times New Roman" w:hAnsi="Times New Roman" w:cs="Times New Roman"/>
          <w:color w:val="000000"/>
          <w:sz w:val="27"/>
          <w:szCs w:val="27"/>
        </w:rPr>
        <w:fldChar w:fldCharType="separate"/>
      </w:r>
      <w:r w:rsidRPr="00C5370A">
        <w:rPr>
          <w:rFonts w:ascii="Times New Roman" w:eastAsia="Times New Roman" w:hAnsi="Times New Roman" w:cs="Times New Roman"/>
          <w:color w:val="0000FF"/>
          <w:sz w:val="27"/>
          <w:szCs w:val="27"/>
          <w:u w:val="single"/>
        </w:rPr>
        <w:t xml:space="preserve">Introduction to </w:t>
      </w:r>
      <w:proofErr w:type="spellStart"/>
      <w:r w:rsidRPr="00C5370A">
        <w:rPr>
          <w:rFonts w:ascii="Times New Roman" w:eastAsia="Times New Roman" w:hAnsi="Times New Roman" w:cs="Times New Roman"/>
          <w:color w:val="0000FF"/>
          <w:sz w:val="27"/>
          <w:szCs w:val="27"/>
          <w:u w:val="single"/>
        </w:rPr>
        <w:t>Tablespaces</w:t>
      </w:r>
      <w:proofErr w:type="spellEnd"/>
      <w:r w:rsidRPr="00C5370A">
        <w:rPr>
          <w:rFonts w:ascii="Times New Roman" w:eastAsia="Times New Roman" w:hAnsi="Times New Roman" w:cs="Times New Roman"/>
          <w:color w:val="0000FF"/>
          <w:sz w:val="27"/>
          <w:szCs w:val="27"/>
          <w:u w:val="single"/>
        </w:rPr>
        <w:t xml:space="preserve">, </w:t>
      </w:r>
      <w:proofErr w:type="spellStart"/>
      <w:r w:rsidRPr="00C5370A">
        <w:rPr>
          <w:rFonts w:ascii="Times New Roman" w:eastAsia="Times New Roman" w:hAnsi="Times New Roman" w:cs="Times New Roman"/>
          <w:color w:val="0000FF"/>
          <w:sz w:val="27"/>
          <w:szCs w:val="27"/>
          <w:u w:val="single"/>
        </w:rPr>
        <w:t>Datafiles</w:t>
      </w:r>
      <w:proofErr w:type="spellEnd"/>
      <w:r w:rsidRPr="00C5370A">
        <w:rPr>
          <w:rFonts w:ascii="Times New Roman" w:eastAsia="Times New Roman" w:hAnsi="Times New Roman" w:cs="Times New Roman"/>
          <w:color w:val="0000FF"/>
          <w:sz w:val="27"/>
          <w:szCs w:val="27"/>
          <w:u w:val="single"/>
        </w:rPr>
        <w:t>, and Control Files</w:t>
      </w:r>
      <w:r w:rsidRPr="00C5370A">
        <w:rPr>
          <w:rFonts w:ascii="Times New Roman" w:eastAsia="Times New Roman" w:hAnsi="Times New Roman" w:cs="Times New Roman"/>
          <w:color w:val="000000"/>
          <w:sz w:val="27"/>
          <w:szCs w:val="27"/>
        </w:rPr>
        <w:fldChar w:fldCharType="end"/>
      </w:r>
    </w:p>
    <w:bookmarkStart w:id="3" w:name="915"/>
    <w:bookmarkEnd w:id="3"/>
    <w:p w:rsidR="00C5370A" w:rsidRPr="00C5370A" w:rsidRDefault="00C5370A" w:rsidP="00C5370A">
      <w:pPr>
        <w:numPr>
          <w:ilvl w:val="0"/>
          <w:numId w:val="1"/>
        </w:numPr>
        <w:spacing w:before="120" w:after="100" w:afterAutospacing="1" w:line="240" w:lineRule="auto"/>
        <w:rPr>
          <w:rFonts w:ascii="Times New Roman" w:eastAsia="Times New Roman" w:hAnsi="Times New Roman" w:cs="Times New Roman"/>
          <w:color w:val="000000"/>
          <w:sz w:val="27"/>
          <w:szCs w:val="27"/>
        </w:rPr>
      </w:pPr>
      <w:r w:rsidRPr="00C5370A">
        <w:rPr>
          <w:rFonts w:ascii="Times New Roman" w:eastAsia="Times New Roman" w:hAnsi="Times New Roman" w:cs="Times New Roman"/>
          <w:color w:val="000000"/>
          <w:sz w:val="27"/>
          <w:szCs w:val="27"/>
        </w:rPr>
        <w:fldChar w:fldCharType="begin"/>
      </w:r>
      <w:r w:rsidRPr="00C5370A">
        <w:rPr>
          <w:rFonts w:ascii="Times New Roman" w:eastAsia="Times New Roman" w:hAnsi="Times New Roman" w:cs="Times New Roman"/>
          <w:color w:val="000000"/>
          <w:sz w:val="27"/>
          <w:szCs w:val="27"/>
        </w:rPr>
        <w:instrText xml:space="preserve"> HYPERLINK "https://docs.oracle.com/cd/B10500_01/server.920/a96524/c04space.htm" \l "967" </w:instrText>
      </w:r>
      <w:r w:rsidRPr="00C5370A">
        <w:rPr>
          <w:rFonts w:ascii="Times New Roman" w:eastAsia="Times New Roman" w:hAnsi="Times New Roman" w:cs="Times New Roman"/>
          <w:color w:val="000000"/>
          <w:sz w:val="27"/>
          <w:szCs w:val="27"/>
        </w:rPr>
        <w:fldChar w:fldCharType="separate"/>
      </w:r>
      <w:proofErr w:type="spellStart"/>
      <w:r w:rsidRPr="00C5370A">
        <w:rPr>
          <w:rFonts w:ascii="Times New Roman" w:eastAsia="Times New Roman" w:hAnsi="Times New Roman" w:cs="Times New Roman"/>
          <w:color w:val="0000FF"/>
          <w:sz w:val="27"/>
          <w:szCs w:val="27"/>
          <w:u w:val="single"/>
        </w:rPr>
        <w:t>Tablespaces</w:t>
      </w:r>
      <w:proofErr w:type="spellEnd"/>
      <w:r w:rsidRPr="00C5370A">
        <w:rPr>
          <w:rFonts w:ascii="Times New Roman" w:eastAsia="Times New Roman" w:hAnsi="Times New Roman" w:cs="Times New Roman"/>
          <w:color w:val="0000FF"/>
          <w:sz w:val="27"/>
          <w:szCs w:val="27"/>
          <w:u w:val="single"/>
        </w:rPr>
        <w:t xml:space="preserve"> Overview</w:t>
      </w:r>
      <w:r w:rsidRPr="00C5370A">
        <w:rPr>
          <w:rFonts w:ascii="Times New Roman" w:eastAsia="Times New Roman" w:hAnsi="Times New Roman" w:cs="Times New Roman"/>
          <w:color w:val="000000"/>
          <w:sz w:val="27"/>
          <w:szCs w:val="27"/>
        </w:rPr>
        <w:fldChar w:fldCharType="end"/>
      </w:r>
    </w:p>
    <w:bookmarkStart w:id="4" w:name="917"/>
    <w:bookmarkEnd w:id="4"/>
    <w:p w:rsidR="00C5370A" w:rsidRPr="00C5370A" w:rsidRDefault="00C5370A" w:rsidP="00C5370A">
      <w:pPr>
        <w:numPr>
          <w:ilvl w:val="0"/>
          <w:numId w:val="1"/>
        </w:numPr>
        <w:spacing w:before="120" w:after="100" w:afterAutospacing="1" w:line="240" w:lineRule="auto"/>
        <w:rPr>
          <w:rFonts w:ascii="Times New Roman" w:eastAsia="Times New Roman" w:hAnsi="Times New Roman" w:cs="Times New Roman"/>
          <w:color w:val="000000"/>
          <w:sz w:val="27"/>
          <w:szCs w:val="27"/>
        </w:rPr>
      </w:pPr>
      <w:r w:rsidRPr="00C5370A">
        <w:rPr>
          <w:rFonts w:ascii="Times New Roman" w:eastAsia="Times New Roman" w:hAnsi="Times New Roman" w:cs="Times New Roman"/>
          <w:color w:val="000000"/>
          <w:sz w:val="27"/>
          <w:szCs w:val="27"/>
        </w:rPr>
        <w:fldChar w:fldCharType="begin"/>
      </w:r>
      <w:r w:rsidRPr="00C5370A">
        <w:rPr>
          <w:rFonts w:ascii="Times New Roman" w:eastAsia="Times New Roman" w:hAnsi="Times New Roman" w:cs="Times New Roman"/>
          <w:color w:val="000000"/>
          <w:sz w:val="27"/>
          <w:szCs w:val="27"/>
        </w:rPr>
        <w:instrText xml:space="preserve"> HYPERLINK "https://docs.oracle.com/cd/B10500_01/server.920/a96524/c04space.htm" \l "7388" </w:instrText>
      </w:r>
      <w:r w:rsidRPr="00C5370A">
        <w:rPr>
          <w:rFonts w:ascii="Times New Roman" w:eastAsia="Times New Roman" w:hAnsi="Times New Roman" w:cs="Times New Roman"/>
          <w:color w:val="000000"/>
          <w:sz w:val="27"/>
          <w:szCs w:val="27"/>
        </w:rPr>
        <w:fldChar w:fldCharType="separate"/>
      </w:r>
      <w:proofErr w:type="spellStart"/>
      <w:r w:rsidRPr="00C5370A">
        <w:rPr>
          <w:rFonts w:ascii="Times New Roman" w:eastAsia="Times New Roman" w:hAnsi="Times New Roman" w:cs="Times New Roman"/>
          <w:color w:val="0000FF"/>
          <w:sz w:val="27"/>
          <w:szCs w:val="27"/>
          <w:u w:val="single"/>
        </w:rPr>
        <w:t>Datafiles</w:t>
      </w:r>
      <w:proofErr w:type="spellEnd"/>
      <w:r w:rsidRPr="00C5370A">
        <w:rPr>
          <w:rFonts w:ascii="Times New Roman" w:eastAsia="Times New Roman" w:hAnsi="Times New Roman" w:cs="Times New Roman"/>
          <w:color w:val="0000FF"/>
          <w:sz w:val="27"/>
          <w:szCs w:val="27"/>
          <w:u w:val="single"/>
        </w:rPr>
        <w:t xml:space="preserve"> Overview</w:t>
      </w:r>
      <w:r w:rsidRPr="00C5370A">
        <w:rPr>
          <w:rFonts w:ascii="Times New Roman" w:eastAsia="Times New Roman" w:hAnsi="Times New Roman" w:cs="Times New Roman"/>
          <w:color w:val="000000"/>
          <w:sz w:val="27"/>
          <w:szCs w:val="27"/>
        </w:rPr>
        <w:fldChar w:fldCharType="end"/>
      </w:r>
    </w:p>
    <w:bookmarkStart w:id="5" w:name="10211"/>
    <w:bookmarkEnd w:id="5"/>
    <w:p w:rsidR="00C5370A" w:rsidRPr="00C5370A" w:rsidRDefault="00C5370A" w:rsidP="00C5370A">
      <w:pPr>
        <w:numPr>
          <w:ilvl w:val="0"/>
          <w:numId w:val="1"/>
        </w:numPr>
        <w:spacing w:before="120" w:after="100" w:afterAutospacing="1" w:line="240" w:lineRule="auto"/>
        <w:rPr>
          <w:rFonts w:ascii="Times New Roman" w:eastAsia="Times New Roman" w:hAnsi="Times New Roman" w:cs="Times New Roman"/>
          <w:color w:val="000000"/>
          <w:sz w:val="27"/>
          <w:szCs w:val="27"/>
        </w:rPr>
      </w:pPr>
      <w:r w:rsidRPr="00C5370A">
        <w:rPr>
          <w:rFonts w:ascii="Times New Roman" w:eastAsia="Times New Roman" w:hAnsi="Times New Roman" w:cs="Times New Roman"/>
          <w:color w:val="000000"/>
          <w:sz w:val="27"/>
          <w:szCs w:val="27"/>
        </w:rPr>
        <w:fldChar w:fldCharType="begin"/>
      </w:r>
      <w:r w:rsidRPr="00C5370A">
        <w:rPr>
          <w:rFonts w:ascii="Times New Roman" w:eastAsia="Times New Roman" w:hAnsi="Times New Roman" w:cs="Times New Roman"/>
          <w:color w:val="000000"/>
          <w:sz w:val="27"/>
          <w:szCs w:val="27"/>
        </w:rPr>
        <w:instrText xml:space="preserve"> HYPERLINK "https://docs.oracle.com/cd/B10500_01/server.920/a96524/c04space.htm" \l "10136" </w:instrText>
      </w:r>
      <w:r w:rsidRPr="00C5370A">
        <w:rPr>
          <w:rFonts w:ascii="Times New Roman" w:eastAsia="Times New Roman" w:hAnsi="Times New Roman" w:cs="Times New Roman"/>
          <w:color w:val="000000"/>
          <w:sz w:val="27"/>
          <w:szCs w:val="27"/>
        </w:rPr>
        <w:fldChar w:fldCharType="separate"/>
      </w:r>
      <w:r w:rsidRPr="00C5370A">
        <w:rPr>
          <w:rFonts w:ascii="Times New Roman" w:eastAsia="Times New Roman" w:hAnsi="Times New Roman" w:cs="Times New Roman"/>
          <w:color w:val="0000FF"/>
          <w:sz w:val="27"/>
          <w:szCs w:val="27"/>
          <w:u w:val="single"/>
        </w:rPr>
        <w:t>Control Files Overview</w:t>
      </w:r>
      <w:r w:rsidRPr="00C5370A">
        <w:rPr>
          <w:rFonts w:ascii="Times New Roman" w:eastAsia="Times New Roman" w:hAnsi="Times New Roman" w:cs="Times New Roman"/>
          <w:color w:val="000000"/>
          <w:sz w:val="27"/>
          <w:szCs w:val="27"/>
        </w:rPr>
        <w:fldChar w:fldCharType="end"/>
      </w:r>
    </w:p>
    <w:p w:rsidR="00C5370A" w:rsidRPr="00C5370A" w:rsidRDefault="00C5370A" w:rsidP="00C5370A">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6" w:name="924"/>
      <w:bookmarkStart w:id="7" w:name="CNCPT401"/>
      <w:bookmarkEnd w:id="6"/>
      <w:r w:rsidRPr="00C5370A">
        <w:rPr>
          <w:rFonts w:ascii="Arial" w:eastAsia="Times New Roman" w:hAnsi="Arial" w:cs="Arial"/>
          <w:b/>
          <w:bCs/>
          <w:color w:val="330099"/>
          <w:sz w:val="36"/>
          <w:szCs w:val="36"/>
        </w:rPr>
        <w:t xml:space="preserve">Introduction to </w:t>
      </w:r>
      <w:proofErr w:type="spellStart"/>
      <w:r w:rsidRPr="00C5370A">
        <w:rPr>
          <w:rFonts w:ascii="Arial" w:eastAsia="Times New Roman" w:hAnsi="Arial" w:cs="Arial"/>
          <w:b/>
          <w:bCs/>
          <w:color w:val="330099"/>
          <w:sz w:val="36"/>
          <w:szCs w:val="36"/>
        </w:rPr>
        <w:t>Tablespaces</w:t>
      </w:r>
      <w:proofErr w:type="spellEnd"/>
      <w:r w:rsidRPr="00C5370A">
        <w:rPr>
          <w:rFonts w:ascii="Arial" w:eastAsia="Times New Roman" w:hAnsi="Arial" w:cs="Arial"/>
          <w:b/>
          <w:bCs/>
          <w:color w:val="330099"/>
          <w:sz w:val="36"/>
          <w:szCs w:val="36"/>
        </w:rPr>
        <w:t xml:space="preserve">, </w:t>
      </w:r>
      <w:proofErr w:type="spellStart"/>
      <w:r w:rsidRPr="00C5370A">
        <w:rPr>
          <w:rFonts w:ascii="Arial" w:eastAsia="Times New Roman" w:hAnsi="Arial" w:cs="Arial"/>
          <w:b/>
          <w:bCs/>
          <w:color w:val="330099"/>
          <w:sz w:val="36"/>
          <w:szCs w:val="36"/>
        </w:rPr>
        <w:t>Datafiles</w:t>
      </w:r>
      <w:proofErr w:type="spellEnd"/>
      <w:r w:rsidRPr="00C5370A">
        <w:rPr>
          <w:rFonts w:ascii="Arial" w:eastAsia="Times New Roman" w:hAnsi="Arial" w:cs="Arial"/>
          <w:b/>
          <w:bCs/>
          <w:color w:val="330099"/>
          <w:sz w:val="36"/>
          <w:szCs w:val="36"/>
        </w:rPr>
        <w:t>, and Control Files</w:t>
      </w:r>
      <w:bookmarkEnd w:id="7"/>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8" w:name="930"/>
      <w:bookmarkEnd w:id="8"/>
      <w:r w:rsidRPr="00C5370A">
        <w:rPr>
          <w:rFonts w:ascii="Times New Roman" w:eastAsia="Times New Roman" w:hAnsi="Times New Roman" w:cs="Times New Roman"/>
          <w:color w:val="000000"/>
          <w:sz w:val="27"/>
          <w:szCs w:val="27"/>
        </w:rPr>
        <w:t>Oracle stores data logically in </w:t>
      </w:r>
      <w:proofErr w:type="spellStart"/>
      <w:r w:rsidRPr="00C5370A">
        <w:rPr>
          <w:rFonts w:ascii="Times New Roman" w:eastAsia="Times New Roman" w:hAnsi="Times New Roman" w:cs="Times New Roman"/>
          <w:b/>
          <w:bCs/>
          <w:color w:val="000000"/>
          <w:sz w:val="27"/>
          <w:szCs w:val="27"/>
        </w:rPr>
        <w:t>tablespaces</w:t>
      </w:r>
      <w:proofErr w:type="spellEnd"/>
      <w:r w:rsidRPr="00C5370A">
        <w:rPr>
          <w:rFonts w:ascii="Times New Roman" w:eastAsia="Times New Roman" w:hAnsi="Times New Roman" w:cs="Times New Roman"/>
          <w:color w:val="000000"/>
          <w:sz w:val="27"/>
          <w:szCs w:val="27"/>
        </w:rPr>
        <w:t> and physically in </w:t>
      </w:r>
      <w:proofErr w:type="spellStart"/>
      <w:r w:rsidRPr="00C5370A">
        <w:rPr>
          <w:rFonts w:ascii="Times New Roman" w:eastAsia="Times New Roman" w:hAnsi="Times New Roman" w:cs="Times New Roman"/>
          <w:b/>
          <w:bCs/>
          <w:color w:val="000000"/>
          <w:sz w:val="27"/>
          <w:szCs w:val="27"/>
        </w:rPr>
        <w:t>datafiles</w:t>
      </w:r>
      <w:proofErr w:type="spellEnd"/>
      <w:r w:rsidRPr="00C5370A">
        <w:rPr>
          <w:rFonts w:ascii="Times New Roman" w:eastAsia="Times New Roman" w:hAnsi="Times New Roman" w:cs="Times New Roman"/>
          <w:color w:val="000000"/>
          <w:sz w:val="27"/>
          <w:szCs w:val="27"/>
        </w:rPr>
        <w:t xml:space="preserve"> associated with the corresponding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w:t>
      </w:r>
      <w:hyperlink r:id="rId5" w:anchor="3563" w:history="1">
        <w:r w:rsidRPr="00C5370A">
          <w:rPr>
            <w:rFonts w:ascii="Times New Roman" w:eastAsia="Times New Roman" w:hAnsi="Times New Roman" w:cs="Times New Roman"/>
            <w:color w:val="0000FF"/>
            <w:sz w:val="27"/>
            <w:szCs w:val="27"/>
            <w:u w:val="single"/>
          </w:rPr>
          <w:t>Figure 3-1</w:t>
        </w:r>
      </w:hyperlink>
      <w:r w:rsidRPr="00C5370A">
        <w:rPr>
          <w:rFonts w:ascii="Times New Roman" w:eastAsia="Times New Roman" w:hAnsi="Times New Roman" w:cs="Times New Roman"/>
          <w:color w:val="000000"/>
          <w:sz w:val="27"/>
          <w:szCs w:val="27"/>
        </w:rPr>
        <w:t> illustrates this relationship.</w:t>
      </w:r>
    </w:p>
    <w:p w:rsidR="00C5370A" w:rsidRPr="00C5370A" w:rsidRDefault="00C5370A" w:rsidP="00C5370A">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9" w:name="3563"/>
      <w:bookmarkEnd w:id="9"/>
      <w:r w:rsidRPr="00C5370A">
        <w:rPr>
          <w:rFonts w:ascii="Arial" w:eastAsia="Times New Roman" w:hAnsi="Arial" w:cs="Arial"/>
          <w:b/>
          <w:bCs/>
          <w:i/>
          <w:iCs/>
          <w:color w:val="000000"/>
          <w:sz w:val="24"/>
          <w:szCs w:val="24"/>
        </w:rPr>
        <w:t xml:space="preserve">Figure 3-1 </w:t>
      </w:r>
      <w:proofErr w:type="spellStart"/>
      <w:r w:rsidRPr="00C5370A">
        <w:rPr>
          <w:rFonts w:ascii="Arial" w:eastAsia="Times New Roman" w:hAnsi="Arial" w:cs="Arial"/>
          <w:b/>
          <w:bCs/>
          <w:i/>
          <w:iCs/>
          <w:color w:val="000000"/>
          <w:sz w:val="24"/>
          <w:szCs w:val="24"/>
        </w:rPr>
        <w:t>Datafiles</w:t>
      </w:r>
      <w:proofErr w:type="spellEnd"/>
      <w:r w:rsidRPr="00C5370A">
        <w:rPr>
          <w:rFonts w:ascii="Arial" w:eastAsia="Times New Roman" w:hAnsi="Arial" w:cs="Arial"/>
          <w:b/>
          <w:bCs/>
          <w:i/>
          <w:iCs/>
          <w:color w:val="000000"/>
          <w:sz w:val="24"/>
          <w:szCs w:val="24"/>
        </w:rPr>
        <w:t xml:space="preserve"> and </w:t>
      </w:r>
      <w:proofErr w:type="spellStart"/>
      <w:r w:rsidRPr="00C5370A">
        <w:rPr>
          <w:rFonts w:ascii="Arial" w:eastAsia="Times New Roman" w:hAnsi="Arial" w:cs="Arial"/>
          <w:b/>
          <w:bCs/>
          <w:i/>
          <w:iCs/>
          <w:color w:val="000000"/>
          <w:sz w:val="24"/>
          <w:szCs w:val="24"/>
        </w:rPr>
        <w:t>Tablespaces</w:t>
      </w:r>
      <w:proofErr w:type="spellEnd"/>
    </w:p>
    <w:p w:rsidR="00C5370A" w:rsidRPr="00C5370A" w:rsidRDefault="00C5370A" w:rsidP="00C5370A">
      <w:pPr>
        <w:spacing w:after="270" w:line="240" w:lineRule="auto"/>
        <w:rPr>
          <w:rFonts w:ascii="Times New Roman" w:eastAsia="Times New Roman" w:hAnsi="Times New Roman" w:cs="Times New Roman"/>
          <w:color w:val="000000"/>
          <w:sz w:val="27"/>
          <w:szCs w:val="27"/>
        </w:rPr>
      </w:pPr>
      <w:bookmarkStart w:id="10" w:name="3567"/>
      <w:r w:rsidRPr="00C5370A">
        <w:rPr>
          <w:rFonts w:ascii="Times New Roman" w:eastAsia="Times New Roman" w:hAnsi="Times New Roman" w:cs="Times New Roman"/>
          <w:b/>
          <w:bCs/>
          <w:noProof/>
          <w:color w:val="000000"/>
          <w:sz w:val="27"/>
          <w:szCs w:val="27"/>
        </w:rPr>
        <w:drawing>
          <wp:inline distT="0" distB="0" distL="0" distR="0">
            <wp:extent cx="4725035" cy="3504565"/>
            <wp:effectExtent l="0" t="0" r="0" b="635"/>
            <wp:docPr id="4" name="Picture 4" descr="Text description of cncpt037.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description of cncpt037.gif follow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5035" cy="3504565"/>
                    </a:xfrm>
                    <a:prstGeom prst="rect">
                      <a:avLst/>
                    </a:prstGeom>
                    <a:noFill/>
                    <a:ln>
                      <a:noFill/>
                    </a:ln>
                  </pic:spPr>
                </pic:pic>
              </a:graphicData>
            </a:graphic>
          </wp:inline>
        </w:drawing>
      </w:r>
      <w:bookmarkEnd w:id="10"/>
      <w:r w:rsidRPr="00C5370A">
        <w:rPr>
          <w:rFonts w:ascii="Times New Roman" w:eastAsia="Times New Roman" w:hAnsi="Times New Roman" w:cs="Times New Roman"/>
          <w:color w:val="000000"/>
          <w:sz w:val="27"/>
          <w:szCs w:val="27"/>
        </w:rPr>
        <w:fldChar w:fldCharType="begin"/>
      </w:r>
      <w:r w:rsidRPr="00C5370A">
        <w:rPr>
          <w:rFonts w:ascii="Times New Roman" w:eastAsia="Times New Roman" w:hAnsi="Times New Roman" w:cs="Times New Roman"/>
          <w:color w:val="000000"/>
          <w:sz w:val="27"/>
          <w:szCs w:val="27"/>
        </w:rPr>
        <w:instrText xml:space="preserve"> HYPERLINK "https://docs.oracle.com/cd/B10500_01/server.920/a96524/img_text/cncpt037.htm" </w:instrText>
      </w:r>
      <w:r w:rsidRPr="00C5370A">
        <w:rPr>
          <w:rFonts w:ascii="Times New Roman" w:eastAsia="Times New Roman" w:hAnsi="Times New Roman" w:cs="Times New Roman"/>
          <w:color w:val="000000"/>
          <w:sz w:val="27"/>
          <w:szCs w:val="27"/>
        </w:rPr>
        <w:fldChar w:fldCharType="separate"/>
      </w:r>
      <w:r w:rsidRPr="00C5370A">
        <w:rPr>
          <w:rFonts w:ascii="Times New Roman" w:eastAsia="Times New Roman" w:hAnsi="Times New Roman" w:cs="Times New Roman"/>
          <w:color w:val="0000FF"/>
          <w:sz w:val="27"/>
          <w:szCs w:val="27"/>
          <w:u w:val="single"/>
        </w:rPr>
        <w:br/>
        <w:t>Text description of the illustration cncpt037.gif</w:t>
      </w:r>
      <w:r w:rsidRPr="00C5370A">
        <w:rPr>
          <w:rFonts w:ascii="Times New Roman" w:eastAsia="Times New Roman" w:hAnsi="Times New Roman" w:cs="Times New Roman"/>
          <w:color w:val="000000"/>
          <w:sz w:val="27"/>
          <w:szCs w:val="27"/>
        </w:rPr>
        <w:fldChar w:fldCharType="end"/>
      </w:r>
      <w:bookmarkStart w:id="11" w:name="3598"/>
      <w:bookmarkEnd w:id="11"/>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r w:rsidRPr="00C5370A">
        <w:rPr>
          <w:rFonts w:ascii="Times New Roman" w:eastAsia="Times New Roman" w:hAnsi="Times New Roman" w:cs="Times New Roman"/>
          <w:color w:val="000000"/>
          <w:sz w:val="27"/>
          <w:szCs w:val="27"/>
        </w:rPr>
        <w:lastRenderedPageBreak/>
        <w:t xml:space="preserve">Databases,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 xml:space="preserve">, and </w:t>
      </w:r>
      <w:proofErr w:type="spellStart"/>
      <w:r w:rsidRPr="00C5370A">
        <w:rPr>
          <w:rFonts w:ascii="Times New Roman" w:eastAsia="Times New Roman" w:hAnsi="Times New Roman" w:cs="Times New Roman"/>
          <w:color w:val="000000"/>
          <w:sz w:val="27"/>
          <w:szCs w:val="27"/>
        </w:rPr>
        <w:t>datafiles</w:t>
      </w:r>
      <w:proofErr w:type="spellEnd"/>
      <w:r w:rsidRPr="00C5370A">
        <w:rPr>
          <w:rFonts w:ascii="Times New Roman" w:eastAsia="Times New Roman" w:hAnsi="Times New Roman" w:cs="Times New Roman"/>
          <w:color w:val="000000"/>
          <w:sz w:val="27"/>
          <w:szCs w:val="27"/>
        </w:rPr>
        <w:t xml:space="preserve"> are closely related, but they have important differences:</w:t>
      </w:r>
    </w:p>
    <w:p w:rsidR="00C5370A" w:rsidRPr="00C5370A" w:rsidRDefault="00C5370A" w:rsidP="00C5370A">
      <w:pPr>
        <w:numPr>
          <w:ilvl w:val="0"/>
          <w:numId w:val="2"/>
        </w:numPr>
        <w:spacing w:before="120" w:after="100" w:afterAutospacing="1" w:line="240" w:lineRule="auto"/>
        <w:rPr>
          <w:rFonts w:ascii="Times New Roman" w:eastAsia="Times New Roman" w:hAnsi="Times New Roman" w:cs="Times New Roman"/>
          <w:color w:val="000000"/>
          <w:sz w:val="27"/>
          <w:szCs w:val="27"/>
        </w:rPr>
      </w:pPr>
      <w:bookmarkStart w:id="12" w:name="12091"/>
      <w:bookmarkEnd w:id="12"/>
      <w:r w:rsidRPr="00C5370A">
        <w:rPr>
          <w:rFonts w:ascii="Times New Roman" w:eastAsia="Times New Roman" w:hAnsi="Times New Roman" w:cs="Times New Roman"/>
          <w:color w:val="000000"/>
          <w:sz w:val="27"/>
          <w:szCs w:val="27"/>
        </w:rPr>
        <w:t xml:space="preserve">An Oracle database consists of one or more logical storage units called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 which collectively store all of the database's data.</w:t>
      </w:r>
    </w:p>
    <w:p w:rsidR="00C5370A" w:rsidRPr="00C5370A" w:rsidRDefault="00C5370A" w:rsidP="00C5370A">
      <w:pPr>
        <w:numPr>
          <w:ilvl w:val="0"/>
          <w:numId w:val="2"/>
        </w:numPr>
        <w:spacing w:before="120" w:after="100" w:afterAutospacing="1" w:line="240" w:lineRule="auto"/>
        <w:rPr>
          <w:rFonts w:ascii="Times New Roman" w:eastAsia="Times New Roman" w:hAnsi="Times New Roman" w:cs="Times New Roman"/>
          <w:color w:val="000000"/>
          <w:sz w:val="27"/>
          <w:szCs w:val="27"/>
        </w:rPr>
      </w:pPr>
      <w:bookmarkStart w:id="13" w:name="12101"/>
      <w:bookmarkEnd w:id="13"/>
      <w:r w:rsidRPr="00C5370A">
        <w:rPr>
          <w:rFonts w:ascii="Times New Roman" w:eastAsia="Times New Roman" w:hAnsi="Times New Roman" w:cs="Times New Roman"/>
          <w:color w:val="000000"/>
          <w:sz w:val="27"/>
          <w:szCs w:val="27"/>
        </w:rPr>
        <w:t xml:space="preserve">Each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in an Oracle database consists of one or more files called </w:t>
      </w:r>
      <w:proofErr w:type="spellStart"/>
      <w:r w:rsidRPr="00C5370A">
        <w:rPr>
          <w:rFonts w:ascii="Times New Roman" w:eastAsia="Times New Roman" w:hAnsi="Times New Roman" w:cs="Times New Roman"/>
          <w:color w:val="000000"/>
          <w:sz w:val="27"/>
          <w:szCs w:val="27"/>
        </w:rPr>
        <w:t>datafiles</w:t>
      </w:r>
      <w:proofErr w:type="spellEnd"/>
      <w:r w:rsidRPr="00C5370A">
        <w:rPr>
          <w:rFonts w:ascii="Times New Roman" w:eastAsia="Times New Roman" w:hAnsi="Times New Roman" w:cs="Times New Roman"/>
          <w:color w:val="000000"/>
          <w:sz w:val="27"/>
          <w:szCs w:val="27"/>
        </w:rPr>
        <w:t>, which are physical structures that conform to the operating system in which Oracle is running.</w:t>
      </w:r>
    </w:p>
    <w:p w:rsidR="00C5370A" w:rsidRPr="00C5370A" w:rsidRDefault="00C5370A" w:rsidP="00C5370A">
      <w:pPr>
        <w:numPr>
          <w:ilvl w:val="0"/>
          <w:numId w:val="2"/>
        </w:numPr>
        <w:spacing w:before="120" w:after="100" w:afterAutospacing="1" w:line="240" w:lineRule="auto"/>
        <w:rPr>
          <w:rFonts w:ascii="Times New Roman" w:eastAsia="Times New Roman" w:hAnsi="Times New Roman" w:cs="Times New Roman"/>
          <w:color w:val="000000"/>
          <w:sz w:val="27"/>
          <w:szCs w:val="27"/>
        </w:rPr>
      </w:pPr>
      <w:bookmarkStart w:id="14" w:name="12108"/>
      <w:bookmarkEnd w:id="14"/>
      <w:r w:rsidRPr="00C5370A">
        <w:rPr>
          <w:rFonts w:ascii="Times New Roman" w:eastAsia="Times New Roman" w:hAnsi="Times New Roman" w:cs="Times New Roman"/>
          <w:color w:val="000000"/>
          <w:sz w:val="27"/>
          <w:szCs w:val="27"/>
        </w:rPr>
        <w:t xml:space="preserve">A database's data is collectively stored in the </w:t>
      </w:r>
      <w:proofErr w:type="spellStart"/>
      <w:r w:rsidRPr="00C5370A">
        <w:rPr>
          <w:rFonts w:ascii="Times New Roman" w:eastAsia="Times New Roman" w:hAnsi="Times New Roman" w:cs="Times New Roman"/>
          <w:color w:val="000000"/>
          <w:sz w:val="27"/>
          <w:szCs w:val="27"/>
        </w:rPr>
        <w:t>datafiles</w:t>
      </w:r>
      <w:proofErr w:type="spellEnd"/>
      <w:r w:rsidRPr="00C5370A">
        <w:rPr>
          <w:rFonts w:ascii="Times New Roman" w:eastAsia="Times New Roman" w:hAnsi="Times New Roman" w:cs="Times New Roman"/>
          <w:color w:val="000000"/>
          <w:sz w:val="27"/>
          <w:szCs w:val="27"/>
        </w:rPr>
        <w:t xml:space="preserve"> that constitute each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of the database. For example, the simplest Oracle database would have one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and one </w:t>
      </w:r>
      <w:proofErr w:type="spellStart"/>
      <w:r w:rsidRPr="00C5370A">
        <w:rPr>
          <w:rFonts w:ascii="Times New Roman" w:eastAsia="Times New Roman" w:hAnsi="Times New Roman" w:cs="Times New Roman"/>
          <w:color w:val="000000"/>
          <w:sz w:val="27"/>
          <w:szCs w:val="27"/>
        </w:rPr>
        <w:t>datafile</w:t>
      </w:r>
      <w:proofErr w:type="spellEnd"/>
      <w:r w:rsidRPr="00C5370A">
        <w:rPr>
          <w:rFonts w:ascii="Times New Roman" w:eastAsia="Times New Roman" w:hAnsi="Times New Roman" w:cs="Times New Roman"/>
          <w:color w:val="000000"/>
          <w:sz w:val="27"/>
          <w:szCs w:val="27"/>
        </w:rPr>
        <w:t xml:space="preserve">. Another database can have three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 xml:space="preserve">, each consisting of two </w:t>
      </w:r>
      <w:proofErr w:type="spellStart"/>
      <w:r w:rsidRPr="00C5370A">
        <w:rPr>
          <w:rFonts w:ascii="Times New Roman" w:eastAsia="Times New Roman" w:hAnsi="Times New Roman" w:cs="Times New Roman"/>
          <w:color w:val="000000"/>
          <w:sz w:val="27"/>
          <w:szCs w:val="27"/>
        </w:rPr>
        <w:t>datafiles</w:t>
      </w:r>
      <w:proofErr w:type="spellEnd"/>
      <w:r w:rsidRPr="00C5370A">
        <w:rPr>
          <w:rFonts w:ascii="Times New Roman" w:eastAsia="Times New Roman" w:hAnsi="Times New Roman" w:cs="Times New Roman"/>
          <w:color w:val="000000"/>
          <w:sz w:val="27"/>
          <w:szCs w:val="27"/>
        </w:rPr>
        <w:t xml:space="preserve"> (for a total of six </w:t>
      </w:r>
      <w:proofErr w:type="spellStart"/>
      <w:r w:rsidRPr="00C5370A">
        <w:rPr>
          <w:rFonts w:ascii="Times New Roman" w:eastAsia="Times New Roman" w:hAnsi="Times New Roman" w:cs="Times New Roman"/>
          <w:color w:val="000000"/>
          <w:sz w:val="27"/>
          <w:szCs w:val="27"/>
        </w:rPr>
        <w:t>datafiles</w:t>
      </w:r>
      <w:proofErr w:type="spellEnd"/>
      <w:r w:rsidRPr="00C5370A">
        <w:rPr>
          <w:rFonts w:ascii="Times New Roman" w:eastAsia="Times New Roman" w:hAnsi="Times New Roman" w:cs="Times New Roman"/>
          <w:color w:val="000000"/>
          <w:sz w:val="27"/>
          <w:szCs w:val="27"/>
        </w:rPr>
        <w:t>).</w:t>
      </w:r>
    </w:p>
    <w:p w:rsidR="00C5370A" w:rsidRPr="00C5370A" w:rsidRDefault="00C5370A" w:rsidP="00C5370A">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5" w:name="11580"/>
      <w:bookmarkEnd w:id="15"/>
      <w:r w:rsidRPr="00C5370A">
        <w:rPr>
          <w:rFonts w:ascii="Arial" w:eastAsia="Times New Roman" w:hAnsi="Arial" w:cs="Arial"/>
          <w:b/>
          <w:bCs/>
          <w:color w:val="330099"/>
          <w:sz w:val="27"/>
          <w:szCs w:val="27"/>
        </w:rPr>
        <w:t>Oracle-Managed Files</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16" w:name="11588"/>
      <w:bookmarkEnd w:id="16"/>
      <w:r w:rsidRPr="00C5370A">
        <w:rPr>
          <w:rFonts w:ascii="Times New Roman" w:eastAsia="Times New Roman" w:hAnsi="Times New Roman" w:cs="Times New Roman"/>
          <w:color w:val="000000"/>
          <w:sz w:val="27"/>
          <w:szCs w:val="27"/>
        </w:rPr>
        <w:t>Oracle-managed files eliminate the need for you, the DBA, to directly manage the operating system files comprising an Oracle database. You specify operations in terms of database objects rather than filenames. Oracle internally uses standard file</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17" w:name="11581"/>
      <w:bookmarkEnd w:id="17"/>
      <w:r w:rsidRPr="00C5370A">
        <w:rPr>
          <w:rFonts w:ascii="Times New Roman" w:eastAsia="Times New Roman" w:hAnsi="Times New Roman" w:cs="Times New Roman"/>
          <w:color w:val="000000"/>
          <w:sz w:val="27"/>
          <w:szCs w:val="27"/>
        </w:rPr>
        <w:t>system interfaces to create and delete files as needed for the following database structures:</w:t>
      </w:r>
    </w:p>
    <w:p w:rsidR="00C5370A" w:rsidRPr="00C5370A" w:rsidRDefault="00C5370A" w:rsidP="00C5370A">
      <w:pPr>
        <w:numPr>
          <w:ilvl w:val="0"/>
          <w:numId w:val="3"/>
        </w:numPr>
        <w:spacing w:before="120" w:after="100" w:afterAutospacing="1" w:line="240" w:lineRule="auto"/>
        <w:rPr>
          <w:rFonts w:ascii="Times New Roman" w:eastAsia="Times New Roman" w:hAnsi="Times New Roman" w:cs="Times New Roman"/>
          <w:color w:val="000000"/>
          <w:sz w:val="27"/>
          <w:szCs w:val="27"/>
        </w:rPr>
      </w:pPr>
      <w:bookmarkStart w:id="18" w:name="11582"/>
      <w:bookmarkEnd w:id="18"/>
      <w:proofErr w:type="spellStart"/>
      <w:r w:rsidRPr="00C5370A">
        <w:rPr>
          <w:rFonts w:ascii="Times New Roman" w:eastAsia="Times New Roman" w:hAnsi="Times New Roman" w:cs="Times New Roman"/>
          <w:color w:val="000000"/>
          <w:sz w:val="27"/>
          <w:szCs w:val="27"/>
        </w:rPr>
        <w:t>Tablespaces</w:t>
      </w:r>
      <w:proofErr w:type="spellEnd"/>
    </w:p>
    <w:p w:rsidR="00C5370A" w:rsidRPr="00C5370A" w:rsidRDefault="00C5370A" w:rsidP="00C5370A">
      <w:pPr>
        <w:numPr>
          <w:ilvl w:val="0"/>
          <w:numId w:val="3"/>
        </w:numPr>
        <w:spacing w:before="120" w:after="100" w:afterAutospacing="1" w:line="240" w:lineRule="auto"/>
        <w:rPr>
          <w:rFonts w:ascii="Times New Roman" w:eastAsia="Times New Roman" w:hAnsi="Times New Roman" w:cs="Times New Roman"/>
          <w:color w:val="000000"/>
          <w:sz w:val="27"/>
          <w:szCs w:val="27"/>
        </w:rPr>
      </w:pPr>
      <w:bookmarkStart w:id="19" w:name="11583"/>
      <w:bookmarkEnd w:id="19"/>
      <w:r w:rsidRPr="00C5370A">
        <w:rPr>
          <w:rFonts w:ascii="Times New Roman" w:eastAsia="Times New Roman" w:hAnsi="Times New Roman" w:cs="Times New Roman"/>
          <w:color w:val="000000"/>
          <w:sz w:val="27"/>
          <w:szCs w:val="27"/>
        </w:rPr>
        <w:t>Online redo log files</w:t>
      </w:r>
    </w:p>
    <w:p w:rsidR="00C5370A" w:rsidRPr="00C5370A" w:rsidRDefault="00C5370A" w:rsidP="00C5370A">
      <w:pPr>
        <w:numPr>
          <w:ilvl w:val="0"/>
          <w:numId w:val="3"/>
        </w:numPr>
        <w:spacing w:before="120" w:after="100" w:afterAutospacing="1" w:line="240" w:lineRule="auto"/>
        <w:rPr>
          <w:rFonts w:ascii="Times New Roman" w:eastAsia="Times New Roman" w:hAnsi="Times New Roman" w:cs="Times New Roman"/>
          <w:color w:val="000000"/>
          <w:sz w:val="27"/>
          <w:szCs w:val="27"/>
        </w:rPr>
      </w:pPr>
      <w:bookmarkStart w:id="20" w:name="11584"/>
      <w:bookmarkEnd w:id="20"/>
      <w:r w:rsidRPr="00C5370A">
        <w:rPr>
          <w:rFonts w:ascii="Times New Roman" w:eastAsia="Times New Roman" w:hAnsi="Times New Roman" w:cs="Times New Roman"/>
          <w:color w:val="000000"/>
          <w:sz w:val="27"/>
          <w:szCs w:val="27"/>
        </w:rPr>
        <w:t>Control files</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21" w:name="11585"/>
      <w:bookmarkEnd w:id="21"/>
      <w:r w:rsidRPr="00C5370A">
        <w:rPr>
          <w:rFonts w:ascii="Times New Roman" w:eastAsia="Times New Roman" w:hAnsi="Times New Roman" w:cs="Times New Roman"/>
          <w:color w:val="000000"/>
          <w:sz w:val="27"/>
          <w:szCs w:val="27"/>
        </w:rPr>
        <w:t>Through initialization parameters, you specify the file system directory to be used for a particular type of file. Oracle then ensures that a unique file, an Oracle-managed file, is created and deleted when no longer needed.</w:t>
      </w:r>
    </w:p>
    <w:tbl>
      <w:tblPr>
        <w:tblW w:w="4000" w:type="pct"/>
        <w:jc w:val="center"/>
        <w:tblCellSpacing w:w="0" w:type="dxa"/>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7488"/>
      </w:tblGrid>
      <w:tr w:rsidR="00C5370A" w:rsidRPr="00C5370A" w:rsidTr="00C5370A">
        <w:trPr>
          <w:tblCellSpacing w:w="0" w:type="dxa"/>
          <w:jc w:val="center"/>
        </w:trPr>
        <w:tc>
          <w:tcPr>
            <w:tcW w:w="0" w:type="auto"/>
            <w:vAlign w:val="center"/>
            <w:hideMark/>
          </w:tcPr>
          <w:p w:rsidR="00C5370A" w:rsidRPr="00C5370A" w:rsidRDefault="00C5370A" w:rsidP="00C5370A">
            <w:pPr>
              <w:spacing w:after="0" w:line="240" w:lineRule="auto"/>
              <w:rPr>
                <w:rFonts w:ascii="Times New Roman" w:eastAsia="Times New Roman" w:hAnsi="Times New Roman" w:cs="Times New Roman"/>
                <w:sz w:val="24"/>
                <w:szCs w:val="24"/>
              </w:rPr>
            </w:pPr>
            <w:bookmarkStart w:id="22" w:name="11539"/>
            <w:bookmarkStart w:id="23" w:name="11597"/>
            <w:bookmarkEnd w:id="22"/>
            <w:bookmarkEnd w:id="23"/>
            <w:r w:rsidRPr="00C5370A">
              <w:rPr>
                <w:rFonts w:ascii="Arial" w:eastAsia="Times New Roman" w:hAnsi="Arial" w:cs="Arial"/>
                <w:b/>
                <w:bCs/>
                <w:sz w:val="24"/>
                <w:szCs w:val="24"/>
              </w:rPr>
              <w:t>See Also:</w:t>
            </w:r>
            <w:bookmarkStart w:id="24" w:name="11592"/>
            <w:bookmarkEnd w:id="24"/>
          </w:p>
          <w:p w:rsidR="00C5370A" w:rsidRPr="00C5370A" w:rsidRDefault="00C5370A" w:rsidP="00C5370A">
            <w:pPr>
              <w:spacing w:before="100" w:beforeAutospacing="1" w:after="100" w:afterAutospacing="1" w:line="240" w:lineRule="auto"/>
              <w:rPr>
                <w:rFonts w:ascii="Times New Roman" w:eastAsia="Times New Roman" w:hAnsi="Times New Roman" w:cs="Times New Roman"/>
                <w:sz w:val="24"/>
                <w:szCs w:val="24"/>
              </w:rPr>
            </w:pPr>
            <w:hyperlink r:id="rId7" w:history="1">
              <w:r w:rsidRPr="00C5370A">
                <w:rPr>
                  <w:rFonts w:ascii="Times New Roman" w:eastAsia="Times New Roman" w:hAnsi="Times New Roman" w:cs="Times New Roman"/>
                  <w:i/>
                  <w:iCs/>
                  <w:color w:val="0000FF"/>
                  <w:sz w:val="24"/>
                  <w:szCs w:val="24"/>
                  <w:u w:val="single"/>
                </w:rPr>
                <w:t>Oracle9i Database Administrator's Guide</w:t>
              </w:r>
            </w:hyperlink>
          </w:p>
        </w:tc>
      </w:tr>
    </w:tbl>
    <w:p w:rsidR="00C5370A" w:rsidRPr="00C5370A" w:rsidRDefault="00C5370A" w:rsidP="00C5370A">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5" w:name="11514"/>
      <w:bookmarkEnd w:id="25"/>
      <w:r w:rsidRPr="00C5370A">
        <w:rPr>
          <w:rFonts w:ascii="Arial" w:eastAsia="Times New Roman" w:hAnsi="Arial" w:cs="Arial"/>
          <w:b/>
          <w:bCs/>
          <w:color w:val="330099"/>
          <w:sz w:val="27"/>
          <w:szCs w:val="27"/>
        </w:rPr>
        <w:t>Allocate More Space for a Database</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26" w:name="3673"/>
      <w:bookmarkEnd w:id="26"/>
      <w:r w:rsidRPr="00C5370A">
        <w:rPr>
          <w:rFonts w:ascii="Times New Roman" w:eastAsia="Times New Roman" w:hAnsi="Times New Roman" w:cs="Times New Roman"/>
          <w:color w:val="000000"/>
          <w:sz w:val="27"/>
          <w:szCs w:val="27"/>
        </w:rPr>
        <w:t xml:space="preserve">The size of a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is the size of the </w:t>
      </w:r>
      <w:proofErr w:type="spellStart"/>
      <w:r w:rsidRPr="00C5370A">
        <w:rPr>
          <w:rFonts w:ascii="Times New Roman" w:eastAsia="Times New Roman" w:hAnsi="Times New Roman" w:cs="Times New Roman"/>
          <w:color w:val="000000"/>
          <w:sz w:val="27"/>
          <w:szCs w:val="27"/>
        </w:rPr>
        <w:t>datafiles</w:t>
      </w:r>
      <w:proofErr w:type="spellEnd"/>
      <w:r w:rsidRPr="00C5370A">
        <w:rPr>
          <w:rFonts w:ascii="Times New Roman" w:eastAsia="Times New Roman" w:hAnsi="Times New Roman" w:cs="Times New Roman"/>
          <w:color w:val="000000"/>
          <w:sz w:val="27"/>
          <w:szCs w:val="27"/>
        </w:rPr>
        <w:t xml:space="preserve"> that constitute the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The size of a database is the collective size of the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 xml:space="preserve"> that constitute the database.</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27" w:name="11610"/>
      <w:bookmarkEnd w:id="27"/>
      <w:r w:rsidRPr="00C5370A">
        <w:rPr>
          <w:rFonts w:ascii="Times New Roman" w:eastAsia="Times New Roman" w:hAnsi="Times New Roman" w:cs="Times New Roman"/>
          <w:color w:val="000000"/>
          <w:sz w:val="27"/>
          <w:szCs w:val="27"/>
        </w:rPr>
        <w:t>You can enlarge a database in three ways:</w:t>
      </w:r>
    </w:p>
    <w:p w:rsidR="00C5370A" w:rsidRPr="00C5370A" w:rsidRDefault="00C5370A" w:rsidP="00C5370A">
      <w:pPr>
        <w:numPr>
          <w:ilvl w:val="0"/>
          <w:numId w:val="4"/>
        </w:numPr>
        <w:spacing w:before="120" w:after="100" w:afterAutospacing="1" w:line="240" w:lineRule="auto"/>
        <w:rPr>
          <w:rFonts w:ascii="Times New Roman" w:eastAsia="Times New Roman" w:hAnsi="Times New Roman" w:cs="Times New Roman"/>
          <w:color w:val="000000"/>
          <w:sz w:val="27"/>
          <w:szCs w:val="27"/>
        </w:rPr>
      </w:pPr>
      <w:bookmarkStart w:id="28" w:name="3674"/>
      <w:bookmarkEnd w:id="28"/>
      <w:r w:rsidRPr="00C5370A">
        <w:rPr>
          <w:rFonts w:ascii="Times New Roman" w:eastAsia="Times New Roman" w:hAnsi="Times New Roman" w:cs="Times New Roman"/>
          <w:color w:val="000000"/>
          <w:sz w:val="27"/>
          <w:szCs w:val="27"/>
        </w:rPr>
        <w:lastRenderedPageBreak/>
        <w:t xml:space="preserve">Add a </w:t>
      </w:r>
      <w:proofErr w:type="spellStart"/>
      <w:r w:rsidRPr="00C5370A">
        <w:rPr>
          <w:rFonts w:ascii="Times New Roman" w:eastAsia="Times New Roman" w:hAnsi="Times New Roman" w:cs="Times New Roman"/>
          <w:color w:val="000000"/>
          <w:sz w:val="27"/>
          <w:szCs w:val="27"/>
        </w:rPr>
        <w:t>datafile</w:t>
      </w:r>
      <w:proofErr w:type="spellEnd"/>
      <w:r w:rsidRPr="00C5370A">
        <w:rPr>
          <w:rFonts w:ascii="Times New Roman" w:eastAsia="Times New Roman" w:hAnsi="Times New Roman" w:cs="Times New Roman"/>
          <w:color w:val="000000"/>
          <w:sz w:val="27"/>
          <w:szCs w:val="27"/>
        </w:rPr>
        <w:t xml:space="preserve"> to a </w:t>
      </w:r>
      <w:proofErr w:type="spellStart"/>
      <w:r w:rsidRPr="00C5370A">
        <w:rPr>
          <w:rFonts w:ascii="Times New Roman" w:eastAsia="Times New Roman" w:hAnsi="Times New Roman" w:cs="Times New Roman"/>
          <w:color w:val="000000"/>
          <w:sz w:val="27"/>
          <w:szCs w:val="27"/>
        </w:rPr>
        <w:t>tablespace</w:t>
      </w:r>
      <w:proofErr w:type="spellEnd"/>
    </w:p>
    <w:p w:rsidR="00C5370A" w:rsidRPr="00C5370A" w:rsidRDefault="00C5370A" w:rsidP="00C5370A">
      <w:pPr>
        <w:numPr>
          <w:ilvl w:val="0"/>
          <w:numId w:val="4"/>
        </w:numPr>
        <w:spacing w:before="120" w:after="100" w:afterAutospacing="1" w:line="240" w:lineRule="auto"/>
        <w:rPr>
          <w:rFonts w:ascii="Times New Roman" w:eastAsia="Times New Roman" w:hAnsi="Times New Roman" w:cs="Times New Roman"/>
          <w:color w:val="000000"/>
          <w:sz w:val="27"/>
          <w:szCs w:val="27"/>
        </w:rPr>
      </w:pPr>
      <w:bookmarkStart w:id="29" w:name="3675"/>
      <w:bookmarkEnd w:id="29"/>
      <w:r w:rsidRPr="00C5370A">
        <w:rPr>
          <w:rFonts w:ascii="Times New Roman" w:eastAsia="Times New Roman" w:hAnsi="Times New Roman" w:cs="Times New Roman"/>
          <w:color w:val="000000"/>
          <w:sz w:val="27"/>
          <w:szCs w:val="27"/>
        </w:rPr>
        <w:t xml:space="preserve">Add a new </w:t>
      </w:r>
      <w:proofErr w:type="spellStart"/>
      <w:r w:rsidRPr="00C5370A">
        <w:rPr>
          <w:rFonts w:ascii="Times New Roman" w:eastAsia="Times New Roman" w:hAnsi="Times New Roman" w:cs="Times New Roman"/>
          <w:color w:val="000000"/>
          <w:sz w:val="27"/>
          <w:szCs w:val="27"/>
        </w:rPr>
        <w:t>tablespace</w:t>
      </w:r>
      <w:proofErr w:type="spellEnd"/>
    </w:p>
    <w:p w:rsidR="00C5370A" w:rsidRPr="00C5370A" w:rsidRDefault="00C5370A" w:rsidP="00C5370A">
      <w:pPr>
        <w:numPr>
          <w:ilvl w:val="0"/>
          <w:numId w:val="4"/>
        </w:numPr>
        <w:spacing w:before="120" w:after="100" w:afterAutospacing="1" w:line="240" w:lineRule="auto"/>
        <w:rPr>
          <w:rFonts w:ascii="Times New Roman" w:eastAsia="Times New Roman" w:hAnsi="Times New Roman" w:cs="Times New Roman"/>
          <w:color w:val="000000"/>
          <w:sz w:val="27"/>
          <w:szCs w:val="27"/>
        </w:rPr>
      </w:pPr>
      <w:bookmarkStart w:id="30" w:name="3676"/>
      <w:bookmarkEnd w:id="30"/>
      <w:r w:rsidRPr="00C5370A">
        <w:rPr>
          <w:rFonts w:ascii="Times New Roman" w:eastAsia="Times New Roman" w:hAnsi="Times New Roman" w:cs="Times New Roman"/>
          <w:color w:val="000000"/>
          <w:sz w:val="27"/>
          <w:szCs w:val="27"/>
        </w:rPr>
        <w:t xml:space="preserve">Increase the size of a </w:t>
      </w:r>
      <w:proofErr w:type="spellStart"/>
      <w:r w:rsidRPr="00C5370A">
        <w:rPr>
          <w:rFonts w:ascii="Times New Roman" w:eastAsia="Times New Roman" w:hAnsi="Times New Roman" w:cs="Times New Roman"/>
          <w:color w:val="000000"/>
          <w:sz w:val="27"/>
          <w:szCs w:val="27"/>
        </w:rPr>
        <w:t>datafile</w:t>
      </w:r>
      <w:proofErr w:type="spellEnd"/>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31" w:name="3677"/>
      <w:bookmarkEnd w:id="31"/>
      <w:r w:rsidRPr="00C5370A">
        <w:rPr>
          <w:rFonts w:ascii="Times New Roman" w:eastAsia="Times New Roman" w:hAnsi="Times New Roman" w:cs="Times New Roman"/>
          <w:color w:val="000000"/>
          <w:sz w:val="27"/>
          <w:szCs w:val="27"/>
        </w:rPr>
        <w:t xml:space="preserve">When you add another </w:t>
      </w:r>
      <w:proofErr w:type="spellStart"/>
      <w:r w:rsidRPr="00C5370A">
        <w:rPr>
          <w:rFonts w:ascii="Times New Roman" w:eastAsia="Times New Roman" w:hAnsi="Times New Roman" w:cs="Times New Roman"/>
          <w:color w:val="000000"/>
          <w:sz w:val="27"/>
          <w:szCs w:val="27"/>
        </w:rPr>
        <w:t>datafile</w:t>
      </w:r>
      <w:proofErr w:type="spellEnd"/>
      <w:r w:rsidRPr="00C5370A">
        <w:rPr>
          <w:rFonts w:ascii="Times New Roman" w:eastAsia="Times New Roman" w:hAnsi="Times New Roman" w:cs="Times New Roman"/>
          <w:color w:val="000000"/>
          <w:sz w:val="27"/>
          <w:szCs w:val="27"/>
        </w:rPr>
        <w:t xml:space="preserve"> to an existing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you increase the amount of disk space allocated for the corresponding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w:t>
      </w:r>
      <w:hyperlink r:id="rId8" w:anchor="3682" w:history="1">
        <w:r w:rsidRPr="00C5370A">
          <w:rPr>
            <w:rFonts w:ascii="Times New Roman" w:eastAsia="Times New Roman" w:hAnsi="Times New Roman" w:cs="Times New Roman"/>
            <w:color w:val="0000FF"/>
            <w:sz w:val="27"/>
            <w:szCs w:val="27"/>
            <w:u w:val="single"/>
          </w:rPr>
          <w:t>Figure 3-2</w:t>
        </w:r>
      </w:hyperlink>
      <w:r w:rsidRPr="00C5370A">
        <w:rPr>
          <w:rFonts w:ascii="Times New Roman" w:eastAsia="Times New Roman" w:hAnsi="Times New Roman" w:cs="Times New Roman"/>
          <w:color w:val="000000"/>
          <w:sz w:val="27"/>
          <w:szCs w:val="27"/>
        </w:rPr>
        <w:t> illustrates this kind of space increase.</w:t>
      </w:r>
    </w:p>
    <w:p w:rsidR="00C5370A" w:rsidRPr="00C5370A" w:rsidRDefault="00C5370A" w:rsidP="00C5370A">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32" w:name="3682"/>
      <w:bookmarkEnd w:id="32"/>
      <w:r w:rsidRPr="00C5370A">
        <w:rPr>
          <w:rFonts w:ascii="Arial" w:eastAsia="Times New Roman" w:hAnsi="Arial" w:cs="Arial"/>
          <w:b/>
          <w:bCs/>
          <w:i/>
          <w:iCs/>
          <w:color w:val="000000"/>
          <w:sz w:val="24"/>
          <w:szCs w:val="24"/>
        </w:rPr>
        <w:t xml:space="preserve">Figure 3-2 Enlarging a Database by Adding a </w:t>
      </w:r>
      <w:proofErr w:type="spellStart"/>
      <w:r w:rsidRPr="00C5370A">
        <w:rPr>
          <w:rFonts w:ascii="Arial" w:eastAsia="Times New Roman" w:hAnsi="Arial" w:cs="Arial"/>
          <w:b/>
          <w:bCs/>
          <w:i/>
          <w:iCs/>
          <w:color w:val="000000"/>
          <w:sz w:val="24"/>
          <w:szCs w:val="24"/>
        </w:rPr>
        <w:t>Datafile</w:t>
      </w:r>
      <w:proofErr w:type="spellEnd"/>
      <w:r w:rsidRPr="00C5370A">
        <w:rPr>
          <w:rFonts w:ascii="Arial" w:eastAsia="Times New Roman" w:hAnsi="Arial" w:cs="Arial"/>
          <w:b/>
          <w:bCs/>
          <w:i/>
          <w:iCs/>
          <w:color w:val="000000"/>
          <w:sz w:val="24"/>
          <w:szCs w:val="24"/>
        </w:rPr>
        <w:t xml:space="preserve"> to a </w:t>
      </w:r>
      <w:proofErr w:type="spellStart"/>
      <w:r w:rsidRPr="00C5370A">
        <w:rPr>
          <w:rFonts w:ascii="Arial" w:eastAsia="Times New Roman" w:hAnsi="Arial" w:cs="Arial"/>
          <w:b/>
          <w:bCs/>
          <w:i/>
          <w:iCs/>
          <w:color w:val="000000"/>
          <w:sz w:val="24"/>
          <w:szCs w:val="24"/>
        </w:rPr>
        <w:t>Tablespace</w:t>
      </w:r>
      <w:proofErr w:type="spellEnd"/>
    </w:p>
    <w:p w:rsidR="00C5370A" w:rsidRPr="00C5370A" w:rsidRDefault="00C5370A" w:rsidP="00C5370A">
      <w:pPr>
        <w:spacing w:after="270" w:line="240" w:lineRule="auto"/>
        <w:rPr>
          <w:rFonts w:ascii="Times New Roman" w:eastAsia="Times New Roman" w:hAnsi="Times New Roman" w:cs="Times New Roman"/>
          <w:color w:val="000000"/>
          <w:sz w:val="27"/>
          <w:szCs w:val="27"/>
        </w:rPr>
      </w:pPr>
      <w:bookmarkStart w:id="33" w:name="3686"/>
      <w:r w:rsidRPr="00C5370A">
        <w:rPr>
          <w:rFonts w:ascii="Times New Roman" w:eastAsia="Times New Roman" w:hAnsi="Times New Roman" w:cs="Times New Roman"/>
          <w:b/>
          <w:bCs/>
          <w:noProof/>
          <w:color w:val="000000"/>
          <w:sz w:val="27"/>
          <w:szCs w:val="27"/>
        </w:rPr>
        <w:drawing>
          <wp:inline distT="0" distB="0" distL="0" distR="0">
            <wp:extent cx="4418965" cy="2896235"/>
            <wp:effectExtent l="0" t="0" r="635" b="0"/>
            <wp:docPr id="3" name="Picture 3" descr="Text description of cncpt038.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 description of cncpt038.gif follo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8965" cy="2896235"/>
                    </a:xfrm>
                    <a:prstGeom prst="rect">
                      <a:avLst/>
                    </a:prstGeom>
                    <a:noFill/>
                    <a:ln>
                      <a:noFill/>
                    </a:ln>
                  </pic:spPr>
                </pic:pic>
              </a:graphicData>
            </a:graphic>
          </wp:inline>
        </w:drawing>
      </w:r>
      <w:bookmarkEnd w:id="33"/>
      <w:r w:rsidRPr="00C5370A">
        <w:rPr>
          <w:rFonts w:ascii="Times New Roman" w:eastAsia="Times New Roman" w:hAnsi="Times New Roman" w:cs="Times New Roman"/>
          <w:color w:val="000000"/>
          <w:sz w:val="27"/>
          <w:szCs w:val="27"/>
        </w:rPr>
        <w:fldChar w:fldCharType="begin"/>
      </w:r>
      <w:r w:rsidRPr="00C5370A">
        <w:rPr>
          <w:rFonts w:ascii="Times New Roman" w:eastAsia="Times New Roman" w:hAnsi="Times New Roman" w:cs="Times New Roman"/>
          <w:color w:val="000000"/>
          <w:sz w:val="27"/>
          <w:szCs w:val="27"/>
        </w:rPr>
        <w:instrText xml:space="preserve"> HYPERLINK "https://docs.oracle.com/cd/B10500_01/server.920/a96524/img_text/cncpt038.htm" </w:instrText>
      </w:r>
      <w:r w:rsidRPr="00C5370A">
        <w:rPr>
          <w:rFonts w:ascii="Times New Roman" w:eastAsia="Times New Roman" w:hAnsi="Times New Roman" w:cs="Times New Roman"/>
          <w:color w:val="000000"/>
          <w:sz w:val="27"/>
          <w:szCs w:val="27"/>
        </w:rPr>
        <w:fldChar w:fldCharType="separate"/>
      </w:r>
      <w:r w:rsidRPr="00C5370A">
        <w:rPr>
          <w:rFonts w:ascii="Times New Roman" w:eastAsia="Times New Roman" w:hAnsi="Times New Roman" w:cs="Times New Roman"/>
          <w:color w:val="0000FF"/>
          <w:sz w:val="27"/>
          <w:szCs w:val="27"/>
          <w:u w:val="single"/>
        </w:rPr>
        <w:br/>
        <w:t>Text description of the illustration cncpt038.gif</w:t>
      </w:r>
      <w:r w:rsidRPr="00C5370A">
        <w:rPr>
          <w:rFonts w:ascii="Times New Roman" w:eastAsia="Times New Roman" w:hAnsi="Times New Roman" w:cs="Times New Roman"/>
          <w:color w:val="000000"/>
          <w:sz w:val="27"/>
          <w:szCs w:val="27"/>
        </w:rPr>
        <w:fldChar w:fldCharType="end"/>
      </w:r>
      <w:bookmarkStart w:id="34" w:name="3687"/>
      <w:bookmarkEnd w:id="34"/>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r w:rsidRPr="00C5370A">
        <w:rPr>
          <w:rFonts w:ascii="Times New Roman" w:eastAsia="Times New Roman" w:hAnsi="Times New Roman" w:cs="Times New Roman"/>
          <w:color w:val="000000"/>
          <w:sz w:val="27"/>
          <w:szCs w:val="27"/>
        </w:rPr>
        <w:t xml:space="preserve">Alternatively, you can create a new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(which contains at least one additional </w:t>
      </w:r>
      <w:proofErr w:type="spellStart"/>
      <w:r w:rsidRPr="00C5370A">
        <w:rPr>
          <w:rFonts w:ascii="Times New Roman" w:eastAsia="Times New Roman" w:hAnsi="Times New Roman" w:cs="Times New Roman"/>
          <w:color w:val="000000"/>
          <w:sz w:val="27"/>
          <w:szCs w:val="27"/>
        </w:rPr>
        <w:t>datafile</w:t>
      </w:r>
      <w:proofErr w:type="spellEnd"/>
      <w:r w:rsidRPr="00C5370A">
        <w:rPr>
          <w:rFonts w:ascii="Times New Roman" w:eastAsia="Times New Roman" w:hAnsi="Times New Roman" w:cs="Times New Roman"/>
          <w:color w:val="000000"/>
          <w:sz w:val="27"/>
          <w:szCs w:val="27"/>
        </w:rPr>
        <w:t>) to increase the size of a database. </w:t>
      </w:r>
      <w:hyperlink r:id="rId10" w:anchor="3692" w:history="1">
        <w:r w:rsidRPr="00C5370A">
          <w:rPr>
            <w:rFonts w:ascii="Times New Roman" w:eastAsia="Times New Roman" w:hAnsi="Times New Roman" w:cs="Times New Roman"/>
            <w:color w:val="0000FF"/>
            <w:sz w:val="27"/>
            <w:szCs w:val="27"/>
            <w:u w:val="single"/>
          </w:rPr>
          <w:t>Figure 3-3</w:t>
        </w:r>
      </w:hyperlink>
      <w:r w:rsidRPr="00C5370A">
        <w:rPr>
          <w:rFonts w:ascii="Times New Roman" w:eastAsia="Times New Roman" w:hAnsi="Times New Roman" w:cs="Times New Roman"/>
          <w:color w:val="000000"/>
          <w:sz w:val="27"/>
          <w:szCs w:val="27"/>
        </w:rPr>
        <w:t> illustrates this.</w:t>
      </w:r>
    </w:p>
    <w:p w:rsidR="00C5370A" w:rsidRPr="00C5370A" w:rsidRDefault="00C5370A" w:rsidP="00C5370A">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35" w:name="3692"/>
      <w:bookmarkEnd w:id="35"/>
      <w:r w:rsidRPr="00C5370A">
        <w:rPr>
          <w:rFonts w:ascii="Arial" w:eastAsia="Times New Roman" w:hAnsi="Arial" w:cs="Arial"/>
          <w:b/>
          <w:bCs/>
          <w:i/>
          <w:iCs/>
          <w:color w:val="000000"/>
          <w:sz w:val="24"/>
          <w:szCs w:val="24"/>
        </w:rPr>
        <w:t xml:space="preserve">Figure 3-3 Enlarging a Database by Adding a New </w:t>
      </w:r>
      <w:proofErr w:type="spellStart"/>
      <w:r w:rsidRPr="00C5370A">
        <w:rPr>
          <w:rFonts w:ascii="Arial" w:eastAsia="Times New Roman" w:hAnsi="Arial" w:cs="Arial"/>
          <w:b/>
          <w:bCs/>
          <w:i/>
          <w:iCs/>
          <w:color w:val="000000"/>
          <w:sz w:val="24"/>
          <w:szCs w:val="24"/>
        </w:rPr>
        <w:t>Tablespace</w:t>
      </w:r>
      <w:proofErr w:type="spellEnd"/>
    </w:p>
    <w:p w:rsidR="00C5370A" w:rsidRPr="00C5370A" w:rsidRDefault="00C5370A" w:rsidP="00C5370A">
      <w:pPr>
        <w:spacing w:after="270" w:line="240" w:lineRule="auto"/>
        <w:rPr>
          <w:rFonts w:ascii="Times New Roman" w:eastAsia="Times New Roman" w:hAnsi="Times New Roman" w:cs="Times New Roman"/>
          <w:color w:val="000000"/>
          <w:sz w:val="27"/>
          <w:szCs w:val="27"/>
        </w:rPr>
      </w:pPr>
      <w:bookmarkStart w:id="36" w:name="3696"/>
      <w:r w:rsidRPr="00C5370A">
        <w:rPr>
          <w:rFonts w:ascii="Times New Roman" w:eastAsia="Times New Roman" w:hAnsi="Times New Roman" w:cs="Times New Roman"/>
          <w:b/>
          <w:bCs/>
          <w:noProof/>
          <w:color w:val="000000"/>
          <w:sz w:val="27"/>
          <w:szCs w:val="27"/>
        </w:rPr>
        <w:lastRenderedPageBreak/>
        <w:drawing>
          <wp:inline distT="0" distB="0" distL="0" distR="0">
            <wp:extent cx="4572000" cy="3049270"/>
            <wp:effectExtent l="0" t="0" r="0" b="0"/>
            <wp:docPr id="2" name="Picture 2" descr="Text description of cncpt039.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 description of cncpt039.gif follow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049270"/>
                    </a:xfrm>
                    <a:prstGeom prst="rect">
                      <a:avLst/>
                    </a:prstGeom>
                    <a:noFill/>
                    <a:ln>
                      <a:noFill/>
                    </a:ln>
                  </pic:spPr>
                </pic:pic>
              </a:graphicData>
            </a:graphic>
          </wp:inline>
        </w:drawing>
      </w:r>
      <w:bookmarkEnd w:id="36"/>
      <w:r w:rsidRPr="00C5370A">
        <w:rPr>
          <w:rFonts w:ascii="Times New Roman" w:eastAsia="Times New Roman" w:hAnsi="Times New Roman" w:cs="Times New Roman"/>
          <w:color w:val="000000"/>
          <w:sz w:val="27"/>
          <w:szCs w:val="27"/>
        </w:rPr>
        <w:fldChar w:fldCharType="begin"/>
      </w:r>
      <w:r w:rsidRPr="00C5370A">
        <w:rPr>
          <w:rFonts w:ascii="Times New Roman" w:eastAsia="Times New Roman" w:hAnsi="Times New Roman" w:cs="Times New Roman"/>
          <w:color w:val="000000"/>
          <w:sz w:val="27"/>
          <w:szCs w:val="27"/>
        </w:rPr>
        <w:instrText xml:space="preserve"> HYPERLINK "https://docs.oracle.com/cd/B10500_01/server.920/a96524/img_text/cncpt039.htm" </w:instrText>
      </w:r>
      <w:r w:rsidRPr="00C5370A">
        <w:rPr>
          <w:rFonts w:ascii="Times New Roman" w:eastAsia="Times New Roman" w:hAnsi="Times New Roman" w:cs="Times New Roman"/>
          <w:color w:val="000000"/>
          <w:sz w:val="27"/>
          <w:szCs w:val="27"/>
        </w:rPr>
        <w:fldChar w:fldCharType="separate"/>
      </w:r>
      <w:r w:rsidRPr="00C5370A">
        <w:rPr>
          <w:rFonts w:ascii="Times New Roman" w:eastAsia="Times New Roman" w:hAnsi="Times New Roman" w:cs="Times New Roman"/>
          <w:color w:val="0000FF"/>
          <w:sz w:val="27"/>
          <w:szCs w:val="27"/>
          <w:u w:val="single"/>
        </w:rPr>
        <w:br/>
        <w:t>Text description of the illustration cncpt039.gif</w:t>
      </w:r>
      <w:r w:rsidRPr="00C5370A">
        <w:rPr>
          <w:rFonts w:ascii="Times New Roman" w:eastAsia="Times New Roman" w:hAnsi="Times New Roman" w:cs="Times New Roman"/>
          <w:color w:val="000000"/>
          <w:sz w:val="27"/>
          <w:szCs w:val="27"/>
        </w:rPr>
        <w:fldChar w:fldCharType="end"/>
      </w:r>
      <w:bookmarkStart w:id="37" w:name="6756"/>
      <w:bookmarkEnd w:id="37"/>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r w:rsidRPr="00C5370A">
        <w:rPr>
          <w:rFonts w:ascii="Times New Roman" w:eastAsia="Times New Roman" w:hAnsi="Times New Roman" w:cs="Times New Roman"/>
          <w:color w:val="000000"/>
          <w:sz w:val="27"/>
          <w:szCs w:val="27"/>
        </w:rPr>
        <w:t xml:space="preserve">The third option for enlarging a database is to change a </w:t>
      </w:r>
      <w:proofErr w:type="spellStart"/>
      <w:r w:rsidRPr="00C5370A">
        <w:rPr>
          <w:rFonts w:ascii="Times New Roman" w:eastAsia="Times New Roman" w:hAnsi="Times New Roman" w:cs="Times New Roman"/>
          <w:color w:val="000000"/>
          <w:sz w:val="27"/>
          <w:szCs w:val="27"/>
        </w:rPr>
        <w:t>datafile's</w:t>
      </w:r>
      <w:proofErr w:type="spellEnd"/>
      <w:r w:rsidRPr="00C5370A">
        <w:rPr>
          <w:rFonts w:ascii="Times New Roman" w:eastAsia="Times New Roman" w:hAnsi="Times New Roman" w:cs="Times New Roman"/>
          <w:color w:val="000000"/>
          <w:sz w:val="27"/>
          <w:szCs w:val="27"/>
        </w:rPr>
        <w:t xml:space="preserve"> size or let </w:t>
      </w:r>
      <w:proofErr w:type="spellStart"/>
      <w:r w:rsidRPr="00C5370A">
        <w:rPr>
          <w:rFonts w:ascii="Times New Roman" w:eastAsia="Times New Roman" w:hAnsi="Times New Roman" w:cs="Times New Roman"/>
          <w:color w:val="000000"/>
          <w:sz w:val="27"/>
          <w:szCs w:val="27"/>
        </w:rPr>
        <w:t>datafiles</w:t>
      </w:r>
      <w:proofErr w:type="spellEnd"/>
      <w:r w:rsidRPr="00C5370A">
        <w:rPr>
          <w:rFonts w:ascii="Times New Roman" w:eastAsia="Times New Roman" w:hAnsi="Times New Roman" w:cs="Times New Roman"/>
          <w:color w:val="000000"/>
          <w:sz w:val="27"/>
          <w:szCs w:val="27"/>
        </w:rPr>
        <w:t xml:space="preserve"> in existing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 xml:space="preserve"> grow dynamically as more space is needed. You accomplish this by altering existing files or by adding files with dynamic extension properties. </w:t>
      </w:r>
      <w:hyperlink r:id="rId12" w:anchor="3706" w:history="1">
        <w:r w:rsidRPr="00C5370A">
          <w:rPr>
            <w:rFonts w:ascii="Times New Roman" w:eastAsia="Times New Roman" w:hAnsi="Times New Roman" w:cs="Times New Roman"/>
            <w:color w:val="0000FF"/>
            <w:sz w:val="27"/>
            <w:szCs w:val="27"/>
            <w:u w:val="single"/>
          </w:rPr>
          <w:t>Figure 3-4</w:t>
        </w:r>
      </w:hyperlink>
      <w:r w:rsidRPr="00C5370A">
        <w:rPr>
          <w:rFonts w:ascii="Times New Roman" w:eastAsia="Times New Roman" w:hAnsi="Times New Roman" w:cs="Times New Roman"/>
          <w:color w:val="000000"/>
          <w:sz w:val="27"/>
          <w:szCs w:val="27"/>
        </w:rPr>
        <w:t> illustrates this.</w:t>
      </w:r>
    </w:p>
    <w:p w:rsidR="00C5370A" w:rsidRPr="00C5370A" w:rsidRDefault="00C5370A" w:rsidP="00C5370A">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38" w:name="3706"/>
      <w:bookmarkEnd w:id="38"/>
      <w:r w:rsidRPr="00C5370A">
        <w:rPr>
          <w:rFonts w:ascii="Arial" w:eastAsia="Times New Roman" w:hAnsi="Arial" w:cs="Arial"/>
          <w:b/>
          <w:bCs/>
          <w:i/>
          <w:iCs/>
          <w:color w:val="000000"/>
          <w:sz w:val="24"/>
          <w:szCs w:val="24"/>
        </w:rPr>
        <w:t xml:space="preserve">Figure 3-4 Enlarging a Database by Dynamically Sizing </w:t>
      </w:r>
      <w:proofErr w:type="spellStart"/>
      <w:r w:rsidRPr="00C5370A">
        <w:rPr>
          <w:rFonts w:ascii="Arial" w:eastAsia="Times New Roman" w:hAnsi="Arial" w:cs="Arial"/>
          <w:b/>
          <w:bCs/>
          <w:i/>
          <w:iCs/>
          <w:color w:val="000000"/>
          <w:sz w:val="24"/>
          <w:szCs w:val="24"/>
        </w:rPr>
        <w:t>Datafiles</w:t>
      </w:r>
      <w:proofErr w:type="spellEnd"/>
    </w:p>
    <w:p w:rsidR="00C5370A" w:rsidRPr="00C5370A" w:rsidRDefault="00C5370A" w:rsidP="00C5370A">
      <w:pPr>
        <w:spacing w:after="270" w:line="240" w:lineRule="auto"/>
        <w:rPr>
          <w:rFonts w:ascii="Times New Roman" w:eastAsia="Times New Roman" w:hAnsi="Times New Roman" w:cs="Times New Roman"/>
          <w:color w:val="000000"/>
          <w:sz w:val="27"/>
          <w:szCs w:val="27"/>
        </w:rPr>
      </w:pPr>
      <w:bookmarkStart w:id="39" w:name="12117"/>
      <w:r w:rsidRPr="00C5370A">
        <w:rPr>
          <w:rFonts w:ascii="Times New Roman" w:eastAsia="Times New Roman" w:hAnsi="Times New Roman" w:cs="Times New Roman"/>
          <w:noProof/>
          <w:color w:val="000000"/>
          <w:sz w:val="27"/>
          <w:szCs w:val="27"/>
        </w:rPr>
        <w:lastRenderedPageBreak/>
        <w:drawing>
          <wp:inline distT="0" distB="0" distL="0" distR="0">
            <wp:extent cx="4295775" cy="4228465"/>
            <wp:effectExtent l="0" t="0" r="9525" b="635"/>
            <wp:docPr id="1" name="Picture 1" descr="Text description of cncpt040.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 description of cncpt040.gif follow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5775" cy="4228465"/>
                    </a:xfrm>
                    <a:prstGeom prst="rect">
                      <a:avLst/>
                    </a:prstGeom>
                    <a:noFill/>
                    <a:ln>
                      <a:noFill/>
                    </a:ln>
                  </pic:spPr>
                </pic:pic>
              </a:graphicData>
            </a:graphic>
          </wp:inline>
        </w:drawing>
      </w:r>
      <w:bookmarkEnd w:id="39"/>
      <w:r w:rsidRPr="00C5370A">
        <w:rPr>
          <w:rFonts w:ascii="Times New Roman" w:eastAsia="Times New Roman" w:hAnsi="Times New Roman" w:cs="Times New Roman"/>
          <w:color w:val="000000"/>
          <w:sz w:val="27"/>
          <w:szCs w:val="27"/>
        </w:rPr>
        <w:fldChar w:fldCharType="begin"/>
      </w:r>
      <w:r w:rsidRPr="00C5370A">
        <w:rPr>
          <w:rFonts w:ascii="Times New Roman" w:eastAsia="Times New Roman" w:hAnsi="Times New Roman" w:cs="Times New Roman"/>
          <w:color w:val="000000"/>
          <w:sz w:val="27"/>
          <w:szCs w:val="27"/>
        </w:rPr>
        <w:instrText xml:space="preserve"> HYPERLINK "https://docs.oracle.com/cd/B10500_01/server.920/a96524/img_text/cncpt040.htm" </w:instrText>
      </w:r>
      <w:r w:rsidRPr="00C5370A">
        <w:rPr>
          <w:rFonts w:ascii="Times New Roman" w:eastAsia="Times New Roman" w:hAnsi="Times New Roman" w:cs="Times New Roman"/>
          <w:color w:val="000000"/>
          <w:sz w:val="27"/>
          <w:szCs w:val="27"/>
        </w:rPr>
        <w:fldChar w:fldCharType="separate"/>
      </w:r>
      <w:r w:rsidRPr="00C5370A">
        <w:rPr>
          <w:rFonts w:ascii="Times New Roman" w:eastAsia="Times New Roman" w:hAnsi="Times New Roman" w:cs="Times New Roman"/>
          <w:color w:val="0000FF"/>
          <w:sz w:val="27"/>
          <w:szCs w:val="27"/>
          <w:u w:val="single"/>
        </w:rPr>
        <w:br/>
        <w:t>Text description of the illustration cncpt040.gif</w:t>
      </w:r>
      <w:r w:rsidRPr="00C5370A">
        <w:rPr>
          <w:rFonts w:ascii="Times New Roman" w:eastAsia="Times New Roman" w:hAnsi="Times New Roman" w:cs="Times New Roman"/>
          <w:color w:val="000000"/>
          <w:sz w:val="27"/>
          <w:szCs w:val="27"/>
        </w:rPr>
        <w:fldChar w:fldCharType="end"/>
      </w:r>
      <w:bookmarkStart w:id="40" w:name="3720"/>
      <w:bookmarkEnd w:id="40"/>
    </w:p>
    <w:tbl>
      <w:tblPr>
        <w:tblW w:w="4000" w:type="pct"/>
        <w:jc w:val="center"/>
        <w:tblCellSpacing w:w="0" w:type="dxa"/>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7488"/>
      </w:tblGrid>
      <w:tr w:rsidR="00C5370A" w:rsidRPr="00C5370A" w:rsidTr="00C5370A">
        <w:trPr>
          <w:tblCellSpacing w:w="0" w:type="dxa"/>
          <w:jc w:val="center"/>
        </w:trPr>
        <w:tc>
          <w:tcPr>
            <w:tcW w:w="0" w:type="auto"/>
            <w:vAlign w:val="center"/>
            <w:hideMark/>
          </w:tcPr>
          <w:p w:rsidR="00C5370A" w:rsidRPr="00C5370A" w:rsidRDefault="00C5370A" w:rsidP="00C5370A">
            <w:pPr>
              <w:spacing w:after="0" w:line="240" w:lineRule="auto"/>
              <w:rPr>
                <w:rFonts w:ascii="Times New Roman" w:eastAsia="Times New Roman" w:hAnsi="Times New Roman" w:cs="Times New Roman"/>
                <w:sz w:val="24"/>
                <w:szCs w:val="24"/>
              </w:rPr>
            </w:pPr>
            <w:bookmarkStart w:id="41" w:name="5688"/>
            <w:bookmarkEnd w:id="41"/>
            <w:r w:rsidRPr="00C5370A">
              <w:rPr>
                <w:rFonts w:ascii="Arial" w:eastAsia="Times New Roman" w:hAnsi="Arial" w:cs="Arial"/>
                <w:b/>
                <w:bCs/>
                <w:sz w:val="24"/>
                <w:szCs w:val="24"/>
              </w:rPr>
              <w:t>See Also:</w:t>
            </w:r>
            <w:bookmarkStart w:id="42" w:name="3719"/>
            <w:bookmarkEnd w:id="42"/>
          </w:p>
          <w:p w:rsidR="00C5370A" w:rsidRPr="00C5370A" w:rsidRDefault="00C5370A" w:rsidP="00C5370A">
            <w:pPr>
              <w:spacing w:before="100" w:beforeAutospacing="1" w:after="100" w:afterAutospacing="1" w:line="240" w:lineRule="auto"/>
              <w:rPr>
                <w:rFonts w:ascii="Times New Roman" w:eastAsia="Times New Roman" w:hAnsi="Times New Roman" w:cs="Times New Roman"/>
                <w:sz w:val="24"/>
                <w:szCs w:val="24"/>
              </w:rPr>
            </w:pPr>
            <w:hyperlink r:id="rId14" w:history="1">
              <w:r w:rsidRPr="00C5370A">
                <w:rPr>
                  <w:rFonts w:ascii="Times New Roman" w:eastAsia="Times New Roman" w:hAnsi="Times New Roman" w:cs="Times New Roman"/>
                  <w:i/>
                  <w:iCs/>
                  <w:color w:val="0000FF"/>
                  <w:sz w:val="24"/>
                  <w:szCs w:val="24"/>
                  <w:u w:val="single"/>
                </w:rPr>
                <w:t>Oracle9i Database Administrator's Guide</w:t>
              </w:r>
            </w:hyperlink>
            <w:r w:rsidRPr="00C5370A">
              <w:rPr>
                <w:rFonts w:ascii="Times New Roman" w:eastAsia="Times New Roman" w:hAnsi="Times New Roman" w:cs="Times New Roman"/>
                <w:sz w:val="24"/>
                <w:szCs w:val="24"/>
              </w:rPr>
              <w:t> for more information about increasing the amount of space in your database</w:t>
            </w:r>
          </w:p>
        </w:tc>
      </w:tr>
    </w:tbl>
    <w:p w:rsidR="00C5370A" w:rsidRPr="00C5370A" w:rsidRDefault="00C5370A" w:rsidP="00C5370A">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43" w:name="967"/>
      <w:bookmarkStart w:id="44" w:name="CNCPT402"/>
      <w:bookmarkEnd w:id="43"/>
      <w:proofErr w:type="spellStart"/>
      <w:r w:rsidRPr="00C5370A">
        <w:rPr>
          <w:rFonts w:ascii="Arial" w:eastAsia="Times New Roman" w:hAnsi="Arial" w:cs="Arial"/>
          <w:b/>
          <w:bCs/>
          <w:color w:val="330099"/>
          <w:sz w:val="36"/>
          <w:szCs w:val="36"/>
        </w:rPr>
        <w:t>Tablespaces</w:t>
      </w:r>
      <w:proofErr w:type="spellEnd"/>
      <w:r w:rsidRPr="00C5370A">
        <w:rPr>
          <w:rFonts w:ascii="Arial" w:eastAsia="Times New Roman" w:hAnsi="Arial" w:cs="Arial"/>
          <w:b/>
          <w:bCs/>
          <w:color w:val="330099"/>
          <w:sz w:val="36"/>
          <w:szCs w:val="36"/>
        </w:rPr>
        <w:t xml:space="preserve"> Overview</w:t>
      </w:r>
      <w:bookmarkEnd w:id="44"/>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45" w:name="975"/>
      <w:bookmarkEnd w:id="45"/>
      <w:r w:rsidRPr="00C5370A">
        <w:rPr>
          <w:rFonts w:ascii="Times New Roman" w:eastAsia="Times New Roman" w:hAnsi="Times New Roman" w:cs="Times New Roman"/>
          <w:color w:val="000000"/>
          <w:sz w:val="27"/>
          <w:szCs w:val="27"/>
        </w:rPr>
        <w:t xml:space="preserve">A database is divided into one or more logical storage units called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 xml:space="preserve">.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 xml:space="preserve"> are divided into logical units of storage called </w:t>
      </w:r>
      <w:r w:rsidRPr="00C5370A">
        <w:rPr>
          <w:rFonts w:ascii="Times New Roman" w:eastAsia="Times New Roman" w:hAnsi="Times New Roman" w:cs="Times New Roman"/>
          <w:b/>
          <w:bCs/>
          <w:color w:val="000000"/>
          <w:sz w:val="27"/>
          <w:szCs w:val="27"/>
        </w:rPr>
        <w:t>segments</w:t>
      </w:r>
      <w:r w:rsidRPr="00C5370A">
        <w:rPr>
          <w:rFonts w:ascii="Times New Roman" w:eastAsia="Times New Roman" w:hAnsi="Times New Roman" w:cs="Times New Roman"/>
          <w:color w:val="000000"/>
          <w:sz w:val="27"/>
          <w:szCs w:val="27"/>
        </w:rPr>
        <w:t>, which are further divided into </w:t>
      </w:r>
      <w:r w:rsidRPr="00C5370A">
        <w:rPr>
          <w:rFonts w:ascii="Times New Roman" w:eastAsia="Times New Roman" w:hAnsi="Times New Roman" w:cs="Times New Roman"/>
          <w:b/>
          <w:bCs/>
          <w:color w:val="000000"/>
          <w:sz w:val="27"/>
          <w:szCs w:val="27"/>
        </w:rPr>
        <w:t>extents</w:t>
      </w:r>
      <w:r w:rsidRPr="00C5370A">
        <w:rPr>
          <w:rFonts w:ascii="Times New Roman" w:eastAsia="Times New Roman" w:hAnsi="Times New Roman" w:cs="Times New Roman"/>
          <w:color w:val="000000"/>
          <w:sz w:val="27"/>
          <w:szCs w:val="27"/>
        </w:rPr>
        <w:t>. Extents are a collection of contiguous blocks.</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46" w:name="991"/>
      <w:bookmarkEnd w:id="46"/>
      <w:r w:rsidRPr="00C5370A">
        <w:rPr>
          <w:rFonts w:ascii="Times New Roman" w:eastAsia="Times New Roman" w:hAnsi="Times New Roman" w:cs="Times New Roman"/>
          <w:color w:val="000000"/>
          <w:sz w:val="27"/>
          <w:szCs w:val="27"/>
        </w:rPr>
        <w:t xml:space="preserve">This section includes the following topics about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w:t>
      </w:r>
    </w:p>
    <w:bookmarkStart w:id="47" w:name="993"/>
    <w:bookmarkEnd w:id="47"/>
    <w:p w:rsidR="00C5370A" w:rsidRPr="00C5370A" w:rsidRDefault="00C5370A" w:rsidP="00C5370A">
      <w:pPr>
        <w:numPr>
          <w:ilvl w:val="0"/>
          <w:numId w:val="5"/>
        </w:numPr>
        <w:spacing w:before="120" w:after="100" w:afterAutospacing="1" w:line="240" w:lineRule="auto"/>
        <w:rPr>
          <w:rFonts w:ascii="Times New Roman" w:eastAsia="Times New Roman" w:hAnsi="Times New Roman" w:cs="Times New Roman"/>
          <w:color w:val="000000"/>
          <w:sz w:val="27"/>
          <w:szCs w:val="27"/>
        </w:rPr>
      </w:pPr>
      <w:r w:rsidRPr="00C5370A">
        <w:rPr>
          <w:rFonts w:ascii="Times New Roman" w:eastAsia="Times New Roman" w:hAnsi="Times New Roman" w:cs="Times New Roman"/>
          <w:color w:val="000000"/>
          <w:sz w:val="27"/>
          <w:szCs w:val="27"/>
        </w:rPr>
        <w:fldChar w:fldCharType="begin"/>
      </w:r>
      <w:r w:rsidRPr="00C5370A">
        <w:rPr>
          <w:rFonts w:ascii="Times New Roman" w:eastAsia="Times New Roman" w:hAnsi="Times New Roman" w:cs="Times New Roman"/>
          <w:color w:val="000000"/>
          <w:sz w:val="27"/>
          <w:szCs w:val="27"/>
        </w:rPr>
        <w:instrText xml:space="preserve"> HYPERLINK "https://docs.oracle.com/cd/B10500_01/server.920/a96524/c04space.htm" \l "1003" </w:instrText>
      </w:r>
      <w:r w:rsidRPr="00C5370A">
        <w:rPr>
          <w:rFonts w:ascii="Times New Roman" w:eastAsia="Times New Roman" w:hAnsi="Times New Roman" w:cs="Times New Roman"/>
          <w:color w:val="000000"/>
          <w:sz w:val="27"/>
          <w:szCs w:val="27"/>
        </w:rPr>
        <w:fldChar w:fldCharType="separate"/>
      </w:r>
      <w:r w:rsidRPr="00C5370A">
        <w:rPr>
          <w:rFonts w:ascii="Times New Roman" w:eastAsia="Times New Roman" w:hAnsi="Times New Roman" w:cs="Times New Roman"/>
          <w:color w:val="0000FF"/>
          <w:sz w:val="27"/>
          <w:szCs w:val="27"/>
          <w:u w:val="single"/>
        </w:rPr>
        <w:t xml:space="preserve">The SYSTEM </w:t>
      </w:r>
      <w:proofErr w:type="spellStart"/>
      <w:r w:rsidRPr="00C5370A">
        <w:rPr>
          <w:rFonts w:ascii="Times New Roman" w:eastAsia="Times New Roman" w:hAnsi="Times New Roman" w:cs="Times New Roman"/>
          <w:color w:val="0000FF"/>
          <w:sz w:val="27"/>
          <w:szCs w:val="27"/>
          <w:u w:val="single"/>
        </w:rPr>
        <w:t>Tablespace</w:t>
      </w:r>
      <w:proofErr w:type="spellEnd"/>
      <w:r w:rsidRPr="00C5370A">
        <w:rPr>
          <w:rFonts w:ascii="Times New Roman" w:eastAsia="Times New Roman" w:hAnsi="Times New Roman" w:cs="Times New Roman"/>
          <w:color w:val="000000"/>
          <w:sz w:val="27"/>
          <w:szCs w:val="27"/>
        </w:rPr>
        <w:fldChar w:fldCharType="end"/>
      </w:r>
    </w:p>
    <w:bookmarkStart w:id="48" w:name="10683"/>
    <w:bookmarkEnd w:id="48"/>
    <w:p w:rsidR="00C5370A" w:rsidRPr="00C5370A" w:rsidRDefault="00C5370A" w:rsidP="00C5370A">
      <w:pPr>
        <w:numPr>
          <w:ilvl w:val="0"/>
          <w:numId w:val="5"/>
        </w:numPr>
        <w:spacing w:before="120" w:after="100" w:afterAutospacing="1" w:line="240" w:lineRule="auto"/>
        <w:rPr>
          <w:rFonts w:ascii="Times New Roman" w:eastAsia="Times New Roman" w:hAnsi="Times New Roman" w:cs="Times New Roman"/>
          <w:color w:val="000000"/>
          <w:sz w:val="27"/>
          <w:szCs w:val="27"/>
        </w:rPr>
      </w:pPr>
      <w:r w:rsidRPr="00C5370A">
        <w:rPr>
          <w:rFonts w:ascii="Times New Roman" w:eastAsia="Times New Roman" w:hAnsi="Times New Roman" w:cs="Times New Roman"/>
          <w:color w:val="000000"/>
          <w:sz w:val="27"/>
          <w:szCs w:val="27"/>
        </w:rPr>
        <w:fldChar w:fldCharType="begin"/>
      </w:r>
      <w:r w:rsidRPr="00C5370A">
        <w:rPr>
          <w:rFonts w:ascii="Times New Roman" w:eastAsia="Times New Roman" w:hAnsi="Times New Roman" w:cs="Times New Roman"/>
          <w:color w:val="000000"/>
          <w:sz w:val="27"/>
          <w:szCs w:val="27"/>
        </w:rPr>
        <w:instrText xml:space="preserve"> HYPERLINK "https://docs.oracle.com/cd/B10500_01/server.920/a96524/c04space.htm" \l "10700" </w:instrText>
      </w:r>
      <w:r w:rsidRPr="00C5370A">
        <w:rPr>
          <w:rFonts w:ascii="Times New Roman" w:eastAsia="Times New Roman" w:hAnsi="Times New Roman" w:cs="Times New Roman"/>
          <w:color w:val="000000"/>
          <w:sz w:val="27"/>
          <w:szCs w:val="27"/>
        </w:rPr>
        <w:fldChar w:fldCharType="separate"/>
      </w:r>
      <w:r w:rsidRPr="00C5370A">
        <w:rPr>
          <w:rFonts w:ascii="Times New Roman" w:eastAsia="Times New Roman" w:hAnsi="Times New Roman" w:cs="Times New Roman"/>
          <w:color w:val="0000FF"/>
          <w:sz w:val="27"/>
          <w:szCs w:val="27"/>
          <w:u w:val="single"/>
        </w:rPr>
        <w:t xml:space="preserve">Undo </w:t>
      </w:r>
      <w:proofErr w:type="spellStart"/>
      <w:r w:rsidRPr="00C5370A">
        <w:rPr>
          <w:rFonts w:ascii="Times New Roman" w:eastAsia="Times New Roman" w:hAnsi="Times New Roman" w:cs="Times New Roman"/>
          <w:color w:val="0000FF"/>
          <w:sz w:val="27"/>
          <w:szCs w:val="27"/>
          <w:u w:val="single"/>
        </w:rPr>
        <w:t>Tablespaces</w:t>
      </w:r>
      <w:proofErr w:type="spellEnd"/>
      <w:r w:rsidRPr="00C5370A">
        <w:rPr>
          <w:rFonts w:ascii="Times New Roman" w:eastAsia="Times New Roman" w:hAnsi="Times New Roman" w:cs="Times New Roman"/>
          <w:color w:val="000000"/>
          <w:sz w:val="27"/>
          <w:szCs w:val="27"/>
        </w:rPr>
        <w:fldChar w:fldCharType="end"/>
      </w:r>
    </w:p>
    <w:bookmarkStart w:id="49" w:name="10692"/>
    <w:bookmarkEnd w:id="49"/>
    <w:p w:rsidR="00C5370A" w:rsidRPr="00C5370A" w:rsidRDefault="00C5370A" w:rsidP="00C5370A">
      <w:pPr>
        <w:numPr>
          <w:ilvl w:val="0"/>
          <w:numId w:val="5"/>
        </w:numPr>
        <w:spacing w:before="120" w:after="100" w:afterAutospacing="1" w:line="240" w:lineRule="auto"/>
        <w:rPr>
          <w:rFonts w:ascii="Times New Roman" w:eastAsia="Times New Roman" w:hAnsi="Times New Roman" w:cs="Times New Roman"/>
          <w:color w:val="000000"/>
          <w:sz w:val="27"/>
          <w:szCs w:val="27"/>
        </w:rPr>
      </w:pPr>
      <w:r w:rsidRPr="00C5370A">
        <w:rPr>
          <w:rFonts w:ascii="Times New Roman" w:eastAsia="Times New Roman" w:hAnsi="Times New Roman" w:cs="Times New Roman"/>
          <w:color w:val="000000"/>
          <w:sz w:val="27"/>
          <w:szCs w:val="27"/>
        </w:rPr>
        <w:fldChar w:fldCharType="begin"/>
      </w:r>
      <w:r w:rsidRPr="00C5370A">
        <w:rPr>
          <w:rFonts w:ascii="Times New Roman" w:eastAsia="Times New Roman" w:hAnsi="Times New Roman" w:cs="Times New Roman"/>
          <w:color w:val="000000"/>
          <w:sz w:val="27"/>
          <w:szCs w:val="27"/>
        </w:rPr>
        <w:instrText xml:space="preserve"> HYPERLINK "https://docs.oracle.com/cd/B10500_01/server.920/a96524/c04space.htm" \l "10742" </w:instrText>
      </w:r>
      <w:r w:rsidRPr="00C5370A">
        <w:rPr>
          <w:rFonts w:ascii="Times New Roman" w:eastAsia="Times New Roman" w:hAnsi="Times New Roman" w:cs="Times New Roman"/>
          <w:color w:val="000000"/>
          <w:sz w:val="27"/>
          <w:szCs w:val="27"/>
        </w:rPr>
        <w:fldChar w:fldCharType="separate"/>
      </w:r>
      <w:r w:rsidRPr="00C5370A">
        <w:rPr>
          <w:rFonts w:ascii="Times New Roman" w:eastAsia="Times New Roman" w:hAnsi="Times New Roman" w:cs="Times New Roman"/>
          <w:color w:val="0000FF"/>
          <w:sz w:val="27"/>
          <w:szCs w:val="27"/>
          <w:u w:val="single"/>
        </w:rPr>
        <w:t xml:space="preserve">Default Temporary </w:t>
      </w:r>
      <w:proofErr w:type="spellStart"/>
      <w:r w:rsidRPr="00C5370A">
        <w:rPr>
          <w:rFonts w:ascii="Times New Roman" w:eastAsia="Times New Roman" w:hAnsi="Times New Roman" w:cs="Times New Roman"/>
          <w:color w:val="0000FF"/>
          <w:sz w:val="27"/>
          <w:szCs w:val="27"/>
          <w:u w:val="single"/>
        </w:rPr>
        <w:t>Tablespace</w:t>
      </w:r>
      <w:proofErr w:type="spellEnd"/>
      <w:r w:rsidRPr="00C5370A">
        <w:rPr>
          <w:rFonts w:ascii="Times New Roman" w:eastAsia="Times New Roman" w:hAnsi="Times New Roman" w:cs="Times New Roman"/>
          <w:color w:val="000000"/>
          <w:sz w:val="27"/>
          <w:szCs w:val="27"/>
        </w:rPr>
        <w:fldChar w:fldCharType="end"/>
      </w:r>
    </w:p>
    <w:bookmarkStart w:id="50" w:name="3485"/>
    <w:bookmarkEnd w:id="50"/>
    <w:p w:rsidR="00C5370A" w:rsidRPr="00C5370A" w:rsidRDefault="00C5370A" w:rsidP="00C5370A">
      <w:pPr>
        <w:numPr>
          <w:ilvl w:val="0"/>
          <w:numId w:val="5"/>
        </w:numPr>
        <w:spacing w:before="120" w:after="100" w:afterAutospacing="1" w:line="240" w:lineRule="auto"/>
        <w:rPr>
          <w:rFonts w:ascii="Times New Roman" w:eastAsia="Times New Roman" w:hAnsi="Times New Roman" w:cs="Times New Roman"/>
          <w:color w:val="000000"/>
          <w:sz w:val="27"/>
          <w:szCs w:val="27"/>
        </w:rPr>
      </w:pPr>
      <w:r w:rsidRPr="00C5370A">
        <w:rPr>
          <w:rFonts w:ascii="Times New Roman" w:eastAsia="Times New Roman" w:hAnsi="Times New Roman" w:cs="Times New Roman"/>
          <w:color w:val="000000"/>
          <w:sz w:val="27"/>
          <w:szCs w:val="27"/>
        </w:rPr>
        <w:fldChar w:fldCharType="begin"/>
      </w:r>
      <w:r w:rsidRPr="00C5370A">
        <w:rPr>
          <w:rFonts w:ascii="Times New Roman" w:eastAsia="Times New Roman" w:hAnsi="Times New Roman" w:cs="Times New Roman"/>
          <w:color w:val="000000"/>
          <w:sz w:val="27"/>
          <w:szCs w:val="27"/>
        </w:rPr>
        <w:instrText xml:space="preserve"> HYPERLINK "https://docs.oracle.com/cd/B10500_01/server.920/a96524/c04space.htm" \l "7963" </w:instrText>
      </w:r>
      <w:r w:rsidRPr="00C5370A">
        <w:rPr>
          <w:rFonts w:ascii="Times New Roman" w:eastAsia="Times New Roman" w:hAnsi="Times New Roman" w:cs="Times New Roman"/>
          <w:color w:val="000000"/>
          <w:sz w:val="27"/>
          <w:szCs w:val="27"/>
        </w:rPr>
        <w:fldChar w:fldCharType="separate"/>
      </w:r>
      <w:r w:rsidRPr="00C5370A">
        <w:rPr>
          <w:rFonts w:ascii="Times New Roman" w:eastAsia="Times New Roman" w:hAnsi="Times New Roman" w:cs="Times New Roman"/>
          <w:color w:val="0000FF"/>
          <w:sz w:val="27"/>
          <w:szCs w:val="27"/>
          <w:u w:val="single"/>
        </w:rPr>
        <w:t xml:space="preserve">Using Multiple </w:t>
      </w:r>
      <w:proofErr w:type="spellStart"/>
      <w:r w:rsidRPr="00C5370A">
        <w:rPr>
          <w:rFonts w:ascii="Times New Roman" w:eastAsia="Times New Roman" w:hAnsi="Times New Roman" w:cs="Times New Roman"/>
          <w:color w:val="0000FF"/>
          <w:sz w:val="27"/>
          <w:szCs w:val="27"/>
          <w:u w:val="single"/>
        </w:rPr>
        <w:t>Tablespaces</w:t>
      </w:r>
      <w:proofErr w:type="spellEnd"/>
      <w:r w:rsidRPr="00C5370A">
        <w:rPr>
          <w:rFonts w:ascii="Times New Roman" w:eastAsia="Times New Roman" w:hAnsi="Times New Roman" w:cs="Times New Roman"/>
          <w:color w:val="000000"/>
          <w:sz w:val="27"/>
          <w:szCs w:val="27"/>
        </w:rPr>
        <w:fldChar w:fldCharType="end"/>
      </w:r>
    </w:p>
    <w:bookmarkStart w:id="51" w:name="3664"/>
    <w:bookmarkEnd w:id="51"/>
    <w:p w:rsidR="00C5370A" w:rsidRPr="00C5370A" w:rsidRDefault="00C5370A" w:rsidP="00C5370A">
      <w:pPr>
        <w:numPr>
          <w:ilvl w:val="0"/>
          <w:numId w:val="5"/>
        </w:numPr>
        <w:spacing w:before="120" w:after="100" w:afterAutospacing="1" w:line="240" w:lineRule="auto"/>
        <w:rPr>
          <w:rFonts w:ascii="Times New Roman" w:eastAsia="Times New Roman" w:hAnsi="Times New Roman" w:cs="Times New Roman"/>
          <w:color w:val="000000"/>
          <w:sz w:val="27"/>
          <w:szCs w:val="27"/>
        </w:rPr>
      </w:pPr>
      <w:r w:rsidRPr="00C5370A">
        <w:rPr>
          <w:rFonts w:ascii="Times New Roman" w:eastAsia="Times New Roman" w:hAnsi="Times New Roman" w:cs="Times New Roman"/>
          <w:color w:val="000000"/>
          <w:sz w:val="27"/>
          <w:szCs w:val="27"/>
        </w:rPr>
        <w:lastRenderedPageBreak/>
        <w:fldChar w:fldCharType="begin"/>
      </w:r>
      <w:r w:rsidRPr="00C5370A">
        <w:rPr>
          <w:rFonts w:ascii="Times New Roman" w:eastAsia="Times New Roman" w:hAnsi="Times New Roman" w:cs="Times New Roman"/>
          <w:color w:val="000000"/>
          <w:sz w:val="27"/>
          <w:szCs w:val="27"/>
        </w:rPr>
        <w:instrText xml:space="preserve"> HYPERLINK "https://docs.oracle.com/cd/B10500_01/server.920/a96524/c04space.htm" \l "4346" </w:instrText>
      </w:r>
      <w:r w:rsidRPr="00C5370A">
        <w:rPr>
          <w:rFonts w:ascii="Times New Roman" w:eastAsia="Times New Roman" w:hAnsi="Times New Roman" w:cs="Times New Roman"/>
          <w:color w:val="000000"/>
          <w:sz w:val="27"/>
          <w:szCs w:val="27"/>
        </w:rPr>
        <w:fldChar w:fldCharType="separate"/>
      </w:r>
      <w:r w:rsidRPr="00C5370A">
        <w:rPr>
          <w:rFonts w:ascii="Times New Roman" w:eastAsia="Times New Roman" w:hAnsi="Times New Roman" w:cs="Times New Roman"/>
          <w:color w:val="0000FF"/>
          <w:sz w:val="27"/>
          <w:szCs w:val="27"/>
          <w:u w:val="single"/>
        </w:rPr>
        <w:t xml:space="preserve">Managing Space in </w:t>
      </w:r>
      <w:proofErr w:type="spellStart"/>
      <w:r w:rsidRPr="00C5370A">
        <w:rPr>
          <w:rFonts w:ascii="Times New Roman" w:eastAsia="Times New Roman" w:hAnsi="Times New Roman" w:cs="Times New Roman"/>
          <w:color w:val="0000FF"/>
          <w:sz w:val="27"/>
          <w:szCs w:val="27"/>
          <w:u w:val="single"/>
        </w:rPr>
        <w:t>Tablespaces</w:t>
      </w:r>
      <w:proofErr w:type="spellEnd"/>
      <w:r w:rsidRPr="00C5370A">
        <w:rPr>
          <w:rFonts w:ascii="Times New Roman" w:eastAsia="Times New Roman" w:hAnsi="Times New Roman" w:cs="Times New Roman"/>
          <w:color w:val="000000"/>
          <w:sz w:val="27"/>
          <w:szCs w:val="27"/>
        </w:rPr>
        <w:fldChar w:fldCharType="end"/>
      </w:r>
    </w:p>
    <w:bookmarkStart w:id="52" w:name="9775"/>
    <w:bookmarkEnd w:id="52"/>
    <w:p w:rsidR="00C5370A" w:rsidRPr="00C5370A" w:rsidRDefault="00C5370A" w:rsidP="00C5370A">
      <w:pPr>
        <w:numPr>
          <w:ilvl w:val="0"/>
          <w:numId w:val="5"/>
        </w:numPr>
        <w:spacing w:before="120" w:after="100" w:afterAutospacing="1" w:line="240" w:lineRule="auto"/>
        <w:rPr>
          <w:rFonts w:ascii="Times New Roman" w:eastAsia="Times New Roman" w:hAnsi="Times New Roman" w:cs="Times New Roman"/>
          <w:color w:val="000000"/>
          <w:sz w:val="27"/>
          <w:szCs w:val="27"/>
        </w:rPr>
      </w:pPr>
      <w:r w:rsidRPr="00C5370A">
        <w:rPr>
          <w:rFonts w:ascii="Times New Roman" w:eastAsia="Times New Roman" w:hAnsi="Times New Roman" w:cs="Times New Roman"/>
          <w:color w:val="000000"/>
          <w:sz w:val="27"/>
          <w:szCs w:val="27"/>
        </w:rPr>
        <w:fldChar w:fldCharType="begin"/>
      </w:r>
      <w:r w:rsidRPr="00C5370A">
        <w:rPr>
          <w:rFonts w:ascii="Times New Roman" w:eastAsia="Times New Roman" w:hAnsi="Times New Roman" w:cs="Times New Roman"/>
          <w:color w:val="000000"/>
          <w:sz w:val="27"/>
          <w:szCs w:val="27"/>
        </w:rPr>
        <w:instrText xml:space="preserve"> HYPERLINK "https://docs.oracle.com/cd/B10500_01/server.920/a96524/c04space.htm" \l "11420" </w:instrText>
      </w:r>
      <w:r w:rsidRPr="00C5370A">
        <w:rPr>
          <w:rFonts w:ascii="Times New Roman" w:eastAsia="Times New Roman" w:hAnsi="Times New Roman" w:cs="Times New Roman"/>
          <w:color w:val="000000"/>
          <w:sz w:val="27"/>
          <w:szCs w:val="27"/>
        </w:rPr>
        <w:fldChar w:fldCharType="separate"/>
      </w:r>
      <w:r w:rsidRPr="00C5370A">
        <w:rPr>
          <w:rFonts w:ascii="Times New Roman" w:eastAsia="Times New Roman" w:hAnsi="Times New Roman" w:cs="Times New Roman"/>
          <w:color w:val="0000FF"/>
          <w:sz w:val="27"/>
          <w:szCs w:val="27"/>
          <w:u w:val="single"/>
        </w:rPr>
        <w:t>Multiple Block Sizes</w:t>
      </w:r>
      <w:r w:rsidRPr="00C5370A">
        <w:rPr>
          <w:rFonts w:ascii="Times New Roman" w:eastAsia="Times New Roman" w:hAnsi="Times New Roman" w:cs="Times New Roman"/>
          <w:color w:val="000000"/>
          <w:sz w:val="27"/>
          <w:szCs w:val="27"/>
        </w:rPr>
        <w:fldChar w:fldCharType="end"/>
      </w:r>
    </w:p>
    <w:bookmarkStart w:id="53" w:name="997"/>
    <w:bookmarkEnd w:id="53"/>
    <w:p w:rsidR="00C5370A" w:rsidRPr="00C5370A" w:rsidRDefault="00C5370A" w:rsidP="00C5370A">
      <w:pPr>
        <w:numPr>
          <w:ilvl w:val="0"/>
          <w:numId w:val="5"/>
        </w:numPr>
        <w:spacing w:before="120" w:after="100" w:afterAutospacing="1" w:line="240" w:lineRule="auto"/>
        <w:rPr>
          <w:rFonts w:ascii="Times New Roman" w:eastAsia="Times New Roman" w:hAnsi="Times New Roman" w:cs="Times New Roman"/>
          <w:color w:val="000000"/>
          <w:sz w:val="27"/>
          <w:szCs w:val="27"/>
        </w:rPr>
      </w:pPr>
      <w:r w:rsidRPr="00C5370A">
        <w:rPr>
          <w:rFonts w:ascii="Times New Roman" w:eastAsia="Times New Roman" w:hAnsi="Times New Roman" w:cs="Times New Roman"/>
          <w:color w:val="000000"/>
          <w:sz w:val="27"/>
          <w:szCs w:val="27"/>
        </w:rPr>
        <w:fldChar w:fldCharType="begin"/>
      </w:r>
      <w:r w:rsidRPr="00C5370A">
        <w:rPr>
          <w:rFonts w:ascii="Times New Roman" w:eastAsia="Times New Roman" w:hAnsi="Times New Roman" w:cs="Times New Roman"/>
          <w:color w:val="000000"/>
          <w:sz w:val="27"/>
          <w:szCs w:val="27"/>
        </w:rPr>
        <w:instrText xml:space="preserve"> HYPERLINK "https://docs.oracle.com/cd/B10500_01/server.920/a96524/c04space.htm" \l "3781" </w:instrText>
      </w:r>
      <w:r w:rsidRPr="00C5370A">
        <w:rPr>
          <w:rFonts w:ascii="Times New Roman" w:eastAsia="Times New Roman" w:hAnsi="Times New Roman" w:cs="Times New Roman"/>
          <w:color w:val="000000"/>
          <w:sz w:val="27"/>
          <w:szCs w:val="27"/>
        </w:rPr>
        <w:fldChar w:fldCharType="separate"/>
      </w:r>
      <w:r w:rsidRPr="00C5370A">
        <w:rPr>
          <w:rFonts w:ascii="Times New Roman" w:eastAsia="Times New Roman" w:hAnsi="Times New Roman" w:cs="Times New Roman"/>
          <w:color w:val="0000FF"/>
          <w:sz w:val="27"/>
          <w:szCs w:val="27"/>
          <w:u w:val="single"/>
        </w:rPr>
        <w:t xml:space="preserve">Online and Offline </w:t>
      </w:r>
      <w:proofErr w:type="spellStart"/>
      <w:r w:rsidRPr="00C5370A">
        <w:rPr>
          <w:rFonts w:ascii="Times New Roman" w:eastAsia="Times New Roman" w:hAnsi="Times New Roman" w:cs="Times New Roman"/>
          <w:color w:val="0000FF"/>
          <w:sz w:val="27"/>
          <w:szCs w:val="27"/>
          <w:u w:val="single"/>
        </w:rPr>
        <w:t>Tablespaces</w:t>
      </w:r>
      <w:proofErr w:type="spellEnd"/>
      <w:r w:rsidRPr="00C5370A">
        <w:rPr>
          <w:rFonts w:ascii="Times New Roman" w:eastAsia="Times New Roman" w:hAnsi="Times New Roman" w:cs="Times New Roman"/>
          <w:color w:val="000000"/>
          <w:sz w:val="27"/>
          <w:szCs w:val="27"/>
        </w:rPr>
        <w:fldChar w:fldCharType="end"/>
      </w:r>
    </w:p>
    <w:bookmarkStart w:id="54" w:name="3334"/>
    <w:bookmarkEnd w:id="54"/>
    <w:p w:rsidR="00C5370A" w:rsidRPr="00C5370A" w:rsidRDefault="00C5370A" w:rsidP="00C5370A">
      <w:pPr>
        <w:numPr>
          <w:ilvl w:val="0"/>
          <w:numId w:val="5"/>
        </w:numPr>
        <w:spacing w:before="120" w:after="100" w:afterAutospacing="1" w:line="240" w:lineRule="auto"/>
        <w:rPr>
          <w:rFonts w:ascii="Times New Roman" w:eastAsia="Times New Roman" w:hAnsi="Times New Roman" w:cs="Times New Roman"/>
          <w:color w:val="000000"/>
          <w:sz w:val="27"/>
          <w:szCs w:val="27"/>
        </w:rPr>
      </w:pPr>
      <w:r w:rsidRPr="00C5370A">
        <w:rPr>
          <w:rFonts w:ascii="Times New Roman" w:eastAsia="Times New Roman" w:hAnsi="Times New Roman" w:cs="Times New Roman"/>
          <w:color w:val="000000"/>
          <w:sz w:val="27"/>
          <w:szCs w:val="27"/>
        </w:rPr>
        <w:fldChar w:fldCharType="begin"/>
      </w:r>
      <w:r w:rsidRPr="00C5370A">
        <w:rPr>
          <w:rFonts w:ascii="Times New Roman" w:eastAsia="Times New Roman" w:hAnsi="Times New Roman" w:cs="Times New Roman"/>
          <w:color w:val="000000"/>
          <w:sz w:val="27"/>
          <w:szCs w:val="27"/>
        </w:rPr>
        <w:instrText xml:space="preserve"> HYPERLINK "https://docs.oracle.com/cd/B10500_01/server.920/a96524/c04space.htm" \l "1116" </w:instrText>
      </w:r>
      <w:r w:rsidRPr="00C5370A">
        <w:rPr>
          <w:rFonts w:ascii="Times New Roman" w:eastAsia="Times New Roman" w:hAnsi="Times New Roman" w:cs="Times New Roman"/>
          <w:color w:val="000000"/>
          <w:sz w:val="27"/>
          <w:szCs w:val="27"/>
        </w:rPr>
        <w:fldChar w:fldCharType="separate"/>
      </w:r>
      <w:r w:rsidRPr="00C5370A">
        <w:rPr>
          <w:rFonts w:ascii="Times New Roman" w:eastAsia="Times New Roman" w:hAnsi="Times New Roman" w:cs="Times New Roman"/>
          <w:color w:val="0000FF"/>
          <w:sz w:val="27"/>
          <w:szCs w:val="27"/>
          <w:u w:val="single"/>
        </w:rPr>
        <w:t xml:space="preserve">Read-Only </w:t>
      </w:r>
      <w:proofErr w:type="spellStart"/>
      <w:r w:rsidRPr="00C5370A">
        <w:rPr>
          <w:rFonts w:ascii="Times New Roman" w:eastAsia="Times New Roman" w:hAnsi="Times New Roman" w:cs="Times New Roman"/>
          <w:color w:val="0000FF"/>
          <w:sz w:val="27"/>
          <w:szCs w:val="27"/>
          <w:u w:val="single"/>
        </w:rPr>
        <w:t>Tablespaces</w:t>
      </w:r>
      <w:proofErr w:type="spellEnd"/>
      <w:r w:rsidRPr="00C5370A">
        <w:rPr>
          <w:rFonts w:ascii="Times New Roman" w:eastAsia="Times New Roman" w:hAnsi="Times New Roman" w:cs="Times New Roman"/>
          <w:color w:val="000000"/>
          <w:sz w:val="27"/>
          <w:szCs w:val="27"/>
        </w:rPr>
        <w:fldChar w:fldCharType="end"/>
      </w:r>
    </w:p>
    <w:bookmarkStart w:id="55" w:name="1001"/>
    <w:bookmarkEnd w:id="55"/>
    <w:p w:rsidR="00C5370A" w:rsidRPr="00C5370A" w:rsidRDefault="00C5370A" w:rsidP="00C5370A">
      <w:pPr>
        <w:numPr>
          <w:ilvl w:val="0"/>
          <w:numId w:val="5"/>
        </w:numPr>
        <w:spacing w:before="120" w:after="100" w:afterAutospacing="1" w:line="240" w:lineRule="auto"/>
        <w:rPr>
          <w:rFonts w:ascii="Times New Roman" w:eastAsia="Times New Roman" w:hAnsi="Times New Roman" w:cs="Times New Roman"/>
          <w:color w:val="000000"/>
          <w:sz w:val="27"/>
          <w:szCs w:val="27"/>
        </w:rPr>
      </w:pPr>
      <w:r w:rsidRPr="00C5370A">
        <w:rPr>
          <w:rFonts w:ascii="Times New Roman" w:eastAsia="Times New Roman" w:hAnsi="Times New Roman" w:cs="Times New Roman"/>
          <w:color w:val="000000"/>
          <w:sz w:val="27"/>
          <w:szCs w:val="27"/>
        </w:rPr>
        <w:fldChar w:fldCharType="begin"/>
      </w:r>
      <w:r w:rsidRPr="00C5370A">
        <w:rPr>
          <w:rFonts w:ascii="Times New Roman" w:eastAsia="Times New Roman" w:hAnsi="Times New Roman" w:cs="Times New Roman"/>
          <w:color w:val="000000"/>
          <w:sz w:val="27"/>
          <w:szCs w:val="27"/>
        </w:rPr>
        <w:instrText xml:space="preserve"> HYPERLINK "https://docs.oracle.com/cd/B10500_01/server.920/a96524/c04space.htm" \l "5902" </w:instrText>
      </w:r>
      <w:r w:rsidRPr="00C5370A">
        <w:rPr>
          <w:rFonts w:ascii="Times New Roman" w:eastAsia="Times New Roman" w:hAnsi="Times New Roman" w:cs="Times New Roman"/>
          <w:color w:val="000000"/>
          <w:sz w:val="27"/>
          <w:szCs w:val="27"/>
        </w:rPr>
        <w:fldChar w:fldCharType="separate"/>
      </w:r>
      <w:r w:rsidRPr="00C5370A">
        <w:rPr>
          <w:rFonts w:ascii="Times New Roman" w:eastAsia="Times New Roman" w:hAnsi="Times New Roman" w:cs="Times New Roman"/>
          <w:color w:val="0000FF"/>
          <w:sz w:val="27"/>
          <w:szCs w:val="27"/>
          <w:u w:val="single"/>
        </w:rPr>
        <w:t xml:space="preserve">Temporary </w:t>
      </w:r>
      <w:proofErr w:type="spellStart"/>
      <w:r w:rsidRPr="00C5370A">
        <w:rPr>
          <w:rFonts w:ascii="Times New Roman" w:eastAsia="Times New Roman" w:hAnsi="Times New Roman" w:cs="Times New Roman"/>
          <w:color w:val="0000FF"/>
          <w:sz w:val="27"/>
          <w:szCs w:val="27"/>
          <w:u w:val="single"/>
        </w:rPr>
        <w:t>Tablespaces</w:t>
      </w:r>
      <w:proofErr w:type="spellEnd"/>
      <w:r w:rsidRPr="00C5370A">
        <w:rPr>
          <w:rFonts w:ascii="Times New Roman" w:eastAsia="Times New Roman" w:hAnsi="Times New Roman" w:cs="Times New Roman"/>
          <w:color w:val="0000FF"/>
          <w:sz w:val="27"/>
          <w:szCs w:val="27"/>
          <w:u w:val="single"/>
        </w:rPr>
        <w:t xml:space="preserve"> for Sort Operations</w:t>
      </w:r>
      <w:r w:rsidRPr="00C5370A">
        <w:rPr>
          <w:rFonts w:ascii="Times New Roman" w:eastAsia="Times New Roman" w:hAnsi="Times New Roman" w:cs="Times New Roman"/>
          <w:color w:val="000000"/>
          <w:sz w:val="27"/>
          <w:szCs w:val="27"/>
        </w:rPr>
        <w:fldChar w:fldCharType="end"/>
      </w:r>
    </w:p>
    <w:bookmarkStart w:id="56" w:name="5832"/>
    <w:bookmarkEnd w:id="56"/>
    <w:p w:rsidR="00C5370A" w:rsidRPr="00C5370A" w:rsidRDefault="00C5370A" w:rsidP="00C5370A">
      <w:pPr>
        <w:numPr>
          <w:ilvl w:val="0"/>
          <w:numId w:val="5"/>
        </w:numPr>
        <w:spacing w:before="120" w:after="100" w:afterAutospacing="1" w:line="240" w:lineRule="auto"/>
        <w:rPr>
          <w:rFonts w:ascii="Times New Roman" w:eastAsia="Times New Roman" w:hAnsi="Times New Roman" w:cs="Times New Roman"/>
          <w:color w:val="000000"/>
          <w:sz w:val="27"/>
          <w:szCs w:val="27"/>
        </w:rPr>
      </w:pPr>
      <w:r w:rsidRPr="00C5370A">
        <w:rPr>
          <w:rFonts w:ascii="Times New Roman" w:eastAsia="Times New Roman" w:hAnsi="Times New Roman" w:cs="Times New Roman"/>
          <w:color w:val="000000"/>
          <w:sz w:val="27"/>
          <w:szCs w:val="27"/>
        </w:rPr>
        <w:fldChar w:fldCharType="begin"/>
      </w:r>
      <w:r w:rsidRPr="00C5370A">
        <w:rPr>
          <w:rFonts w:ascii="Times New Roman" w:eastAsia="Times New Roman" w:hAnsi="Times New Roman" w:cs="Times New Roman"/>
          <w:color w:val="000000"/>
          <w:sz w:val="27"/>
          <w:szCs w:val="27"/>
        </w:rPr>
        <w:instrText xml:space="preserve"> HYPERLINK "https://docs.oracle.com/cd/B10500_01/server.920/a96524/c04space.htm" \l "9370" </w:instrText>
      </w:r>
      <w:r w:rsidRPr="00C5370A">
        <w:rPr>
          <w:rFonts w:ascii="Times New Roman" w:eastAsia="Times New Roman" w:hAnsi="Times New Roman" w:cs="Times New Roman"/>
          <w:color w:val="000000"/>
          <w:sz w:val="27"/>
          <w:szCs w:val="27"/>
        </w:rPr>
        <w:fldChar w:fldCharType="separate"/>
      </w:r>
      <w:r w:rsidRPr="00C5370A">
        <w:rPr>
          <w:rFonts w:ascii="Times New Roman" w:eastAsia="Times New Roman" w:hAnsi="Times New Roman" w:cs="Times New Roman"/>
          <w:color w:val="0000FF"/>
          <w:sz w:val="27"/>
          <w:szCs w:val="27"/>
          <w:u w:val="single"/>
        </w:rPr>
        <w:t xml:space="preserve">Transport of </w:t>
      </w:r>
      <w:proofErr w:type="spellStart"/>
      <w:r w:rsidRPr="00C5370A">
        <w:rPr>
          <w:rFonts w:ascii="Times New Roman" w:eastAsia="Times New Roman" w:hAnsi="Times New Roman" w:cs="Times New Roman"/>
          <w:color w:val="0000FF"/>
          <w:sz w:val="27"/>
          <w:szCs w:val="27"/>
          <w:u w:val="single"/>
        </w:rPr>
        <w:t>Tablespaces</w:t>
      </w:r>
      <w:proofErr w:type="spellEnd"/>
      <w:r w:rsidRPr="00C5370A">
        <w:rPr>
          <w:rFonts w:ascii="Times New Roman" w:eastAsia="Times New Roman" w:hAnsi="Times New Roman" w:cs="Times New Roman"/>
          <w:color w:val="0000FF"/>
          <w:sz w:val="27"/>
          <w:szCs w:val="27"/>
          <w:u w:val="single"/>
        </w:rPr>
        <w:t xml:space="preserve"> Between Databases</w:t>
      </w:r>
      <w:r w:rsidRPr="00C5370A">
        <w:rPr>
          <w:rFonts w:ascii="Times New Roman" w:eastAsia="Times New Roman" w:hAnsi="Times New Roman" w:cs="Times New Roman"/>
          <w:color w:val="000000"/>
          <w:sz w:val="27"/>
          <w:szCs w:val="27"/>
        </w:rPr>
        <w:fldChar w:fldCharType="end"/>
      </w:r>
    </w:p>
    <w:tbl>
      <w:tblPr>
        <w:tblW w:w="4000" w:type="pct"/>
        <w:jc w:val="center"/>
        <w:tblCellSpacing w:w="0" w:type="dxa"/>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7488"/>
      </w:tblGrid>
      <w:tr w:rsidR="00C5370A" w:rsidRPr="00C5370A" w:rsidTr="00C5370A">
        <w:trPr>
          <w:tblCellSpacing w:w="0" w:type="dxa"/>
          <w:jc w:val="center"/>
        </w:trPr>
        <w:tc>
          <w:tcPr>
            <w:tcW w:w="0" w:type="auto"/>
            <w:vAlign w:val="center"/>
            <w:hideMark/>
          </w:tcPr>
          <w:p w:rsidR="00C5370A" w:rsidRPr="00C5370A" w:rsidRDefault="00C5370A" w:rsidP="00C5370A">
            <w:pPr>
              <w:spacing w:after="0" w:line="240" w:lineRule="auto"/>
              <w:rPr>
                <w:rFonts w:ascii="Times New Roman" w:eastAsia="Times New Roman" w:hAnsi="Times New Roman" w:cs="Times New Roman"/>
                <w:sz w:val="24"/>
                <w:szCs w:val="24"/>
              </w:rPr>
            </w:pPr>
            <w:bookmarkStart w:id="57" w:name="7228"/>
            <w:bookmarkStart w:id="58" w:name="6761"/>
            <w:bookmarkEnd w:id="57"/>
            <w:bookmarkEnd w:id="58"/>
            <w:r w:rsidRPr="00C5370A">
              <w:rPr>
                <w:rFonts w:ascii="Arial" w:eastAsia="Times New Roman" w:hAnsi="Arial" w:cs="Arial"/>
                <w:b/>
                <w:bCs/>
                <w:sz w:val="24"/>
                <w:szCs w:val="24"/>
              </w:rPr>
              <w:t>See Also:</w:t>
            </w:r>
            <w:bookmarkStart w:id="59" w:name="6762"/>
            <w:bookmarkEnd w:id="59"/>
          </w:p>
          <w:p w:rsidR="00C5370A" w:rsidRPr="00C5370A" w:rsidRDefault="00C5370A" w:rsidP="00C5370A">
            <w:pPr>
              <w:spacing w:before="100" w:beforeAutospacing="1" w:after="100" w:afterAutospacing="1" w:line="240" w:lineRule="auto"/>
              <w:rPr>
                <w:rFonts w:ascii="Times New Roman" w:eastAsia="Times New Roman" w:hAnsi="Times New Roman" w:cs="Times New Roman"/>
                <w:sz w:val="24"/>
                <w:szCs w:val="24"/>
              </w:rPr>
            </w:pPr>
            <w:hyperlink r:id="rId15" w:anchor="2528" w:history="1">
              <w:r w:rsidRPr="00C5370A">
                <w:rPr>
                  <w:rFonts w:ascii="Times New Roman" w:eastAsia="Times New Roman" w:hAnsi="Times New Roman" w:cs="Times New Roman"/>
                  <w:color w:val="0000FF"/>
                  <w:sz w:val="24"/>
                  <w:szCs w:val="24"/>
                  <w:u w:val="single"/>
                </w:rPr>
                <w:t>Chapter 2, "Data Blocks, Extents, and Segments"</w:t>
              </w:r>
            </w:hyperlink>
            <w:r w:rsidRPr="00C5370A">
              <w:rPr>
                <w:rFonts w:ascii="Times New Roman" w:eastAsia="Times New Roman" w:hAnsi="Times New Roman" w:cs="Times New Roman"/>
                <w:sz w:val="24"/>
                <w:szCs w:val="24"/>
              </w:rPr>
              <w:t> for more information about segments and extents</w:t>
            </w:r>
          </w:p>
        </w:tc>
      </w:tr>
    </w:tbl>
    <w:p w:rsidR="00C5370A" w:rsidRPr="00C5370A" w:rsidRDefault="00C5370A" w:rsidP="00C5370A">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0" w:name="1003"/>
      <w:bookmarkEnd w:id="60"/>
      <w:r w:rsidRPr="00C5370A">
        <w:rPr>
          <w:rFonts w:ascii="Arial" w:eastAsia="Times New Roman" w:hAnsi="Arial" w:cs="Arial"/>
          <w:b/>
          <w:bCs/>
          <w:color w:val="330099"/>
          <w:sz w:val="27"/>
          <w:szCs w:val="27"/>
        </w:rPr>
        <w:t xml:space="preserve">The SYSTEM </w:t>
      </w:r>
      <w:proofErr w:type="spellStart"/>
      <w:r w:rsidRPr="00C5370A">
        <w:rPr>
          <w:rFonts w:ascii="Arial" w:eastAsia="Times New Roman" w:hAnsi="Arial" w:cs="Arial"/>
          <w:b/>
          <w:bCs/>
          <w:color w:val="330099"/>
          <w:sz w:val="27"/>
          <w:szCs w:val="27"/>
        </w:rPr>
        <w:t>Tablespace</w:t>
      </w:r>
      <w:proofErr w:type="spellEnd"/>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61" w:name="1011"/>
      <w:bookmarkEnd w:id="61"/>
      <w:r w:rsidRPr="00C5370A">
        <w:rPr>
          <w:rFonts w:ascii="Times New Roman" w:eastAsia="Times New Roman" w:hAnsi="Times New Roman" w:cs="Times New Roman"/>
          <w:color w:val="000000"/>
          <w:sz w:val="27"/>
          <w:szCs w:val="27"/>
        </w:rPr>
        <w:t xml:space="preserve">Every Oracle database contains a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named </w:t>
      </w:r>
      <w:r w:rsidRPr="00C5370A">
        <w:rPr>
          <w:rFonts w:ascii="Courier New" w:eastAsia="Times New Roman" w:hAnsi="Courier New" w:cs="Courier New"/>
          <w:color w:val="000000"/>
          <w:sz w:val="20"/>
          <w:szCs w:val="20"/>
        </w:rPr>
        <w:t>SYSTEM</w:t>
      </w:r>
      <w:r w:rsidRPr="00C5370A">
        <w:rPr>
          <w:rFonts w:ascii="Times New Roman" w:eastAsia="Times New Roman" w:hAnsi="Times New Roman" w:cs="Times New Roman"/>
          <w:color w:val="000000"/>
          <w:sz w:val="27"/>
          <w:szCs w:val="27"/>
        </w:rPr>
        <w:t>, which Oracle creates automatically when the database is created. The </w:t>
      </w:r>
      <w:r w:rsidRPr="00C5370A">
        <w:rPr>
          <w:rFonts w:ascii="Courier New" w:eastAsia="Times New Roman" w:hAnsi="Courier New" w:cs="Courier New"/>
          <w:color w:val="000000"/>
          <w:sz w:val="20"/>
          <w:szCs w:val="20"/>
        </w:rPr>
        <w:t>SYSTEM</w:t>
      </w:r>
      <w:r w:rsidRPr="00C5370A">
        <w:rPr>
          <w:rFonts w:ascii="Times New Roman" w:eastAsia="Times New Roman" w:hAnsi="Times New Roman" w:cs="Times New Roman"/>
          <w:color w:val="000000"/>
          <w:sz w:val="27"/>
          <w:szCs w:val="27"/>
        </w:rPr>
        <w:t>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is always online when the database is open.</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62" w:name="11712"/>
      <w:bookmarkEnd w:id="62"/>
      <w:r w:rsidRPr="00C5370A">
        <w:rPr>
          <w:rFonts w:ascii="Times New Roman" w:eastAsia="Times New Roman" w:hAnsi="Times New Roman" w:cs="Times New Roman"/>
          <w:color w:val="000000"/>
          <w:sz w:val="27"/>
          <w:szCs w:val="27"/>
        </w:rPr>
        <w:t xml:space="preserve">To take advantage of the benefits of locally managed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 you can create a locally managed </w:t>
      </w:r>
      <w:r w:rsidRPr="00C5370A">
        <w:rPr>
          <w:rFonts w:ascii="Courier New" w:eastAsia="Times New Roman" w:hAnsi="Courier New" w:cs="Courier New"/>
          <w:color w:val="000000"/>
          <w:sz w:val="20"/>
          <w:szCs w:val="20"/>
        </w:rPr>
        <w:t>SYSTEM</w:t>
      </w:r>
      <w:r w:rsidRPr="00C5370A">
        <w:rPr>
          <w:rFonts w:ascii="Times New Roman" w:eastAsia="Times New Roman" w:hAnsi="Times New Roman" w:cs="Times New Roman"/>
          <w:color w:val="000000"/>
          <w:sz w:val="27"/>
          <w:szCs w:val="27"/>
        </w:rPr>
        <w:t>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or you can migrate an existing dictionary managed </w:t>
      </w:r>
      <w:r w:rsidRPr="00C5370A">
        <w:rPr>
          <w:rFonts w:ascii="Courier New" w:eastAsia="Times New Roman" w:hAnsi="Courier New" w:cs="Courier New"/>
          <w:color w:val="000000"/>
          <w:sz w:val="20"/>
          <w:szCs w:val="20"/>
        </w:rPr>
        <w:t>SYSTEM</w:t>
      </w:r>
      <w:r w:rsidRPr="00C5370A">
        <w:rPr>
          <w:rFonts w:ascii="Times New Roman" w:eastAsia="Times New Roman" w:hAnsi="Times New Roman" w:cs="Times New Roman"/>
          <w:color w:val="000000"/>
          <w:sz w:val="27"/>
          <w:szCs w:val="27"/>
        </w:rPr>
        <w:t>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to a locally managed format.</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63" w:name="11908"/>
      <w:bookmarkEnd w:id="63"/>
      <w:r w:rsidRPr="00C5370A">
        <w:rPr>
          <w:rFonts w:ascii="Times New Roman" w:eastAsia="Times New Roman" w:hAnsi="Times New Roman" w:cs="Times New Roman"/>
          <w:color w:val="000000"/>
          <w:sz w:val="27"/>
          <w:szCs w:val="27"/>
        </w:rPr>
        <w:t>In a database with a locally managed </w:t>
      </w:r>
      <w:r w:rsidRPr="00C5370A">
        <w:rPr>
          <w:rFonts w:ascii="Courier New" w:eastAsia="Times New Roman" w:hAnsi="Courier New" w:cs="Courier New"/>
          <w:color w:val="000000"/>
          <w:sz w:val="20"/>
          <w:szCs w:val="20"/>
        </w:rPr>
        <w:t>SYSTEM</w:t>
      </w:r>
      <w:r w:rsidRPr="00C5370A">
        <w:rPr>
          <w:rFonts w:ascii="Times New Roman" w:eastAsia="Times New Roman" w:hAnsi="Times New Roman" w:cs="Times New Roman"/>
          <w:color w:val="000000"/>
          <w:sz w:val="27"/>
          <w:szCs w:val="27"/>
        </w:rPr>
        <w:t>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dictionary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 xml:space="preserve"> cannot be created. It is possible to plug in a dictionary managed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using the transportable feature, but it cannot be made writable.</w:t>
      </w:r>
    </w:p>
    <w:tbl>
      <w:tblPr>
        <w:tblW w:w="4000" w:type="pct"/>
        <w:jc w:val="center"/>
        <w:tblCellSpacing w:w="0" w:type="dxa"/>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7488"/>
      </w:tblGrid>
      <w:tr w:rsidR="00C5370A" w:rsidRPr="00C5370A" w:rsidTr="00C5370A">
        <w:trPr>
          <w:tblCellSpacing w:w="0" w:type="dxa"/>
          <w:jc w:val="center"/>
        </w:trPr>
        <w:tc>
          <w:tcPr>
            <w:tcW w:w="0" w:type="auto"/>
            <w:vAlign w:val="center"/>
            <w:hideMark/>
          </w:tcPr>
          <w:p w:rsidR="00C5370A" w:rsidRPr="00C5370A" w:rsidRDefault="00C5370A" w:rsidP="00C5370A">
            <w:pPr>
              <w:spacing w:after="0" w:line="240" w:lineRule="auto"/>
              <w:rPr>
                <w:rFonts w:ascii="Times New Roman" w:eastAsia="Times New Roman" w:hAnsi="Times New Roman" w:cs="Times New Roman"/>
                <w:sz w:val="24"/>
                <w:szCs w:val="24"/>
              </w:rPr>
            </w:pPr>
            <w:bookmarkStart w:id="64" w:name="3099"/>
            <w:bookmarkEnd w:id="64"/>
            <w:r w:rsidRPr="00C5370A">
              <w:rPr>
                <w:rFonts w:ascii="Times New Roman" w:eastAsia="Times New Roman" w:hAnsi="Times New Roman" w:cs="Times New Roman"/>
                <w:sz w:val="24"/>
                <w:szCs w:val="24"/>
              </w:rPr>
              <w:pict>
                <v:rect id="_x0000_i1029" style="width:0;height:1.5pt" o:hralign="center" o:hrstd="t" o:hr="t" fillcolor="#a0a0a0" stroked="f"/>
              </w:pict>
            </w:r>
          </w:p>
          <w:p w:rsidR="00C5370A" w:rsidRPr="00C5370A" w:rsidRDefault="00C5370A" w:rsidP="00C5370A">
            <w:pPr>
              <w:spacing w:after="0" w:line="240" w:lineRule="auto"/>
              <w:rPr>
                <w:rFonts w:ascii="Times New Roman" w:eastAsia="Times New Roman" w:hAnsi="Times New Roman" w:cs="Times New Roman"/>
                <w:sz w:val="24"/>
                <w:szCs w:val="24"/>
              </w:rPr>
            </w:pPr>
            <w:bookmarkStart w:id="65" w:name="2995"/>
            <w:bookmarkEnd w:id="65"/>
            <w:r w:rsidRPr="00C5370A">
              <w:rPr>
                <w:rFonts w:ascii="Arial" w:eastAsia="Times New Roman" w:hAnsi="Arial" w:cs="Arial"/>
                <w:b/>
                <w:bCs/>
                <w:sz w:val="24"/>
                <w:szCs w:val="24"/>
              </w:rPr>
              <w:t>Note:</w:t>
            </w:r>
            <w:bookmarkStart w:id="66" w:name="2996"/>
            <w:bookmarkEnd w:id="66"/>
          </w:p>
          <w:p w:rsidR="00C5370A" w:rsidRPr="00C5370A" w:rsidRDefault="00C5370A" w:rsidP="00C5370A">
            <w:pPr>
              <w:spacing w:before="100" w:beforeAutospacing="1" w:after="100" w:afterAutospacing="1" w:line="240" w:lineRule="auto"/>
              <w:rPr>
                <w:rFonts w:ascii="Times New Roman" w:eastAsia="Times New Roman" w:hAnsi="Times New Roman" w:cs="Times New Roman"/>
                <w:sz w:val="24"/>
                <w:szCs w:val="24"/>
              </w:rPr>
            </w:pPr>
            <w:r w:rsidRPr="00C5370A">
              <w:rPr>
                <w:rFonts w:ascii="Times New Roman" w:eastAsia="Times New Roman" w:hAnsi="Times New Roman" w:cs="Times New Roman"/>
                <w:sz w:val="24"/>
                <w:szCs w:val="24"/>
              </w:rPr>
              <w:t xml:space="preserve">Once a </w:t>
            </w:r>
            <w:proofErr w:type="spellStart"/>
            <w:r w:rsidRPr="00C5370A">
              <w:rPr>
                <w:rFonts w:ascii="Times New Roman" w:eastAsia="Times New Roman" w:hAnsi="Times New Roman" w:cs="Times New Roman"/>
                <w:sz w:val="24"/>
                <w:szCs w:val="24"/>
              </w:rPr>
              <w:t>tablespace</w:t>
            </w:r>
            <w:proofErr w:type="spellEnd"/>
            <w:r w:rsidRPr="00C5370A">
              <w:rPr>
                <w:rFonts w:ascii="Times New Roman" w:eastAsia="Times New Roman" w:hAnsi="Times New Roman" w:cs="Times New Roman"/>
                <w:sz w:val="24"/>
                <w:szCs w:val="24"/>
              </w:rPr>
              <w:t xml:space="preserve"> is locally managed, it cannot be reverted back to being dictionary managed.</w:t>
            </w:r>
          </w:p>
          <w:p w:rsidR="00C5370A" w:rsidRPr="00C5370A" w:rsidRDefault="00C5370A" w:rsidP="00C5370A">
            <w:pPr>
              <w:spacing w:after="0" w:line="240" w:lineRule="auto"/>
              <w:rPr>
                <w:rFonts w:ascii="Times New Roman" w:eastAsia="Times New Roman" w:hAnsi="Times New Roman" w:cs="Times New Roman"/>
                <w:sz w:val="24"/>
                <w:szCs w:val="24"/>
              </w:rPr>
            </w:pPr>
            <w:r w:rsidRPr="00C5370A">
              <w:rPr>
                <w:rFonts w:ascii="Times New Roman" w:eastAsia="Times New Roman" w:hAnsi="Times New Roman" w:cs="Times New Roman"/>
                <w:sz w:val="24"/>
                <w:szCs w:val="24"/>
              </w:rPr>
              <w:pict>
                <v:rect id="_x0000_i1030" style="width:0;height:1.5pt" o:hralign="center" o:hrstd="t" o:hr="t" fillcolor="#a0a0a0" stroked="f"/>
              </w:pict>
            </w:r>
          </w:p>
        </w:tc>
      </w:tr>
    </w:tbl>
    <w:p w:rsidR="00C5370A" w:rsidRPr="00C5370A" w:rsidRDefault="00C5370A" w:rsidP="00C5370A">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67" w:name="3511"/>
      <w:bookmarkEnd w:id="67"/>
      <w:r w:rsidRPr="00C5370A">
        <w:rPr>
          <w:rFonts w:ascii="Arial" w:eastAsia="Times New Roman" w:hAnsi="Arial" w:cs="Arial"/>
          <w:b/>
          <w:bCs/>
          <w:color w:val="330099"/>
          <w:sz w:val="24"/>
          <w:szCs w:val="24"/>
        </w:rPr>
        <w:t>The Data Dictionary</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68" w:name="3513"/>
      <w:bookmarkEnd w:id="68"/>
      <w:r w:rsidRPr="00C5370A">
        <w:rPr>
          <w:rFonts w:ascii="Times New Roman" w:eastAsia="Times New Roman" w:hAnsi="Times New Roman" w:cs="Times New Roman"/>
          <w:color w:val="000000"/>
          <w:sz w:val="27"/>
          <w:szCs w:val="27"/>
        </w:rPr>
        <w:t>The </w:t>
      </w:r>
      <w:r w:rsidRPr="00C5370A">
        <w:rPr>
          <w:rFonts w:ascii="Courier New" w:eastAsia="Times New Roman" w:hAnsi="Courier New" w:cs="Courier New"/>
          <w:color w:val="000000"/>
          <w:sz w:val="20"/>
          <w:szCs w:val="20"/>
        </w:rPr>
        <w:t>SYSTEM</w:t>
      </w:r>
      <w:r w:rsidRPr="00C5370A">
        <w:rPr>
          <w:rFonts w:ascii="Times New Roman" w:eastAsia="Times New Roman" w:hAnsi="Times New Roman" w:cs="Times New Roman"/>
          <w:color w:val="000000"/>
          <w:sz w:val="27"/>
          <w:szCs w:val="27"/>
        </w:rPr>
        <w:t>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always contains the data dictionary tables for the entire database. The data dictionary tables are stored in </w:t>
      </w:r>
      <w:proofErr w:type="spellStart"/>
      <w:r w:rsidRPr="00C5370A">
        <w:rPr>
          <w:rFonts w:ascii="Courier New" w:eastAsia="Times New Roman" w:hAnsi="Courier New" w:cs="Courier New"/>
          <w:color w:val="000000"/>
          <w:sz w:val="20"/>
          <w:szCs w:val="20"/>
        </w:rPr>
        <w:t>datafile</w:t>
      </w:r>
      <w:proofErr w:type="spellEnd"/>
      <w:r w:rsidRPr="00C5370A">
        <w:rPr>
          <w:rFonts w:ascii="Courier New" w:eastAsia="Times New Roman" w:hAnsi="Courier New" w:cs="Courier New"/>
          <w:color w:val="000000"/>
          <w:sz w:val="20"/>
          <w:szCs w:val="20"/>
        </w:rPr>
        <w:t xml:space="preserve"> 1</w:t>
      </w:r>
      <w:r w:rsidRPr="00C5370A">
        <w:rPr>
          <w:rFonts w:ascii="Times New Roman" w:eastAsia="Times New Roman" w:hAnsi="Times New Roman" w:cs="Times New Roman"/>
          <w:color w:val="000000"/>
          <w:sz w:val="27"/>
          <w:szCs w:val="27"/>
        </w:rPr>
        <w:t>.</w:t>
      </w:r>
    </w:p>
    <w:p w:rsidR="00C5370A" w:rsidRPr="00C5370A" w:rsidRDefault="00C5370A" w:rsidP="00C5370A">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69" w:name="3413"/>
      <w:bookmarkEnd w:id="69"/>
      <w:r w:rsidRPr="00C5370A">
        <w:rPr>
          <w:rFonts w:ascii="Arial" w:eastAsia="Times New Roman" w:hAnsi="Arial" w:cs="Arial"/>
          <w:b/>
          <w:bCs/>
          <w:color w:val="330099"/>
          <w:sz w:val="24"/>
          <w:szCs w:val="24"/>
        </w:rPr>
        <w:t>PL/SQL Program Units Description</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70" w:name="6815"/>
      <w:bookmarkEnd w:id="70"/>
      <w:r w:rsidRPr="00C5370A">
        <w:rPr>
          <w:rFonts w:ascii="Times New Roman" w:eastAsia="Times New Roman" w:hAnsi="Times New Roman" w:cs="Times New Roman"/>
          <w:color w:val="000000"/>
          <w:sz w:val="27"/>
          <w:szCs w:val="27"/>
        </w:rPr>
        <w:lastRenderedPageBreak/>
        <w:t>All data stored on behalf of stored PL/SQL program units (that is, procedures, functions, packages, and triggers) resides in the </w:t>
      </w:r>
      <w:r w:rsidRPr="00C5370A">
        <w:rPr>
          <w:rFonts w:ascii="Courier New" w:eastAsia="Times New Roman" w:hAnsi="Courier New" w:cs="Courier New"/>
          <w:color w:val="000000"/>
          <w:sz w:val="20"/>
          <w:szCs w:val="20"/>
        </w:rPr>
        <w:t>SYSTEM</w:t>
      </w:r>
      <w:r w:rsidRPr="00C5370A">
        <w:rPr>
          <w:rFonts w:ascii="Times New Roman" w:eastAsia="Times New Roman" w:hAnsi="Times New Roman" w:cs="Times New Roman"/>
          <w:color w:val="000000"/>
          <w:sz w:val="27"/>
          <w:szCs w:val="27"/>
        </w:rPr>
        <w:t>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If the database contains many of these program units, then the database administrator must provide the space the units need in the </w:t>
      </w:r>
      <w:r w:rsidRPr="00C5370A">
        <w:rPr>
          <w:rFonts w:ascii="Courier New" w:eastAsia="Times New Roman" w:hAnsi="Courier New" w:cs="Courier New"/>
          <w:color w:val="000000"/>
          <w:sz w:val="20"/>
          <w:szCs w:val="20"/>
        </w:rPr>
        <w:t>SYSTEM</w:t>
      </w:r>
      <w:r w:rsidRPr="00C5370A">
        <w:rPr>
          <w:rFonts w:ascii="Times New Roman" w:eastAsia="Times New Roman" w:hAnsi="Times New Roman" w:cs="Times New Roman"/>
          <w:color w:val="000000"/>
          <w:sz w:val="27"/>
          <w:szCs w:val="27"/>
        </w:rPr>
        <w:t>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w:t>
      </w:r>
    </w:p>
    <w:tbl>
      <w:tblPr>
        <w:tblW w:w="4000" w:type="pct"/>
        <w:jc w:val="center"/>
        <w:tblCellSpacing w:w="0" w:type="dxa"/>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7488"/>
      </w:tblGrid>
      <w:tr w:rsidR="00C5370A" w:rsidRPr="00C5370A" w:rsidTr="00C5370A">
        <w:trPr>
          <w:tblCellSpacing w:w="0" w:type="dxa"/>
          <w:jc w:val="center"/>
        </w:trPr>
        <w:tc>
          <w:tcPr>
            <w:tcW w:w="0" w:type="auto"/>
            <w:vAlign w:val="center"/>
            <w:hideMark/>
          </w:tcPr>
          <w:p w:rsidR="00C5370A" w:rsidRPr="00C5370A" w:rsidRDefault="00C5370A" w:rsidP="00C5370A">
            <w:pPr>
              <w:spacing w:after="0" w:line="240" w:lineRule="auto"/>
              <w:rPr>
                <w:rFonts w:ascii="Times New Roman" w:eastAsia="Times New Roman" w:hAnsi="Times New Roman" w:cs="Times New Roman"/>
                <w:sz w:val="24"/>
                <w:szCs w:val="24"/>
              </w:rPr>
            </w:pPr>
            <w:bookmarkStart w:id="71" w:name="7961"/>
            <w:bookmarkStart w:id="72" w:name="7945"/>
            <w:bookmarkEnd w:id="71"/>
            <w:bookmarkEnd w:id="72"/>
            <w:r w:rsidRPr="00C5370A">
              <w:rPr>
                <w:rFonts w:ascii="Arial" w:eastAsia="Times New Roman" w:hAnsi="Arial" w:cs="Arial"/>
                <w:b/>
                <w:bCs/>
                <w:sz w:val="24"/>
                <w:szCs w:val="24"/>
              </w:rPr>
              <w:t>See Also:</w:t>
            </w:r>
            <w:bookmarkStart w:id="73" w:name="7946"/>
            <w:bookmarkEnd w:id="73"/>
          </w:p>
          <w:bookmarkStart w:id="74" w:name="7953"/>
          <w:bookmarkEnd w:id="74"/>
          <w:p w:rsidR="00C5370A" w:rsidRPr="00C5370A" w:rsidRDefault="00C5370A" w:rsidP="00C5370A">
            <w:pPr>
              <w:numPr>
                <w:ilvl w:val="0"/>
                <w:numId w:val="6"/>
              </w:numPr>
              <w:spacing w:before="120" w:after="100" w:afterAutospacing="1" w:line="240" w:lineRule="auto"/>
              <w:rPr>
                <w:rFonts w:ascii="Times New Roman" w:eastAsia="Times New Roman" w:hAnsi="Times New Roman" w:cs="Times New Roman"/>
                <w:sz w:val="24"/>
                <w:szCs w:val="24"/>
              </w:rPr>
            </w:pPr>
            <w:r w:rsidRPr="00C5370A">
              <w:rPr>
                <w:rFonts w:ascii="Times New Roman" w:eastAsia="Times New Roman" w:hAnsi="Times New Roman" w:cs="Times New Roman"/>
                <w:sz w:val="24"/>
                <w:szCs w:val="24"/>
              </w:rPr>
              <w:fldChar w:fldCharType="begin"/>
            </w:r>
            <w:r w:rsidRPr="00C5370A">
              <w:rPr>
                <w:rFonts w:ascii="Times New Roman" w:eastAsia="Times New Roman" w:hAnsi="Times New Roman" w:cs="Times New Roman"/>
                <w:sz w:val="24"/>
                <w:szCs w:val="24"/>
              </w:rPr>
              <w:instrText xml:space="preserve"> HYPERLINK "https://docs.oracle.com/cd/B10500_01/server.920/a96521/toc.htm" </w:instrText>
            </w:r>
            <w:r w:rsidRPr="00C5370A">
              <w:rPr>
                <w:rFonts w:ascii="Times New Roman" w:eastAsia="Times New Roman" w:hAnsi="Times New Roman" w:cs="Times New Roman"/>
                <w:sz w:val="24"/>
                <w:szCs w:val="24"/>
              </w:rPr>
              <w:fldChar w:fldCharType="separate"/>
            </w:r>
            <w:r w:rsidRPr="00C5370A">
              <w:rPr>
                <w:rFonts w:ascii="Times New Roman" w:eastAsia="Times New Roman" w:hAnsi="Times New Roman" w:cs="Times New Roman"/>
                <w:i/>
                <w:iCs/>
                <w:color w:val="0000FF"/>
                <w:sz w:val="24"/>
                <w:szCs w:val="24"/>
                <w:u w:val="single"/>
              </w:rPr>
              <w:t>Oracle9i Database Administrator's Guide</w:t>
            </w:r>
            <w:r w:rsidRPr="00C5370A">
              <w:rPr>
                <w:rFonts w:ascii="Times New Roman" w:eastAsia="Times New Roman" w:hAnsi="Times New Roman" w:cs="Times New Roman"/>
                <w:sz w:val="24"/>
                <w:szCs w:val="24"/>
              </w:rPr>
              <w:fldChar w:fldCharType="end"/>
            </w:r>
            <w:r w:rsidRPr="00C5370A">
              <w:rPr>
                <w:rFonts w:ascii="Times New Roman" w:eastAsia="Times New Roman" w:hAnsi="Times New Roman" w:cs="Times New Roman"/>
                <w:sz w:val="24"/>
                <w:szCs w:val="24"/>
              </w:rPr>
              <w:t> for detailed information about creating or migrating to a locally managed </w:t>
            </w:r>
            <w:r w:rsidRPr="00C5370A">
              <w:rPr>
                <w:rFonts w:ascii="Courier New" w:eastAsia="Times New Roman" w:hAnsi="Courier New" w:cs="Courier New"/>
                <w:sz w:val="20"/>
                <w:szCs w:val="20"/>
              </w:rPr>
              <w:t>SYSTEM</w:t>
            </w:r>
            <w:r w:rsidRPr="00C5370A">
              <w:rPr>
                <w:rFonts w:ascii="Times New Roman" w:eastAsia="Times New Roman" w:hAnsi="Times New Roman" w:cs="Times New Roman"/>
                <w:sz w:val="24"/>
                <w:szCs w:val="24"/>
              </w:rPr>
              <w:t> </w:t>
            </w:r>
            <w:proofErr w:type="spellStart"/>
            <w:r w:rsidRPr="00C5370A">
              <w:rPr>
                <w:rFonts w:ascii="Times New Roman" w:eastAsia="Times New Roman" w:hAnsi="Times New Roman" w:cs="Times New Roman"/>
                <w:sz w:val="24"/>
                <w:szCs w:val="24"/>
              </w:rPr>
              <w:t>tablespace</w:t>
            </w:r>
            <w:proofErr w:type="spellEnd"/>
          </w:p>
          <w:bookmarkStart w:id="75" w:name="11696"/>
          <w:bookmarkEnd w:id="75"/>
          <w:p w:rsidR="00C5370A" w:rsidRPr="00C5370A" w:rsidRDefault="00C5370A" w:rsidP="00C5370A">
            <w:pPr>
              <w:numPr>
                <w:ilvl w:val="0"/>
                <w:numId w:val="6"/>
              </w:numPr>
              <w:spacing w:before="120" w:after="100" w:afterAutospacing="1" w:line="240" w:lineRule="auto"/>
              <w:rPr>
                <w:rFonts w:ascii="Times New Roman" w:eastAsia="Times New Roman" w:hAnsi="Times New Roman" w:cs="Times New Roman"/>
                <w:sz w:val="24"/>
                <w:szCs w:val="24"/>
              </w:rPr>
            </w:pPr>
            <w:r w:rsidRPr="00C5370A">
              <w:rPr>
                <w:rFonts w:ascii="Times New Roman" w:eastAsia="Times New Roman" w:hAnsi="Times New Roman" w:cs="Times New Roman"/>
                <w:sz w:val="24"/>
                <w:szCs w:val="24"/>
              </w:rPr>
              <w:fldChar w:fldCharType="begin"/>
            </w:r>
            <w:r w:rsidRPr="00C5370A">
              <w:rPr>
                <w:rFonts w:ascii="Times New Roman" w:eastAsia="Times New Roman" w:hAnsi="Times New Roman" w:cs="Times New Roman"/>
                <w:sz w:val="24"/>
                <w:szCs w:val="24"/>
              </w:rPr>
              <w:instrText xml:space="preserve"> HYPERLINK "https://docs.oracle.com/cd/B10500_01/server.920/a96524/c04space.htm" \l "3781" </w:instrText>
            </w:r>
            <w:r w:rsidRPr="00C5370A">
              <w:rPr>
                <w:rFonts w:ascii="Times New Roman" w:eastAsia="Times New Roman" w:hAnsi="Times New Roman" w:cs="Times New Roman"/>
                <w:sz w:val="24"/>
                <w:szCs w:val="24"/>
              </w:rPr>
              <w:fldChar w:fldCharType="separate"/>
            </w:r>
            <w:r w:rsidRPr="00C5370A">
              <w:rPr>
                <w:rFonts w:ascii="Times New Roman" w:eastAsia="Times New Roman" w:hAnsi="Times New Roman" w:cs="Times New Roman"/>
                <w:color w:val="0000FF"/>
                <w:sz w:val="24"/>
                <w:szCs w:val="24"/>
                <w:u w:val="single"/>
              </w:rPr>
              <w:t xml:space="preserve">"Online and Offline </w:t>
            </w:r>
            <w:proofErr w:type="spellStart"/>
            <w:r w:rsidRPr="00C5370A">
              <w:rPr>
                <w:rFonts w:ascii="Times New Roman" w:eastAsia="Times New Roman" w:hAnsi="Times New Roman" w:cs="Times New Roman"/>
                <w:color w:val="0000FF"/>
                <w:sz w:val="24"/>
                <w:szCs w:val="24"/>
                <w:u w:val="single"/>
              </w:rPr>
              <w:t>Tablespaces</w:t>
            </w:r>
            <w:proofErr w:type="spellEnd"/>
            <w:r w:rsidRPr="00C5370A">
              <w:rPr>
                <w:rFonts w:ascii="Times New Roman" w:eastAsia="Times New Roman" w:hAnsi="Times New Roman" w:cs="Times New Roman"/>
                <w:color w:val="0000FF"/>
                <w:sz w:val="24"/>
                <w:szCs w:val="24"/>
                <w:u w:val="single"/>
              </w:rPr>
              <w:t>"</w:t>
            </w:r>
            <w:r w:rsidRPr="00C5370A">
              <w:rPr>
                <w:rFonts w:ascii="Times New Roman" w:eastAsia="Times New Roman" w:hAnsi="Times New Roman" w:cs="Times New Roman"/>
                <w:sz w:val="24"/>
                <w:szCs w:val="24"/>
              </w:rPr>
              <w:fldChar w:fldCharType="end"/>
            </w:r>
            <w:r w:rsidRPr="00C5370A">
              <w:rPr>
                <w:rFonts w:ascii="Times New Roman" w:eastAsia="Times New Roman" w:hAnsi="Times New Roman" w:cs="Times New Roman"/>
                <w:sz w:val="24"/>
                <w:szCs w:val="24"/>
              </w:rPr>
              <w:t> for more information about the permanent online condition of the </w:t>
            </w:r>
            <w:r w:rsidRPr="00C5370A">
              <w:rPr>
                <w:rFonts w:ascii="Courier New" w:eastAsia="Times New Roman" w:hAnsi="Courier New" w:cs="Courier New"/>
                <w:sz w:val="20"/>
                <w:szCs w:val="20"/>
              </w:rPr>
              <w:t>SYSTEM</w:t>
            </w:r>
            <w:r w:rsidRPr="00C5370A">
              <w:rPr>
                <w:rFonts w:ascii="Times New Roman" w:eastAsia="Times New Roman" w:hAnsi="Times New Roman" w:cs="Times New Roman"/>
                <w:sz w:val="24"/>
                <w:szCs w:val="24"/>
              </w:rPr>
              <w:t> </w:t>
            </w:r>
            <w:proofErr w:type="spellStart"/>
            <w:r w:rsidRPr="00C5370A">
              <w:rPr>
                <w:rFonts w:ascii="Times New Roman" w:eastAsia="Times New Roman" w:hAnsi="Times New Roman" w:cs="Times New Roman"/>
                <w:sz w:val="24"/>
                <w:szCs w:val="24"/>
              </w:rPr>
              <w:t>tablespace</w:t>
            </w:r>
            <w:proofErr w:type="spellEnd"/>
          </w:p>
          <w:bookmarkStart w:id="76" w:name="7959"/>
          <w:bookmarkEnd w:id="76"/>
          <w:p w:rsidR="00C5370A" w:rsidRPr="00C5370A" w:rsidRDefault="00C5370A" w:rsidP="00C5370A">
            <w:pPr>
              <w:numPr>
                <w:ilvl w:val="0"/>
                <w:numId w:val="6"/>
              </w:numPr>
              <w:spacing w:before="120" w:after="100" w:afterAutospacing="1" w:line="240" w:lineRule="auto"/>
              <w:rPr>
                <w:rFonts w:ascii="Times New Roman" w:eastAsia="Times New Roman" w:hAnsi="Times New Roman" w:cs="Times New Roman"/>
                <w:sz w:val="24"/>
                <w:szCs w:val="24"/>
              </w:rPr>
            </w:pPr>
            <w:r w:rsidRPr="00C5370A">
              <w:rPr>
                <w:rFonts w:ascii="Times New Roman" w:eastAsia="Times New Roman" w:hAnsi="Times New Roman" w:cs="Times New Roman"/>
                <w:sz w:val="24"/>
                <w:szCs w:val="24"/>
              </w:rPr>
              <w:fldChar w:fldCharType="begin"/>
            </w:r>
            <w:r w:rsidRPr="00C5370A">
              <w:rPr>
                <w:rFonts w:ascii="Times New Roman" w:eastAsia="Times New Roman" w:hAnsi="Times New Roman" w:cs="Times New Roman"/>
                <w:sz w:val="24"/>
                <w:szCs w:val="24"/>
              </w:rPr>
              <w:instrText xml:space="preserve"> HYPERLINK "https://docs.oracle.com/cd/B10500_01/server.920/a96524/c16sqlpl.htm" \l "15197" </w:instrText>
            </w:r>
            <w:r w:rsidRPr="00C5370A">
              <w:rPr>
                <w:rFonts w:ascii="Times New Roman" w:eastAsia="Times New Roman" w:hAnsi="Times New Roman" w:cs="Times New Roman"/>
                <w:sz w:val="24"/>
                <w:szCs w:val="24"/>
              </w:rPr>
              <w:fldChar w:fldCharType="separate"/>
            </w:r>
            <w:r w:rsidRPr="00C5370A">
              <w:rPr>
                <w:rFonts w:ascii="Times New Roman" w:eastAsia="Times New Roman" w:hAnsi="Times New Roman" w:cs="Times New Roman"/>
                <w:color w:val="0000FF"/>
                <w:sz w:val="24"/>
                <w:szCs w:val="24"/>
                <w:u w:val="single"/>
              </w:rPr>
              <w:t>Chapter 14, "SQL, PL/SQL, and Java"</w:t>
            </w:r>
            <w:r w:rsidRPr="00C5370A">
              <w:rPr>
                <w:rFonts w:ascii="Times New Roman" w:eastAsia="Times New Roman" w:hAnsi="Times New Roman" w:cs="Times New Roman"/>
                <w:sz w:val="24"/>
                <w:szCs w:val="24"/>
              </w:rPr>
              <w:fldChar w:fldCharType="end"/>
            </w:r>
            <w:r w:rsidRPr="00C5370A">
              <w:rPr>
                <w:rFonts w:ascii="Times New Roman" w:eastAsia="Times New Roman" w:hAnsi="Times New Roman" w:cs="Times New Roman"/>
                <w:sz w:val="24"/>
                <w:szCs w:val="24"/>
              </w:rPr>
              <w:t> and </w:t>
            </w:r>
            <w:hyperlink r:id="rId16" w:anchor="12312" w:history="1">
              <w:r w:rsidRPr="00C5370A">
                <w:rPr>
                  <w:rFonts w:ascii="Times New Roman" w:eastAsia="Times New Roman" w:hAnsi="Times New Roman" w:cs="Times New Roman"/>
                  <w:color w:val="0000FF"/>
                  <w:sz w:val="24"/>
                  <w:szCs w:val="24"/>
                  <w:u w:val="single"/>
                </w:rPr>
                <w:t>Chapter 17, "Triggers"</w:t>
              </w:r>
            </w:hyperlink>
            <w:r w:rsidRPr="00C5370A">
              <w:rPr>
                <w:rFonts w:ascii="Times New Roman" w:eastAsia="Times New Roman" w:hAnsi="Times New Roman" w:cs="Times New Roman"/>
                <w:sz w:val="24"/>
                <w:szCs w:val="24"/>
              </w:rPr>
              <w:t> for more information about the space requirements of PL/SQL program units</w:t>
            </w:r>
          </w:p>
        </w:tc>
      </w:tr>
    </w:tbl>
    <w:p w:rsidR="00C5370A" w:rsidRPr="00C5370A" w:rsidRDefault="00C5370A" w:rsidP="00C5370A">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77" w:name="10700"/>
      <w:bookmarkEnd w:id="77"/>
      <w:r w:rsidRPr="00C5370A">
        <w:rPr>
          <w:rFonts w:ascii="Arial" w:eastAsia="Times New Roman" w:hAnsi="Arial" w:cs="Arial"/>
          <w:b/>
          <w:bCs/>
          <w:color w:val="330099"/>
          <w:sz w:val="27"/>
          <w:szCs w:val="27"/>
        </w:rPr>
        <w:t xml:space="preserve">Undo </w:t>
      </w:r>
      <w:proofErr w:type="spellStart"/>
      <w:r w:rsidRPr="00C5370A">
        <w:rPr>
          <w:rFonts w:ascii="Arial" w:eastAsia="Times New Roman" w:hAnsi="Arial" w:cs="Arial"/>
          <w:b/>
          <w:bCs/>
          <w:color w:val="330099"/>
          <w:sz w:val="27"/>
          <w:szCs w:val="27"/>
        </w:rPr>
        <w:t>Tablespaces</w:t>
      </w:r>
      <w:proofErr w:type="spellEnd"/>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78" w:name="10793"/>
      <w:bookmarkEnd w:id="78"/>
      <w:r w:rsidRPr="00C5370A">
        <w:rPr>
          <w:rFonts w:ascii="Times New Roman" w:eastAsia="Times New Roman" w:hAnsi="Times New Roman" w:cs="Times New Roman"/>
          <w:color w:val="000000"/>
          <w:sz w:val="27"/>
          <w:szCs w:val="27"/>
        </w:rPr>
        <w:t xml:space="preserve">Undo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 xml:space="preserve"> are special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 xml:space="preserve"> used solely for storing undo information. You cannot create any other segment types (for example, tables or indexes) in undo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 xml:space="preserve">. Each database contains zero or more undo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 xml:space="preserve">. In automatic undo management mode, each Oracle instance is assigned one (and only one) undo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Undo data is managed within an undo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using undo segments that are automatically created and maintained by Oracle.</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79" w:name="10797"/>
      <w:bookmarkEnd w:id="79"/>
      <w:r w:rsidRPr="00C5370A">
        <w:rPr>
          <w:rFonts w:ascii="Times New Roman" w:eastAsia="Times New Roman" w:hAnsi="Times New Roman" w:cs="Times New Roman"/>
          <w:color w:val="000000"/>
          <w:sz w:val="27"/>
          <w:szCs w:val="27"/>
        </w:rPr>
        <w:t xml:space="preserve">When the first DML operation is run within a transaction, the transaction is bound (assigned) to an undo segment (and therefore to a transaction table) in the current undo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In rare circumstances, if the instance does not have a designated undo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the transaction binds to the system undo segment.</w:t>
      </w:r>
    </w:p>
    <w:tbl>
      <w:tblPr>
        <w:tblW w:w="4000" w:type="pct"/>
        <w:jc w:val="center"/>
        <w:tblCellSpacing w:w="0" w:type="dxa"/>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7488"/>
      </w:tblGrid>
      <w:tr w:rsidR="00C5370A" w:rsidRPr="00C5370A" w:rsidTr="00C5370A">
        <w:trPr>
          <w:tblCellSpacing w:w="0" w:type="dxa"/>
          <w:jc w:val="center"/>
        </w:trPr>
        <w:tc>
          <w:tcPr>
            <w:tcW w:w="0" w:type="auto"/>
            <w:vAlign w:val="center"/>
            <w:hideMark/>
          </w:tcPr>
          <w:p w:rsidR="00C5370A" w:rsidRPr="00C5370A" w:rsidRDefault="00C5370A" w:rsidP="00C5370A">
            <w:pPr>
              <w:spacing w:after="0" w:line="240" w:lineRule="auto"/>
              <w:rPr>
                <w:rFonts w:ascii="Times New Roman" w:eastAsia="Times New Roman" w:hAnsi="Times New Roman" w:cs="Times New Roman"/>
                <w:sz w:val="24"/>
                <w:szCs w:val="24"/>
              </w:rPr>
            </w:pPr>
            <w:bookmarkStart w:id="80" w:name="10710"/>
            <w:bookmarkEnd w:id="80"/>
            <w:r w:rsidRPr="00C5370A">
              <w:rPr>
                <w:rFonts w:ascii="Times New Roman" w:eastAsia="Times New Roman" w:hAnsi="Times New Roman" w:cs="Times New Roman"/>
                <w:sz w:val="24"/>
                <w:szCs w:val="24"/>
              </w:rPr>
              <w:pict>
                <v:rect id="_x0000_i1031" style="width:0;height:1.5pt" o:hralign="center" o:hrstd="t" o:hr="t" fillcolor="#a0a0a0" stroked="f"/>
              </w:pict>
            </w:r>
          </w:p>
          <w:p w:rsidR="00C5370A" w:rsidRPr="00C5370A" w:rsidRDefault="00C5370A" w:rsidP="00C5370A">
            <w:pPr>
              <w:spacing w:after="0" w:line="240" w:lineRule="auto"/>
              <w:rPr>
                <w:rFonts w:ascii="Times New Roman" w:eastAsia="Times New Roman" w:hAnsi="Times New Roman" w:cs="Times New Roman"/>
                <w:sz w:val="24"/>
                <w:szCs w:val="24"/>
              </w:rPr>
            </w:pPr>
            <w:bookmarkStart w:id="81" w:name="10708"/>
            <w:bookmarkEnd w:id="81"/>
            <w:r w:rsidRPr="00C5370A">
              <w:rPr>
                <w:rFonts w:ascii="Arial" w:eastAsia="Times New Roman" w:hAnsi="Arial" w:cs="Arial"/>
                <w:b/>
                <w:bCs/>
                <w:sz w:val="24"/>
                <w:szCs w:val="24"/>
              </w:rPr>
              <w:t>Caution:</w:t>
            </w:r>
            <w:bookmarkStart w:id="82" w:name="10709"/>
            <w:bookmarkEnd w:id="82"/>
          </w:p>
          <w:p w:rsidR="00C5370A" w:rsidRPr="00C5370A" w:rsidRDefault="00C5370A" w:rsidP="00C5370A">
            <w:pPr>
              <w:spacing w:before="100" w:beforeAutospacing="1" w:after="100" w:afterAutospacing="1" w:line="240" w:lineRule="auto"/>
              <w:rPr>
                <w:rFonts w:ascii="Times New Roman" w:eastAsia="Times New Roman" w:hAnsi="Times New Roman" w:cs="Times New Roman"/>
                <w:sz w:val="24"/>
                <w:szCs w:val="24"/>
              </w:rPr>
            </w:pPr>
            <w:r w:rsidRPr="00C5370A">
              <w:rPr>
                <w:rFonts w:ascii="Times New Roman" w:eastAsia="Times New Roman" w:hAnsi="Times New Roman" w:cs="Times New Roman"/>
                <w:sz w:val="24"/>
                <w:szCs w:val="24"/>
              </w:rPr>
              <w:t xml:space="preserve">Do not run any user transactions before creating the first undo </w:t>
            </w:r>
            <w:proofErr w:type="spellStart"/>
            <w:r w:rsidRPr="00C5370A">
              <w:rPr>
                <w:rFonts w:ascii="Times New Roman" w:eastAsia="Times New Roman" w:hAnsi="Times New Roman" w:cs="Times New Roman"/>
                <w:sz w:val="24"/>
                <w:szCs w:val="24"/>
              </w:rPr>
              <w:t>tablespace</w:t>
            </w:r>
            <w:proofErr w:type="spellEnd"/>
            <w:r w:rsidRPr="00C5370A">
              <w:rPr>
                <w:rFonts w:ascii="Times New Roman" w:eastAsia="Times New Roman" w:hAnsi="Times New Roman" w:cs="Times New Roman"/>
                <w:sz w:val="24"/>
                <w:szCs w:val="24"/>
              </w:rPr>
              <w:t xml:space="preserve"> and taking it online.</w:t>
            </w:r>
          </w:p>
          <w:p w:rsidR="00C5370A" w:rsidRPr="00C5370A" w:rsidRDefault="00C5370A" w:rsidP="00C5370A">
            <w:pPr>
              <w:spacing w:after="0" w:line="240" w:lineRule="auto"/>
              <w:rPr>
                <w:rFonts w:ascii="Times New Roman" w:eastAsia="Times New Roman" w:hAnsi="Times New Roman" w:cs="Times New Roman"/>
                <w:sz w:val="24"/>
                <w:szCs w:val="24"/>
              </w:rPr>
            </w:pPr>
            <w:r w:rsidRPr="00C5370A">
              <w:rPr>
                <w:rFonts w:ascii="Times New Roman" w:eastAsia="Times New Roman" w:hAnsi="Times New Roman" w:cs="Times New Roman"/>
                <w:sz w:val="24"/>
                <w:szCs w:val="24"/>
              </w:rPr>
              <w:pict>
                <v:rect id="_x0000_i1032" style="width:0;height:1.5pt" o:hralign="center" o:hrstd="t" o:hr="t" fillcolor="#a0a0a0" stroked="f"/>
              </w:pict>
            </w:r>
          </w:p>
        </w:tc>
      </w:tr>
    </w:tbl>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83" w:name="10711"/>
      <w:bookmarkEnd w:id="83"/>
      <w:r w:rsidRPr="00C5370A">
        <w:rPr>
          <w:rFonts w:ascii="Times New Roman" w:eastAsia="Times New Roman" w:hAnsi="Times New Roman" w:cs="Times New Roman"/>
          <w:color w:val="000000"/>
          <w:sz w:val="27"/>
          <w:szCs w:val="27"/>
        </w:rPr>
        <w:t xml:space="preserve">Each undo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is composed of a set of undo files and is locally managed. Like other types of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 undo blocks are grouped in extents and the status of each extent is represented in the bitmap. At any point in time, an extent is either allocated to (and used by) a transaction table, or it is free.</w:t>
      </w:r>
    </w:p>
    <w:p w:rsidR="00C5370A" w:rsidRPr="00C5370A" w:rsidRDefault="00C5370A" w:rsidP="00C5370A">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84" w:name="10712"/>
      <w:bookmarkEnd w:id="84"/>
      <w:r w:rsidRPr="00C5370A">
        <w:rPr>
          <w:rFonts w:ascii="Arial" w:eastAsia="Times New Roman" w:hAnsi="Arial" w:cs="Arial"/>
          <w:b/>
          <w:bCs/>
          <w:color w:val="330099"/>
          <w:sz w:val="24"/>
          <w:szCs w:val="24"/>
        </w:rPr>
        <w:t xml:space="preserve">Creation of Undo </w:t>
      </w:r>
      <w:proofErr w:type="spellStart"/>
      <w:r w:rsidRPr="00C5370A">
        <w:rPr>
          <w:rFonts w:ascii="Arial" w:eastAsia="Times New Roman" w:hAnsi="Arial" w:cs="Arial"/>
          <w:b/>
          <w:bCs/>
          <w:color w:val="330099"/>
          <w:sz w:val="24"/>
          <w:szCs w:val="24"/>
        </w:rPr>
        <w:t>Tablespaces</w:t>
      </w:r>
      <w:proofErr w:type="spellEnd"/>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85" w:name="10713"/>
      <w:bookmarkEnd w:id="85"/>
      <w:r w:rsidRPr="00C5370A">
        <w:rPr>
          <w:rFonts w:ascii="Times New Roman" w:eastAsia="Times New Roman" w:hAnsi="Times New Roman" w:cs="Times New Roman"/>
          <w:color w:val="000000"/>
          <w:sz w:val="27"/>
          <w:szCs w:val="27"/>
        </w:rPr>
        <w:lastRenderedPageBreak/>
        <w:t xml:space="preserve">A database administrator creates undo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 xml:space="preserve"> individually, using the </w:t>
      </w:r>
      <w:r w:rsidRPr="00C5370A">
        <w:rPr>
          <w:rFonts w:ascii="Courier New" w:eastAsia="Times New Roman" w:hAnsi="Courier New" w:cs="Courier New"/>
          <w:color w:val="000000"/>
          <w:sz w:val="20"/>
          <w:szCs w:val="20"/>
        </w:rPr>
        <w:t>CREATE</w:t>
      </w:r>
      <w:r w:rsidRPr="00C5370A">
        <w:rPr>
          <w:rFonts w:ascii="Times New Roman" w:eastAsia="Times New Roman" w:hAnsi="Times New Roman" w:cs="Times New Roman"/>
          <w:color w:val="000000"/>
          <w:sz w:val="27"/>
          <w:szCs w:val="27"/>
        </w:rPr>
        <w:t> </w:t>
      </w:r>
      <w:r w:rsidRPr="00C5370A">
        <w:rPr>
          <w:rFonts w:ascii="Courier New" w:eastAsia="Times New Roman" w:hAnsi="Courier New" w:cs="Courier New"/>
          <w:color w:val="000000"/>
          <w:sz w:val="20"/>
          <w:szCs w:val="20"/>
        </w:rPr>
        <w:t>UNDO</w:t>
      </w:r>
      <w:r w:rsidRPr="00C5370A">
        <w:rPr>
          <w:rFonts w:ascii="Times New Roman" w:eastAsia="Times New Roman" w:hAnsi="Times New Roman" w:cs="Times New Roman"/>
          <w:color w:val="000000"/>
          <w:sz w:val="27"/>
          <w:szCs w:val="27"/>
        </w:rPr>
        <w:t> </w:t>
      </w:r>
      <w:r w:rsidRPr="00C5370A">
        <w:rPr>
          <w:rFonts w:ascii="Courier New" w:eastAsia="Times New Roman" w:hAnsi="Courier New" w:cs="Courier New"/>
          <w:color w:val="000000"/>
          <w:sz w:val="20"/>
          <w:szCs w:val="20"/>
        </w:rPr>
        <w:t>TABLESPACE</w:t>
      </w:r>
      <w:r w:rsidRPr="00C5370A">
        <w:rPr>
          <w:rFonts w:ascii="Times New Roman" w:eastAsia="Times New Roman" w:hAnsi="Times New Roman" w:cs="Times New Roman"/>
          <w:color w:val="000000"/>
          <w:sz w:val="27"/>
          <w:szCs w:val="27"/>
        </w:rPr>
        <w:t> statement. It can also be created when the database is created, using the </w:t>
      </w:r>
      <w:r w:rsidRPr="00C5370A">
        <w:rPr>
          <w:rFonts w:ascii="Courier New" w:eastAsia="Times New Roman" w:hAnsi="Courier New" w:cs="Courier New"/>
          <w:color w:val="000000"/>
          <w:sz w:val="20"/>
          <w:szCs w:val="20"/>
        </w:rPr>
        <w:t>CREATE</w:t>
      </w:r>
      <w:r w:rsidRPr="00C5370A">
        <w:rPr>
          <w:rFonts w:ascii="Times New Roman" w:eastAsia="Times New Roman" w:hAnsi="Times New Roman" w:cs="Times New Roman"/>
          <w:color w:val="000000"/>
          <w:sz w:val="27"/>
          <w:szCs w:val="27"/>
        </w:rPr>
        <w:t> </w:t>
      </w:r>
      <w:r w:rsidRPr="00C5370A">
        <w:rPr>
          <w:rFonts w:ascii="Courier New" w:eastAsia="Times New Roman" w:hAnsi="Courier New" w:cs="Courier New"/>
          <w:color w:val="000000"/>
          <w:sz w:val="20"/>
          <w:szCs w:val="20"/>
        </w:rPr>
        <w:t>DATABASE</w:t>
      </w:r>
      <w:r w:rsidRPr="00C5370A">
        <w:rPr>
          <w:rFonts w:ascii="Times New Roman" w:eastAsia="Times New Roman" w:hAnsi="Times New Roman" w:cs="Times New Roman"/>
          <w:color w:val="000000"/>
          <w:sz w:val="27"/>
          <w:szCs w:val="27"/>
        </w:rPr>
        <w:t xml:space="preserve"> statement. A set of files is assigned to each newly created undo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Like regular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 xml:space="preserve">, attributes of undo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 xml:space="preserve"> can be modified with the </w:t>
      </w:r>
      <w:r w:rsidRPr="00C5370A">
        <w:rPr>
          <w:rFonts w:ascii="Courier New" w:eastAsia="Times New Roman" w:hAnsi="Courier New" w:cs="Courier New"/>
          <w:color w:val="000000"/>
          <w:sz w:val="20"/>
          <w:szCs w:val="20"/>
        </w:rPr>
        <w:t>ALTER</w:t>
      </w:r>
      <w:r w:rsidRPr="00C5370A">
        <w:rPr>
          <w:rFonts w:ascii="Times New Roman" w:eastAsia="Times New Roman" w:hAnsi="Times New Roman" w:cs="Times New Roman"/>
          <w:color w:val="000000"/>
          <w:sz w:val="27"/>
          <w:szCs w:val="27"/>
        </w:rPr>
        <w:t> </w:t>
      </w:r>
      <w:r w:rsidRPr="00C5370A">
        <w:rPr>
          <w:rFonts w:ascii="Courier New" w:eastAsia="Times New Roman" w:hAnsi="Courier New" w:cs="Courier New"/>
          <w:color w:val="000000"/>
          <w:sz w:val="20"/>
          <w:szCs w:val="20"/>
        </w:rPr>
        <w:t>TABLESPACE</w:t>
      </w:r>
      <w:r w:rsidRPr="00C5370A">
        <w:rPr>
          <w:rFonts w:ascii="Times New Roman" w:eastAsia="Times New Roman" w:hAnsi="Times New Roman" w:cs="Times New Roman"/>
          <w:color w:val="000000"/>
          <w:sz w:val="27"/>
          <w:szCs w:val="27"/>
        </w:rPr>
        <w:t> statement and dropped with the </w:t>
      </w:r>
      <w:r w:rsidRPr="00C5370A">
        <w:rPr>
          <w:rFonts w:ascii="Courier New" w:eastAsia="Times New Roman" w:hAnsi="Courier New" w:cs="Courier New"/>
          <w:color w:val="000000"/>
          <w:sz w:val="20"/>
          <w:szCs w:val="20"/>
        </w:rPr>
        <w:t>DROP</w:t>
      </w:r>
      <w:r w:rsidRPr="00C5370A">
        <w:rPr>
          <w:rFonts w:ascii="Times New Roman" w:eastAsia="Times New Roman" w:hAnsi="Times New Roman" w:cs="Times New Roman"/>
          <w:color w:val="000000"/>
          <w:sz w:val="27"/>
          <w:szCs w:val="27"/>
        </w:rPr>
        <w:t> </w:t>
      </w:r>
      <w:r w:rsidRPr="00C5370A">
        <w:rPr>
          <w:rFonts w:ascii="Courier New" w:eastAsia="Times New Roman" w:hAnsi="Courier New" w:cs="Courier New"/>
          <w:color w:val="000000"/>
          <w:sz w:val="20"/>
          <w:szCs w:val="20"/>
        </w:rPr>
        <w:t>TABLESPACE</w:t>
      </w:r>
      <w:r w:rsidRPr="00C5370A">
        <w:rPr>
          <w:rFonts w:ascii="Times New Roman" w:eastAsia="Times New Roman" w:hAnsi="Times New Roman" w:cs="Times New Roman"/>
          <w:color w:val="000000"/>
          <w:sz w:val="27"/>
          <w:szCs w:val="27"/>
        </w:rPr>
        <w:t> statement.</w:t>
      </w:r>
    </w:p>
    <w:tbl>
      <w:tblPr>
        <w:tblW w:w="4000" w:type="pct"/>
        <w:jc w:val="center"/>
        <w:tblCellSpacing w:w="0" w:type="dxa"/>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7488"/>
      </w:tblGrid>
      <w:tr w:rsidR="00C5370A" w:rsidRPr="00C5370A" w:rsidTr="00C5370A">
        <w:trPr>
          <w:tblCellSpacing w:w="0" w:type="dxa"/>
          <w:jc w:val="center"/>
        </w:trPr>
        <w:tc>
          <w:tcPr>
            <w:tcW w:w="0" w:type="auto"/>
            <w:vAlign w:val="center"/>
            <w:hideMark/>
          </w:tcPr>
          <w:p w:rsidR="00C5370A" w:rsidRPr="00C5370A" w:rsidRDefault="00C5370A" w:rsidP="00C5370A">
            <w:pPr>
              <w:spacing w:after="0" w:line="240" w:lineRule="auto"/>
              <w:rPr>
                <w:rFonts w:ascii="Times New Roman" w:eastAsia="Times New Roman" w:hAnsi="Times New Roman" w:cs="Times New Roman"/>
                <w:sz w:val="24"/>
                <w:szCs w:val="24"/>
              </w:rPr>
            </w:pPr>
            <w:bookmarkStart w:id="86" w:name="10718"/>
            <w:bookmarkEnd w:id="86"/>
            <w:r w:rsidRPr="00C5370A">
              <w:rPr>
                <w:rFonts w:ascii="Times New Roman" w:eastAsia="Times New Roman" w:hAnsi="Times New Roman" w:cs="Times New Roman"/>
                <w:sz w:val="24"/>
                <w:szCs w:val="24"/>
              </w:rPr>
              <w:pict>
                <v:rect id="_x0000_i1033" style="width:0;height:1.5pt" o:hralign="center" o:hrstd="t" o:hr="t" fillcolor="#a0a0a0" stroked="f"/>
              </w:pict>
            </w:r>
          </w:p>
          <w:p w:rsidR="00C5370A" w:rsidRPr="00C5370A" w:rsidRDefault="00C5370A" w:rsidP="00C5370A">
            <w:pPr>
              <w:spacing w:after="0" w:line="240" w:lineRule="auto"/>
              <w:rPr>
                <w:rFonts w:ascii="Times New Roman" w:eastAsia="Times New Roman" w:hAnsi="Times New Roman" w:cs="Times New Roman"/>
                <w:sz w:val="24"/>
                <w:szCs w:val="24"/>
              </w:rPr>
            </w:pPr>
            <w:bookmarkStart w:id="87" w:name="10716"/>
            <w:bookmarkEnd w:id="87"/>
            <w:r w:rsidRPr="00C5370A">
              <w:rPr>
                <w:rFonts w:ascii="Arial" w:eastAsia="Times New Roman" w:hAnsi="Arial" w:cs="Arial"/>
                <w:b/>
                <w:bCs/>
                <w:sz w:val="24"/>
                <w:szCs w:val="24"/>
              </w:rPr>
              <w:t>Note:</w:t>
            </w:r>
            <w:bookmarkStart w:id="88" w:name="10717"/>
            <w:bookmarkEnd w:id="88"/>
          </w:p>
          <w:p w:rsidR="00C5370A" w:rsidRPr="00C5370A" w:rsidRDefault="00C5370A" w:rsidP="00C5370A">
            <w:pPr>
              <w:spacing w:before="100" w:beforeAutospacing="1" w:after="100" w:afterAutospacing="1" w:line="240" w:lineRule="auto"/>
              <w:rPr>
                <w:rFonts w:ascii="Times New Roman" w:eastAsia="Times New Roman" w:hAnsi="Times New Roman" w:cs="Times New Roman"/>
                <w:sz w:val="24"/>
                <w:szCs w:val="24"/>
              </w:rPr>
            </w:pPr>
            <w:r w:rsidRPr="00C5370A">
              <w:rPr>
                <w:rFonts w:ascii="Times New Roman" w:eastAsia="Times New Roman" w:hAnsi="Times New Roman" w:cs="Times New Roman"/>
                <w:sz w:val="24"/>
                <w:szCs w:val="24"/>
              </w:rPr>
              <w:t xml:space="preserve">An undo </w:t>
            </w:r>
            <w:proofErr w:type="spellStart"/>
            <w:r w:rsidRPr="00C5370A">
              <w:rPr>
                <w:rFonts w:ascii="Times New Roman" w:eastAsia="Times New Roman" w:hAnsi="Times New Roman" w:cs="Times New Roman"/>
                <w:sz w:val="24"/>
                <w:szCs w:val="24"/>
              </w:rPr>
              <w:t>tablespace</w:t>
            </w:r>
            <w:proofErr w:type="spellEnd"/>
            <w:r w:rsidRPr="00C5370A">
              <w:rPr>
                <w:rFonts w:ascii="Times New Roman" w:eastAsia="Times New Roman" w:hAnsi="Times New Roman" w:cs="Times New Roman"/>
                <w:sz w:val="24"/>
                <w:szCs w:val="24"/>
              </w:rPr>
              <w:t xml:space="preserve"> cannot be dropped if it is being used by any instance or contains any undo information needed to recover transactions.</w:t>
            </w:r>
          </w:p>
          <w:p w:rsidR="00C5370A" w:rsidRPr="00C5370A" w:rsidRDefault="00C5370A" w:rsidP="00C5370A">
            <w:pPr>
              <w:spacing w:after="0" w:line="240" w:lineRule="auto"/>
              <w:rPr>
                <w:rFonts w:ascii="Times New Roman" w:eastAsia="Times New Roman" w:hAnsi="Times New Roman" w:cs="Times New Roman"/>
                <w:sz w:val="24"/>
                <w:szCs w:val="24"/>
              </w:rPr>
            </w:pPr>
            <w:r w:rsidRPr="00C5370A">
              <w:rPr>
                <w:rFonts w:ascii="Times New Roman" w:eastAsia="Times New Roman" w:hAnsi="Times New Roman" w:cs="Times New Roman"/>
                <w:sz w:val="24"/>
                <w:szCs w:val="24"/>
              </w:rPr>
              <w:pict>
                <v:rect id="_x0000_i1034" style="width:0;height:1.5pt" o:hralign="center" o:hrstd="t" o:hr="t" fillcolor="#a0a0a0" stroked="f"/>
              </w:pict>
            </w:r>
          </w:p>
        </w:tc>
      </w:tr>
    </w:tbl>
    <w:p w:rsidR="00C5370A" w:rsidRPr="00C5370A" w:rsidRDefault="00C5370A" w:rsidP="00C5370A">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89" w:name="10719"/>
      <w:bookmarkEnd w:id="89"/>
      <w:r w:rsidRPr="00C5370A">
        <w:rPr>
          <w:rFonts w:ascii="Arial" w:eastAsia="Times New Roman" w:hAnsi="Arial" w:cs="Arial"/>
          <w:b/>
          <w:bCs/>
          <w:color w:val="330099"/>
          <w:sz w:val="24"/>
          <w:szCs w:val="24"/>
        </w:rPr>
        <w:t xml:space="preserve">Assignment of Undo </w:t>
      </w:r>
      <w:proofErr w:type="spellStart"/>
      <w:r w:rsidRPr="00C5370A">
        <w:rPr>
          <w:rFonts w:ascii="Arial" w:eastAsia="Times New Roman" w:hAnsi="Arial" w:cs="Arial"/>
          <w:b/>
          <w:bCs/>
          <w:color w:val="330099"/>
          <w:sz w:val="24"/>
          <w:szCs w:val="24"/>
        </w:rPr>
        <w:t>Tablespaces</w:t>
      </w:r>
      <w:proofErr w:type="spellEnd"/>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90" w:name="10720"/>
      <w:bookmarkEnd w:id="90"/>
      <w:r w:rsidRPr="00C5370A">
        <w:rPr>
          <w:rFonts w:ascii="Times New Roman" w:eastAsia="Times New Roman" w:hAnsi="Times New Roman" w:cs="Times New Roman"/>
          <w:color w:val="000000"/>
          <w:sz w:val="27"/>
          <w:szCs w:val="27"/>
        </w:rPr>
        <w:t xml:space="preserve">You assign an undo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to an instance in one of two ways:</w:t>
      </w:r>
    </w:p>
    <w:p w:rsidR="00C5370A" w:rsidRPr="00C5370A" w:rsidRDefault="00C5370A" w:rsidP="00C5370A">
      <w:pPr>
        <w:numPr>
          <w:ilvl w:val="0"/>
          <w:numId w:val="7"/>
        </w:numPr>
        <w:spacing w:before="120" w:after="100" w:afterAutospacing="1" w:line="240" w:lineRule="auto"/>
        <w:rPr>
          <w:rFonts w:ascii="Times New Roman" w:eastAsia="Times New Roman" w:hAnsi="Times New Roman" w:cs="Times New Roman"/>
          <w:color w:val="000000"/>
          <w:sz w:val="27"/>
          <w:szCs w:val="27"/>
        </w:rPr>
      </w:pPr>
      <w:bookmarkStart w:id="91" w:name="10721"/>
      <w:bookmarkEnd w:id="91"/>
      <w:r w:rsidRPr="00C5370A">
        <w:rPr>
          <w:rFonts w:ascii="Times New Roman" w:eastAsia="Times New Roman" w:hAnsi="Times New Roman" w:cs="Times New Roman"/>
          <w:color w:val="000000"/>
          <w:sz w:val="27"/>
          <w:szCs w:val="27"/>
        </w:rPr>
        <w:t xml:space="preserve">At instance startup. You can specify the undo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in the initialization file or let the system choose an available undo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w:t>
      </w:r>
    </w:p>
    <w:p w:rsidR="00C5370A" w:rsidRPr="00C5370A" w:rsidRDefault="00C5370A" w:rsidP="00C5370A">
      <w:pPr>
        <w:numPr>
          <w:ilvl w:val="0"/>
          <w:numId w:val="7"/>
        </w:numPr>
        <w:spacing w:before="120" w:after="100" w:afterAutospacing="1" w:line="240" w:lineRule="auto"/>
        <w:rPr>
          <w:rFonts w:ascii="Times New Roman" w:eastAsia="Times New Roman" w:hAnsi="Times New Roman" w:cs="Times New Roman"/>
          <w:color w:val="000000"/>
          <w:sz w:val="27"/>
          <w:szCs w:val="27"/>
        </w:rPr>
      </w:pPr>
      <w:bookmarkStart w:id="92" w:name="10722"/>
      <w:bookmarkEnd w:id="92"/>
      <w:r w:rsidRPr="00C5370A">
        <w:rPr>
          <w:rFonts w:ascii="Times New Roman" w:eastAsia="Times New Roman" w:hAnsi="Times New Roman" w:cs="Times New Roman"/>
          <w:color w:val="000000"/>
          <w:sz w:val="27"/>
          <w:szCs w:val="27"/>
        </w:rPr>
        <w:t>While the instance is running. Use </w:t>
      </w:r>
      <w:r w:rsidRPr="00C5370A">
        <w:rPr>
          <w:rFonts w:ascii="Courier New" w:eastAsia="Times New Roman" w:hAnsi="Courier New" w:cs="Courier New"/>
          <w:color w:val="000000"/>
          <w:sz w:val="20"/>
          <w:szCs w:val="20"/>
        </w:rPr>
        <w:t>ALTER</w:t>
      </w:r>
      <w:r w:rsidRPr="00C5370A">
        <w:rPr>
          <w:rFonts w:ascii="Times New Roman" w:eastAsia="Times New Roman" w:hAnsi="Times New Roman" w:cs="Times New Roman"/>
          <w:color w:val="000000"/>
          <w:sz w:val="27"/>
          <w:szCs w:val="27"/>
        </w:rPr>
        <w:t> </w:t>
      </w:r>
      <w:r w:rsidRPr="00C5370A">
        <w:rPr>
          <w:rFonts w:ascii="Courier New" w:eastAsia="Times New Roman" w:hAnsi="Courier New" w:cs="Courier New"/>
          <w:color w:val="000000"/>
          <w:sz w:val="20"/>
          <w:szCs w:val="20"/>
        </w:rPr>
        <w:t>SYSTEM</w:t>
      </w:r>
      <w:r w:rsidRPr="00C5370A">
        <w:rPr>
          <w:rFonts w:ascii="Times New Roman" w:eastAsia="Times New Roman" w:hAnsi="Times New Roman" w:cs="Times New Roman"/>
          <w:color w:val="000000"/>
          <w:sz w:val="27"/>
          <w:szCs w:val="27"/>
        </w:rPr>
        <w:t> </w:t>
      </w:r>
      <w:r w:rsidRPr="00C5370A">
        <w:rPr>
          <w:rFonts w:ascii="Courier New" w:eastAsia="Times New Roman" w:hAnsi="Courier New" w:cs="Courier New"/>
          <w:color w:val="000000"/>
          <w:sz w:val="20"/>
          <w:szCs w:val="20"/>
        </w:rPr>
        <w:t>SET</w:t>
      </w:r>
      <w:r w:rsidRPr="00C5370A">
        <w:rPr>
          <w:rFonts w:ascii="Times New Roman" w:eastAsia="Times New Roman" w:hAnsi="Times New Roman" w:cs="Times New Roman"/>
          <w:color w:val="000000"/>
          <w:sz w:val="27"/>
          <w:szCs w:val="27"/>
        </w:rPr>
        <w:t> </w:t>
      </w:r>
      <w:r w:rsidRPr="00C5370A">
        <w:rPr>
          <w:rFonts w:ascii="Courier New" w:eastAsia="Times New Roman" w:hAnsi="Courier New" w:cs="Courier New"/>
          <w:color w:val="000000"/>
          <w:sz w:val="20"/>
          <w:szCs w:val="20"/>
        </w:rPr>
        <w:t>UNDO_TABLESPACE</w:t>
      </w:r>
      <w:r w:rsidRPr="00C5370A">
        <w:rPr>
          <w:rFonts w:ascii="Times New Roman" w:eastAsia="Times New Roman" w:hAnsi="Times New Roman" w:cs="Times New Roman"/>
          <w:color w:val="000000"/>
          <w:sz w:val="27"/>
          <w:szCs w:val="27"/>
        </w:rPr>
        <w:t xml:space="preserve"> to replace the active undo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with another undo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This method is rarely used.</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93" w:name="10723"/>
      <w:bookmarkEnd w:id="93"/>
      <w:r w:rsidRPr="00C5370A">
        <w:rPr>
          <w:rFonts w:ascii="Times New Roman" w:eastAsia="Times New Roman" w:hAnsi="Times New Roman" w:cs="Times New Roman"/>
          <w:color w:val="000000"/>
          <w:sz w:val="27"/>
          <w:szCs w:val="27"/>
        </w:rPr>
        <w:t xml:space="preserve">You can add more space to an undo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by adding more data files to the undo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with the </w:t>
      </w:r>
      <w:r w:rsidRPr="00C5370A">
        <w:rPr>
          <w:rFonts w:ascii="Courier New" w:eastAsia="Times New Roman" w:hAnsi="Courier New" w:cs="Courier New"/>
          <w:color w:val="000000"/>
          <w:sz w:val="20"/>
          <w:szCs w:val="20"/>
        </w:rPr>
        <w:t>ALTER</w:t>
      </w:r>
      <w:r w:rsidRPr="00C5370A">
        <w:rPr>
          <w:rFonts w:ascii="Times New Roman" w:eastAsia="Times New Roman" w:hAnsi="Times New Roman" w:cs="Times New Roman"/>
          <w:color w:val="000000"/>
          <w:sz w:val="27"/>
          <w:szCs w:val="27"/>
        </w:rPr>
        <w:t> </w:t>
      </w:r>
      <w:r w:rsidRPr="00C5370A">
        <w:rPr>
          <w:rFonts w:ascii="Courier New" w:eastAsia="Times New Roman" w:hAnsi="Courier New" w:cs="Courier New"/>
          <w:color w:val="000000"/>
          <w:sz w:val="20"/>
          <w:szCs w:val="20"/>
        </w:rPr>
        <w:t>TABLESPACE</w:t>
      </w:r>
      <w:r w:rsidRPr="00C5370A">
        <w:rPr>
          <w:rFonts w:ascii="Times New Roman" w:eastAsia="Times New Roman" w:hAnsi="Times New Roman" w:cs="Times New Roman"/>
          <w:color w:val="000000"/>
          <w:sz w:val="27"/>
          <w:szCs w:val="27"/>
        </w:rPr>
        <w:t> statement.</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94" w:name="10781"/>
      <w:bookmarkEnd w:id="94"/>
      <w:r w:rsidRPr="00C5370A">
        <w:rPr>
          <w:rFonts w:ascii="Times New Roman" w:eastAsia="Times New Roman" w:hAnsi="Times New Roman" w:cs="Times New Roman"/>
          <w:color w:val="000000"/>
          <w:sz w:val="27"/>
          <w:szCs w:val="27"/>
        </w:rPr>
        <w:t xml:space="preserve">You can have more than one undo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and switch between them. Use the Database Resource Manager to establish user quotas for undo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 You can specify the retention period for undo information.</w:t>
      </w:r>
    </w:p>
    <w:tbl>
      <w:tblPr>
        <w:tblW w:w="4000" w:type="pct"/>
        <w:jc w:val="center"/>
        <w:tblCellSpacing w:w="0" w:type="dxa"/>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7488"/>
      </w:tblGrid>
      <w:tr w:rsidR="00C5370A" w:rsidRPr="00C5370A" w:rsidTr="00C5370A">
        <w:trPr>
          <w:tblCellSpacing w:w="0" w:type="dxa"/>
          <w:jc w:val="center"/>
        </w:trPr>
        <w:tc>
          <w:tcPr>
            <w:tcW w:w="0" w:type="auto"/>
            <w:vAlign w:val="center"/>
            <w:hideMark/>
          </w:tcPr>
          <w:p w:rsidR="00C5370A" w:rsidRPr="00C5370A" w:rsidRDefault="00C5370A" w:rsidP="00C5370A">
            <w:pPr>
              <w:spacing w:after="0" w:line="240" w:lineRule="auto"/>
              <w:rPr>
                <w:rFonts w:ascii="Times New Roman" w:eastAsia="Times New Roman" w:hAnsi="Times New Roman" w:cs="Times New Roman"/>
                <w:sz w:val="24"/>
                <w:szCs w:val="24"/>
              </w:rPr>
            </w:pPr>
            <w:bookmarkStart w:id="95" w:name="10733"/>
            <w:bookmarkStart w:id="96" w:name="10726"/>
            <w:bookmarkEnd w:id="95"/>
            <w:bookmarkEnd w:id="96"/>
            <w:r w:rsidRPr="00C5370A">
              <w:rPr>
                <w:rFonts w:ascii="Arial" w:eastAsia="Times New Roman" w:hAnsi="Arial" w:cs="Arial"/>
                <w:b/>
                <w:bCs/>
                <w:sz w:val="24"/>
                <w:szCs w:val="24"/>
              </w:rPr>
              <w:t>See Also:</w:t>
            </w:r>
            <w:bookmarkStart w:id="97" w:name="10732"/>
            <w:bookmarkEnd w:id="97"/>
          </w:p>
          <w:p w:rsidR="00C5370A" w:rsidRPr="00C5370A" w:rsidRDefault="00C5370A" w:rsidP="00C5370A">
            <w:pPr>
              <w:spacing w:before="100" w:beforeAutospacing="1" w:after="100" w:afterAutospacing="1" w:line="240" w:lineRule="auto"/>
              <w:rPr>
                <w:rFonts w:ascii="Times New Roman" w:eastAsia="Times New Roman" w:hAnsi="Times New Roman" w:cs="Times New Roman"/>
                <w:sz w:val="24"/>
                <w:szCs w:val="24"/>
              </w:rPr>
            </w:pPr>
            <w:hyperlink r:id="rId17" w:anchor="ADMIN013" w:history="1">
              <w:r w:rsidRPr="00C5370A">
                <w:rPr>
                  <w:rFonts w:ascii="Times New Roman" w:eastAsia="Times New Roman" w:hAnsi="Times New Roman" w:cs="Times New Roman"/>
                  <w:i/>
                  <w:iCs/>
                  <w:color w:val="0000FF"/>
                  <w:sz w:val="24"/>
                  <w:szCs w:val="24"/>
                  <w:u w:val="single"/>
                </w:rPr>
                <w:t>Oracle9i Database Administrator's Guide</w:t>
              </w:r>
            </w:hyperlink>
            <w:r w:rsidRPr="00C5370A">
              <w:rPr>
                <w:rFonts w:ascii="Times New Roman" w:eastAsia="Times New Roman" w:hAnsi="Times New Roman" w:cs="Times New Roman"/>
                <w:sz w:val="24"/>
                <w:szCs w:val="24"/>
              </w:rPr>
              <w:t xml:space="preserve"> for detailed information about creating and managing undo </w:t>
            </w:r>
            <w:proofErr w:type="spellStart"/>
            <w:r w:rsidRPr="00C5370A">
              <w:rPr>
                <w:rFonts w:ascii="Times New Roman" w:eastAsia="Times New Roman" w:hAnsi="Times New Roman" w:cs="Times New Roman"/>
                <w:sz w:val="24"/>
                <w:szCs w:val="24"/>
              </w:rPr>
              <w:t>tablespaces</w:t>
            </w:r>
            <w:proofErr w:type="spellEnd"/>
          </w:p>
        </w:tc>
      </w:tr>
    </w:tbl>
    <w:p w:rsidR="00C5370A" w:rsidRPr="00C5370A" w:rsidRDefault="00C5370A" w:rsidP="00C5370A">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98" w:name="10742"/>
      <w:bookmarkEnd w:id="98"/>
      <w:r w:rsidRPr="00C5370A">
        <w:rPr>
          <w:rFonts w:ascii="Arial" w:eastAsia="Times New Roman" w:hAnsi="Arial" w:cs="Arial"/>
          <w:b/>
          <w:bCs/>
          <w:color w:val="330099"/>
          <w:sz w:val="27"/>
          <w:szCs w:val="27"/>
        </w:rPr>
        <w:t xml:space="preserve">Default Temporary </w:t>
      </w:r>
      <w:proofErr w:type="spellStart"/>
      <w:r w:rsidRPr="00C5370A">
        <w:rPr>
          <w:rFonts w:ascii="Arial" w:eastAsia="Times New Roman" w:hAnsi="Arial" w:cs="Arial"/>
          <w:b/>
          <w:bCs/>
          <w:color w:val="330099"/>
          <w:sz w:val="27"/>
          <w:szCs w:val="27"/>
        </w:rPr>
        <w:t>Tablespace</w:t>
      </w:r>
      <w:proofErr w:type="spellEnd"/>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99" w:name="11677"/>
      <w:bookmarkEnd w:id="99"/>
      <w:r w:rsidRPr="00C5370A">
        <w:rPr>
          <w:rFonts w:ascii="Times New Roman" w:eastAsia="Times New Roman" w:hAnsi="Times New Roman" w:cs="Times New Roman"/>
          <w:color w:val="000000"/>
          <w:sz w:val="27"/>
          <w:szCs w:val="27"/>
        </w:rPr>
        <w:t>When the </w:t>
      </w:r>
      <w:r w:rsidRPr="00C5370A">
        <w:rPr>
          <w:rFonts w:ascii="Courier New" w:eastAsia="Times New Roman" w:hAnsi="Courier New" w:cs="Courier New"/>
          <w:color w:val="000000"/>
          <w:sz w:val="20"/>
          <w:szCs w:val="20"/>
        </w:rPr>
        <w:t>SYSTEM</w:t>
      </w:r>
      <w:r w:rsidRPr="00C5370A">
        <w:rPr>
          <w:rFonts w:ascii="Times New Roman" w:eastAsia="Times New Roman" w:hAnsi="Times New Roman" w:cs="Times New Roman"/>
          <w:color w:val="000000"/>
          <w:sz w:val="27"/>
          <w:szCs w:val="27"/>
        </w:rPr>
        <w:t>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is locally managed, you must define a default temporary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when creating a database. A locally managed </w:t>
      </w:r>
      <w:r w:rsidRPr="00C5370A">
        <w:rPr>
          <w:rFonts w:ascii="Courier New" w:eastAsia="Times New Roman" w:hAnsi="Courier New" w:cs="Courier New"/>
          <w:color w:val="000000"/>
          <w:sz w:val="20"/>
          <w:szCs w:val="20"/>
        </w:rPr>
        <w:t>SYSTEM</w:t>
      </w:r>
      <w:r w:rsidRPr="00C5370A">
        <w:rPr>
          <w:rFonts w:ascii="Times New Roman" w:eastAsia="Times New Roman" w:hAnsi="Times New Roman" w:cs="Times New Roman"/>
          <w:color w:val="000000"/>
          <w:sz w:val="27"/>
          <w:szCs w:val="27"/>
        </w:rPr>
        <w:t>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cannot be used for default temporary storage.</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100" w:name="11664"/>
      <w:bookmarkEnd w:id="100"/>
      <w:r w:rsidRPr="00C5370A">
        <w:rPr>
          <w:rFonts w:ascii="Times New Roman" w:eastAsia="Times New Roman" w:hAnsi="Times New Roman" w:cs="Times New Roman"/>
          <w:color w:val="000000"/>
          <w:sz w:val="27"/>
          <w:szCs w:val="27"/>
        </w:rPr>
        <w:lastRenderedPageBreak/>
        <w:t>If </w:t>
      </w:r>
      <w:r w:rsidRPr="00C5370A">
        <w:rPr>
          <w:rFonts w:ascii="Courier New" w:eastAsia="Times New Roman" w:hAnsi="Courier New" w:cs="Courier New"/>
          <w:color w:val="000000"/>
          <w:sz w:val="20"/>
          <w:szCs w:val="20"/>
        </w:rPr>
        <w:t>SYSTEM</w:t>
      </w:r>
      <w:r w:rsidRPr="00C5370A">
        <w:rPr>
          <w:rFonts w:ascii="Times New Roman" w:eastAsia="Times New Roman" w:hAnsi="Times New Roman" w:cs="Times New Roman"/>
          <w:color w:val="000000"/>
          <w:sz w:val="27"/>
          <w:szCs w:val="27"/>
        </w:rPr>
        <w:t xml:space="preserve"> is dictionary managed and if you do not define a default temporary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when creating the database, then </w:t>
      </w:r>
      <w:r w:rsidRPr="00C5370A">
        <w:rPr>
          <w:rFonts w:ascii="Courier New" w:eastAsia="Times New Roman" w:hAnsi="Courier New" w:cs="Courier New"/>
          <w:color w:val="000000"/>
          <w:sz w:val="20"/>
          <w:szCs w:val="20"/>
        </w:rPr>
        <w:t>SYSTEM</w:t>
      </w:r>
      <w:r w:rsidRPr="00C5370A">
        <w:rPr>
          <w:rFonts w:ascii="Times New Roman" w:eastAsia="Times New Roman" w:hAnsi="Times New Roman" w:cs="Times New Roman"/>
          <w:color w:val="000000"/>
          <w:sz w:val="27"/>
          <w:szCs w:val="27"/>
        </w:rPr>
        <w:t> is still used for default temporary storage. However, you will receive a warning in </w:t>
      </w:r>
      <w:r w:rsidRPr="00C5370A">
        <w:rPr>
          <w:rFonts w:ascii="Courier New" w:eastAsia="Times New Roman" w:hAnsi="Courier New" w:cs="Courier New"/>
          <w:color w:val="000000"/>
          <w:sz w:val="20"/>
          <w:szCs w:val="20"/>
        </w:rPr>
        <w:t>ALERT</w:t>
      </w:r>
      <w:r w:rsidRPr="00C5370A">
        <w:rPr>
          <w:rFonts w:ascii="Times New Roman" w:eastAsia="Times New Roman" w:hAnsi="Times New Roman" w:cs="Times New Roman"/>
          <w:color w:val="000000"/>
          <w:sz w:val="27"/>
          <w:szCs w:val="27"/>
        </w:rPr>
        <w:t>.</w:t>
      </w:r>
      <w:r w:rsidRPr="00C5370A">
        <w:rPr>
          <w:rFonts w:ascii="Courier New" w:eastAsia="Times New Roman" w:hAnsi="Courier New" w:cs="Courier New"/>
          <w:color w:val="000000"/>
          <w:sz w:val="20"/>
          <w:szCs w:val="20"/>
        </w:rPr>
        <w:t>LOG</w:t>
      </w:r>
      <w:r w:rsidRPr="00C5370A">
        <w:rPr>
          <w:rFonts w:ascii="Times New Roman" w:eastAsia="Times New Roman" w:hAnsi="Times New Roman" w:cs="Times New Roman"/>
          <w:color w:val="000000"/>
          <w:sz w:val="27"/>
          <w:szCs w:val="27"/>
        </w:rPr>
        <w:t xml:space="preserve"> saying that a default temporary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is recommended and will be necessary in future releases.</w:t>
      </w:r>
    </w:p>
    <w:p w:rsidR="00C5370A" w:rsidRPr="00C5370A" w:rsidRDefault="00C5370A" w:rsidP="00C5370A">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101" w:name="10757"/>
      <w:bookmarkEnd w:id="101"/>
      <w:r w:rsidRPr="00C5370A">
        <w:rPr>
          <w:rFonts w:ascii="Arial" w:eastAsia="Times New Roman" w:hAnsi="Arial" w:cs="Arial"/>
          <w:b/>
          <w:bCs/>
          <w:color w:val="330099"/>
          <w:sz w:val="24"/>
          <w:szCs w:val="24"/>
        </w:rPr>
        <w:t xml:space="preserve">How to Specify a Default Temporary </w:t>
      </w:r>
      <w:proofErr w:type="spellStart"/>
      <w:proofErr w:type="gramStart"/>
      <w:r w:rsidRPr="00C5370A">
        <w:rPr>
          <w:rFonts w:ascii="Arial" w:eastAsia="Times New Roman" w:hAnsi="Arial" w:cs="Arial"/>
          <w:b/>
          <w:bCs/>
          <w:color w:val="330099"/>
          <w:sz w:val="24"/>
          <w:szCs w:val="24"/>
        </w:rPr>
        <w:t>Tablespace</w:t>
      </w:r>
      <w:proofErr w:type="spellEnd"/>
      <w:proofErr w:type="gramEnd"/>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102" w:name="10758"/>
      <w:bookmarkEnd w:id="102"/>
      <w:r w:rsidRPr="00C5370A">
        <w:rPr>
          <w:rFonts w:ascii="Times New Roman" w:eastAsia="Times New Roman" w:hAnsi="Times New Roman" w:cs="Times New Roman"/>
          <w:color w:val="000000"/>
          <w:sz w:val="27"/>
          <w:szCs w:val="27"/>
        </w:rPr>
        <w:t xml:space="preserve">Specify a default temporary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when you create a database, using the </w:t>
      </w:r>
      <w:r w:rsidRPr="00C5370A">
        <w:rPr>
          <w:rFonts w:ascii="Courier New" w:eastAsia="Times New Roman" w:hAnsi="Courier New" w:cs="Courier New"/>
          <w:color w:val="000000"/>
          <w:sz w:val="20"/>
          <w:szCs w:val="20"/>
        </w:rPr>
        <w:t>DEFAULT</w:t>
      </w:r>
      <w:r w:rsidRPr="00C5370A">
        <w:rPr>
          <w:rFonts w:ascii="Times New Roman" w:eastAsia="Times New Roman" w:hAnsi="Times New Roman" w:cs="Times New Roman"/>
          <w:color w:val="000000"/>
          <w:sz w:val="27"/>
          <w:szCs w:val="27"/>
        </w:rPr>
        <w:t> </w:t>
      </w:r>
      <w:r w:rsidRPr="00C5370A">
        <w:rPr>
          <w:rFonts w:ascii="Courier New" w:eastAsia="Times New Roman" w:hAnsi="Courier New" w:cs="Courier New"/>
          <w:color w:val="000000"/>
          <w:sz w:val="20"/>
          <w:szCs w:val="20"/>
        </w:rPr>
        <w:t>TEMPORARY</w:t>
      </w:r>
      <w:r w:rsidRPr="00C5370A">
        <w:rPr>
          <w:rFonts w:ascii="Times New Roman" w:eastAsia="Times New Roman" w:hAnsi="Times New Roman" w:cs="Times New Roman"/>
          <w:color w:val="000000"/>
          <w:sz w:val="27"/>
          <w:szCs w:val="27"/>
        </w:rPr>
        <w:t> </w:t>
      </w:r>
      <w:r w:rsidRPr="00C5370A">
        <w:rPr>
          <w:rFonts w:ascii="Courier New" w:eastAsia="Times New Roman" w:hAnsi="Courier New" w:cs="Courier New"/>
          <w:color w:val="000000"/>
          <w:sz w:val="20"/>
          <w:szCs w:val="20"/>
        </w:rPr>
        <w:t>TABLESPACE</w:t>
      </w:r>
      <w:r w:rsidRPr="00C5370A">
        <w:rPr>
          <w:rFonts w:ascii="Times New Roman" w:eastAsia="Times New Roman" w:hAnsi="Times New Roman" w:cs="Times New Roman"/>
          <w:color w:val="000000"/>
          <w:sz w:val="27"/>
          <w:szCs w:val="27"/>
        </w:rPr>
        <w:t> extension to the </w:t>
      </w:r>
      <w:r w:rsidRPr="00C5370A">
        <w:rPr>
          <w:rFonts w:ascii="Courier New" w:eastAsia="Times New Roman" w:hAnsi="Courier New" w:cs="Courier New"/>
          <w:color w:val="000000"/>
          <w:sz w:val="20"/>
          <w:szCs w:val="20"/>
        </w:rPr>
        <w:t>CREATE</w:t>
      </w:r>
      <w:r w:rsidRPr="00C5370A">
        <w:rPr>
          <w:rFonts w:ascii="Times New Roman" w:eastAsia="Times New Roman" w:hAnsi="Times New Roman" w:cs="Times New Roman"/>
          <w:color w:val="000000"/>
          <w:sz w:val="27"/>
          <w:szCs w:val="27"/>
        </w:rPr>
        <w:t> </w:t>
      </w:r>
      <w:r w:rsidRPr="00C5370A">
        <w:rPr>
          <w:rFonts w:ascii="Courier New" w:eastAsia="Times New Roman" w:hAnsi="Courier New" w:cs="Courier New"/>
          <w:color w:val="000000"/>
          <w:sz w:val="20"/>
          <w:szCs w:val="20"/>
        </w:rPr>
        <w:t>DATABASE</w:t>
      </w:r>
      <w:r w:rsidRPr="00C5370A">
        <w:rPr>
          <w:rFonts w:ascii="Times New Roman" w:eastAsia="Times New Roman" w:hAnsi="Times New Roman" w:cs="Times New Roman"/>
          <w:color w:val="000000"/>
          <w:sz w:val="27"/>
          <w:szCs w:val="27"/>
        </w:rPr>
        <w:t> statement.</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103" w:name="10759"/>
      <w:bookmarkEnd w:id="103"/>
      <w:r w:rsidRPr="00C5370A">
        <w:rPr>
          <w:rFonts w:ascii="Times New Roman" w:eastAsia="Times New Roman" w:hAnsi="Times New Roman" w:cs="Times New Roman"/>
          <w:color w:val="000000"/>
          <w:sz w:val="27"/>
          <w:szCs w:val="27"/>
        </w:rPr>
        <w:t xml:space="preserve">If you drop the default temporary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then the </w:t>
      </w:r>
      <w:r w:rsidRPr="00C5370A">
        <w:rPr>
          <w:rFonts w:ascii="Courier New" w:eastAsia="Times New Roman" w:hAnsi="Courier New" w:cs="Courier New"/>
          <w:color w:val="000000"/>
          <w:sz w:val="20"/>
          <w:szCs w:val="20"/>
        </w:rPr>
        <w:t>SYSTEM</w:t>
      </w:r>
      <w:r w:rsidRPr="00C5370A">
        <w:rPr>
          <w:rFonts w:ascii="Times New Roman" w:eastAsia="Times New Roman" w:hAnsi="Times New Roman" w:cs="Times New Roman"/>
          <w:color w:val="000000"/>
          <w:sz w:val="27"/>
          <w:szCs w:val="27"/>
        </w:rPr>
        <w:t>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is used as the default temporary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w:t>
      </w:r>
    </w:p>
    <w:tbl>
      <w:tblPr>
        <w:tblW w:w="4000" w:type="pct"/>
        <w:jc w:val="center"/>
        <w:tblCellSpacing w:w="0" w:type="dxa"/>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7488"/>
      </w:tblGrid>
      <w:tr w:rsidR="00C5370A" w:rsidRPr="00C5370A" w:rsidTr="00C5370A">
        <w:trPr>
          <w:tblCellSpacing w:w="0" w:type="dxa"/>
          <w:jc w:val="center"/>
        </w:trPr>
        <w:tc>
          <w:tcPr>
            <w:tcW w:w="0" w:type="auto"/>
            <w:vAlign w:val="center"/>
            <w:hideMark/>
          </w:tcPr>
          <w:p w:rsidR="00C5370A" w:rsidRPr="00C5370A" w:rsidRDefault="00C5370A" w:rsidP="00C5370A">
            <w:pPr>
              <w:spacing w:after="0" w:line="240" w:lineRule="auto"/>
              <w:rPr>
                <w:rFonts w:ascii="Times New Roman" w:eastAsia="Times New Roman" w:hAnsi="Times New Roman" w:cs="Times New Roman"/>
                <w:sz w:val="24"/>
                <w:szCs w:val="24"/>
              </w:rPr>
            </w:pPr>
            <w:bookmarkStart w:id="104" w:name="10764"/>
            <w:bookmarkEnd w:id="104"/>
            <w:r w:rsidRPr="00C5370A">
              <w:rPr>
                <w:rFonts w:ascii="Times New Roman" w:eastAsia="Times New Roman" w:hAnsi="Times New Roman" w:cs="Times New Roman"/>
                <w:sz w:val="24"/>
                <w:szCs w:val="24"/>
              </w:rPr>
              <w:pict>
                <v:rect id="_x0000_i1035" style="width:0;height:1.5pt" o:hralign="center" o:hrstd="t" o:hr="t" fillcolor="#a0a0a0" stroked="f"/>
              </w:pict>
            </w:r>
          </w:p>
          <w:p w:rsidR="00C5370A" w:rsidRPr="00C5370A" w:rsidRDefault="00C5370A" w:rsidP="00C5370A">
            <w:pPr>
              <w:spacing w:after="0" w:line="240" w:lineRule="auto"/>
              <w:rPr>
                <w:rFonts w:ascii="Times New Roman" w:eastAsia="Times New Roman" w:hAnsi="Times New Roman" w:cs="Times New Roman"/>
                <w:sz w:val="24"/>
                <w:szCs w:val="24"/>
              </w:rPr>
            </w:pPr>
            <w:bookmarkStart w:id="105" w:name="10762"/>
            <w:bookmarkEnd w:id="105"/>
            <w:r w:rsidRPr="00C5370A">
              <w:rPr>
                <w:rFonts w:ascii="Arial" w:eastAsia="Times New Roman" w:hAnsi="Arial" w:cs="Arial"/>
                <w:b/>
                <w:bCs/>
                <w:sz w:val="24"/>
                <w:szCs w:val="24"/>
              </w:rPr>
              <w:t>Note:</w:t>
            </w:r>
            <w:bookmarkStart w:id="106" w:name="10763"/>
            <w:bookmarkEnd w:id="106"/>
          </w:p>
          <w:p w:rsidR="00C5370A" w:rsidRPr="00C5370A" w:rsidRDefault="00C5370A" w:rsidP="00C5370A">
            <w:pPr>
              <w:spacing w:before="100" w:beforeAutospacing="1" w:after="100" w:afterAutospacing="1" w:line="240" w:lineRule="auto"/>
              <w:rPr>
                <w:rFonts w:ascii="Times New Roman" w:eastAsia="Times New Roman" w:hAnsi="Times New Roman" w:cs="Times New Roman"/>
                <w:sz w:val="24"/>
                <w:szCs w:val="24"/>
              </w:rPr>
            </w:pPr>
            <w:r w:rsidRPr="00C5370A">
              <w:rPr>
                <w:rFonts w:ascii="Times New Roman" w:eastAsia="Times New Roman" w:hAnsi="Times New Roman" w:cs="Times New Roman"/>
                <w:sz w:val="24"/>
                <w:szCs w:val="24"/>
              </w:rPr>
              <w:t xml:space="preserve">You cannot make the default temporary </w:t>
            </w:r>
            <w:proofErr w:type="spellStart"/>
            <w:r w:rsidRPr="00C5370A">
              <w:rPr>
                <w:rFonts w:ascii="Times New Roman" w:eastAsia="Times New Roman" w:hAnsi="Times New Roman" w:cs="Times New Roman"/>
                <w:sz w:val="24"/>
                <w:szCs w:val="24"/>
              </w:rPr>
              <w:t>tablespace</w:t>
            </w:r>
            <w:proofErr w:type="spellEnd"/>
            <w:r w:rsidRPr="00C5370A">
              <w:rPr>
                <w:rFonts w:ascii="Times New Roman" w:eastAsia="Times New Roman" w:hAnsi="Times New Roman" w:cs="Times New Roman"/>
                <w:sz w:val="24"/>
                <w:szCs w:val="24"/>
              </w:rPr>
              <w:t xml:space="preserve"> permanent or take it offline.</w:t>
            </w:r>
          </w:p>
          <w:p w:rsidR="00C5370A" w:rsidRPr="00C5370A" w:rsidRDefault="00C5370A" w:rsidP="00C5370A">
            <w:pPr>
              <w:spacing w:after="0" w:line="240" w:lineRule="auto"/>
              <w:rPr>
                <w:rFonts w:ascii="Times New Roman" w:eastAsia="Times New Roman" w:hAnsi="Times New Roman" w:cs="Times New Roman"/>
                <w:sz w:val="24"/>
                <w:szCs w:val="24"/>
              </w:rPr>
            </w:pPr>
            <w:r w:rsidRPr="00C5370A">
              <w:rPr>
                <w:rFonts w:ascii="Times New Roman" w:eastAsia="Times New Roman" w:hAnsi="Times New Roman" w:cs="Times New Roman"/>
                <w:sz w:val="24"/>
                <w:szCs w:val="24"/>
              </w:rPr>
              <w:pict>
                <v:rect id="_x0000_i1036" style="width:0;height:1.5pt" o:hralign="center" o:hrstd="t" o:hr="t" fillcolor="#a0a0a0" stroked="f"/>
              </w:pict>
            </w:r>
          </w:p>
        </w:tc>
      </w:tr>
    </w:tbl>
    <w:p w:rsidR="00C5370A" w:rsidRPr="00C5370A" w:rsidRDefault="00C5370A" w:rsidP="00C5370A">
      <w:pPr>
        <w:spacing w:after="0" w:line="240" w:lineRule="auto"/>
        <w:jc w:val="center"/>
        <w:rPr>
          <w:rFonts w:ascii="Times New Roman" w:eastAsia="Times New Roman" w:hAnsi="Times New Roman" w:cs="Times New Roman"/>
          <w:vanish/>
          <w:color w:val="000000"/>
          <w:sz w:val="27"/>
          <w:szCs w:val="27"/>
        </w:rPr>
      </w:pPr>
      <w:bookmarkStart w:id="107" w:name="10774"/>
      <w:bookmarkEnd w:id="107"/>
    </w:p>
    <w:tbl>
      <w:tblPr>
        <w:tblW w:w="4000" w:type="pct"/>
        <w:jc w:val="center"/>
        <w:tblCellSpacing w:w="0" w:type="dxa"/>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7488"/>
      </w:tblGrid>
      <w:tr w:rsidR="00C5370A" w:rsidRPr="00C5370A" w:rsidTr="00C5370A">
        <w:trPr>
          <w:tblCellSpacing w:w="0" w:type="dxa"/>
          <w:jc w:val="center"/>
        </w:trPr>
        <w:tc>
          <w:tcPr>
            <w:tcW w:w="0" w:type="auto"/>
            <w:vAlign w:val="center"/>
            <w:hideMark/>
          </w:tcPr>
          <w:p w:rsidR="00C5370A" w:rsidRPr="00C5370A" w:rsidRDefault="00C5370A" w:rsidP="00C5370A">
            <w:pPr>
              <w:spacing w:after="0" w:line="240" w:lineRule="auto"/>
              <w:rPr>
                <w:rFonts w:ascii="Times New Roman" w:eastAsia="Times New Roman" w:hAnsi="Times New Roman" w:cs="Times New Roman"/>
                <w:sz w:val="24"/>
                <w:szCs w:val="24"/>
              </w:rPr>
            </w:pPr>
            <w:bookmarkStart w:id="108" w:name="10767"/>
            <w:bookmarkEnd w:id="108"/>
            <w:r w:rsidRPr="00C5370A">
              <w:rPr>
                <w:rFonts w:ascii="Arial" w:eastAsia="Times New Roman" w:hAnsi="Arial" w:cs="Arial"/>
                <w:b/>
                <w:bCs/>
                <w:sz w:val="24"/>
                <w:szCs w:val="24"/>
              </w:rPr>
              <w:t>See Also:</w:t>
            </w:r>
            <w:bookmarkStart w:id="109" w:name="10773"/>
            <w:bookmarkEnd w:id="109"/>
          </w:p>
          <w:p w:rsidR="00C5370A" w:rsidRPr="00C5370A" w:rsidRDefault="00C5370A" w:rsidP="00C5370A">
            <w:pPr>
              <w:spacing w:before="100" w:beforeAutospacing="1" w:after="100" w:afterAutospacing="1" w:line="240" w:lineRule="auto"/>
              <w:rPr>
                <w:rFonts w:ascii="Times New Roman" w:eastAsia="Times New Roman" w:hAnsi="Times New Roman" w:cs="Times New Roman"/>
                <w:sz w:val="24"/>
                <w:szCs w:val="24"/>
              </w:rPr>
            </w:pPr>
            <w:hyperlink r:id="rId18" w:history="1">
              <w:r w:rsidRPr="00C5370A">
                <w:rPr>
                  <w:rFonts w:ascii="Times New Roman" w:eastAsia="Times New Roman" w:hAnsi="Times New Roman" w:cs="Times New Roman"/>
                  <w:i/>
                  <w:iCs/>
                  <w:color w:val="0000FF"/>
                  <w:sz w:val="24"/>
                  <w:szCs w:val="24"/>
                  <w:u w:val="single"/>
                </w:rPr>
                <w:t>Oracle9i SQL Reference</w:t>
              </w:r>
            </w:hyperlink>
            <w:r w:rsidRPr="00C5370A">
              <w:rPr>
                <w:rFonts w:ascii="Times New Roman" w:eastAsia="Times New Roman" w:hAnsi="Times New Roman" w:cs="Times New Roman"/>
                <w:sz w:val="24"/>
                <w:szCs w:val="24"/>
              </w:rPr>
              <w:t xml:space="preserve"> for more information about defining and altering default temporary </w:t>
            </w:r>
            <w:proofErr w:type="spellStart"/>
            <w:r w:rsidRPr="00C5370A">
              <w:rPr>
                <w:rFonts w:ascii="Times New Roman" w:eastAsia="Times New Roman" w:hAnsi="Times New Roman" w:cs="Times New Roman"/>
                <w:sz w:val="24"/>
                <w:szCs w:val="24"/>
              </w:rPr>
              <w:t>tablespaces</w:t>
            </w:r>
            <w:proofErr w:type="spellEnd"/>
          </w:p>
        </w:tc>
      </w:tr>
    </w:tbl>
    <w:p w:rsidR="00C5370A" w:rsidRPr="00C5370A" w:rsidRDefault="00C5370A" w:rsidP="00C5370A">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10" w:name="7963"/>
      <w:bookmarkEnd w:id="110"/>
      <w:r w:rsidRPr="00C5370A">
        <w:rPr>
          <w:rFonts w:ascii="Arial" w:eastAsia="Times New Roman" w:hAnsi="Arial" w:cs="Arial"/>
          <w:b/>
          <w:bCs/>
          <w:color w:val="330099"/>
          <w:sz w:val="27"/>
          <w:szCs w:val="27"/>
        </w:rPr>
        <w:t xml:space="preserve">Using Multiple </w:t>
      </w:r>
      <w:proofErr w:type="spellStart"/>
      <w:r w:rsidRPr="00C5370A">
        <w:rPr>
          <w:rFonts w:ascii="Arial" w:eastAsia="Times New Roman" w:hAnsi="Arial" w:cs="Arial"/>
          <w:b/>
          <w:bCs/>
          <w:color w:val="330099"/>
          <w:sz w:val="27"/>
          <w:szCs w:val="27"/>
        </w:rPr>
        <w:t>Tablespaces</w:t>
      </w:r>
      <w:proofErr w:type="spellEnd"/>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111" w:name="7964"/>
      <w:bookmarkEnd w:id="111"/>
      <w:r w:rsidRPr="00C5370A">
        <w:rPr>
          <w:rFonts w:ascii="Times New Roman" w:eastAsia="Times New Roman" w:hAnsi="Times New Roman" w:cs="Times New Roman"/>
          <w:color w:val="000000"/>
          <w:sz w:val="27"/>
          <w:szCs w:val="27"/>
        </w:rPr>
        <w:t>A very small database may need only the </w:t>
      </w:r>
      <w:r w:rsidRPr="00C5370A">
        <w:rPr>
          <w:rFonts w:ascii="Courier New" w:eastAsia="Times New Roman" w:hAnsi="Courier New" w:cs="Courier New"/>
          <w:color w:val="000000"/>
          <w:sz w:val="20"/>
          <w:szCs w:val="20"/>
        </w:rPr>
        <w:t>SYSTEM</w:t>
      </w:r>
      <w:r w:rsidRPr="00C5370A">
        <w:rPr>
          <w:rFonts w:ascii="Times New Roman" w:eastAsia="Times New Roman" w:hAnsi="Times New Roman" w:cs="Times New Roman"/>
          <w:color w:val="000000"/>
          <w:sz w:val="27"/>
          <w:szCs w:val="27"/>
        </w:rPr>
        <w:t>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however, Oracle Corporation recommends that you create at least one additional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to store user data separate from data dictionary information. This gives you more flexibility in various database administration operations and reduces contention among dictionary objects and schema objects for the same </w:t>
      </w:r>
      <w:proofErr w:type="spellStart"/>
      <w:r w:rsidRPr="00C5370A">
        <w:rPr>
          <w:rFonts w:ascii="Times New Roman" w:eastAsia="Times New Roman" w:hAnsi="Times New Roman" w:cs="Times New Roman"/>
          <w:color w:val="000000"/>
          <w:sz w:val="27"/>
          <w:szCs w:val="27"/>
        </w:rPr>
        <w:t>datafiles</w:t>
      </w:r>
      <w:proofErr w:type="spellEnd"/>
      <w:r w:rsidRPr="00C5370A">
        <w:rPr>
          <w:rFonts w:ascii="Times New Roman" w:eastAsia="Times New Roman" w:hAnsi="Times New Roman" w:cs="Times New Roman"/>
          <w:color w:val="000000"/>
          <w:sz w:val="27"/>
          <w:szCs w:val="27"/>
        </w:rPr>
        <w:t>.</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112" w:name="3455"/>
      <w:bookmarkEnd w:id="112"/>
      <w:r w:rsidRPr="00C5370A">
        <w:rPr>
          <w:rFonts w:ascii="Times New Roman" w:eastAsia="Times New Roman" w:hAnsi="Times New Roman" w:cs="Times New Roman"/>
          <w:color w:val="000000"/>
          <w:sz w:val="27"/>
          <w:szCs w:val="27"/>
        </w:rPr>
        <w:t xml:space="preserve">You can use multiple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 xml:space="preserve"> to perform the following tasks:</w:t>
      </w:r>
    </w:p>
    <w:p w:rsidR="00C5370A" w:rsidRPr="00C5370A" w:rsidRDefault="00C5370A" w:rsidP="00C5370A">
      <w:pPr>
        <w:numPr>
          <w:ilvl w:val="0"/>
          <w:numId w:val="8"/>
        </w:numPr>
        <w:spacing w:before="120" w:after="100" w:afterAutospacing="1" w:line="240" w:lineRule="auto"/>
        <w:rPr>
          <w:rFonts w:ascii="Times New Roman" w:eastAsia="Times New Roman" w:hAnsi="Times New Roman" w:cs="Times New Roman"/>
          <w:color w:val="000000"/>
          <w:sz w:val="27"/>
          <w:szCs w:val="27"/>
        </w:rPr>
      </w:pPr>
      <w:bookmarkStart w:id="113" w:name="3456"/>
      <w:bookmarkEnd w:id="113"/>
      <w:r w:rsidRPr="00C5370A">
        <w:rPr>
          <w:rFonts w:ascii="Times New Roman" w:eastAsia="Times New Roman" w:hAnsi="Times New Roman" w:cs="Times New Roman"/>
          <w:color w:val="000000"/>
          <w:sz w:val="27"/>
          <w:szCs w:val="27"/>
        </w:rPr>
        <w:t>Control disk space allocation for database data</w:t>
      </w:r>
    </w:p>
    <w:p w:rsidR="00C5370A" w:rsidRPr="00C5370A" w:rsidRDefault="00C5370A" w:rsidP="00C5370A">
      <w:pPr>
        <w:numPr>
          <w:ilvl w:val="0"/>
          <w:numId w:val="8"/>
        </w:numPr>
        <w:spacing w:before="120" w:after="100" w:afterAutospacing="1" w:line="240" w:lineRule="auto"/>
        <w:rPr>
          <w:rFonts w:ascii="Times New Roman" w:eastAsia="Times New Roman" w:hAnsi="Times New Roman" w:cs="Times New Roman"/>
          <w:color w:val="000000"/>
          <w:sz w:val="27"/>
          <w:szCs w:val="27"/>
        </w:rPr>
      </w:pPr>
      <w:bookmarkStart w:id="114" w:name="3457"/>
      <w:bookmarkEnd w:id="114"/>
      <w:r w:rsidRPr="00C5370A">
        <w:rPr>
          <w:rFonts w:ascii="Times New Roman" w:eastAsia="Times New Roman" w:hAnsi="Times New Roman" w:cs="Times New Roman"/>
          <w:color w:val="000000"/>
          <w:sz w:val="27"/>
          <w:szCs w:val="27"/>
        </w:rPr>
        <w:t>Assign specific space quotas for database users</w:t>
      </w:r>
    </w:p>
    <w:p w:rsidR="00C5370A" w:rsidRPr="00C5370A" w:rsidRDefault="00C5370A" w:rsidP="00C5370A">
      <w:pPr>
        <w:numPr>
          <w:ilvl w:val="0"/>
          <w:numId w:val="8"/>
        </w:numPr>
        <w:spacing w:before="120" w:after="100" w:afterAutospacing="1" w:line="240" w:lineRule="auto"/>
        <w:rPr>
          <w:rFonts w:ascii="Times New Roman" w:eastAsia="Times New Roman" w:hAnsi="Times New Roman" w:cs="Times New Roman"/>
          <w:color w:val="000000"/>
          <w:sz w:val="27"/>
          <w:szCs w:val="27"/>
        </w:rPr>
      </w:pPr>
      <w:bookmarkStart w:id="115" w:name="3458"/>
      <w:bookmarkEnd w:id="115"/>
      <w:r w:rsidRPr="00C5370A">
        <w:rPr>
          <w:rFonts w:ascii="Times New Roman" w:eastAsia="Times New Roman" w:hAnsi="Times New Roman" w:cs="Times New Roman"/>
          <w:color w:val="000000"/>
          <w:sz w:val="27"/>
          <w:szCs w:val="27"/>
        </w:rPr>
        <w:t xml:space="preserve">Control availability of data by taking individual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 xml:space="preserve"> online or offline</w:t>
      </w:r>
    </w:p>
    <w:p w:rsidR="00C5370A" w:rsidRPr="00C5370A" w:rsidRDefault="00C5370A" w:rsidP="00C5370A">
      <w:pPr>
        <w:numPr>
          <w:ilvl w:val="0"/>
          <w:numId w:val="8"/>
        </w:numPr>
        <w:spacing w:before="120" w:after="100" w:afterAutospacing="1" w:line="240" w:lineRule="auto"/>
        <w:rPr>
          <w:rFonts w:ascii="Times New Roman" w:eastAsia="Times New Roman" w:hAnsi="Times New Roman" w:cs="Times New Roman"/>
          <w:color w:val="000000"/>
          <w:sz w:val="27"/>
          <w:szCs w:val="27"/>
        </w:rPr>
      </w:pPr>
      <w:bookmarkStart w:id="116" w:name="3459"/>
      <w:bookmarkEnd w:id="116"/>
      <w:r w:rsidRPr="00C5370A">
        <w:rPr>
          <w:rFonts w:ascii="Times New Roman" w:eastAsia="Times New Roman" w:hAnsi="Times New Roman" w:cs="Times New Roman"/>
          <w:color w:val="000000"/>
          <w:sz w:val="27"/>
          <w:szCs w:val="27"/>
        </w:rPr>
        <w:t>Perform partial database backup or recovery operations</w:t>
      </w:r>
    </w:p>
    <w:p w:rsidR="00C5370A" w:rsidRPr="00C5370A" w:rsidRDefault="00C5370A" w:rsidP="00C5370A">
      <w:pPr>
        <w:numPr>
          <w:ilvl w:val="0"/>
          <w:numId w:val="8"/>
        </w:numPr>
        <w:spacing w:before="120" w:after="100" w:afterAutospacing="1" w:line="240" w:lineRule="auto"/>
        <w:rPr>
          <w:rFonts w:ascii="Times New Roman" w:eastAsia="Times New Roman" w:hAnsi="Times New Roman" w:cs="Times New Roman"/>
          <w:color w:val="000000"/>
          <w:sz w:val="27"/>
          <w:szCs w:val="27"/>
        </w:rPr>
      </w:pPr>
      <w:bookmarkStart w:id="117" w:name="7972"/>
      <w:bookmarkEnd w:id="117"/>
      <w:r w:rsidRPr="00C5370A">
        <w:rPr>
          <w:rFonts w:ascii="Times New Roman" w:eastAsia="Times New Roman" w:hAnsi="Times New Roman" w:cs="Times New Roman"/>
          <w:color w:val="000000"/>
          <w:sz w:val="27"/>
          <w:szCs w:val="27"/>
        </w:rPr>
        <w:t>Allocate data storage across devices to improve performance</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118" w:name="7974"/>
      <w:bookmarkEnd w:id="118"/>
      <w:r w:rsidRPr="00C5370A">
        <w:rPr>
          <w:rFonts w:ascii="Times New Roman" w:eastAsia="Times New Roman" w:hAnsi="Times New Roman" w:cs="Times New Roman"/>
          <w:color w:val="000000"/>
          <w:sz w:val="27"/>
          <w:szCs w:val="27"/>
        </w:rPr>
        <w:t xml:space="preserve">A database administrator can use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 xml:space="preserve"> to do the following actions:</w:t>
      </w:r>
    </w:p>
    <w:p w:rsidR="00C5370A" w:rsidRPr="00C5370A" w:rsidRDefault="00C5370A" w:rsidP="00C5370A">
      <w:pPr>
        <w:numPr>
          <w:ilvl w:val="0"/>
          <w:numId w:val="9"/>
        </w:numPr>
        <w:spacing w:before="120" w:after="100" w:afterAutospacing="1" w:line="240" w:lineRule="auto"/>
        <w:rPr>
          <w:rFonts w:ascii="Times New Roman" w:eastAsia="Times New Roman" w:hAnsi="Times New Roman" w:cs="Times New Roman"/>
          <w:color w:val="000000"/>
          <w:sz w:val="27"/>
          <w:szCs w:val="27"/>
        </w:rPr>
      </w:pPr>
      <w:bookmarkStart w:id="119" w:name="7977"/>
      <w:bookmarkEnd w:id="119"/>
      <w:r w:rsidRPr="00C5370A">
        <w:rPr>
          <w:rFonts w:ascii="Times New Roman" w:eastAsia="Times New Roman" w:hAnsi="Times New Roman" w:cs="Times New Roman"/>
          <w:color w:val="000000"/>
          <w:sz w:val="27"/>
          <w:szCs w:val="27"/>
        </w:rPr>
        <w:lastRenderedPageBreak/>
        <w:t xml:space="preserve">Create new </w:t>
      </w:r>
      <w:proofErr w:type="spellStart"/>
      <w:r w:rsidRPr="00C5370A">
        <w:rPr>
          <w:rFonts w:ascii="Times New Roman" w:eastAsia="Times New Roman" w:hAnsi="Times New Roman" w:cs="Times New Roman"/>
          <w:color w:val="000000"/>
          <w:sz w:val="27"/>
          <w:szCs w:val="27"/>
        </w:rPr>
        <w:t>tablespaces</w:t>
      </w:r>
      <w:proofErr w:type="spellEnd"/>
    </w:p>
    <w:p w:rsidR="00C5370A" w:rsidRPr="00C5370A" w:rsidRDefault="00C5370A" w:rsidP="00C5370A">
      <w:pPr>
        <w:numPr>
          <w:ilvl w:val="0"/>
          <w:numId w:val="9"/>
        </w:numPr>
        <w:spacing w:before="120" w:after="100" w:afterAutospacing="1" w:line="240" w:lineRule="auto"/>
        <w:rPr>
          <w:rFonts w:ascii="Times New Roman" w:eastAsia="Times New Roman" w:hAnsi="Times New Roman" w:cs="Times New Roman"/>
          <w:color w:val="000000"/>
          <w:sz w:val="27"/>
          <w:szCs w:val="27"/>
        </w:rPr>
      </w:pPr>
      <w:bookmarkStart w:id="120" w:name="7978"/>
      <w:bookmarkEnd w:id="120"/>
      <w:r w:rsidRPr="00C5370A">
        <w:rPr>
          <w:rFonts w:ascii="Times New Roman" w:eastAsia="Times New Roman" w:hAnsi="Times New Roman" w:cs="Times New Roman"/>
          <w:color w:val="000000"/>
          <w:sz w:val="27"/>
          <w:szCs w:val="27"/>
        </w:rPr>
        <w:t xml:space="preserve">Add </w:t>
      </w:r>
      <w:proofErr w:type="spellStart"/>
      <w:r w:rsidRPr="00C5370A">
        <w:rPr>
          <w:rFonts w:ascii="Times New Roman" w:eastAsia="Times New Roman" w:hAnsi="Times New Roman" w:cs="Times New Roman"/>
          <w:color w:val="000000"/>
          <w:sz w:val="27"/>
          <w:szCs w:val="27"/>
        </w:rPr>
        <w:t>datafiles</w:t>
      </w:r>
      <w:proofErr w:type="spellEnd"/>
      <w:r w:rsidRPr="00C5370A">
        <w:rPr>
          <w:rFonts w:ascii="Times New Roman" w:eastAsia="Times New Roman" w:hAnsi="Times New Roman" w:cs="Times New Roman"/>
          <w:color w:val="000000"/>
          <w:sz w:val="27"/>
          <w:szCs w:val="27"/>
        </w:rPr>
        <w:t xml:space="preserve"> to </w:t>
      </w:r>
      <w:proofErr w:type="spellStart"/>
      <w:r w:rsidRPr="00C5370A">
        <w:rPr>
          <w:rFonts w:ascii="Times New Roman" w:eastAsia="Times New Roman" w:hAnsi="Times New Roman" w:cs="Times New Roman"/>
          <w:color w:val="000000"/>
          <w:sz w:val="27"/>
          <w:szCs w:val="27"/>
        </w:rPr>
        <w:t>tablespaces</w:t>
      </w:r>
      <w:proofErr w:type="spellEnd"/>
    </w:p>
    <w:p w:rsidR="00C5370A" w:rsidRPr="00C5370A" w:rsidRDefault="00C5370A" w:rsidP="00C5370A">
      <w:pPr>
        <w:numPr>
          <w:ilvl w:val="0"/>
          <w:numId w:val="9"/>
        </w:numPr>
        <w:spacing w:before="120" w:after="100" w:afterAutospacing="1" w:line="240" w:lineRule="auto"/>
        <w:rPr>
          <w:rFonts w:ascii="Times New Roman" w:eastAsia="Times New Roman" w:hAnsi="Times New Roman" w:cs="Times New Roman"/>
          <w:color w:val="000000"/>
          <w:sz w:val="27"/>
          <w:szCs w:val="27"/>
        </w:rPr>
      </w:pPr>
      <w:bookmarkStart w:id="121" w:name="7981"/>
      <w:bookmarkEnd w:id="121"/>
      <w:r w:rsidRPr="00C5370A">
        <w:rPr>
          <w:rFonts w:ascii="Times New Roman" w:eastAsia="Times New Roman" w:hAnsi="Times New Roman" w:cs="Times New Roman"/>
          <w:color w:val="000000"/>
          <w:sz w:val="27"/>
          <w:szCs w:val="27"/>
        </w:rPr>
        <w:t xml:space="preserve">Set and alter default segment storage settings for segments created in a </w:t>
      </w:r>
      <w:proofErr w:type="spellStart"/>
      <w:r w:rsidRPr="00C5370A">
        <w:rPr>
          <w:rFonts w:ascii="Times New Roman" w:eastAsia="Times New Roman" w:hAnsi="Times New Roman" w:cs="Times New Roman"/>
          <w:color w:val="000000"/>
          <w:sz w:val="27"/>
          <w:szCs w:val="27"/>
        </w:rPr>
        <w:t>tablespace</w:t>
      </w:r>
      <w:proofErr w:type="spellEnd"/>
    </w:p>
    <w:p w:rsidR="00C5370A" w:rsidRPr="00C5370A" w:rsidRDefault="00C5370A" w:rsidP="00C5370A">
      <w:pPr>
        <w:numPr>
          <w:ilvl w:val="0"/>
          <w:numId w:val="9"/>
        </w:numPr>
        <w:spacing w:before="120" w:after="100" w:afterAutospacing="1" w:line="240" w:lineRule="auto"/>
        <w:rPr>
          <w:rFonts w:ascii="Times New Roman" w:eastAsia="Times New Roman" w:hAnsi="Times New Roman" w:cs="Times New Roman"/>
          <w:color w:val="000000"/>
          <w:sz w:val="27"/>
          <w:szCs w:val="27"/>
        </w:rPr>
      </w:pPr>
      <w:bookmarkStart w:id="122" w:name="7982"/>
      <w:bookmarkEnd w:id="122"/>
      <w:r w:rsidRPr="00C5370A">
        <w:rPr>
          <w:rFonts w:ascii="Times New Roman" w:eastAsia="Times New Roman" w:hAnsi="Times New Roman" w:cs="Times New Roman"/>
          <w:color w:val="000000"/>
          <w:sz w:val="27"/>
          <w:szCs w:val="27"/>
        </w:rPr>
        <w:t xml:space="preserve">Make a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read-only or read/write</w:t>
      </w:r>
    </w:p>
    <w:p w:rsidR="00C5370A" w:rsidRPr="00C5370A" w:rsidRDefault="00C5370A" w:rsidP="00C5370A">
      <w:pPr>
        <w:numPr>
          <w:ilvl w:val="0"/>
          <w:numId w:val="9"/>
        </w:numPr>
        <w:spacing w:before="120" w:after="100" w:afterAutospacing="1" w:line="240" w:lineRule="auto"/>
        <w:rPr>
          <w:rFonts w:ascii="Times New Roman" w:eastAsia="Times New Roman" w:hAnsi="Times New Roman" w:cs="Times New Roman"/>
          <w:color w:val="000000"/>
          <w:sz w:val="27"/>
          <w:szCs w:val="27"/>
        </w:rPr>
      </w:pPr>
      <w:bookmarkStart w:id="123" w:name="7983"/>
      <w:bookmarkEnd w:id="123"/>
      <w:r w:rsidRPr="00C5370A">
        <w:rPr>
          <w:rFonts w:ascii="Times New Roman" w:eastAsia="Times New Roman" w:hAnsi="Times New Roman" w:cs="Times New Roman"/>
          <w:color w:val="000000"/>
          <w:sz w:val="27"/>
          <w:szCs w:val="27"/>
        </w:rPr>
        <w:t xml:space="preserve">Make a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temporary or permanent</w:t>
      </w:r>
    </w:p>
    <w:p w:rsidR="00C5370A" w:rsidRPr="00C5370A" w:rsidRDefault="00C5370A" w:rsidP="00C5370A">
      <w:pPr>
        <w:numPr>
          <w:ilvl w:val="0"/>
          <w:numId w:val="9"/>
        </w:numPr>
        <w:spacing w:before="120" w:after="100" w:afterAutospacing="1" w:line="240" w:lineRule="auto"/>
        <w:rPr>
          <w:rFonts w:ascii="Times New Roman" w:eastAsia="Times New Roman" w:hAnsi="Times New Roman" w:cs="Times New Roman"/>
          <w:color w:val="000000"/>
          <w:sz w:val="27"/>
          <w:szCs w:val="27"/>
        </w:rPr>
      </w:pPr>
      <w:bookmarkStart w:id="124" w:name="7986"/>
      <w:bookmarkEnd w:id="124"/>
      <w:r w:rsidRPr="00C5370A">
        <w:rPr>
          <w:rFonts w:ascii="Times New Roman" w:eastAsia="Times New Roman" w:hAnsi="Times New Roman" w:cs="Times New Roman"/>
          <w:color w:val="000000"/>
          <w:sz w:val="27"/>
          <w:szCs w:val="27"/>
        </w:rPr>
        <w:t xml:space="preserve">Drop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w:t>
      </w:r>
    </w:p>
    <w:p w:rsidR="00C5370A" w:rsidRPr="00C5370A" w:rsidRDefault="00C5370A" w:rsidP="00C5370A">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25" w:name="4346"/>
      <w:bookmarkEnd w:id="125"/>
      <w:r w:rsidRPr="00C5370A">
        <w:rPr>
          <w:rFonts w:ascii="Arial" w:eastAsia="Times New Roman" w:hAnsi="Arial" w:cs="Arial"/>
          <w:b/>
          <w:bCs/>
          <w:color w:val="330099"/>
          <w:sz w:val="27"/>
          <w:szCs w:val="27"/>
        </w:rPr>
        <w:t xml:space="preserve">Managing Space in </w:t>
      </w:r>
      <w:proofErr w:type="spellStart"/>
      <w:r w:rsidRPr="00C5370A">
        <w:rPr>
          <w:rFonts w:ascii="Arial" w:eastAsia="Times New Roman" w:hAnsi="Arial" w:cs="Arial"/>
          <w:b/>
          <w:bCs/>
          <w:color w:val="330099"/>
          <w:sz w:val="27"/>
          <w:szCs w:val="27"/>
        </w:rPr>
        <w:t>Tablespaces</w:t>
      </w:r>
      <w:proofErr w:type="spellEnd"/>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126" w:name="4348"/>
      <w:bookmarkEnd w:id="126"/>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 xml:space="preserve"> allocate space in extents.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 xml:space="preserve"> can use two different methods to keep track of their free and used space:</w:t>
      </w:r>
    </w:p>
    <w:p w:rsidR="00C5370A" w:rsidRPr="00C5370A" w:rsidRDefault="00C5370A" w:rsidP="00C5370A">
      <w:pPr>
        <w:numPr>
          <w:ilvl w:val="0"/>
          <w:numId w:val="10"/>
        </w:numPr>
        <w:spacing w:before="120" w:after="100" w:afterAutospacing="1" w:line="240" w:lineRule="auto"/>
        <w:rPr>
          <w:rFonts w:ascii="Times New Roman" w:eastAsia="Times New Roman" w:hAnsi="Times New Roman" w:cs="Times New Roman"/>
          <w:color w:val="000000"/>
          <w:sz w:val="27"/>
          <w:szCs w:val="27"/>
        </w:rPr>
      </w:pPr>
      <w:bookmarkStart w:id="127" w:name="4003"/>
      <w:bookmarkEnd w:id="127"/>
      <w:r w:rsidRPr="00C5370A">
        <w:rPr>
          <w:rFonts w:ascii="Times New Roman" w:eastAsia="Times New Roman" w:hAnsi="Times New Roman" w:cs="Times New Roman"/>
          <w:b/>
          <w:bCs/>
          <w:color w:val="000000"/>
          <w:sz w:val="27"/>
          <w:szCs w:val="27"/>
        </w:rPr>
        <w:t xml:space="preserve">Locally managed </w:t>
      </w:r>
      <w:proofErr w:type="spellStart"/>
      <w:r w:rsidRPr="00C5370A">
        <w:rPr>
          <w:rFonts w:ascii="Times New Roman" w:eastAsia="Times New Roman" w:hAnsi="Times New Roman" w:cs="Times New Roman"/>
          <w:b/>
          <w:bCs/>
          <w:color w:val="000000"/>
          <w:sz w:val="27"/>
          <w:szCs w:val="27"/>
        </w:rPr>
        <w:t>tablespaces</w:t>
      </w:r>
      <w:proofErr w:type="spellEnd"/>
      <w:r w:rsidRPr="00C5370A">
        <w:rPr>
          <w:rFonts w:ascii="Times New Roman" w:eastAsia="Times New Roman" w:hAnsi="Times New Roman" w:cs="Times New Roman"/>
          <w:color w:val="000000"/>
          <w:sz w:val="27"/>
          <w:szCs w:val="27"/>
        </w:rPr>
        <w:t xml:space="preserve">: Extent management by the </w:t>
      </w:r>
      <w:proofErr w:type="spellStart"/>
      <w:r w:rsidRPr="00C5370A">
        <w:rPr>
          <w:rFonts w:ascii="Times New Roman" w:eastAsia="Times New Roman" w:hAnsi="Times New Roman" w:cs="Times New Roman"/>
          <w:color w:val="000000"/>
          <w:sz w:val="27"/>
          <w:szCs w:val="27"/>
        </w:rPr>
        <w:t>tablespace</w:t>
      </w:r>
      <w:proofErr w:type="spellEnd"/>
    </w:p>
    <w:p w:rsidR="00C5370A" w:rsidRPr="00C5370A" w:rsidRDefault="00C5370A" w:rsidP="00C5370A">
      <w:pPr>
        <w:numPr>
          <w:ilvl w:val="0"/>
          <w:numId w:val="10"/>
        </w:numPr>
        <w:spacing w:before="120" w:after="100" w:afterAutospacing="1" w:line="240" w:lineRule="auto"/>
        <w:rPr>
          <w:rFonts w:ascii="Times New Roman" w:eastAsia="Times New Roman" w:hAnsi="Times New Roman" w:cs="Times New Roman"/>
          <w:color w:val="000000"/>
          <w:sz w:val="27"/>
          <w:szCs w:val="27"/>
        </w:rPr>
      </w:pPr>
      <w:bookmarkStart w:id="128" w:name="11409"/>
      <w:bookmarkEnd w:id="128"/>
      <w:r w:rsidRPr="00C5370A">
        <w:rPr>
          <w:rFonts w:ascii="Times New Roman" w:eastAsia="Times New Roman" w:hAnsi="Times New Roman" w:cs="Times New Roman"/>
          <w:b/>
          <w:bCs/>
          <w:color w:val="000000"/>
          <w:sz w:val="27"/>
          <w:szCs w:val="27"/>
        </w:rPr>
        <w:t xml:space="preserve">Dictionary managed </w:t>
      </w:r>
      <w:proofErr w:type="spellStart"/>
      <w:r w:rsidRPr="00C5370A">
        <w:rPr>
          <w:rFonts w:ascii="Times New Roman" w:eastAsia="Times New Roman" w:hAnsi="Times New Roman" w:cs="Times New Roman"/>
          <w:b/>
          <w:bCs/>
          <w:color w:val="000000"/>
          <w:sz w:val="27"/>
          <w:szCs w:val="27"/>
        </w:rPr>
        <w:t>tablespaces</w:t>
      </w:r>
      <w:proofErr w:type="spellEnd"/>
      <w:r w:rsidRPr="00C5370A">
        <w:rPr>
          <w:rFonts w:ascii="Times New Roman" w:eastAsia="Times New Roman" w:hAnsi="Times New Roman" w:cs="Times New Roman"/>
          <w:b/>
          <w:bCs/>
          <w:color w:val="000000"/>
          <w:sz w:val="27"/>
          <w:szCs w:val="27"/>
        </w:rPr>
        <w:t>:</w:t>
      </w:r>
      <w:r w:rsidRPr="00C5370A">
        <w:rPr>
          <w:rFonts w:ascii="Times New Roman" w:eastAsia="Times New Roman" w:hAnsi="Times New Roman" w:cs="Times New Roman"/>
          <w:color w:val="000000"/>
          <w:sz w:val="27"/>
          <w:szCs w:val="27"/>
        </w:rPr>
        <w:t> Extent management by the data dictionary</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129" w:name="4478"/>
      <w:bookmarkEnd w:id="129"/>
      <w:r w:rsidRPr="00C5370A">
        <w:rPr>
          <w:rFonts w:ascii="Times New Roman" w:eastAsia="Times New Roman" w:hAnsi="Times New Roman" w:cs="Times New Roman"/>
          <w:color w:val="000000"/>
          <w:sz w:val="27"/>
          <w:szCs w:val="27"/>
        </w:rPr>
        <w:t xml:space="preserve">When you create a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you choose one of these methods of space management. You cannot alter the method at a later time.</w:t>
      </w:r>
    </w:p>
    <w:tbl>
      <w:tblPr>
        <w:tblW w:w="4000" w:type="pct"/>
        <w:jc w:val="center"/>
        <w:tblCellSpacing w:w="0" w:type="dxa"/>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7488"/>
      </w:tblGrid>
      <w:tr w:rsidR="00C5370A" w:rsidRPr="00C5370A" w:rsidTr="00C5370A">
        <w:trPr>
          <w:tblCellSpacing w:w="0" w:type="dxa"/>
          <w:jc w:val="center"/>
        </w:trPr>
        <w:tc>
          <w:tcPr>
            <w:tcW w:w="0" w:type="auto"/>
            <w:vAlign w:val="center"/>
            <w:hideMark/>
          </w:tcPr>
          <w:p w:rsidR="00C5370A" w:rsidRPr="00C5370A" w:rsidRDefault="00C5370A" w:rsidP="00C5370A">
            <w:pPr>
              <w:spacing w:after="0" w:line="240" w:lineRule="auto"/>
              <w:rPr>
                <w:rFonts w:ascii="Times New Roman" w:eastAsia="Times New Roman" w:hAnsi="Times New Roman" w:cs="Times New Roman"/>
                <w:sz w:val="24"/>
                <w:szCs w:val="24"/>
              </w:rPr>
            </w:pPr>
            <w:bookmarkStart w:id="130" w:name="10073"/>
            <w:bookmarkEnd w:id="130"/>
            <w:r w:rsidRPr="00C5370A">
              <w:rPr>
                <w:rFonts w:ascii="Times New Roman" w:eastAsia="Times New Roman" w:hAnsi="Times New Roman" w:cs="Times New Roman"/>
                <w:sz w:val="24"/>
                <w:szCs w:val="24"/>
              </w:rPr>
              <w:pict>
                <v:rect id="_x0000_i1037" style="width:0;height:1.5pt" o:hralign="center" o:hrstd="t" o:hr="t" fillcolor="#a0a0a0" stroked="f"/>
              </w:pict>
            </w:r>
          </w:p>
          <w:p w:rsidR="00C5370A" w:rsidRPr="00C5370A" w:rsidRDefault="00C5370A" w:rsidP="00C5370A">
            <w:pPr>
              <w:spacing w:after="0" w:line="240" w:lineRule="auto"/>
              <w:rPr>
                <w:rFonts w:ascii="Times New Roman" w:eastAsia="Times New Roman" w:hAnsi="Times New Roman" w:cs="Times New Roman"/>
                <w:sz w:val="24"/>
                <w:szCs w:val="24"/>
              </w:rPr>
            </w:pPr>
            <w:bookmarkStart w:id="131" w:name="10089"/>
            <w:bookmarkEnd w:id="131"/>
            <w:r w:rsidRPr="00C5370A">
              <w:rPr>
                <w:rFonts w:ascii="Arial" w:eastAsia="Times New Roman" w:hAnsi="Arial" w:cs="Arial"/>
                <w:b/>
                <w:bCs/>
                <w:sz w:val="24"/>
                <w:szCs w:val="24"/>
              </w:rPr>
              <w:t>Note:</w:t>
            </w:r>
            <w:bookmarkStart w:id="132" w:name="10096"/>
            <w:bookmarkEnd w:id="132"/>
          </w:p>
          <w:p w:rsidR="00C5370A" w:rsidRPr="00C5370A" w:rsidRDefault="00C5370A" w:rsidP="00C5370A">
            <w:pPr>
              <w:spacing w:before="100" w:beforeAutospacing="1" w:after="100" w:afterAutospacing="1" w:line="240" w:lineRule="auto"/>
              <w:rPr>
                <w:rFonts w:ascii="Times New Roman" w:eastAsia="Times New Roman" w:hAnsi="Times New Roman" w:cs="Times New Roman"/>
                <w:sz w:val="24"/>
                <w:szCs w:val="24"/>
              </w:rPr>
            </w:pPr>
            <w:r w:rsidRPr="00C5370A">
              <w:rPr>
                <w:rFonts w:ascii="Times New Roman" w:eastAsia="Times New Roman" w:hAnsi="Times New Roman" w:cs="Times New Roman"/>
                <w:sz w:val="24"/>
                <w:szCs w:val="24"/>
              </w:rPr>
              <w:t xml:space="preserve">If you do not specify extent management when you create a </w:t>
            </w:r>
            <w:proofErr w:type="spellStart"/>
            <w:r w:rsidRPr="00C5370A">
              <w:rPr>
                <w:rFonts w:ascii="Times New Roman" w:eastAsia="Times New Roman" w:hAnsi="Times New Roman" w:cs="Times New Roman"/>
                <w:sz w:val="24"/>
                <w:szCs w:val="24"/>
              </w:rPr>
              <w:t>tablespace</w:t>
            </w:r>
            <w:proofErr w:type="spellEnd"/>
            <w:r w:rsidRPr="00C5370A">
              <w:rPr>
                <w:rFonts w:ascii="Times New Roman" w:eastAsia="Times New Roman" w:hAnsi="Times New Roman" w:cs="Times New Roman"/>
                <w:sz w:val="24"/>
                <w:szCs w:val="24"/>
              </w:rPr>
              <w:t>, then the default is locally managed.</w:t>
            </w:r>
          </w:p>
          <w:p w:rsidR="00C5370A" w:rsidRPr="00C5370A" w:rsidRDefault="00C5370A" w:rsidP="00C5370A">
            <w:pPr>
              <w:spacing w:after="0" w:line="240" w:lineRule="auto"/>
              <w:rPr>
                <w:rFonts w:ascii="Times New Roman" w:eastAsia="Times New Roman" w:hAnsi="Times New Roman" w:cs="Times New Roman"/>
                <w:sz w:val="24"/>
                <w:szCs w:val="24"/>
              </w:rPr>
            </w:pPr>
            <w:r w:rsidRPr="00C5370A">
              <w:rPr>
                <w:rFonts w:ascii="Times New Roman" w:eastAsia="Times New Roman" w:hAnsi="Times New Roman" w:cs="Times New Roman"/>
                <w:sz w:val="24"/>
                <w:szCs w:val="24"/>
              </w:rPr>
              <w:pict>
                <v:rect id="_x0000_i1038" style="width:0;height:1.5pt" o:hralign="center" o:hrstd="t" o:hr="t" fillcolor="#a0a0a0" stroked="f"/>
              </w:pict>
            </w:r>
          </w:p>
        </w:tc>
      </w:tr>
    </w:tbl>
    <w:p w:rsidR="00C5370A" w:rsidRPr="00C5370A" w:rsidRDefault="00C5370A" w:rsidP="00C5370A">
      <w:pPr>
        <w:spacing w:after="0" w:line="240" w:lineRule="auto"/>
        <w:jc w:val="center"/>
        <w:rPr>
          <w:rFonts w:ascii="Times New Roman" w:eastAsia="Times New Roman" w:hAnsi="Times New Roman" w:cs="Times New Roman"/>
          <w:vanish/>
          <w:color w:val="000000"/>
          <w:sz w:val="27"/>
          <w:szCs w:val="27"/>
        </w:rPr>
      </w:pPr>
      <w:bookmarkStart w:id="133" w:name="7276"/>
      <w:bookmarkEnd w:id="133"/>
    </w:p>
    <w:tbl>
      <w:tblPr>
        <w:tblW w:w="4000" w:type="pct"/>
        <w:jc w:val="center"/>
        <w:tblCellSpacing w:w="0" w:type="dxa"/>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7488"/>
      </w:tblGrid>
      <w:tr w:rsidR="00C5370A" w:rsidRPr="00C5370A" w:rsidTr="00C5370A">
        <w:trPr>
          <w:tblCellSpacing w:w="0" w:type="dxa"/>
          <w:jc w:val="center"/>
        </w:trPr>
        <w:tc>
          <w:tcPr>
            <w:tcW w:w="0" w:type="auto"/>
            <w:vAlign w:val="center"/>
            <w:hideMark/>
          </w:tcPr>
          <w:p w:rsidR="00C5370A" w:rsidRPr="00C5370A" w:rsidRDefault="00C5370A" w:rsidP="00C5370A">
            <w:pPr>
              <w:spacing w:after="0" w:line="240" w:lineRule="auto"/>
              <w:rPr>
                <w:rFonts w:ascii="Times New Roman" w:eastAsia="Times New Roman" w:hAnsi="Times New Roman" w:cs="Times New Roman"/>
                <w:sz w:val="24"/>
                <w:szCs w:val="24"/>
              </w:rPr>
            </w:pPr>
            <w:bookmarkStart w:id="134" w:name="7279"/>
            <w:bookmarkEnd w:id="134"/>
            <w:r w:rsidRPr="00C5370A">
              <w:rPr>
                <w:rFonts w:ascii="Arial" w:eastAsia="Times New Roman" w:hAnsi="Arial" w:cs="Arial"/>
                <w:b/>
                <w:bCs/>
                <w:sz w:val="24"/>
                <w:szCs w:val="24"/>
              </w:rPr>
              <w:t>See Also:</w:t>
            </w:r>
            <w:bookmarkStart w:id="135" w:name="7280"/>
            <w:bookmarkEnd w:id="135"/>
          </w:p>
          <w:p w:rsidR="00C5370A" w:rsidRPr="00C5370A" w:rsidRDefault="00C5370A" w:rsidP="00C5370A">
            <w:pPr>
              <w:spacing w:before="100" w:beforeAutospacing="1" w:after="100" w:afterAutospacing="1" w:line="240" w:lineRule="auto"/>
              <w:rPr>
                <w:rFonts w:ascii="Times New Roman" w:eastAsia="Times New Roman" w:hAnsi="Times New Roman" w:cs="Times New Roman"/>
                <w:sz w:val="24"/>
                <w:szCs w:val="24"/>
              </w:rPr>
            </w:pPr>
            <w:hyperlink r:id="rId19" w:anchor="17523" w:history="1">
              <w:r w:rsidRPr="00C5370A">
                <w:rPr>
                  <w:rFonts w:ascii="Times New Roman" w:eastAsia="Times New Roman" w:hAnsi="Times New Roman" w:cs="Times New Roman"/>
                  <w:color w:val="0000FF"/>
                  <w:sz w:val="24"/>
                  <w:szCs w:val="24"/>
                  <w:u w:val="single"/>
                </w:rPr>
                <w:t>"Extents Overview"</w:t>
              </w:r>
            </w:hyperlink>
          </w:p>
        </w:tc>
      </w:tr>
    </w:tbl>
    <w:p w:rsidR="00C5370A" w:rsidRPr="00C5370A" w:rsidRDefault="00C5370A" w:rsidP="00C5370A">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136" w:name="4383"/>
      <w:bookmarkEnd w:id="136"/>
      <w:r w:rsidRPr="00C5370A">
        <w:rPr>
          <w:rFonts w:ascii="Arial" w:eastAsia="Times New Roman" w:hAnsi="Arial" w:cs="Arial"/>
          <w:b/>
          <w:bCs/>
          <w:color w:val="330099"/>
          <w:sz w:val="24"/>
          <w:szCs w:val="24"/>
        </w:rPr>
        <w:t xml:space="preserve">Locally Managed </w:t>
      </w:r>
      <w:proofErr w:type="spellStart"/>
      <w:r w:rsidRPr="00C5370A">
        <w:rPr>
          <w:rFonts w:ascii="Arial" w:eastAsia="Times New Roman" w:hAnsi="Arial" w:cs="Arial"/>
          <w:b/>
          <w:bCs/>
          <w:color w:val="330099"/>
          <w:sz w:val="24"/>
          <w:szCs w:val="24"/>
        </w:rPr>
        <w:t>Tablespaces</w:t>
      </w:r>
      <w:proofErr w:type="spellEnd"/>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137" w:name="4384"/>
      <w:bookmarkEnd w:id="137"/>
      <w:r w:rsidRPr="00C5370A">
        <w:rPr>
          <w:rFonts w:ascii="Times New Roman" w:eastAsia="Times New Roman" w:hAnsi="Times New Roman" w:cs="Times New Roman"/>
          <w:color w:val="000000"/>
          <w:sz w:val="27"/>
          <w:szCs w:val="27"/>
        </w:rPr>
        <w:t xml:space="preserve">A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that manages its own extents maintains a bitmap in each </w:t>
      </w:r>
      <w:proofErr w:type="spellStart"/>
      <w:r w:rsidRPr="00C5370A">
        <w:rPr>
          <w:rFonts w:ascii="Times New Roman" w:eastAsia="Times New Roman" w:hAnsi="Times New Roman" w:cs="Times New Roman"/>
          <w:color w:val="000000"/>
          <w:sz w:val="27"/>
          <w:szCs w:val="27"/>
        </w:rPr>
        <w:t>datafile</w:t>
      </w:r>
      <w:proofErr w:type="spellEnd"/>
      <w:r w:rsidRPr="00C5370A">
        <w:rPr>
          <w:rFonts w:ascii="Times New Roman" w:eastAsia="Times New Roman" w:hAnsi="Times New Roman" w:cs="Times New Roman"/>
          <w:color w:val="000000"/>
          <w:sz w:val="27"/>
          <w:szCs w:val="27"/>
        </w:rPr>
        <w:t xml:space="preserve"> to keep track of the free or used status of blocks in that </w:t>
      </w:r>
      <w:proofErr w:type="spellStart"/>
      <w:r w:rsidRPr="00C5370A">
        <w:rPr>
          <w:rFonts w:ascii="Times New Roman" w:eastAsia="Times New Roman" w:hAnsi="Times New Roman" w:cs="Times New Roman"/>
          <w:color w:val="000000"/>
          <w:sz w:val="27"/>
          <w:szCs w:val="27"/>
        </w:rPr>
        <w:t>datafile</w:t>
      </w:r>
      <w:proofErr w:type="spellEnd"/>
      <w:r w:rsidRPr="00C5370A">
        <w:rPr>
          <w:rFonts w:ascii="Times New Roman" w:eastAsia="Times New Roman" w:hAnsi="Times New Roman" w:cs="Times New Roman"/>
          <w:color w:val="000000"/>
          <w:sz w:val="27"/>
          <w:szCs w:val="27"/>
        </w:rPr>
        <w:t xml:space="preserve">. Each bit in the bitmap corresponds to a block or a group of blocks. When an extent is allocated or freed for reuse, Oracle changes the bitmap values to show the new status of the blocks. These changes do not generate rollback information because they do not update tables in the data dictionary (except for special cases such as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quota information).</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138" w:name="5021"/>
      <w:bookmarkEnd w:id="138"/>
      <w:r w:rsidRPr="00C5370A">
        <w:rPr>
          <w:rFonts w:ascii="Times New Roman" w:eastAsia="Times New Roman" w:hAnsi="Times New Roman" w:cs="Times New Roman"/>
          <w:color w:val="000000"/>
          <w:sz w:val="27"/>
          <w:szCs w:val="27"/>
        </w:rPr>
        <w:t xml:space="preserve">Locally managed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 xml:space="preserve"> have the following advantages over dictionary managed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w:t>
      </w:r>
    </w:p>
    <w:p w:rsidR="00C5370A" w:rsidRPr="00C5370A" w:rsidRDefault="00C5370A" w:rsidP="00C5370A">
      <w:pPr>
        <w:numPr>
          <w:ilvl w:val="0"/>
          <w:numId w:val="11"/>
        </w:numPr>
        <w:spacing w:before="120" w:after="100" w:afterAutospacing="1" w:line="240" w:lineRule="auto"/>
        <w:rPr>
          <w:rFonts w:ascii="Times New Roman" w:eastAsia="Times New Roman" w:hAnsi="Times New Roman" w:cs="Times New Roman"/>
          <w:color w:val="000000"/>
          <w:sz w:val="27"/>
          <w:szCs w:val="27"/>
        </w:rPr>
      </w:pPr>
      <w:bookmarkStart w:id="139" w:name="5012"/>
      <w:bookmarkEnd w:id="139"/>
      <w:r w:rsidRPr="00C5370A">
        <w:rPr>
          <w:rFonts w:ascii="Times New Roman" w:eastAsia="Times New Roman" w:hAnsi="Times New Roman" w:cs="Times New Roman"/>
          <w:color w:val="000000"/>
          <w:sz w:val="27"/>
          <w:szCs w:val="27"/>
        </w:rPr>
        <w:lastRenderedPageBreak/>
        <w:t>Local management of extents automatically tracks adjacent free space, eliminating the need to coalesce free extents.</w:t>
      </w:r>
    </w:p>
    <w:p w:rsidR="00C5370A" w:rsidRPr="00C5370A" w:rsidRDefault="00C5370A" w:rsidP="00C5370A">
      <w:pPr>
        <w:numPr>
          <w:ilvl w:val="0"/>
          <w:numId w:val="11"/>
        </w:numPr>
        <w:spacing w:before="120" w:after="100" w:afterAutospacing="1" w:line="240" w:lineRule="auto"/>
        <w:rPr>
          <w:rFonts w:ascii="Times New Roman" w:eastAsia="Times New Roman" w:hAnsi="Times New Roman" w:cs="Times New Roman"/>
          <w:color w:val="000000"/>
          <w:sz w:val="27"/>
          <w:szCs w:val="27"/>
        </w:rPr>
      </w:pPr>
      <w:bookmarkStart w:id="140" w:name="11823"/>
      <w:bookmarkEnd w:id="140"/>
      <w:r w:rsidRPr="00C5370A">
        <w:rPr>
          <w:rFonts w:ascii="Times New Roman" w:eastAsia="Times New Roman" w:hAnsi="Times New Roman" w:cs="Times New Roman"/>
          <w:color w:val="000000"/>
          <w:sz w:val="27"/>
          <w:szCs w:val="27"/>
        </w:rPr>
        <w:t xml:space="preserve">Local management of extents avoids recursive space management operations. Such recursive operations can occur in dictionary managed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 xml:space="preserve"> if consuming or releasing space in an extent results in another operation that consumes or releases space in a data dictionary table or rollback segment.</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141" w:name="5051"/>
      <w:bookmarkEnd w:id="141"/>
      <w:r w:rsidRPr="00C5370A">
        <w:rPr>
          <w:rFonts w:ascii="Times New Roman" w:eastAsia="Times New Roman" w:hAnsi="Times New Roman" w:cs="Times New Roman"/>
          <w:color w:val="000000"/>
          <w:sz w:val="27"/>
          <w:szCs w:val="27"/>
        </w:rPr>
        <w:t xml:space="preserve">The sizes of extents that are managed locally can be determined automatically by the system. Alternatively, all extents can have the same size in a locally managed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and override object storage options.</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142" w:name="10847"/>
      <w:bookmarkEnd w:id="142"/>
      <w:r w:rsidRPr="00C5370A">
        <w:rPr>
          <w:rFonts w:ascii="Times New Roman" w:eastAsia="Times New Roman" w:hAnsi="Times New Roman" w:cs="Times New Roman"/>
          <w:color w:val="000000"/>
          <w:sz w:val="27"/>
          <w:szCs w:val="27"/>
        </w:rPr>
        <w:t>The </w:t>
      </w:r>
      <w:r w:rsidRPr="00C5370A">
        <w:rPr>
          <w:rFonts w:ascii="Courier New" w:eastAsia="Times New Roman" w:hAnsi="Courier New" w:cs="Courier New"/>
          <w:color w:val="000000"/>
          <w:sz w:val="20"/>
          <w:szCs w:val="20"/>
        </w:rPr>
        <w:t>LOCAL</w:t>
      </w:r>
      <w:r w:rsidRPr="00C5370A">
        <w:rPr>
          <w:rFonts w:ascii="Times New Roman" w:eastAsia="Times New Roman" w:hAnsi="Times New Roman" w:cs="Times New Roman"/>
          <w:color w:val="000000"/>
          <w:sz w:val="27"/>
          <w:szCs w:val="27"/>
        </w:rPr>
        <w:t> clause of the </w:t>
      </w:r>
      <w:r w:rsidRPr="00C5370A">
        <w:rPr>
          <w:rFonts w:ascii="Courier New" w:eastAsia="Times New Roman" w:hAnsi="Courier New" w:cs="Courier New"/>
          <w:color w:val="000000"/>
          <w:sz w:val="20"/>
          <w:szCs w:val="20"/>
        </w:rPr>
        <w:t>CREATE</w:t>
      </w:r>
      <w:r w:rsidRPr="00C5370A">
        <w:rPr>
          <w:rFonts w:ascii="Times New Roman" w:eastAsia="Times New Roman" w:hAnsi="Times New Roman" w:cs="Times New Roman"/>
          <w:color w:val="000000"/>
          <w:sz w:val="27"/>
          <w:szCs w:val="27"/>
        </w:rPr>
        <w:t> </w:t>
      </w:r>
      <w:r w:rsidRPr="00C5370A">
        <w:rPr>
          <w:rFonts w:ascii="Courier New" w:eastAsia="Times New Roman" w:hAnsi="Courier New" w:cs="Courier New"/>
          <w:color w:val="000000"/>
          <w:sz w:val="20"/>
          <w:szCs w:val="20"/>
        </w:rPr>
        <w:t>TABLESPACE</w:t>
      </w:r>
      <w:r w:rsidRPr="00C5370A">
        <w:rPr>
          <w:rFonts w:ascii="Times New Roman" w:eastAsia="Times New Roman" w:hAnsi="Times New Roman" w:cs="Times New Roman"/>
          <w:color w:val="000000"/>
          <w:sz w:val="27"/>
          <w:szCs w:val="27"/>
        </w:rPr>
        <w:t> or </w:t>
      </w:r>
      <w:r w:rsidRPr="00C5370A">
        <w:rPr>
          <w:rFonts w:ascii="Courier New" w:eastAsia="Times New Roman" w:hAnsi="Courier New" w:cs="Courier New"/>
          <w:color w:val="000000"/>
          <w:sz w:val="20"/>
          <w:szCs w:val="20"/>
        </w:rPr>
        <w:t>CREATE</w:t>
      </w:r>
      <w:r w:rsidRPr="00C5370A">
        <w:rPr>
          <w:rFonts w:ascii="Times New Roman" w:eastAsia="Times New Roman" w:hAnsi="Times New Roman" w:cs="Times New Roman"/>
          <w:color w:val="000000"/>
          <w:sz w:val="27"/>
          <w:szCs w:val="27"/>
        </w:rPr>
        <w:t> </w:t>
      </w:r>
      <w:r w:rsidRPr="00C5370A">
        <w:rPr>
          <w:rFonts w:ascii="Courier New" w:eastAsia="Times New Roman" w:hAnsi="Courier New" w:cs="Courier New"/>
          <w:color w:val="000000"/>
          <w:sz w:val="20"/>
          <w:szCs w:val="20"/>
        </w:rPr>
        <w:t>TEMPORARY</w:t>
      </w:r>
      <w:r w:rsidRPr="00C5370A">
        <w:rPr>
          <w:rFonts w:ascii="Times New Roman" w:eastAsia="Times New Roman" w:hAnsi="Times New Roman" w:cs="Times New Roman"/>
          <w:color w:val="000000"/>
          <w:sz w:val="27"/>
          <w:szCs w:val="27"/>
        </w:rPr>
        <w:t> </w:t>
      </w:r>
      <w:r w:rsidRPr="00C5370A">
        <w:rPr>
          <w:rFonts w:ascii="Courier New" w:eastAsia="Times New Roman" w:hAnsi="Courier New" w:cs="Courier New"/>
          <w:color w:val="000000"/>
          <w:sz w:val="20"/>
          <w:szCs w:val="20"/>
        </w:rPr>
        <w:t>TABLESPACE</w:t>
      </w:r>
      <w:r w:rsidRPr="00C5370A">
        <w:rPr>
          <w:rFonts w:ascii="Times New Roman" w:eastAsia="Times New Roman" w:hAnsi="Times New Roman" w:cs="Times New Roman"/>
          <w:color w:val="000000"/>
          <w:sz w:val="27"/>
          <w:szCs w:val="27"/>
        </w:rPr>
        <w:t xml:space="preserve"> statement is specified to create locally managed permanent or temporary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 respectively.</w:t>
      </w:r>
    </w:p>
    <w:p w:rsidR="00C5370A" w:rsidRPr="00C5370A" w:rsidRDefault="00C5370A" w:rsidP="00C5370A">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143" w:name="10883"/>
      <w:bookmarkEnd w:id="143"/>
      <w:r w:rsidRPr="00C5370A">
        <w:rPr>
          <w:rFonts w:ascii="Arial" w:eastAsia="Times New Roman" w:hAnsi="Arial" w:cs="Arial"/>
          <w:b/>
          <w:bCs/>
          <w:color w:val="330099"/>
          <w:sz w:val="24"/>
          <w:szCs w:val="24"/>
        </w:rPr>
        <w:t xml:space="preserve">Segment Space Management in Locally Managed </w:t>
      </w:r>
      <w:proofErr w:type="spellStart"/>
      <w:r w:rsidRPr="00C5370A">
        <w:rPr>
          <w:rFonts w:ascii="Arial" w:eastAsia="Times New Roman" w:hAnsi="Arial" w:cs="Arial"/>
          <w:b/>
          <w:bCs/>
          <w:color w:val="330099"/>
          <w:sz w:val="24"/>
          <w:szCs w:val="24"/>
        </w:rPr>
        <w:t>Tablespaces</w:t>
      </w:r>
      <w:proofErr w:type="spellEnd"/>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144" w:name="10895"/>
      <w:bookmarkEnd w:id="144"/>
      <w:r w:rsidRPr="00C5370A">
        <w:rPr>
          <w:rFonts w:ascii="Times New Roman" w:eastAsia="Times New Roman" w:hAnsi="Times New Roman" w:cs="Times New Roman"/>
          <w:color w:val="000000"/>
          <w:sz w:val="27"/>
          <w:szCs w:val="27"/>
        </w:rPr>
        <w:t xml:space="preserve">When you create a locally managed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using the </w:t>
      </w:r>
      <w:r w:rsidRPr="00C5370A">
        <w:rPr>
          <w:rFonts w:ascii="Courier New" w:eastAsia="Times New Roman" w:hAnsi="Courier New" w:cs="Courier New"/>
          <w:color w:val="000000"/>
          <w:sz w:val="20"/>
          <w:szCs w:val="20"/>
        </w:rPr>
        <w:t>CREATE</w:t>
      </w:r>
      <w:r w:rsidRPr="00C5370A">
        <w:rPr>
          <w:rFonts w:ascii="Times New Roman" w:eastAsia="Times New Roman" w:hAnsi="Times New Roman" w:cs="Times New Roman"/>
          <w:color w:val="000000"/>
          <w:sz w:val="27"/>
          <w:szCs w:val="27"/>
        </w:rPr>
        <w:t> </w:t>
      </w:r>
      <w:r w:rsidRPr="00C5370A">
        <w:rPr>
          <w:rFonts w:ascii="Courier New" w:eastAsia="Times New Roman" w:hAnsi="Courier New" w:cs="Courier New"/>
          <w:color w:val="000000"/>
          <w:sz w:val="20"/>
          <w:szCs w:val="20"/>
        </w:rPr>
        <w:t>TABLESPACE</w:t>
      </w:r>
      <w:r w:rsidRPr="00C5370A">
        <w:rPr>
          <w:rFonts w:ascii="Times New Roman" w:eastAsia="Times New Roman" w:hAnsi="Times New Roman" w:cs="Times New Roman"/>
          <w:color w:val="000000"/>
          <w:sz w:val="27"/>
          <w:szCs w:val="27"/>
        </w:rPr>
        <w:t> statement, the </w:t>
      </w:r>
      <w:r w:rsidRPr="00C5370A">
        <w:rPr>
          <w:rFonts w:ascii="Courier New" w:eastAsia="Times New Roman" w:hAnsi="Courier New" w:cs="Courier New"/>
          <w:color w:val="000000"/>
          <w:sz w:val="20"/>
          <w:szCs w:val="20"/>
        </w:rPr>
        <w:t>SEGMENT</w:t>
      </w:r>
      <w:r w:rsidRPr="00C5370A">
        <w:rPr>
          <w:rFonts w:ascii="Times New Roman" w:eastAsia="Times New Roman" w:hAnsi="Times New Roman" w:cs="Times New Roman"/>
          <w:color w:val="000000"/>
          <w:sz w:val="27"/>
          <w:szCs w:val="27"/>
        </w:rPr>
        <w:t> </w:t>
      </w:r>
      <w:r w:rsidRPr="00C5370A">
        <w:rPr>
          <w:rFonts w:ascii="Courier New" w:eastAsia="Times New Roman" w:hAnsi="Courier New" w:cs="Courier New"/>
          <w:color w:val="000000"/>
          <w:sz w:val="20"/>
          <w:szCs w:val="20"/>
        </w:rPr>
        <w:t>SPACE</w:t>
      </w:r>
      <w:r w:rsidRPr="00C5370A">
        <w:rPr>
          <w:rFonts w:ascii="Times New Roman" w:eastAsia="Times New Roman" w:hAnsi="Times New Roman" w:cs="Times New Roman"/>
          <w:color w:val="000000"/>
          <w:sz w:val="27"/>
          <w:szCs w:val="27"/>
        </w:rPr>
        <w:t> </w:t>
      </w:r>
      <w:r w:rsidRPr="00C5370A">
        <w:rPr>
          <w:rFonts w:ascii="Courier New" w:eastAsia="Times New Roman" w:hAnsi="Courier New" w:cs="Courier New"/>
          <w:color w:val="000000"/>
          <w:sz w:val="20"/>
          <w:szCs w:val="20"/>
        </w:rPr>
        <w:t>MANAGEMENT</w:t>
      </w:r>
      <w:r w:rsidRPr="00C5370A">
        <w:rPr>
          <w:rFonts w:ascii="Times New Roman" w:eastAsia="Times New Roman" w:hAnsi="Times New Roman" w:cs="Times New Roman"/>
          <w:color w:val="000000"/>
          <w:sz w:val="27"/>
          <w:szCs w:val="27"/>
        </w:rPr>
        <w:t> clause lets you specify how free and used space within a segment is to be managed. Your choices are:</w:t>
      </w:r>
    </w:p>
    <w:p w:rsidR="00C5370A" w:rsidRPr="00C5370A" w:rsidRDefault="00C5370A" w:rsidP="00C5370A">
      <w:pPr>
        <w:numPr>
          <w:ilvl w:val="0"/>
          <w:numId w:val="12"/>
        </w:numPr>
        <w:spacing w:before="120" w:after="100" w:afterAutospacing="1" w:line="240" w:lineRule="auto"/>
        <w:rPr>
          <w:rFonts w:ascii="Times New Roman" w:eastAsia="Times New Roman" w:hAnsi="Times New Roman" w:cs="Times New Roman"/>
          <w:color w:val="000000"/>
          <w:sz w:val="27"/>
          <w:szCs w:val="27"/>
        </w:rPr>
      </w:pPr>
      <w:bookmarkStart w:id="145" w:name="10886"/>
      <w:bookmarkEnd w:id="145"/>
      <w:r w:rsidRPr="00C5370A">
        <w:rPr>
          <w:rFonts w:ascii="Courier New" w:eastAsia="Times New Roman" w:hAnsi="Courier New" w:cs="Courier New"/>
          <w:color w:val="000000"/>
          <w:sz w:val="20"/>
          <w:szCs w:val="20"/>
        </w:rPr>
        <w:t>AUTO</w:t>
      </w:r>
    </w:p>
    <w:p w:rsidR="00C5370A" w:rsidRPr="00C5370A" w:rsidRDefault="00C5370A" w:rsidP="00C5370A">
      <w:pPr>
        <w:spacing w:before="100" w:beforeAutospacing="1" w:after="100" w:afterAutospacing="1" w:line="240" w:lineRule="auto"/>
        <w:ind w:left="720"/>
        <w:rPr>
          <w:rFonts w:ascii="Times New Roman" w:eastAsia="Times New Roman" w:hAnsi="Times New Roman" w:cs="Times New Roman"/>
          <w:color w:val="000000"/>
          <w:sz w:val="27"/>
          <w:szCs w:val="27"/>
        </w:rPr>
      </w:pPr>
      <w:bookmarkStart w:id="146" w:name="10887"/>
      <w:bookmarkEnd w:id="146"/>
      <w:r w:rsidRPr="00C5370A">
        <w:rPr>
          <w:rFonts w:ascii="Times New Roman" w:eastAsia="Times New Roman" w:hAnsi="Times New Roman" w:cs="Times New Roman"/>
          <w:color w:val="000000"/>
          <w:sz w:val="27"/>
          <w:szCs w:val="27"/>
        </w:rPr>
        <w:t>This keyword tells Oracle that you want to use bitmaps to manage the free space within segments. A bitmap, in this case, is a map that describes the status of each data block within a segment with respect to the amount of space in the block available for inserting rows. As more or less space becomes available in a data block, its new state is reflected in the bitmap. Bitmaps enable Oracle to manage free space more automatically; thus, this form of space management is called automatic segment-space management.</w:t>
      </w:r>
    </w:p>
    <w:p w:rsidR="00C5370A" w:rsidRPr="00C5370A" w:rsidRDefault="00C5370A" w:rsidP="00C5370A">
      <w:pPr>
        <w:numPr>
          <w:ilvl w:val="0"/>
          <w:numId w:val="12"/>
        </w:numPr>
        <w:spacing w:before="120" w:after="100" w:afterAutospacing="1" w:line="240" w:lineRule="auto"/>
        <w:rPr>
          <w:rFonts w:ascii="Times New Roman" w:eastAsia="Times New Roman" w:hAnsi="Times New Roman" w:cs="Times New Roman"/>
          <w:color w:val="000000"/>
          <w:sz w:val="27"/>
          <w:szCs w:val="27"/>
        </w:rPr>
      </w:pPr>
      <w:bookmarkStart w:id="147" w:name="11528"/>
      <w:bookmarkEnd w:id="147"/>
      <w:r w:rsidRPr="00C5370A">
        <w:rPr>
          <w:rFonts w:ascii="Courier New" w:eastAsia="Times New Roman" w:hAnsi="Courier New" w:cs="Courier New"/>
          <w:color w:val="000000"/>
          <w:sz w:val="20"/>
          <w:szCs w:val="20"/>
        </w:rPr>
        <w:t>MANUAL</w:t>
      </w:r>
    </w:p>
    <w:p w:rsidR="00C5370A" w:rsidRPr="00C5370A" w:rsidRDefault="00C5370A" w:rsidP="00C5370A">
      <w:pPr>
        <w:spacing w:before="100" w:beforeAutospacing="1" w:after="100" w:afterAutospacing="1" w:line="240" w:lineRule="auto"/>
        <w:ind w:left="720"/>
        <w:rPr>
          <w:rFonts w:ascii="Times New Roman" w:eastAsia="Times New Roman" w:hAnsi="Times New Roman" w:cs="Times New Roman"/>
          <w:color w:val="000000"/>
          <w:sz w:val="27"/>
          <w:szCs w:val="27"/>
        </w:rPr>
      </w:pPr>
      <w:bookmarkStart w:id="148" w:name="11534"/>
      <w:bookmarkEnd w:id="148"/>
      <w:r w:rsidRPr="00C5370A">
        <w:rPr>
          <w:rFonts w:ascii="Times New Roman" w:eastAsia="Times New Roman" w:hAnsi="Times New Roman" w:cs="Times New Roman"/>
          <w:color w:val="000000"/>
          <w:sz w:val="27"/>
          <w:szCs w:val="27"/>
        </w:rPr>
        <w:t>This keyword tells Oracle that you want to use free lists for managing free space within segments. Free lists are lists of data blocks that have space available for inserting rows. </w:t>
      </w:r>
      <w:r w:rsidRPr="00C5370A">
        <w:rPr>
          <w:rFonts w:ascii="Courier New" w:eastAsia="Times New Roman" w:hAnsi="Courier New" w:cs="Courier New"/>
          <w:color w:val="000000"/>
          <w:sz w:val="20"/>
          <w:szCs w:val="20"/>
        </w:rPr>
        <w:t>MANUAL</w:t>
      </w:r>
      <w:r w:rsidRPr="00C5370A">
        <w:rPr>
          <w:rFonts w:ascii="Times New Roman" w:eastAsia="Times New Roman" w:hAnsi="Times New Roman" w:cs="Times New Roman"/>
          <w:color w:val="000000"/>
          <w:sz w:val="27"/>
          <w:szCs w:val="27"/>
        </w:rPr>
        <w:t> is the default.</w:t>
      </w:r>
    </w:p>
    <w:tbl>
      <w:tblPr>
        <w:tblW w:w="4000" w:type="pct"/>
        <w:jc w:val="center"/>
        <w:tblCellSpacing w:w="0" w:type="dxa"/>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7488"/>
      </w:tblGrid>
      <w:tr w:rsidR="00C5370A" w:rsidRPr="00C5370A" w:rsidTr="00C5370A">
        <w:trPr>
          <w:tblCellSpacing w:w="0" w:type="dxa"/>
          <w:jc w:val="center"/>
        </w:trPr>
        <w:tc>
          <w:tcPr>
            <w:tcW w:w="0" w:type="auto"/>
            <w:vAlign w:val="center"/>
            <w:hideMark/>
          </w:tcPr>
          <w:p w:rsidR="00C5370A" w:rsidRPr="00C5370A" w:rsidRDefault="00C5370A" w:rsidP="00C5370A">
            <w:pPr>
              <w:spacing w:after="0" w:line="240" w:lineRule="auto"/>
              <w:rPr>
                <w:rFonts w:ascii="Times New Roman" w:eastAsia="Times New Roman" w:hAnsi="Times New Roman" w:cs="Times New Roman"/>
                <w:sz w:val="24"/>
                <w:szCs w:val="24"/>
              </w:rPr>
            </w:pPr>
            <w:bookmarkStart w:id="149" w:name="10879"/>
            <w:bookmarkStart w:id="150" w:name="10851"/>
            <w:bookmarkEnd w:id="149"/>
            <w:bookmarkEnd w:id="150"/>
            <w:r w:rsidRPr="00C5370A">
              <w:rPr>
                <w:rFonts w:ascii="Arial" w:eastAsia="Times New Roman" w:hAnsi="Arial" w:cs="Arial"/>
                <w:b/>
                <w:bCs/>
                <w:sz w:val="24"/>
                <w:szCs w:val="24"/>
              </w:rPr>
              <w:t>See Also:</w:t>
            </w:r>
            <w:bookmarkStart w:id="151" w:name="10852"/>
            <w:bookmarkEnd w:id="151"/>
          </w:p>
          <w:bookmarkStart w:id="152" w:name="10858"/>
          <w:bookmarkEnd w:id="152"/>
          <w:p w:rsidR="00C5370A" w:rsidRPr="00C5370A" w:rsidRDefault="00C5370A" w:rsidP="00C5370A">
            <w:pPr>
              <w:numPr>
                <w:ilvl w:val="1"/>
                <w:numId w:val="13"/>
              </w:numPr>
              <w:spacing w:before="120" w:after="100" w:afterAutospacing="1" w:line="240" w:lineRule="auto"/>
              <w:ind w:left="720"/>
              <w:rPr>
                <w:rFonts w:ascii="Times New Roman" w:eastAsia="Times New Roman" w:hAnsi="Times New Roman" w:cs="Times New Roman"/>
                <w:sz w:val="24"/>
                <w:szCs w:val="24"/>
              </w:rPr>
            </w:pPr>
            <w:r w:rsidRPr="00C5370A">
              <w:rPr>
                <w:rFonts w:ascii="Times New Roman" w:eastAsia="Times New Roman" w:hAnsi="Times New Roman" w:cs="Times New Roman"/>
                <w:i/>
                <w:iCs/>
                <w:sz w:val="24"/>
                <w:szCs w:val="24"/>
              </w:rPr>
              <w:fldChar w:fldCharType="begin"/>
            </w:r>
            <w:r w:rsidRPr="00C5370A">
              <w:rPr>
                <w:rFonts w:ascii="Times New Roman" w:eastAsia="Times New Roman" w:hAnsi="Times New Roman" w:cs="Times New Roman"/>
                <w:i/>
                <w:iCs/>
                <w:sz w:val="24"/>
                <w:szCs w:val="24"/>
              </w:rPr>
              <w:instrText xml:space="preserve"> HYPERLINK "https://docs.oracle.com/cd/B10500_01/server.920/a96540/toc.htm" </w:instrText>
            </w:r>
            <w:r w:rsidRPr="00C5370A">
              <w:rPr>
                <w:rFonts w:ascii="Times New Roman" w:eastAsia="Times New Roman" w:hAnsi="Times New Roman" w:cs="Times New Roman"/>
                <w:i/>
                <w:iCs/>
                <w:sz w:val="24"/>
                <w:szCs w:val="24"/>
              </w:rPr>
              <w:fldChar w:fldCharType="separate"/>
            </w:r>
            <w:r w:rsidRPr="00C5370A">
              <w:rPr>
                <w:rFonts w:ascii="Times New Roman" w:eastAsia="Times New Roman" w:hAnsi="Times New Roman" w:cs="Times New Roman"/>
                <w:i/>
                <w:iCs/>
                <w:color w:val="0000FF"/>
                <w:sz w:val="24"/>
                <w:szCs w:val="24"/>
                <w:u w:val="single"/>
              </w:rPr>
              <w:t>Oracle9i SQL Reference</w:t>
            </w:r>
            <w:r w:rsidRPr="00C5370A">
              <w:rPr>
                <w:rFonts w:ascii="Times New Roman" w:eastAsia="Times New Roman" w:hAnsi="Times New Roman" w:cs="Times New Roman"/>
                <w:i/>
                <w:iCs/>
                <w:sz w:val="24"/>
                <w:szCs w:val="24"/>
              </w:rPr>
              <w:fldChar w:fldCharType="end"/>
            </w:r>
            <w:r w:rsidRPr="00C5370A">
              <w:rPr>
                <w:rFonts w:ascii="Times New Roman" w:eastAsia="Times New Roman" w:hAnsi="Times New Roman" w:cs="Times New Roman"/>
                <w:sz w:val="24"/>
                <w:szCs w:val="24"/>
              </w:rPr>
              <w:t> for details about SQL statements</w:t>
            </w:r>
          </w:p>
          <w:bookmarkStart w:id="153" w:name="10864"/>
          <w:bookmarkEnd w:id="153"/>
          <w:p w:rsidR="00C5370A" w:rsidRPr="00C5370A" w:rsidRDefault="00C5370A" w:rsidP="00C5370A">
            <w:pPr>
              <w:numPr>
                <w:ilvl w:val="1"/>
                <w:numId w:val="13"/>
              </w:numPr>
              <w:spacing w:before="120" w:after="100" w:afterAutospacing="1" w:line="240" w:lineRule="auto"/>
              <w:ind w:left="720"/>
              <w:rPr>
                <w:rFonts w:ascii="Times New Roman" w:eastAsia="Times New Roman" w:hAnsi="Times New Roman" w:cs="Times New Roman"/>
                <w:sz w:val="24"/>
                <w:szCs w:val="24"/>
              </w:rPr>
            </w:pPr>
            <w:r w:rsidRPr="00C5370A">
              <w:rPr>
                <w:rFonts w:ascii="Times New Roman" w:eastAsia="Times New Roman" w:hAnsi="Times New Roman" w:cs="Times New Roman"/>
                <w:i/>
                <w:iCs/>
                <w:sz w:val="24"/>
                <w:szCs w:val="24"/>
              </w:rPr>
              <w:fldChar w:fldCharType="begin"/>
            </w:r>
            <w:r w:rsidRPr="00C5370A">
              <w:rPr>
                <w:rFonts w:ascii="Times New Roman" w:eastAsia="Times New Roman" w:hAnsi="Times New Roman" w:cs="Times New Roman"/>
                <w:i/>
                <w:iCs/>
                <w:sz w:val="24"/>
                <w:szCs w:val="24"/>
              </w:rPr>
              <w:instrText xml:space="preserve"> HYPERLINK "https://docs.oracle.com/cd/B10500_01/server.920/a96521/toc.htm" </w:instrText>
            </w:r>
            <w:r w:rsidRPr="00C5370A">
              <w:rPr>
                <w:rFonts w:ascii="Times New Roman" w:eastAsia="Times New Roman" w:hAnsi="Times New Roman" w:cs="Times New Roman"/>
                <w:i/>
                <w:iCs/>
                <w:sz w:val="24"/>
                <w:szCs w:val="24"/>
              </w:rPr>
              <w:fldChar w:fldCharType="separate"/>
            </w:r>
            <w:r w:rsidRPr="00C5370A">
              <w:rPr>
                <w:rFonts w:ascii="Times New Roman" w:eastAsia="Times New Roman" w:hAnsi="Times New Roman" w:cs="Times New Roman"/>
                <w:i/>
                <w:iCs/>
                <w:color w:val="0000FF"/>
                <w:sz w:val="24"/>
                <w:szCs w:val="24"/>
                <w:u w:val="single"/>
              </w:rPr>
              <w:t>Oracle9i Database Administrator's Guide</w:t>
            </w:r>
            <w:r w:rsidRPr="00C5370A">
              <w:rPr>
                <w:rFonts w:ascii="Times New Roman" w:eastAsia="Times New Roman" w:hAnsi="Times New Roman" w:cs="Times New Roman"/>
                <w:i/>
                <w:iCs/>
                <w:sz w:val="24"/>
                <w:szCs w:val="24"/>
              </w:rPr>
              <w:fldChar w:fldCharType="end"/>
            </w:r>
            <w:r w:rsidRPr="00C5370A">
              <w:rPr>
                <w:rFonts w:ascii="Times New Roman" w:eastAsia="Times New Roman" w:hAnsi="Times New Roman" w:cs="Times New Roman"/>
                <w:sz w:val="24"/>
                <w:szCs w:val="24"/>
              </w:rPr>
              <w:t> for more information about managing SQL statements</w:t>
            </w:r>
          </w:p>
          <w:bookmarkStart w:id="154" w:name="10871"/>
          <w:bookmarkEnd w:id="154"/>
          <w:p w:rsidR="00C5370A" w:rsidRPr="00C5370A" w:rsidRDefault="00C5370A" w:rsidP="00C5370A">
            <w:pPr>
              <w:numPr>
                <w:ilvl w:val="1"/>
                <w:numId w:val="13"/>
              </w:numPr>
              <w:spacing w:before="120" w:after="100" w:afterAutospacing="1" w:line="240" w:lineRule="auto"/>
              <w:ind w:left="720"/>
              <w:rPr>
                <w:rFonts w:ascii="Times New Roman" w:eastAsia="Times New Roman" w:hAnsi="Times New Roman" w:cs="Times New Roman"/>
                <w:sz w:val="24"/>
                <w:szCs w:val="24"/>
              </w:rPr>
            </w:pPr>
            <w:r w:rsidRPr="00C5370A">
              <w:rPr>
                <w:rFonts w:ascii="Times New Roman" w:eastAsia="Times New Roman" w:hAnsi="Times New Roman" w:cs="Times New Roman"/>
                <w:sz w:val="24"/>
                <w:szCs w:val="24"/>
              </w:rPr>
              <w:fldChar w:fldCharType="begin"/>
            </w:r>
            <w:r w:rsidRPr="00C5370A">
              <w:rPr>
                <w:rFonts w:ascii="Times New Roman" w:eastAsia="Times New Roman" w:hAnsi="Times New Roman" w:cs="Times New Roman"/>
                <w:sz w:val="24"/>
                <w:szCs w:val="24"/>
              </w:rPr>
              <w:instrText xml:space="preserve"> HYPERLINK "https://docs.oracle.com/cd/B10500_01/server.920/a96524/c03block.htm" \l "5476" </w:instrText>
            </w:r>
            <w:r w:rsidRPr="00C5370A">
              <w:rPr>
                <w:rFonts w:ascii="Times New Roman" w:eastAsia="Times New Roman" w:hAnsi="Times New Roman" w:cs="Times New Roman"/>
                <w:sz w:val="24"/>
                <w:szCs w:val="24"/>
              </w:rPr>
              <w:fldChar w:fldCharType="separate"/>
            </w:r>
            <w:r w:rsidRPr="00C5370A">
              <w:rPr>
                <w:rFonts w:ascii="Times New Roman" w:eastAsia="Times New Roman" w:hAnsi="Times New Roman" w:cs="Times New Roman"/>
                <w:color w:val="0000FF"/>
                <w:sz w:val="24"/>
                <w:szCs w:val="24"/>
                <w:u w:val="single"/>
              </w:rPr>
              <w:t>"Determine the Number and Size of Extents"</w:t>
            </w:r>
            <w:r w:rsidRPr="00C5370A">
              <w:rPr>
                <w:rFonts w:ascii="Times New Roman" w:eastAsia="Times New Roman" w:hAnsi="Times New Roman" w:cs="Times New Roman"/>
                <w:sz w:val="24"/>
                <w:szCs w:val="24"/>
              </w:rPr>
              <w:fldChar w:fldCharType="end"/>
            </w:r>
          </w:p>
          <w:bookmarkStart w:id="155" w:name="10878"/>
          <w:bookmarkEnd w:id="155"/>
          <w:p w:rsidR="00C5370A" w:rsidRPr="00C5370A" w:rsidRDefault="00C5370A" w:rsidP="00C5370A">
            <w:pPr>
              <w:numPr>
                <w:ilvl w:val="1"/>
                <w:numId w:val="13"/>
              </w:numPr>
              <w:spacing w:before="120" w:after="100" w:afterAutospacing="1" w:line="240" w:lineRule="auto"/>
              <w:ind w:left="720"/>
              <w:rPr>
                <w:rFonts w:ascii="Times New Roman" w:eastAsia="Times New Roman" w:hAnsi="Times New Roman" w:cs="Times New Roman"/>
                <w:sz w:val="24"/>
                <w:szCs w:val="24"/>
              </w:rPr>
            </w:pPr>
            <w:r w:rsidRPr="00C5370A">
              <w:rPr>
                <w:rFonts w:ascii="Times New Roman" w:eastAsia="Times New Roman" w:hAnsi="Times New Roman" w:cs="Times New Roman"/>
                <w:sz w:val="24"/>
                <w:szCs w:val="24"/>
              </w:rPr>
              <w:lastRenderedPageBreak/>
              <w:fldChar w:fldCharType="begin"/>
            </w:r>
            <w:r w:rsidRPr="00C5370A">
              <w:rPr>
                <w:rFonts w:ascii="Times New Roman" w:eastAsia="Times New Roman" w:hAnsi="Times New Roman" w:cs="Times New Roman"/>
                <w:sz w:val="24"/>
                <w:szCs w:val="24"/>
              </w:rPr>
              <w:instrText xml:space="preserve"> HYPERLINK "https://docs.oracle.com/cd/B10500_01/server.920/a96524/c04space.htm" \l "5902" </w:instrText>
            </w:r>
            <w:r w:rsidRPr="00C5370A">
              <w:rPr>
                <w:rFonts w:ascii="Times New Roman" w:eastAsia="Times New Roman" w:hAnsi="Times New Roman" w:cs="Times New Roman"/>
                <w:sz w:val="24"/>
                <w:szCs w:val="24"/>
              </w:rPr>
              <w:fldChar w:fldCharType="separate"/>
            </w:r>
            <w:r w:rsidRPr="00C5370A">
              <w:rPr>
                <w:rFonts w:ascii="Times New Roman" w:eastAsia="Times New Roman" w:hAnsi="Times New Roman" w:cs="Times New Roman"/>
                <w:color w:val="0000FF"/>
                <w:sz w:val="24"/>
                <w:szCs w:val="24"/>
                <w:u w:val="single"/>
              </w:rPr>
              <w:t xml:space="preserve">"Temporary </w:t>
            </w:r>
            <w:proofErr w:type="spellStart"/>
            <w:r w:rsidRPr="00C5370A">
              <w:rPr>
                <w:rFonts w:ascii="Times New Roman" w:eastAsia="Times New Roman" w:hAnsi="Times New Roman" w:cs="Times New Roman"/>
                <w:color w:val="0000FF"/>
                <w:sz w:val="24"/>
                <w:szCs w:val="24"/>
                <w:u w:val="single"/>
              </w:rPr>
              <w:t>Tablespaces</w:t>
            </w:r>
            <w:proofErr w:type="spellEnd"/>
            <w:r w:rsidRPr="00C5370A">
              <w:rPr>
                <w:rFonts w:ascii="Times New Roman" w:eastAsia="Times New Roman" w:hAnsi="Times New Roman" w:cs="Times New Roman"/>
                <w:color w:val="0000FF"/>
                <w:sz w:val="24"/>
                <w:szCs w:val="24"/>
                <w:u w:val="single"/>
              </w:rPr>
              <w:t xml:space="preserve"> for Sort Operations"</w:t>
            </w:r>
            <w:r w:rsidRPr="00C5370A">
              <w:rPr>
                <w:rFonts w:ascii="Times New Roman" w:eastAsia="Times New Roman" w:hAnsi="Times New Roman" w:cs="Times New Roman"/>
                <w:sz w:val="24"/>
                <w:szCs w:val="24"/>
              </w:rPr>
              <w:fldChar w:fldCharType="end"/>
            </w:r>
            <w:r w:rsidRPr="00C5370A">
              <w:rPr>
                <w:rFonts w:ascii="Times New Roman" w:eastAsia="Times New Roman" w:hAnsi="Times New Roman" w:cs="Times New Roman"/>
                <w:sz w:val="24"/>
                <w:szCs w:val="24"/>
              </w:rPr>
              <w:t xml:space="preserve"> for more information about temporary </w:t>
            </w:r>
            <w:proofErr w:type="spellStart"/>
            <w:r w:rsidRPr="00C5370A">
              <w:rPr>
                <w:rFonts w:ascii="Times New Roman" w:eastAsia="Times New Roman" w:hAnsi="Times New Roman" w:cs="Times New Roman"/>
                <w:sz w:val="24"/>
                <w:szCs w:val="24"/>
              </w:rPr>
              <w:t>tablespaces</w:t>
            </w:r>
            <w:proofErr w:type="spellEnd"/>
          </w:p>
        </w:tc>
      </w:tr>
    </w:tbl>
    <w:p w:rsidR="00C5370A" w:rsidRPr="00C5370A" w:rsidRDefault="00C5370A" w:rsidP="00C5370A">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156" w:name="11422"/>
      <w:bookmarkEnd w:id="156"/>
      <w:r w:rsidRPr="00C5370A">
        <w:rPr>
          <w:rFonts w:ascii="Arial" w:eastAsia="Times New Roman" w:hAnsi="Arial" w:cs="Arial"/>
          <w:b/>
          <w:bCs/>
          <w:color w:val="330099"/>
          <w:sz w:val="24"/>
          <w:szCs w:val="24"/>
        </w:rPr>
        <w:lastRenderedPageBreak/>
        <w:t xml:space="preserve">Dictionary Managed </w:t>
      </w:r>
      <w:proofErr w:type="spellStart"/>
      <w:r w:rsidRPr="00C5370A">
        <w:rPr>
          <w:rFonts w:ascii="Arial" w:eastAsia="Times New Roman" w:hAnsi="Arial" w:cs="Arial"/>
          <w:b/>
          <w:bCs/>
          <w:color w:val="330099"/>
          <w:sz w:val="24"/>
          <w:szCs w:val="24"/>
        </w:rPr>
        <w:t>Tablespaces</w:t>
      </w:r>
      <w:proofErr w:type="spellEnd"/>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157" w:name="11427"/>
      <w:bookmarkEnd w:id="157"/>
      <w:r w:rsidRPr="00C5370A">
        <w:rPr>
          <w:rFonts w:ascii="Times New Roman" w:eastAsia="Times New Roman" w:hAnsi="Times New Roman" w:cs="Times New Roman"/>
          <w:color w:val="000000"/>
          <w:sz w:val="27"/>
          <w:szCs w:val="27"/>
        </w:rPr>
        <w:t xml:space="preserve">If you created your database with an earlier version of Oracle, then you could be using dictionary managed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 xml:space="preserve">. For a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that uses the data dictionary to manage its extents, Oracle updates the appropriate tables in the data dictionary whenever an extent is allocated or freed for reuse. Oracle also stores rollback information about each update of the dictionary tables. Because dictionary tables and rollback segments are part of the database, the space that they occupy is subject to the same space management operations as all other data.</w:t>
      </w:r>
    </w:p>
    <w:p w:rsidR="00C5370A" w:rsidRPr="00C5370A" w:rsidRDefault="00C5370A" w:rsidP="00C5370A">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58" w:name="11420"/>
      <w:bookmarkEnd w:id="158"/>
      <w:r w:rsidRPr="00C5370A">
        <w:rPr>
          <w:rFonts w:ascii="Arial" w:eastAsia="Times New Roman" w:hAnsi="Arial" w:cs="Arial"/>
          <w:b/>
          <w:bCs/>
          <w:color w:val="330099"/>
          <w:sz w:val="27"/>
          <w:szCs w:val="27"/>
        </w:rPr>
        <w:t>Multiple Block Sizes</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159" w:name="9736"/>
      <w:bookmarkEnd w:id="159"/>
      <w:r w:rsidRPr="00C5370A">
        <w:rPr>
          <w:rFonts w:ascii="Times New Roman" w:eastAsia="Times New Roman" w:hAnsi="Times New Roman" w:cs="Times New Roman"/>
          <w:color w:val="000000"/>
          <w:sz w:val="27"/>
          <w:szCs w:val="27"/>
        </w:rPr>
        <w:t>The block size of the </w:t>
      </w:r>
      <w:r w:rsidRPr="00C5370A">
        <w:rPr>
          <w:rFonts w:ascii="Courier New" w:eastAsia="Times New Roman" w:hAnsi="Courier New" w:cs="Courier New"/>
          <w:color w:val="000000"/>
          <w:sz w:val="20"/>
          <w:szCs w:val="20"/>
        </w:rPr>
        <w:t>SYSTEM</w:t>
      </w:r>
      <w:r w:rsidRPr="00C5370A">
        <w:rPr>
          <w:rFonts w:ascii="Times New Roman" w:eastAsia="Times New Roman" w:hAnsi="Times New Roman" w:cs="Times New Roman"/>
          <w:color w:val="000000"/>
          <w:sz w:val="27"/>
          <w:szCs w:val="27"/>
        </w:rPr>
        <w:t>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is the </w:t>
      </w:r>
      <w:r w:rsidRPr="00C5370A">
        <w:rPr>
          <w:rFonts w:ascii="Times New Roman" w:eastAsia="Times New Roman" w:hAnsi="Times New Roman" w:cs="Times New Roman"/>
          <w:b/>
          <w:bCs/>
          <w:color w:val="000000"/>
          <w:sz w:val="27"/>
          <w:szCs w:val="27"/>
        </w:rPr>
        <w:t>standard block size</w:t>
      </w:r>
      <w:r w:rsidRPr="00C5370A">
        <w:rPr>
          <w:rFonts w:ascii="Times New Roman" w:eastAsia="Times New Roman" w:hAnsi="Times New Roman" w:cs="Times New Roman"/>
          <w:color w:val="000000"/>
          <w:sz w:val="27"/>
          <w:szCs w:val="27"/>
        </w:rPr>
        <w:t>. This is set when the database is created and can be any valid size.</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160" w:name="9932"/>
      <w:bookmarkEnd w:id="160"/>
      <w:r w:rsidRPr="00C5370A">
        <w:rPr>
          <w:rFonts w:ascii="Times New Roman" w:eastAsia="Times New Roman" w:hAnsi="Times New Roman" w:cs="Times New Roman"/>
          <w:color w:val="000000"/>
          <w:sz w:val="27"/>
          <w:szCs w:val="27"/>
        </w:rPr>
        <w:t xml:space="preserve">You can specify up to four block sizes, in addition to a standard block size. In the initialization file, you can configure subcaches within the buffer cache for each of these block sizes. Subcaches can also be configured while an instance is running. You can create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 xml:space="preserve"> having any of these block sizes. The standard block size is used for the system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and most other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w:t>
      </w:r>
    </w:p>
    <w:tbl>
      <w:tblPr>
        <w:tblW w:w="4000" w:type="pct"/>
        <w:jc w:val="center"/>
        <w:tblCellSpacing w:w="0" w:type="dxa"/>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7488"/>
      </w:tblGrid>
      <w:tr w:rsidR="00C5370A" w:rsidRPr="00C5370A" w:rsidTr="00C5370A">
        <w:trPr>
          <w:tblCellSpacing w:w="0" w:type="dxa"/>
          <w:jc w:val="center"/>
        </w:trPr>
        <w:tc>
          <w:tcPr>
            <w:tcW w:w="0" w:type="auto"/>
            <w:vAlign w:val="center"/>
            <w:hideMark/>
          </w:tcPr>
          <w:p w:rsidR="00C5370A" w:rsidRPr="00C5370A" w:rsidRDefault="00C5370A" w:rsidP="00C5370A">
            <w:pPr>
              <w:spacing w:after="0" w:line="240" w:lineRule="auto"/>
              <w:rPr>
                <w:rFonts w:ascii="Times New Roman" w:eastAsia="Times New Roman" w:hAnsi="Times New Roman" w:cs="Times New Roman"/>
                <w:sz w:val="24"/>
                <w:szCs w:val="24"/>
              </w:rPr>
            </w:pPr>
            <w:bookmarkStart w:id="161" w:name="9741"/>
            <w:bookmarkEnd w:id="161"/>
            <w:r w:rsidRPr="00C5370A">
              <w:rPr>
                <w:rFonts w:ascii="Times New Roman" w:eastAsia="Times New Roman" w:hAnsi="Times New Roman" w:cs="Times New Roman"/>
                <w:sz w:val="24"/>
                <w:szCs w:val="24"/>
              </w:rPr>
              <w:pict>
                <v:rect id="_x0000_i1039" style="width:0;height:1.5pt" o:hralign="center" o:hrstd="t" o:hr="t" fillcolor="#a0a0a0" stroked="f"/>
              </w:pict>
            </w:r>
          </w:p>
          <w:p w:rsidR="00C5370A" w:rsidRPr="00C5370A" w:rsidRDefault="00C5370A" w:rsidP="00C5370A">
            <w:pPr>
              <w:spacing w:after="0" w:line="240" w:lineRule="auto"/>
              <w:rPr>
                <w:rFonts w:ascii="Times New Roman" w:eastAsia="Times New Roman" w:hAnsi="Times New Roman" w:cs="Times New Roman"/>
                <w:sz w:val="24"/>
                <w:szCs w:val="24"/>
              </w:rPr>
            </w:pPr>
            <w:bookmarkStart w:id="162" w:name="9973"/>
            <w:bookmarkEnd w:id="162"/>
            <w:r w:rsidRPr="00C5370A">
              <w:rPr>
                <w:rFonts w:ascii="Arial" w:eastAsia="Times New Roman" w:hAnsi="Arial" w:cs="Arial"/>
                <w:b/>
                <w:bCs/>
                <w:sz w:val="24"/>
                <w:szCs w:val="24"/>
              </w:rPr>
              <w:t>Note:</w:t>
            </w:r>
            <w:bookmarkStart w:id="163" w:name="9974"/>
            <w:bookmarkEnd w:id="163"/>
          </w:p>
          <w:p w:rsidR="00C5370A" w:rsidRPr="00C5370A" w:rsidRDefault="00C5370A" w:rsidP="00C5370A">
            <w:pPr>
              <w:spacing w:before="100" w:beforeAutospacing="1" w:after="100" w:afterAutospacing="1" w:line="240" w:lineRule="auto"/>
              <w:rPr>
                <w:rFonts w:ascii="Times New Roman" w:eastAsia="Times New Roman" w:hAnsi="Times New Roman" w:cs="Times New Roman"/>
                <w:sz w:val="24"/>
                <w:szCs w:val="24"/>
              </w:rPr>
            </w:pPr>
            <w:r w:rsidRPr="00C5370A">
              <w:rPr>
                <w:rFonts w:ascii="Times New Roman" w:eastAsia="Times New Roman" w:hAnsi="Times New Roman" w:cs="Times New Roman"/>
                <w:sz w:val="24"/>
                <w:szCs w:val="24"/>
              </w:rPr>
              <w:t xml:space="preserve">All partitions of a partitioned object must reside in </w:t>
            </w:r>
            <w:proofErr w:type="spellStart"/>
            <w:r w:rsidRPr="00C5370A">
              <w:rPr>
                <w:rFonts w:ascii="Times New Roman" w:eastAsia="Times New Roman" w:hAnsi="Times New Roman" w:cs="Times New Roman"/>
                <w:sz w:val="24"/>
                <w:szCs w:val="24"/>
              </w:rPr>
              <w:t>tablespaces</w:t>
            </w:r>
            <w:proofErr w:type="spellEnd"/>
            <w:r w:rsidRPr="00C5370A">
              <w:rPr>
                <w:rFonts w:ascii="Times New Roman" w:eastAsia="Times New Roman" w:hAnsi="Times New Roman" w:cs="Times New Roman"/>
                <w:sz w:val="24"/>
                <w:szCs w:val="24"/>
              </w:rPr>
              <w:t xml:space="preserve"> of a single block size.</w:t>
            </w:r>
          </w:p>
          <w:p w:rsidR="00C5370A" w:rsidRPr="00C5370A" w:rsidRDefault="00C5370A" w:rsidP="00C5370A">
            <w:pPr>
              <w:spacing w:after="0" w:line="240" w:lineRule="auto"/>
              <w:rPr>
                <w:rFonts w:ascii="Times New Roman" w:eastAsia="Times New Roman" w:hAnsi="Times New Roman" w:cs="Times New Roman"/>
                <w:sz w:val="24"/>
                <w:szCs w:val="24"/>
              </w:rPr>
            </w:pPr>
            <w:r w:rsidRPr="00C5370A">
              <w:rPr>
                <w:rFonts w:ascii="Times New Roman" w:eastAsia="Times New Roman" w:hAnsi="Times New Roman" w:cs="Times New Roman"/>
                <w:sz w:val="24"/>
                <w:szCs w:val="24"/>
              </w:rPr>
              <w:pict>
                <v:rect id="_x0000_i1040" style="width:0;height:1.5pt" o:hralign="center" o:hrstd="t" o:hr="t" fillcolor="#a0a0a0" stroked="f"/>
              </w:pict>
            </w:r>
          </w:p>
        </w:tc>
      </w:tr>
    </w:tbl>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164" w:name="9742"/>
      <w:bookmarkEnd w:id="164"/>
      <w:r w:rsidRPr="00C5370A">
        <w:rPr>
          <w:rFonts w:ascii="Times New Roman" w:eastAsia="Times New Roman" w:hAnsi="Times New Roman" w:cs="Times New Roman"/>
          <w:color w:val="000000"/>
          <w:sz w:val="27"/>
          <w:szCs w:val="27"/>
        </w:rPr>
        <w:t xml:space="preserve">Multiple block sizes are useful primarily when transporting a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from an OLTP database to an enterprise data warehouse. This facilitates transport between databases of different block sizes.</w:t>
      </w:r>
    </w:p>
    <w:tbl>
      <w:tblPr>
        <w:tblW w:w="4000" w:type="pct"/>
        <w:jc w:val="center"/>
        <w:tblCellSpacing w:w="0" w:type="dxa"/>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7488"/>
      </w:tblGrid>
      <w:tr w:rsidR="00C5370A" w:rsidRPr="00C5370A" w:rsidTr="00C5370A">
        <w:trPr>
          <w:tblCellSpacing w:w="0" w:type="dxa"/>
          <w:jc w:val="center"/>
        </w:trPr>
        <w:tc>
          <w:tcPr>
            <w:tcW w:w="0" w:type="auto"/>
            <w:vAlign w:val="center"/>
            <w:hideMark/>
          </w:tcPr>
          <w:p w:rsidR="00C5370A" w:rsidRPr="00C5370A" w:rsidRDefault="00C5370A" w:rsidP="00C5370A">
            <w:pPr>
              <w:spacing w:after="0" w:line="240" w:lineRule="auto"/>
              <w:rPr>
                <w:rFonts w:ascii="Times New Roman" w:eastAsia="Times New Roman" w:hAnsi="Times New Roman" w:cs="Times New Roman"/>
                <w:sz w:val="24"/>
                <w:szCs w:val="24"/>
              </w:rPr>
            </w:pPr>
            <w:bookmarkStart w:id="165" w:name="9766"/>
            <w:bookmarkStart w:id="166" w:name="9751"/>
            <w:bookmarkEnd w:id="165"/>
            <w:bookmarkEnd w:id="166"/>
            <w:r w:rsidRPr="00C5370A">
              <w:rPr>
                <w:rFonts w:ascii="Arial" w:eastAsia="Times New Roman" w:hAnsi="Arial" w:cs="Arial"/>
                <w:b/>
                <w:bCs/>
                <w:sz w:val="24"/>
                <w:szCs w:val="24"/>
              </w:rPr>
              <w:t>See Also:</w:t>
            </w:r>
            <w:bookmarkStart w:id="167" w:name="9752"/>
            <w:bookmarkEnd w:id="167"/>
          </w:p>
          <w:bookmarkStart w:id="168" w:name="9759"/>
          <w:bookmarkEnd w:id="168"/>
          <w:p w:rsidR="00C5370A" w:rsidRPr="00C5370A" w:rsidRDefault="00C5370A" w:rsidP="00C5370A">
            <w:pPr>
              <w:numPr>
                <w:ilvl w:val="0"/>
                <w:numId w:val="14"/>
              </w:numPr>
              <w:spacing w:before="120" w:after="100" w:afterAutospacing="1" w:line="240" w:lineRule="auto"/>
              <w:rPr>
                <w:rFonts w:ascii="Times New Roman" w:eastAsia="Times New Roman" w:hAnsi="Times New Roman" w:cs="Times New Roman"/>
                <w:sz w:val="24"/>
                <w:szCs w:val="24"/>
              </w:rPr>
            </w:pPr>
            <w:r w:rsidRPr="00C5370A">
              <w:rPr>
                <w:rFonts w:ascii="Times New Roman" w:eastAsia="Times New Roman" w:hAnsi="Times New Roman" w:cs="Times New Roman"/>
                <w:sz w:val="24"/>
                <w:szCs w:val="24"/>
              </w:rPr>
              <w:fldChar w:fldCharType="begin"/>
            </w:r>
            <w:r w:rsidRPr="00C5370A">
              <w:rPr>
                <w:rFonts w:ascii="Times New Roman" w:eastAsia="Times New Roman" w:hAnsi="Times New Roman" w:cs="Times New Roman"/>
                <w:sz w:val="24"/>
                <w:szCs w:val="24"/>
              </w:rPr>
              <w:instrText xml:space="preserve"> HYPERLINK "https://docs.oracle.com/cd/B10500_01/server.920/a96524/c04space.htm" \l "9370" </w:instrText>
            </w:r>
            <w:r w:rsidRPr="00C5370A">
              <w:rPr>
                <w:rFonts w:ascii="Times New Roman" w:eastAsia="Times New Roman" w:hAnsi="Times New Roman" w:cs="Times New Roman"/>
                <w:sz w:val="24"/>
                <w:szCs w:val="24"/>
              </w:rPr>
              <w:fldChar w:fldCharType="separate"/>
            </w:r>
            <w:r w:rsidRPr="00C5370A">
              <w:rPr>
                <w:rFonts w:ascii="Times New Roman" w:eastAsia="Times New Roman" w:hAnsi="Times New Roman" w:cs="Times New Roman"/>
                <w:color w:val="0000FF"/>
                <w:sz w:val="24"/>
                <w:szCs w:val="24"/>
                <w:u w:val="single"/>
              </w:rPr>
              <w:t xml:space="preserve">"Transport of </w:t>
            </w:r>
            <w:proofErr w:type="spellStart"/>
            <w:r w:rsidRPr="00C5370A">
              <w:rPr>
                <w:rFonts w:ascii="Times New Roman" w:eastAsia="Times New Roman" w:hAnsi="Times New Roman" w:cs="Times New Roman"/>
                <w:color w:val="0000FF"/>
                <w:sz w:val="24"/>
                <w:szCs w:val="24"/>
                <w:u w:val="single"/>
              </w:rPr>
              <w:t>Tablespaces</w:t>
            </w:r>
            <w:proofErr w:type="spellEnd"/>
            <w:r w:rsidRPr="00C5370A">
              <w:rPr>
                <w:rFonts w:ascii="Times New Roman" w:eastAsia="Times New Roman" w:hAnsi="Times New Roman" w:cs="Times New Roman"/>
                <w:color w:val="0000FF"/>
                <w:sz w:val="24"/>
                <w:szCs w:val="24"/>
                <w:u w:val="single"/>
              </w:rPr>
              <w:t xml:space="preserve"> Between Databases"</w:t>
            </w:r>
            <w:r w:rsidRPr="00C5370A">
              <w:rPr>
                <w:rFonts w:ascii="Times New Roman" w:eastAsia="Times New Roman" w:hAnsi="Times New Roman" w:cs="Times New Roman"/>
                <w:sz w:val="24"/>
                <w:szCs w:val="24"/>
              </w:rPr>
              <w:fldChar w:fldCharType="end"/>
            </w:r>
          </w:p>
          <w:bookmarkStart w:id="169" w:name="9765"/>
          <w:bookmarkEnd w:id="169"/>
          <w:p w:rsidR="00C5370A" w:rsidRPr="00C5370A" w:rsidRDefault="00C5370A" w:rsidP="00C5370A">
            <w:pPr>
              <w:numPr>
                <w:ilvl w:val="0"/>
                <w:numId w:val="14"/>
              </w:numPr>
              <w:spacing w:before="120" w:after="100" w:afterAutospacing="1" w:line="240" w:lineRule="auto"/>
              <w:rPr>
                <w:rFonts w:ascii="Times New Roman" w:eastAsia="Times New Roman" w:hAnsi="Times New Roman" w:cs="Times New Roman"/>
                <w:sz w:val="24"/>
                <w:szCs w:val="24"/>
              </w:rPr>
            </w:pPr>
            <w:r w:rsidRPr="00C5370A">
              <w:rPr>
                <w:rFonts w:ascii="Times New Roman" w:eastAsia="Times New Roman" w:hAnsi="Times New Roman" w:cs="Times New Roman"/>
                <w:i/>
                <w:iCs/>
                <w:sz w:val="24"/>
                <w:szCs w:val="24"/>
              </w:rPr>
              <w:fldChar w:fldCharType="begin"/>
            </w:r>
            <w:r w:rsidRPr="00C5370A">
              <w:rPr>
                <w:rFonts w:ascii="Times New Roman" w:eastAsia="Times New Roman" w:hAnsi="Times New Roman" w:cs="Times New Roman"/>
                <w:i/>
                <w:iCs/>
                <w:sz w:val="24"/>
                <w:szCs w:val="24"/>
              </w:rPr>
              <w:instrText xml:space="preserve"> HYPERLINK "https://docs.oracle.com/cd/B10500_01/server.920/a96520/toc.htm" </w:instrText>
            </w:r>
            <w:r w:rsidRPr="00C5370A">
              <w:rPr>
                <w:rFonts w:ascii="Times New Roman" w:eastAsia="Times New Roman" w:hAnsi="Times New Roman" w:cs="Times New Roman"/>
                <w:i/>
                <w:iCs/>
                <w:sz w:val="24"/>
                <w:szCs w:val="24"/>
              </w:rPr>
              <w:fldChar w:fldCharType="separate"/>
            </w:r>
            <w:r w:rsidRPr="00C5370A">
              <w:rPr>
                <w:rFonts w:ascii="Times New Roman" w:eastAsia="Times New Roman" w:hAnsi="Times New Roman" w:cs="Times New Roman"/>
                <w:i/>
                <w:iCs/>
                <w:color w:val="0000FF"/>
                <w:sz w:val="24"/>
                <w:szCs w:val="24"/>
                <w:u w:val="single"/>
              </w:rPr>
              <w:t>Oracle9i Data Warehousing Guide</w:t>
            </w:r>
            <w:r w:rsidRPr="00C5370A">
              <w:rPr>
                <w:rFonts w:ascii="Times New Roman" w:eastAsia="Times New Roman" w:hAnsi="Times New Roman" w:cs="Times New Roman"/>
                <w:i/>
                <w:iCs/>
                <w:sz w:val="24"/>
                <w:szCs w:val="24"/>
              </w:rPr>
              <w:fldChar w:fldCharType="end"/>
            </w:r>
            <w:r w:rsidRPr="00C5370A">
              <w:rPr>
                <w:rFonts w:ascii="Times New Roman" w:eastAsia="Times New Roman" w:hAnsi="Times New Roman" w:cs="Times New Roman"/>
                <w:sz w:val="24"/>
                <w:szCs w:val="24"/>
              </w:rPr>
              <w:t xml:space="preserve"> for information about transporting </w:t>
            </w:r>
            <w:proofErr w:type="spellStart"/>
            <w:r w:rsidRPr="00C5370A">
              <w:rPr>
                <w:rFonts w:ascii="Times New Roman" w:eastAsia="Times New Roman" w:hAnsi="Times New Roman" w:cs="Times New Roman"/>
                <w:sz w:val="24"/>
                <w:szCs w:val="24"/>
              </w:rPr>
              <w:t>tablespaces</w:t>
            </w:r>
            <w:proofErr w:type="spellEnd"/>
            <w:r w:rsidRPr="00C5370A">
              <w:rPr>
                <w:rFonts w:ascii="Times New Roman" w:eastAsia="Times New Roman" w:hAnsi="Times New Roman" w:cs="Times New Roman"/>
                <w:sz w:val="24"/>
                <w:szCs w:val="24"/>
              </w:rPr>
              <w:t xml:space="preserve"> in data warehousing environments</w:t>
            </w:r>
          </w:p>
        </w:tc>
      </w:tr>
    </w:tbl>
    <w:p w:rsidR="00C5370A" w:rsidRPr="00C5370A" w:rsidRDefault="00C5370A" w:rsidP="00C5370A">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70" w:name="3781"/>
      <w:bookmarkEnd w:id="170"/>
      <w:r w:rsidRPr="00C5370A">
        <w:rPr>
          <w:rFonts w:ascii="Arial" w:eastAsia="Times New Roman" w:hAnsi="Arial" w:cs="Arial"/>
          <w:b/>
          <w:bCs/>
          <w:color w:val="330099"/>
          <w:sz w:val="27"/>
          <w:szCs w:val="27"/>
        </w:rPr>
        <w:lastRenderedPageBreak/>
        <w:t xml:space="preserve">Online and Offline </w:t>
      </w:r>
      <w:proofErr w:type="spellStart"/>
      <w:r w:rsidRPr="00C5370A">
        <w:rPr>
          <w:rFonts w:ascii="Arial" w:eastAsia="Times New Roman" w:hAnsi="Arial" w:cs="Arial"/>
          <w:b/>
          <w:bCs/>
          <w:color w:val="330099"/>
          <w:sz w:val="27"/>
          <w:szCs w:val="27"/>
        </w:rPr>
        <w:t>Tablespaces</w:t>
      </w:r>
      <w:proofErr w:type="spellEnd"/>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171" w:name="2486"/>
      <w:bookmarkEnd w:id="171"/>
      <w:r w:rsidRPr="00C5370A">
        <w:rPr>
          <w:rFonts w:ascii="Times New Roman" w:eastAsia="Times New Roman" w:hAnsi="Times New Roman" w:cs="Times New Roman"/>
          <w:color w:val="000000"/>
          <w:sz w:val="27"/>
          <w:szCs w:val="27"/>
        </w:rPr>
        <w:t xml:space="preserve">A database administrator can bring any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other than the </w:t>
      </w:r>
      <w:r w:rsidRPr="00C5370A">
        <w:rPr>
          <w:rFonts w:ascii="Courier New" w:eastAsia="Times New Roman" w:hAnsi="Courier New" w:cs="Courier New"/>
          <w:color w:val="000000"/>
          <w:sz w:val="20"/>
          <w:szCs w:val="20"/>
        </w:rPr>
        <w:t>SYSTEM</w:t>
      </w:r>
      <w:r w:rsidRPr="00C5370A">
        <w:rPr>
          <w:rFonts w:ascii="Times New Roman" w:eastAsia="Times New Roman" w:hAnsi="Times New Roman" w:cs="Times New Roman"/>
          <w:color w:val="000000"/>
          <w:sz w:val="27"/>
          <w:szCs w:val="27"/>
        </w:rPr>
        <w:t>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w:t>
      </w:r>
      <w:r w:rsidRPr="00C5370A">
        <w:rPr>
          <w:rFonts w:ascii="Times New Roman" w:eastAsia="Times New Roman" w:hAnsi="Times New Roman" w:cs="Times New Roman"/>
          <w:b/>
          <w:bCs/>
          <w:color w:val="000000"/>
          <w:sz w:val="27"/>
          <w:szCs w:val="27"/>
        </w:rPr>
        <w:t>online</w:t>
      </w:r>
      <w:r w:rsidRPr="00C5370A">
        <w:rPr>
          <w:rFonts w:ascii="Times New Roman" w:eastAsia="Times New Roman" w:hAnsi="Times New Roman" w:cs="Times New Roman"/>
          <w:color w:val="000000"/>
          <w:sz w:val="27"/>
          <w:szCs w:val="27"/>
        </w:rPr>
        <w:t> (accessible) or </w:t>
      </w:r>
      <w:r w:rsidRPr="00C5370A">
        <w:rPr>
          <w:rFonts w:ascii="Times New Roman" w:eastAsia="Times New Roman" w:hAnsi="Times New Roman" w:cs="Times New Roman"/>
          <w:b/>
          <w:bCs/>
          <w:color w:val="000000"/>
          <w:sz w:val="27"/>
          <w:szCs w:val="27"/>
        </w:rPr>
        <w:t>offline</w:t>
      </w:r>
      <w:r w:rsidRPr="00C5370A">
        <w:rPr>
          <w:rFonts w:ascii="Times New Roman" w:eastAsia="Times New Roman" w:hAnsi="Times New Roman" w:cs="Times New Roman"/>
          <w:color w:val="000000"/>
          <w:sz w:val="27"/>
          <w:szCs w:val="27"/>
        </w:rPr>
        <w:t> (not accessible) whenever the database is open. The </w:t>
      </w:r>
      <w:r w:rsidRPr="00C5370A">
        <w:rPr>
          <w:rFonts w:ascii="Courier New" w:eastAsia="Times New Roman" w:hAnsi="Courier New" w:cs="Courier New"/>
          <w:color w:val="000000"/>
          <w:sz w:val="20"/>
          <w:szCs w:val="20"/>
        </w:rPr>
        <w:t>SYSTEM</w:t>
      </w:r>
      <w:r w:rsidRPr="00C5370A">
        <w:rPr>
          <w:rFonts w:ascii="Times New Roman" w:eastAsia="Times New Roman" w:hAnsi="Times New Roman" w:cs="Times New Roman"/>
          <w:color w:val="000000"/>
          <w:sz w:val="27"/>
          <w:szCs w:val="27"/>
        </w:rPr>
        <w:t>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is always online when the database is open because the data dictionary must always be available to Oracle.</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172" w:name="1080"/>
      <w:bookmarkEnd w:id="172"/>
      <w:r w:rsidRPr="00C5370A">
        <w:rPr>
          <w:rFonts w:ascii="Times New Roman" w:eastAsia="Times New Roman" w:hAnsi="Times New Roman" w:cs="Times New Roman"/>
          <w:color w:val="000000"/>
          <w:sz w:val="27"/>
          <w:szCs w:val="27"/>
        </w:rPr>
        <w:t xml:space="preserve">A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is usually online so that the data contained within it is available to database users. However, the database administrator can take a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offline for maintenance or backup and recovery purposes.</w:t>
      </w:r>
    </w:p>
    <w:p w:rsidR="00C5370A" w:rsidRPr="00C5370A" w:rsidRDefault="00C5370A" w:rsidP="00C5370A">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173" w:name="1088"/>
      <w:bookmarkEnd w:id="173"/>
      <w:r w:rsidRPr="00C5370A">
        <w:rPr>
          <w:rFonts w:ascii="Arial" w:eastAsia="Times New Roman" w:hAnsi="Arial" w:cs="Arial"/>
          <w:b/>
          <w:bCs/>
          <w:color w:val="330099"/>
          <w:sz w:val="24"/>
          <w:szCs w:val="24"/>
        </w:rPr>
        <w:t xml:space="preserve">When a </w:t>
      </w:r>
      <w:proofErr w:type="spellStart"/>
      <w:r w:rsidRPr="00C5370A">
        <w:rPr>
          <w:rFonts w:ascii="Arial" w:eastAsia="Times New Roman" w:hAnsi="Arial" w:cs="Arial"/>
          <w:b/>
          <w:bCs/>
          <w:color w:val="330099"/>
          <w:sz w:val="24"/>
          <w:szCs w:val="24"/>
        </w:rPr>
        <w:t>Tablespace</w:t>
      </w:r>
      <w:proofErr w:type="spellEnd"/>
      <w:r w:rsidRPr="00C5370A">
        <w:rPr>
          <w:rFonts w:ascii="Arial" w:eastAsia="Times New Roman" w:hAnsi="Arial" w:cs="Arial"/>
          <w:b/>
          <w:bCs/>
          <w:color w:val="330099"/>
          <w:sz w:val="24"/>
          <w:szCs w:val="24"/>
        </w:rPr>
        <w:t xml:space="preserve"> Goes Offline</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174" w:name="2276"/>
      <w:bookmarkEnd w:id="174"/>
      <w:r w:rsidRPr="00C5370A">
        <w:rPr>
          <w:rFonts w:ascii="Times New Roman" w:eastAsia="Times New Roman" w:hAnsi="Times New Roman" w:cs="Times New Roman"/>
          <w:color w:val="000000"/>
          <w:sz w:val="27"/>
          <w:szCs w:val="27"/>
        </w:rPr>
        <w:t xml:space="preserve">When a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goes offline, Oracle does not permit any subsequent SQL statements to reference objects contained in that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Active transactions with completed statements that refer to data in that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are not affected at the transaction level. Oracle saves rollback data corresponding to those completed statements in a deferred rollback segment in the </w:t>
      </w:r>
      <w:r w:rsidRPr="00C5370A">
        <w:rPr>
          <w:rFonts w:ascii="Courier New" w:eastAsia="Times New Roman" w:hAnsi="Courier New" w:cs="Courier New"/>
          <w:color w:val="000000"/>
          <w:sz w:val="20"/>
          <w:szCs w:val="20"/>
        </w:rPr>
        <w:t>SYSTEM</w:t>
      </w:r>
      <w:r w:rsidRPr="00C5370A">
        <w:rPr>
          <w:rFonts w:ascii="Times New Roman" w:eastAsia="Times New Roman" w:hAnsi="Times New Roman" w:cs="Times New Roman"/>
          <w:color w:val="000000"/>
          <w:sz w:val="27"/>
          <w:szCs w:val="27"/>
        </w:rPr>
        <w:t>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When the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is brought back online, Oracle applies the rollback data to the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if needed.</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175" w:name="1096"/>
      <w:bookmarkEnd w:id="175"/>
      <w:r w:rsidRPr="00C5370A">
        <w:rPr>
          <w:rFonts w:ascii="Times New Roman" w:eastAsia="Times New Roman" w:hAnsi="Times New Roman" w:cs="Times New Roman"/>
          <w:color w:val="000000"/>
          <w:sz w:val="27"/>
          <w:szCs w:val="27"/>
        </w:rPr>
        <w:t xml:space="preserve">When a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goes offline or comes back online, this is recorded in the data dictionary in the </w:t>
      </w:r>
      <w:r w:rsidRPr="00C5370A">
        <w:rPr>
          <w:rFonts w:ascii="Courier New" w:eastAsia="Times New Roman" w:hAnsi="Courier New" w:cs="Courier New"/>
          <w:color w:val="000000"/>
          <w:sz w:val="20"/>
          <w:szCs w:val="20"/>
        </w:rPr>
        <w:t>SYSTEM</w:t>
      </w:r>
      <w:r w:rsidRPr="00C5370A">
        <w:rPr>
          <w:rFonts w:ascii="Times New Roman" w:eastAsia="Times New Roman" w:hAnsi="Times New Roman" w:cs="Times New Roman"/>
          <w:color w:val="000000"/>
          <w:sz w:val="27"/>
          <w:szCs w:val="27"/>
        </w:rPr>
        <w:t>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If a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is offline when you shut down a database, the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remains offline when the database is subsequently mounted and reopened.</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176" w:name="1098"/>
      <w:bookmarkEnd w:id="176"/>
      <w:r w:rsidRPr="00C5370A">
        <w:rPr>
          <w:rFonts w:ascii="Times New Roman" w:eastAsia="Times New Roman" w:hAnsi="Times New Roman" w:cs="Times New Roman"/>
          <w:color w:val="000000"/>
          <w:sz w:val="27"/>
          <w:szCs w:val="27"/>
        </w:rPr>
        <w:t xml:space="preserve">You can bring a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online only in the database in which it was created because the necessary data dictionary information is maintained in the </w:t>
      </w:r>
      <w:r w:rsidRPr="00C5370A">
        <w:rPr>
          <w:rFonts w:ascii="Courier New" w:eastAsia="Times New Roman" w:hAnsi="Courier New" w:cs="Courier New"/>
          <w:color w:val="000000"/>
          <w:sz w:val="20"/>
          <w:szCs w:val="20"/>
        </w:rPr>
        <w:t>SYSTEM</w:t>
      </w:r>
      <w:r w:rsidRPr="00C5370A">
        <w:rPr>
          <w:rFonts w:ascii="Times New Roman" w:eastAsia="Times New Roman" w:hAnsi="Times New Roman" w:cs="Times New Roman"/>
          <w:color w:val="000000"/>
          <w:sz w:val="27"/>
          <w:szCs w:val="27"/>
        </w:rPr>
        <w:t>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of that database. An offline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cannot be read or edited by any utility other than Oracle. Thus, offline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 xml:space="preserve"> cannot be transposed to other databases.</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177" w:name="7569"/>
      <w:bookmarkEnd w:id="177"/>
      <w:r w:rsidRPr="00C5370A">
        <w:rPr>
          <w:rFonts w:ascii="Times New Roman" w:eastAsia="Times New Roman" w:hAnsi="Times New Roman" w:cs="Times New Roman"/>
          <w:color w:val="000000"/>
          <w:sz w:val="27"/>
          <w:szCs w:val="27"/>
        </w:rPr>
        <w:t xml:space="preserve">Oracle automatically switches a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from online to offline when certain errors are encountered. For example, Oracle switches a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from online to offline when the database writer process, </w:t>
      </w:r>
      <w:proofErr w:type="spellStart"/>
      <w:r w:rsidRPr="00C5370A">
        <w:rPr>
          <w:rFonts w:ascii="Times New Roman" w:eastAsia="Times New Roman" w:hAnsi="Times New Roman" w:cs="Times New Roman"/>
          <w:color w:val="000000"/>
          <w:sz w:val="27"/>
          <w:szCs w:val="27"/>
        </w:rPr>
        <w:t>DBW</w:t>
      </w:r>
      <w:r w:rsidRPr="00C5370A">
        <w:rPr>
          <w:rFonts w:ascii="Times New Roman" w:eastAsia="Times New Roman" w:hAnsi="Times New Roman" w:cs="Times New Roman"/>
          <w:i/>
          <w:iCs/>
          <w:color w:val="000000"/>
          <w:sz w:val="27"/>
          <w:szCs w:val="27"/>
        </w:rPr>
        <w:t>n</w:t>
      </w:r>
      <w:proofErr w:type="spellEnd"/>
      <w:r w:rsidRPr="00C5370A">
        <w:rPr>
          <w:rFonts w:ascii="Times New Roman" w:eastAsia="Times New Roman" w:hAnsi="Times New Roman" w:cs="Times New Roman"/>
          <w:color w:val="000000"/>
          <w:sz w:val="27"/>
          <w:szCs w:val="27"/>
        </w:rPr>
        <w:t xml:space="preserve">, fails in several attempts to write to a </w:t>
      </w:r>
      <w:proofErr w:type="spellStart"/>
      <w:r w:rsidRPr="00C5370A">
        <w:rPr>
          <w:rFonts w:ascii="Times New Roman" w:eastAsia="Times New Roman" w:hAnsi="Times New Roman" w:cs="Times New Roman"/>
          <w:color w:val="000000"/>
          <w:sz w:val="27"/>
          <w:szCs w:val="27"/>
        </w:rPr>
        <w:t>datafile</w:t>
      </w:r>
      <w:proofErr w:type="spellEnd"/>
      <w:r w:rsidRPr="00C5370A">
        <w:rPr>
          <w:rFonts w:ascii="Times New Roman" w:eastAsia="Times New Roman" w:hAnsi="Times New Roman" w:cs="Times New Roman"/>
          <w:color w:val="000000"/>
          <w:sz w:val="27"/>
          <w:szCs w:val="27"/>
        </w:rPr>
        <w:t xml:space="preserve"> of the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Users trying to access tables in the offline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receive an error. If the problem that causes this disk I/O to fail is media failure, you must recover the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after you correct the problem.</w:t>
      </w:r>
    </w:p>
    <w:tbl>
      <w:tblPr>
        <w:tblW w:w="4000" w:type="pct"/>
        <w:jc w:val="center"/>
        <w:tblCellSpacing w:w="0" w:type="dxa"/>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7488"/>
      </w:tblGrid>
      <w:tr w:rsidR="00C5370A" w:rsidRPr="00C5370A" w:rsidTr="00C5370A">
        <w:trPr>
          <w:tblCellSpacing w:w="0" w:type="dxa"/>
          <w:jc w:val="center"/>
        </w:trPr>
        <w:tc>
          <w:tcPr>
            <w:tcW w:w="0" w:type="auto"/>
            <w:vAlign w:val="center"/>
            <w:hideMark/>
          </w:tcPr>
          <w:p w:rsidR="00C5370A" w:rsidRPr="00C5370A" w:rsidRDefault="00C5370A" w:rsidP="00C5370A">
            <w:pPr>
              <w:spacing w:after="0" w:line="240" w:lineRule="auto"/>
              <w:rPr>
                <w:rFonts w:ascii="Times New Roman" w:eastAsia="Times New Roman" w:hAnsi="Times New Roman" w:cs="Times New Roman"/>
                <w:sz w:val="24"/>
                <w:szCs w:val="24"/>
              </w:rPr>
            </w:pPr>
            <w:bookmarkStart w:id="178" w:name="7587"/>
            <w:bookmarkStart w:id="179" w:name="9949"/>
            <w:bookmarkEnd w:id="178"/>
            <w:bookmarkEnd w:id="179"/>
            <w:r w:rsidRPr="00C5370A">
              <w:rPr>
                <w:rFonts w:ascii="Arial" w:eastAsia="Times New Roman" w:hAnsi="Arial" w:cs="Arial"/>
                <w:b/>
                <w:bCs/>
                <w:sz w:val="24"/>
                <w:szCs w:val="24"/>
              </w:rPr>
              <w:t>See Also:</w:t>
            </w:r>
            <w:bookmarkStart w:id="180" w:name="9950"/>
            <w:bookmarkEnd w:id="180"/>
          </w:p>
          <w:bookmarkStart w:id="181" w:name="7580"/>
          <w:bookmarkEnd w:id="181"/>
          <w:p w:rsidR="00C5370A" w:rsidRPr="00C5370A" w:rsidRDefault="00C5370A" w:rsidP="00C5370A">
            <w:pPr>
              <w:numPr>
                <w:ilvl w:val="0"/>
                <w:numId w:val="15"/>
              </w:numPr>
              <w:spacing w:before="120" w:after="100" w:afterAutospacing="1" w:line="240" w:lineRule="auto"/>
              <w:rPr>
                <w:rFonts w:ascii="Times New Roman" w:eastAsia="Times New Roman" w:hAnsi="Times New Roman" w:cs="Times New Roman"/>
                <w:sz w:val="24"/>
                <w:szCs w:val="24"/>
              </w:rPr>
            </w:pPr>
            <w:r w:rsidRPr="00C5370A">
              <w:rPr>
                <w:rFonts w:ascii="Times New Roman" w:eastAsia="Times New Roman" w:hAnsi="Times New Roman" w:cs="Times New Roman"/>
                <w:sz w:val="24"/>
                <w:szCs w:val="24"/>
              </w:rPr>
              <w:fldChar w:fldCharType="begin"/>
            </w:r>
            <w:r w:rsidRPr="00C5370A">
              <w:rPr>
                <w:rFonts w:ascii="Times New Roman" w:eastAsia="Times New Roman" w:hAnsi="Times New Roman" w:cs="Times New Roman"/>
                <w:sz w:val="24"/>
                <w:szCs w:val="24"/>
              </w:rPr>
              <w:instrText xml:space="preserve"> HYPERLINK "https://docs.oracle.com/cd/B10500_01/server.920/a96524/c04space.htm" \l "5902" </w:instrText>
            </w:r>
            <w:r w:rsidRPr="00C5370A">
              <w:rPr>
                <w:rFonts w:ascii="Times New Roman" w:eastAsia="Times New Roman" w:hAnsi="Times New Roman" w:cs="Times New Roman"/>
                <w:sz w:val="24"/>
                <w:szCs w:val="24"/>
              </w:rPr>
              <w:fldChar w:fldCharType="separate"/>
            </w:r>
            <w:r w:rsidRPr="00C5370A">
              <w:rPr>
                <w:rFonts w:ascii="Times New Roman" w:eastAsia="Times New Roman" w:hAnsi="Times New Roman" w:cs="Times New Roman"/>
                <w:color w:val="0000FF"/>
                <w:sz w:val="24"/>
                <w:szCs w:val="24"/>
                <w:u w:val="single"/>
              </w:rPr>
              <w:t xml:space="preserve">"Temporary </w:t>
            </w:r>
            <w:proofErr w:type="spellStart"/>
            <w:r w:rsidRPr="00C5370A">
              <w:rPr>
                <w:rFonts w:ascii="Times New Roman" w:eastAsia="Times New Roman" w:hAnsi="Times New Roman" w:cs="Times New Roman"/>
                <w:color w:val="0000FF"/>
                <w:sz w:val="24"/>
                <w:szCs w:val="24"/>
                <w:u w:val="single"/>
              </w:rPr>
              <w:t>Tablespaces</w:t>
            </w:r>
            <w:proofErr w:type="spellEnd"/>
            <w:r w:rsidRPr="00C5370A">
              <w:rPr>
                <w:rFonts w:ascii="Times New Roman" w:eastAsia="Times New Roman" w:hAnsi="Times New Roman" w:cs="Times New Roman"/>
                <w:color w:val="0000FF"/>
                <w:sz w:val="24"/>
                <w:szCs w:val="24"/>
                <w:u w:val="single"/>
              </w:rPr>
              <w:t xml:space="preserve"> for Sort Operations"</w:t>
            </w:r>
            <w:r w:rsidRPr="00C5370A">
              <w:rPr>
                <w:rFonts w:ascii="Times New Roman" w:eastAsia="Times New Roman" w:hAnsi="Times New Roman" w:cs="Times New Roman"/>
                <w:sz w:val="24"/>
                <w:szCs w:val="24"/>
              </w:rPr>
              <w:fldChar w:fldCharType="end"/>
            </w:r>
            <w:r w:rsidRPr="00C5370A">
              <w:rPr>
                <w:rFonts w:ascii="Times New Roman" w:eastAsia="Times New Roman" w:hAnsi="Times New Roman" w:cs="Times New Roman"/>
                <w:sz w:val="24"/>
                <w:szCs w:val="24"/>
              </w:rPr>
              <w:t xml:space="preserve"> for more information about transferring online </w:t>
            </w:r>
            <w:proofErr w:type="spellStart"/>
            <w:r w:rsidRPr="00C5370A">
              <w:rPr>
                <w:rFonts w:ascii="Times New Roman" w:eastAsia="Times New Roman" w:hAnsi="Times New Roman" w:cs="Times New Roman"/>
                <w:sz w:val="24"/>
                <w:szCs w:val="24"/>
              </w:rPr>
              <w:t>tablespaces</w:t>
            </w:r>
            <w:proofErr w:type="spellEnd"/>
            <w:r w:rsidRPr="00C5370A">
              <w:rPr>
                <w:rFonts w:ascii="Times New Roman" w:eastAsia="Times New Roman" w:hAnsi="Times New Roman" w:cs="Times New Roman"/>
                <w:sz w:val="24"/>
                <w:szCs w:val="24"/>
              </w:rPr>
              <w:t xml:space="preserve"> between databases</w:t>
            </w:r>
          </w:p>
          <w:bookmarkStart w:id="182" w:name="7586"/>
          <w:bookmarkEnd w:id="182"/>
          <w:p w:rsidR="00C5370A" w:rsidRPr="00C5370A" w:rsidRDefault="00C5370A" w:rsidP="00C5370A">
            <w:pPr>
              <w:numPr>
                <w:ilvl w:val="0"/>
                <w:numId w:val="15"/>
              </w:numPr>
              <w:spacing w:before="120" w:after="100" w:afterAutospacing="1" w:line="240" w:lineRule="auto"/>
              <w:rPr>
                <w:rFonts w:ascii="Times New Roman" w:eastAsia="Times New Roman" w:hAnsi="Times New Roman" w:cs="Times New Roman"/>
                <w:sz w:val="24"/>
                <w:szCs w:val="24"/>
              </w:rPr>
            </w:pPr>
            <w:r w:rsidRPr="00C5370A">
              <w:rPr>
                <w:rFonts w:ascii="Times New Roman" w:eastAsia="Times New Roman" w:hAnsi="Times New Roman" w:cs="Times New Roman"/>
                <w:i/>
                <w:iCs/>
                <w:sz w:val="24"/>
                <w:szCs w:val="24"/>
              </w:rPr>
              <w:lastRenderedPageBreak/>
              <w:fldChar w:fldCharType="begin"/>
            </w:r>
            <w:r w:rsidRPr="00C5370A">
              <w:rPr>
                <w:rFonts w:ascii="Times New Roman" w:eastAsia="Times New Roman" w:hAnsi="Times New Roman" w:cs="Times New Roman"/>
                <w:i/>
                <w:iCs/>
                <w:sz w:val="24"/>
                <w:szCs w:val="24"/>
              </w:rPr>
              <w:instrText xml:space="preserve"> HYPERLINK "https://docs.oracle.com/cd/B10500_01/server.920/a96652/toc.htm" </w:instrText>
            </w:r>
            <w:r w:rsidRPr="00C5370A">
              <w:rPr>
                <w:rFonts w:ascii="Times New Roman" w:eastAsia="Times New Roman" w:hAnsi="Times New Roman" w:cs="Times New Roman"/>
                <w:i/>
                <w:iCs/>
                <w:sz w:val="24"/>
                <w:szCs w:val="24"/>
              </w:rPr>
              <w:fldChar w:fldCharType="separate"/>
            </w:r>
            <w:r w:rsidRPr="00C5370A">
              <w:rPr>
                <w:rFonts w:ascii="Times New Roman" w:eastAsia="Times New Roman" w:hAnsi="Times New Roman" w:cs="Times New Roman"/>
                <w:i/>
                <w:iCs/>
                <w:color w:val="0000FF"/>
                <w:sz w:val="24"/>
                <w:szCs w:val="24"/>
                <w:u w:val="single"/>
              </w:rPr>
              <w:t>Oracle9i Database Utilities</w:t>
            </w:r>
            <w:r w:rsidRPr="00C5370A">
              <w:rPr>
                <w:rFonts w:ascii="Times New Roman" w:eastAsia="Times New Roman" w:hAnsi="Times New Roman" w:cs="Times New Roman"/>
                <w:i/>
                <w:iCs/>
                <w:sz w:val="24"/>
                <w:szCs w:val="24"/>
              </w:rPr>
              <w:fldChar w:fldCharType="end"/>
            </w:r>
            <w:r w:rsidRPr="00C5370A">
              <w:rPr>
                <w:rFonts w:ascii="Times New Roman" w:eastAsia="Times New Roman" w:hAnsi="Times New Roman" w:cs="Times New Roman"/>
                <w:sz w:val="24"/>
                <w:szCs w:val="24"/>
              </w:rPr>
              <w:t> for more information about tools for data transfer</w:t>
            </w:r>
          </w:p>
        </w:tc>
      </w:tr>
    </w:tbl>
    <w:p w:rsidR="00C5370A" w:rsidRPr="00C5370A" w:rsidRDefault="00C5370A" w:rsidP="00C5370A">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183" w:name="7588"/>
      <w:bookmarkEnd w:id="183"/>
      <w:r w:rsidRPr="00C5370A">
        <w:rPr>
          <w:rFonts w:ascii="Arial" w:eastAsia="Times New Roman" w:hAnsi="Arial" w:cs="Arial"/>
          <w:b/>
          <w:bCs/>
          <w:color w:val="330099"/>
          <w:sz w:val="24"/>
          <w:szCs w:val="24"/>
        </w:rPr>
        <w:lastRenderedPageBreak/>
        <w:t xml:space="preserve">Use of </w:t>
      </w:r>
      <w:proofErr w:type="spellStart"/>
      <w:r w:rsidRPr="00C5370A">
        <w:rPr>
          <w:rFonts w:ascii="Arial" w:eastAsia="Times New Roman" w:hAnsi="Arial" w:cs="Arial"/>
          <w:b/>
          <w:bCs/>
          <w:color w:val="330099"/>
          <w:sz w:val="24"/>
          <w:szCs w:val="24"/>
        </w:rPr>
        <w:t>Tablespaces</w:t>
      </w:r>
      <w:proofErr w:type="spellEnd"/>
      <w:r w:rsidRPr="00C5370A">
        <w:rPr>
          <w:rFonts w:ascii="Arial" w:eastAsia="Times New Roman" w:hAnsi="Arial" w:cs="Arial"/>
          <w:b/>
          <w:bCs/>
          <w:color w:val="330099"/>
          <w:sz w:val="24"/>
          <w:szCs w:val="24"/>
        </w:rPr>
        <w:t xml:space="preserve"> for Special Procedures</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184" w:name="1104"/>
      <w:bookmarkEnd w:id="184"/>
      <w:r w:rsidRPr="00C5370A">
        <w:rPr>
          <w:rFonts w:ascii="Times New Roman" w:eastAsia="Times New Roman" w:hAnsi="Times New Roman" w:cs="Times New Roman"/>
          <w:color w:val="000000"/>
          <w:sz w:val="27"/>
          <w:szCs w:val="27"/>
        </w:rPr>
        <w:t xml:space="preserve">If you create multiple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 xml:space="preserve"> to separate different types of data, you take specific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 xml:space="preserve"> offline for various procedures. Other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 xml:space="preserve"> remain online, and the information in them is still available for use. However, special circumstances can occur when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 xml:space="preserve"> are taken offline. For example, if two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 xml:space="preserve"> are used to separate table data from index data, the following is true:</w:t>
      </w:r>
    </w:p>
    <w:p w:rsidR="00C5370A" w:rsidRPr="00C5370A" w:rsidRDefault="00C5370A" w:rsidP="00C5370A">
      <w:pPr>
        <w:numPr>
          <w:ilvl w:val="0"/>
          <w:numId w:val="16"/>
        </w:numPr>
        <w:spacing w:before="120" w:after="100" w:afterAutospacing="1" w:line="240" w:lineRule="auto"/>
        <w:rPr>
          <w:rFonts w:ascii="Times New Roman" w:eastAsia="Times New Roman" w:hAnsi="Times New Roman" w:cs="Times New Roman"/>
          <w:color w:val="000000"/>
          <w:sz w:val="27"/>
          <w:szCs w:val="27"/>
        </w:rPr>
      </w:pPr>
      <w:bookmarkStart w:id="185" w:name="1108"/>
      <w:bookmarkEnd w:id="185"/>
      <w:r w:rsidRPr="00C5370A">
        <w:rPr>
          <w:rFonts w:ascii="Times New Roman" w:eastAsia="Times New Roman" w:hAnsi="Times New Roman" w:cs="Times New Roman"/>
          <w:color w:val="000000"/>
          <w:sz w:val="27"/>
          <w:szCs w:val="27"/>
        </w:rPr>
        <w:t xml:space="preserve">If the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containing the indexes is offline, then queries can still access table data because queries do not require an index to access the table data.</w:t>
      </w:r>
    </w:p>
    <w:p w:rsidR="00C5370A" w:rsidRPr="00C5370A" w:rsidRDefault="00C5370A" w:rsidP="00C5370A">
      <w:pPr>
        <w:numPr>
          <w:ilvl w:val="0"/>
          <w:numId w:val="16"/>
        </w:numPr>
        <w:spacing w:before="120" w:after="100" w:afterAutospacing="1" w:line="240" w:lineRule="auto"/>
        <w:rPr>
          <w:rFonts w:ascii="Times New Roman" w:eastAsia="Times New Roman" w:hAnsi="Times New Roman" w:cs="Times New Roman"/>
          <w:color w:val="000000"/>
          <w:sz w:val="27"/>
          <w:szCs w:val="27"/>
        </w:rPr>
      </w:pPr>
      <w:bookmarkStart w:id="186" w:name="1110"/>
      <w:bookmarkEnd w:id="186"/>
      <w:r w:rsidRPr="00C5370A">
        <w:rPr>
          <w:rFonts w:ascii="Times New Roman" w:eastAsia="Times New Roman" w:hAnsi="Times New Roman" w:cs="Times New Roman"/>
          <w:color w:val="000000"/>
          <w:sz w:val="27"/>
          <w:szCs w:val="27"/>
        </w:rPr>
        <w:t xml:space="preserve">If the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containing the tables is offline, then the table data in the database is not accessible because the tables are required to access the data.</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187" w:name="1112"/>
      <w:bookmarkEnd w:id="187"/>
      <w:r w:rsidRPr="00C5370A">
        <w:rPr>
          <w:rFonts w:ascii="Times New Roman" w:eastAsia="Times New Roman" w:hAnsi="Times New Roman" w:cs="Times New Roman"/>
          <w:color w:val="000000"/>
          <w:sz w:val="27"/>
          <w:szCs w:val="27"/>
        </w:rPr>
        <w:t xml:space="preserve">If Oracle has enough information in the online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 xml:space="preserve"> to run a statement, it does so. If it needs data in an offline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then it causes the statement to fail.</w:t>
      </w:r>
    </w:p>
    <w:p w:rsidR="00C5370A" w:rsidRPr="00C5370A" w:rsidRDefault="00C5370A" w:rsidP="00C5370A">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88" w:name="1116"/>
      <w:bookmarkEnd w:id="188"/>
      <w:r w:rsidRPr="00C5370A">
        <w:rPr>
          <w:rFonts w:ascii="Arial" w:eastAsia="Times New Roman" w:hAnsi="Arial" w:cs="Arial"/>
          <w:b/>
          <w:bCs/>
          <w:color w:val="330099"/>
          <w:sz w:val="27"/>
          <w:szCs w:val="27"/>
        </w:rPr>
        <w:t xml:space="preserve">Read-Only </w:t>
      </w:r>
      <w:proofErr w:type="spellStart"/>
      <w:r w:rsidRPr="00C5370A">
        <w:rPr>
          <w:rFonts w:ascii="Arial" w:eastAsia="Times New Roman" w:hAnsi="Arial" w:cs="Arial"/>
          <w:b/>
          <w:bCs/>
          <w:color w:val="330099"/>
          <w:sz w:val="27"/>
          <w:szCs w:val="27"/>
        </w:rPr>
        <w:t>Tablespaces</w:t>
      </w:r>
      <w:proofErr w:type="spellEnd"/>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189" w:name="1124"/>
      <w:bookmarkEnd w:id="189"/>
      <w:r w:rsidRPr="00C5370A">
        <w:rPr>
          <w:rFonts w:ascii="Times New Roman" w:eastAsia="Times New Roman" w:hAnsi="Times New Roman" w:cs="Times New Roman"/>
          <w:color w:val="000000"/>
          <w:sz w:val="27"/>
          <w:szCs w:val="27"/>
        </w:rPr>
        <w:t xml:space="preserve">The primary purpose of read-only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 xml:space="preserve"> is to eliminate the need to perform backup and recovery of large, static portions of a database. Oracle never updates the files of a read-only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and therefore the files can reside on read-only media such as CD-ROMs or WORM drives.</w:t>
      </w:r>
    </w:p>
    <w:tbl>
      <w:tblPr>
        <w:tblW w:w="4000" w:type="pct"/>
        <w:jc w:val="center"/>
        <w:tblCellSpacing w:w="0" w:type="dxa"/>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7488"/>
      </w:tblGrid>
      <w:tr w:rsidR="00C5370A" w:rsidRPr="00C5370A" w:rsidTr="00C5370A">
        <w:trPr>
          <w:tblCellSpacing w:w="0" w:type="dxa"/>
          <w:jc w:val="center"/>
        </w:trPr>
        <w:tc>
          <w:tcPr>
            <w:tcW w:w="0" w:type="auto"/>
            <w:vAlign w:val="center"/>
            <w:hideMark/>
          </w:tcPr>
          <w:p w:rsidR="00C5370A" w:rsidRPr="00C5370A" w:rsidRDefault="00C5370A" w:rsidP="00C5370A">
            <w:pPr>
              <w:spacing w:after="0" w:line="240" w:lineRule="auto"/>
              <w:rPr>
                <w:rFonts w:ascii="Times New Roman" w:eastAsia="Times New Roman" w:hAnsi="Times New Roman" w:cs="Times New Roman"/>
                <w:sz w:val="24"/>
                <w:szCs w:val="24"/>
              </w:rPr>
            </w:pPr>
            <w:bookmarkStart w:id="190" w:name="3105"/>
            <w:bookmarkEnd w:id="190"/>
            <w:r w:rsidRPr="00C5370A">
              <w:rPr>
                <w:rFonts w:ascii="Times New Roman" w:eastAsia="Times New Roman" w:hAnsi="Times New Roman" w:cs="Times New Roman"/>
                <w:sz w:val="24"/>
                <w:szCs w:val="24"/>
              </w:rPr>
              <w:pict>
                <v:rect id="_x0000_i1041" style="width:0;height:1.5pt" o:hralign="center" o:hrstd="t" o:hr="t" fillcolor="#a0a0a0" stroked="f"/>
              </w:pict>
            </w:r>
          </w:p>
          <w:p w:rsidR="00C5370A" w:rsidRPr="00C5370A" w:rsidRDefault="00C5370A" w:rsidP="00C5370A">
            <w:pPr>
              <w:spacing w:after="0" w:line="240" w:lineRule="auto"/>
              <w:rPr>
                <w:rFonts w:ascii="Times New Roman" w:eastAsia="Times New Roman" w:hAnsi="Times New Roman" w:cs="Times New Roman"/>
                <w:sz w:val="24"/>
                <w:szCs w:val="24"/>
              </w:rPr>
            </w:pPr>
            <w:bookmarkStart w:id="191" w:name="3018"/>
            <w:bookmarkEnd w:id="191"/>
            <w:r w:rsidRPr="00C5370A">
              <w:rPr>
                <w:rFonts w:ascii="Arial" w:eastAsia="Times New Roman" w:hAnsi="Arial" w:cs="Arial"/>
                <w:b/>
                <w:bCs/>
                <w:sz w:val="24"/>
                <w:szCs w:val="24"/>
              </w:rPr>
              <w:t>Note:</w:t>
            </w:r>
            <w:bookmarkStart w:id="192" w:name="3019"/>
            <w:bookmarkEnd w:id="192"/>
          </w:p>
          <w:p w:rsidR="00C5370A" w:rsidRPr="00C5370A" w:rsidRDefault="00C5370A" w:rsidP="00C5370A">
            <w:pPr>
              <w:spacing w:before="100" w:beforeAutospacing="1" w:after="100" w:afterAutospacing="1" w:line="240" w:lineRule="auto"/>
              <w:rPr>
                <w:rFonts w:ascii="Times New Roman" w:eastAsia="Times New Roman" w:hAnsi="Times New Roman" w:cs="Times New Roman"/>
                <w:sz w:val="24"/>
                <w:szCs w:val="24"/>
              </w:rPr>
            </w:pPr>
            <w:r w:rsidRPr="00C5370A">
              <w:rPr>
                <w:rFonts w:ascii="Times New Roman" w:eastAsia="Times New Roman" w:hAnsi="Times New Roman" w:cs="Times New Roman"/>
                <w:sz w:val="24"/>
                <w:szCs w:val="24"/>
              </w:rPr>
              <w:t xml:space="preserve">Because you can only bring a </w:t>
            </w:r>
            <w:proofErr w:type="spellStart"/>
            <w:r w:rsidRPr="00C5370A">
              <w:rPr>
                <w:rFonts w:ascii="Times New Roman" w:eastAsia="Times New Roman" w:hAnsi="Times New Roman" w:cs="Times New Roman"/>
                <w:sz w:val="24"/>
                <w:szCs w:val="24"/>
              </w:rPr>
              <w:t>tablespace</w:t>
            </w:r>
            <w:proofErr w:type="spellEnd"/>
            <w:r w:rsidRPr="00C5370A">
              <w:rPr>
                <w:rFonts w:ascii="Times New Roman" w:eastAsia="Times New Roman" w:hAnsi="Times New Roman" w:cs="Times New Roman"/>
                <w:sz w:val="24"/>
                <w:szCs w:val="24"/>
              </w:rPr>
              <w:t xml:space="preserve"> online in the database in which it was created, read-only </w:t>
            </w:r>
            <w:proofErr w:type="spellStart"/>
            <w:r w:rsidRPr="00C5370A">
              <w:rPr>
                <w:rFonts w:ascii="Times New Roman" w:eastAsia="Times New Roman" w:hAnsi="Times New Roman" w:cs="Times New Roman"/>
                <w:sz w:val="24"/>
                <w:szCs w:val="24"/>
              </w:rPr>
              <w:t>tablespaces</w:t>
            </w:r>
            <w:proofErr w:type="spellEnd"/>
            <w:r w:rsidRPr="00C5370A">
              <w:rPr>
                <w:rFonts w:ascii="Times New Roman" w:eastAsia="Times New Roman" w:hAnsi="Times New Roman" w:cs="Times New Roman"/>
                <w:sz w:val="24"/>
                <w:szCs w:val="24"/>
              </w:rPr>
              <w:t xml:space="preserve"> are not meant to satisfy archiving or data publishing requirements.</w:t>
            </w:r>
          </w:p>
          <w:p w:rsidR="00C5370A" w:rsidRPr="00C5370A" w:rsidRDefault="00C5370A" w:rsidP="00C5370A">
            <w:pPr>
              <w:spacing w:after="0" w:line="240" w:lineRule="auto"/>
              <w:rPr>
                <w:rFonts w:ascii="Times New Roman" w:eastAsia="Times New Roman" w:hAnsi="Times New Roman" w:cs="Times New Roman"/>
                <w:sz w:val="24"/>
                <w:szCs w:val="24"/>
              </w:rPr>
            </w:pPr>
            <w:r w:rsidRPr="00C5370A">
              <w:rPr>
                <w:rFonts w:ascii="Times New Roman" w:eastAsia="Times New Roman" w:hAnsi="Times New Roman" w:cs="Times New Roman"/>
                <w:sz w:val="24"/>
                <w:szCs w:val="24"/>
              </w:rPr>
              <w:pict>
                <v:rect id="_x0000_i1042" style="width:0;height:1.5pt" o:hralign="center" o:hrstd="t" o:hr="t" fillcolor="#a0a0a0" stroked="f"/>
              </w:pict>
            </w:r>
          </w:p>
        </w:tc>
      </w:tr>
    </w:tbl>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193" w:name="2312"/>
      <w:bookmarkEnd w:id="193"/>
      <w:r w:rsidRPr="00C5370A">
        <w:rPr>
          <w:rFonts w:ascii="Times New Roman" w:eastAsia="Times New Roman" w:hAnsi="Times New Roman" w:cs="Times New Roman"/>
          <w:color w:val="000000"/>
          <w:sz w:val="27"/>
          <w:szCs w:val="27"/>
        </w:rPr>
        <w:t xml:space="preserve">Read-only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 xml:space="preserve"> cannot be modified. To update a read-only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first make the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read/write. After updating the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you can then reset it to be read-only.</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194" w:name="12139"/>
      <w:bookmarkEnd w:id="194"/>
      <w:r w:rsidRPr="00C5370A">
        <w:rPr>
          <w:rFonts w:ascii="Times New Roman" w:eastAsia="Times New Roman" w:hAnsi="Times New Roman" w:cs="Times New Roman"/>
          <w:color w:val="000000"/>
          <w:sz w:val="27"/>
          <w:szCs w:val="27"/>
        </w:rPr>
        <w:t xml:space="preserve">Because read-only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 xml:space="preserve"> cannot be modified, and as long as they have not been made read-write at any point, they do not need repeated backup. Also, if you need to </w:t>
      </w:r>
      <w:r w:rsidRPr="00C5370A">
        <w:rPr>
          <w:rFonts w:ascii="Times New Roman" w:eastAsia="Times New Roman" w:hAnsi="Times New Roman" w:cs="Times New Roman"/>
          <w:color w:val="000000"/>
          <w:sz w:val="27"/>
          <w:szCs w:val="27"/>
        </w:rPr>
        <w:lastRenderedPageBreak/>
        <w:t xml:space="preserve">recover your database, you do not need to recover any read-only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 because they could not have been modified.</w:t>
      </w:r>
    </w:p>
    <w:tbl>
      <w:tblPr>
        <w:tblW w:w="4000" w:type="pct"/>
        <w:jc w:val="center"/>
        <w:tblCellSpacing w:w="0" w:type="dxa"/>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7488"/>
      </w:tblGrid>
      <w:tr w:rsidR="00C5370A" w:rsidRPr="00C5370A" w:rsidTr="00C5370A">
        <w:trPr>
          <w:tblCellSpacing w:w="0" w:type="dxa"/>
          <w:jc w:val="center"/>
        </w:trPr>
        <w:tc>
          <w:tcPr>
            <w:tcW w:w="0" w:type="auto"/>
            <w:vAlign w:val="center"/>
            <w:hideMark/>
          </w:tcPr>
          <w:p w:rsidR="00C5370A" w:rsidRPr="00C5370A" w:rsidRDefault="00C5370A" w:rsidP="00C5370A">
            <w:pPr>
              <w:spacing w:after="0" w:line="240" w:lineRule="auto"/>
              <w:rPr>
                <w:rFonts w:ascii="Times New Roman" w:eastAsia="Times New Roman" w:hAnsi="Times New Roman" w:cs="Times New Roman"/>
                <w:sz w:val="24"/>
                <w:szCs w:val="24"/>
              </w:rPr>
            </w:pPr>
            <w:bookmarkStart w:id="195" w:name="7251"/>
            <w:bookmarkStart w:id="196" w:name="6948"/>
            <w:bookmarkEnd w:id="195"/>
            <w:bookmarkEnd w:id="196"/>
            <w:r w:rsidRPr="00C5370A">
              <w:rPr>
                <w:rFonts w:ascii="Arial" w:eastAsia="Times New Roman" w:hAnsi="Arial" w:cs="Arial"/>
                <w:b/>
                <w:bCs/>
                <w:sz w:val="24"/>
                <w:szCs w:val="24"/>
              </w:rPr>
              <w:t>See Also:</w:t>
            </w:r>
            <w:bookmarkStart w:id="197" w:name="6949"/>
            <w:bookmarkEnd w:id="197"/>
          </w:p>
          <w:bookmarkStart w:id="198" w:name="6950"/>
          <w:bookmarkEnd w:id="198"/>
          <w:p w:rsidR="00C5370A" w:rsidRPr="00C5370A" w:rsidRDefault="00C5370A" w:rsidP="00C5370A">
            <w:pPr>
              <w:numPr>
                <w:ilvl w:val="0"/>
                <w:numId w:val="17"/>
              </w:numPr>
              <w:spacing w:before="120" w:after="100" w:afterAutospacing="1" w:line="240" w:lineRule="auto"/>
              <w:rPr>
                <w:rFonts w:ascii="Times New Roman" w:eastAsia="Times New Roman" w:hAnsi="Times New Roman" w:cs="Times New Roman"/>
                <w:sz w:val="24"/>
                <w:szCs w:val="24"/>
              </w:rPr>
            </w:pPr>
            <w:r w:rsidRPr="00C5370A">
              <w:rPr>
                <w:rFonts w:ascii="Times New Roman" w:eastAsia="Times New Roman" w:hAnsi="Times New Roman" w:cs="Times New Roman"/>
                <w:i/>
                <w:iCs/>
                <w:sz w:val="24"/>
                <w:szCs w:val="24"/>
              </w:rPr>
              <w:fldChar w:fldCharType="begin"/>
            </w:r>
            <w:r w:rsidRPr="00C5370A">
              <w:rPr>
                <w:rFonts w:ascii="Times New Roman" w:eastAsia="Times New Roman" w:hAnsi="Times New Roman" w:cs="Times New Roman"/>
                <w:i/>
                <w:iCs/>
                <w:sz w:val="24"/>
                <w:szCs w:val="24"/>
              </w:rPr>
              <w:instrText xml:space="preserve"> HYPERLINK "https://docs.oracle.com/cd/B10500_01/server.920/a96521/toc.htm" </w:instrText>
            </w:r>
            <w:r w:rsidRPr="00C5370A">
              <w:rPr>
                <w:rFonts w:ascii="Times New Roman" w:eastAsia="Times New Roman" w:hAnsi="Times New Roman" w:cs="Times New Roman"/>
                <w:i/>
                <w:iCs/>
                <w:sz w:val="24"/>
                <w:szCs w:val="24"/>
              </w:rPr>
              <w:fldChar w:fldCharType="separate"/>
            </w:r>
            <w:r w:rsidRPr="00C5370A">
              <w:rPr>
                <w:rFonts w:ascii="Times New Roman" w:eastAsia="Times New Roman" w:hAnsi="Times New Roman" w:cs="Times New Roman"/>
                <w:i/>
                <w:iCs/>
                <w:color w:val="0000FF"/>
                <w:sz w:val="24"/>
                <w:szCs w:val="24"/>
                <w:u w:val="single"/>
              </w:rPr>
              <w:t>Oracle9i Database Administrator's Guide</w:t>
            </w:r>
            <w:r w:rsidRPr="00C5370A">
              <w:rPr>
                <w:rFonts w:ascii="Times New Roman" w:eastAsia="Times New Roman" w:hAnsi="Times New Roman" w:cs="Times New Roman"/>
                <w:i/>
                <w:iCs/>
                <w:sz w:val="24"/>
                <w:szCs w:val="24"/>
              </w:rPr>
              <w:fldChar w:fldCharType="end"/>
            </w:r>
            <w:r w:rsidRPr="00C5370A">
              <w:rPr>
                <w:rFonts w:ascii="Times New Roman" w:eastAsia="Times New Roman" w:hAnsi="Times New Roman" w:cs="Times New Roman"/>
                <w:sz w:val="24"/>
                <w:szCs w:val="24"/>
              </w:rPr>
              <w:t xml:space="preserve"> for more information about changing a </w:t>
            </w:r>
            <w:proofErr w:type="spellStart"/>
            <w:r w:rsidRPr="00C5370A">
              <w:rPr>
                <w:rFonts w:ascii="Times New Roman" w:eastAsia="Times New Roman" w:hAnsi="Times New Roman" w:cs="Times New Roman"/>
                <w:sz w:val="24"/>
                <w:szCs w:val="24"/>
              </w:rPr>
              <w:t>tablespace</w:t>
            </w:r>
            <w:proofErr w:type="spellEnd"/>
            <w:r w:rsidRPr="00C5370A">
              <w:rPr>
                <w:rFonts w:ascii="Times New Roman" w:eastAsia="Times New Roman" w:hAnsi="Times New Roman" w:cs="Times New Roman"/>
                <w:sz w:val="24"/>
                <w:szCs w:val="24"/>
              </w:rPr>
              <w:t xml:space="preserve"> to read-only or read/write mode</w:t>
            </w:r>
          </w:p>
          <w:bookmarkStart w:id="199" w:name="6960"/>
          <w:bookmarkEnd w:id="199"/>
          <w:p w:rsidR="00C5370A" w:rsidRPr="00C5370A" w:rsidRDefault="00C5370A" w:rsidP="00C5370A">
            <w:pPr>
              <w:numPr>
                <w:ilvl w:val="0"/>
                <w:numId w:val="17"/>
              </w:numPr>
              <w:spacing w:before="120" w:after="100" w:afterAutospacing="1" w:line="240" w:lineRule="auto"/>
              <w:rPr>
                <w:rFonts w:ascii="Times New Roman" w:eastAsia="Times New Roman" w:hAnsi="Times New Roman" w:cs="Times New Roman"/>
                <w:sz w:val="24"/>
                <w:szCs w:val="24"/>
              </w:rPr>
            </w:pPr>
            <w:r w:rsidRPr="00C5370A">
              <w:rPr>
                <w:rFonts w:ascii="Times New Roman" w:eastAsia="Times New Roman" w:hAnsi="Times New Roman" w:cs="Times New Roman"/>
                <w:i/>
                <w:iCs/>
                <w:sz w:val="24"/>
                <w:szCs w:val="24"/>
              </w:rPr>
              <w:fldChar w:fldCharType="begin"/>
            </w:r>
            <w:r w:rsidRPr="00C5370A">
              <w:rPr>
                <w:rFonts w:ascii="Times New Roman" w:eastAsia="Times New Roman" w:hAnsi="Times New Roman" w:cs="Times New Roman"/>
                <w:i/>
                <w:iCs/>
                <w:sz w:val="24"/>
                <w:szCs w:val="24"/>
              </w:rPr>
              <w:instrText xml:space="preserve"> HYPERLINK "https://docs.oracle.com/cd/B10500_01/server.920/a96540/toc.htm" </w:instrText>
            </w:r>
            <w:r w:rsidRPr="00C5370A">
              <w:rPr>
                <w:rFonts w:ascii="Times New Roman" w:eastAsia="Times New Roman" w:hAnsi="Times New Roman" w:cs="Times New Roman"/>
                <w:i/>
                <w:iCs/>
                <w:sz w:val="24"/>
                <w:szCs w:val="24"/>
              </w:rPr>
              <w:fldChar w:fldCharType="separate"/>
            </w:r>
            <w:r w:rsidRPr="00C5370A">
              <w:rPr>
                <w:rFonts w:ascii="Times New Roman" w:eastAsia="Times New Roman" w:hAnsi="Times New Roman" w:cs="Times New Roman"/>
                <w:i/>
                <w:iCs/>
                <w:color w:val="0000FF"/>
                <w:sz w:val="24"/>
                <w:szCs w:val="24"/>
                <w:u w:val="single"/>
              </w:rPr>
              <w:t>Oracle9i SQL Reference</w:t>
            </w:r>
            <w:r w:rsidRPr="00C5370A">
              <w:rPr>
                <w:rFonts w:ascii="Times New Roman" w:eastAsia="Times New Roman" w:hAnsi="Times New Roman" w:cs="Times New Roman"/>
                <w:i/>
                <w:iCs/>
                <w:sz w:val="24"/>
                <w:szCs w:val="24"/>
              </w:rPr>
              <w:fldChar w:fldCharType="end"/>
            </w:r>
            <w:r w:rsidRPr="00C5370A">
              <w:rPr>
                <w:rFonts w:ascii="Times New Roman" w:eastAsia="Times New Roman" w:hAnsi="Times New Roman" w:cs="Times New Roman"/>
                <w:sz w:val="24"/>
                <w:szCs w:val="24"/>
              </w:rPr>
              <w:t> for more information about the </w:t>
            </w:r>
            <w:r w:rsidRPr="00C5370A">
              <w:rPr>
                <w:rFonts w:ascii="Courier New" w:eastAsia="Times New Roman" w:hAnsi="Courier New" w:cs="Courier New"/>
                <w:sz w:val="20"/>
                <w:szCs w:val="20"/>
              </w:rPr>
              <w:t>ALTER</w:t>
            </w:r>
            <w:r w:rsidRPr="00C5370A">
              <w:rPr>
                <w:rFonts w:ascii="Times New Roman" w:eastAsia="Times New Roman" w:hAnsi="Times New Roman" w:cs="Times New Roman"/>
                <w:sz w:val="24"/>
                <w:szCs w:val="24"/>
              </w:rPr>
              <w:t> </w:t>
            </w:r>
            <w:r w:rsidRPr="00C5370A">
              <w:rPr>
                <w:rFonts w:ascii="Courier New" w:eastAsia="Times New Roman" w:hAnsi="Courier New" w:cs="Courier New"/>
                <w:sz w:val="20"/>
                <w:szCs w:val="20"/>
              </w:rPr>
              <w:t>TABLESPACE</w:t>
            </w:r>
            <w:r w:rsidRPr="00C5370A">
              <w:rPr>
                <w:rFonts w:ascii="Times New Roman" w:eastAsia="Times New Roman" w:hAnsi="Times New Roman" w:cs="Times New Roman"/>
                <w:sz w:val="24"/>
                <w:szCs w:val="24"/>
              </w:rPr>
              <w:t> statement</w:t>
            </w:r>
          </w:p>
          <w:bookmarkStart w:id="200" w:name="6970"/>
          <w:bookmarkEnd w:id="200"/>
          <w:p w:rsidR="00C5370A" w:rsidRPr="00C5370A" w:rsidRDefault="00C5370A" w:rsidP="00C5370A">
            <w:pPr>
              <w:numPr>
                <w:ilvl w:val="0"/>
                <w:numId w:val="17"/>
              </w:numPr>
              <w:spacing w:before="120" w:after="100" w:afterAutospacing="1" w:line="240" w:lineRule="auto"/>
              <w:rPr>
                <w:rFonts w:ascii="Times New Roman" w:eastAsia="Times New Roman" w:hAnsi="Times New Roman" w:cs="Times New Roman"/>
                <w:sz w:val="24"/>
                <w:szCs w:val="24"/>
              </w:rPr>
            </w:pPr>
            <w:r w:rsidRPr="00C5370A">
              <w:rPr>
                <w:rFonts w:ascii="Times New Roman" w:eastAsia="Times New Roman" w:hAnsi="Times New Roman" w:cs="Times New Roman"/>
                <w:i/>
                <w:iCs/>
                <w:sz w:val="24"/>
                <w:szCs w:val="24"/>
              </w:rPr>
              <w:fldChar w:fldCharType="begin"/>
            </w:r>
            <w:r w:rsidRPr="00C5370A">
              <w:rPr>
                <w:rFonts w:ascii="Times New Roman" w:eastAsia="Times New Roman" w:hAnsi="Times New Roman" w:cs="Times New Roman"/>
                <w:i/>
                <w:iCs/>
                <w:sz w:val="24"/>
                <w:szCs w:val="24"/>
              </w:rPr>
              <w:instrText xml:space="preserve"> HYPERLINK "https://docs.oracle.com/cd/B10500_01/server.920/a96519/toc.htm" </w:instrText>
            </w:r>
            <w:r w:rsidRPr="00C5370A">
              <w:rPr>
                <w:rFonts w:ascii="Times New Roman" w:eastAsia="Times New Roman" w:hAnsi="Times New Roman" w:cs="Times New Roman"/>
                <w:i/>
                <w:iCs/>
                <w:sz w:val="24"/>
                <w:szCs w:val="24"/>
              </w:rPr>
              <w:fldChar w:fldCharType="separate"/>
            </w:r>
            <w:r w:rsidRPr="00C5370A">
              <w:rPr>
                <w:rFonts w:ascii="Times New Roman" w:eastAsia="Times New Roman" w:hAnsi="Times New Roman" w:cs="Times New Roman"/>
                <w:i/>
                <w:iCs/>
                <w:color w:val="0000FF"/>
                <w:sz w:val="24"/>
                <w:szCs w:val="24"/>
                <w:u w:val="single"/>
              </w:rPr>
              <w:t>Oracle9i Backup and Recovery Concepts</w:t>
            </w:r>
            <w:r w:rsidRPr="00C5370A">
              <w:rPr>
                <w:rFonts w:ascii="Times New Roman" w:eastAsia="Times New Roman" w:hAnsi="Times New Roman" w:cs="Times New Roman"/>
                <w:i/>
                <w:iCs/>
                <w:sz w:val="24"/>
                <w:szCs w:val="24"/>
              </w:rPr>
              <w:fldChar w:fldCharType="end"/>
            </w:r>
            <w:r w:rsidRPr="00C5370A">
              <w:rPr>
                <w:rFonts w:ascii="Times New Roman" w:eastAsia="Times New Roman" w:hAnsi="Times New Roman" w:cs="Times New Roman"/>
                <w:sz w:val="24"/>
                <w:szCs w:val="24"/>
              </w:rPr>
              <w:t> for more information about recovery</w:t>
            </w:r>
          </w:p>
        </w:tc>
      </w:tr>
    </w:tbl>
    <w:p w:rsidR="00C5370A" w:rsidRPr="00C5370A" w:rsidRDefault="00C5370A" w:rsidP="00C5370A">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01" w:name="5902"/>
      <w:bookmarkEnd w:id="201"/>
      <w:r w:rsidRPr="00C5370A">
        <w:rPr>
          <w:rFonts w:ascii="Arial" w:eastAsia="Times New Roman" w:hAnsi="Arial" w:cs="Arial"/>
          <w:b/>
          <w:bCs/>
          <w:color w:val="330099"/>
          <w:sz w:val="27"/>
          <w:szCs w:val="27"/>
        </w:rPr>
        <w:t xml:space="preserve">Temporary </w:t>
      </w:r>
      <w:proofErr w:type="spellStart"/>
      <w:r w:rsidRPr="00C5370A">
        <w:rPr>
          <w:rFonts w:ascii="Arial" w:eastAsia="Times New Roman" w:hAnsi="Arial" w:cs="Arial"/>
          <w:b/>
          <w:bCs/>
          <w:color w:val="330099"/>
          <w:sz w:val="27"/>
          <w:szCs w:val="27"/>
        </w:rPr>
        <w:t>Tablespaces</w:t>
      </w:r>
      <w:proofErr w:type="spellEnd"/>
      <w:r w:rsidRPr="00C5370A">
        <w:rPr>
          <w:rFonts w:ascii="Arial" w:eastAsia="Times New Roman" w:hAnsi="Arial" w:cs="Arial"/>
          <w:b/>
          <w:bCs/>
          <w:color w:val="330099"/>
          <w:sz w:val="27"/>
          <w:szCs w:val="27"/>
        </w:rPr>
        <w:t xml:space="preserve"> for Sort Operations</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202" w:name="7875"/>
      <w:bookmarkEnd w:id="202"/>
      <w:r w:rsidRPr="00C5370A">
        <w:rPr>
          <w:rFonts w:ascii="Times New Roman" w:eastAsia="Times New Roman" w:hAnsi="Times New Roman" w:cs="Times New Roman"/>
          <w:color w:val="000000"/>
          <w:sz w:val="27"/>
          <w:szCs w:val="27"/>
        </w:rPr>
        <w:t>You can manage space for sort operations more efficiently by designating </w:t>
      </w:r>
      <w:r w:rsidRPr="00C5370A">
        <w:rPr>
          <w:rFonts w:ascii="Times New Roman" w:eastAsia="Times New Roman" w:hAnsi="Times New Roman" w:cs="Times New Roman"/>
          <w:b/>
          <w:bCs/>
          <w:color w:val="000000"/>
          <w:sz w:val="27"/>
          <w:szCs w:val="27"/>
        </w:rPr>
        <w:t xml:space="preserve">temporary </w:t>
      </w:r>
      <w:proofErr w:type="spellStart"/>
      <w:r w:rsidRPr="00C5370A">
        <w:rPr>
          <w:rFonts w:ascii="Times New Roman" w:eastAsia="Times New Roman" w:hAnsi="Times New Roman" w:cs="Times New Roman"/>
          <w:b/>
          <w:bCs/>
          <w:color w:val="000000"/>
          <w:sz w:val="27"/>
          <w:szCs w:val="27"/>
        </w:rPr>
        <w:t>tablespaces</w:t>
      </w:r>
      <w:proofErr w:type="spellEnd"/>
      <w:r w:rsidRPr="00C5370A">
        <w:rPr>
          <w:rFonts w:ascii="Times New Roman" w:eastAsia="Times New Roman" w:hAnsi="Times New Roman" w:cs="Times New Roman"/>
          <w:color w:val="000000"/>
          <w:sz w:val="27"/>
          <w:szCs w:val="27"/>
        </w:rPr>
        <w:t> exclusively for sorts. Doing so effectively eliminates serialization of space management operations involved in the allocation and deallocation of sort space.</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203" w:name="10113"/>
      <w:bookmarkEnd w:id="203"/>
      <w:r w:rsidRPr="00C5370A">
        <w:rPr>
          <w:rFonts w:ascii="Times New Roman" w:eastAsia="Times New Roman" w:hAnsi="Times New Roman" w:cs="Times New Roman"/>
          <w:color w:val="000000"/>
          <w:sz w:val="27"/>
          <w:szCs w:val="27"/>
        </w:rPr>
        <w:t>All operations that use sorts, including joins, index builds, ordering, computing aggregates (</w:t>
      </w:r>
      <w:r w:rsidRPr="00C5370A">
        <w:rPr>
          <w:rFonts w:ascii="Courier New" w:eastAsia="Times New Roman" w:hAnsi="Courier New" w:cs="Courier New"/>
          <w:color w:val="000000"/>
          <w:sz w:val="20"/>
          <w:szCs w:val="20"/>
        </w:rPr>
        <w:t>GROUP</w:t>
      </w:r>
      <w:r w:rsidRPr="00C5370A">
        <w:rPr>
          <w:rFonts w:ascii="Times New Roman" w:eastAsia="Times New Roman" w:hAnsi="Times New Roman" w:cs="Times New Roman"/>
          <w:color w:val="000000"/>
          <w:sz w:val="27"/>
          <w:szCs w:val="27"/>
        </w:rPr>
        <w:t> </w:t>
      </w:r>
      <w:r w:rsidRPr="00C5370A">
        <w:rPr>
          <w:rFonts w:ascii="Courier New" w:eastAsia="Times New Roman" w:hAnsi="Courier New" w:cs="Courier New"/>
          <w:color w:val="000000"/>
          <w:sz w:val="20"/>
          <w:szCs w:val="20"/>
        </w:rPr>
        <w:t>BY</w:t>
      </w:r>
      <w:r w:rsidRPr="00C5370A">
        <w:rPr>
          <w:rFonts w:ascii="Times New Roman" w:eastAsia="Times New Roman" w:hAnsi="Times New Roman" w:cs="Times New Roman"/>
          <w:color w:val="000000"/>
          <w:sz w:val="27"/>
          <w:szCs w:val="27"/>
        </w:rPr>
        <w:t xml:space="preserve">), and collecting optimizer statistics, benefit from temporary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 The performance gains are significant with Real Application Clusters.</w:t>
      </w:r>
    </w:p>
    <w:p w:rsidR="00C5370A" w:rsidRPr="00C5370A" w:rsidRDefault="00C5370A" w:rsidP="00C5370A">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204" w:name="10114"/>
      <w:bookmarkEnd w:id="204"/>
      <w:r w:rsidRPr="00C5370A">
        <w:rPr>
          <w:rFonts w:ascii="Arial" w:eastAsia="Times New Roman" w:hAnsi="Arial" w:cs="Arial"/>
          <w:b/>
          <w:bCs/>
          <w:color w:val="330099"/>
          <w:sz w:val="24"/>
          <w:szCs w:val="24"/>
        </w:rPr>
        <w:t>Sort Segments</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205" w:name="1178"/>
      <w:bookmarkEnd w:id="205"/>
      <w:r w:rsidRPr="00C5370A">
        <w:rPr>
          <w:rFonts w:ascii="Times New Roman" w:eastAsia="Times New Roman" w:hAnsi="Times New Roman" w:cs="Times New Roman"/>
          <w:color w:val="000000"/>
          <w:sz w:val="27"/>
          <w:szCs w:val="27"/>
        </w:rPr>
        <w:t xml:space="preserve">A temporary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can be used only for sort segments. A temporary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is not the same as a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that a user designates for temporary segments, which can be any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available to the user. No permanent schema objects can reside in a temporary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206" w:name="3827"/>
      <w:bookmarkEnd w:id="206"/>
      <w:r w:rsidRPr="00C5370A">
        <w:rPr>
          <w:rFonts w:ascii="Times New Roman" w:eastAsia="Times New Roman" w:hAnsi="Times New Roman" w:cs="Times New Roman"/>
          <w:color w:val="000000"/>
          <w:sz w:val="27"/>
          <w:szCs w:val="27"/>
        </w:rPr>
        <w:t xml:space="preserve">Sort segments are used when a segment is shared by multiple sort operations. One sort segment exists for every instance that performs a sort operation in a given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207" w:name="1180"/>
      <w:bookmarkEnd w:id="207"/>
      <w:r w:rsidRPr="00C5370A">
        <w:rPr>
          <w:rFonts w:ascii="Times New Roman" w:eastAsia="Times New Roman" w:hAnsi="Times New Roman" w:cs="Times New Roman"/>
          <w:color w:val="000000"/>
          <w:sz w:val="27"/>
          <w:szCs w:val="27"/>
        </w:rPr>
        <w:t xml:space="preserve">Temporary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 xml:space="preserve"> provide performance improvements when you have multiple sorts that are too large to fit into memory. The sort segment of a given temporary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is created at the time of the first sort operation. The sort segment expands by allocating extents until the segment size is equal to or greater than the total storage demands of all of the active sorts running on that instance.</w:t>
      </w:r>
    </w:p>
    <w:tbl>
      <w:tblPr>
        <w:tblW w:w="4000" w:type="pct"/>
        <w:jc w:val="center"/>
        <w:tblCellSpacing w:w="0" w:type="dxa"/>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7488"/>
      </w:tblGrid>
      <w:tr w:rsidR="00C5370A" w:rsidRPr="00C5370A" w:rsidTr="00C5370A">
        <w:trPr>
          <w:tblCellSpacing w:w="0" w:type="dxa"/>
          <w:jc w:val="center"/>
        </w:trPr>
        <w:tc>
          <w:tcPr>
            <w:tcW w:w="0" w:type="auto"/>
            <w:vAlign w:val="center"/>
            <w:hideMark/>
          </w:tcPr>
          <w:p w:rsidR="00C5370A" w:rsidRPr="00C5370A" w:rsidRDefault="00C5370A" w:rsidP="00C5370A">
            <w:pPr>
              <w:spacing w:after="0" w:line="240" w:lineRule="auto"/>
              <w:rPr>
                <w:rFonts w:ascii="Times New Roman" w:eastAsia="Times New Roman" w:hAnsi="Times New Roman" w:cs="Times New Roman"/>
                <w:sz w:val="24"/>
                <w:szCs w:val="24"/>
              </w:rPr>
            </w:pPr>
            <w:bookmarkStart w:id="208" w:name="7254"/>
            <w:bookmarkStart w:id="209" w:name="6989"/>
            <w:bookmarkEnd w:id="208"/>
            <w:bookmarkEnd w:id="209"/>
            <w:r w:rsidRPr="00C5370A">
              <w:rPr>
                <w:rFonts w:ascii="Arial" w:eastAsia="Times New Roman" w:hAnsi="Arial" w:cs="Arial"/>
                <w:b/>
                <w:bCs/>
                <w:sz w:val="24"/>
                <w:szCs w:val="24"/>
              </w:rPr>
              <w:t>See Also:</w:t>
            </w:r>
            <w:bookmarkStart w:id="210" w:name="6990"/>
            <w:bookmarkEnd w:id="210"/>
          </w:p>
          <w:p w:rsidR="00C5370A" w:rsidRPr="00C5370A" w:rsidRDefault="00C5370A" w:rsidP="00C5370A">
            <w:pPr>
              <w:spacing w:before="100" w:beforeAutospacing="1" w:after="100" w:afterAutospacing="1" w:line="240" w:lineRule="auto"/>
              <w:rPr>
                <w:rFonts w:ascii="Times New Roman" w:eastAsia="Times New Roman" w:hAnsi="Times New Roman" w:cs="Times New Roman"/>
                <w:sz w:val="24"/>
                <w:szCs w:val="24"/>
              </w:rPr>
            </w:pPr>
            <w:hyperlink r:id="rId20" w:anchor="2528" w:history="1">
              <w:r w:rsidRPr="00C5370A">
                <w:rPr>
                  <w:rFonts w:ascii="Times New Roman" w:eastAsia="Times New Roman" w:hAnsi="Times New Roman" w:cs="Times New Roman"/>
                  <w:color w:val="0000FF"/>
                  <w:sz w:val="24"/>
                  <w:szCs w:val="24"/>
                  <w:u w:val="single"/>
                </w:rPr>
                <w:t>Chapter 2, "Data Blocks, Extents, and Segments"</w:t>
              </w:r>
            </w:hyperlink>
            <w:r w:rsidRPr="00C5370A">
              <w:rPr>
                <w:rFonts w:ascii="Times New Roman" w:eastAsia="Times New Roman" w:hAnsi="Times New Roman" w:cs="Times New Roman"/>
                <w:sz w:val="24"/>
                <w:szCs w:val="24"/>
              </w:rPr>
              <w:t> for more information about segments</w:t>
            </w:r>
          </w:p>
        </w:tc>
      </w:tr>
    </w:tbl>
    <w:p w:rsidR="00C5370A" w:rsidRPr="00C5370A" w:rsidRDefault="00C5370A" w:rsidP="00C5370A">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211" w:name="3917"/>
      <w:bookmarkEnd w:id="211"/>
      <w:r w:rsidRPr="00C5370A">
        <w:rPr>
          <w:rFonts w:ascii="Arial" w:eastAsia="Times New Roman" w:hAnsi="Arial" w:cs="Arial"/>
          <w:b/>
          <w:bCs/>
          <w:color w:val="330099"/>
          <w:sz w:val="24"/>
          <w:szCs w:val="24"/>
        </w:rPr>
        <w:lastRenderedPageBreak/>
        <w:t xml:space="preserve">Creation of Temporary </w:t>
      </w:r>
      <w:proofErr w:type="spellStart"/>
      <w:r w:rsidRPr="00C5370A">
        <w:rPr>
          <w:rFonts w:ascii="Arial" w:eastAsia="Times New Roman" w:hAnsi="Arial" w:cs="Arial"/>
          <w:b/>
          <w:bCs/>
          <w:color w:val="330099"/>
          <w:sz w:val="24"/>
          <w:szCs w:val="24"/>
        </w:rPr>
        <w:t>Tablespaces</w:t>
      </w:r>
      <w:proofErr w:type="spellEnd"/>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212" w:name="3919"/>
      <w:bookmarkEnd w:id="212"/>
      <w:r w:rsidRPr="00C5370A">
        <w:rPr>
          <w:rFonts w:ascii="Times New Roman" w:eastAsia="Times New Roman" w:hAnsi="Times New Roman" w:cs="Times New Roman"/>
          <w:color w:val="000000"/>
          <w:sz w:val="27"/>
          <w:szCs w:val="27"/>
        </w:rPr>
        <w:t xml:space="preserve">You can create temporary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 xml:space="preserve"> by using the </w:t>
      </w:r>
      <w:r w:rsidRPr="00C5370A">
        <w:rPr>
          <w:rFonts w:ascii="Courier New" w:eastAsia="Times New Roman" w:hAnsi="Courier New" w:cs="Courier New"/>
          <w:color w:val="000000"/>
          <w:sz w:val="20"/>
          <w:szCs w:val="20"/>
        </w:rPr>
        <w:t>CREATE</w:t>
      </w:r>
      <w:r w:rsidRPr="00C5370A">
        <w:rPr>
          <w:rFonts w:ascii="Times New Roman" w:eastAsia="Times New Roman" w:hAnsi="Times New Roman" w:cs="Times New Roman"/>
          <w:color w:val="000000"/>
          <w:sz w:val="27"/>
          <w:szCs w:val="27"/>
        </w:rPr>
        <w:t> </w:t>
      </w:r>
      <w:r w:rsidRPr="00C5370A">
        <w:rPr>
          <w:rFonts w:ascii="Courier New" w:eastAsia="Times New Roman" w:hAnsi="Courier New" w:cs="Courier New"/>
          <w:color w:val="000000"/>
          <w:sz w:val="20"/>
          <w:szCs w:val="20"/>
        </w:rPr>
        <w:t>TABLESPACE</w:t>
      </w:r>
      <w:r w:rsidRPr="00C5370A">
        <w:rPr>
          <w:rFonts w:ascii="Times New Roman" w:eastAsia="Times New Roman" w:hAnsi="Times New Roman" w:cs="Times New Roman"/>
          <w:color w:val="000000"/>
          <w:sz w:val="27"/>
          <w:szCs w:val="27"/>
        </w:rPr>
        <w:t> or </w:t>
      </w:r>
      <w:r w:rsidRPr="00C5370A">
        <w:rPr>
          <w:rFonts w:ascii="Courier New" w:eastAsia="Times New Roman" w:hAnsi="Courier New" w:cs="Courier New"/>
          <w:color w:val="000000"/>
          <w:sz w:val="20"/>
          <w:szCs w:val="20"/>
        </w:rPr>
        <w:t>CREATE</w:t>
      </w:r>
      <w:r w:rsidRPr="00C5370A">
        <w:rPr>
          <w:rFonts w:ascii="Times New Roman" w:eastAsia="Times New Roman" w:hAnsi="Times New Roman" w:cs="Times New Roman"/>
          <w:color w:val="000000"/>
          <w:sz w:val="27"/>
          <w:szCs w:val="27"/>
        </w:rPr>
        <w:t> </w:t>
      </w:r>
      <w:r w:rsidRPr="00C5370A">
        <w:rPr>
          <w:rFonts w:ascii="Courier New" w:eastAsia="Times New Roman" w:hAnsi="Courier New" w:cs="Courier New"/>
          <w:color w:val="000000"/>
          <w:sz w:val="20"/>
          <w:szCs w:val="20"/>
        </w:rPr>
        <w:t>TEMPORARY</w:t>
      </w:r>
      <w:r w:rsidRPr="00C5370A">
        <w:rPr>
          <w:rFonts w:ascii="Times New Roman" w:eastAsia="Times New Roman" w:hAnsi="Times New Roman" w:cs="Times New Roman"/>
          <w:color w:val="000000"/>
          <w:sz w:val="27"/>
          <w:szCs w:val="27"/>
        </w:rPr>
        <w:t> </w:t>
      </w:r>
      <w:r w:rsidRPr="00C5370A">
        <w:rPr>
          <w:rFonts w:ascii="Courier New" w:eastAsia="Times New Roman" w:hAnsi="Courier New" w:cs="Courier New"/>
          <w:color w:val="000000"/>
          <w:sz w:val="20"/>
          <w:szCs w:val="20"/>
        </w:rPr>
        <w:t>TABLESPACE</w:t>
      </w:r>
      <w:r w:rsidRPr="00C5370A">
        <w:rPr>
          <w:rFonts w:ascii="Times New Roman" w:eastAsia="Times New Roman" w:hAnsi="Times New Roman" w:cs="Times New Roman"/>
          <w:color w:val="000000"/>
          <w:sz w:val="27"/>
          <w:szCs w:val="27"/>
        </w:rPr>
        <w:t> statement.</w:t>
      </w:r>
    </w:p>
    <w:tbl>
      <w:tblPr>
        <w:tblW w:w="4000" w:type="pct"/>
        <w:jc w:val="center"/>
        <w:tblCellSpacing w:w="0" w:type="dxa"/>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7488"/>
      </w:tblGrid>
      <w:tr w:rsidR="00C5370A" w:rsidRPr="00C5370A" w:rsidTr="00C5370A">
        <w:trPr>
          <w:tblCellSpacing w:w="0" w:type="dxa"/>
          <w:jc w:val="center"/>
        </w:trPr>
        <w:tc>
          <w:tcPr>
            <w:tcW w:w="0" w:type="auto"/>
            <w:vAlign w:val="center"/>
            <w:hideMark/>
          </w:tcPr>
          <w:p w:rsidR="00C5370A" w:rsidRPr="00C5370A" w:rsidRDefault="00C5370A" w:rsidP="00C5370A">
            <w:pPr>
              <w:spacing w:after="0" w:line="240" w:lineRule="auto"/>
              <w:rPr>
                <w:rFonts w:ascii="Times New Roman" w:eastAsia="Times New Roman" w:hAnsi="Times New Roman" w:cs="Times New Roman"/>
                <w:sz w:val="24"/>
                <w:szCs w:val="24"/>
              </w:rPr>
            </w:pPr>
            <w:bookmarkStart w:id="213" w:name="9040"/>
            <w:bookmarkStart w:id="214" w:name="7021"/>
            <w:bookmarkEnd w:id="213"/>
            <w:bookmarkEnd w:id="214"/>
            <w:r w:rsidRPr="00C5370A">
              <w:rPr>
                <w:rFonts w:ascii="Arial" w:eastAsia="Times New Roman" w:hAnsi="Arial" w:cs="Arial"/>
                <w:b/>
                <w:bCs/>
                <w:sz w:val="24"/>
                <w:szCs w:val="24"/>
              </w:rPr>
              <w:t>See Also:</w:t>
            </w:r>
            <w:bookmarkStart w:id="215" w:name="7025"/>
            <w:bookmarkEnd w:id="215"/>
          </w:p>
          <w:bookmarkStart w:id="216" w:name="7026"/>
          <w:bookmarkEnd w:id="216"/>
          <w:p w:rsidR="00C5370A" w:rsidRPr="00C5370A" w:rsidRDefault="00C5370A" w:rsidP="00C5370A">
            <w:pPr>
              <w:numPr>
                <w:ilvl w:val="0"/>
                <w:numId w:val="18"/>
              </w:numPr>
              <w:spacing w:before="120" w:after="100" w:afterAutospacing="1" w:line="240" w:lineRule="auto"/>
              <w:rPr>
                <w:rFonts w:ascii="Times New Roman" w:eastAsia="Times New Roman" w:hAnsi="Times New Roman" w:cs="Times New Roman"/>
                <w:sz w:val="24"/>
                <w:szCs w:val="24"/>
              </w:rPr>
            </w:pPr>
            <w:r w:rsidRPr="00C5370A">
              <w:rPr>
                <w:rFonts w:ascii="Times New Roman" w:eastAsia="Times New Roman" w:hAnsi="Times New Roman" w:cs="Times New Roman"/>
                <w:sz w:val="24"/>
                <w:szCs w:val="24"/>
              </w:rPr>
              <w:fldChar w:fldCharType="begin"/>
            </w:r>
            <w:r w:rsidRPr="00C5370A">
              <w:rPr>
                <w:rFonts w:ascii="Times New Roman" w:eastAsia="Times New Roman" w:hAnsi="Times New Roman" w:cs="Times New Roman"/>
                <w:sz w:val="24"/>
                <w:szCs w:val="24"/>
              </w:rPr>
              <w:instrText xml:space="preserve"> HYPERLINK "https://docs.oracle.com/cd/B10500_01/server.920/a96524/c04space.htm" \l "10561" </w:instrText>
            </w:r>
            <w:r w:rsidRPr="00C5370A">
              <w:rPr>
                <w:rFonts w:ascii="Times New Roman" w:eastAsia="Times New Roman" w:hAnsi="Times New Roman" w:cs="Times New Roman"/>
                <w:sz w:val="24"/>
                <w:szCs w:val="24"/>
              </w:rPr>
              <w:fldChar w:fldCharType="separate"/>
            </w:r>
            <w:r w:rsidRPr="00C5370A">
              <w:rPr>
                <w:rFonts w:ascii="Times New Roman" w:eastAsia="Times New Roman" w:hAnsi="Times New Roman" w:cs="Times New Roman"/>
                <w:color w:val="0000FF"/>
                <w:sz w:val="24"/>
                <w:szCs w:val="24"/>
                <w:u w:val="single"/>
              </w:rPr>
              <w:t xml:space="preserve">"Temporary </w:t>
            </w:r>
            <w:proofErr w:type="spellStart"/>
            <w:r w:rsidRPr="00C5370A">
              <w:rPr>
                <w:rFonts w:ascii="Times New Roman" w:eastAsia="Times New Roman" w:hAnsi="Times New Roman" w:cs="Times New Roman"/>
                <w:color w:val="0000FF"/>
                <w:sz w:val="24"/>
                <w:szCs w:val="24"/>
                <w:u w:val="single"/>
              </w:rPr>
              <w:t>Datafiles</w:t>
            </w:r>
            <w:proofErr w:type="spellEnd"/>
            <w:r w:rsidRPr="00C5370A">
              <w:rPr>
                <w:rFonts w:ascii="Times New Roman" w:eastAsia="Times New Roman" w:hAnsi="Times New Roman" w:cs="Times New Roman"/>
                <w:color w:val="0000FF"/>
                <w:sz w:val="24"/>
                <w:szCs w:val="24"/>
                <w:u w:val="single"/>
              </w:rPr>
              <w:t>"</w:t>
            </w:r>
            <w:r w:rsidRPr="00C5370A">
              <w:rPr>
                <w:rFonts w:ascii="Times New Roman" w:eastAsia="Times New Roman" w:hAnsi="Times New Roman" w:cs="Times New Roman"/>
                <w:sz w:val="24"/>
                <w:szCs w:val="24"/>
              </w:rPr>
              <w:fldChar w:fldCharType="end"/>
            </w:r>
            <w:r w:rsidRPr="00C5370A">
              <w:rPr>
                <w:rFonts w:ascii="Times New Roman" w:eastAsia="Times New Roman" w:hAnsi="Times New Roman" w:cs="Times New Roman"/>
                <w:sz w:val="24"/>
                <w:szCs w:val="24"/>
              </w:rPr>
              <w:t> for information about </w:t>
            </w:r>
            <w:r w:rsidRPr="00C5370A">
              <w:rPr>
                <w:rFonts w:ascii="Courier New" w:eastAsia="Times New Roman" w:hAnsi="Courier New" w:cs="Courier New"/>
                <w:sz w:val="20"/>
                <w:szCs w:val="20"/>
              </w:rPr>
              <w:t>TEMPFILES</w:t>
            </w:r>
          </w:p>
          <w:bookmarkStart w:id="217" w:name="7037"/>
          <w:bookmarkEnd w:id="217"/>
          <w:p w:rsidR="00C5370A" w:rsidRPr="00C5370A" w:rsidRDefault="00C5370A" w:rsidP="00C5370A">
            <w:pPr>
              <w:numPr>
                <w:ilvl w:val="0"/>
                <w:numId w:val="18"/>
              </w:numPr>
              <w:spacing w:before="120" w:after="100" w:afterAutospacing="1" w:line="240" w:lineRule="auto"/>
              <w:rPr>
                <w:rFonts w:ascii="Times New Roman" w:eastAsia="Times New Roman" w:hAnsi="Times New Roman" w:cs="Times New Roman"/>
                <w:sz w:val="24"/>
                <w:szCs w:val="24"/>
              </w:rPr>
            </w:pPr>
            <w:r w:rsidRPr="00C5370A">
              <w:rPr>
                <w:rFonts w:ascii="Times New Roman" w:eastAsia="Times New Roman" w:hAnsi="Times New Roman" w:cs="Times New Roman"/>
                <w:sz w:val="24"/>
                <w:szCs w:val="24"/>
              </w:rPr>
              <w:fldChar w:fldCharType="begin"/>
            </w:r>
            <w:r w:rsidRPr="00C5370A">
              <w:rPr>
                <w:rFonts w:ascii="Times New Roman" w:eastAsia="Times New Roman" w:hAnsi="Times New Roman" w:cs="Times New Roman"/>
                <w:sz w:val="24"/>
                <w:szCs w:val="24"/>
              </w:rPr>
              <w:instrText xml:space="preserve"> HYPERLINK "https://docs.oracle.com/cd/B10500_01/server.920/a96524/c04space.htm" \l "4346" </w:instrText>
            </w:r>
            <w:r w:rsidRPr="00C5370A">
              <w:rPr>
                <w:rFonts w:ascii="Times New Roman" w:eastAsia="Times New Roman" w:hAnsi="Times New Roman" w:cs="Times New Roman"/>
                <w:sz w:val="24"/>
                <w:szCs w:val="24"/>
              </w:rPr>
              <w:fldChar w:fldCharType="separate"/>
            </w:r>
            <w:r w:rsidRPr="00C5370A">
              <w:rPr>
                <w:rFonts w:ascii="Times New Roman" w:eastAsia="Times New Roman" w:hAnsi="Times New Roman" w:cs="Times New Roman"/>
                <w:color w:val="0000FF"/>
                <w:sz w:val="24"/>
                <w:szCs w:val="24"/>
                <w:u w:val="single"/>
              </w:rPr>
              <w:t xml:space="preserve">"Managing Space in </w:t>
            </w:r>
            <w:proofErr w:type="spellStart"/>
            <w:r w:rsidRPr="00C5370A">
              <w:rPr>
                <w:rFonts w:ascii="Times New Roman" w:eastAsia="Times New Roman" w:hAnsi="Times New Roman" w:cs="Times New Roman"/>
                <w:color w:val="0000FF"/>
                <w:sz w:val="24"/>
                <w:szCs w:val="24"/>
                <w:u w:val="single"/>
              </w:rPr>
              <w:t>Tablespaces</w:t>
            </w:r>
            <w:proofErr w:type="spellEnd"/>
            <w:r w:rsidRPr="00C5370A">
              <w:rPr>
                <w:rFonts w:ascii="Times New Roman" w:eastAsia="Times New Roman" w:hAnsi="Times New Roman" w:cs="Times New Roman"/>
                <w:color w:val="0000FF"/>
                <w:sz w:val="24"/>
                <w:szCs w:val="24"/>
                <w:u w:val="single"/>
              </w:rPr>
              <w:t>"</w:t>
            </w:r>
            <w:r w:rsidRPr="00C5370A">
              <w:rPr>
                <w:rFonts w:ascii="Times New Roman" w:eastAsia="Times New Roman" w:hAnsi="Times New Roman" w:cs="Times New Roman"/>
                <w:sz w:val="24"/>
                <w:szCs w:val="24"/>
              </w:rPr>
              <w:fldChar w:fldCharType="end"/>
            </w:r>
            <w:r w:rsidRPr="00C5370A">
              <w:rPr>
                <w:rFonts w:ascii="Times New Roman" w:eastAsia="Times New Roman" w:hAnsi="Times New Roman" w:cs="Times New Roman"/>
                <w:sz w:val="24"/>
                <w:szCs w:val="24"/>
              </w:rPr>
              <w:t xml:space="preserve"> for information about locally managed and dictionary managed </w:t>
            </w:r>
            <w:proofErr w:type="spellStart"/>
            <w:r w:rsidRPr="00C5370A">
              <w:rPr>
                <w:rFonts w:ascii="Times New Roman" w:eastAsia="Times New Roman" w:hAnsi="Times New Roman" w:cs="Times New Roman"/>
                <w:sz w:val="24"/>
                <w:szCs w:val="24"/>
              </w:rPr>
              <w:t>tablespaces</w:t>
            </w:r>
            <w:proofErr w:type="spellEnd"/>
          </w:p>
          <w:bookmarkStart w:id="218" w:name="7052"/>
          <w:bookmarkEnd w:id="218"/>
          <w:p w:rsidR="00C5370A" w:rsidRPr="00C5370A" w:rsidRDefault="00C5370A" w:rsidP="00C5370A">
            <w:pPr>
              <w:numPr>
                <w:ilvl w:val="0"/>
                <w:numId w:val="18"/>
              </w:numPr>
              <w:spacing w:before="120" w:after="100" w:afterAutospacing="1" w:line="240" w:lineRule="auto"/>
              <w:rPr>
                <w:rFonts w:ascii="Times New Roman" w:eastAsia="Times New Roman" w:hAnsi="Times New Roman" w:cs="Times New Roman"/>
                <w:sz w:val="24"/>
                <w:szCs w:val="24"/>
              </w:rPr>
            </w:pPr>
            <w:r w:rsidRPr="00C5370A">
              <w:rPr>
                <w:rFonts w:ascii="Times New Roman" w:eastAsia="Times New Roman" w:hAnsi="Times New Roman" w:cs="Times New Roman"/>
                <w:i/>
                <w:iCs/>
                <w:sz w:val="24"/>
                <w:szCs w:val="24"/>
              </w:rPr>
              <w:fldChar w:fldCharType="begin"/>
            </w:r>
            <w:r w:rsidRPr="00C5370A">
              <w:rPr>
                <w:rFonts w:ascii="Times New Roman" w:eastAsia="Times New Roman" w:hAnsi="Times New Roman" w:cs="Times New Roman"/>
                <w:i/>
                <w:iCs/>
                <w:sz w:val="24"/>
                <w:szCs w:val="24"/>
              </w:rPr>
              <w:instrText xml:space="preserve"> HYPERLINK "https://docs.oracle.com/cd/B10500_01/server.920/a96540/toc.htm" </w:instrText>
            </w:r>
            <w:r w:rsidRPr="00C5370A">
              <w:rPr>
                <w:rFonts w:ascii="Times New Roman" w:eastAsia="Times New Roman" w:hAnsi="Times New Roman" w:cs="Times New Roman"/>
                <w:i/>
                <w:iCs/>
                <w:sz w:val="24"/>
                <w:szCs w:val="24"/>
              </w:rPr>
              <w:fldChar w:fldCharType="separate"/>
            </w:r>
            <w:r w:rsidRPr="00C5370A">
              <w:rPr>
                <w:rFonts w:ascii="Times New Roman" w:eastAsia="Times New Roman" w:hAnsi="Times New Roman" w:cs="Times New Roman"/>
                <w:i/>
                <w:iCs/>
                <w:color w:val="0000FF"/>
                <w:sz w:val="24"/>
                <w:szCs w:val="24"/>
                <w:u w:val="single"/>
              </w:rPr>
              <w:t>Oracle9i SQL Reference</w:t>
            </w:r>
            <w:r w:rsidRPr="00C5370A">
              <w:rPr>
                <w:rFonts w:ascii="Times New Roman" w:eastAsia="Times New Roman" w:hAnsi="Times New Roman" w:cs="Times New Roman"/>
                <w:i/>
                <w:iCs/>
                <w:sz w:val="24"/>
                <w:szCs w:val="24"/>
              </w:rPr>
              <w:fldChar w:fldCharType="end"/>
            </w:r>
            <w:r w:rsidRPr="00C5370A">
              <w:rPr>
                <w:rFonts w:ascii="Times New Roman" w:eastAsia="Times New Roman" w:hAnsi="Times New Roman" w:cs="Times New Roman"/>
                <w:sz w:val="24"/>
                <w:szCs w:val="24"/>
              </w:rPr>
              <w:t> for information about the </w:t>
            </w:r>
            <w:r w:rsidRPr="00C5370A">
              <w:rPr>
                <w:rFonts w:ascii="Courier New" w:eastAsia="Times New Roman" w:hAnsi="Courier New" w:cs="Courier New"/>
                <w:sz w:val="20"/>
                <w:szCs w:val="20"/>
              </w:rPr>
              <w:t>CREATE</w:t>
            </w:r>
            <w:r w:rsidRPr="00C5370A">
              <w:rPr>
                <w:rFonts w:ascii="Times New Roman" w:eastAsia="Times New Roman" w:hAnsi="Times New Roman" w:cs="Times New Roman"/>
                <w:sz w:val="24"/>
                <w:szCs w:val="24"/>
              </w:rPr>
              <w:t> </w:t>
            </w:r>
            <w:r w:rsidRPr="00C5370A">
              <w:rPr>
                <w:rFonts w:ascii="Courier New" w:eastAsia="Times New Roman" w:hAnsi="Courier New" w:cs="Courier New"/>
                <w:sz w:val="20"/>
                <w:szCs w:val="20"/>
              </w:rPr>
              <w:t>TABLESPACE</w:t>
            </w:r>
            <w:r w:rsidRPr="00C5370A">
              <w:rPr>
                <w:rFonts w:ascii="Times New Roman" w:eastAsia="Times New Roman" w:hAnsi="Times New Roman" w:cs="Times New Roman"/>
                <w:sz w:val="24"/>
                <w:szCs w:val="24"/>
              </w:rPr>
              <w:t>, </w:t>
            </w:r>
            <w:r w:rsidRPr="00C5370A">
              <w:rPr>
                <w:rFonts w:ascii="Courier New" w:eastAsia="Times New Roman" w:hAnsi="Courier New" w:cs="Courier New"/>
                <w:sz w:val="20"/>
                <w:szCs w:val="20"/>
              </w:rPr>
              <w:t>CREATE</w:t>
            </w:r>
            <w:r w:rsidRPr="00C5370A">
              <w:rPr>
                <w:rFonts w:ascii="Times New Roman" w:eastAsia="Times New Roman" w:hAnsi="Times New Roman" w:cs="Times New Roman"/>
                <w:sz w:val="24"/>
                <w:szCs w:val="24"/>
              </w:rPr>
              <w:t> </w:t>
            </w:r>
            <w:r w:rsidRPr="00C5370A">
              <w:rPr>
                <w:rFonts w:ascii="Courier New" w:eastAsia="Times New Roman" w:hAnsi="Courier New" w:cs="Courier New"/>
                <w:sz w:val="20"/>
                <w:szCs w:val="20"/>
              </w:rPr>
              <w:t>TEMPORARY</w:t>
            </w:r>
            <w:r w:rsidRPr="00C5370A">
              <w:rPr>
                <w:rFonts w:ascii="Times New Roman" w:eastAsia="Times New Roman" w:hAnsi="Times New Roman" w:cs="Times New Roman"/>
                <w:sz w:val="24"/>
                <w:szCs w:val="24"/>
              </w:rPr>
              <w:t> </w:t>
            </w:r>
            <w:r w:rsidRPr="00C5370A">
              <w:rPr>
                <w:rFonts w:ascii="Courier New" w:eastAsia="Times New Roman" w:hAnsi="Courier New" w:cs="Courier New"/>
                <w:sz w:val="20"/>
                <w:szCs w:val="20"/>
              </w:rPr>
              <w:t>TABLESPACE</w:t>
            </w:r>
            <w:r w:rsidRPr="00C5370A">
              <w:rPr>
                <w:rFonts w:ascii="Times New Roman" w:eastAsia="Times New Roman" w:hAnsi="Times New Roman" w:cs="Times New Roman"/>
                <w:sz w:val="24"/>
                <w:szCs w:val="24"/>
              </w:rPr>
              <w:t>, and </w:t>
            </w:r>
            <w:r w:rsidRPr="00C5370A">
              <w:rPr>
                <w:rFonts w:ascii="Courier New" w:eastAsia="Times New Roman" w:hAnsi="Courier New" w:cs="Courier New"/>
                <w:sz w:val="20"/>
                <w:szCs w:val="20"/>
              </w:rPr>
              <w:t>ALTER TABLESPACE</w:t>
            </w:r>
            <w:r w:rsidRPr="00C5370A">
              <w:rPr>
                <w:rFonts w:ascii="Times New Roman" w:eastAsia="Times New Roman" w:hAnsi="Times New Roman" w:cs="Times New Roman"/>
                <w:sz w:val="24"/>
                <w:szCs w:val="24"/>
              </w:rPr>
              <w:t> statements</w:t>
            </w:r>
          </w:p>
          <w:bookmarkStart w:id="219" w:name="7062"/>
          <w:bookmarkEnd w:id="219"/>
          <w:p w:rsidR="00C5370A" w:rsidRPr="00C5370A" w:rsidRDefault="00C5370A" w:rsidP="00C5370A">
            <w:pPr>
              <w:numPr>
                <w:ilvl w:val="0"/>
                <w:numId w:val="18"/>
              </w:numPr>
              <w:spacing w:before="120" w:after="100" w:afterAutospacing="1" w:line="240" w:lineRule="auto"/>
              <w:rPr>
                <w:rFonts w:ascii="Times New Roman" w:eastAsia="Times New Roman" w:hAnsi="Times New Roman" w:cs="Times New Roman"/>
                <w:sz w:val="24"/>
                <w:szCs w:val="24"/>
              </w:rPr>
            </w:pPr>
            <w:r w:rsidRPr="00C5370A">
              <w:rPr>
                <w:rFonts w:ascii="Times New Roman" w:eastAsia="Times New Roman" w:hAnsi="Times New Roman" w:cs="Times New Roman"/>
                <w:i/>
                <w:iCs/>
                <w:sz w:val="24"/>
                <w:szCs w:val="24"/>
              </w:rPr>
              <w:fldChar w:fldCharType="begin"/>
            </w:r>
            <w:r w:rsidRPr="00C5370A">
              <w:rPr>
                <w:rFonts w:ascii="Times New Roman" w:eastAsia="Times New Roman" w:hAnsi="Times New Roman" w:cs="Times New Roman"/>
                <w:i/>
                <w:iCs/>
                <w:sz w:val="24"/>
                <w:szCs w:val="24"/>
              </w:rPr>
              <w:instrText xml:space="preserve"> HYPERLINK "https://docs.oracle.com/cd/B10500_01/server.920/a96533/toc.htm" </w:instrText>
            </w:r>
            <w:r w:rsidRPr="00C5370A">
              <w:rPr>
                <w:rFonts w:ascii="Times New Roman" w:eastAsia="Times New Roman" w:hAnsi="Times New Roman" w:cs="Times New Roman"/>
                <w:i/>
                <w:iCs/>
                <w:sz w:val="24"/>
                <w:szCs w:val="24"/>
              </w:rPr>
              <w:fldChar w:fldCharType="separate"/>
            </w:r>
            <w:r w:rsidRPr="00C5370A">
              <w:rPr>
                <w:rFonts w:ascii="Times New Roman" w:eastAsia="Times New Roman" w:hAnsi="Times New Roman" w:cs="Times New Roman"/>
                <w:i/>
                <w:iCs/>
                <w:color w:val="0000FF"/>
                <w:sz w:val="24"/>
                <w:szCs w:val="24"/>
                <w:u w:val="single"/>
              </w:rPr>
              <w:t>Oracle9i Database Performance Tuning Guide and Reference</w:t>
            </w:r>
            <w:r w:rsidRPr="00C5370A">
              <w:rPr>
                <w:rFonts w:ascii="Times New Roman" w:eastAsia="Times New Roman" w:hAnsi="Times New Roman" w:cs="Times New Roman"/>
                <w:i/>
                <w:iCs/>
                <w:sz w:val="24"/>
                <w:szCs w:val="24"/>
              </w:rPr>
              <w:fldChar w:fldCharType="end"/>
            </w:r>
            <w:r w:rsidRPr="00C5370A">
              <w:rPr>
                <w:rFonts w:ascii="Times New Roman" w:eastAsia="Times New Roman" w:hAnsi="Times New Roman" w:cs="Times New Roman"/>
                <w:sz w:val="24"/>
                <w:szCs w:val="24"/>
              </w:rPr>
              <w:t xml:space="preserve"> for information about setting up temporary </w:t>
            </w:r>
            <w:proofErr w:type="spellStart"/>
            <w:r w:rsidRPr="00C5370A">
              <w:rPr>
                <w:rFonts w:ascii="Times New Roman" w:eastAsia="Times New Roman" w:hAnsi="Times New Roman" w:cs="Times New Roman"/>
                <w:sz w:val="24"/>
                <w:szCs w:val="24"/>
              </w:rPr>
              <w:t>tablespaces</w:t>
            </w:r>
            <w:proofErr w:type="spellEnd"/>
            <w:r w:rsidRPr="00C5370A">
              <w:rPr>
                <w:rFonts w:ascii="Times New Roman" w:eastAsia="Times New Roman" w:hAnsi="Times New Roman" w:cs="Times New Roman"/>
                <w:sz w:val="24"/>
                <w:szCs w:val="24"/>
              </w:rPr>
              <w:t xml:space="preserve"> for sorts and hash joins</w:t>
            </w:r>
          </w:p>
        </w:tc>
      </w:tr>
    </w:tbl>
    <w:p w:rsidR="00C5370A" w:rsidRPr="00C5370A" w:rsidRDefault="00C5370A" w:rsidP="00C5370A">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20" w:name="9370"/>
      <w:bookmarkEnd w:id="220"/>
      <w:r w:rsidRPr="00C5370A">
        <w:rPr>
          <w:rFonts w:ascii="Arial" w:eastAsia="Times New Roman" w:hAnsi="Arial" w:cs="Arial"/>
          <w:b/>
          <w:bCs/>
          <w:color w:val="330099"/>
          <w:sz w:val="27"/>
          <w:szCs w:val="27"/>
        </w:rPr>
        <w:t xml:space="preserve">Transport of </w:t>
      </w:r>
      <w:proofErr w:type="spellStart"/>
      <w:r w:rsidRPr="00C5370A">
        <w:rPr>
          <w:rFonts w:ascii="Arial" w:eastAsia="Times New Roman" w:hAnsi="Arial" w:cs="Arial"/>
          <w:b/>
          <w:bCs/>
          <w:color w:val="330099"/>
          <w:sz w:val="27"/>
          <w:szCs w:val="27"/>
        </w:rPr>
        <w:t>Tablespaces</w:t>
      </w:r>
      <w:proofErr w:type="spellEnd"/>
      <w:r w:rsidRPr="00C5370A">
        <w:rPr>
          <w:rFonts w:ascii="Arial" w:eastAsia="Times New Roman" w:hAnsi="Arial" w:cs="Arial"/>
          <w:b/>
          <w:bCs/>
          <w:color w:val="330099"/>
          <w:sz w:val="27"/>
          <w:szCs w:val="27"/>
        </w:rPr>
        <w:t xml:space="preserve"> Between Databases</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221" w:name="5761"/>
      <w:bookmarkEnd w:id="221"/>
      <w:r w:rsidRPr="00C5370A">
        <w:rPr>
          <w:rFonts w:ascii="Times New Roman" w:eastAsia="Times New Roman" w:hAnsi="Times New Roman" w:cs="Times New Roman"/>
          <w:color w:val="000000"/>
          <w:sz w:val="27"/>
          <w:szCs w:val="27"/>
        </w:rPr>
        <w:t>A </w:t>
      </w:r>
      <w:r w:rsidRPr="00C5370A">
        <w:rPr>
          <w:rFonts w:ascii="Times New Roman" w:eastAsia="Times New Roman" w:hAnsi="Times New Roman" w:cs="Times New Roman"/>
          <w:b/>
          <w:bCs/>
          <w:color w:val="000000"/>
          <w:sz w:val="27"/>
          <w:szCs w:val="27"/>
        </w:rPr>
        <w:t xml:space="preserve">transportable </w:t>
      </w:r>
      <w:proofErr w:type="spellStart"/>
      <w:r w:rsidRPr="00C5370A">
        <w:rPr>
          <w:rFonts w:ascii="Times New Roman" w:eastAsia="Times New Roman" w:hAnsi="Times New Roman" w:cs="Times New Roman"/>
          <w:b/>
          <w:bCs/>
          <w:color w:val="000000"/>
          <w:sz w:val="27"/>
          <w:szCs w:val="27"/>
        </w:rPr>
        <w:t>tablespace</w:t>
      </w:r>
      <w:proofErr w:type="spellEnd"/>
      <w:r w:rsidRPr="00C5370A">
        <w:rPr>
          <w:rFonts w:ascii="Times New Roman" w:eastAsia="Times New Roman" w:hAnsi="Times New Roman" w:cs="Times New Roman"/>
          <w:color w:val="000000"/>
          <w:sz w:val="27"/>
          <w:szCs w:val="27"/>
        </w:rPr>
        <w:t xml:space="preserve"> lets you move a subset of an Oracle database from one Oracle database to another on the same platform. You can clone a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and plug it into another database, copying the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between databases, or you can unplug a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from one Oracle database and plug it into another Oracle database, moving the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between databases on the same platform.</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222" w:name="5762"/>
      <w:bookmarkEnd w:id="222"/>
      <w:r w:rsidRPr="00C5370A">
        <w:rPr>
          <w:rFonts w:ascii="Times New Roman" w:eastAsia="Times New Roman" w:hAnsi="Times New Roman" w:cs="Times New Roman"/>
          <w:color w:val="000000"/>
          <w:sz w:val="27"/>
          <w:szCs w:val="27"/>
        </w:rPr>
        <w:t xml:space="preserve">Moving data by transporting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 xml:space="preserve"> can be orders of magnitude faster than either export/import or unload/load of the same data, because transporting a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involves only copying </w:t>
      </w:r>
      <w:proofErr w:type="spellStart"/>
      <w:r w:rsidRPr="00C5370A">
        <w:rPr>
          <w:rFonts w:ascii="Times New Roman" w:eastAsia="Times New Roman" w:hAnsi="Times New Roman" w:cs="Times New Roman"/>
          <w:color w:val="000000"/>
          <w:sz w:val="27"/>
          <w:szCs w:val="27"/>
        </w:rPr>
        <w:t>datafiles</w:t>
      </w:r>
      <w:proofErr w:type="spellEnd"/>
      <w:r w:rsidRPr="00C5370A">
        <w:rPr>
          <w:rFonts w:ascii="Times New Roman" w:eastAsia="Times New Roman" w:hAnsi="Times New Roman" w:cs="Times New Roman"/>
          <w:color w:val="000000"/>
          <w:sz w:val="27"/>
          <w:szCs w:val="27"/>
        </w:rPr>
        <w:t xml:space="preserve"> and integrating the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metadata. When you transport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 xml:space="preserve"> you can also move index data, so you do not have to rebuild the indexes after importing or loading the table data.</w:t>
      </w:r>
    </w:p>
    <w:tbl>
      <w:tblPr>
        <w:tblW w:w="4000" w:type="pct"/>
        <w:jc w:val="center"/>
        <w:tblCellSpacing w:w="0" w:type="dxa"/>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7488"/>
      </w:tblGrid>
      <w:tr w:rsidR="00C5370A" w:rsidRPr="00C5370A" w:rsidTr="00C5370A">
        <w:trPr>
          <w:tblCellSpacing w:w="0" w:type="dxa"/>
          <w:jc w:val="center"/>
        </w:trPr>
        <w:tc>
          <w:tcPr>
            <w:tcW w:w="0" w:type="auto"/>
            <w:vAlign w:val="center"/>
            <w:hideMark/>
          </w:tcPr>
          <w:p w:rsidR="00C5370A" w:rsidRPr="00C5370A" w:rsidRDefault="00C5370A" w:rsidP="00C5370A">
            <w:pPr>
              <w:spacing w:after="0" w:line="240" w:lineRule="auto"/>
              <w:rPr>
                <w:rFonts w:ascii="Times New Roman" w:eastAsia="Times New Roman" w:hAnsi="Times New Roman" w:cs="Times New Roman"/>
                <w:sz w:val="24"/>
                <w:szCs w:val="24"/>
              </w:rPr>
            </w:pPr>
            <w:bookmarkStart w:id="223" w:name="9430"/>
            <w:bookmarkEnd w:id="223"/>
            <w:r w:rsidRPr="00C5370A">
              <w:rPr>
                <w:rFonts w:ascii="Times New Roman" w:eastAsia="Times New Roman" w:hAnsi="Times New Roman" w:cs="Times New Roman"/>
                <w:sz w:val="24"/>
                <w:szCs w:val="24"/>
              </w:rPr>
              <w:pict>
                <v:rect id="_x0000_i1043" style="width:0;height:1.5pt" o:hralign="center" o:hrstd="t" o:hr="t" fillcolor="#a0a0a0" stroked="f"/>
              </w:pict>
            </w:r>
          </w:p>
          <w:p w:rsidR="00C5370A" w:rsidRPr="00C5370A" w:rsidRDefault="00C5370A" w:rsidP="00C5370A">
            <w:pPr>
              <w:spacing w:after="0" w:line="240" w:lineRule="auto"/>
              <w:rPr>
                <w:rFonts w:ascii="Times New Roman" w:eastAsia="Times New Roman" w:hAnsi="Times New Roman" w:cs="Times New Roman"/>
                <w:sz w:val="24"/>
                <w:szCs w:val="24"/>
              </w:rPr>
            </w:pPr>
            <w:bookmarkStart w:id="224" w:name="10946"/>
            <w:bookmarkEnd w:id="224"/>
            <w:r w:rsidRPr="00C5370A">
              <w:rPr>
                <w:rFonts w:ascii="Arial" w:eastAsia="Times New Roman" w:hAnsi="Arial" w:cs="Arial"/>
                <w:b/>
                <w:bCs/>
                <w:sz w:val="24"/>
                <w:szCs w:val="24"/>
              </w:rPr>
              <w:t>Note:</w:t>
            </w:r>
            <w:bookmarkStart w:id="225" w:name="10951"/>
            <w:bookmarkEnd w:id="225"/>
          </w:p>
          <w:p w:rsidR="00C5370A" w:rsidRPr="00C5370A" w:rsidRDefault="00C5370A" w:rsidP="00C5370A">
            <w:pPr>
              <w:spacing w:before="100" w:beforeAutospacing="1" w:after="100" w:afterAutospacing="1" w:line="240" w:lineRule="auto"/>
              <w:rPr>
                <w:rFonts w:ascii="Times New Roman" w:eastAsia="Times New Roman" w:hAnsi="Times New Roman" w:cs="Times New Roman"/>
                <w:sz w:val="24"/>
                <w:szCs w:val="24"/>
              </w:rPr>
            </w:pPr>
            <w:r w:rsidRPr="00C5370A">
              <w:rPr>
                <w:rFonts w:ascii="Times New Roman" w:eastAsia="Times New Roman" w:hAnsi="Times New Roman" w:cs="Times New Roman"/>
                <w:sz w:val="24"/>
                <w:szCs w:val="24"/>
              </w:rPr>
              <w:t xml:space="preserve">You can transport </w:t>
            </w:r>
            <w:proofErr w:type="spellStart"/>
            <w:r w:rsidRPr="00C5370A">
              <w:rPr>
                <w:rFonts w:ascii="Times New Roman" w:eastAsia="Times New Roman" w:hAnsi="Times New Roman" w:cs="Times New Roman"/>
                <w:sz w:val="24"/>
                <w:szCs w:val="24"/>
              </w:rPr>
              <w:t>tablespaces</w:t>
            </w:r>
            <w:proofErr w:type="spellEnd"/>
            <w:r w:rsidRPr="00C5370A">
              <w:rPr>
                <w:rFonts w:ascii="Times New Roman" w:eastAsia="Times New Roman" w:hAnsi="Times New Roman" w:cs="Times New Roman"/>
                <w:sz w:val="24"/>
                <w:szCs w:val="24"/>
              </w:rPr>
              <w:t xml:space="preserve"> only between Oracle databases that use the same character set and that run on compatible platforms from the same hardware vendor.</w:t>
            </w:r>
          </w:p>
          <w:p w:rsidR="00C5370A" w:rsidRPr="00C5370A" w:rsidRDefault="00C5370A" w:rsidP="00C5370A">
            <w:pPr>
              <w:spacing w:after="0" w:line="240" w:lineRule="auto"/>
              <w:rPr>
                <w:rFonts w:ascii="Times New Roman" w:eastAsia="Times New Roman" w:hAnsi="Times New Roman" w:cs="Times New Roman"/>
                <w:sz w:val="24"/>
                <w:szCs w:val="24"/>
              </w:rPr>
            </w:pPr>
            <w:r w:rsidRPr="00C5370A">
              <w:rPr>
                <w:rFonts w:ascii="Times New Roman" w:eastAsia="Times New Roman" w:hAnsi="Times New Roman" w:cs="Times New Roman"/>
                <w:sz w:val="24"/>
                <w:szCs w:val="24"/>
              </w:rPr>
              <w:pict>
                <v:rect id="_x0000_i1044" style="width:0;height:1.5pt" o:hralign="center" o:hrstd="t" o:hr="t" fillcolor="#a0a0a0" stroked="f"/>
              </w:pict>
            </w:r>
          </w:p>
        </w:tc>
      </w:tr>
    </w:tbl>
    <w:p w:rsidR="00C5370A" w:rsidRPr="00C5370A" w:rsidRDefault="00C5370A" w:rsidP="00C5370A">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226" w:name="5764"/>
      <w:bookmarkEnd w:id="226"/>
      <w:r w:rsidRPr="00C5370A">
        <w:rPr>
          <w:rFonts w:ascii="Arial" w:eastAsia="Times New Roman" w:hAnsi="Arial" w:cs="Arial"/>
          <w:b/>
          <w:bCs/>
          <w:color w:val="330099"/>
          <w:sz w:val="24"/>
          <w:szCs w:val="24"/>
        </w:rPr>
        <w:lastRenderedPageBreak/>
        <w:t xml:space="preserve">How to Move or Copy a </w:t>
      </w:r>
      <w:proofErr w:type="spellStart"/>
      <w:r w:rsidRPr="00C5370A">
        <w:rPr>
          <w:rFonts w:ascii="Arial" w:eastAsia="Times New Roman" w:hAnsi="Arial" w:cs="Arial"/>
          <w:b/>
          <w:bCs/>
          <w:color w:val="330099"/>
          <w:sz w:val="24"/>
          <w:szCs w:val="24"/>
        </w:rPr>
        <w:t>Tablespace</w:t>
      </w:r>
      <w:proofErr w:type="spellEnd"/>
      <w:r w:rsidRPr="00C5370A">
        <w:rPr>
          <w:rFonts w:ascii="Arial" w:eastAsia="Times New Roman" w:hAnsi="Arial" w:cs="Arial"/>
          <w:b/>
          <w:bCs/>
          <w:color w:val="330099"/>
          <w:sz w:val="24"/>
          <w:szCs w:val="24"/>
        </w:rPr>
        <w:t xml:space="preserve"> to Another Database</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227" w:name="5765"/>
      <w:bookmarkEnd w:id="227"/>
      <w:r w:rsidRPr="00C5370A">
        <w:rPr>
          <w:rFonts w:ascii="Times New Roman" w:eastAsia="Times New Roman" w:hAnsi="Times New Roman" w:cs="Times New Roman"/>
          <w:color w:val="000000"/>
          <w:sz w:val="27"/>
          <w:szCs w:val="27"/>
        </w:rPr>
        <w:t xml:space="preserve">To move or copy a set of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 xml:space="preserve">, you must make the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 xml:space="preserve"> read-only, copy the </w:t>
      </w:r>
      <w:proofErr w:type="spellStart"/>
      <w:r w:rsidRPr="00C5370A">
        <w:rPr>
          <w:rFonts w:ascii="Times New Roman" w:eastAsia="Times New Roman" w:hAnsi="Times New Roman" w:cs="Times New Roman"/>
          <w:color w:val="000000"/>
          <w:sz w:val="27"/>
          <w:szCs w:val="27"/>
        </w:rPr>
        <w:t>datafiles</w:t>
      </w:r>
      <w:proofErr w:type="spellEnd"/>
      <w:r w:rsidRPr="00C5370A">
        <w:rPr>
          <w:rFonts w:ascii="Times New Roman" w:eastAsia="Times New Roman" w:hAnsi="Times New Roman" w:cs="Times New Roman"/>
          <w:color w:val="000000"/>
          <w:sz w:val="27"/>
          <w:szCs w:val="27"/>
        </w:rPr>
        <w:t xml:space="preserve"> of these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 and use export/import to move the database information </w:t>
      </w:r>
      <w:r w:rsidRPr="00C5370A">
        <w:rPr>
          <w:rFonts w:ascii="Times New Roman" w:eastAsia="Times New Roman" w:hAnsi="Times New Roman" w:cs="Times New Roman"/>
          <w:i/>
          <w:iCs/>
          <w:color w:val="000000"/>
          <w:sz w:val="27"/>
          <w:szCs w:val="27"/>
        </w:rPr>
        <w:t>(</w:t>
      </w:r>
      <w:r w:rsidRPr="00C5370A">
        <w:rPr>
          <w:rFonts w:ascii="Times New Roman" w:eastAsia="Times New Roman" w:hAnsi="Times New Roman" w:cs="Times New Roman"/>
          <w:b/>
          <w:bCs/>
          <w:color w:val="000000"/>
          <w:sz w:val="27"/>
          <w:szCs w:val="27"/>
        </w:rPr>
        <w:t>metadata</w:t>
      </w:r>
      <w:r w:rsidRPr="00C5370A">
        <w:rPr>
          <w:rFonts w:ascii="Times New Roman" w:eastAsia="Times New Roman" w:hAnsi="Times New Roman" w:cs="Times New Roman"/>
          <w:i/>
          <w:iCs/>
          <w:color w:val="000000"/>
          <w:sz w:val="27"/>
          <w:szCs w:val="27"/>
        </w:rPr>
        <w:t>)</w:t>
      </w:r>
      <w:r w:rsidRPr="00C5370A">
        <w:rPr>
          <w:rFonts w:ascii="Times New Roman" w:eastAsia="Times New Roman" w:hAnsi="Times New Roman" w:cs="Times New Roman"/>
          <w:color w:val="000000"/>
          <w:sz w:val="27"/>
          <w:szCs w:val="27"/>
        </w:rPr>
        <w:t xml:space="preserve"> stored in the data dictionary. Both the </w:t>
      </w:r>
      <w:proofErr w:type="spellStart"/>
      <w:r w:rsidRPr="00C5370A">
        <w:rPr>
          <w:rFonts w:ascii="Times New Roman" w:eastAsia="Times New Roman" w:hAnsi="Times New Roman" w:cs="Times New Roman"/>
          <w:color w:val="000000"/>
          <w:sz w:val="27"/>
          <w:szCs w:val="27"/>
        </w:rPr>
        <w:t>datafiles</w:t>
      </w:r>
      <w:proofErr w:type="spellEnd"/>
      <w:r w:rsidRPr="00C5370A">
        <w:rPr>
          <w:rFonts w:ascii="Times New Roman" w:eastAsia="Times New Roman" w:hAnsi="Times New Roman" w:cs="Times New Roman"/>
          <w:color w:val="000000"/>
          <w:sz w:val="27"/>
          <w:szCs w:val="27"/>
        </w:rPr>
        <w:t xml:space="preserve"> and the metadata export file must be copied to the target database. The transport of these files can be done using any facility for copying flat files, such as the operating system copying facility, ftp, or publishing on CDs.</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228" w:name="5766"/>
      <w:bookmarkEnd w:id="228"/>
      <w:r w:rsidRPr="00C5370A">
        <w:rPr>
          <w:rFonts w:ascii="Times New Roman" w:eastAsia="Times New Roman" w:hAnsi="Times New Roman" w:cs="Times New Roman"/>
          <w:color w:val="000000"/>
          <w:sz w:val="27"/>
          <w:szCs w:val="27"/>
        </w:rPr>
        <w:t xml:space="preserve">After copying the </w:t>
      </w:r>
      <w:proofErr w:type="spellStart"/>
      <w:r w:rsidRPr="00C5370A">
        <w:rPr>
          <w:rFonts w:ascii="Times New Roman" w:eastAsia="Times New Roman" w:hAnsi="Times New Roman" w:cs="Times New Roman"/>
          <w:color w:val="000000"/>
          <w:sz w:val="27"/>
          <w:szCs w:val="27"/>
        </w:rPr>
        <w:t>datafiles</w:t>
      </w:r>
      <w:proofErr w:type="spellEnd"/>
      <w:r w:rsidRPr="00C5370A">
        <w:rPr>
          <w:rFonts w:ascii="Times New Roman" w:eastAsia="Times New Roman" w:hAnsi="Times New Roman" w:cs="Times New Roman"/>
          <w:color w:val="000000"/>
          <w:sz w:val="27"/>
          <w:szCs w:val="27"/>
        </w:rPr>
        <w:t xml:space="preserve"> and importing the metadata, you can optionally put the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 xml:space="preserve"> in read/write mode.</w:t>
      </w:r>
    </w:p>
    <w:tbl>
      <w:tblPr>
        <w:tblW w:w="4000" w:type="pct"/>
        <w:jc w:val="center"/>
        <w:tblCellSpacing w:w="0" w:type="dxa"/>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7488"/>
      </w:tblGrid>
      <w:tr w:rsidR="00C5370A" w:rsidRPr="00C5370A" w:rsidTr="00C5370A">
        <w:trPr>
          <w:tblCellSpacing w:w="0" w:type="dxa"/>
          <w:jc w:val="center"/>
        </w:trPr>
        <w:tc>
          <w:tcPr>
            <w:tcW w:w="0" w:type="auto"/>
            <w:vAlign w:val="center"/>
            <w:hideMark/>
          </w:tcPr>
          <w:p w:rsidR="00C5370A" w:rsidRPr="00C5370A" w:rsidRDefault="00C5370A" w:rsidP="00C5370A">
            <w:pPr>
              <w:spacing w:after="0" w:line="240" w:lineRule="auto"/>
              <w:rPr>
                <w:rFonts w:ascii="Times New Roman" w:eastAsia="Times New Roman" w:hAnsi="Times New Roman" w:cs="Times New Roman"/>
                <w:sz w:val="24"/>
                <w:szCs w:val="24"/>
              </w:rPr>
            </w:pPr>
            <w:bookmarkStart w:id="229" w:name="11968"/>
            <w:bookmarkEnd w:id="229"/>
            <w:r w:rsidRPr="00C5370A">
              <w:rPr>
                <w:rFonts w:ascii="Times New Roman" w:eastAsia="Times New Roman" w:hAnsi="Times New Roman" w:cs="Times New Roman"/>
                <w:sz w:val="24"/>
                <w:szCs w:val="24"/>
              </w:rPr>
              <w:pict>
                <v:rect id="_x0000_i1045" style="width:0;height:1.5pt" o:hralign="center" o:hrstd="t" o:hr="t" fillcolor="#a0a0a0" stroked="f"/>
              </w:pict>
            </w:r>
          </w:p>
          <w:p w:rsidR="00C5370A" w:rsidRPr="00C5370A" w:rsidRDefault="00C5370A" w:rsidP="00C5370A">
            <w:pPr>
              <w:spacing w:after="0" w:line="240" w:lineRule="auto"/>
              <w:rPr>
                <w:rFonts w:ascii="Times New Roman" w:eastAsia="Times New Roman" w:hAnsi="Times New Roman" w:cs="Times New Roman"/>
                <w:sz w:val="24"/>
                <w:szCs w:val="24"/>
              </w:rPr>
            </w:pPr>
            <w:bookmarkStart w:id="230" w:name="11971"/>
            <w:bookmarkEnd w:id="230"/>
            <w:r w:rsidRPr="00C5370A">
              <w:rPr>
                <w:rFonts w:ascii="Arial" w:eastAsia="Times New Roman" w:hAnsi="Arial" w:cs="Arial"/>
                <w:b/>
                <w:bCs/>
                <w:sz w:val="24"/>
                <w:szCs w:val="24"/>
              </w:rPr>
              <w:t>Note:</w:t>
            </w:r>
            <w:bookmarkStart w:id="231" w:name="11972"/>
            <w:bookmarkEnd w:id="231"/>
          </w:p>
          <w:p w:rsidR="00C5370A" w:rsidRPr="00C5370A" w:rsidRDefault="00C5370A" w:rsidP="00C5370A">
            <w:pPr>
              <w:spacing w:before="100" w:beforeAutospacing="1" w:after="100" w:afterAutospacing="1" w:line="240" w:lineRule="auto"/>
              <w:rPr>
                <w:rFonts w:ascii="Times New Roman" w:eastAsia="Times New Roman" w:hAnsi="Times New Roman" w:cs="Times New Roman"/>
                <w:sz w:val="24"/>
                <w:szCs w:val="24"/>
              </w:rPr>
            </w:pPr>
            <w:r w:rsidRPr="00C5370A">
              <w:rPr>
                <w:rFonts w:ascii="Times New Roman" w:eastAsia="Times New Roman" w:hAnsi="Times New Roman" w:cs="Times New Roman"/>
                <w:sz w:val="24"/>
                <w:szCs w:val="24"/>
              </w:rPr>
              <w:t>In a database with a locally managed </w:t>
            </w:r>
            <w:r w:rsidRPr="00C5370A">
              <w:rPr>
                <w:rFonts w:ascii="Courier New" w:eastAsia="Times New Roman" w:hAnsi="Courier New" w:cs="Courier New"/>
                <w:sz w:val="20"/>
                <w:szCs w:val="20"/>
              </w:rPr>
              <w:t>SYSTEM</w:t>
            </w:r>
            <w:r w:rsidRPr="00C5370A">
              <w:rPr>
                <w:rFonts w:ascii="Times New Roman" w:eastAsia="Times New Roman" w:hAnsi="Times New Roman" w:cs="Times New Roman"/>
                <w:sz w:val="24"/>
                <w:szCs w:val="24"/>
              </w:rPr>
              <w:t> </w:t>
            </w:r>
            <w:proofErr w:type="spellStart"/>
            <w:r w:rsidRPr="00C5370A">
              <w:rPr>
                <w:rFonts w:ascii="Times New Roman" w:eastAsia="Times New Roman" w:hAnsi="Times New Roman" w:cs="Times New Roman"/>
                <w:sz w:val="24"/>
                <w:szCs w:val="24"/>
              </w:rPr>
              <w:t>tablespace</w:t>
            </w:r>
            <w:proofErr w:type="spellEnd"/>
            <w:r w:rsidRPr="00C5370A">
              <w:rPr>
                <w:rFonts w:ascii="Times New Roman" w:eastAsia="Times New Roman" w:hAnsi="Times New Roman" w:cs="Times New Roman"/>
                <w:sz w:val="24"/>
                <w:szCs w:val="24"/>
              </w:rPr>
              <w:t xml:space="preserve">, dictionary </w:t>
            </w:r>
            <w:proofErr w:type="spellStart"/>
            <w:r w:rsidRPr="00C5370A">
              <w:rPr>
                <w:rFonts w:ascii="Times New Roman" w:eastAsia="Times New Roman" w:hAnsi="Times New Roman" w:cs="Times New Roman"/>
                <w:sz w:val="24"/>
                <w:szCs w:val="24"/>
              </w:rPr>
              <w:t>tablespaces</w:t>
            </w:r>
            <w:proofErr w:type="spellEnd"/>
            <w:r w:rsidRPr="00C5370A">
              <w:rPr>
                <w:rFonts w:ascii="Times New Roman" w:eastAsia="Times New Roman" w:hAnsi="Times New Roman" w:cs="Times New Roman"/>
                <w:sz w:val="24"/>
                <w:szCs w:val="24"/>
              </w:rPr>
              <w:t xml:space="preserve"> cannot be created. It is possible to plug in a dictionary managed </w:t>
            </w:r>
            <w:proofErr w:type="spellStart"/>
            <w:r w:rsidRPr="00C5370A">
              <w:rPr>
                <w:rFonts w:ascii="Times New Roman" w:eastAsia="Times New Roman" w:hAnsi="Times New Roman" w:cs="Times New Roman"/>
                <w:sz w:val="24"/>
                <w:szCs w:val="24"/>
              </w:rPr>
              <w:t>tablespace</w:t>
            </w:r>
            <w:proofErr w:type="spellEnd"/>
            <w:r w:rsidRPr="00C5370A">
              <w:rPr>
                <w:rFonts w:ascii="Times New Roman" w:eastAsia="Times New Roman" w:hAnsi="Times New Roman" w:cs="Times New Roman"/>
                <w:sz w:val="24"/>
                <w:szCs w:val="24"/>
              </w:rPr>
              <w:t xml:space="preserve"> using the transportable feature, but it cannot be made writable.</w:t>
            </w:r>
          </w:p>
          <w:p w:rsidR="00C5370A" w:rsidRPr="00C5370A" w:rsidRDefault="00C5370A" w:rsidP="00C5370A">
            <w:pPr>
              <w:spacing w:after="0" w:line="240" w:lineRule="auto"/>
              <w:rPr>
                <w:rFonts w:ascii="Times New Roman" w:eastAsia="Times New Roman" w:hAnsi="Times New Roman" w:cs="Times New Roman"/>
                <w:sz w:val="24"/>
                <w:szCs w:val="24"/>
              </w:rPr>
            </w:pPr>
            <w:r w:rsidRPr="00C5370A">
              <w:rPr>
                <w:rFonts w:ascii="Times New Roman" w:eastAsia="Times New Roman" w:hAnsi="Times New Roman" w:cs="Times New Roman"/>
                <w:sz w:val="24"/>
                <w:szCs w:val="24"/>
              </w:rPr>
              <w:pict>
                <v:rect id="_x0000_i1046" style="width:0;height:1.5pt" o:hralign="center" o:hrstd="t" o:hr="t" fillcolor="#a0a0a0" stroked="f"/>
              </w:pict>
            </w:r>
          </w:p>
        </w:tc>
      </w:tr>
    </w:tbl>
    <w:p w:rsidR="00C5370A" w:rsidRPr="00C5370A" w:rsidRDefault="00C5370A" w:rsidP="00C5370A">
      <w:pPr>
        <w:spacing w:after="0" w:line="240" w:lineRule="auto"/>
        <w:jc w:val="center"/>
        <w:rPr>
          <w:rFonts w:ascii="Times New Roman" w:eastAsia="Times New Roman" w:hAnsi="Times New Roman" w:cs="Times New Roman"/>
          <w:vanish/>
          <w:color w:val="000000"/>
          <w:sz w:val="27"/>
          <w:szCs w:val="27"/>
        </w:rPr>
      </w:pPr>
      <w:bookmarkStart w:id="232" w:name="11936"/>
      <w:bookmarkEnd w:id="232"/>
    </w:p>
    <w:tbl>
      <w:tblPr>
        <w:tblW w:w="4000" w:type="pct"/>
        <w:jc w:val="center"/>
        <w:tblCellSpacing w:w="0" w:type="dxa"/>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7488"/>
      </w:tblGrid>
      <w:tr w:rsidR="00C5370A" w:rsidRPr="00C5370A" w:rsidTr="00C5370A">
        <w:trPr>
          <w:tblCellSpacing w:w="0" w:type="dxa"/>
          <w:jc w:val="center"/>
        </w:trPr>
        <w:tc>
          <w:tcPr>
            <w:tcW w:w="0" w:type="auto"/>
            <w:vAlign w:val="center"/>
            <w:hideMark/>
          </w:tcPr>
          <w:p w:rsidR="00C5370A" w:rsidRPr="00C5370A" w:rsidRDefault="00C5370A" w:rsidP="00C5370A">
            <w:pPr>
              <w:spacing w:after="0" w:line="240" w:lineRule="auto"/>
              <w:rPr>
                <w:rFonts w:ascii="Times New Roman" w:eastAsia="Times New Roman" w:hAnsi="Times New Roman" w:cs="Times New Roman"/>
                <w:sz w:val="24"/>
                <w:szCs w:val="24"/>
              </w:rPr>
            </w:pPr>
            <w:bookmarkStart w:id="233" w:name="5769"/>
            <w:bookmarkEnd w:id="233"/>
            <w:r w:rsidRPr="00C5370A">
              <w:rPr>
                <w:rFonts w:ascii="Arial" w:eastAsia="Times New Roman" w:hAnsi="Arial" w:cs="Arial"/>
                <w:b/>
                <w:bCs/>
                <w:sz w:val="24"/>
                <w:szCs w:val="24"/>
              </w:rPr>
              <w:t>See Also:</w:t>
            </w:r>
            <w:bookmarkStart w:id="234" w:name="5775"/>
            <w:bookmarkEnd w:id="234"/>
          </w:p>
          <w:bookmarkStart w:id="235" w:name="10956"/>
          <w:bookmarkEnd w:id="235"/>
          <w:p w:rsidR="00C5370A" w:rsidRPr="00C5370A" w:rsidRDefault="00C5370A" w:rsidP="00C5370A">
            <w:pPr>
              <w:numPr>
                <w:ilvl w:val="0"/>
                <w:numId w:val="19"/>
              </w:numPr>
              <w:spacing w:before="120" w:after="100" w:afterAutospacing="1" w:line="240" w:lineRule="auto"/>
              <w:rPr>
                <w:rFonts w:ascii="Times New Roman" w:eastAsia="Times New Roman" w:hAnsi="Times New Roman" w:cs="Times New Roman"/>
                <w:sz w:val="24"/>
                <w:szCs w:val="24"/>
              </w:rPr>
            </w:pPr>
            <w:r w:rsidRPr="00C5370A">
              <w:rPr>
                <w:rFonts w:ascii="Times New Roman" w:eastAsia="Times New Roman" w:hAnsi="Times New Roman" w:cs="Times New Roman"/>
                <w:i/>
                <w:iCs/>
                <w:sz w:val="24"/>
                <w:szCs w:val="24"/>
              </w:rPr>
              <w:fldChar w:fldCharType="begin"/>
            </w:r>
            <w:r w:rsidRPr="00C5370A">
              <w:rPr>
                <w:rFonts w:ascii="Times New Roman" w:eastAsia="Times New Roman" w:hAnsi="Times New Roman" w:cs="Times New Roman"/>
                <w:i/>
                <w:iCs/>
                <w:sz w:val="24"/>
                <w:szCs w:val="24"/>
              </w:rPr>
              <w:instrText xml:space="preserve"> HYPERLINK "https://docs.oracle.com/cd/B10500_01/server.920/a96521/toc.htm" </w:instrText>
            </w:r>
            <w:r w:rsidRPr="00C5370A">
              <w:rPr>
                <w:rFonts w:ascii="Times New Roman" w:eastAsia="Times New Roman" w:hAnsi="Times New Roman" w:cs="Times New Roman"/>
                <w:i/>
                <w:iCs/>
                <w:sz w:val="24"/>
                <w:szCs w:val="24"/>
              </w:rPr>
              <w:fldChar w:fldCharType="separate"/>
            </w:r>
            <w:r w:rsidRPr="00C5370A">
              <w:rPr>
                <w:rFonts w:ascii="Times New Roman" w:eastAsia="Times New Roman" w:hAnsi="Times New Roman" w:cs="Times New Roman"/>
                <w:i/>
                <w:iCs/>
                <w:color w:val="0000FF"/>
                <w:sz w:val="24"/>
                <w:szCs w:val="24"/>
                <w:u w:val="single"/>
              </w:rPr>
              <w:t>Oracle9i Database Administrator's Guide</w:t>
            </w:r>
            <w:r w:rsidRPr="00C5370A">
              <w:rPr>
                <w:rFonts w:ascii="Times New Roman" w:eastAsia="Times New Roman" w:hAnsi="Times New Roman" w:cs="Times New Roman"/>
                <w:i/>
                <w:iCs/>
                <w:sz w:val="24"/>
                <w:szCs w:val="24"/>
              </w:rPr>
              <w:fldChar w:fldCharType="end"/>
            </w:r>
            <w:r w:rsidRPr="00C5370A">
              <w:rPr>
                <w:rFonts w:ascii="Times New Roman" w:eastAsia="Times New Roman" w:hAnsi="Times New Roman" w:cs="Times New Roman"/>
                <w:sz w:val="24"/>
                <w:szCs w:val="24"/>
              </w:rPr>
              <w:t xml:space="preserve"> for details about how to move or copy </w:t>
            </w:r>
            <w:proofErr w:type="spellStart"/>
            <w:r w:rsidRPr="00C5370A">
              <w:rPr>
                <w:rFonts w:ascii="Times New Roman" w:eastAsia="Times New Roman" w:hAnsi="Times New Roman" w:cs="Times New Roman"/>
                <w:sz w:val="24"/>
                <w:szCs w:val="24"/>
              </w:rPr>
              <w:t>tablespaces</w:t>
            </w:r>
            <w:proofErr w:type="spellEnd"/>
            <w:r w:rsidRPr="00C5370A">
              <w:rPr>
                <w:rFonts w:ascii="Times New Roman" w:eastAsia="Times New Roman" w:hAnsi="Times New Roman" w:cs="Times New Roman"/>
                <w:sz w:val="24"/>
                <w:szCs w:val="24"/>
              </w:rPr>
              <w:t xml:space="preserve"> to another database</w:t>
            </w:r>
          </w:p>
          <w:bookmarkStart w:id="236" w:name="10960"/>
          <w:bookmarkEnd w:id="236"/>
          <w:p w:rsidR="00C5370A" w:rsidRPr="00C5370A" w:rsidRDefault="00C5370A" w:rsidP="00C5370A">
            <w:pPr>
              <w:numPr>
                <w:ilvl w:val="0"/>
                <w:numId w:val="19"/>
              </w:numPr>
              <w:spacing w:before="120" w:after="100" w:afterAutospacing="1" w:line="240" w:lineRule="auto"/>
              <w:rPr>
                <w:rFonts w:ascii="Times New Roman" w:eastAsia="Times New Roman" w:hAnsi="Times New Roman" w:cs="Times New Roman"/>
                <w:sz w:val="24"/>
                <w:szCs w:val="24"/>
              </w:rPr>
            </w:pPr>
            <w:r w:rsidRPr="00C5370A">
              <w:rPr>
                <w:rFonts w:ascii="Times New Roman" w:eastAsia="Times New Roman" w:hAnsi="Times New Roman" w:cs="Times New Roman"/>
                <w:i/>
                <w:iCs/>
                <w:sz w:val="24"/>
                <w:szCs w:val="24"/>
              </w:rPr>
              <w:fldChar w:fldCharType="begin"/>
            </w:r>
            <w:r w:rsidRPr="00C5370A">
              <w:rPr>
                <w:rFonts w:ascii="Times New Roman" w:eastAsia="Times New Roman" w:hAnsi="Times New Roman" w:cs="Times New Roman"/>
                <w:i/>
                <w:iCs/>
                <w:sz w:val="24"/>
                <w:szCs w:val="24"/>
              </w:rPr>
              <w:instrText xml:space="preserve"> HYPERLINK "https://docs.oracle.com/cd/B10500_01/server.920/a96652/toc.htm" </w:instrText>
            </w:r>
            <w:r w:rsidRPr="00C5370A">
              <w:rPr>
                <w:rFonts w:ascii="Times New Roman" w:eastAsia="Times New Roman" w:hAnsi="Times New Roman" w:cs="Times New Roman"/>
                <w:i/>
                <w:iCs/>
                <w:sz w:val="24"/>
                <w:szCs w:val="24"/>
              </w:rPr>
              <w:fldChar w:fldCharType="separate"/>
            </w:r>
            <w:r w:rsidRPr="00C5370A">
              <w:rPr>
                <w:rFonts w:ascii="Times New Roman" w:eastAsia="Times New Roman" w:hAnsi="Times New Roman" w:cs="Times New Roman"/>
                <w:i/>
                <w:iCs/>
                <w:color w:val="0000FF"/>
                <w:sz w:val="24"/>
                <w:szCs w:val="24"/>
                <w:u w:val="single"/>
              </w:rPr>
              <w:t>Oracle9i Database Utilities</w:t>
            </w:r>
            <w:r w:rsidRPr="00C5370A">
              <w:rPr>
                <w:rFonts w:ascii="Times New Roman" w:eastAsia="Times New Roman" w:hAnsi="Times New Roman" w:cs="Times New Roman"/>
                <w:i/>
                <w:iCs/>
                <w:sz w:val="24"/>
                <w:szCs w:val="24"/>
              </w:rPr>
              <w:fldChar w:fldCharType="end"/>
            </w:r>
            <w:r w:rsidRPr="00C5370A">
              <w:rPr>
                <w:rFonts w:ascii="Times New Roman" w:eastAsia="Times New Roman" w:hAnsi="Times New Roman" w:cs="Times New Roman"/>
                <w:sz w:val="24"/>
                <w:szCs w:val="24"/>
              </w:rPr>
              <w:t> for import/export information</w:t>
            </w:r>
          </w:p>
          <w:bookmarkStart w:id="237" w:name="11944"/>
          <w:bookmarkEnd w:id="237"/>
          <w:p w:rsidR="00C5370A" w:rsidRPr="00C5370A" w:rsidRDefault="00C5370A" w:rsidP="00C5370A">
            <w:pPr>
              <w:numPr>
                <w:ilvl w:val="0"/>
                <w:numId w:val="19"/>
              </w:numPr>
              <w:spacing w:before="120" w:after="100" w:afterAutospacing="1" w:line="240" w:lineRule="auto"/>
              <w:rPr>
                <w:rFonts w:ascii="Times New Roman" w:eastAsia="Times New Roman" w:hAnsi="Times New Roman" w:cs="Times New Roman"/>
                <w:sz w:val="24"/>
                <w:szCs w:val="24"/>
              </w:rPr>
            </w:pPr>
            <w:r w:rsidRPr="00C5370A">
              <w:rPr>
                <w:rFonts w:ascii="Times New Roman" w:eastAsia="Times New Roman" w:hAnsi="Times New Roman" w:cs="Times New Roman"/>
                <w:sz w:val="24"/>
                <w:szCs w:val="24"/>
              </w:rPr>
              <w:fldChar w:fldCharType="begin"/>
            </w:r>
            <w:r w:rsidRPr="00C5370A">
              <w:rPr>
                <w:rFonts w:ascii="Times New Roman" w:eastAsia="Times New Roman" w:hAnsi="Times New Roman" w:cs="Times New Roman"/>
                <w:sz w:val="24"/>
                <w:szCs w:val="24"/>
              </w:rPr>
              <w:instrText xml:space="preserve"> HYPERLINK "https://docs.oracle.com/cd/B10500_01/server.920/a96524/c04space.htm" \l "1003" </w:instrText>
            </w:r>
            <w:r w:rsidRPr="00C5370A">
              <w:rPr>
                <w:rFonts w:ascii="Times New Roman" w:eastAsia="Times New Roman" w:hAnsi="Times New Roman" w:cs="Times New Roman"/>
                <w:sz w:val="24"/>
                <w:szCs w:val="24"/>
              </w:rPr>
              <w:fldChar w:fldCharType="separate"/>
            </w:r>
            <w:r w:rsidRPr="00C5370A">
              <w:rPr>
                <w:rFonts w:ascii="Times New Roman" w:eastAsia="Times New Roman" w:hAnsi="Times New Roman" w:cs="Times New Roman"/>
                <w:color w:val="0000FF"/>
                <w:sz w:val="24"/>
                <w:szCs w:val="24"/>
                <w:u w:val="single"/>
              </w:rPr>
              <w:t xml:space="preserve">"The SYSTEM </w:t>
            </w:r>
            <w:proofErr w:type="spellStart"/>
            <w:r w:rsidRPr="00C5370A">
              <w:rPr>
                <w:rFonts w:ascii="Times New Roman" w:eastAsia="Times New Roman" w:hAnsi="Times New Roman" w:cs="Times New Roman"/>
                <w:color w:val="0000FF"/>
                <w:sz w:val="24"/>
                <w:szCs w:val="24"/>
                <w:u w:val="single"/>
              </w:rPr>
              <w:t>Tablespace</w:t>
            </w:r>
            <w:proofErr w:type="spellEnd"/>
            <w:r w:rsidRPr="00C5370A">
              <w:rPr>
                <w:rFonts w:ascii="Times New Roman" w:eastAsia="Times New Roman" w:hAnsi="Times New Roman" w:cs="Times New Roman"/>
                <w:color w:val="0000FF"/>
                <w:sz w:val="24"/>
                <w:szCs w:val="24"/>
                <w:u w:val="single"/>
              </w:rPr>
              <w:t>"</w:t>
            </w:r>
            <w:r w:rsidRPr="00C5370A">
              <w:rPr>
                <w:rFonts w:ascii="Times New Roman" w:eastAsia="Times New Roman" w:hAnsi="Times New Roman" w:cs="Times New Roman"/>
                <w:sz w:val="24"/>
                <w:szCs w:val="24"/>
              </w:rPr>
              <w:fldChar w:fldCharType="end"/>
            </w:r>
            <w:r w:rsidRPr="00C5370A">
              <w:rPr>
                <w:rFonts w:ascii="Times New Roman" w:eastAsia="Times New Roman" w:hAnsi="Times New Roman" w:cs="Times New Roman"/>
                <w:sz w:val="24"/>
                <w:szCs w:val="24"/>
              </w:rPr>
              <w:t> for</w:t>
            </w:r>
          </w:p>
        </w:tc>
      </w:tr>
    </w:tbl>
    <w:p w:rsidR="00C5370A" w:rsidRPr="00C5370A" w:rsidRDefault="00C5370A" w:rsidP="00C5370A">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38" w:name="7388"/>
      <w:bookmarkStart w:id="239" w:name="CNCPT403"/>
      <w:bookmarkEnd w:id="238"/>
      <w:proofErr w:type="spellStart"/>
      <w:r w:rsidRPr="00C5370A">
        <w:rPr>
          <w:rFonts w:ascii="Arial" w:eastAsia="Times New Roman" w:hAnsi="Arial" w:cs="Arial"/>
          <w:b/>
          <w:bCs/>
          <w:color w:val="330099"/>
          <w:sz w:val="36"/>
          <w:szCs w:val="36"/>
        </w:rPr>
        <w:t>Datafiles</w:t>
      </w:r>
      <w:proofErr w:type="spellEnd"/>
      <w:r w:rsidRPr="00C5370A">
        <w:rPr>
          <w:rFonts w:ascii="Arial" w:eastAsia="Times New Roman" w:hAnsi="Arial" w:cs="Arial"/>
          <w:b/>
          <w:bCs/>
          <w:color w:val="330099"/>
          <w:sz w:val="36"/>
          <w:szCs w:val="36"/>
        </w:rPr>
        <w:t xml:space="preserve"> Overview</w:t>
      </w:r>
      <w:bookmarkEnd w:id="239"/>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240" w:name="2403"/>
      <w:bookmarkEnd w:id="240"/>
      <w:r w:rsidRPr="00C5370A">
        <w:rPr>
          <w:rFonts w:ascii="Times New Roman" w:eastAsia="Times New Roman" w:hAnsi="Times New Roman" w:cs="Times New Roman"/>
          <w:color w:val="000000"/>
          <w:sz w:val="27"/>
          <w:szCs w:val="27"/>
        </w:rPr>
        <w:t xml:space="preserve">A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in an Oracle database consists of one or more physical </w:t>
      </w:r>
      <w:proofErr w:type="spellStart"/>
      <w:r w:rsidRPr="00C5370A">
        <w:rPr>
          <w:rFonts w:ascii="Times New Roman" w:eastAsia="Times New Roman" w:hAnsi="Times New Roman" w:cs="Times New Roman"/>
          <w:b/>
          <w:bCs/>
          <w:color w:val="000000"/>
          <w:sz w:val="27"/>
          <w:szCs w:val="27"/>
        </w:rPr>
        <w:t>datafiles</w:t>
      </w:r>
      <w:proofErr w:type="spellEnd"/>
      <w:r w:rsidRPr="00C5370A">
        <w:rPr>
          <w:rFonts w:ascii="Times New Roman" w:eastAsia="Times New Roman" w:hAnsi="Times New Roman" w:cs="Times New Roman"/>
          <w:color w:val="000000"/>
          <w:sz w:val="27"/>
          <w:szCs w:val="27"/>
        </w:rPr>
        <w:t xml:space="preserve">. A </w:t>
      </w:r>
      <w:proofErr w:type="spellStart"/>
      <w:r w:rsidRPr="00C5370A">
        <w:rPr>
          <w:rFonts w:ascii="Times New Roman" w:eastAsia="Times New Roman" w:hAnsi="Times New Roman" w:cs="Times New Roman"/>
          <w:color w:val="000000"/>
          <w:sz w:val="27"/>
          <w:szCs w:val="27"/>
        </w:rPr>
        <w:t>datafile</w:t>
      </w:r>
      <w:proofErr w:type="spellEnd"/>
      <w:r w:rsidRPr="00C5370A">
        <w:rPr>
          <w:rFonts w:ascii="Times New Roman" w:eastAsia="Times New Roman" w:hAnsi="Times New Roman" w:cs="Times New Roman"/>
          <w:color w:val="000000"/>
          <w:sz w:val="27"/>
          <w:szCs w:val="27"/>
        </w:rPr>
        <w:t xml:space="preserve"> can be associated with only one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and only one database.</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241" w:name="7138"/>
      <w:bookmarkEnd w:id="241"/>
      <w:r w:rsidRPr="00C5370A">
        <w:rPr>
          <w:rFonts w:ascii="Times New Roman" w:eastAsia="Times New Roman" w:hAnsi="Times New Roman" w:cs="Times New Roman"/>
          <w:color w:val="000000"/>
          <w:sz w:val="27"/>
          <w:szCs w:val="27"/>
        </w:rPr>
        <w:t xml:space="preserve">Oracle creates a </w:t>
      </w:r>
      <w:proofErr w:type="spellStart"/>
      <w:r w:rsidRPr="00C5370A">
        <w:rPr>
          <w:rFonts w:ascii="Times New Roman" w:eastAsia="Times New Roman" w:hAnsi="Times New Roman" w:cs="Times New Roman"/>
          <w:color w:val="000000"/>
          <w:sz w:val="27"/>
          <w:szCs w:val="27"/>
        </w:rPr>
        <w:t>datafile</w:t>
      </w:r>
      <w:proofErr w:type="spellEnd"/>
      <w:r w:rsidRPr="00C5370A">
        <w:rPr>
          <w:rFonts w:ascii="Times New Roman" w:eastAsia="Times New Roman" w:hAnsi="Times New Roman" w:cs="Times New Roman"/>
          <w:color w:val="000000"/>
          <w:sz w:val="27"/>
          <w:szCs w:val="27"/>
        </w:rPr>
        <w:t xml:space="preserve"> for a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by allocating the specified amount of disk space plus the overhead required for the file header. When a </w:t>
      </w:r>
      <w:proofErr w:type="spellStart"/>
      <w:r w:rsidRPr="00C5370A">
        <w:rPr>
          <w:rFonts w:ascii="Times New Roman" w:eastAsia="Times New Roman" w:hAnsi="Times New Roman" w:cs="Times New Roman"/>
          <w:color w:val="000000"/>
          <w:sz w:val="27"/>
          <w:szCs w:val="27"/>
        </w:rPr>
        <w:t>datafile</w:t>
      </w:r>
      <w:proofErr w:type="spellEnd"/>
      <w:r w:rsidRPr="00C5370A">
        <w:rPr>
          <w:rFonts w:ascii="Times New Roman" w:eastAsia="Times New Roman" w:hAnsi="Times New Roman" w:cs="Times New Roman"/>
          <w:color w:val="000000"/>
          <w:sz w:val="27"/>
          <w:szCs w:val="27"/>
        </w:rPr>
        <w:t xml:space="preserve"> is created, the operating system under which Oracle runs is responsible for clearing old information and authorizations from a file before allocating it to Oracle. If the file is large, this process can take a significant amount of time. The first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in any database is always the </w:t>
      </w:r>
      <w:r w:rsidRPr="00C5370A">
        <w:rPr>
          <w:rFonts w:ascii="Courier New" w:eastAsia="Times New Roman" w:hAnsi="Courier New" w:cs="Courier New"/>
          <w:color w:val="000000"/>
          <w:sz w:val="20"/>
          <w:szCs w:val="20"/>
        </w:rPr>
        <w:t>SYSTEM</w:t>
      </w:r>
      <w:r w:rsidRPr="00C5370A">
        <w:rPr>
          <w:rFonts w:ascii="Times New Roman" w:eastAsia="Times New Roman" w:hAnsi="Times New Roman" w:cs="Times New Roman"/>
          <w:color w:val="000000"/>
          <w:sz w:val="27"/>
          <w:szCs w:val="27"/>
        </w:rPr>
        <w:t>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so Oracle automatically allocates the first </w:t>
      </w:r>
      <w:proofErr w:type="spellStart"/>
      <w:r w:rsidRPr="00C5370A">
        <w:rPr>
          <w:rFonts w:ascii="Times New Roman" w:eastAsia="Times New Roman" w:hAnsi="Times New Roman" w:cs="Times New Roman"/>
          <w:color w:val="000000"/>
          <w:sz w:val="27"/>
          <w:szCs w:val="27"/>
        </w:rPr>
        <w:t>datafiles</w:t>
      </w:r>
      <w:proofErr w:type="spellEnd"/>
      <w:r w:rsidRPr="00C5370A">
        <w:rPr>
          <w:rFonts w:ascii="Times New Roman" w:eastAsia="Times New Roman" w:hAnsi="Times New Roman" w:cs="Times New Roman"/>
          <w:color w:val="000000"/>
          <w:sz w:val="27"/>
          <w:szCs w:val="27"/>
        </w:rPr>
        <w:t xml:space="preserve"> of any database for the </w:t>
      </w:r>
      <w:r w:rsidRPr="00C5370A">
        <w:rPr>
          <w:rFonts w:ascii="Courier New" w:eastAsia="Times New Roman" w:hAnsi="Courier New" w:cs="Courier New"/>
          <w:color w:val="000000"/>
          <w:sz w:val="20"/>
          <w:szCs w:val="20"/>
        </w:rPr>
        <w:t>SYSTEM</w:t>
      </w:r>
      <w:r w:rsidRPr="00C5370A">
        <w:rPr>
          <w:rFonts w:ascii="Times New Roman" w:eastAsia="Times New Roman" w:hAnsi="Times New Roman" w:cs="Times New Roman"/>
          <w:color w:val="000000"/>
          <w:sz w:val="27"/>
          <w:szCs w:val="27"/>
        </w:rPr>
        <w:t>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during database creation.</w:t>
      </w:r>
    </w:p>
    <w:tbl>
      <w:tblPr>
        <w:tblW w:w="4000" w:type="pct"/>
        <w:jc w:val="center"/>
        <w:tblCellSpacing w:w="0" w:type="dxa"/>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7488"/>
      </w:tblGrid>
      <w:tr w:rsidR="00C5370A" w:rsidRPr="00C5370A" w:rsidTr="00C5370A">
        <w:trPr>
          <w:tblCellSpacing w:w="0" w:type="dxa"/>
          <w:jc w:val="center"/>
        </w:trPr>
        <w:tc>
          <w:tcPr>
            <w:tcW w:w="0" w:type="auto"/>
            <w:vAlign w:val="center"/>
            <w:hideMark/>
          </w:tcPr>
          <w:p w:rsidR="00C5370A" w:rsidRPr="00C5370A" w:rsidRDefault="00C5370A" w:rsidP="00C5370A">
            <w:pPr>
              <w:spacing w:after="0" w:line="240" w:lineRule="auto"/>
              <w:rPr>
                <w:rFonts w:ascii="Times New Roman" w:eastAsia="Times New Roman" w:hAnsi="Times New Roman" w:cs="Times New Roman"/>
                <w:sz w:val="24"/>
                <w:szCs w:val="24"/>
              </w:rPr>
            </w:pPr>
            <w:bookmarkStart w:id="242" w:name="7144"/>
            <w:bookmarkStart w:id="243" w:name="7516"/>
            <w:bookmarkEnd w:id="242"/>
            <w:bookmarkEnd w:id="243"/>
            <w:r w:rsidRPr="00C5370A">
              <w:rPr>
                <w:rFonts w:ascii="Arial" w:eastAsia="Times New Roman" w:hAnsi="Arial" w:cs="Arial"/>
                <w:b/>
                <w:bCs/>
                <w:sz w:val="24"/>
                <w:szCs w:val="24"/>
              </w:rPr>
              <w:t>See Also:</w:t>
            </w:r>
            <w:bookmarkStart w:id="244" w:name="7510"/>
            <w:bookmarkEnd w:id="244"/>
          </w:p>
          <w:p w:rsidR="00C5370A" w:rsidRPr="00C5370A" w:rsidRDefault="00C5370A" w:rsidP="00C5370A">
            <w:pPr>
              <w:spacing w:before="100" w:beforeAutospacing="1" w:after="100" w:afterAutospacing="1" w:line="240" w:lineRule="auto"/>
              <w:rPr>
                <w:rFonts w:ascii="Times New Roman" w:eastAsia="Times New Roman" w:hAnsi="Times New Roman" w:cs="Times New Roman"/>
                <w:sz w:val="24"/>
                <w:szCs w:val="24"/>
              </w:rPr>
            </w:pPr>
            <w:r w:rsidRPr="00C5370A">
              <w:rPr>
                <w:rFonts w:ascii="Times New Roman" w:eastAsia="Times New Roman" w:hAnsi="Times New Roman" w:cs="Times New Roman"/>
                <w:sz w:val="24"/>
                <w:szCs w:val="24"/>
              </w:rPr>
              <w:lastRenderedPageBreak/>
              <w:t xml:space="preserve">Your Oracle operating system-specific documentation for information about the amount of space required for the file header of </w:t>
            </w:r>
            <w:proofErr w:type="spellStart"/>
            <w:r w:rsidRPr="00C5370A">
              <w:rPr>
                <w:rFonts w:ascii="Times New Roman" w:eastAsia="Times New Roman" w:hAnsi="Times New Roman" w:cs="Times New Roman"/>
                <w:sz w:val="24"/>
                <w:szCs w:val="24"/>
              </w:rPr>
              <w:t>datafiles</w:t>
            </w:r>
            <w:proofErr w:type="spellEnd"/>
            <w:r w:rsidRPr="00C5370A">
              <w:rPr>
                <w:rFonts w:ascii="Times New Roman" w:eastAsia="Times New Roman" w:hAnsi="Times New Roman" w:cs="Times New Roman"/>
                <w:sz w:val="24"/>
                <w:szCs w:val="24"/>
              </w:rPr>
              <w:t xml:space="preserve"> on your operating system</w:t>
            </w:r>
          </w:p>
        </w:tc>
      </w:tr>
    </w:tbl>
    <w:p w:rsidR="00C5370A" w:rsidRPr="00C5370A" w:rsidRDefault="00C5370A" w:rsidP="00C5370A">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45" w:name="1221"/>
      <w:bookmarkEnd w:id="245"/>
      <w:proofErr w:type="spellStart"/>
      <w:r w:rsidRPr="00C5370A">
        <w:rPr>
          <w:rFonts w:ascii="Arial" w:eastAsia="Times New Roman" w:hAnsi="Arial" w:cs="Arial"/>
          <w:b/>
          <w:bCs/>
          <w:color w:val="330099"/>
          <w:sz w:val="27"/>
          <w:szCs w:val="27"/>
        </w:rPr>
        <w:lastRenderedPageBreak/>
        <w:t>Datafile</w:t>
      </w:r>
      <w:proofErr w:type="spellEnd"/>
      <w:r w:rsidRPr="00C5370A">
        <w:rPr>
          <w:rFonts w:ascii="Arial" w:eastAsia="Times New Roman" w:hAnsi="Arial" w:cs="Arial"/>
          <w:b/>
          <w:bCs/>
          <w:color w:val="330099"/>
          <w:sz w:val="27"/>
          <w:szCs w:val="27"/>
        </w:rPr>
        <w:t xml:space="preserve"> Contents</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246" w:name="1225"/>
      <w:bookmarkEnd w:id="246"/>
      <w:r w:rsidRPr="00C5370A">
        <w:rPr>
          <w:rFonts w:ascii="Times New Roman" w:eastAsia="Times New Roman" w:hAnsi="Times New Roman" w:cs="Times New Roman"/>
          <w:color w:val="000000"/>
          <w:sz w:val="27"/>
          <w:szCs w:val="27"/>
        </w:rPr>
        <w:t xml:space="preserve">When a </w:t>
      </w:r>
      <w:proofErr w:type="spellStart"/>
      <w:r w:rsidRPr="00C5370A">
        <w:rPr>
          <w:rFonts w:ascii="Times New Roman" w:eastAsia="Times New Roman" w:hAnsi="Times New Roman" w:cs="Times New Roman"/>
          <w:color w:val="000000"/>
          <w:sz w:val="27"/>
          <w:szCs w:val="27"/>
        </w:rPr>
        <w:t>datafile</w:t>
      </w:r>
      <w:proofErr w:type="spellEnd"/>
      <w:r w:rsidRPr="00C5370A">
        <w:rPr>
          <w:rFonts w:ascii="Times New Roman" w:eastAsia="Times New Roman" w:hAnsi="Times New Roman" w:cs="Times New Roman"/>
          <w:color w:val="000000"/>
          <w:sz w:val="27"/>
          <w:szCs w:val="27"/>
        </w:rPr>
        <w:t xml:space="preserve"> is first created, the allocated disk space is formatted but does not contain any user data. However, Oracle reserves the space to hold the data for future segments of the associated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--it is used exclusively by Oracle. As the data grows in a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Oracle uses the free space in the associated </w:t>
      </w:r>
      <w:proofErr w:type="spellStart"/>
      <w:r w:rsidRPr="00C5370A">
        <w:rPr>
          <w:rFonts w:ascii="Times New Roman" w:eastAsia="Times New Roman" w:hAnsi="Times New Roman" w:cs="Times New Roman"/>
          <w:color w:val="000000"/>
          <w:sz w:val="27"/>
          <w:szCs w:val="27"/>
        </w:rPr>
        <w:t>datafiles</w:t>
      </w:r>
      <w:proofErr w:type="spellEnd"/>
      <w:r w:rsidRPr="00C5370A">
        <w:rPr>
          <w:rFonts w:ascii="Times New Roman" w:eastAsia="Times New Roman" w:hAnsi="Times New Roman" w:cs="Times New Roman"/>
          <w:color w:val="000000"/>
          <w:sz w:val="27"/>
          <w:szCs w:val="27"/>
        </w:rPr>
        <w:t xml:space="preserve"> to allocate extents for the segment.</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247" w:name="1229"/>
      <w:bookmarkEnd w:id="247"/>
      <w:r w:rsidRPr="00C5370A">
        <w:rPr>
          <w:rFonts w:ascii="Times New Roman" w:eastAsia="Times New Roman" w:hAnsi="Times New Roman" w:cs="Times New Roman"/>
          <w:color w:val="000000"/>
          <w:sz w:val="27"/>
          <w:szCs w:val="27"/>
        </w:rPr>
        <w:t xml:space="preserve">The data associated with schema objects in a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is physically stored in one or more of the </w:t>
      </w:r>
      <w:proofErr w:type="spellStart"/>
      <w:r w:rsidRPr="00C5370A">
        <w:rPr>
          <w:rFonts w:ascii="Times New Roman" w:eastAsia="Times New Roman" w:hAnsi="Times New Roman" w:cs="Times New Roman"/>
          <w:color w:val="000000"/>
          <w:sz w:val="27"/>
          <w:szCs w:val="27"/>
        </w:rPr>
        <w:t>datafiles</w:t>
      </w:r>
      <w:proofErr w:type="spellEnd"/>
      <w:r w:rsidRPr="00C5370A">
        <w:rPr>
          <w:rFonts w:ascii="Times New Roman" w:eastAsia="Times New Roman" w:hAnsi="Times New Roman" w:cs="Times New Roman"/>
          <w:color w:val="000000"/>
          <w:sz w:val="27"/>
          <w:szCs w:val="27"/>
        </w:rPr>
        <w:t xml:space="preserve"> that constitute the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Note that a schema object does not correspond to a specific </w:t>
      </w:r>
      <w:proofErr w:type="spellStart"/>
      <w:r w:rsidRPr="00C5370A">
        <w:rPr>
          <w:rFonts w:ascii="Times New Roman" w:eastAsia="Times New Roman" w:hAnsi="Times New Roman" w:cs="Times New Roman"/>
          <w:color w:val="000000"/>
          <w:sz w:val="27"/>
          <w:szCs w:val="27"/>
        </w:rPr>
        <w:t>datafile</w:t>
      </w:r>
      <w:proofErr w:type="spellEnd"/>
      <w:r w:rsidRPr="00C5370A">
        <w:rPr>
          <w:rFonts w:ascii="Times New Roman" w:eastAsia="Times New Roman" w:hAnsi="Times New Roman" w:cs="Times New Roman"/>
          <w:color w:val="000000"/>
          <w:sz w:val="27"/>
          <w:szCs w:val="27"/>
        </w:rPr>
        <w:t xml:space="preserve">; rather, a </w:t>
      </w:r>
      <w:proofErr w:type="spellStart"/>
      <w:r w:rsidRPr="00C5370A">
        <w:rPr>
          <w:rFonts w:ascii="Times New Roman" w:eastAsia="Times New Roman" w:hAnsi="Times New Roman" w:cs="Times New Roman"/>
          <w:color w:val="000000"/>
          <w:sz w:val="27"/>
          <w:szCs w:val="27"/>
        </w:rPr>
        <w:t>datafile</w:t>
      </w:r>
      <w:proofErr w:type="spellEnd"/>
      <w:r w:rsidRPr="00C5370A">
        <w:rPr>
          <w:rFonts w:ascii="Times New Roman" w:eastAsia="Times New Roman" w:hAnsi="Times New Roman" w:cs="Times New Roman"/>
          <w:color w:val="000000"/>
          <w:sz w:val="27"/>
          <w:szCs w:val="27"/>
        </w:rPr>
        <w:t xml:space="preserve"> is a repository for the data of any schema object within a specific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Oracle allocates space for the data associated with a schema object in one or more </w:t>
      </w:r>
      <w:proofErr w:type="spellStart"/>
      <w:r w:rsidRPr="00C5370A">
        <w:rPr>
          <w:rFonts w:ascii="Times New Roman" w:eastAsia="Times New Roman" w:hAnsi="Times New Roman" w:cs="Times New Roman"/>
          <w:color w:val="000000"/>
          <w:sz w:val="27"/>
          <w:szCs w:val="27"/>
        </w:rPr>
        <w:t>datafiles</w:t>
      </w:r>
      <w:proofErr w:type="spellEnd"/>
      <w:r w:rsidRPr="00C5370A">
        <w:rPr>
          <w:rFonts w:ascii="Times New Roman" w:eastAsia="Times New Roman" w:hAnsi="Times New Roman" w:cs="Times New Roman"/>
          <w:color w:val="000000"/>
          <w:sz w:val="27"/>
          <w:szCs w:val="27"/>
        </w:rPr>
        <w:t xml:space="preserve"> of a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Therefore, a schema object can span one or more </w:t>
      </w:r>
      <w:proofErr w:type="spellStart"/>
      <w:r w:rsidRPr="00C5370A">
        <w:rPr>
          <w:rFonts w:ascii="Times New Roman" w:eastAsia="Times New Roman" w:hAnsi="Times New Roman" w:cs="Times New Roman"/>
          <w:color w:val="000000"/>
          <w:sz w:val="27"/>
          <w:szCs w:val="27"/>
        </w:rPr>
        <w:t>datafiles</w:t>
      </w:r>
      <w:proofErr w:type="spellEnd"/>
      <w:r w:rsidRPr="00C5370A">
        <w:rPr>
          <w:rFonts w:ascii="Times New Roman" w:eastAsia="Times New Roman" w:hAnsi="Times New Roman" w:cs="Times New Roman"/>
          <w:color w:val="000000"/>
          <w:sz w:val="27"/>
          <w:szCs w:val="27"/>
        </w:rPr>
        <w:t>. Unless table </w:t>
      </w:r>
      <w:r w:rsidRPr="00C5370A">
        <w:rPr>
          <w:rFonts w:ascii="Times New Roman" w:eastAsia="Times New Roman" w:hAnsi="Times New Roman" w:cs="Times New Roman"/>
          <w:b/>
          <w:bCs/>
          <w:color w:val="000000"/>
          <w:sz w:val="27"/>
          <w:szCs w:val="27"/>
        </w:rPr>
        <w:t>striping</w:t>
      </w:r>
      <w:r w:rsidRPr="00C5370A">
        <w:rPr>
          <w:rFonts w:ascii="Times New Roman" w:eastAsia="Times New Roman" w:hAnsi="Times New Roman" w:cs="Times New Roman"/>
          <w:color w:val="000000"/>
          <w:sz w:val="27"/>
          <w:szCs w:val="27"/>
        </w:rPr>
        <w:t xml:space="preserve"> is used (where data is spread across more than one disk), the database administrator and end users cannot control which </w:t>
      </w:r>
      <w:proofErr w:type="spellStart"/>
      <w:r w:rsidRPr="00C5370A">
        <w:rPr>
          <w:rFonts w:ascii="Times New Roman" w:eastAsia="Times New Roman" w:hAnsi="Times New Roman" w:cs="Times New Roman"/>
          <w:color w:val="000000"/>
          <w:sz w:val="27"/>
          <w:szCs w:val="27"/>
        </w:rPr>
        <w:t>datafile</w:t>
      </w:r>
      <w:proofErr w:type="spellEnd"/>
      <w:r w:rsidRPr="00C5370A">
        <w:rPr>
          <w:rFonts w:ascii="Times New Roman" w:eastAsia="Times New Roman" w:hAnsi="Times New Roman" w:cs="Times New Roman"/>
          <w:color w:val="000000"/>
          <w:sz w:val="27"/>
          <w:szCs w:val="27"/>
        </w:rPr>
        <w:t xml:space="preserve"> stores a schema object.</w:t>
      </w:r>
    </w:p>
    <w:tbl>
      <w:tblPr>
        <w:tblW w:w="4000" w:type="pct"/>
        <w:jc w:val="center"/>
        <w:tblCellSpacing w:w="0" w:type="dxa"/>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7488"/>
      </w:tblGrid>
      <w:tr w:rsidR="00C5370A" w:rsidRPr="00C5370A" w:rsidTr="00C5370A">
        <w:trPr>
          <w:tblCellSpacing w:w="0" w:type="dxa"/>
          <w:jc w:val="center"/>
        </w:trPr>
        <w:tc>
          <w:tcPr>
            <w:tcW w:w="0" w:type="auto"/>
            <w:vAlign w:val="center"/>
            <w:hideMark/>
          </w:tcPr>
          <w:p w:rsidR="00C5370A" w:rsidRPr="00C5370A" w:rsidRDefault="00C5370A" w:rsidP="00C5370A">
            <w:pPr>
              <w:spacing w:after="0" w:line="240" w:lineRule="auto"/>
              <w:rPr>
                <w:rFonts w:ascii="Times New Roman" w:eastAsia="Times New Roman" w:hAnsi="Times New Roman" w:cs="Times New Roman"/>
                <w:sz w:val="24"/>
                <w:szCs w:val="24"/>
              </w:rPr>
            </w:pPr>
            <w:bookmarkStart w:id="248" w:name="7269"/>
            <w:bookmarkStart w:id="249" w:name="7153"/>
            <w:bookmarkEnd w:id="248"/>
            <w:bookmarkEnd w:id="249"/>
            <w:r w:rsidRPr="00C5370A">
              <w:rPr>
                <w:rFonts w:ascii="Arial" w:eastAsia="Times New Roman" w:hAnsi="Arial" w:cs="Arial"/>
                <w:b/>
                <w:bCs/>
                <w:sz w:val="24"/>
                <w:szCs w:val="24"/>
              </w:rPr>
              <w:t>See Also:</w:t>
            </w:r>
            <w:bookmarkStart w:id="250" w:name="7154"/>
            <w:bookmarkEnd w:id="250"/>
          </w:p>
          <w:p w:rsidR="00C5370A" w:rsidRPr="00C5370A" w:rsidRDefault="00C5370A" w:rsidP="00C5370A">
            <w:pPr>
              <w:spacing w:before="100" w:beforeAutospacing="1" w:after="100" w:afterAutospacing="1" w:line="240" w:lineRule="auto"/>
              <w:rPr>
                <w:rFonts w:ascii="Times New Roman" w:eastAsia="Times New Roman" w:hAnsi="Times New Roman" w:cs="Times New Roman"/>
                <w:sz w:val="24"/>
                <w:szCs w:val="24"/>
              </w:rPr>
            </w:pPr>
            <w:hyperlink r:id="rId21" w:anchor="2528" w:history="1">
              <w:r w:rsidRPr="00C5370A">
                <w:rPr>
                  <w:rFonts w:ascii="Times New Roman" w:eastAsia="Times New Roman" w:hAnsi="Times New Roman" w:cs="Times New Roman"/>
                  <w:color w:val="0000FF"/>
                  <w:sz w:val="24"/>
                  <w:szCs w:val="24"/>
                  <w:u w:val="single"/>
                </w:rPr>
                <w:t>Chapter 2, "Data Blocks, Extents, and Segments"</w:t>
              </w:r>
            </w:hyperlink>
            <w:r w:rsidRPr="00C5370A">
              <w:rPr>
                <w:rFonts w:ascii="Times New Roman" w:eastAsia="Times New Roman" w:hAnsi="Times New Roman" w:cs="Times New Roman"/>
                <w:sz w:val="24"/>
                <w:szCs w:val="24"/>
              </w:rPr>
              <w:t> for more information about use of space</w:t>
            </w:r>
          </w:p>
        </w:tc>
      </w:tr>
    </w:tbl>
    <w:p w:rsidR="00C5370A" w:rsidRPr="00C5370A" w:rsidRDefault="00C5370A" w:rsidP="00C5370A">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51" w:name="1233"/>
      <w:bookmarkEnd w:id="251"/>
      <w:r w:rsidRPr="00C5370A">
        <w:rPr>
          <w:rFonts w:ascii="Arial" w:eastAsia="Times New Roman" w:hAnsi="Arial" w:cs="Arial"/>
          <w:b/>
          <w:bCs/>
          <w:color w:val="330099"/>
          <w:sz w:val="27"/>
          <w:szCs w:val="27"/>
        </w:rPr>
        <w:t xml:space="preserve">Size of </w:t>
      </w:r>
      <w:proofErr w:type="spellStart"/>
      <w:r w:rsidRPr="00C5370A">
        <w:rPr>
          <w:rFonts w:ascii="Arial" w:eastAsia="Times New Roman" w:hAnsi="Arial" w:cs="Arial"/>
          <w:b/>
          <w:bCs/>
          <w:color w:val="330099"/>
          <w:sz w:val="27"/>
          <w:szCs w:val="27"/>
        </w:rPr>
        <w:t>Datafiles</w:t>
      </w:r>
      <w:proofErr w:type="spellEnd"/>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252" w:name="1235"/>
      <w:bookmarkEnd w:id="252"/>
      <w:r w:rsidRPr="00C5370A">
        <w:rPr>
          <w:rFonts w:ascii="Times New Roman" w:eastAsia="Times New Roman" w:hAnsi="Times New Roman" w:cs="Times New Roman"/>
          <w:color w:val="000000"/>
          <w:sz w:val="27"/>
          <w:szCs w:val="27"/>
        </w:rPr>
        <w:t xml:space="preserve">You can alter the size of a </w:t>
      </w:r>
      <w:proofErr w:type="spellStart"/>
      <w:r w:rsidRPr="00C5370A">
        <w:rPr>
          <w:rFonts w:ascii="Times New Roman" w:eastAsia="Times New Roman" w:hAnsi="Times New Roman" w:cs="Times New Roman"/>
          <w:color w:val="000000"/>
          <w:sz w:val="27"/>
          <w:szCs w:val="27"/>
        </w:rPr>
        <w:t>datafile</w:t>
      </w:r>
      <w:proofErr w:type="spellEnd"/>
      <w:r w:rsidRPr="00C5370A">
        <w:rPr>
          <w:rFonts w:ascii="Times New Roman" w:eastAsia="Times New Roman" w:hAnsi="Times New Roman" w:cs="Times New Roman"/>
          <w:color w:val="000000"/>
          <w:sz w:val="27"/>
          <w:szCs w:val="27"/>
        </w:rPr>
        <w:t xml:space="preserve"> after its creation or you can specify that a </w:t>
      </w:r>
      <w:proofErr w:type="spellStart"/>
      <w:r w:rsidRPr="00C5370A">
        <w:rPr>
          <w:rFonts w:ascii="Times New Roman" w:eastAsia="Times New Roman" w:hAnsi="Times New Roman" w:cs="Times New Roman"/>
          <w:color w:val="000000"/>
          <w:sz w:val="27"/>
          <w:szCs w:val="27"/>
        </w:rPr>
        <w:t>datafile</w:t>
      </w:r>
      <w:proofErr w:type="spellEnd"/>
      <w:r w:rsidRPr="00C5370A">
        <w:rPr>
          <w:rFonts w:ascii="Times New Roman" w:eastAsia="Times New Roman" w:hAnsi="Times New Roman" w:cs="Times New Roman"/>
          <w:color w:val="000000"/>
          <w:sz w:val="27"/>
          <w:szCs w:val="27"/>
        </w:rPr>
        <w:t xml:space="preserve"> should dynamically grow as schema objects in the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grow. This functionality enables you to have fewer </w:t>
      </w:r>
      <w:proofErr w:type="spellStart"/>
      <w:r w:rsidRPr="00C5370A">
        <w:rPr>
          <w:rFonts w:ascii="Times New Roman" w:eastAsia="Times New Roman" w:hAnsi="Times New Roman" w:cs="Times New Roman"/>
          <w:color w:val="000000"/>
          <w:sz w:val="27"/>
          <w:szCs w:val="27"/>
        </w:rPr>
        <w:t>datafiles</w:t>
      </w:r>
      <w:proofErr w:type="spellEnd"/>
      <w:r w:rsidRPr="00C5370A">
        <w:rPr>
          <w:rFonts w:ascii="Times New Roman" w:eastAsia="Times New Roman" w:hAnsi="Times New Roman" w:cs="Times New Roman"/>
          <w:color w:val="000000"/>
          <w:sz w:val="27"/>
          <w:szCs w:val="27"/>
        </w:rPr>
        <w:t xml:space="preserve"> for each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and can simplify administration of </w:t>
      </w:r>
      <w:proofErr w:type="spellStart"/>
      <w:r w:rsidRPr="00C5370A">
        <w:rPr>
          <w:rFonts w:ascii="Times New Roman" w:eastAsia="Times New Roman" w:hAnsi="Times New Roman" w:cs="Times New Roman"/>
          <w:color w:val="000000"/>
          <w:sz w:val="27"/>
          <w:szCs w:val="27"/>
        </w:rPr>
        <w:t>datafiles</w:t>
      </w:r>
      <w:proofErr w:type="spellEnd"/>
      <w:r w:rsidRPr="00C5370A">
        <w:rPr>
          <w:rFonts w:ascii="Times New Roman" w:eastAsia="Times New Roman" w:hAnsi="Times New Roman" w:cs="Times New Roman"/>
          <w:color w:val="000000"/>
          <w:sz w:val="27"/>
          <w:szCs w:val="27"/>
        </w:rPr>
        <w:t>.</w:t>
      </w:r>
    </w:p>
    <w:tbl>
      <w:tblPr>
        <w:tblW w:w="4000" w:type="pct"/>
        <w:jc w:val="center"/>
        <w:tblCellSpacing w:w="0" w:type="dxa"/>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7488"/>
      </w:tblGrid>
      <w:tr w:rsidR="00C5370A" w:rsidRPr="00C5370A" w:rsidTr="00C5370A">
        <w:trPr>
          <w:tblCellSpacing w:w="0" w:type="dxa"/>
          <w:jc w:val="center"/>
        </w:trPr>
        <w:tc>
          <w:tcPr>
            <w:tcW w:w="0" w:type="auto"/>
            <w:vAlign w:val="center"/>
            <w:hideMark/>
          </w:tcPr>
          <w:p w:rsidR="00C5370A" w:rsidRPr="00C5370A" w:rsidRDefault="00C5370A" w:rsidP="00C5370A">
            <w:pPr>
              <w:spacing w:after="0" w:line="240" w:lineRule="auto"/>
              <w:rPr>
                <w:rFonts w:ascii="Times New Roman" w:eastAsia="Times New Roman" w:hAnsi="Times New Roman" w:cs="Times New Roman"/>
                <w:sz w:val="24"/>
                <w:szCs w:val="24"/>
              </w:rPr>
            </w:pPr>
            <w:bookmarkStart w:id="253" w:name="10974"/>
            <w:bookmarkEnd w:id="253"/>
            <w:r w:rsidRPr="00C5370A">
              <w:rPr>
                <w:rFonts w:ascii="Times New Roman" w:eastAsia="Times New Roman" w:hAnsi="Times New Roman" w:cs="Times New Roman"/>
                <w:sz w:val="24"/>
                <w:szCs w:val="24"/>
              </w:rPr>
              <w:pict>
                <v:rect id="_x0000_i1047" style="width:0;height:1.5pt" o:hralign="center" o:hrstd="t" o:hr="t" fillcolor="#a0a0a0" stroked="f"/>
              </w:pict>
            </w:r>
          </w:p>
          <w:p w:rsidR="00C5370A" w:rsidRPr="00C5370A" w:rsidRDefault="00C5370A" w:rsidP="00C5370A">
            <w:pPr>
              <w:spacing w:after="0" w:line="240" w:lineRule="auto"/>
              <w:rPr>
                <w:rFonts w:ascii="Times New Roman" w:eastAsia="Times New Roman" w:hAnsi="Times New Roman" w:cs="Times New Roman"/>
                <w:sz w:val="24"/>
                <w:szCs w:val="24"/>
              </w:rPr>
            </w:pPr>
            <w:bookmarkStart w:id="254" w:name="10980"/>
            <w:bookmarkEnd w:id="254"/>
            <w:r w:rsidRPr="00C5370A">
              <w:rPr>
                <w:rFonts w:ascii="Arial" w:eastAsia="Times New Roman" w:hAnsi="Arial" w:cs="Arial"/>
                <w:b/>
                <w:bCs/>
                <w:sz w:val="24"/>
                <w:szCs w:val="24"/>
              </w:rPr>
              <w:t>Note:</w:t>
            </w:r>
            <w:bookmarkStart w:id="255" w:name="10981"/>
            <w:bookmarkEnd w:id="255"/>
          </w:p>
          <w:p w:rsidR="00C5370A" w:rsidRPr="00C5370A" w:rsidRDefault="00C5370A" w:rsidP="00C5370A">
            <w:pPr>
              <w:spacing w:before="100" w:beforeAutospacing="1" w:after="100" w:afterAutospacing="1" w:line="240" w:lineRule="auto"/>
              <w:rPr>
                <w:rFonts w:ascii="Times New Roman" w:eastAsia="Times New Roman" w:hAnsi="Times New Roman" w:cs="Times New Roman"/>
                <w:sz w:val="24"/>
                <w:szCs w:val="24"/>
              </w:rPr>
            </w:pPr>
            <w:r w:rsidRPr="00C5370A">
              <w:rPr>
                <w:rFonts w:ascii="Times New Roman" w:eastAsia="Times New Roman" w:hAnsi="Times New Roman" w:cs="Times New Roman"/>
                <w:sz w:val="24"/>
                <w:szCs w:val="24"/>
              </w:rPr>
              <w:t>You need sufficient space on the operating system for expansion.</w:t>
            </w:r>
          </w:p>
          <w:p w:rsidR="00C5370A" w:rsidRPr="00C5370A" w:rsidRDefault="00C5370A" w:rsidP="00C5370A">
            <w:pPr>
              <w:spacing w:after="0" w:line="240" w:lineRule="auto"/>
              <w:rPr>
                <w:rFonts w:ascii="Times New Roman" w:eastAsia="Times New Roman" w:hAnsi="Times New Roman" w:cs="Times New Roman"/>
                <w:sz w:val="24"/>
                <w:szCs w:val="24"/>
              </w:rPr>
            </w:pPr>
            <w:r w:rsidRPr="00C5370A">
              <w:rPr>
                <w:rFonts w:ascii="Times New Roman" w:eastAsia="Times New Roman" w:hAnsi="Times New Roman" w:cs="Times New Roman"/>
                <w:sz w:val="24"/>
                <w:szCs w:val="24"/>
              </w:rPr>
              <w:pict>
                <v:rect id="_x0000_i1048" style="width:0;height:1.5pt" o:hralign="center" o:hrstd="t" o:hr="t" fillcolor="#a0a0a0" stroked="f"/>
              </w:pict>
            </w:r>
          </w:p>
        </w:tc>
      </w:tr>
    </w:tbl>
    <w:p w:rsidR="00C5370A" w:rsidRPr="00C5370A" w:rsidRDefault="00C5370A" w:rsidP="00C5370A">
      <w:pPr>
        <w:spacing w:after="0" w:line="240" w:lineRule="auto"/>
        <w:jc w:val="center"/>
        <w:rPr>
          <w:rFonts w:ascii="Times New Roman" w:eastAsia="Times New Roman" w:hAnsi="Times New Roman" w:cs="Times New Roman"/>
          <w:vanish/>
          <w:color w:val="000000"/>
          <w:sz w:val="27"/>
          <w:szCs w:val="27"/>
        </w:rPr>
      </w:pPr>
      <w:bookmarkStart w:id="256" w:name="3218"/>
      <w:bookmarkEnd w:id="256"/>
    </w:p>
    <w:tbl>
      <w:tblPr>
        <w:tblW w:w="4000" w:type="pct"/>
        <w:jc w:val="center"/>
        <w:tblCellSpacing w:w="0" w:type="dxa"/>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7488"/>
      </w:tblGrid>
      <w:tr w:rsidR="00C5370A" w:rsidRPr="00C5370A" w:rsidTr="00C5370A">
        <w:trPr>
          <w:tblCellSpacing w:w="0" w:type="dxa"/>
          <w:jc w:val="center"/>
        </w:trPr>
        <w:tc>
          <w:tcPr>
            <w:tcW w:w="0" w:type="auto"/>
            <w:vAlign w:val="center"/>
            <w:hideMark/>
          </w:tcPr>
          <w:p w:rsidR="00C5370A" w:rsidRPr="00C5370A" w:rsidRDefault="00C5370A" w:rsidP="00C5370A">
            <w:pPr>
              <w:spacing w:after="0" w:line="240" w:lineRule="auto"/>
              <w:rPr>
                <w:rFonts w:ascii="Times New Roman" w:eastAsia="Times New Roman" w:hAnsi="Times New Roman" w:cs="Times New Roman"/>
                <w:sz w:val="24"/>
                <w:szCs w:val="24"/>
              </w:rPr>
            </w:pPr>
            <w:bookmarkStart w:id="257" w:name="3222"/>
            <w:bookmarkEnd w:id="257"/>
            <w:r w:rsidRPr="00C5370A">
              <w:rPr>
                <w:rFonts w:ascii="Arial" w:eastAsia="Times New Roman" w:hAnsi="Arial" w:cs="Arial"/>
                <w:b/>
                <w:bCs/>
                <w:sz w:val="24"/>
                <w:szCs w:val="24"/>
              </w:rPr>
              <w:t>See Also:</w:t>
            </w:r>
            <w:bookmarkStart w:id="258" w:name="3223"/>
            <w:bookmarkEnd w:id="258"/>
          </w:p>
          <w:p w:rsidR="00C5370A" w:rsidRPr="00C5370A" w:rsidRDefault="00C5370A" w:rsidP="00C5370A">
            <w:pPr>
              <w:spacing w:before="100" w:beforeAutospacing="1" w:after="100" w:afterAutospacing="1" w:line="240" w:lineRule="auto"/>
              <w:rPr>
                <w:rFonts w:ascii="Times New Roman" w:eastAsia="Times New Roman" w:hAnsi="Times New Roman" w:cs="Times New Roman"/>
                <w:sz w:val="24"/>
                <w:szCs w:val="24"/>
              </w:rPr>
            </w:pPr>
            <w:hyperlink r:id="rId22" w:history="1">
              <w:r w:rsidRPr="00C5370A">
                <w:rPr>
                  <w:rFonts w:ascii="Times New Roman" w:eastAsia="Times New Roman" w:hAnsi="Times New Roman" w:cs="Times New Roman"/>
                  <w:i/>
                  <w:iCs/>
                  <w:color w:val="0000FF"/>
                  <w:sz w:val="24"/>
                  <w:szCs w:val="24"/>
                  <w:u w:val="single"/>
                </w:rPr>
                <w:t>Oracle9i Database Administrator's Guide</w:t>
              </w:r>
            </w:hyperlink>
            <w:r w:rsidRPr="00C5370A">
              <w:rPr>
                <w:rFonts w:ascii="Times New Roman" w:eastAsia="Times New Roman" w:hAnsi="Times New Roman" w:cs="Times New Roman"/>
                <w:sz w:val="24"/>
                <w:szCs w:val="24"/>
              </w:rPr>
              <w:t xml:space="preserve"> for more information about resizing </w:t>
            </w:r>
            <w:proofErr w:type="spellStart"/>
            <w:r w:rsidRPr="00C5370A">
              <w:rPr>
                <w:rFonts w:ascii="Times New Roman" w:eastAsia="Times New Roman" w:hAnsi="Times New Roman" w:cs="Times New Roman"/>
                <w:sz w:val="24"/>
                <w:szCs w:val="24"/>
              </w:rPr>
              <w:t>datafiles</w:t>
            </w:r>
            <w:proofErr w:type="spellEnd"/>
          </w:p>
        </w:tc>
      </w:tr>
    </w:tbl>
    <w:p w:rsidR="00C5370A" w:rsidRPr="00C5370A" w:rsidRDefault="00C5370A" w:rsidP="00C5370A">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59" w:name="1239"/>
      <w:bookmarkEnd w:id="259"/>
      <w:r w:rsidRPr="00C5370A">
        <w:rPr>
          <w:rFonts w:ascii="Arial" w:eastAsia="Times New Roman" w:hAnsi="Arial" w:cs="Arial"/>
          <w:b/>
          <w:bCs/>
          <w:color w:val="330099"/>
          <w:sz w:val="27"/>
          <w:szCs w:val="27"/>
        </w:rPr>
        <w:lastRenderedPageBreak/>
        <w:t xml:space="preserve">Offline </w:t>
      </w:r>
      <w:proofErr w:type="spellStart"/>
      <w:r w:rsidRPr="00C5370A">
        <w:rPr>
          <w:rFonts w:ascii="Arial" w:eastAsia="Times New Roman" w:hAnsi="Arial" w:cs="Arial"/>
          <w:b/>
          <w:bCs/>
          <w:color w:val="330099"/>
          <w:sz w:val="27"/>
          <w:szCs w:val="27"/>
        </w:rPr>
        <w:t>Datafiles</w:t>
      </w:r>
      <w:proofErr w:type="spellEnd"/>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260" w:name="1249"/>
      <w:bookmarkEnd w:id="260"/>
      <w:r w:rsidRPr="00C5370A">
        <w:rPr>
          <w:rFonts w:ascii="Times New Roman" w:eastAsia="Times New Roman" w:hAnsi="Times New Roman" w:cs="Times New Roman"/>
          <w:color w:val="000000"/>
          <w:sz w:val="27"/>
          <w:szCs w:val="27"/>
        </w:rPr>
        <w:t xml:space="preserve">You can take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 xml:space="preserve"> offline or bring them online at any time, except for the </w:t>
      </w:r>
      <w:r w:rsidRPr="00C5370A">
        <w:rPr>
          <w:rFonts w:ascii="Courier New" w:eastAsia="Times New Roman" w:hAnsi="Courier New" w:cs="Courier New"/>
          <w:color w:val="000000"/>
          <w:sz w:val="20"/>
          <w:szCs w:val="20"/>
        </w:rPr>
        <w:t>SYSTEM</w:t>
      </w:r>
      <w:r w:rsidRPr="00C5370A">
        <w:rPr>
          <w:rFonts w:ascii="Times New Roman" w:eastAsia="Times New Roman" w:hAnsi="Times New Roman" w:cs="Times New Roman"/>
          <w:color w:val="000000"/>
          <w:sz w:val="27"/>
          <w:szCs w:val="27"/>
        </w:rPr>
        <w:t>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All of the </w:t>
      </w:r>
      <w:proofErr w:type="spellStart"/>
      <w:r w:rsidRPr="00C5370A">
        <w:rPr>
          <w:rFonts w:ascii="Times New Roman" w:eastAsia="Times New Roman" w:hAnsi="Times New Roman" w:cs="Times New Roman"/>
          <w:color w:val="000000"/>
          <w:sz w:val="27"/>
          <w:szCs w:val="27"/>
        </w:rPr>
        <w:t>datafiles</w:t>
      </w:r>
      <w:proofErr w:type="spellEnd"/>
      <w:r w:rsidRPr="00C5370A">
        <w:rPr>
          <w:rFonts w:ascii="Times New Roman" w:eastAsia="Times New Roman" w:hAnsi="Times New Roman" w:cs="Times New Roman"/>
          <w:color w:val="000000"/>
          <w:sz w:val="27"/>
          <w:szCs w:val="27"/>
        </w:rPr>
        <w:t xml:space="preserve"> of a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are taken offline or brought online as a unit when you take the </w:t>
      </w:r>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offline or bring it online, respectively.</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261" w:name="5476"/>
      <w:bookmarkEnd w:id="261"/>
      <w:r w:rsidRPr="00C5370A">
        <w:rPr>
          <w:rFonts w:ascii="Times New Roman" w:eastAsia="Times New Roman" w:hAnsi="Times New Roman" w:cs="Times New Roman"/>
          <w:color w:val="000000"/>
          <w:sz w:val="27"/>
          <w:szCs w:val="27"/>
        </w:rPr>
        <w:t xml:space="preserve">You can take individual </w:t>
      </w:r>
      <w:proofErr w:type="spellStart"/>
      <w:r w:rsidRPr="00C5370A">
        <w:rPr>
          <w:rFonts w:ascii="Times New Roman" w:eastAsia="Times New Roman" w:hAnsi="Times New Roman" w:cs="Times New Roman"/>
          <w:color w:val="000000"/>
          <w:sz w:val="27"/>
          <w:szCs w:val="27"/>
        </w:rPr>
        <w:t>datafiles</w:t>
      </w:r>
      <w:proofErr w:type="spellEnd"/>
      <w:r w:rsidRPr="00C5370A">
        <w:rPr>
          <w:rFonts w:ascii="Times New Roman" w:eastAsia="Times New Roman" w:hAnsi="Times New Roman" w:cs="Times New Roman"/>
          <w:color w:val="000000"/>
          <w:sz w:val="27"/>
          <w:szCs w:val="27"/>
        </w:rPr>
        <w:t xml:space="preserve"> offline. However, this is usually done only during some database recovery procedures.</w:t>
      </w:r>
    </w:p>
    <w:p w:rsidR="00C5370A" w:rsidRPr="00C5370A" w:rsidRDefault="00C5370A" w:rsidP="00C5370A">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62" w:name="10561"/>
      <w:bookmarkEnd w:id="262"/>
      <w:r w:rsidRPr="00C5370A">
        <w:rPr>
          <w:rFonts w:ascii="Arial" w:eastAsia="Times New Roman" w:hAnsi="Arial" w:cs="Arial"/>
          <w:b/>
          <w:bCs/>
          <w:color w:val="330099"/>
          <w:sz w:val="27"/>
          <w:szCs w:val="27"/>
        </w:rPr>
        <w:t xml:space="preserve">Temporary </w:t>
      </w:r>
      <w:proofErr w:type="spellStart"/>
      <w:r w:rsidRPr="00C5370A">
        <w:rPr>
          <w:rFonts w:ascii="Arial" w:eastAsia="Times New Roman" w:hAnsi="Arial" w:cs="Arial"/>
          <w:b/>
          <w:bCs/>
          <w:color w:val="330099"/>
          <w:sz w:val="27"/>
          <w:szCs w:val="27"/>
        </w:rPr>
        <w:t>Datafiles</w:t>
      </w:r>
      <w:proofErr w:type="spellEnd"/>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263" w:name="10563"/>
      <w:bookmarkEnd w:id="263"/>
      <w:r w:rsidRPr="00C5370A">
        <w:rPr>
          <w:rFonts w:ascii="Times New Roman" w:eastAsia="Times New Roman" w:hAnsi="Times New Roman" w:cs="Times New Roman"/>
          <w:color w:val="000000"/>
          <w:sz w:val="27"/>
          <w:szCs w:val="27"/>
        </w:rPr>
        <w:t xml:space="preserve">Locally managed temporary </w:t>
      </w:r>
      <w:proofErr w:type="spellStart"/>
      <w:r w:rsidRPr="00C5370A">
        <w:rPr>
          <w:rFonts w:ascii="Times New Roman" w:eastAsia="Times New Roman" w:hAnsi="Times New Roman" w:cs="Times New Roman"/>
          <w:color w:val="000000"/>
          <w:sz w:val="27"/>
          <w:szCs w:val="27"/>
        </w:rPr>
        <w:t>tablespaces</w:t>
      </w:r>
      <w:proofErr w:type="spellEnd"/>
      <w:r w:rsidRPr="00C5370A">
        <w:rPr>
          <w:rFonts w:ascii="Times New Roman" w:eastAsia="Times New Roman" w:hAnsi="Times New Roman" w:cs="Times New Roman"/>
          <w:color w:val="000000"/>
          <w:sz w:val="27"/>
          <w:szCs w:val="27"/>
        </w:rPr>
        <w:t xml:space="preserve"> have temporary </w:t>
      </w:r>
      <w:proofErr w:type="spellStart"/>
      <w:r w:rsidRPr="00C5370A">
        <w:rPr>
          <w:rFonts w:ascii="Times New Roman" w:eastAsia="Times New Roman" w:hAnsi="Times New Roman" w:cs="Times New Roman"/>
          <w:color w:val="000000"/>
          <w:sz w:val="27"/>
          <w:szCs w:val="27"/>
        </w:rPr>
        <w:t>datafiles</w:t>
      </w:r>
      <w:proofErr w:type="spellEnd"/>
      <w:r w:rsidRPr="00C5370A">
        <w:rPr>
          <w:rFonts w:ascii="Times New Roman" w:eastAsia="Times New Roman" w:hAnsi="Times New Roman" w:cs="Times New Roman"/>
          <w:color w:val="000000"/>
          <w:sz w:val="27"/>
          <w:szCs w:val="27"/>
        </w:rPr>
        <w:t xml:space="preserve"> (</w:t>
      </w:r>
      <w:proofErr w:type="spellStart"/>
      <w:r w:rsidRPr="00C5370A">
        <w:rPr>
          <w:rFonts w:ascii="Times New Roman" w:eastAsia="Times New Roman" w:hAnsi="Times New Roman" w:cs="Times New Roman"/>
          <w:b/>
          <w:bCs/>
          <w:color w:val="000000"/>
          <w:sz w:val="27"/>
          <w:szCs w:val="27"/>
        </w:rPr>
        <w:t>tempfiles</w:t>
      </w:r>
      <w:proofErr w:type="spellEnd"/>
      <w:r w:rsidRPr="00C5370A">
        <w:rPr>
          <w:rFonts w:ascii="Times New Roman" w:eastAsia="Times New Roman" w:hAnsi="Times New Roman" w:cs="Times New Roman"/>
          <w:color w:val="000000"/>
          <w:sz w:val="27"/>
          <w:szCs w:val="27"/>
        </w:rPr>
        <w:t xml:space="preserve">), which are similar to ordinary </w:t>
      </w:r>
      <w:proofErr w:type="spellStart"/>
      <w:r w:rsidRPr="00C5370A">
        <w:rPr>
          <w:rFonts w:ascii="Times New Roman" w:eastAsia="Times New Roman" w:hAnsi="Times New Roman" w:cs="Times New Roman"/>
          <w:color w:val="000000"/>
          <w:sz w:val="27"/>
          <w:szCs w:val="27"/>
        </w:rPr>
        <w:t>datafiles</w:t>
      </w:r>
      <w:proofErr w:type="spellEnd"/>
      <w:r w:rsidRPr="00C5370A">
        <w:rPr>
          <w:rFonts w:ascii="Times New Roman" w:eastAsia="Times New Roman" w:hAnsi="Times New Roman" w:cs="Times New Roman"/>
          <w:color w:val="000000"/>
          <w:sz w:val="27"/>
          <w:szCs w:val="27"/>
        </w:rPr>
        <w:t>, with the following exceptions:</w:t>
      </w:r>
    </w:p>
    <w:p w:rsidR="00C5370A" w:rsidRPr="00C5370A" w:rsidRDefault="00C5370A" w:rsidP="00C5370A">
      <w:pPr>
        <w:numPr>
          <w:ilvl w:val="0"/>
          <w:numId w:val="20"/>
        </w:numPr>
        <w:spacing w:before="120" w:after="100" w:afterAutospacing="1" w:line="240" w:lineRule="auto"/>
        <w:rPr>
          <w:rFonts w:ascii="Times New Roman" w:eastAsia="Times New Roman" w:hAnsi="Times New Roman" w:cs="Times New Roman"/>
          <w:color w:val="000000"/>
          <w:sz w:val="27"/>
          <w:szCs w:val="27"/>
        </w:rPr>
      </w:pPr>
      <w:bookmarkStart w:id="264" w:name="4769"/>
      <w:bookmarkEnd w:id="264"/>
      <w:proofErr w:type="spellStart"/>
      <w:r w:rsidRPr="00C5370A">
        <w:rPr>
          <w:rFonts w:ascii="Times New Roman" w:eastAsia="Times New Roman" w:hAnsi="Times New Roman" w:cs="Times New Roman"/>
          <w:color w:val="000000"/>
          <w:sz w:val="27"/>
          <w:szCs w:val="27"/>
        </w:rPr>
        <w:t>Tempfiles</w:t>
      </w:r>
      <w:proofErr w:type="spellEnd"/>
      <w:r w:rsidRPr="00C5370A">
        <w:rPr>
          <w:rFonts w:ascii="Times New Roman" w:eastAsia="Times New Roman" w:hAnsi="Times New Roman" w:cs="Times New Roman"/>
          <w:color w:val="000000"/>
          <w:sz w:val="27"/>
          <w:szCs w:val="27"/>
        </w:rPr>
        <w:t xml:space="preserve"> are always set to </w:t>
      </w:r>
      <w:r w:rsidRPr="00C5370A">
        <w:rPr>
          <w:rFonts w:ascii="Courier New" w:eastAsia="Times New Roman" w:hAnsi="Courier New" w:cs="Courier New"/>
          <w:color w:val="000000"/>
          <w:sz w:val="20"/>
          <w:szCs w:val="20"/>
        </w:rPr>
        <w:t>NOLOGGING</w:t>
      </w:r>
      <w:r w:rsidRPr="00C5370A">
        <w:rPr>
          <w:rFonts w:ascii="Times New Roman" w:eastAsia="Times New Roman" w:hAnsi="Times New Roman" w:cs="Times New Roman"/>
          <w:color w:val="000000"/>
          <w:sz w:val="27"/>
          <w:szCs w:val="27"/>
        </w:rPr>
        <w:t> mode.</w:t>
      </w:r>
    </w:p>
    <w:p w:rsidR="00C5370A" w:rsidRPr="00C5370A" w:rsidRDefault="00C5370A" w:rsidP="00C5370A">
      <w:pPr>
        <w:numPr>
          <w:ilvl w:val="0"/>
          <w:numId w:val="20"/>
        </w:numPr>
        <w:spacing w:before="120" w:after="100" w:afterAutospacing="1" w:line="240" w:lineRule="auto"/>
        <w:rPr>
          <w:rFonts w:ascii="Times New Roman" w:eastAsia="Times New Roman" w:hAnsi="Times New Roman" w:cs="Times New Roman"/>
          <w:color w:val="000000"/>
          <w:sz w:val="27"/>
          <w:szCs w:val="27"/>
        </w:rPr>
      </w:pPr>
      <w:bookmarkStart w:id="265" w:name="4774"/>
      <w:bookmarkEnd w:id="265"/>
      <w:r w:rsidRPr="00C5370A">
        <w:rPr>
          <w:rFonts w:ascii="Times New Roman" w:eastAsia="Times New Roman" w:hAnsi="Times New Roman" w:cs="Times New Roman"/>
          <w:color w:val="000000"/>
          <w:sz w:val="27"/>
          <w:szCs w:val="27"/>
        </w:rPr>
        <w:t xml:space="preserve">You cannot make a </w:t>
      </w:r>
      <w:proofErr w:type="spellStart"/>
      <w:r w:rsidRPr="00C5370A">
        <w:rPr>
          <w:rFonts w:ascii="Times New Roman" w:eastAsia="Times New Roman" w:hAnsi="Times New Roman" w:cs="Times New Roman"/>
          <w:color w:val="000000"/>
          <w:sz w:val="27"/>
          <w:szCs w:val="27"/>
        </w:rPr>
        <w:t>tempfile</w:t>
      </w:r>
      <w:proofErr w:type="spellEnd"/>
      <w:r w:rsidRPr="00C5370A">
        <w:rPr>
          <w:rFonts w:ascii="Times New Roman" w:eastAsia="Times New Roman" w:hAnsi="Times New Roman" w:cs="Times New Roman"/>
          <w:color w:val="000000"/>
          <w:sz w:val="27"/>
          <w:szCs w:val="27"/>
        </w:rPr>
        <w:t xml:space="preserve"> read-only.</w:t>
      </w:r>
    </w:p>
    <w:p w:rsidR="00C5370A" w:rsidRPr="00C5370A" w:rsidRDefault="00C5370A" w:rsidP="00C5370A">
      <w:pPr>
        <w:numPr>
          <w:ilvl w:val="0"/>
          <w:numId w:val="20"/>
        </w:numPr>
        <w:spacing w:before="120" w:after="100" w:afterAutospacing="1" w:line="240" w:lineRule="auto"/>
        <w:rPr>
          <w:rFonts w:ascii="Times New Roman" w:eastAsia="Times New Roman" w:hAnsi="Times New Roman" w:cs="Times New Roman"/>
          <w:color w:val="000000"/>
          <w:sz w:val="27"/>
          <w:szCs w:val="27"/>
        </w:rPr>
      </w:pPr>
      <w:bookmarkStart w:id="266" w:name="4731"/>
      <w:bookmarkEnd w:id="266"/>
      <w:r w:rsidRPr="00C5370A">
        <w:rPr>
          <w:rFonts w:ascii="Times New Roman" w:eastAsia="Times New Roman" w:hAnsi="Times New Roman" w:cs="Times New Roman"/>
          <w:color w:val="000000"/>
          <w:sz w:val="27"/>
          <w:szCs w:val="27"/>
        </w:rPr>
        <w:t xml:space="preserve">You cannot rename a </w:t>
      </w:r>
      <w:proofErr w:type="spellStart"/>
      <w:r w:rsidRPr="00C5370A">
        <w:rPr>
          <w:rFonts w:ascii="Times New Roman" w:eastAsia="Times New Roman" w:hAnsi="Times New Roman" w:cs="Times New Roman"/>
          <w:color w:val="000000"/>
          <w:sz w:val="27"/>
          <w:szCs w:val="27"/>
        </w:rPr>
        <w:t>tempfile</w:t>
      </w:r>
      <w:proofErr w:type="spellEnd"/>
      <w:r w:rsidRPr="00C5370A">
        <w:rPr>
          <w:rFonts w:ascii="Times New Roman" w:eastAsia="Times New Roman" w:hAnsi="Times New Roman" w:cs="Times New Roman"/>
          <w:color w:val="000000"/>
          <w:sz w:val="27"/>
          <w:szCs w:val="27"/>
        </w:rPr>
        <w:t>.</w:t>
      </w:r>
    </w:p>
    <w:p w:rsidR="00C5370A" w:rsidRPr="00C5370A" w:rsidRDefault="00C5370A" w:rsidP="00C5370A">
      <w:pPr>
        <w:numPr>
          <w:ilvl w:val="0"/>
          <w:numId w:val="20"/>
        </w:numPr>
        <w:spacing w:before="120" w:after="100" w:afterAutospacing="1" w:line="240" w:lineRule="auto"/>
        <w:rPr>
          <w:rFonts w:ascii="Times New Roman" w:eastAsia="Times New Roman" w:hAnsi="Times New Roman" w:cs="Times New Roman"/>
          <w:color w:val="000000"/>
          <w:sz w:val="27"/>
          <w:szCs w:val="27"/>
        </w:rPr>
      </w:pPr>
      <w:bookmarkStart w:id="267" w:name="4732"/>
      <w:bookmarkEnd w:id="267"/>
      <w:r w:rsidRPr="00C5370A">
        <w:rPr>
          <w:rFonts w:ascii="Times New Roman" w:eastAsia="Times New Roman" w:hAnsi="Times New Roman" w:cs="Times New Roman"/>
          <w:color w:val="000000"/>
          <w:sz w:val="27"/>
          <w:szCs w:val="27"/>
        </w:rPr>
        <w:t xml:space="preserve">You cannot create a </w:t>
      </w:r>
      <w:proofErr w:type="spellStart"/>
      <w:r w:rsidRPr="00C5370A">
        <w:rPr>
          <w:rFonts w:ascii="Times New Roman" w:eastAsia="Times New Roman" w:hAnsi="Times New Roman" w:cs="Times New Roman"/>
          <w:color w:val="000000"/>
          <w:sz w:val="27"/>
          <w:szCs w:val="27"/>
        </w:rPr>
        <w:t>tempfile</w:t>
      </w:r>
      <w:proofErr w:type="spellEnd"/>
      <w:r w:rsidRPr="00C5370A">
        <w:rPr>
          <w:rFonts w:ascii="Times New Roman" w:eastAsia="Times New Roman" w:hAnsi="Times New Roman" w:cs="Times New Roman"/>
          <w:color w:val="000000"/>
          <w:sz w:val="27"/>
          <w:szCs w:val="27"/>
        </w:rPr>
        <w:t xml:space="preserve"> with the </w:t>
      </w:r>
      <w:r w:rsidRPr="00C5370A">
        <w:rPr>
          <w:rFonts w:ascii="Courier New" w:eastAsia="Times New Roman" w:hAnsi="Courier New" w:cs="Courier New"/>
          <w:color w:val="000000"/>
          <w:sz w:val="20"/>
          <w:szCs w:val="20"/>
        </w:rPr>
        <w:t>ALTER</w:t>
      </w:r>
      <w:r w:rsidRPr="00C5370A">
        <w:rPr>
          <w:rFonts w:ascii="Times New Roman" w:eastAsia="Times New Roman" w:hAnsi="Times New Roman" w:cs="Times New Roman"/>
          <w:color w:val="000000"/>
          <w:sz w:val="27"/>
          <w:szCs w:val="27"/>
        </w:rPr>
        <w:t> </w:t>
      </w:r>
      <w:r w:rsidRPr="00C5370A">
        <w:rPr>
          <w:rFonts w:ascii="Courier New" w:eastAsia="Times New Roman" w:hAnsi="Courier New" w:cs="Courier New"/>
          <w:color w:val="000000"/>
          <w:sz w:val="20"/>
          <w:szCs w:val="20"/>
        </w:rPr>
        <w:t>DATABASE</w:t>
      </w:r>
      <w:r w:rsidRPr="00C5370A">
        <w:rPr>
          <w:rFonts w:ascii="Times New Roman" w:eastAsia="Times New Roman" w:hAnsi="Times New Roman" w:cs="Times New Roman"/>
          <w:color w:val="000000"/>
          <w:sz w:val="27"/>
          <w:szCs w:val="27"/>
        </w:rPr>
        <w:t> statement.</w:t>
      </w:r>
    </w:p>
    <w:p w:rsidR="00C5370A" w:rsidRPr="00C5370A" w:rsidRDefault="00C5370A" w:rsidP="00C5370A">
      <w:pPr>
        <w:numPr>
          <w:ilvl w:val="0"/>
          <w:numId w:val="20"/>
        </w:numPr>
        <w:spacing w:before="120" w:after="100" w:afterAutospacing="1" w:line="240" w:lineRule="auto"/>
        <w:rPr>
          <w:rFonts w:ascii="Times New Roman" w:eastAsia="Times New Roman" w:hAnsi="Times New Roman" w:cs="Times New Roman"/>
          <w:color w:val="000000"/>
          <w:sz w:val="27"/>
          <w:szCs w:val="27"/>
        </w:rPr>
      </w:pPr>
      <w:bookmarkStart w:id="268" w:name="10592"/>
      <w:bookmarkEnd w:id="268"/>
      <w:r w:rsidRPr="00C5370A">
        <w:rPr>
          <w:rFonts w:ascii="Times New Roman" w:eastAsia="Times New Roman" w:hAnsi="Times New Roman" w:cs="Times New Roman"/>
          <w:color w:val="000000"/>
          <w:sz w:val="27"/>
          <w:szCs w:val="27"/>
        </w:rPr>
        <w:t xml:space="preserve">When you create or resize </w:t>
      </w:r>
      <w:proofErr w:type="spellStart"/>
      <w:r w:rsidRPr="00C5370A">
        <w:rPr>
          <w:rFonts w:ascii="Times New Roman" w:eastAsia="Times New Roman" w:hAnsi="Times New Roman" w:cs="Times New Roman"/>
          <w:color w:val="000000"/>
          <w:sz w:val="27"/>
          <w:szCs w:val="27"/>
        </w:rPr>
        <w:t>tempfiles</w:t>
      </w:r>
      <w:proofErr w:type="spellEnd"/>
      <w:r w:rsidRPr="00C5370A">
        <w:rPr>
          <w:rFonts w:ascii="Times New Roman" w:eastAsia="Times New Roman" w:hAnsi="Times New Roman" w:cs="Times New Roman"/>
          <w:color w:val="000000"/>
          <w:sz w:val="27"/>
          <w:szCs w:val="27"/>
        </w:rPr>
        <w:t>, they are not always guaranteed allocation of disk space for the file size specified. On certain file systems (for example, UNIX) disk blocks are allocated not at file creation or resizing, but before the blocks are accessed.</w:t>
      </w:r>
    </w:p>
    <w:tbl>
      <w:tblPr>
        <w:tblW w:w="4000" w:type="pct"/>
        <w:jc w:val="center"/>
        <w:tblCellSpacing w:w="0" w:type="dxa"/>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7488"/>
      </w:tblGrid>
      <w:tr w:rsidR="00C5370A" w:rsidRPr="00C5370A" w:rsidTr="00C5370A">
        <w:trPr>
          <w:tblCellSpacing w:w="0" w:type="dxa"/>
          <w:jc w:val="center"/>
        </w:trPr>
        <w:tc>
          <w:tcPr>
            <w:tcW w:w="0" w:type="auto"/>
            <w:vAlign w:val="center"/>
            <w:hideMark/>
          </w:tcPr>
          <w:p w:rsidR="00C5370A" w:rsidRPr="00C5370A" w:rsidRDefault="00C5370A" w:rsidP="00C5370A">
            <w:pPr>
              <w:spacing w:after="0" w:line="240" w:lineRule="auto"/>
              <w:rPr>
                <w:rFonts w:ascii="Times New Roman" w:eastAsia="Times New Roman" w:hAnsi="Times New Roman" w:cs="Times New Roman"/>
                <w:sz w:val="24"/>
                <w:szCs w:val="24"/>
              </w:rPr>
            </w:pPr>
            <w:bookmarkStart w:id="269" w:name="10982"/>
            <w:bookmarkEnd w:id="269"/>
            <w:r w:rsidRPr="00C5370A">
              <w:rPr>
                <w:rFonts w:ascii="Times New Roman" w:eastAsia="Times New Roman" w:hAnsi="Times New Roman" w:cs="Times New Roman"/>
                <w:sz w:val="24"/>
                <w:szCs w:val="24"/>
              </w:rPr>
              <w:pict>
                <v:rect id="_x0000_i1049" style="width:0;height:1.5pt" o:hralign="center" o:hrstd="t" o:hr="t" fillcolor="#a0a0a0" stroked="f"/>
              </w:pict>
            </w:r>
          </w:p>
          <w:p w:rsidR="00C5370A" w:rsidRPr="00C5370A" w:rsidRDefault="00C5370A" w:rsidP="00C5370A">
            <w:pPr>
              <w:spacing w:after="0" w:line="240" w:lineRule="auto"/>
              <w:rPr>
                <w:rFonts w:ascii="Times New Roman" w:eastAsia="Times New Roman" w:hAnsi="Times New Roman" w:cs="Times New Roman"/>
                <w:sz w:val="24"/>
                <w:szCs w:val="24"/>
              </w:rPr>
            </w:pPr>
            <w:bookmarkStart w:id="270" w:name="10992"/>
            <w:bookmarkEnd w:id="270"/>
            <w:r w:rsidRPr="00C5370A">
              <w:rPr>
                <w:rFonts w:ascii="Arial" w:eastAsia="Times New Roman" w:hAnsi="Arial" w:cs="Arial"/>
                <w:b/>
                <w:bCs/>
                <w:sz w:val="24"/>
                <w:szCs w:val="24"/>
              </w:rPr>
              <w:t>Caution:</w:t>
            </w:r>
            <w:bookmarkStart w:id="271" w:name="10997"/>
            <w:bookmarkEnd w:id="271"/>
          </w:p>
          <w:p w:rsidR="00C5370A" w:rsidRPr="00C5370A" w:rsidRDefault="00C5370A" w:rsidP="00C5370A">
            <w:pPr>
              <w:spacing w:before="100" w:beforeAutospacing="1" w:after="100" w:afterAutospacing="1" w:line="240" w:lineRule="auto"/>
              <w:rPr>
                <w:rFonts w:ascii="Times New Roman" w:eastAsia="Times New Roman" w:hAnsi="Times New Roman" w:cs="Times New Roman"/>
                <w:sz w:val="24"/>
                <w:szCs w:val="24"/>
              </w:rPr>
            </w:pPr>
            <w:r w:rsidRPr="00C5370A">
              <w:rPr>
                <w:rFonts w:ascii="Times New Roman" w:eastAsia="Times New Roman" w:hAnsi="Times New Roman" w:cs="Times New Roman"/>
                <w:sz w:val="24"/>
                <w:szCs w:val="24"/>
              </w:rPr>
              <w:t xml:space="preserve">This enables fast </w:t>
            </w:r>
            <w:proofErr w:type="spellStart"/>
            <w:r w:rsidRPr="00C5370A">
              <w:rPr>
                <w:rFonts w:ascii="Times New Roman" w:eastAsia="Times New Roman" w:hAnsi="Times New Roman" w:cs="Times New Roman"/>
                <w:sz w:val="24"/>
                <w:szCs w:val="24"/>
              </w:rPr>
              <w:t>tempfile</w:t>
            </w:r>
            <w:proofErr w:type="spellEnd"/>
            <w:r w:rsidRPr="00C5370A">
              <w:rPr>
                <w:rFonts w:ascii="Times New Roman" w:eastAsia="Times New Roman" w:hAnsi="Times New Roman" w:cs="Times New Roman"/>
                <w:sz w:val="24"/>
                <w:szCs w:val="24"/>
              </w:rPr>
              <w:t xml:space="preserve"> creation and resizing; however, the disk could run of space later when the </w:t>
            </w:r>
            <w:proofErr w:type="spellStart"/>
            <w:r w:rsidRPr="00C5370A">
              <w:rPr>
                <w:rFonts w:ascii="Times New Roman" w:eastAsia="Times New Roman" w:hAnsi="Times New Roman" w:cs="Times New Roman"/>
                <w:sz w:val="24"/>
                <w:szCs w:val="24"/>
              </w:rPr>
              <w:t>tempfiles</w:t>
            </w:r>
            <w:proofErr w:type="spellEnd"/>
            <w:r w:rsidRPr="00C5370A">
              <w:rPr>
                <w:rFonts w:ascii="Times New Roman" w:eastAsia="Times New Roman" w:hAnsi="Times New Roman" w:cs="Times New Roman"/>
                <w:sz w:val="24"/>
                <w:szCs w:val="24"/>
              </w:rPr>
              <w:t xml:space="preserve"> are accessed.</w:t>
            </w:r>
          </w:p>
          <w:p w:rsidR="00C5370A" w:rsidRPr="00C5370A" w:rsidRDefault="00C5370A" w:rsidP="00C5370A">
            <w:pPr>
              <w:spacing w:after="0" w:line="240" w:lineRule="auto"/>
              <w:rPr>
                <w:rFonts w:ascii="Times New Roman" w:eastAsia="Times New Roman" w:hAnsi="Times New Roman" w:cs="Times New Roman"/>
                <w:sz w:val="24"/>
                <w:szCs w:val="24"/>
              </w:rPr>
            </w:pPr>
            <w:r w:rsidRPr="00C5370A">
              <w:rPr>
                <w:rFonts w:ascii="Times New Roman" w:eastAsia="Times New Roman" w:hAnsi="Times New Roman" w:cs="Times New Roman"/>
                <w:sz w:val="24"/>
                <w:szCs w:val="24"/>
              </w:rPr>
              <w:pict>
                <v:rect id="_x0000_i1050" style="width:0;height:1.5pt" o:hralign="center" o:hrstd="t" o:hr="t" fillcolor="#a0a0a0" stroked="f"/>
              </w:pict>
            </w:r>
          </w:p>
        </w:tc>
      </w:tr>
    </w:tbl>
    <w:p w:rsidR="00C5370A" w:rsidRPr="00C5370A" w:rsidRDefault="00C5370A" w:rsidP="00C5370A">
      <w:pPr>
        <w:numPr>
          <w:ilvl w:val="0"/>
          <w:numId w:val="20"/>
        </w:numPr>
        <w:spacing w:before="120" w:after="100" w:afterAutospacing="1" w:line="240" w:lineRule="auto"/>
        <w:rPr>
          <w:rFonts w:ascii="Times New Roman" w:eastAsia="Times New Roman" w:hAnsi="Times New Roman" w:cs="Times New Roman"/>
          <w:color w:val="000000"/>
          <w:sz w:val="27"/>
          <w:szCs w:val="27"/>
        </w:rPr>
      </w:pPr>
      <w:bookmarkStart w:id="272" w:name="4753"/>
      <w:bookmarkEnd w:id="272"/>
      <w:proofErr w:type="spellStart"/>
      <w:r w:rsidRPr="00C5370A">
        <w:rPr>
          <w:rFonts w:ascii="Times New Roman" w:eastAsia="Times New Roman" w:hAnsi="Times New Roman" w:cs="Times New Roman"/>
          <w:color w:val="000000"/>
          <w:sz w:val="27"/>
          <w:szCs w:val="27"/>
        </w:rPr>
        <w:t>Tempfile</w:t>
      </w:r>
      <w:proofErr w:type="spellEnd"/>
      <w:r w:rsidRPr="00C5370A">
        <w:rPr>
          <w:rFonts w:ascii="Times New Roman" w:eastAsia="Times New Roman" w:hAnsi="Times New Roman" w:cs="Times New Roman"/>
          <w:color w:val="000000"/>
          <w:sz w:val="27"/>
          <w:szCs w:val="27"/>
        </w:rPr>
        <w:t xml:space="preserve"> information is shown in the dictionary view </w:t>
      </w:r>
      <w:r w:rsidRPr="00C5370A">
        <w:rPr>
          <w:rFonts w:ascii="Courier New" w:eastAsia="Times New Roman" w:hAnsi="Courier New" w:cs="Courier New"/>
          <w:color w:val="000000"/>
          <w:sz w:val="20"/>
          <w:szCs w:val="20"/>
        </w:rPr>
        <w:t>DBA_TEMP_FILES</w:t>
      </w:r>
      <w:r w:rsidRPr="00C5370A">
        <w:rPr>
          <w:rFonts w:ascii="Times New Roman" w:eastAsia="Times New Roman" w:hAnsi="Times New Roman" w:cs="Times New Roman"/>
          <w:color w:val="000000"/>
          <w:sz w:val="27"/>
          <w:szCs w:val="27"/>
        </w:rPr>
        <w:t> and the dynamic performance view </w:t>
      </w:r>
      <w:r w:rsidRPr="00C5370A">
        <w:rPr>
          <w:rFonts w:ascii="Courier New" w:eastAsia="Times New Roman" w:hAnsi="Courier New" w:cs="Courier New"/>
          <w:color w:val="000000"/>
          <w:sz w:val="20"/>
          <w:szCs w:val="20"/>
        </w:rPr>
        <w:t>V$TEMPFILE</w:t>
      </w:r>
      <w:r w:rsidRPr="00C5370A">
        <w:rPr>
          <w:rFonts w:ascii="Times New Roman" w:eastAsia="Times New Roman" w:hAnsi="Times New Roman" w:cs="Times New Roman"/>
          <w:color w:val="000000"/>
          <w:sz w:val="27"/>
          <w:szCs w:val="27"/>
        </w:rPr>
        <w:t>, but not in </w:t>
      </w:r>
      <w:r w:rsidRPr="00C5370A">
        <w:rPr>
          <w:rFonts w:ascii="Courier New" w:eastAsia="Times New Roman" w:hAnsi="Courier New" w:cs="Courier New"/>
          <w:color w:val="000000"/>
          <w:sz w:val="20"/>
          <w:szCs w:val="20"/>
        </w:rPr>
        <w:t>DBA_DATA_FILES</w:t>
      </w:r>
      <w:r w:rsidRPr="00C5370A">
        <w:rPr>
          <w:rFonts w:ascii="Times New Roman" w:eastAsia="Times New Roman" w:hAnsi="Times New Roman" w:cs="Times New Roman"/>
          <w:color w:val="000000"/>
          <w:sz w:val="27"/>
          <w:szCs w:val="27"/>
        </w:rPr>
        <w:t> or the </w:t>
      </w:r>
      <w:r w:rsidRPr="00C5370A">
        <w:rPr>
          <w:rFonts w:ascii="Courier New" w:eastAsia="Times New Roman" w:hAnsi="Courier New" w:cs="Courier New"/>
          <w:color w:val="000000"/>
          <w:sz w:val="20"/>
          <w:szCs w:val="20"/>
        </w:rPr>
        <w:t>V$DATAFILE</w:t>
      </w:r>
      <w:r w:rsidRPr="00C5370A">
        <w:rPr>
          <w:rFonts w:ascii="Times New Roman" w:eastAsia="Times New Roman" w:hAnsi="Times New Roman" w:cs="Times New Roman"/>
          <w:color w:val="000000"/>
          <w:sz w:val="27"/>
          <w:szCs w:val="27"/>
        </w:rPr>
        <w:t> view.</w:t>
      </w:r>
    </w:p>
    <w:tbl>
      <w:tblPr>
        <w:tblW w:w="4000" w:type="pct"/>
        <w:jc w:val="center"/>
        <w:tblCellSpacing w:w="0" w:type="dxa"/>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7488"/>
      </w:tblGrid>
      <w:tr w:rsidR="00C5370A" w:rsidRPr="00C5370A" w:rsidTr="00C5370A">
        <w:trPr>
          <w:tblCellSpacing w:w="0" w:type="dxa"/>
          <w:jc w:val="center"/>
        </w:trPr>
        <w:tc>
          <w:tcPr>
            <w:tcW w:w="0" w:type="auto"/>
            <w:vAlign w:val="center"/>
            <w:hideMark/>
          </w:tcPr>
          <w:p w:rsidR="00C5370A" w:rsidRPr="00C5370A" w:rsidRDefault="00C5370A" w:rsidP="00C5370A">
            <w:pPr>
              <w:spacing w:after="0" w:line="240" w:lineRule="auto"/>
              <w:rPr>
                <w:rFonts w:ascii="Times New Roman" w:eastAsia="Times New Roman" w:hAnsi="Times New Roman" w:cs="Times New Roman"/>
                <w:sz w:val="24"/>
                <w:szCs w:val="24"/>
              </w:rPr>
            </w:pPr>
            <w:bookmarkStart w:id="273" w:name="7274"/>
            <w:bookmarkStart w:id="274" w:name="7168"/>
            <w:bookmarkEnd w:id="273"/>
            <w:bookmarkEnd w:id="274"/>
            <w:r w:rsidRPr="00C5370A">
              <w:rPr>
                <w:rFonts w:ascii="Arial" w:eastAsia="Times New Roman" w:hAnsi="Arial" w:cs="Arial"/>
                <w:b/>
                <w:bCs/>
                <w:sz w:val="24"/>
                <w:szCs w:val="24"/>
              </w:rPr>
              <w:t>See Also:</w:t>
            </w:r>
            <w:bookmarkStart w:id="275" w:name="7169"/>
            <w:bookmarkEnd w:id="275"/>
          </w:p>
          <w:p w:rsidR="00C5370A" w:rsidRPr="00C5370A" w:rsidRDefault="00C5370A" w:rsidP="00C5370A">
            <w:pPr>
              <w:spacing w:before="100" w:beforeAutospacing="1" w:after="100" w:afterAutospacing="1" w:line="240" w:lineRule="auto"/>
              <w:rPr>
                <w:rFonts w:ascii="Times New Roman" w:eastAsia="Times New Roman" w:hAnsi="Times New Roman" w:cs="Times New Roman"/>
                <w:sz w:val="24"/>
                <w:szCs w:val="24"/>
              </w:rPr>
            </w:pPr>
            <w:hyperlink r:id="rId23" w:anchor="4346" w:history="1">
              <w:r w:rsidRPr="00C5370A">
                <w:rPr>
                  <w:rFonts w:ascii="Times New Roman" w:eastAsia="Times New Roman" w:hAnsi="Times New Roman" w:cs="Times New Roman"/>
                  <w:color w:val="0000FF"/>
                  <w:sz w:val="24"/>
                  <w:szCs w:val="24"/>
                  <w:u w:val="single"/>
                </w:rPr>
                <w:t xml:space="preserve">"Managing Space in </w:t>
              </w:r>
              <w:proofErr w:type="spellStart"/>
              <w:r w:rsidRPr="00C5370A">
                <w:rPr>
                  <w:rFonts w:ascii="Times New Roman" w:eastAsia="Times New Roman" w:hAnsi="Times New Roman" w:cs="Times New Roman"/>
                  <w:color w:val="0000FF"/>
                  <w:sz w:val="24"/>
                  <w:szCs w:val="24"/>
                  <w:u w:val="single"/>
                </w:rPr>
                <w:t>Tablespaces</w:t>
              </w:r>
              <w:proofErr w:type="spellEnd"/>
              <w:r w:rsidRPr="00C5370A">
                <w:rPr>
                  <w:rFonts w:ascii="Times New Roman" w:eastAsia="Times New Roman" w:hAnsi="Times New Roman" w:cs="Times New Roman"/>
                  <w:color w:val="0000FF"/>
                  <w:sz w:val="24"/>
                  <w:szCs w:val="24"/>
                  <w:u w:val="single"/>
                </w:rPr>
                <w:t>"</w:t>
              </w:r>
            </w:hyperlink>
            <w:r w:rsidRPr="00C5370A">
              <w:rPr>
                <w:rFonts w:ascii="Times New Roman" w:eastAsia="Times New Roman" w:hAnsi="Times New Roman" w:cs="Times New Roman"/>
                <w:sz w:val="24"/>
                <w:szCs w:val="24"/>
              </w:rPr>
              <w:t xml:space="preserve"> for more information about locally managed </w:t>
            </w:r>
            <w:proofErr w:type="spellStart"/>
            <w:r w:rsidRPr="00C5370A">
              <w:rPr>
                <w:rFonts w:ascii="Times New Roman" w:eastAsia="Times New Roman" w:hAnsi="Times New Roman" w:cs="Times New Roman"/>
                <w:sz w:val="24"/>
                <w:szCs w:val="24"/>
              </w:rPr>
              <w:t>tablespaces</w:t>
            </w:r>
            <w:proofErr w:type="spellEnd"/>
          </w:p>
        </w:tc>
      </w:tr>
    </w:tbl>
    <w:p w:rsidR="00C5370A" w:rsidRPr="00C5370A" w:rsidRDefault="00C5370A" w:rsidP="00C5370A">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76" w:name="10136"/>
      <w:bookmarkStart w:id="277" w:name="CNCPT404"/>
      <w:bookmarkEnd w:id="276"/>
      <w:r w:rsidRPr="00C5370A">
        <w:rPr>
          <w:rFonts w:ascii="Arial" w:eastAsia="Times New Roman" w:hAnsi="Arial" w:cs="Arial"/>
          <w:b/>
          <w:bCs/>
          <w:color w:val="330099"/>
          <w:sz w:val="36"/>
          <w:szCs w:val="36"/>
        </w:rPr>
        <w:t>Control Files Overview</w:t>
      </w:r>
      <w:bookmarkEnd w:id="277"/>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278" w:name="10140"/>
      <w:bookmarkEnd w:id="278"/>
      <w:r w:rsidRPr="00C5370A">
        <w:rPr>
          <w:rFonts w:ascii="Times New Roman" w:eastAsia="Times New Roman" w:hAnsi="Times New Roman" w:cs="Times New Roman"/>
          <w:color w:val="000000"/>
          <w:sz w:val="27"/>
          <w:szCs w:val="27"/>
        </w:rPr>
        <w:lastRenderedPageBreak/>
        <w:t>The database control file is a small binary file necessary for the database to start and operate successfully. A control file is updated continuously by Oracle during database use, so it must be available for writing whenever the database is open. If for some reason the control file is not accessible, then the database cannot function properly.</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279" w:name="10141"/>
      <w:bookmarkEnd w:id="279"/>
      <w:r w:rsidRPr="00C5370A">
        <w:rPr>
          <w:rFonts w:ascii="Times New Roman" w:eastAsia="Times New Roman" w:hAnsi="Times New Roman" w:cs="Times New Roman"/>
          <w:color w:val="000000"/>
          <w:sz w:val="27"/>
          <w:szCs w:val="27"/>
        </w:rPr>
        <w:t>Each control file is associated with only one Oracle database.</w:t>
      </w:r>
    </w:p>
    <w:p w:rsidR="00C5370A" w:rsidRPr="00C5370A" w:rsidRDefault="00C5370A" w:rsidP="00C5370A">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80" w:name="10142"/>
      <w:bookmarkEnd w:id="280"/>
      <w:r w:rsidRPr="00C5370A">
        <w:rPr>
          <w:rFonts w:ascii="Arial" w:eastAsia="Times New Roman" w:hAnsi="Arial" w:cs="Arial"/>
          <w:b/>
          <w:bCs/>
          <w:color w:val="330099"/>
          <w:sz w:val="27"/>
          <w:szCs w:val="27"/>
        </w:rPr>
        <w:t>Control File Contents</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281" w:name="10144"/>
      <w:bookmarkEnd w:id="281"/>
      <w:r w:rsidRPr="00C5370A">
        <w:rPr>
          <w:rFonts w:ascii="Times New Roman" w:eastAsia="Times New Roman" w:hAnsi="Times New Roman" w:cs="Times New Roman"/>
          <w:color w:val="000000"/>
          <w:sz w:val="27"/>
          <w:szCs w:val="27"/>
        </w:rPr>
        <w:t>A control file contains information about the associated database that is required for access by an instance, both at startup and during normal operation. Control file information can be modified only by Oracle; no database administrator or user can edit a control file.</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282" w:name="10145"/>
      <w:bookmarkEnd w:id="282"/>
      <w:r w:rsidRPr="00C5370A">
        <w:rPr>
          <w:rFonts w:ascii="Times New Roman" w:eastAsia="Times New Roman" w:hAnsi="Times New Roman" w:cs="Times New Roman"/>
          <w:color w:val="000000"/>
          <w:sz w:val="27"/>
          <w:szCs w:val="27"/>
        </w:rPr>
        <w:t>Among other things, a control file contains information such as:</w:t>
      </w:r>
    </w:p>
    <w:p w:rsidR="00C5370A" w:rsidRPr="00C5370A" w:rsidRDefault="00C5370A" w:rsidP="00C5370A">
      <w:pPr>
        <w:numPr>
          <w:ilvl w:val="0"/>
          <w:numId w:val="21"/>
        </w:numPr>
        <w:spacing w:before="120" w:after="100" w:afterAutospacing="1" w:line="240" w:lineRule="auto"/>
        <w:rPr>
          <w:rFonts w:ascii="Times New Roman" w:eastAsia="Times New Roman" w:hAnsi="Times New Roman" w:cs="Times New Roman"/>
          <w:color w:val="000000"/>
          <w:sz w:val="27"/>
          <w:szCs w:val="27"/>
        </w:rPr>
      </w:pPr>
      <w:bookmarkStart w:id="283" w:name="10147"/>
      <w:bookmarkEnd w:id="283"/>
      <w:r w:rsidRPr="00C5370A">
        <w:rPr>
          <w:rFonts w:ascii="Times New Roman" w:eastAsia="Times New Roman" w:hAnsi="Times New Roman" w:cs="Times New Roman"/>
          <w:color w:val="000000"/>
          <w:sz w:val="27"/>
          <w:szCs w:val="27"/>
        </w:rPr>
        <w:t>The database name</w:t>
      </w:r>
    </w:p>
    <w:p w:rsidR="00C5370A" w:rsidRPr="00C5370A" w:rsidRDefault="00C5370A" w:rsidP="00C5370A">
      <w:pPr>
        <w:numPr>
          <w:ilvl w:val="0"/>
          <w:numId w:val="21"/>
        </w:numPr>
        <w:spacing w:before="120" w:after="100" w:afterAutospacing="1" w:line="240" w:lineRule="auto"/>
        <w:rPr>
          <w:rFonts w:ascii="Times New Roman" w:eastAsia="Times New Roman" w:hAnsi="Times New Roman" w:cs="Times New Roman"/>
          <w:color w:val="000000"/>
          <w:sz w:val="27"/>
          <w:szCs w:val="27"/>
        </w:rPr>
      </w:pPr>
      <w:bookmarkStart w:id="284" w:name="10148"/>
      <w:bookmarkEnd w:id="284"/>
      <w:r w:rsidRPr="00C5370A">
        <w:rPr>
          <w:rFonts w:ascii="Times New Roman" w:eastAsia="Times New Roman" w:hAnsi="Times New Roman" w:cs="Times New Roman"/>
          <w:color w:val="000000"/>
          <w:sz w:val="27"/>
          <w:szCs w:val="27"/>
        </w:rPr>
        <w:t>The timestamp of database creation</w:t>
      </w:r>
    </w:p>
    <w:p w:rsidR="00C5370A" w:rsidRPr="00C5370A" w:rsidRDefault="00C5370A" w:rsidP="00C5370A">
      <w:pPr>
        <w:numPr>
          <w:ilvl w:val="0"/>
          <w:numId w:val="21"/>
        </w:numPr>
        <w:spacing w:before="120" w:after="100" w:afterAutospacing="1" w:line="240" w:lineRule="auto"/>
        <w:rPr>
          <w:rFonts w:ascii="Times New Roman" w:eastAsia="Times New Roman" w:hAnsi="Times New Roman" w:cs="Times New Roman"/>
          <w:color w:val="000000"/>
          <w:sz w:val="27"/>
          <w:szCs w:val="27"/>
        </w:rPr>
      </w:pPr>
      <w:bookmarkStart w:id="285" w:name="10152"/>
      <w:bookmarkEnd w:id="285"/>
      <w:r w:rsidRPr="00C5370A">
        <w:rPr>
          <w:rFonts w:ascii="Times New Roman" w:eastAsia="Times New Roman" w:hAnsi="Times New Roman" w:cs="Times New Roman"/>
          <w:color w:val="000000"/>
          <w:sz w:val="27"/>
          <w:szCs w:val="27"/>
        </w:rPr>
        <w:t xml:space="preserve">The names and locations of associated </w:t>
      </w:r>
      <w:proofErr w:type="spellStart"/>
      <w:r w:rsidRPr="00C5370A">
        <w:rPr>
          <w:rFonts w:ascii="Times New Roman" w:eastAsia="Times New Roman" w:hAnsi="Times New Roman" w:cs="Times New Roman"/>
          <w:color w:val="000000"/>
          <w:sz w:val="27"/>
          <w:szCs w:val="27"/>
        </w:rPr>
        <w:t>datafiles</w:t>
      </w:r>
      <w:proofErr w:type="spellEnd"/>
      <w:r w:rsidRPr="00C5370A">
        <w:rPr>
          <w:rFonts w:ascii="Times New Roman" w:eastAsia="Times New Roman" w:hAnsi="Times New Roman" w:cs="Times New Roman"/>
          <w:color w:val="000000"/>
          <w:sz w:val="27"/>
          <w:szCs w:val="27"/>
        </w:rPr>
        <w:t xml:space="preserve"> and online redo log files</w:t>
      </w:r>
    </w:p>
    <w:p w:rsidR="00C5370A" w:rsidRPr="00C5370A" w:rsidRDefault="00C5370A" w:rsidP="00C5370A">
      <w:pPr>
        <w:numPr>
          <w:ilvl w:val="0"/>
          <w:numId w:val="21"/>
        </w:numPr>
        <w:spacing w:before="120" w:after="100" w:afterAutospacing="1" w:line="240" w:lineRule="auto"/>
        <w:rPr>
          <w:rFonts w:ascii="Times New Roman" w:eastAsia="Times New Roman" w:hAnsi="Times New Roman" w:cs="Times New Roman"/>
          <w:color w:val="000000"/>
          <w:sz w:val="27"/>
          <w:szCs w:val="27"/>
        </w:rPr>
      </w:pPr>
      <w:bookmarkStart w:id="286" w:name="10153"/>
      <w:bookmarkEnd w:id="286"/>
      <w:proofErr w:type="spellStart"/>
      <w:r w:rsidRPr="00C5370A">
        <w:rPr>
          <w:rFonts w:ascii="Times New Roman" w:eastAsia="Times New Roman" w:hAnsi="Times New Roman" w:cs="Times New Roman"/>
          <w:color w:val="000000"/>
          <w:sz w:val="27"/>
          <w:szCs w:val="27"/>
        </w:rPr>
        <w:t>Tablespace</w:t>
      </w:r>
      <w:proofErr w:type="spellEnd"/>
      <w:r w:rsidRPr="00C5370A">
        <w:rPr>
          <w:rFonts w:ascii="Times New Roman" w:eastAsia="Times New Roman" w:hAnsi="Times New Roman" w:cs="Times New Roman"/>
          <w:color w:val="000000"/>
          <w:sz w:val="27"/>
          <w:szCs w:val="27"/>
        </w:rPr>
        <w:t xml:space="preserve"> information</w:t>
      </w:r>
    </w:p>
    <w:p w:rsidR="00C5370A" w:rsidRPr="00C5370A" w:rsidRDefault="00C5370A" w:rsidP="00C5370A">
      <w:pPr>
        <w:numPr>
          <w:ilvl w:val="0"/>
          <w:numId w:val="21"/>
        </w:numPr>
        <w:spacing w:before="120" w:after="100" w:afterAutospacing="1" w:line="240" w:lineRule="auto"/>
        <w:rPr>
          <w:rFonts w:ascii="Times New Roman" w:eastAsia="Times New Roman" w:hAnsi="Times New Roman" w:cs="Times New Roman"/>
          <w:color w:val="000000"/>
          <w:sz w:val="27"/>
          <w:szCs w:val="27"/>
        </w:rPr>
      </w:pPr>
      <w:bookmarkStart w:id="287" w:name="10154"/>
      <w:bookmarkEnd w:id="287"/>
      <w:proofErr w:type="spellStart"/>
      <w:r w:rsidRPr="00C5370A">
        <w:rPr>
          <w:rFonts w:ascii="Times New Roman" w:eastAsia="Times New Roman" w:hAnsi="Times New Roman" w:cs="Times New Roman"/>
          <w:color w:val="000000"/>
          <w:sz w:val="27"/>
          <w:szCs w:val="27"/>
        </w:rPr>
        <w:t>Datafile</w:t>
      </w:r>
      <w:proofErr w:type="spellEnd"/>
      <w:r w:rsidRPr="00C5370A">
        <w:rPr>
          <w:rFonts w:ascii="Times New Roman" w:eastAsia="Times New Roman" w:hAnsi="Times New Roman" w:cs="Times New Roman"/>
          <w:color w:val="000000"/>
          <w:sz w:val="27"/>
          <w:szCs w:val="27"/>
        </w:rPr>
        <w:t xml:space="preserve"> offline ranges</w:t>
      </w:r>
    </w:p>
    <w:p w:rsidR="00C5370A" w:rsidRPr="00C5370A" w:rsidRDefault="00C5370A" w:rsidP="00C5370A">
      <w:pPr>
        <w:numPr>
          <w:ilvl w:val="0"/>
          <w:numId w:val="21"/>
        </w:numPr>
        <w:spacing w:before="120" w:after="100" w:afterAutospacing="1" w:line="240" w:lineRule="auto"/>
        <w:rPr>
          <w:rFonts w:ascii="Times New Roman" w:eastAsia="Times New Roman" w:hAnsi="Times New Roman" w:cs="Times New Roman"/>
          <w:color w:val="000000"/>
          <w:sz w:val="27"/>
          <w:szCs w:val="27"/>
        </w:rPr>
      </w:pPr>
      <w:bookmarkStart w:id="288" w:name="10155"/>
      <w:bookmarkEnd w:id="288"/>
      <w:r w:rsidRPr="00C5370A">
        <w:rPr>
          <w:rFonts w:ascii="Times New Roman" w:eastAsia="Times New Roman" w:hAnsi="Times New Roman" w:cs="Times New Roman"/>
          <w:color w:val="000000"/>
          <w:sz w:val="27"/>
          <w:szCs w:val="27"/>
        </w:rPr>
        <w:t>The log history</w:t>
      </w:r>
    </w:p>
    <w:p w:rsidR="00C5370A" w:rsidRPr="00C5370A" w:rsidRDefault="00C5370A" w:rsidP="00C5370A">
      <w:pPr>
        <w:numPr>
          <w:ilvl w:val="0"/>
          <w:numId w:val="21"/>
        </w:numPr>
        <w:spacing w:before="120" w:after="100" w:afterAutospacing="1" w:line="240" w:lineRule="auto"/>
        <w:rPr>
          <w:rFonts w:ascii="Times New Roman" w:eastAsia="Times New Roman" w:hAnsi="Times New Roman" w:cs="Times New Roman"/>
          <w:color w:val="000000"/>
          <w:sz w:val="27"/>
          <w:szCs w:val="27"/>
        </w:rPr>
      </w:pPr>
      <w:bookmarkStart w:id="289" w:name="10156"/>
      <w:bookmarkEnd w:id="289"/>
      <w:r w:rsidRPr="00C5370A">
        <w:rPr>
          <w:rFonts w:ascii="Times New Roman" w:eastAsia="Times New Roman" w:hAnsi="Times New Roman" w:cs="Times New Roman"/>
          <w:color w:val="000000"/>
          <w:sz w:val="27"/>
          <w:szCs w:val="27"/>
        </w:rPr>
        <w:t>Archived log information</w:t>
      </w:r>
    </w:p>
    <w:p w:rsidR="00C5370A" w:rsidRPr="00C5370A" w:rsidRDefault="00C5370A" w:rsidP="00C5370A">
      <w:pPr>
        <w:numPr>
          <w:ilvl w:val="0"/>
          <w:numId w:val="21"/>
        </w:numPr>
        <w:spacing w:before="120" w:after="100" w:afterAutospacing="1" w:line="240" w:lineRule="auto"/>
        <w:rPr>
          <w:rFonts w:ascii="Times New Roman" w:eastAsia="Times New Roman" w:hAnsi="Times New Roman" w:cs="Times New Roman"/>
          <w:color w:val="000000"/>
          <w:sz w:val="27"/>
          <w:szCs w:val="27"/>
        </w:rPr>
      </w:pPr>
      <w:bookmarkStart w:id="290" w:name="10157"/>
      <w:bookmarkEnd w:id="290"/>
      <w:r w:rsidRPr="00C5370A">
        <w:rPr>
          <w:rFonts w:ascii="Times New Roman" w:eastAsia="Times New Roman" w:hAnsi="Times New Roman" w:cs="Times New Roman"/>
          <w:color w:val="000000"/>
          <w:sz w:val="27"/>
          <w:szCs w:val="27"/>
        </w:rPr>
        <w:t>Backup set and backup piece information</w:t>
      </w:r>
    </w:p>
    <w:p w:rsidR="00C5370A" w:rsidRPr="00C5370A" w:rsidRDefault="00C5370A" w:rsidP="00C5370A">
      <w:pPr>
        <w:numPr>
          <w:ilvl w:val="0"/>
          <w:numId w:val="21"/>
        </w:numPr>
        <w:spacing w:before="120" w:after="100" w:afterAutospacing="1" w:line="240" w:lineRule="auto"/>
        <w:rPr>
          <w:rFonts w:ascii="Times New Roman" w:eastAsia="Times New Roman" w:hAnsi="Times New Roman" w:cs="Times New Roman"/>
          <w:color w:val="000000"/>
          <w:sz w:val="27"/>
          <w:szCs w:val="27"/>
        </w:rPr>
      </w:pPr>
      <w:bookmarkStart w:id="291" w:name="10158"/>
      <w:bookmarkEnd w:id="291"/>
      <w:r w:rsidRPr="00C5370A">
        <w:rPr>
          <w:rFonts w:ascii="Times New Roman" w:eastAsia="Times New Roman" w:hAnsi="Times New Roman" w:cs="Times New Roman"/>
          <w:color w:val="000000"/>
          <w:sz w:val="27"/>
          <w:szCs w:val="27"/>
        </w:rPr>
        <w:t xml:space="preserve">Backup </w:t>
      </w:r>
      <w:proofErr w:type="spellStart"/>
      <w:r w:rsidRPr="00C5370A">
        <w:rPr>
          <w:rFonts w:ascii="Times New Roman" w:eastAsia="Times New Roman" w:hAnsi="Times New Roman" w:cs="Times New Roman"/>
          <w:color w:val="000000"/>
          <w:sz w:val="27"/>
          <w:szCs w:val="27"/>
        </w:rPr>
        <w:t>datafile</w:t>
      </w:r>
      <w:proofErr w:type="spellEnd"/>
      <w:r w:rsidRPr="00C5370A">
        <w:rPr>
          <w:rFonts w:ascii="Times New Roman" w:eastAsia="Times New Roman" w:hAnsi="Times New Roman" w:cs="Times New Roman"/>
          <w:color w:val="000000"/>
          <w:sz w:val="27"/>
          <w:szCs w:val="27"/>
        </w:rPr>
        <w:t xml:space="preserve"> and redo log information</w:t>
      </w:r>
    </w:p>
    <w:p w:rsidR="00C5370A" w:rsidRPr="00C5370A" w:rsidRDefault="00C5370A" w:rsidP="00C5370A">
      <w:pPr>
        <w:numPr>
          <w:ilvl w:val="0"/>
          <w:numId w:val="21"/>
        </w:numPr>
        <w:spacing w:before="120" w:after="100" w:afterAutospacing="1" w:line="240" w:lineRule="auto"/>
        <w:rPr>
          <w:rFonts w:ascii="Times New Roman" w:eastAsia="Times New Roman" w:hAnsi="Times New Roman" w:cs="Times New Roman"/>
          <w:color w:val="000000"/>
          <w:sz w:val="27"/>
          <w:szCs w:val="27"/>
        </w:rPr>
      </w:pPr>
      <w:bookmarkStart w:id="292" w:name="10159"/>
      <w:bookmarkEnd w:id="292"/>
      <w:proofErr w:type="spellStart"/>
      <w:r w:rsidRPr="00C5370A">
        <w:rPr>
          <w:rFonts w:ascii="Times New Roman" w:eastAsia="Times New Roman" w:hAnsi="Times New Roman" w:cs="Times New Roman"/>
          <w:color w:val="000000"/>
          <w:sz w:val="27"/>
          <w:szCs w:val="27"/>
        </w:rPr>
        <w:t>Datafile</w:t>
      </w:r>
      <w:proofErr w:type="spellEnd"/>
      <w:r w:rsidRPr="00C5370A">
        <w:rPr>
          <w:rFonts w:ascii="Times New Roman" w:eastAsia="Times New Roman" w:hAnsi="Times New Roman" w:cs="Times New Roman"/>
          <w:color w:val="000000"/>
          <w:sz w:val="27"/>
          <w:szCs w:val="27"/>
        </w:rPr>
        <w:t xml:space="preserve"> copy information</w:t>
      </w:r>
    </w:p>
    <w:p w:rsidR="00C5370A" w:rsidRPr="00C5370A" w:rsidRDefault="00C5370A" w:rsidP="00C5370A">
      <w:pPr>
        <w:numPr>
          <w:ilvl w:val="0"/>
          <w:numId w:val="21"/>
        </w:numPr>
        <w:spacing w:before="120" w:after="100" w:afterAutospacing="1" w:line="240" w:lineRule="auto"/>
        <w:rPr>
          <w:rFonts w:ascii="Times New Roman" w:eastAsia="Times New Roman" w:hAnsi="Times New Roman" w:cs="Times New Roman"/>
          <w:color w:val="000000"/>
          <w:sz w:val="27"/>
          <w:szCs w:val="27"/>
        </w:rPr>
      </w:pPr>
      <w:bookmarkStart w:id="293" w:name="10161"/>
      <w:bookmarkEnd w:id="293"/>
      <w:r w:rsidRPr="00C5370A">
        <w:rPr>
          <w:rFonts w:ascii="Times New Roman" w:eastAsia="Times New Roman" w:hAnsi="Times New Roman" w:cs="Times New Roman"/>
          <w:color w:val="000000"/>
          <w:sz w:val="27"/>
          <w:szCs w:val="27"/>
        </w:rPr>
        <w:t>The current log sequence number</w:t>
      </w:r>
    </w:p>
    <w:p w:rsidR="00C5370A" w:rsidRPr="00C5370A" w:rsidRDefault="00C5370A" w:rsidP="00C5370A">
      <w:pPr>
        <w:numPr>
          <w:ilvl w:val="0"/>
          <w:numId w:val="21"/>
        </w:numPr>
        <w:spacing w:before="120" w:after="100" w:afterAutospacing="1" w:line="240" w:lineRule="auto"/>
        <w:rPr>
          <w:rFonts w:ascii="Times New Roman" w:eastAsia="Times New Roman" w:hAnsi="Times New Roman" w:cs="Times New Roman"/>
          <w:color w:val="000000"/>
          <w:sz w:val="27"/>
          <w:szCs w:val="27"/>
        </w:rPr>
      </w:pPr>
      <w:bookmarkStart w:id="294" w:name="10162"/>
      <w:bookmarkEnd w:id="294"/>
      <w:r w:rsidRPr="00C5370A">
        <w:rPr>
          <w:rFonts w:ascii="Times New Roman" w:eastAsia="Times New Roman" w:hAnsi="Times New Roman" w:cs="Times New Roman"/>
          <w:color w:val="000000"/>
          <w:sz w:val="27"/>
          <w:szCs w:val="27"/>
        </w:rPr>
        <w:t>Checkpoint information</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295" w:name="10165"/>
      <w:bookmarkEnd w:id="295"/>
      <w:r w:rsidRPr="00C5370A">
        <w:rPr>
          <w:rFonts w:ascii="Times New Roman" w:eastAsia="Times New Roman" w:hAnsi="Times New Roman" w:cs="Times New Roman"/>
          <w:color w:val="000000"/>
          <w:sz w:val="27"/>
          <w:szCs w:val="27"/>
        </w:rPr>
        <w:t>The database name and timestamp originate at database creation. The database name is taken from either the name specified by the initialization parameter </w:t>
      </w:r>
      <w:r w:rsidRPr="00C5370A">
        <w:rPr>
          <w:rFonts w:ascii="Courier New" w:eastAsia="Times New Roman" w:hAnsi="Courier New" w:cs="Courier New"/>
          <w:color w:val="000000"/>
          <w:sz w:val="20"/>
          <w:szCs w:val="20"/>
        </w:rPr>
        <w:t>DB_NAME</w:t>
      </w:r>
      <w:r w:rsidRPr="00C5370A">
        <w:rPr>
          <w:rFonts w:ascii="Times New Roman" w:eastAsia="Times New Roman" w:hAnsi="Times New Roman" w:cs="Times New Roman"/>
          <w:color w:val="000000"/>
          <w:sz w:val="27"/>
          <w:szCs w:val="27"/>
        </w:rPr>
        <w:t> or the name used in the </w:t>
      </w:r>
      <w:r w:rsidRPr="00C5370A">
        <w:rPr>
          <w:rFonts w:ascii="Courier New" w:eastAsia="Times New Roman" w:hAnsi="Courier New" w:cs="Courier New"/>
          <w:color w:val="000000"/>
          <w:sz w:val="20"/>
          <w:szCs w:val="20"/>
        </w:rPr>
        <w:t>CREATE</w:t>
      </w:r>
      <w:r w:rsidRPr="00C5370A">
        <w:rPr>
          <w:rFonts w:ascii="Times New Roman" w:eastAsia="Times New Roman" w:hAnsi="Times New Roman" w:cs="Times New Roman"/>
          <w:color w:val="000000"/>
          <w:sz w:val="27"/>
          <w:szCs w:val="27"/>
        </w:rPr>
        <w:t> </w:t>
      </w:r>
      <w:r w:rsidRPr="00C5370A">
        <w:rPr>
          <w:rFonts w:ascii="Courier New" w:eastAsia="Times New Roman" w:hAnsi="Courier New" w:cs="Courier New"/>
          <w:color w:val="000000"/>
          <w:sz w:val="20"/>
          <w:szCs w:val="20"/>
        </w:rPr>
        <w:t>DATABASE</w:t>
      </w:r>
      <w:r w:rsidRPr="00C5370A">
        <w:rPr>
          <w:rFonts w:ascii="Times New Roman" w:eastAsia="Times New Roman" w:hAnsi="Times New Roman" w:cs="Times New Roman"/>
          <w:color w:val="000000"/>
          <w:sz w:val="27"/>
          <w:szCs w:val="27"/>
        </w:rPr>
        <w:t> statement.</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296" w:name="10167"/>
      <w:bookmarkEnd w:id="296"/>
      <w:r w:rsidRPr="00C5370A">
        <w:rPr>
          <w:rFonts w:ascii="Times New Roman" w:eastAsia="Times New Roman" w:hAnsi="Times New Roman" w:cs="Times New Roman"/>
          <w:color w:val="000000"/>
          <w:sz w:val="27"/>
          <w:szCs w:val="27"/>
        </w:rPr>
        <w:t xml:space="preserve">Each time that a </w:t>
      </w:r>
      <w:proofErr w:type="spellStart"/>
      <w:r w:rsidRPr="00C5370A">
        <w:rPr>
          <w:rFonts w:ascii="Times New Roman" w:eastAsia="Times New Roman" w:hAnsi="Times New Roman" w:cs="Times New Roman"/>
          <w:color w:val="000000"/>
          <w:sz w:val="27"/>
          <w:szCs w:val="27"/>
        </w:rPr>
        <w:t>datafile</w:t>
      </w:r>
      <w:proofErr w:type="spellEnd"/>
      <w:r w:rsidRPr="00C5370A">
        <w:rPr>
          <w:rFonts w:ascii="Times New Roman" w:eastAsia="Times New Roman" w:hAnsi="Times New Roman" w:cs="Times New Roman"/>
          <w:color w:val="000000"/>
          <w:sz w:val="27"/>
          <w:szCs w:val="27"/>
        </w:rPr>
        <w:t xml:space="preserve"> or an online redo log file is added to, renamed in, or dropped from the database, the control file is updated to reflect this physical structure change. These changes are recorded so that:</w:t>
      </w:r>
    </w:p>
    <w:p w:rsidR="00C5370A" w:rsidRPr="00C5370A" w:rsidRDefault="00C5370A" w:rsidP="00C5370A">
      <w:pPr>
        <w:numPr>
          <w:ilvl w:val="0"/>
          <w:numId w:val="22"/>
        </w:numPr>
        <w:spacing w:before="120" w:after="100" w:afterAutospacing="1" w:line="240" w:lineRule="auto"/>
        <w:rPr>
          <w:rFonts w:ascii="Times New Roman" w:eastAsia="Times New Roman" w:hAnsi="Times New Roman" w:cs="Times New Roman"/>
          <w:color w:val="000000"/>
          <w:sz w:val="27"/>
          <w:szCs w:val="27"/>
        </w:rPr>
      </w:pPr>
      <w:bookmarkStart w:id="297" w:name="10168"/>
      <w:bookmarkEnd w:id="297"/>
      <w:r w:rsidRPr="00C5370A">
        <w:rPr>
          <w:rFonts w:ascii="Times New Roman" w:eastAsia="Times New Roman" w:hAnsi="Times New Roman" w:cs="Times New Roman"/>
          <w:color w:val="000000"/>
          <w:sz w:val="27"/>
          <w:szCs w:val="27"/>
        </w:rPr>
        <w:lastRenderedPageBreak/>
        <w:t xml:space="preserve">Oracle can identify the </w:t>
      </w:r>
      <w:proofErr w:type="spellStart"/>
      <w:r w:rsidRPr="00C5370A">
        <w:rPr>
          <w:rFonts w:ascii="Times New Roman" w:eastAsia="Times New Roman" w:hAnsi="Times New Roman" w:cs="Times New Roman"/>
          <w:color w:val="000000"/>
          <w:sz w:val="27"/>
          <w:szCs w:val="27"/>
        </w:rPr>
        <w:t>datafiles</w:t>
      </w:r>
      <w:proofErr w:type="spellEnd"/>
      <w:r w:rsidRPr="00C5370A">
        <w:rPr>
          <w:rFonts w:ascii="Times New Roman" w:eastAsia="Times New Roman" w:hAnsi="Times New Roman" w:cs="Times New Roman"/>
          <w:color w:val="000000"/>
          <w:sz w:val="27"/>
          <w:szCs w:val="27"/>
        </w:rPr>
        <w:t xml:space="preserve"> and online redo log files to open during database startup</w:t>
      </w:r>
    </w:p>
    <w:p w:rsidR="00C5370A" w:rsidRPr="00C5370A" w:rsidRDefault="00C5370A" w:rsidP="00C5370A">
      <w:pPr>
        <w:numPr>
          <w:ilvl w:val="0"/>
          <w:numId w:val="22"/>
        </w:numPr>
        <w:spacing w:before="120" w:after="100" w:afterAutospacing="1" w:line="240" w:lineRule="auto"/>
        <w:rPr>
          <w:rFonts w:ascii="Times New Roman" w:eastAsia="Times New Roman" w:hAnsi="Times New Roman" w:cs="Times New Roman"/>
          <w:color w:val="000000"/>
          <w:sz w:val="27"/>
          <w:szCs w:val="27"/>
        </w:rPr>
      </w:pPr>
      <w:bookmarkStart w:id="298" w:name="11007"/>
      <w:bookmarkEnd w:id="298"/>
      <w:r w:rsidRPr="00C5370A">
        <w:rPr>
          <w:rFonts w:ascii="Times New Roman" w:eastAsia="Times New Roman" w:hAnsi="Times New Roman" w:cs="Times New Roman"/>
          <w:color w:val="000000"/>
          <w:sz w:val="27"/>
          <w:szCs w:val="27"/>
        </w:rPr>
        <w:t>Oracle can identify files that are required or available in case database recovery is necessary</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299" w:name="11008"/>
      <w:bookmarkEnd w:id="299"/>
      <w:r w:rsidRPr="00C5370A">
        <w:rPr>
          <w:rFonts w:ascii="Times New Roman" w:eastAsia="Times New Roman" w:hAnsi="Times New Roman" w:cs="Times New Roman"/>
          <w:color w:val="000000"/>
          <w:sz w:val="27"/>
          <w:szCs w:val="27"/>
        </w:rPr>
        <w:t>Therefore, if you make a change to the physical structure of your database (using </w:t>
      </w:r>
      <w:r w:rsidRPr="00C5370A">
        <w:rPr>
          <w:rFonts w:ascii="Courier New" w:eastAsia="Times New Roman" w:hAnsi="Courier New" w:cs="Courier New"/>
          <w:color w:val="000000"/>
          <w:sz w:val="20"/>
          <w:szCs w:val="20"/>
        </w:rPr>
        <w:t>ALTER</w:t>
      </w:r>
      <w:r w:rsidRPr="00C5370A">
        <w:rPr>
          <w:rFonts w:ascii="Times New Roman" w:eastAsia="Times New Roman" w:hAnsi="Times New Roman" w:cs="Times New Roman"/>
          <w:color w:val="000000"/>
          <w:sz w:val="27"/>
          <w:szCs w:val="27"/>
        </w:rPr>
        <w:t> </w:t>
      </w:r>
      <w:r w:rsidRPr="00C5370A">
        <w:rPr>
          <w:rFonts w:ascii="Courier New" w:eastAsia="Times New Roman" w:hAnsi="Courier New" w:cs="Courier New"/>
          <w:color w:val="000000"/>
          <w:sz w:val="20"/>
          <w:szCs w:val="20"/>
        </w:rPr>
        <w:t>DATABASE</w:t>
      </w:r>
      <w:r w:rsidRPr="00C5370A">
        <w:rPr>
          <w:rFonts w:ascii="Times New Roman" w:eastAsia="Times New Roman" w:hAnsi="Times New Roman" w:cs="Times New Roman"/>
          <w:color w:val="000000"/>
          <w:sz w:val="27"/>
          <w:szCs w:val="27"/>
        </w:rPr>
        <w:t> statements), then you should immediately make a backup of your control file.</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300" w:name="10174"/>
      <w:bookmarkEnd w:id="300"/>
      <w:r w:rsidRPr="00C5370A">
        <w:rPr>
          <w:rFonts w:ascii="Times New Roman" w:eastAsia="Times New Roman" w:hAnsi="Times New Roman" w:cs="Times New Roman"/>
          <w:color w:val="000000"/>
          <w:sz w:val="27"/>
          <w:szCs w:val="27"/>
        </w:rPr>
        <w:t xml:space="preserve">Control files also record information about checkpoints. Every three seconds, the checkpoint process (CKPT) records information in the control file about the checkpoint position in the online redo log. This information is used during database recovery to tell Oracle that all redo entries recorded before this point in the online redo log group are not necessary for database recovery; they were already written to the </w:t>
      </w:r>
      <w:proofErr w:type="spellStart"/>
      <w:r w:rsidRPr="00C5370A">
        <w:rPr>
          <w:rFonts w:ascii="Times New Roman" w:eastAsia="Times New Roman" w:hAnsi="Times New Roman" w:cs="Times New Roman"/>
          <w:color w:val="000000"/>
          <w:sz w:val="27"/>
          <w:szCs w:val="27"/>
        </w:rPr>
        <w:t>datafiles</w:t>
      </w:r>
      <w:proofErr w:type="spellEnd"/>
      <w:r w:rsidRPr="00C5370A">
        <w:rPr>
          <w:rFonts w:ascii="Times New Roman" w:eastAsia="Times New Roman" w:hAnsi="Times New Roman" w:cs="Times New Roman"/>
          <w:color w:val="000000"/>
          <w:sz w:val="27"/>
          <w:szCs w:val="27"/>
        </w:rPr>
        <w:t>.</w:t>
      </w:r>
    </w:p>
    <w:tbl>
      <w:tblPr>
        <w:tblW w:w="4000" w:type="pct"/>
        <w:jc w:val="center"/>
        <w:tblCellSpacing w:w="0" w:type="dxa"/>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7488"/>
      </w:tblGrid>
      <w:tr w:rsidR="00C5370A" w:rsidRPr="00C5370A" w:rsidTr="00C5370A">
        <w:trPr>
          <w:tblCellSpacing w:w="0" w:type="dxa"/>
          <w:jc w:val="center"/>
        </w:trPr>
        <w:tc>
          <w:tcPr>
            <w:tcW w:w="0" w:type="auto"/>
            <w:vAlign w:val="center"/>
            <w:hideMark/>
          </w:tcPr>
          <w:p w:rsidR="00C5370A" w:rsidRPr="00C5370A" w:rsidRDefault="00C5370A" w:rsidP="00C5370A">
            <w:pPr>
              <w:spacing w:after="0" w:line="240" w:lineRule="auto"/>
              <w:rPr>
                <w:rFonts w:ascii="Times New Roman" w:eastAsia="Times New Roman" w:hAnsi="Times New Roman" w:cs="Times New Roman"/>
                <w:sz w:val="24"/>
                <w:szCs w:val="24"/>
              </w:rPr>
            </w:pPr>
            <w:bookmarkStart w:id="301" w:name="10192"/>
            <w:bookmarkStart w:id="302" w:name="10177"/>
            <w:bookmarkEnd w:id="301"/>
            <w:bookmarkEnd w:id="302"/>
            <w:r w:rsidRPr="00C5370A">
              <w:rPr>
                <w:rFonts w:ascii="Arial" w:eastAsia="Times New Roman" w:hAnsi="Arial" w:cs="Arial"/>
                <w:b/>
                <w:bCs/>
                <w:sz w:val="24"/>
                <w:szCs w:val="24"/>
              </w:rPr>
              <w:t>See Also:</w:t>
            </w:r>
            <w:bookmarkStart w:id="303" w:name="10178"/>
            <w:bookmarkEnd w:id="303"/>
          </w:p>
          <w:bookmarkStart w:id="304" w:name="10184"/>
          <w:bookmarkEnd w:id="304"/>
          <w:p w:rsidR="00C5370A" w:rsidRPr="00C5370A" w:rsidRDefault="00C5370A" w:rsidP="00C5370A">
            <w:pPr>
              <w:numPr>
                <w:ilvl w:val="0"/>
                <w:numId w:val="23"/>
              </w:numPr>
              <w:spacing w:before="120" w:after="100" w:afterAutospacing="1" w:line="240" w:lineRule="auto"/>
              <w:rPr>
                <w:rFonts w:ascii="Times New Roman" w:eastAsia="Times New Roman" w:hAnsi="Times New Roman" w:cs="Times New Roman"/>
                <w:sz w:val="24"/>
                <w:szCs w:val="24"/>
              </w:rPr>
            </w:pPr>
            <w:r w:rsidRPr="00C5370A">
              <w:rPr>
                <w:rFonts w:ascii="Times New Roman" w:eastAsia="Times New Roman" w:hAnsi="Times New Roman" w:cs="Times New Roman"/>
                <w:i/>
                <w:iCs/>
                <w:sz w:val="24"/>
                <w:szCs w:val="24"/>
              </w:rPr>
              <w:fldChar w:fldCharType="begin"/>
            </w:r>
            <w:r w:rsidRPr="00C5370A">
              <w:rPr>
                <w:rFonts w:ascii="Times New Roman" w:eastAsia="Times New Roman" w:hAnsi="Times New Roman" w:cs="Times New Roman"/>
                <w:i/>
                <w:iCs/>
                <w:sz w:val="24"/>
                <w:szCs w:val="24"/>
              </w:rPr>
              <w:instrText xml:space="preserve"> HYPERLINK "https://docs.oracle.com/cd/B10500_01/server.920/a96566/toc.htm" </w:instrText>
            </w:r>
            <w:r w:rsidRPr="00C5370A">
              <w:rPr>
                <w:rFonts w:ascii="Times New Roman" w:eastAsia="Times New Roman" w:hAnsi="Times New Roman" w:cs="Times New Roman"/>
                <w:i/>
                <w:iCs/>
                <w:sz w:val="24"/>
                <w:szCs w:val="24"/>
              </w:rPr>
              <w:fldChar w:fldCharType="separate"/>
            </w:r>
            <w:r w:rsidRPr="00C5370A">
              <w:rPr>
                <w:rFonts w:ascii="Times New Roman" w:eastAsia="Times New Roman" w:hAnsi="Times New Roman" w:cs="Times New Roman"/>
                <w:i/>
                <w:iCs/>
                <w:color w:val="0000FF"/>
                <w:sz w:val="24"/>
                <w:szCs w:val="24"/>
                <w:u w:val="single"/>
              </w:rPr>
              <w:t>Oracle9i Recovery Manager User's Guide</w:t>
            </w:r>
            <w:r w:rsidRPr="00C5370A">
              <w:rPr>
                <w:rFonts w:ascii="Times New Roman" w:eastAsia="Times New Roman" w:hAnsi="Times New Roman" w:cs="Times New Roman"/>
                <w:i/>
                <w:iCs/>
                <w:sz w:val="24"/>
                <w:szCs w:val="24"/>
              </w:rPr>
              <w:fldChar w:fldCharType="end"/>
            </w:r>
          </w:p>
          <w:bookmarkStart w:id="305" w:name="10190"/>
          <w:bookmarkEnd w:id="305"/>
          <w:p w:rsidR="00C5370A" w:rsidRPr="00C5370A" w:rsidRDefault="00C5370A" w:rsidP="00C5370A">
            <w:pPr>
              <w:numPr>
                <w:ilvl w:val="0"/>
                <w:numId w:val="23"/>
              </w:numPr>
              <w:spacing w:before="120" w:after="100" w:afterAutospacing="1" w:line="240" w:lineRule="auto"/>
              <w:rPr>
                <w:rFonts w:ascii="Times New Roman" w:eastAsia="Times New Roman" w:hAnsi="Times New Roman" w:cs="Times New Roman"/>
                <w:sz w:val="24"/>
                <w:szCs w:val="24"/>
              </w:rPr>
            </w:pPr>
            <w:r w:rsidRPr="00C5370A">
              <w:rPr>
                <w:rFonts w:ascii="Times New Roman" w:eastAsia="Times New Roman" w:hAnsi="Times New Roman" w:cs="Times New Roman"/>
                <w:i/>
                <w:iCs/>
                <w:sz w:val="24"/>
                <w:szCs w:val="24"/>
              </w:rPr>
              <w:fldChar w:fldCharType="begin"/>
            </w:r>
            <w:r w:rsidRPr="00C5370A">
              <w:rPr>
                <w:rFonts w:ascii="Times New Roman" w:eastAsia="Times New Roman" w:hAnsi="Times New Roman" w:cs="Times New Roman"/>
                <w:i/>
                <w:iCs/>
                <w:sz w:val="24"/>
                <w:szCs w:val="24"/>
              </w:rPr>
              <w:instrText xml:space="preserve"> HYPERLINK "https://docs.oracle.com/cd/B10500_01/server.920/a96572/toc.htm" </w:instrText>
            </w:r>
            <w:r w:rsidRPr="00C5370A">
              <w:rPr>
                <w:rFonts w:ascii="Times New Roman" w:eastAsia="Times New Roman" w:hAnsi="Times New Roman" w:cs="Times New Roman"/>
                <w:i/>
                <w:iCs/>
                <w:sz w:val="24"/>
                <w:szCs w:val="24"/>
              </w:rPr>
              <w:fldChar w:fldCharType="separate"/>
            </w:r>
            <w:r w:rsidRPr="00C5370A">
              <w:rPr>
                <w:rFonts w:ascii="Times New Roman" w:eastAsia="Times New Roman" w:hAnsi="Times New Roman" w:cs="Times New Roman"/>
                <w:i/>
                <w:iCs/>
                <w:color w:val="0000FF"/>
                <w:sz w:val="24"/>
                <w:szCs w:val="24"/>
                <w:u w:val="single"/>
              </w:rPr>
              <w:t>Oracle9i User-Managed Backup and Recovery Guide</w:t>
            </w:r>
            <w:r w:rsidRPr="00C5370A">
              <w:rPr>
                <w:rFonts w:ascii="Times New Roman" w:eastAsia="Times New Roman" w:hAnsi="Times New Roman" w:cs="Times New Roman"/>
                <w:i/>
                <w:iCs/>
                <w:sz w:val="24"/>
                <w:szCs w:val="24"/>
              </w:rPr>
              <w:fldChar w:fldCharType="end"/>
            </w:r>
          </w:p>
          <w:p w:rsidR="00C5370A" w:rsidRPr="00C5370A" w:rsidRDefault="00C5370A" w:rsidP="00C5370A">
            <w:pPr>
              <w:spacing w:before="100" w:beforeAutospacing="1" w:after="100" w:afterAutospacing="1" w:line="240" w:lineRule="auto"/>
              <w:rPr>
                <w:rFonts w:ascii="Times New Roman" w:eastAsia="Times New Roman" w:hAnsi="Times New Roman" w:cs="Times New Roman"/>
                <w:sz w:val="24"/>
                <w:szCs w:val="24"/>
              </w:rPr>
            </w:pPr>
            <w:bookmarkStart w:id="306" w:name="10191"/>
            <w:bookmarkEnd w:id="306"/>
            <w:r w:rsidRPr="00C5370A">
              <w:rPr>
                <w:rFonts w:ascii="Times New Roman" w:eastAsia="Times New Roman" w:hAnsi="Times New Roman" w:cs="Times New Roman"/>
                <w:sz w:val="24"/>
                <w:szCs w:val="24"/>
              </w:rPr>
              <w:t>for information about backing up a database's control file</w:t>
            </w:r>
          </w:p>
        </w:tc>
      </w:tr>
    </w:tbl>
    <w:p w:rsidR="00C5370A" w:rsidRPr="00C5370A" w:rsidRDefault="00C5370A" w:rsidP="00C5370A">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07" w:name="10193"/>
      <w:bookmarkEnd w:id="307"/>
      <w:r w:rsidRPr="00C5370A">
        <w:rPr>
          <w:rFonts w:ascii="Arial" w:eastAsia="Times New Roman" w:hAnsi="Arial" w:cs="Arial"/>
          <w:b/>
          <w:bCs/>
          <w:color w:val="330099"/>
          <w:sz w:val="27"/>
          <w:szCs w:val="27"/>
        </w:rPr>
        <w:t>Multiplexed Control Files</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308" w:name="10196"/>
      <w:bookmarkEnd w:id="308"/>
      <w:r w:rsidRPr="00C5370A">
        <w:rPr>
          <w:rFonts w:ascii="Times New Roman" w:eastAsia="Times New Roman" w:hAnsi="Times New Roman" w:cs="Times New Roman"/>
          <w:color w:val="000000"/>
          <w:sz w:val="27"/>
          <w:szCs w:val="27"/>
        </w:rPr>
        <w:t>As with online redo log files, Oracle enables multiple, identical control files to be open concurrently and written for the same database.</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309" w:name="10197"/>
      <w:bookmarkEnd w:id="309"/>
      <w:r w:rsidRPr="00C5370A">
        <w:rPr>
          <w:rFonts w:ascii="Times New Roman" w:eastAsia="Times New Roman" w:hAnsi="Times New Roman" w:cs="Times New Roman"/>
          <w:color w:val="000000"/>
          <w:sz w:val="27"/>
          <w:szCs w:val="27"/>
        </w:rPr>
        <w:t>By storing multiple control files for a single database on different disks, you can safeguard against a single point of failure with respect to control files. If a single disk that contained a control file crashes, then the current instance fails when Oracle attempts to access the damaged control file. However, when other copies of the current control file are available on different disks, an instance can be restarted easily without the need for database recovery.</w:t>
      </w:r>
    </w:p>
    <w:p w:rsidR="00C5370A" w:rsidRPr="00C5370A" w:rsidRDefault="00C5370A" w:rsidP="00C5370A">
      <w:pPr>
        <w:spacing w:before="100" w:beforeAutospacing="1" w:after="100" w:afterAutospacing="1" w:line="240" w:lineRule="auto"/>
        <w:rPr>
          <w:rFonts w:ascii="Times New Roman" w:eastAsia="Times New Roman" w:hAnsi="Times New Roman" w:cs="Times New Roman"/>
          <w:color w:val="000000"/>
          <w:sz w:val="27"/>
          <w:szCs w:val="27"/>
        </w:rPr>
      </w:pPr>
      <w:bookmarkStart w:id="310" w:name="10198"/>
      <w:bookmarkEnd w:id="310"/>
      <w:r w:rsidRPr="00C5370A">
        <w:rPr>
          <w:rFonts w:ascii="Times New Roman" w:eastAsia="Times New Roman" w:hAnsi="Times New Roman" w:cs="Times New Roman"/>
          <w:color w:val="000000"/>
          <w:sz w:val="27"/>
          <w:szCs w:val="27"/>
        </w:rPr>
        <w:t>If </w:t>
      </w:r>
      <w:r w:rsidRPr="00C5370A">
        <w:rPr>
          <w:rFonts w:ascii="Times New Roman" w:eastAsia="Times New Roman" w:hAnsi="Times New Roman" w:cs="Times New Roman"/>
          <w:i/>
          <w:iCs/>
          <w:color w:val="000000"/>
          <w:sz w:val="27"/>
          <w:szCs w:val="27"/>
        </w:rPr>
        <w:t>all</w:t>
      </w:r>
      <w:r w:rsidRPr="00C5370A">
        <w:rPr>
          <w:rFonts w:ascii="Times New Roman" w:eastAsia="Times New Roman" w:hAnsi="Times New Roman" w:cs="Times New Roman"/>
          <w:color w:val="000000"/>
          <w:sz w:val="27"/>
          <w:szCs w:val="27"/>
        </w:rPr>
        <w:t> control files of a database are permanently lost during operation, then the instance is aborted and media recovery is required. Media recovery is not straightforward if an older backup of a control file must be used because a current copy is not available. Therefore, it is strongly recommended that you adhere to the following practices:</w:t>
      </w:r>
    </w:p>
    <w:p w:rsidR="00C5370A" w:rsidRPr="00C5370A" w:rsidRDefault="00C5370A" w:rsidP="00C5370A">
      <w:pPr>
        <w:numPr>
          <w:ilvl w:val="0"/>
          <w:numId w:val="24"/>
        </w:numPr>
        <w:spacing w:before="120" w:after="100" w:afterAutospacing="1" w:line="240" w:lineRule="auto"/>
        <w:rPr>
          <w:rFonts w:ascii="Times New Roman" w:eastAsia="Times New Roman" w:hAnsi="Times New Roman" w:cs="Times New Roman"/>
          <w:color w:val="000000"/>
          <w:sz w:val="27"/>
          <w:szCs w:val="27"/>
        </w:rPr>
      </w:pPr>
      <w:bookmarkStart w:id="311" w:name="10199"/>
      <w:bookmarkEnd w:id="311"/>
      <w:r w:rsidRPr="00C5370A">
        <w:rPr>
          <w:rFonts w:ascii="Times New Roman" w:eastAsia="Times New Roman" w:hAnsi="Times New Roman" w:cs="Times New Roman"/>
          <w:color w:val="000000"/>
          <w:sz w:val="27"/>
          <w:szCs w:val="27"/>
        </w:rPr>
        <w:t>Use multiplexed control files with each database</w:t>
      </w:r>
    </w:p>
    <w:p w:rsidR="00C5370A" w:rsidRPr="00C5370A" w:rsidRDefault="00C5370A" w:rsidP="00C5370A">
      <w:pPr>
        <w:numPr>
          <w:ilvl w:val="0"/>
          <w:numId w:val="24"/>
        </w:numPr>
        <w:spacing w:before="120" w:after="100" w:afterAutospacing="1" w:line="240" w:lineRule="auto"/>
        <w:rPr>
          <w:rFonts w:ascii="Times New Roman" w:eastAsia="Times New Roman" w:hAnsi="Times New Roman" w:cs="Times New Roman"/>
          <w:color w:val="000000"/>
          <w:sz w:val="27"/>
          <w:szCs w:val="27"/>
        </w:rPr>
      </w:pPr>
      <w:bookmarkStart w:id="312" w:name="10200"/>
      <w:bookmarkEnd w:id="312"/>
      <w:r w:rsidRPr="00C5370A">
        <w:rPr>
          <w:rFonts w:ascii="Times New Roman" w:eastAsia="Times New Roman" w:hAnsi="Times New Roman" w:cs="Times New Roman"/>
          <w:color w:val="000000"/>
          <w:sz w:val="27"/>
          <w:szCs w:val="27"/>
        </w:rPr>
        <w:lastRenderedPageBreak/>
        <w:t>Store each copy on a different physical disk</w:t>
      </w:r>
    </w:p>
    <w:p w:rsidR="00C5370A" w:rsidRPr="00C5370A" w:rsidRDefault="00C5370A" w:rsidP="00C5370A">
      <w:pPr>
        <w:numPr>
          <w:ilvl w:val="0"/>
          <w:numId w:val="24"/>
        </w:numPr>
        <w:spacing w:before="120" w:after="100" w:afterAutospacing="1" w:line="240" w:lineRule="auto"/>
        <w:rPr>
          <w:rFonts w:ascii="Times New Roman" w:eastAsia="Times New Roman" w:hAnsi="Times New Roman" w:cs="Times New Roman"/>
          <w:color w:val="000000"/>
          <w:sz w:val="27"/>
          <w:szCs w:val="27"/>
        </w:rPr>
      </w:pPr>
      <w:bookmarkStart w:id="313" w:name="10201"/>
      <w:bookmarkEnd w:id="313"/>
      <w:r w:rsidRPr="00C5370A">
        <w:rPr>
          <w:rFonts w:ascii="Times New Roman" w:eastAsia="Times New Roman" w:hAnsi="Times New Roman" w:cs="Times New Roman"/>
          <w:color w:val="000000"/>
          <w:sz w:val="27"/>
          <w:szCs w:val="27"/>
        </w:rPr>
        <w:t>Use operating system mirroring</w:t>
      </w:r>
    </w:p>
    <w:p w:rsidR="00C5370A" w:rsidRPr="00C5370A" w:rsidRDefault="00C5370A" w:rsidP="00C5370A">
      <w:pPr>
        <w:numPr>
          <w:ilvl w:val="0"/>
          <w:numId w:val="24"/>
        </w:numPr>
        <w:spacing w:before="120" w:after="100" w:afterAutospacing="1" w:line="240" w:lineRule="auto"/>
        <w:rPr>
          <w:rFonts w:ascii="Times New Roman" w:eastAsia="Times New Roman" w:hAnsi="Times New Roman" w:cs="Times New Roman"/>
          <w:color w:val="000000"/>
          <w:sz w:val="27"/>
          <w:szCs w:val="27"/>
        </w:rPr>
      </w:pPr>
      <w:bookmarkStart w:id="314" w:name="11002"/>
      <w:bookmarkEnd w:id="314"/>
      <w:r w:rsidRPr="00C5370A">
        <w:rPr>
          <w:rFonts w:ascii="Times New Roman" w:eastAsia="Times New Roman" w:hAnsi="Times New Roman" w:cs="Times New Roman"/>
          <w:color w:val="000000"/>
          <w:sz w:val="27"/>
          <w:szCs w:val="27"/>
        </w:rPr>
        <w:t>Monitor backups</w:t>
      </w:r>
    </w:p>
    <w:p w:rsidR="00055F71" w:rsidRDefault="00C5370A">
      <w:bookmarkStart w:id="315" w:name="_GoBack"/>
      <w:bookmarkEnd w:id="315"/>
    </w:p>
    <w:sectPr w:rsidR="00055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A3822"/>
    <w:multiLevelType w:val="multilevel"/>
    <w:tmpl w:val="76AE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F6F26"/>
    <w:multiLevelType w:val="multilevel"/>
    <w:tmpl w:val="840C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752E9"/>
    <w:multiLevelType w:val="multilevel"/>
    <w:tmpl w:val="18E6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84C9A"/>
    <w:multiLevelType w:val="multilevel"/>
    <w:tmpl w:val="E130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F3FFC"/>
    <w:multiLevelType w:val="multilevel"/>
    <w:tmpl w:val="F150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91989"/>
    <w:multiLevelType w:val="multilevel"/>
    <w:tmpl w:val="B054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9D486E"/>
    <w:multiLevelType w:val="multilevel"/>
    <w:tmpl w:val="C756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5A79C2"/>
    <w:multiLevelType w:val="multilevel"/>
    <w:tmpl w:val="D712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48674F"/>
    <w:multiLevelType w:val="multilevel"/>
    <w:tmpl w:val="3784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9660F0"/>
    <w:multiLevelType w:val="multilevel"/>
    <w:tmpl w:val="39F8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155A6B"/>
    <w:multiLevelType w:val="multilevel"/>
    <w:tmpl w:val="1476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E61191"/>
    <w:multiLevelType w:val="multilevel"/>
    <w:tmpl w:val="5802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E57908"/>
    <w:multiLevelType w:val="multilevel"/>
    <w:tmpl w:val="182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792F56"/>
    <w:multiLevelType w:val="multilevel"/>
    <w:tmpl w:val="811A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0B624B"/>
    <w:multiLevelType w:val="multilevel"/>
    <w:tmpl w:val="3412F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577AC4"/>
    <w:multiLevelType w:val="multilevel"/>
    <w:tmpl w:val="E414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F85C44"/>
    <w:multiLevelType w:val="multilevel"/>
    <w:tmpl w:val="ED0C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DE2EF9"/>
    <w:multiLevelType w:val="multilevel"/>
    <w:tmpl w:val="A2C2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1E4C7E"/>
    <w:multiLevelType w:val="multilevel"/>
    <w:tmpl w:val="6DDC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8F372A"/>
    <w:multiLevelType w:val="multilevel"/>
    <w:tmpl w:val="E598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626003"/>
    <w:multiLevelType w:val="multilevel"/>
    <w:tmpl w:val="419C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BA6306"/>
    <w:multiLevelType w:val="multilevel"/>
    <w:tmpl w:val="4C80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703D47"/>
    <w:multiLevelType w:val="multilevel"/>
    <w:tmpl w:val="FE4C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
  </w:num>
  <w:num w:numId="4">
    <w:abstractNumId w:val="15"/>
  </w:num>
  <w:num w:numId="5">
    <w:abstractNumId w:val="3"/>
  </w:num>
  <w:num w:numId="6">
    <w:abstractNumId w:val="19"/>
  </w:num>
  <w:num w:numId="7">
    <w:abstractNumId w:val="20"/>
  </w:num>
  <w:num w:numId="8">
    <w:abstractNumId w:val="4"/>
  </w:num>
  <w:num w:numId="9">
    <w:abstractNumId w:val="2"/>
  </w:num>
  <w:num w:numId="10">
    <w:abstractNumId w:val="12"/>
  </w:num>
  <w:num w:numId="11">
    <w:abstractNumId w:val="18"/>
  </w:num>
  <w:num w:numId="12">
    <w:abstractNumId w:val="14"/>
  </w:num>
  <w:num w:numId="13">
    <w:abstractNumId w:val="14"/>
    <w:lvlOverride w:ilvl="1">
      <w:lvl w:ilvl="1">
        <w:numFmt w:val="bullet"/>
        <w:lvlText w:val=""/>
        <w:lvlJc w:val="left"/>
        <w:pPr>
          <w:tabs>
            <w:tab w:val="num" w:pos="1440"/>
          </w:tabs>
          <w:ind w:left="1440" w:hanging="360"/>
        </w:pPr>
        <w:rPr>
          <w:rFonts w:ascii="Symbol" w:hAnsi="Symbol" w:hint="default"/>
          <w:sz w:val="20"/>
        </w:rPr>
      </w:lvl>
    </w:lvlOverride>
  </w:num>
  <w:num w:numId="14">
    <w:abstractNumId w:val="13"/>
  </w:num>
  <w:num w:numId="15">
    <w:abstractNumId w:val="16"/>
  </w:num>
  <w:num w:numId="16">
    <w:abstractNumId w:val="11"/>
  </w:num>
  <w:num w:numId="17">
    <w:abstractNumId w:val="9"/>
  </w:num>
  <w:num w:numId="18">
    <w:abstractNumId w:val="17"/>
  </w:num>
  <w:num w:numId="19">
    <w:abstractNumId w:val="6"/>
  </w:num>
  <w:num w:numId="20">
    <w:abstractNumId w:val="10"/>
  </w:num>
  <w:num w:numId="21">
    <w:abstractNumId w:val="8"/>
  </w:num>
  <w:num w:numId="22">
    <w:abstractNumId w:val="21"/>
  </w:num>
  <w:num w:numId="23">
    <w:abstractNumId w:val="22"/>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D1F"/>
    <w:rsid w:val="004B131F"/>
    <w:rsid w:val="007F4D1F"/>
    <w:rsid w:val="00C5370A"/>
    <w:rsid w:val="00DA5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A85006-652E-4839-BB8C-756A95BAF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37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37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37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537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7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37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370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5370A"/>
    <w:rPr>
      <w:rFonts w:ascii="Times New Roman" w:eastAsia="Times New Roman" w:hAnsi="Times New Roman" w:cs="Times New Roman"/>
      <w:b/>
      <w:bCs/>
      <w:sz w:val="24"/>
      <w:szCs w:val="24"/>
    </w:rPr>
  </w:style>
  <w:style w:type="paragraph" w:customStyle="1" w:styleId="bp">
    <w:name w:val="bp"/>
    <w:basedOn w:val="Normal"/>
    <w:rsid w:val="00C537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370A"/>
    <w:rPr>
      <w:color w:val="0000FF"/>
      <w:u w:val="single"/>
    </w:rPr>
  </w:style>
  <w:style w:type="character" w:styleId="Strong">
    <w:name w:val="Strong"/>
    <w:basedOn w:val="DefaultParagraphFont"/>
    <w:uiPriority w:val="22"/>
    <w:qFormat/>
    <w:rsid w:val="00C5370A"/>
    <w:rPr>
      <w:b/>
      <w:bCs/>
    </w:rPr>
  </w:style>
  <w:style w:type="character" w:styleId="Emphasis">
    <w:name w:val="Emphasis"/>
    <w:basedOn w:val="DefaultParagraphFont"/>
    <w:uiPriority w:val="20"/>
    <w:qFormat/>
    <w:rsid w:val="00C5370A"/>
    <w:rPr>
      <w:i/>
      <w:iCs/>
    </w:rPr>
  </w:style>
  <w:style w:type="paragraph" w:customStyle="1" w:styleId="nb">
    <w:name w:val="nb"/>
    <w:basedOn w:val="Normal"/>
    <w:rsid w:val="00C5370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5370A"/>
    <w:rPr>
      <w:rFonts w:ascii="Courier New" w:eastAsia="Times New Roman" w:hAnsi="Courier New" w:cs="Courier New"/>
      <w:sz w:val="20"/>
      <w:szCs w:val="20"/>
    </w:rPr>
  </w:style>
  <w:style w:type="paragraph" w:customStyle="1" w:styleId="bp1">
    <w:name w:val="bp1"/>
    <w:basedOn w:val="Normal"/>
    <w:rsid w:val="00C537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0746878">
      <w:bodyDiv w:val="1"/>
      <w:marLeft w:val="0"/>
      <w:marRight w:val="0"/>
      <w:marTop w:val="0"/>
      <w:marBottom w:val="0"/>
      <w:divBdr>
        <w:top w:val="none" w:sz="0" w:space="0" w:color="auto"/>
        <w:left w:val="none" w:sz="0" w:space="0" w:color="auto"/>
        <w:bottom w:val="none" w:sz="0" w:space="0" w:color="auto"/>
        <w:right w:val="none" w:sz="0" w:space="0" w:color="auto"/>
      </w:divBdr>
      <w:divsChild>
        <w:div w:id="1087579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B10500_01/server.920/a96524/c04space.htm" TargetMode="External"/><Relationship Id="rId13" Type="http://schemas.openxmlformats.org/officeDocument/2006/relationships/image" Target="media/image4.gif"/><Relationship Id="rId18" Type="http://schemas.openxmlformats.org/officeDocument/2006/relationships/hyperlink" Target="https://docs.oracle.com/cd/B10500_01/server.920/a96540/toc.htm" TargetMode="External"/><Relationship Id="rId3" Type="http://schemas.openxmlformats.org/officeDocument/2006/relationships/settings" Target="settings.xml"/><Relationship Id="rId21" Type="http://schemas.openxmlformats.org/officeDocument/2006/relationships/hyperlink" Target="https://docs.oracle.com/cd/B10500_01/server.920/a96524/c03block.htm" TargetMode="External"/><Relationship Id="rId7" Type="http://schemas.openxmlformats.org/officeDocument/2006/relationships/hyperlink" Target="https://docs.oracle.com/cd/B10500_01/server.920/a96521/toc.htm" TargetMode="External"/><Relationship Id="rId12" Type="http://schemas.openxmlformats.org/officeDocument/2006/relationships/hyperlink" Target="https://docs.oracle.com/cd/B10500_01/server.920/a96524/c04space.htm" TargetMode="External"/><Relationship Id="rId17" Type="http://schemas.openxmlformats.org/officeDocument/2006/relationships/hyperlink" Target="https://docs.oracle.com/cd/B10500_01/server.920/a96521/undo.ht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oracle.com/cd/B10500_01/server.920/a96524/c18trigs.htm" TargetMode="External"/><Relationship Id="rId20" Type="http://schemas.openxmlformats.org/officeDocument/2006/relationships/hyperlink" Target="https://docs.oracle.com/cd/B10500_01/server.920/a96524/c03block.htm"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3.gif"/><Relationship Id="rId24" Type="http://schemas.openxmlformats.org/officeDocument/2006/relationships/fontTable" Target="fontTable.xml"/><Relationship Id="rId5" Type="http://schemas.openxmlformats.org/officeDocument/2006/relationships/hyperlink" Target="https://docs.oracle.com/cd/B10500_01/server.920/a96524/c04space.htm" TargetMode="External"/><Relationship Id="rId15" Type="http://schemas.openxmlformats.org/officeDocument/2006/relationships/hyperlink" Target="https://docs.oracle.com/cd/B10500_01/server.920/a96524/c03block.htm" TargetMode="External"/><Relationship Id="rId23" Type="http://schemas.openxmlformats.org/officeDocument/2006/relationships/hyperlink" Target="https://docs.oracle.com/cd/B10500_01/server.920/a96524/c04space.htm" TargetMode="External"/><Relationship Id="rId10" Type="http://schemas.openxmlformats.org/officeDocument/2006/relationships/hyperlink" Target="https://docs.oracle.com/cd/B10500_01/server.920/a96524/c04space.htm" TargetMode="External"/><Relationship Id="rId19" Type="http://schemas.openxmlformats.org/officeDocument/2006/relationships/hyperlink" Target="https://docs.oracle.com/cd/B10500_01/server.920/a96524/c03block.htm"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docs.oracle.com/cd/B10500_01/server.920/a96521/toc.htm" TargetMode="External"/><Relationship Id="rId22" Type="http://schemas.openxmlformats.org/officeDocument/2006/relationships/hyperlink" Target="https://docs.oracle.com/cd/B10500_01/server.920/a96521/toc.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5508</Words>
  <Characters>31397</Characters>
  <Application>Microsoft Office Word</Application>
  <DocSecurity>0</DocSecurity>
  <Lines>261</Lines>
  <Paragraphs>73</Paragraphs>
  <ScaleCrop>false</ScaleCrop>
  <Company/>
  <LinksUpToDate>false</LinksUpToDate>
  <CharactersWithSpaces>36832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salem</dc:creator>
  <cp:keywords/>
  <dc:description/>
  <cp:lastModifiedBy>salem</cp:lastModifiedBy>
  <cp:revision>2</cp:revision>
  <dcterms:created xsi:type="dcterms:W3CDTF">2024-04-20T07:28:00Z</dcterms:created>
  <dcterms:modified xsi:type="dcterms:W3CDTF">2024-04-20T07:28:00Z</dcterms:modified>
</cp:coreProperties>
</file>