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0AE" w14:textId="6281E78E" w:rsidR="00A13EE1" w:rsidRPr="0078044A" w:rsidRDefault="00E26681" w:rsidP="0078044A">
      <w:pPr>
        <w:spacing w:after="0"/>
        <w:jc w:val="right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Finir d’</w:t>
      </w:r>
      <w:proofErr w:type="spellStart"/>
      <w:r>
        <w:rPr>
          <w:rFonts w:ascii="Algerian" w:hAnsi="Algerian"/>
          <w:b/>
          <w:sz w:val="52"/>
        </w:rPr>
        <w:t>i</w:t>
      </w:r>
      <w:r w:rsidR="00A13EE1" w:rsidRPr="0078044A">
        <w:rPr>
          <w:rFonts w:ascii="Algerian" w:hAnsi="Algerian"/>
          <w:b/>
          <w:sz w:val="52"/>
        </w:rPr>
        <w:t>ournal</w:t>
      </w:r>
      <w:proofErr w:type="spellEnd"/>
      <w:r w:rsidR="00A13EE1" w:rsidRPr="0078044A">
        <w:rPr>
          <w:rFonts w:ascii="Algerian" w:hAnsi="Algerian"/>
          <w:b/>
          <w:sz w:val="52"/>
        </w:rPr>
        <w:t xml:space="preserve"> de bord</w:t>
      </w:r>
    </w:p>
    <w:p w14:paraId="1F4BCCCC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39FC80A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64E03A0B" w14:textId="6130188C" w:rsidR="008C4FF2" w:rsidRPr="006B7EF9" w:rsidRDefault="00AF137D" w:rsidP="006B7EF9">
      <w:pPr>
        <w:ind w:left="3540" w:firstLine="708"/>
      </w:pPr>
      <w:r>
        <w:t xml:space="preserve">Nom : </w:t>
      </w:r>
      <w:r w:rsidR="00977DA5">
        <w:t>Michel-Antoine Lemire</w:t>
      </w:r>
    </w:p>
    <w:p w14:paraId="6A5A35C6" w14:textId="77777777" w:rsidR="008C4FF2" w:rsidRDefault="008C4FF2" w:rsidP="008C4FF2">
      <w:pPr>
        <w:pBdr>
          <w:bottom w:val="single" w:sz="24" w:space="1" w:color="auto"/>
        </w:pBdr>
        <w:jc w:val="center"/>
      </w:pPr>
    </w:p>
    <w:p w14:paraId="6FB69512" w14:textId="315911CE" w:rsidR="008C4FF2" w:rsidRPr="006B7EF9" w:rsidRDefault="008C4FF2" w:rsidP="006B7EF9">
      <w:pPr>
        <w:jc w:val="center"/>
        <w:rPr>
          <w:b/>
        </w:rPr>
      </w:pPr>
      <w:r w:rsidRPr="0078044A">
        <w:rPr>
          <w:b/>
        </w:rPr>
        <w:t xml:space="preserve">Période du </w:t>
      </w:r>
      <w:r w:rsidR="008518D0">
        <w:rPr>
          <w:b/>
        </w:rPr>
        <w:t>9</w:t>
      </w:r>
      <w:r>
        <w:rPr>
          <w:b/>
        </w:rPr>
        <w:t xml:space="preserve"> Février</w:t>
      </w:r>
      <w:r w:rsidRPr="0078044A">
        <w:rPr>
          <w:b/>
        </w:rPr>
        <w:t xml:space="preserve"> au</w:t>
      </w:r>
      <w:r>
        <w:rPr>
          <w:b/>
        </w:rPr>
        <w:t xml:space="preserve"> </w:t>
      </w:r>
      <w:r w:rsidR="008518D0">
        <w:rPr>
          <w:b/>
        </w:rPr>
        <w:t>15</w:t>
      </w:r>
      <w:r>
        <w:rPr>
          <w:b/>
        </w:rPr>
        <w:t xml:space="preserve"> Février</w:t>
      </w:r>
    </w:p>
    <w:p w14:paraId="4A81C2E2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  <w:bookmarkStart w:id="0" w:name="_GoBack"/>
      <w:bookmarkEnd w:id="0"/>
    </w:p>
    <w:p w14:paraId="23CA6554" w14:textId="3D05D737" w:rsidR="00DD2994" w:rsidRDefault="00E26681" w:rsidP="00E26681">
      <w:pPr>
        <w:ind w:left="708"/>
      </w:pPr>
      <w:r>
        <w:t>Finir d’i</w:t>
      </w:r>
      <w:r w:rsidR="00B778CE">
        <w:t>mplémenter la logique de base de l’application</w:t>
      </w:r>
    </w:p>
    <w:p w14:paraId="1C37249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7F2554EB" w14:textId="0EB78110" w:rsidR="00E26681" w:rsidRDefault="00E26681" w:rsidP="00E26681">
      <w:pPr>
        <w:ind w:left="708"/>
      </w:pPr>
      <w:r>
        <w:t xml:space="preserve">J’ai fait en sorte que le singleton soit appelé au bon moment par l’application et que la </w:t>
      </w:r>
      <w:proofErr w:type="spellStart"/>
      <w:r>
        <w:t>ProgressBar</w:t>
      </w:r>
      <w:proofErr w:type="spellEnd"/>
      <w:r>
        <w:t xml:space="preserve"> s’affiche. Ensuite j’ai mis en place le système de broadcast qui gère la réponse du serveur avec des </w:t>
      </w:r>
      <w:proofErr w:type="spellStart"/>
      <w:r w:rsidRPr="00E26681">
        <w:t>broadcastReceiver</w:t>
      </w:r>
      <w:r>
        <w:t>s</w:t>
      </w:r>
      <w:proofErr w:type="spellEnd"/>
      <w:r>
        <w:t xml:space="preserve"> qui affiche les messages appropriés, rafraichis les interfaces et cache la </w:t>
      </w:r>
      <w:proofErr w:type="spellStart"/>
      <w:r>
        <w:t>ProgressBar</w:t>
      </w:r>
      <w:proofErr w:type="spellEnd"/>
      <w:r>
        <w:t>.</w:t>
      </w:r>
    </w:p>
    <w:p w14:paraId="183C56B8" w14:textId="77777777" w:rsidR="00DD2994" w:rsidRDefault="00DD2994" w:rsidP="008C4FF2"/>
    <w:p w14:paraId="30AFC328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>
        <w:rPr>
          <w:b/>
          <w:sz w:val="24"/>
        </w:rPr>
        <w:t xml:space="preserve"> (indiquez également un %)</w:t>
      </w:r>
    </w:p>
    <w:p w14:paraId="7F37BFAB" w14:textId="77777777" w:rsidR="00E26681" w:rsidRDefault="00E26681" w:rsidP="00E26681">
      <w:pPr>
        <w:ind w:left="708"/>
        <w:rPr>
          <w:rFonts w:ascii="Segoe UI Symbol" w:eastAsia="Segoe UI Symbol" w:hAnsi="Segoe UI Symbol"/>
          <w:lang w:eastAsia="ja-JP"/>
        </w:rPr>
      </w:pPr>
      <w:r>
        <w:t xml:space="preserve">Les requetés sont complétés. Il manque uniquement </w:t>
      </w:r>
      <w:r>
        <w:rPr>
          <w:rFonts w:eastAsia="Segoe UI Symbol" w:hint="eastAsia"/>
        </w:rPr>
        <w:t>à</w:t>
      </w:r>
      <w:r>
        <w:rPr>
          <w:rFonts w:eastAsia="Segoe UI Symbol"/>
        </w:rPr>
        <w:t xml:space="preserve"> s’assurer qu’elle fonctionne tous correctement</w:t>
      </w:r>
      <w:r>
        <w:rPr>
          <w:rFonts w:ascii="Segoe UI Symbol" w:eastAsia="Segoe UI Symbol" w:hAnsi="Segoe UI Symbol"/>
          <w:lang w:eastAsia="ja-JP"/>
        </w:rPr>
        <w:t>.</w:t>
      </w:r>
    </w:p>
    <w:p w14:paraId="34126063" w14:textId="18C0F1B8" w:rsidR="00DD2994" w:rsidRPr="00E26681" w:rsidRDefault="00584E3B" w:rsidP="00E26681">
      <w:pPr>
        <w:ind w:left="708"/>
        <w:rPr>
          <w:rFonts w:ascii="Segoe UI Symbol" w:eastAsia="Segoe UI Symbol" w:hAnsi="Segoe UI Symbol"/>
          <w:lang w:eastAsia="ja-JP"/>
        </w:rPr>
      </w:pPr>
      <w:r>
        <w:t>La logique est faite</w:t>
      </w:r>
      <w:r w:rsidR="00911DCF">
        <w:t xml:space="preserve"> à </w:t>
      </w:r>
      <w:r w:rsidR="00E26681">
        <w:t>90</w:t>
      </w:r>
      <w:r w:rsidR="00911DCF">
        <w:t xml:space="preserve"> %</w:t>
      </w:r>
    </w:p>
    <w:p w14:paraId="4600604B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634919F5" w14:textId="244B572F" w:rsidR="008C4FF2" w:rsidRDefault="00584E3B" w:rsidP="008C4FF2">
      <w:pPr>
        <w:ind w:left="708"/>
      </w:pPr>
      <w:r>
        <w:t xml:space="preserve">Les fichiers PHP ne sont pas </w:t>
      </w:r>
      <w:r w:rsidR="00620C1A">
        <w:t>tous</w:t>
      </w:r>
      <w:r>
        <w:t xml:space="preserve"> terminés</w:t>
      </w:r>
    </w:p>
    <w:p w14:paraId="22DAEB03" w14:textId="77777777" w:rsidR="00DD2994" w:rsidRDefault="00DD2994" w:rsidP="008C4FF2">
      <w:pPr>
        <w:ind w:left="708"/>
      </w:pPr>
    </w:p>
    <w:p w14:paraId="0675A83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009977F9" w14:textId="4D2D6D1B" w:rsidR="008C4FF2" w:rsidRDefault="00620C1A" w:rsidP="00C301C6">
      <w:pPr>
        <w:ind w:left="708"/>
      </w:pPr>
      <w:r>
        <w:t>Finir</w:t>
      </w:r>
      <w:r w:rsidR="00584E3B">
        <w:t xml:space="preserve"> les </w:t>
      </w:r>
      <w:proofErr w:type="spellStart"/>
      <w:r w:rsidR="00584E3B">
        <w:t>ficher</w:t>
      </w:r>
      <w:r>
        <w:t>s</w:t>
      </w:r>
      <w:proofErr w:type="spellEnd"/>
      <w:r w:rsidR="00584E3B">
        <w:t xml:space="preserve"> PHP</w:t>
      </w:r>
    </w:p>
    <w:p w14:paraId="3630CEDD" w14:textId="77777777" w:rsidR="00DD2994" w:rsidRDefault="00DD2994" w:rsidP="008C4FF2"/>
    <w:p w14:paraId="1A9C3F63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9EFF05F" w14:textId="097CCC7B" w:rsidR="008C4FF2" w:rsidRDefault="008C4FF2" w:rsidP="008C4FF2"/>
    <w:p w14:paraId="13BD3625" w14:textId="77777777" w:rsidR="00DD2994" w:rsidRDefault="00DD2994" w:rsidP="008C4FF2"/>
    <w:p w14:paraId="14E54BC0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1BCB892D" w14:textId="660791D4" w:rsidR="008C4FF2" w:rsidRPr="0078044A" w:rsidRDefault="00E26681" w:rsidP="008C4FF2">
      <w:pPr>
        <w:pStyle w:val="ListParagraph"/>
        <w:rPr>
          <w:b/>
          <w:sz w:val="24"/>
        </w:rPr>
      </w:pPr>
      <w:r>
        <w:rPr>
          <w:b/>
          <w:sz w:val="24"/>
        </w:rPr>
        <w:t>20</w:t>
      </w:r>
      <w:r w:rsidR="00C301C6">
        <w:rPr>
          <w:b/>
          <w:sz w:val="24"/>
        </w:rPr>
        <w:t xml:space="preserve"> h</w:t>
      </w:r>
    </w:p>
    <w:sectPr w:rsidR="008C4FF2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5BC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D2314"/>
    <w:rsid w:val="00584E3B"/>
    <w:rsid w:val="00620C1A"/>
    <w:rsid w:val="006B7EF9"/>
    <w:rsid w:val="0078044A"/>
    <w:rsid w:val="008518D0"/>
    <w:rsid w:val="008C4FF2"/>
    <w:rsid w:val="00911DCF"/>
    <w:rsid w:val="00977DA5"/>
    <w:rsid w:val="009C0DCA"/>
    <w:rsid w:val="00A13EE1"/>
    <w:rsid w:val="00A17747"/>
    <w:rsid w:val="00AB21C9"/>
    <w:rsid w:val="00AF137D"/>
    <w:rsid w:val="00B634CF"/>
    <w:rsid w:val="00B778CE"/>
    <w:rsid w:val="00C301C6"/>
    <w:rsid w:val="00C52C3F"/>
    <w:rsid w:val="00DD2994"/>
    <w:rsid w:val="00E2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C0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Michel-Antoine Lemire</cp:lastModifiedBy>
  <cp:revision>14</cp:revision>
  <dcterms:created xsi:type="dcterms:W3CDTF">2020-01-30T02:48:00Z</dcterms:created>
  <dcterms:modified xsi:type="dcterms:W3CDTF">2020-02-25T17:21:00Z</dcterms:modified>
</cp:coreProperties>
</file>