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서론</w:t>
      </w:r>
    </w:p>
    <w:p>
      <w:pPr>
        <w:pStyle w:val="Normal"/>
        <w:rPr/>
      </w:pPr>
      <w:r>
        <w:rPr/>
        <w:t xml:space="preserve">최근 </w:t>
      </w:r>
      <w:r>
        <w:rPr/>
        <w:t>Deep Neural Network Model</w:t>
      </w:r>
      <w:r>
        <w:rPr/>
        <w:t xml:space="preserve">은 다양한 자연어 처리 </w:t>
      </w:r>
      <w:r>
        <w:rPr/>
        <w:t xml:space="preserve">(NLP) </w:t>
      </w:r>
      <w:r>
        <w:rPr/>
        <w:t>작업에서 최고의 성능 향상을 달성했지만</w:t>
      </w:r>
      <w:r>
        <w:rPr/>
        <w:t xml:space="preserve">, </w:t>
      </w:r>
      <w:r>
        <w:rPr/>
        <w:t>여전히 해결해야 할 많은 과제가 남아 있습니다</w:t>
      </w:r>
      <w:r>
        <w:rPr/>
        <w:t xml:space="preserve">. </w:t>
      </w:r>
      <w:r>
        <w:rPr/>
        <w:t xml:space="preserve">많은 기계학습 모델 중에서 </w:t>
      </w:r>
      <w:r>
        <w:rPr/>
        <w:t>DNN</w:t>
      </w:r>
      <w:r>
        <w:rPr/>
        <w:t>은  대량의 데이터를 필요로 하는 편이고</w:t>
      </w:r>
      <w:r>
        <w:rPr/>
        <w:t xml:space="preserve">, </w:t>
      </w:r>
      <w:r>
        <w:rPr/>
        <w:t>모델이 복잡해질수록 학습에 필요한 장비와 시간이 증가하게 됩니다</w:t>
      </w:r>
      <w:r>
        <w:rPr/>
        <w:t>.</w:t>
      </w:r>
    </w:p>
    <w:p>
      <w:pPr>
        <w:pStyle w:val="Normal"/>
        <w:rPr/>
      </w:pPr>
      <w:r>
        <w:rPr/>
        <w:t>본 연구에서는 매우 적은 예제만 제공되는 환경에서도 일정 이상의 성능을 낼 수 있도록 구현된 모델을 기준으로 크기나 복잡도를 크게 높이지 않아 빠르게 학습되는 장점을 유지하지만</w:t>
      </w:r>
      <w:r>
        <w:rPr/>
        <w:t xml:space="preserve">, </w:t>
      </w:r>
      <w:r>
        <w:rPr/>
        <w:t>실제 산업에서 활용되기 위해 필요한 수준의 높은 성능을 달성할 수 있도록 최적의 네트워크 구성에 관한 개선을 제안하고자 합니다</w:t>
      </w:r>
      <w:r>
        <w:rPr/>
        <w:t>.</w:t>
      </w:r>
    </w:p>
    <w:p>
      <w:pPr>
        <w:pStyle w:val="Normal"/>
        <w:rPr/>
      </w:pPr>
      <w:r>
        <w:rPr/>
        <w:t xml:space="preserve">실험 결과에 따르면     로 달성 할 수있는 </w:t>
      </w:r>
      <w:r>
        <w:rPr/>
        <w:t>69.3 %</w:t>
      </w:r>
      <w:r>
        <w:rPr/>
        <w:t xml:space="preserve">의 </w:t>
      </w:r>
      <w:r>
        <w:rPr/>
        <w:t xml:space="preserve">F1 </w:t>
      </w:r>
      <w:r>
        <w:rPr/>
        <w:t xml:space="preserve">점수는 </w:t>
      </w:r>
      <w:r>
        <w:rPr/>
        <w:t>78.87 %</w:t>
      </w:r>
      <w:r>
        <w:rPr/>
        <w:t>로 향상 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모델 설명 </w:t>
      </w:r>
      <w:r>
        <w:rPr/>
        <w:t xml:space="preserve">- </w:t>
      </w:r>
      <w:r>
        <w:rPr/>
        <w:t>모델의 구조 등</w:t>
      </w:r>
    </w:p>
    <w:p>
      <w:pPr>
        <w:pStyle w:val="Normal"/>
        <w:rPr/>
      </w:pPr>
      <w:r>
        <w:rPr/>
        <w:t xml:space="preserve"> </w:t>
      </w:r>
      <w:r>
        <w:rPr/>
        <w:t>가</w:t>
      </w:r>
      <w:r>
        <w:rPr/>
        <w:t xml:space="preserve">. Baseline </w:t>
      </w:r>
      <w:r>
        <w:rPr/>
        <w:t>모델의 구조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749935</wp:posOffset>
            </wp:positionH>
            <wp:positionV relativeFrom="paragraph">
              <wp:posOffset>24765</wp:posOffset>
            </wp:positionV>
            <wp:extent cx="4724400" cy="4874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Baseline </w:t>
      </w:r>
      <w:r>
        <w:rPr/>
        <w:t xml:space="preserve">모델은 </w:t>
      </w:r>
      <w:r>
        <w:rPr/>
        <w:t xml:space="preserve">CoNLL-2003 </w:t>
      </w:r>
      <w:r>
        <w:rPr/>
        <w:t xml:space="preserve">텍스트 데이터 </w:t>
      </w:r>
      <w:r>
        <w:rPr/>
        <w:t>(J. Chiu &amp; Nichols, 2016)</w:t>
      </w:r>
      <w:r>
        <w:rPr/>
        <w:t xml:space="preserve">에 대한 </w:t>
      </w:r>
      <w:r>
        <w:rPr/>
        <w:t xml:space="preserve">NER </w:t>
      </w:r>
      <w:r>
        <w:rPr/>
        <w:t>아키텍처를 기반으로 합니다</w:t>
      </w:r>
      <w:r>
        <w:rPr/>
        <w:t xml:space="preserve">. </w:t>
      </w:r>
      <w:r>
        <w:rPr/>
        <w:t>이 모델에서는 문자</w:t>
      </w:r>
      <w:r>
        <w:rPr/>
        <w:t xml:space="preserve">, </w:t>
      </w:r>
      <w:r>
        <w:rPr/>
        <w:t>단어 및 케이싱의 세 가지 입력을 사용합니다</w:t>
      </w:r>
      <w:r>
        <w:rPr/>
        <w:t xml:space="preserve">. </w:t>
      </w:r>
      <w:r>
        <w:rPr/>
        <w:t xml:space="preserve">각 입력은 텍스트의 다른 측면을 인코딩합니다 </w:t>
      </w:r>
      <w:r>
        <w:rPr/>
        <w:t>(</w:t>
      </w:r>
      <w:r>
        <w:rPr/>
        <w:t xml:space="preserve">그림 </w:t>
      </w:r>
      <w:r>
        <w:rPr/>
        <w:t xml:space="preserve">1 </w:t>
      </w:r>
      <w:r>
        <w:rPr/>
        <w:t>참조</w:t>
      </w:r>
      <w:r>
        <w:rPr/>
        <w:t xml:space="preserve">). </w:t>
      </w:r>
      <w:r>
        <w:rPr/>
        <w:t xml:space="preserve">아키텍처는 이러한 세 개의 입력을 독립적으로 </w:t>
      </w:r>
      <w:r>
        <w:rPr/>
        <w:t>vector embedding</w:t>
      </w:r>
      <w:r>
        <w:rPr/>
        <w:t xml:space="preserve">한 다음 병합하여 </w:t>
      </w:r>
      <w:r>
        <w:rPr/>
        <w:t xml:space="preserve">Softmax </w:t>
      </w:r>
      <w:r>
        <w:rPr/>
        <w:t xml:space="preserve">연산을 통해 </w:t>
      </w:r>
      <w:r>
        <w:rPr/>
        <w:t>Named Entity</w:t>
      </w:r>
      <w:r>
        <w:rPr/>
        <w:t>를 탐색합니다</w:t>
      </w:r>
      <w:r>
        <w:rPr/>
        <w:t>.</w:t>
        <w:br/>
        <w:t xml:space="preserve"> </w:t>
      </w:r>
      <w:r>
        <w:rPr/>
        <w:t>나</w:t>
      </w:r>
      <w:r>
        <w:rPr/>
        <w:t xml:space="preserve">. </w:t>
      </w:r>
      <w:r>
        <w:rPr/>
        <w:t>각 레이어와 입력단의 특징</w:t>
      </w:r>
    </w:p>
    <w:p>
      <w:pPr>
        <w:pStyle w:val="Normal"/>
        <w:rPr/>
      </w:pPr>
      <w:r>
        <w:rPr/>
        <w:t xml:space="preserve">   </w:t>
      </w:r>
      <w:r>
        <w:rPr/>
        <w:t>a.</w:t>
      </w:r>
      <w:r>
        <w:rPr/>
        <w:t xml:space="preserve"> </w:t>
      </w:r>
      <w:r>
        <w:rPr/>
        <w:t xml:space="preserve">문자 입력 </w:t>
      </w:r>
      <w:r>
        <w:rPr/>
        <w:t>layer 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>char</w:t>
      </w:r>
      <w:r>
        <w:rPr/>
        <w:t>acter</w:t>
      </w:r>
      <w:r>
        <w:rPr/>
        <w:t>_input)</w:t>
      </w:r>
      <w:r>
        <w:rPr/>
        <w:t>는 숫자</w:t>
      </w:r>
      <w:r>
        <w:rPr/>
        <w:t xml:space="preserve">, </w:t>
      </w:r>
      <w:r>
        <w:rPr/>
        <w:t>알파벳</w:t>
      </w:r>
      <w:r>
        <w:rPr/>
        <w:t xml:space="preserve">, </w:t>
      </w:r>
      <w:r>
        <w:rPr/>
        <w:t xml:space="preserve">기호를 포함하는 </w:t>
      </w:r>
      <w:r>
        <w:rPr/>
        <w:t>97</w:t>
      </w:r>
      <w:r>
        <w:rPr/>
        <w:t xml:space="preserve">글자를 무작위로 초기화 된 </w:t>
      </w:r>
      <w:r>
        <w:rPr/>
        <w:t xml:space="preserve">30 </w:t>
      </w:r>
      <w:r>
        <w:rPr/>
        <w:t>차원 벡터로 임베딩합니다</w:t>
      </w:r>
      <w:r>
        <w:rPr/>
        <w:t xml:space="preserve">. </w:t>
      </w:r>
      <w:r>
        <w:rPr/>
        <w:t xml:space="preserve">배치 당 입력 샘플 수 </w:t>
      </w:r>
      <w:r>
        <w:rPr/>
        <w:t>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>b)</w:t>
      </w:r>
      <w:r>
        <w:rPr/>
        <w:t xml:space="preserve">와 샘플 당 단어 수 </w:t>
      </w:r>
      <w:r>
        <w:rPr/>
        <w:t>( 'w')</w:t>
      </w:r>
      <w:r>
        <w:rPr/>
        <w:t>는 배치마다 다릅니다</w:t>
      </w:r>
      <w:r>
        <w:rPr/>
        <w:t xml:space="preserve">. </w:t>
      </w:r>
      <w:r>
        <w:rPr/>
        <w:t xml:space="preserve">단어 당 최대 문자 수 </w:t>
      </w:r>
      <w:r>
        <w:rPr/>
        <w:t>( 'c')</w:t>
      </w:r>
      <w:r>
        <w:rPr/>
        <w:t xml:space="preserve">는 </w:t>
      </w:r>
      <w:r>
        <w:rPr/>
        <w:t xml:space="preserve">52 </w:t>
      </w:r>
      <w:r>
        <w:rPr/>
        <w:t>자입니다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b.</w:t>
      </w:r>
      <w:r>
        <w:rPr/>
        <w:t xml:space="preserve"> </w:t>
      </w:r>
      <w:r>
        <w:rPr/>
        <w:t xml:space="preserve">문자 입력에는 </w:t>
      </w:r>
      <w:r>
        <w:rPr/>
        <w:t>Drop-out</w:t>
      </w:r>
      <w:r>
        <w:rPr/>
        <w:t xml:space="preserve">레이어 </w:t>
      </w:r>
      <w:r>
        <w:rPr/>
        <w:t>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 xml:space="preserve">char_dropout1 </w:t>
      </w:r>
      <w:r>
        <w:rPr/>
        <w:t xml:space="preserve">및 </w:t>
      </w:r>
      <w:r>
        <w:rPr/>
        <w:t>char_dropout2)</w:t>
      </w:r>
      <w:r>
        <w:rPr/>
        <w:t xml:space="preserve">가 </w:t>
      </w:r>
      <w:r>
        <w:rPr/>
        <w:t>2</w:t>
      </w:r>
      <w:r>
        <w:rPr/>
        <w:t>번 적용</w:t>
      </w:r>
      <w:r>
        <w:rPr/>
        <w:t>되어 지나친 과적합의 위험을 감소시킵니다</w:t>
      </w:r>
      <w:r>
        <w:rPr/>
        <w:t xml:space="preserve">. </w:t>
      </w:r>
      <w:r>
        <w:rPr/>
        <w:t>Drop-out</w:t>
      </w:r>
      <w:r>
        <w:rPr/>
        <w:t xml:space="preserve">은 </w:t>
      </w:r>
      <w:r>
        <w:rPr/>
        <w:t xml:space="preserve">0.5 </w:t>
      </w:r>
      <w:r>
        <w:rPr/>
        <w:t xml:space="preserve">혹은 </w:t>
      </w:r>
      <w:r>
        <w:rPr/>
        <w:t>0.68</w:t>
      </w:r>
      <w:r>
        <w:rPr/>
        <w:t>을 적용하였습니다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>c.</w:t>
      </w:r>
      <w:r>
        <w:rPr/>
        <w:t xml:space="preserve"> 1-</w:t>
      </w:r>
      <w:r>
        <w:rPr/>
        <w:t>dimension Convolution</w:t>
      </w:r>
      <w:r>
        <w:rPr/>
        <w:t xml:space="preserve"> </w:t>
      </w:r>
      <w:r>
        <w:rPr/>
        <w:t>레이어</w:t>
      </w:r>
      <w:r>
        <w:rPr/>
        <w:t>(char_conv)</w:t>
      </w:r>
      <w:r>
        <w:rPr/>
        <w:t xml:space="preserve">는 크기 </w:t>
      </w:r>
      <w:r>
        <w:rPr/>
        <w:t>3</w:t>
      </w:r>
      <w:r>
        <w:rPr/>
        <w:t xml:space="preserve">인 커널을 </w:t>
      </w:r>
      <w:r>
        <w:rPr/>
        <w:t xml:space="preserve">30 </w:t>
      </w:r>
      <w:r>
        <w:rPr/>
        <w:t>개 사용하여 문자 입력의 특징을 추출합니다</w:t>
      </w:r>
      <w:r>
        <w:rPr/>
        <w:t xml:space="preserve">. </w:t>
      </w:r>
      <w:r>
        <w:rPr/>
        <w:t xml:space="preserve">첫 번째 </w:t>
      </w:r>
      <w:r>
        <w:rPr/>
        <w:t>Conv</w:t>
      </w:r>
      <w:r>
        <w:rPr/>
        <w:t xml:space="preserve">는 </w:t>
      </w:r>
      <w:r>
        <w:rPr/>
        <w:t>Embedding layer</w:t>
      </w:r>
      <w:r>
        <w:rPr/>
        <w:t>의 출력에</w:t>
      </w:r>
      <w:r>
        <w:rPr/>
        <w:t xml:space="preserve">, </w:t>
      </w:r>
      <w:r>
        <w:rPr/>
        <w:t xml:space="preserve">두 번째 </w:t>
      </w:r>
      <w:r>
        <w:rPr/>
        <w:t>Conv</w:t>
      </w:r>
      <w:r>
        <w:rPr/>
        <w:t xml:space="preserve">는 </w:t>
      </w:r>
      <w:r>
        <w:rPr/>
        <w:t>Max Pooling</w:t>
      </w:r>
      <w:r>
        <w:rPr/>
        <w:t xml:space="preserve">된 </w:t>
      </w:r>
      <w:r>
        <w:rPr/>
        <w:t>feature</w:t>
      </w:r>
      <w:r>
        <w:rPr/>
        <w:t xml:space="preserve">를 </w:t>
      </w:r>
      <w:r>
        <w:rPr/>
        <w:t xml:space="preserve">Flatten </w:t>
      </w:r>
      <w:r>
        <w:rPr/>
        <w:t>한 출력에 적용되었습니다</w:t>
      </w:r>
      <w:r>
        <w:rPr/>
        <w:t>.</w:t>
      </w:r>
      <w:r>
        <w:rPr/>
        <w:br/>
        <w:t xml:space="preserve">   </w:t>
      </w:r>
      <w:r>
        <w:rPr/>
        <w:t xml:space="preserve">d. Max-pooling </w:t>
      </w:r>
      <w:r>
        <w:rPr/>
        <w:t xml:space="preserve">레이어는 </w:t>
      </w:r>
      <w:r>
        <w:rPr/>
        <w:t>windows size</w:t>
      </w:r>
      <w:r>
        <w:rPr/>
        <w:t xml:space="preserve">가 </w:t>
      </w:r>
      <w:r>
        <w:rPr/>
        <w:t>52</w:t>
      </w:r>
      <w:r>
        <w:rPr/>
        <w:t>이고</w:t>
      </w:r>
      <w:r>
        <w:rPr/>
        <w:t xml:space="preserve">, </w:t>
      </w:r>
      <w:r>
        <w:rPr/>
        <w:t>stride</w:t>
      </w:r>
      <w:r>
        <w:rPr/>
        <w:t>를</w:t>
      </w:r>
      <w:r>
        <w:rPr/>
        <w:t xml:space="preserve"> </w:t>
      </w:r>
      <w:r>
        <w:rPr/>
        <w:t>52</w:t>
      </w:r>
      <w:r>
        <w:rPr/>
        <w:t xml:space="preserve">로 하여 문자 크기를 크기 </w:t>
      </w:r>
      <w:r>
        <w:rPr/>
        <w:t>1</w:t>
      </w:r>
      <w:r>
        <w:rPr/>
        <w:t>로 축소합니다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e. </w:t>
      </w:r>
      <w:r>
        <w:rPr/>
        <w:t xml:space="preserve">초기화는 </w:t>
      </w:r>
      <w:r>
        <w:rPr/>
        <w:t xml:space="preserve">RandomUniform, glorot_normal, glorot_uniform, lecun_uniform, he_normal, lecun_normal, he_uniform </w:t>
      </w:r>
      <w:r>
        <w:rPr/>
        <w:t>등을 테스트하였으며</w:t>
      </w:r>
      <w:r>
        <w:rPr/>
        <w:t>, lecun_uniform</w:t>
      </w:r>
      <w:r>
        <w:rPr/>
        <w:t>의 성능이 가장 좋았습니다</w:t>
      </w:r>
      <w:r>
        <w:rPr/>
        <w:t>.</w:t>
      </w:r>
    </w:p>
    <w:p>
      <w:pPr>
        <w:pStyle w:val="Normal"/>
        <w:rPr/>
      </w:pPr>
      <w:r>
        <w:rPr/>
        <w:t xml:space="preserve">바이어스 항은 </w:t>
      </w:r>
      <w:r>
        <w:rPr/>
        <w:t>0</w:t>
      </w:r>
      <w:r>
        <w:rPr/>
        <w:t>으로 초기화됩니다</w:t>
      </w:r>
      <w:r>
        <w:rPr/>
        <w:t>. →</w:t>
      </w:r>
      <w:r>
        <w:rPr/>
        <w:t xml:space="preserve"> </w:t>
      </w:r>
      <w:r>
        <w:rPr/>
        <w:t>바꿔봐야겠다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f. </w:t>
      </w:r>
      <w:r>
        <w:rPr/>
        <w:t xml:space="preserve">워드 입력 레이어 </w:t>
      </w:r>
      <w:r>
        <w:rPr/>
        <w:t>(words_input)</w:t>
      </w:r>
      <w:r>
        <w:rPr/>
        <w:t xml:space="preserve">는 단어를 </w:t>
      </w:r>
      <w:r>
        <w:rPr/>
        <w:t xml:space="preserve">50 </w:t>
      </w:r>
      <w:r>
        <w:rPr/>
        <w:t>차원 벡터로 임베딩합니다</w:t>
      </w:r>
      <w:r>
        <w:rPr/>
        <w:t>. GloVE</w:t>
      </w:r>
      <w:r>
        <w:rPr/>
        <w:t xml:space="preserve">에서 제공하는 </w:t>
      </w:r>
      <w:r>
        <w:rPr/>
        <w:t>[Wikipedia 2014 + Gigaword 5]</w:t>
      </w:r>
      <w:r>
        <w:rPr/>
        <w:t xml:space="preserve">의 </w:t>
      </w:r>
      <w:r>
        <w:rPr/>
        <w:t xml:space="preserve">50d </w:t>
      </w:r>
      <w:r>
        <w:rPr/>
        <w:t>벡터를 사용하였습니다</w:t>
      </w:r>
      <w:r>
        <w:rPr/>
        <w:t>.</w:t>
        <w:br/>
        <w:t xml:space="preserve">   g. </w:t>
      </w:r>
      <w:r>
        <w:rPr/>
        <w:t xml:space="preserve">케이싱 레이어 </w:t>
      </w:r>
      <w:r>
        <w:rPr/>
        <w:t>(</w:t>
      </w:r>
      <w:r>
        <w:rPr/>
        <w:t xml:space="preserve">케이싱 </w:t>
      </w:r>
      <w:r>
        <w:rPr/>
        <w:t xml:space="preserve">_ </w:t>
      </w:r>
      <w:r>
        <w:rPr/>
        <w:t>인풋</w:t>
      </w:r>
      <w:r>
        <w:rPr/>
        <w:t>)</w:t>
      </w:r>
      <w:r>
        <w:rPr/>
        <w:t>는 단어의 형태 정보를 벡터로 매핑합니다</w:t>
      </w:r>
      <w:r>
        <w:rPr/>
        <w:t xml:space="preserve">. </w:t>
      </w:r>
      <w:r>
        <w:rPr/>
        <w:t xml:space="preserve">형태 정보는 모두 </w:t>
      </w:r>
      <w:r>
        <w:rPr/>
        <w:t>8</w:t>
      </w:r>
      <w:r>
        <w:rPr/>
        <w:t>가지를 사용하였습니다</w:t>
      </w:r>
      <w:r>
        <w:rPr/>
        <w:t xml:space="preserve">: </w:t>
      </w:r>
      <w:r>
        <w:rPr/>
        <w:t>숫자</w:t>
      </w:r>
      <w:r>
        <w:rPr/>
        <w:t xml:space="preserve">, </w:t>
      </w:r>
      <w:r>
        <w:rPr/>
        <w:t>전체 소문자</w:t>
      </w:r>
      <w:r>
        <w:rPr/>
        <w:t xml:space="preserve">, </w:t>
      </w:r>
      <w:r>
        <w:rPr/>
        <w:t>전체 대문자</w:t>
      </w:r>
      <w:r>
        <w:rPr/>
        <w:t xml:space="preserve">, </w:t>
      </w:r>
      <w:r>
        <w:rPr/>
        <w:t>주로 숫자</w:t>
      </w:r>
      <w:r>
        <w:rPr/>
        <w:t>(</w:t>
      </w:r>
      <w:r>
        <w:rPr/>
        <w:t xml:space="preserve">단어에 속한 문자의 </w:t>
      </w:r>
      <w:r>
        <w:rPr/>
        <w:t xml:space="preserve">50 % </w:t>
      </w:r>
      <w:r>
        <w:rPr/>
        <w:t>이상이 숫자</w:t>
      </w:r>
      <w:r>
        <w:rPr/>
        <w:t xml:space="preserve">), </w:t>
      </w:r>
      <w:r>
        <w:rPr/>
        <w:t>첫 글자가 대문자</w:t>
      </w:r>
      <w:r>
        <w:rPr/>
        <w:t xml:space="preserve">, </w:t>
      </w:r>
      <w:r>
        <w:rPr/>
        <w:t>숫자가 포함된 단어</w:t>
      </w:r>
      <w:r>
        <w:rPr/>
        <w:t xml:space="preserve">, </w:t>
      </w:r>
      <w:r>
        <w:rPr/>
        <w:t xml:space="preserve">패딩 및 기타 </w:t>
      </w:r>
      <w:r>
        <w:rPr/>
        <w:t>(</w:t>
      </w:r>
      <w:r>
        <w:rPr/>
        <w:t>카테고리가 없는 경우</w:t>
      </w:r>
      <w:r>
        <w:rPr/>
        <w:t>)</w:t>
      </w:r>
    </w:p>
    <w:p>
      <w:pPr>
        <w:pStyle w:val="Normal"/>
        <w:rPr/>
      </w:pPr>
      <w:r>
        <w:rPr/>
        <w:t xml:space="preserve">   </w:t>
      </w:r>
      <w:r>
        <w:rPr/>
        <w:t xml:space="preserve">h. Concatenate </w:t>
      </w:r>
      <w:r>
        <w:rPr/>
        <w:t>레이어</w:t>
      </w:r>
      <w:r>
        <w:rPr/>
        <w:t>(merge_concatenate)</w:t>
      </w:r>
      <w:r>
        <w:rPr/>
        <w:t>는 벡터화된 세 개의 입력을 하나의 벡터로 연결합니다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i. Bidirectional </w:t>
      </w:r>
      <w:r>
        <w:rPr/>
        <w:t xml:space="preserve">LSTM (Schuster &amp; Paliwal, 1997) </w:t>
      </w:r>
      <w:r>
        <w:rPr/>
        <w:t xml:space="preserve">레이어 </w:t>
      </w:r>
      <w:r>
        <w:rPr/>
        <w:t>(merge_BLSTM)</w:t>
      </w:r>
      <w:r>
        <w:rPr/>
        <w:t xml:space="preserve">는 입력된 데이터를 </w:t>
      </w:r>
      <w:r>
        <w:rPr/>
        <w:t xml:space="preserve">200 </w:t>
      </w:r>
      <w:r>
        <w:rPr/>
        <w:t>단위의 두 벡터로 변환합니다</w:t>
      </w:r>
      <w:r>
        <w:rPr/>
        <w:t xml:space="preserve">. </w:t>
      </w:r>
      <w:r>
        <w:rPr/>
        <w:t xml:space="preserve">커널은 </w:t>
      </w:r>
      <w:r>
        <w:rPr/>
        <w:t>Glorot uniform distribution</w:t>
      </w:r>
      <w:r>
        <w:rPr/>
        <w:t xml:space="preserve">에서 그리기로 초기화됩니다 </w:t>
      </w:r>
      <w:r>
        <w:rPr/>
        <w:t>Glorot &amp; Bengio, 2010).</w:t>
      </w:r>
    </w:p>
    <w:p>
      <w:pPr>
        <w:pStyle w:val="Normal"/>
        <w:rPr/>
      </w:pPr>
      <w:r>
        <w:rPr/>
        <w:t xml:space="preserve">바이어스 항은 </w:t>
      </w:r>
      <w:r>
        <w:rPr/>
        <w:t>0</w:t>
      </w:r>
      <w:r>
        <w:rPr/>
        <w:t>으로 초기화됩니다</w:t>
      </w:r>
      <w:r>
        <w:rPr/>
        <w:t>. →</w:t>
      </w:r>
      <w:r>
        <w:rPr/>
        <w:t xml:space="preserve"> </w:t>
      </w:r>
      <w:r>
        <w:rPr/>
        <w:t>이것도 바꿔보자</w:t>
      </w:r>
    </w:p>
    <w:p>
      <w:pPr>
        <w:pStyle w:val="Normal"/>
        <w:rPr/>
      </w:pPr>
      <w:r>
        <w:rPr/>
        <w:t xml:space="preserve"> </w:t>
      </w:r>
      <w:r>
        <w:rPr/>
        <w:t>다</w:t>
      </w:r>
      <w:r>
        <w:rPr/>
        <w:t>. Learning</w:t>
        <w:br/>
      </w:r>
      <w:r>
        <w:rPr/>
        <w:t xml:space="preserve">이 모델에서 모든 </w:t>
      </w:r>
      <w:r>
        <w:rPr/>
        <w:t>weight</w:t>
      </w:r>
      <w:r>
        <w:rPr/>
        <w:t xml:space="preserve">는 </w:t>
      </w:r>
      <w:r>
        <w:rPr/>
        <w:t xml:space="preserve">Nadam </w:t>
      </w:r>
      <w:r>
        <w:rPr/>
        <w:t>optimizer</w:t>
      </w:r>
      <w:r>
        <w:rPr/>
        <w:t>로 학습되고</w:t>
      </w:r>
      <w:r>
        <w:rPr/>
        <w:t xml:space="preserve">, </w:t>
      </w:r>
      <w:r>
        <w:rPr/>
        <w:t xml:space="preserve">Keras </w:t>
      </w:r>
      <w:r>
        <w:rPr/>
        <w:t xml:space="preserve">및 </w:t>
      </w:r>
      <w:r>
        <w:rPr/>
        <w:t xml:space="preserve">TensorFlow </w:t>
      </w:r>
      <w:r>
        <w:rPr/>
        <w:t xml:space="preserve">라이브러리를 사용하여 </w:t>
      </w:r>
      <w:r>
        <w:rPr/>
        <w:t>Python</w:t>
      </w:r>
      <w:r>
        <w:rPr/>
        <w:t>으로 구현되었습니다</w:t>
      </w:r>
      <w:r>
        <w:rPr/>
        <w:t xml:space="preserve">. </w:t>
      </w:r>
      <w:r>
        <w:rPr/>
        <w:t xml:space="preserve">소스 코드는 </w:t>
      </w:r>
      <w:r>
        <w:rPr/>
        <w:t>[</w:t>
      </w:r>
      <w:r>
        <w:rPr/>
        <w:t>https://github.com/mxhofer/Named-Entity-Recognition-BidirectionalLSTM-CNN-CoNLL</w:t>
      </w:r>
      <w:r>
        <w:rPr/>
        <w:t>]</w:t>
      </w:r>
      <w:r>
        <w:rPr/>
        <w:t xml:space="preserve">의 코드를 </w:t>
      </w:r>
      <w:r>
        <w:rPr/>
        <w:t>사용하였습니다</w:t>
      </w:r>
      <w:r>
        <w:rPr/>
        <w:t>.</w:t>
      </w:r>
    </w:p>
    <w:p>
      <w:pPr>
        <w:pStyle w:val="Normal"/>
        <w:rPr/>
      </w:pPr>
      <w:r>
        <w:rPr/>
        <w:t xml:space="preserve">아무런 변경 없이 </w:t>
      </w:r>
      <w:r>
        <w:rPr/>
        <w:t>Epoch10</w:t>
      </w:r>
      <w:r>
        <w:rPr/>
        <w:t xml:space="preserve">회만으로 </w:t>
      </w:r>
      <w:r>
        <w:rPr/>
        <w:t>82.69</w:t>
      </w:r>
      <w:r>
        <w:rPr/>
        <w:t xml:space="preserve">의 </w:t>
      </w:r>
      <w:r>
        <w:rPr/>
        <w:t>F1</w:t>
      </w:r>
      <w:r>
        <w:rPr/>
        <w:t>을 기록하였습니다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2485390</wp:posOffset>
            </wp:positionH>
            <wp:positionV relativeFrom="paragraph">
              <wp:posOffset>151130</wp:posOffset>
            </wp:positionV>
            <wp:extent cx="3836035" cy="2877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라</w:t>
      </w:r>
      <w:r>
        <w:rPr/>
        <w:t xml:space="preserve">. </w:t>
      </w:r>
      <w:r>
        <w:rPr/>
        <w:t>모델의 성능</w:t>
      </w:r>
    </w:p>
    <w:p>
      <w:pPr>
        <w:pStyle w:val="Normal"/>
        <w:rPr/>
      </w:pPr>
      <w:r>
        <w:rPr/>
        <w:t>위 모델은 기본적으로 빠르고 훌륭한 성능을 보여주었습니다</w:t>
      </w:r>
      <w:r>
        <w:rPr/>
        <w:t xml:space="preserve">. </w:t>
      </w:r>
      <w:r>
        <w:rPr/>
        <w:t>10 epoch</w:t>
      </w:r>
      <w:r>
        <w:rPr/>
        <w:t xml:space="preserve">를 시험삼아 학습시키는 경우 </w:t>
      </w:r>
      <w:r>
        <w:rPr/>
        <w:t xml:space="preserve">i5-4690 CPU </w:t>
      </w:r>
      <w:r>
        <w:rPr/>
        <w:t xml:space="preserve">환경에서 </w:t>
      </w:r>
      <w:r>
        <w:rPr/>
        <w:t>7</w:t>
      </w:r>
      <w:r>
        <w:rPr/>
        <w:t xml:space="preserve">분 </w:t>
      </w:r>
      <w:r>
        <w:rPr/>
        <w:t>36</w:t>
      </w:r>
      <w:r>
        <w:rPr/>
        <w:t>초만에 학습을 종료했습니다</w:t>
      </w:r>
      <w:r>
        <w:rPr/>
        <w:t xml:space="preserve">. </w:t>
      </w:r>
    </w:p>
    <w:p>
      <w:pPr>
        <w:pStyle w:val="Normal"/>
        <w:rPr/>
      </w:pPr>
      <w:r>
        <w:rPr/>
        <w:t>Test set</w:t>
      </w:r>
      <w:r>
        <w:rPr/>
        <w:t xml:space="preserve">의 </w:t>
      </w:r>
      <w:r>
        <w:rPr/>
        <w:t>f1</w:t>
      </w:r>
      <w:r>
        <w:rPr/>
        <w:t xml:space="preserve">은 </w:t>
      </w:r>
      <w:r>
        <w:rPr/>
        <w:t>82.69, dev set</w:t>
      </w:r>
      <w:r>
        <w:rPr/>
        <w:t xml:space="preserve">의 </w:t>
      </w:r>
      <w:r>
        <w:rPr/>
        <w:t>f1</w:t>
      </w:r>
      <w:r>
        <w:rPr/>
        <w:t xml:space="preserve">은 </w:t>
      </w:r>
      <w:r>
        <w:rPr/>
        <w:t>84.71</w:t>
      </w:r>
      <w:r>
        <w:rPr/>
        <w:t xml:space="preserve">로 전반적으로 </w:t>
      </w:r>
      <w:r>
        <w:rPr/>
        <w:t>overfitting</w:t>
      </w:r>
      <w:r>
        <w:rPr/>
        <w:t xml:space="preserve">되며 </w:t>
      </w:r>
      <w:r>
        <w:rPr/>
        <w:t xml:space="preserve">test set </w:t>
      </w:r>
      <w:r>
        <w:rPr/>
        <w:t>정확도가 떨어지는 모습은 관찰되지 않았습니다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마</w:t>
      </w:r>
      <w:r>
        <w:rPr/>
        <w:t xml:space="preserve">. </w:t>
      </w:r>
      <w:r>
        <w:rPr/>
        <w:t>모델의 개선</w:t>
      </w:r>
    </w:p>
    <w:p>
      <w:pPr>
        <w:pStyle w:val="Normal"/>
        <w:rPr/>
      </w:pPr>
      <w:r>
        <w:rPr/>
        <w:t xml:space="preserve">위 그림에서 보듯이 모델은 </w:t>
      </w:r>
      <w:r>
        <w:rPr/>
        <w:t>3</w:t>
      </w:r>
      <w:r>
        <w:rPr/>
        <w:t xml:space="preserve">가지 입력을 한꺼번에 </w:t>
      </w:r>
      <w:r>
        <w:rPr/>
        <w:t>NER task</w:t>
      </w:r>
      <w:r>
        <w:rPr/>
        <w:t>에 사용합니다</w:t>
      </w:r>
      <w:r>
        <w:rPr/>
        <w:t xml:space="preserve">. </w:t>
      </w:r>
      <w:r>
        <w:rPr/>
        <w:t xml:space="preserve">캐릭터 레벨 입력은 </w:t>
      </w:r>
      <w:r>
        <w:rPr/>
        <w:t xml:space="preserve">Conv </w:t>
      </w:r>
      <w:r>
        <w:rPr/>
        <w:t>레이어를 거치고</w:t>
      </w:r>
      <w:r>
        <w:rPr/>
        <w:t xml:space="preserve">, </w:t>
      </w:r>
      <w:r>
        <w:rPr/>
        <w:t xml:space="preserve">워드 레벨 입력과 케이스 입력은 </w:t>
      </w:r>
      <w:r>
        <w:rPr/>
        <w:t>vector embedding</w:t>
      </w:r>
      <w:r>
        <w:rPr/>
        <w:t xml:space="preserve">만 적용 후 </w:t>
      </w:r>
      <w:r>
        <w:rPr/>
        <w:t>concatenated vector</w:t>
      </w:r>
      <w:r>
        <w:rPr/>
        <w:t>를 생성합니다</w:t>
      </w:r>
      <w:r>
        <w:rPr/>
        <w:t xml:space="preserve">. </w:t>
      </w:r>
      <w:r>
        <w:rPr/>
        <w:t xml:space="preserve">생성된 </w:t>
      </w:r>
      <w:r>
        <w:rPr/>
        <w:t>context vector</w:t>
      </w:r>
      <w:r>
        <w:rPr/>
        <w:t xml:space="preserve">는 </w:t>
      </w:r>
      <w:r>
        <w:rPr/>
        <w:t>Bi-directional LSTM</w:t>
      </w:r>
      <w:r>
        <w:rPr/>
        <w:t xml:space="preserve">레이어를 거쳐 </w:t>
      </w:r>
      <w:r>
        <w:rPr/>
        <w:t>Softmax classifier</w:t>
      </w:r>
      <w:r>
        <w:rPr/>
        <w:t>에 입력됩니다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실험 설계 </w:t>
      </w:r>
      <w:r>
        <w:rPr/>
        <w:t xml:space="preserve">- </w:t>
      </w:r>
      <w:r>
        <w:rPr/>
        <w:t>데이터셋 설명</w:t>
      </w:r>
      <w:r>
        <w:rPr/>
        <w:t xml:space="preserve">, </w:t>
      </w:r>
      <w:r>
        <w:rPr/>
        <w:t xml:space="preserve">hyperparameter, </w:t>
      </w:r>
      <w:r>
        <w:rPr/>
        <w:t>비교 대상 모델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실험 결과 및 분석 – 기존 타 연구 와의 성능 비교 포함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 xml:space="preserve">성능 평가시 </w:t>
      </w:r>
      <w:r>
        <w:rPr/>
        <w:t xml:space="preserve">F1 Evaluation Metric </w:t>
      </w:r>
      <w:r>
        <w:rPr/>
        <w:t>준수</w:t>
      </w:r>
      <w:r>
        <w:rPr/>
        <w:t xml:space="preserve">, </w:t>
      </w:r>
    </w:p>
    <w:p>
      <w:pPr>
        <w:pStyle w:val="Normal"/>
        <w:rPr/>
      </w:pPr>
      <w:r>
        <w:rPr/>
        <w:t>결론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  <w:t xml:space="preserve">전자 건강 기록 </w:t>
      </w:r>
      <w:r>
        <w:rPr/>
        <w:t>(EHR)</w:t>
      </w:r>
      <w:r>
        <w:rPr/>
        <w:t xml:space="preserve">은 일반의 </w:t>
      </w:r>
      <w:r>
        <w:rPr/>
        <w:t xml:space="preserve">(GP) </w:t>
      </w:r>
      <w:r>
        <w:rPr/>
        <w:t xml:space="preserve">및 병원에서 환자의 병력을 구축하고 저장하는 데 사용되는 데이터베이스입니다 </w:t>
      </w:r>
      <w:r>
        <w:rPr/>
        <w:t>(O. A. Johnson, Fraser, Wyatt, &amp; Walley, 2014).</w:t>
        <w:br/>
      </w:r>
      <w:r>
        <w:rPr/>
        <w:t>이러한 기록에는 약물 투여 이유</w:t>
      </w:r>
      <w:r>
        <w:rPr/>
        <w:t xml:space="preserve">, </w:t>
      </w:r>
      <w:r>
        <w:rPr/>
        <w:t xml:space="preserve">과거 질환 및 과거 치료 결과 등의 정보가 포함되어 있으며 이들은 의학 연구에서 경험적 자료의 가장 큰 출처이며 암과 같은 매우 관련성이 높은 질환에서 중요한 과학적 발견을 가능하게합니다 알츠하이머 병 </w:t>
      </w:r>
      <w:r>
        <w:rPr/>
        <w:t>(Perera, Khondoker, Broadbent, Breen, &amp; Stewart, 2014).</w:t>
        <w:br/>
      </w:r>
      <w:r>
        <w:rPr/>
        <w:t xml:space="preserve">그러나 이러한 </w:t>
      </w:r>
      <w:r>
        <w:rPr/>
        <w:t>EHR</w:t>
      </w:r>
      <w:r>
        <w:rPr/>
        <w:t xml:space="preserve">에 보관 된 대부분의 정보는 자연 언어의 형태로되어 통계 분석에 거의 접근 할 수 없게됩니다 </w:t>
      </w:r>
      <w:r>
        <w:rPr/>
        <w:t>(Murdoch &amp; Detsky, 2013).</w:t>
        <w:br/>
      </w:r>
      <w:r>
        <w:rPr/>
        <w:t>이 정보의 잠금을 해제하면 생물 의학 연구에 상당한 발전을 가져올 수 있습니다</w:t>
      </w:r>
      <w:r>
        <w:rPr/>
        <w:t>.</w:t>
      </w:r>
    </w:p>
    <w:p>
      <w:pPr>
        <w:pStyle w:val="Normal"/>
        <w:rPr/>
      </w:pPr>
      <w:r>
        <w:rPr/>
        <w:t xml:space="preserve">규칙 기반 시스템은 추출 된 정보가 규칙적인 음성 패턴 </w:t>
      </w:r>
      <w:r>
        <w:rPr/>
        <w:t>(</w:t>
      </w:r>
      <w:r>
        <w:rPr/>
        <w:t xml:space="preserve">예 </w:t>
      </w:r>
      <w:r>
        <w:rPr/>
        <w:t>: ICD9</w:t>
      </w:r>
      <w:r>
        <w:rPr/>
        <w:t>와 같은 규제 의료 코드의 사례</w:t>
      </w:r>
      <w:r>
        <w:rPr/>
        <w:t>) (Karystianis et al., 2018)</w:t>
      </w:r>
      <w:r>
        <w:rPr/>
        <w:t>을 따르는 경우와 같이 간단한 상황에서는 의료 정보를 정확하고 정확하게 추출 할 수 있습니다</w:t>
      </w:r>
      <w:r>
        <w:rPr/>
        <w:t>.</w:t>
        <w:br/>
      </w:r>
      <w:r>
        <w:rPr/>
        <w:t xml:space="preserve">그러나 이러한 시스템은 복잡한 패턴 </w:t>
      </w:r>
      <w:r>
        <w:rPr/>
        <w:t>(</w:t>
      </w:r>
      <w:r>
        <w:rPr/>
        <w:t xml:space="preserve">예 </w:t>
      </w:r>
      <w:r>
        <w:rPr/>
        <w:t xml:space="preserve">: </w:t>
      </w:r>
      <w:r>
        <w:rPr/>
        <w:t>증상 설명</w:t>
      </w:r>
      <w:r>
        <w:rPr/>
        <w:t xml:space="preserve">), </w:t>
      </w:r>
      <w:r>
        <w:rPr/>
        <w:t xml:space="preserve">텍스트 패턴의 변형 </w:t>
      </w:r>
      <w:r>
        <w:rPr/>
        <w:t>(</w:t>
      </w:r>
      <w:r>
        <w:rPr/>
        <w:t xml:space="preserve">예 </w:t>
      </w:r>
      <w:r>
        <w:rPr/>
        <w:t xml:space="preserve">: </w:t>
      </w:r>
      <w:r>
        <w:rPr/>
        <w:t>미국 영어와 영국식 영어</w:t>
      </w:r>
      <w:r>
        <w:rPr/>
        <w:t xml:space="preserve">) </w:t>
      </w:r>
      <w:r>
        <w:rPr/>
        <w:t xml:space="preserve">또는 심하게 구조화 된 텍스트 </w:t>
      </w:r>
      <w:r>
        <w:rPr/>
        <w:t>(</w:t>
      </w:r>
      <w:r>
        <w:rPr/>
        <w:t xml:space="preserve">예 </w:t>
      </w:r>
      <w:r>
        <w:rPr/>
        <w:t xml:space="preserve">: </w:t>
      </w:r>
      <w:r>
        <w:rPr/>
        <w:t xml:space="preserve">표준화 된 약어가 </w:t>
      </w:r>
      <w:r>
        <w:rPr/>
        <w:t>EHR</w:t>
      </w:r>
      <w:r>
        <w:rPr/>
        <w:t>에서 매우 일반적 임</w:t>
      </w:r>
      <w:r>
        <w:rPr/>
        <w:t>)</w:t>
      </w:r>
      <w:r>
        <w:rPr/>
        <w:t>에 잘 맞지 않습니다</w:t>
      </w:r>
      <w:r>
        <w:rPr/>
        <w:t>. EHR</w:t>
      </w:r>
      <w:r>
        <w:rPr/>
        <w:t>에서 발견되는 상황과 유사합니다</w:t>
      </w:r>
      <w:r>
        <w:rPr/>
        <w:t>.</w:t>
        <w:br/>
      </w:r>
      <w:r>
        <w:rPr/>
        <w:t>또한 규칙 기반 시스템을 설계하는 데는 시간이 많이 걸리고 전문적인 현장 지식이 필요합니다</w:t>
      </w:r>
      <w:r>
        <w:rPr/>
        <w:t>.</w:t>
        <w:br/>
      </w:r>
      <w:r>
        <w:rPr/>
        <w:t xml:space="preserve">이러한보다 복잡한 상황에서 기계 학습 </w:t>
      </w:r>
      <w:r>
        <w:rPr/>
        <w:t xml:space="preserve">(ML) </w:t>
      </w:r>
      <w:r>
        <w:rPr/>
        <w:t>기반 방법은 일반 알고리즘을 기존 데이터로 조정하여 규칙 기반 방법을 능가합니다</w:t>
      </w:r>
      <w:r>
        <w:rPr/>
        <w:t>.</w:t>
        <w:br/>
      </w:r>
      <w:r>
        <w:rPr/>
        <w:t>가장 최근에</w:t>
      </w:r>
      <w:r>
        <w:rPr/>
        <w:t xml:space="preserve">, </w:t>
      </w:r>
      <w:r>
        <w:rPr/>
        <w:t xml:space="preserve">신경망은 전통적인 규칙 기반 및 다른 </w:t>
      </w:r>
      <w:r>
        <w:rPr/>
        <w:t xml:space="preserve">ML </w:t>
      </w:r>
      <w:r>
        <w:rPr/>
        <w:t xml:space="preserve">기반 방법이 실패한 복잡한 </w:t>
      </w:r>
      <w:r>
        <w:rPr/>
        <w:t xml:space="preserve">NLP </w:t>
      </w:r>
      <w:r>
        <w:rPr/>
        <w:t xml:space="preserve">작업 </w:t>
      </w:r>
      <w:r>
        <w:rPr/>
        <w:t>(Young et al., 2017)</w:t>
      </w:r>
      <w:r>
        <w:rPr/>
        <w:t xml:space="preserve">에서 특히 성공적이었습니다 </w:t>
      </w:r>
      <w:r>
        <w:rPr/>
        <w:t>(Cambria &amp; White, 2014).</w:t>
        <w:br/>
      </w:r>
      <w:r>
        <w:rPr/>
        <w:t>예를 들어</w:t>
      </w:r>
      <w:r>
        <w:rPr/>
        <w:t xml:space="preserve">, </w:t>
      </w:r>
      <w:r>
        <w:rPr/>
        <w:t xml:space="preserve">긴 단기 메모리 </w:t>
      </w:r>
      <w:r>
        <w:rPr/>
        <w:t xml:space="preserve">(LSTM) </w:t>
      </w:r>
      <w:r>
        <w:rPr/>
        <w:t xml:space="preserve">유형의 반복적 인 신경망 </w:t>
      </w:r>
      <w:r>
        <w:rPr/>
        <w:t>(RNN)</w:t>
      </w:r>
      <w:r>
        <w:rPr/>
        <w:t xml:space="preserve">과 컨볼 루션 신경망 </w:t>
      </w:r>
      <w:r>
        <w:rPr/>
        <w:t>(CNN)</w:t>
      </w:r>
      <w:r>
        <w:rPr/>
        <w:t xml:space="preserve">의 조합이 </w:t>
      </w:r>
      <w:r>
        <w:rPr/>
        <w:t xml:space="preserve">NER </w:t>
      </w:r>
      <w:r>
        <w:rPr/>
        <w:t>작업 기반의 새로운 최첨단 성능을 설정하는 데 성공적으로 적용되었습니다</w:t>
      </w:r>
      <w:r>
        <w:rPr/>
        <w:t xml:space="preserve">. CoNLL-2003 </w:t>
      </w:r>
      <w:r>
        <w:rPr/>
        <w:t xml:space="preserve">및 </w:t>
      </w:r>
      <w:r>
        <w:rPr/>
        <w:t xml:space="preserve">OntoNotes 5.0 </w:t>
      </w:r>
      <w:r>
        <w:rPr/>
        <w:t xml:space="preserve">데이터 </w:t>
      </w:r>
      <w:r>
        <w:rPr/>
        <w:t>(J. Chiu &amp; Nichols, 2016).</w:t>
      </w:r>
    </w:p>
    <w:p>
      <w:pPr>
        <w:pStyle w:val="Normal"/>
        <w:rPr/>
      </w:pPr>
      <w:r>
        <w:rPr/>
        <w:t>신경 네트워크의 주된 한계는 많은 양의 주석이 달린 텍스트의 필요성에 있으며</w:t>
      </w:r>
      <w:r>
        <w:rPr/>
        <w:t xml:space="preserve">, </w:t>
      </w:r>
      <w:r>
        <w:rPr/>
        <w:t xml:space="preserve">이는 특히 </w:t>
      </w:r>
      <w:r>
        <w:rPr/>
        <w:t>EHR</w:t>
      </w:r>
      <w:r>
        <w:rPr/>
        <w:t>에 적용하기에는 까다로운 내용입니다</w:t>
      </w:r>
      <w:r>
        <w:rPr/>
        <w:t>.</w:t>
        <w:br/>
      </w:r>
      <w:r>
        <w:rPr/>
        <w:t>즉</w:t>
      </w:r>
      <w:r>
        <w:rPr/>
        <w:t xml:space="preserve">, </w:t>
      </w:r>
      <w:r>
        <w:rPr/>
        <w:t xml:space="preserve">의료용 </w:t>
      </w:r>
      <w:r>
        <w:rPr/>
        <w:t>NLP</w:t>
      </w:r>
      <w:r>
        <w:rPr/>
        <w:t xml:space="preserve">에 대해 공개적으로 사용 가능한 데이터 세트는 거의 없으며 </w:t>
      </w:r>
      <w:r>
        <w:rPr/>
        <w:t xml:space="preserve">NLP </w:t>
      </w:r>
      <w:r>
        <w:rPr/>
        <w:t xml:space="preserve">작업 </w:t>
      </w:r>
      <w:r>
        <w:rPr/>
        <w:t>(</w:t>
      </w:r>
      <w:r>
        <w:rPr/>
        <w:t xml:space="preserve">예 </w:t>
      </w:r>
      <w:r>
        <w:rPr/>
        <w:t xml:space="preserve">: </w:t>
      </w:r>
      <w:r>
        <w:rPr/>
        <w:t>문서 분류 또는 슬롯 채우기</w:t>
      </w:r>
      <w:r>
        <w:rPr/>
        <w:t>)</w:t>
      </w:r>
      <w:r>
        <w:rPr/>
        <w:t>에 대한 주석이 더 적습니다</w:t>
      </w:r>
      <w:r>
        <w:rPr/>
        <w:t>.</w:t>
        <w:br/>
      </w:r>
      <w:r>
        <w:rPr/>
        <w:t xml:space="preserve">이 데이터 세트 중에서 가장 잘 알려진 것은 </w:t>
      </w:r>
      <w:r>
        <w:rPr/>
        <w:t>MIMIC-III (A. E. W. Johnson et al., 2016)</w:t>
      </w:r>
      <w:r>
        <w:rPr/>
        <w:t xml:space="preserve">와 </w:t>
      </w:r>
      <w:r>
        <w:rPr/>
        <w:t>i2b2 (i2b2, 2018, p.2)</w:t>
      </w:r>
      <w:r>
        <w:rPr/>
        <w:t>입니다</w:t>
      </w:r>
      <w:r>
        <w:rPr/>
        <w:t>.</w:t>
        <w:br/>
      </w:r>
      <w:r>
        <w:rPr/>
        <w:t>따라서 매우 적은 주석 예제가있을 때 신경망의 성능을 향상시키는 것은 생물 의학 연구에서 최우선 순위로 남아있다</w:t>
      </w:r>
      <w:r>
        <w:rPr/>
        <w:t>.</w:t>
      </w:r>
    </w:p>
    <w:p>
      <w:pPr>
        <w:pStyle w:val="Normal"/>
        <w:rPr/>
      </w:pPr>
      <w:r>
        <w:rPr/>
        <w:t xml:space="preserve">이 논문에서는 주석이 달린 예제가 거의 없을 때 신경망의 학습 능력에 대한 </w:t>
      </w:r>
      <w:r>
        <w:rPr/>
        <w:t xml:space="preserve">5 </w:t>
      </w:r>
      <w:r>
        <w:rPr/>
        <w:t>가지 순차적 개선 효과를 보여줍니다</w:t>
      </w:r>
      <w:r>
        <w:rPr/>
        <w:t>.</w:t>
        <w:br/>
      </w:r>
      <w:r>
        <w:rPr/>
        <w:t xml:space="preserve">우선 </w:t>
      </w:r>
      <w:r>
        <w:rPr/>
        <w:t>i2b2 2009</w:t>
      </w:r>
      <w:r>
        <w:rPr/>
        <w:t xml:space="preserve">의 </w:t>
      </w:r>
      <w:r>
        <w:rPr/>
        <w:t xml:space="preserve">NER </w:t>
      </w:r>
      <w:r>
        <w:rPr/>
        <w:t xml:space="preserve">작업에서 성능을 최적화하는 목표를 설정하고 무작위로 선택된 주석 처리 된 방전 요약을 </w:t>
      </w:r>
      <w:r>
        <w:rPr/>
        <w:t xml:space="preserve">10 </w:t>
      </w:r>
      <w:r>
        <w:rPr/>
        <w:t>개만 사용합니다</w:t>
      </w:r>
      <w:r>
        <w:rPr/>
        <w:t>.</w:t>
        <w:br/>
      </w:r>
      <w:r>
        <w:rPr/>
        <w:t xml:space="preserve">최첨단 </w:t>
      </w:r>
      <w:r>
        <w:rPr/>
        <w:t xml:space="preserve">NER </w:t>
      </w:r>
      <w:r>
        <w:rPr/>
        <w:t xml:space="preserve">아키텍처를 기준으로 </w:t>
      </w:r>
      <w:r>
        <w:rPr/>
        <w:t xml:space="preserve">(J. Chiu &amp; Nichols, 2016), </w:t>
      </w:r>
      <w:r>
        <w:rPr/>
        <w:t>우리는이 목표에 대한 성능을 크게 향상시키는 여러 가지 개선 사항을 순차적으로 설계하고 적용합니다</w:t>
      </w:r>
      <w:r>
        <w:rPr/>
        <w:t>.</w:t>
        <w:br/>
      </w:r>
      <w:r>
        <w:rPr/>
        <w:t xml:space="preserve">이는베이스 라인에서 </w:t>
      </w:r>
      <w:r>
        <w:rPr/>
        <w:t>69.3 %</w:t>
      </w:r>
      <w:r>
        <w:rPr/>
        <w:t xml:space="preserve">에서 </w:t>
      </w:r>
      <w:r>
        <w:rPr/>
        <w:t>78.87 %</w:t>
      </w:r>
      <w:r>
        <w:rPr/>
        <w:t>로 성능을 향상시킵니다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Methods</w:t>
      </w:r>
    </w:p>
    <w:p>
      <w:pPr>
        <w:pStyle w:val="Normal"/>
        <w:rPr/>
      </w:pPr>
      <w:r>
        <w:rPr/>
        <w:t>2.1. Data</w:t>
      </w:r>
    </w:p>
    <w:p>
      <w:pPr>
        <w:pStyle w:val="Normal"/>
        <w:rPr/>
      </w:pPr>
      <w:r>
        <w:rPr/>
        <w:t xml:space="preserve">여섯 가지 의료용 </w:t>
      </w:r>
      <w:r>
        <w:rPr/>
        <w:t xml:space="preserve">NER </w:t>
      </w:r>
      <w:r>
        <w:rPr/>
        <w:t>데이터 세트가 사용되었습니다</w:t>
      </w:r>
      <w:r>
        <w:rPr/>
        <w:t>.</w:t>
        <w:br/>
      </w:r>
      <w:r>
        <w:rPr/>
        <w:t xml:space="preserve">하나는 목표 작업을 정의하므로 감독 교육 및 시험에 사용됩니다 </w:t>
      </w:r>
      <w:r>
        <w:rPr/>
        <w:t>(i2b2 2009).</w:t>
        <w:br/>
        <w:t xml:space="preserve">(i2b2 2010 </w:t>
      </w:r>
      <w:r>
        <w:rPr/>
        <w:t xml:space="preserve">및 </w:t>
      </w:r>
      <w:r>
        <w:rPr/>
        <w:t>i2b2 2012)</w:t>
      </w:r>
      <w:r>
        <w:rPr/>
        <w:t>의 가중치에 대한 사전 감독을위한 두 가지</w:t>
      </w:r>
      <w:r>
        <w:rPr/>
        <w:br/>
      </w:r>
      <w:r>
        <w:rPr/>
        <w:t xml:space="preserve">맞춤 단어 임베딩 </w:t>
      </w:r>
      <w:r>
        <w:rPr/>
        <w:t xml:space="preserve">(BioNLP-2016, MIMIC-III </w:t>
      </w:r>
      <w:r>
        <w:rPr/>
        <w:t xml:space="preserve">및 </w:t>
      </w:r>
      <w:r>
        <w:rPr/>
        <w:t>UK CRIS)</w:t>
      </w:r>
      <w:r>
        <w:rPr/>
        <w:t xml:space="preserve">에 대한 감독되지 않은 훈련을 위해 </w:t>
      </w:r>
      <w:r>
        <w:rPr/>
        <w:t xml:space="preserve">3 </w:t>
      </w:r>
      <w:r>
        <w:rPr/>
        <w:t>개</w:t>
      </w:r>
      <w:r>
        <w:rPr/>
        <w:t>.</w:t>
        <w:br/>
      </w:r>
      <w:r>
        <w:rPr/>
        <w:t xml:space="preserve">또한 비 의학적 데이터 세트 </w:t>
      </w:r>
      <w:r>
        <w:rPr/>
        <w:t>(CoNLL-2003)</w:t>
      </w:r>
      <w:r>
        <w:rPr/>
        <w:t>는 감독 된 사전 체중 훈련에 사용되었습니다</w:t>
      </w:r>
      <w:r>
        <w:rPr/>
        <w:t>.</w:t>
        <w:br/>
      </w:r>
      <w:r>
        <w:rPr/>
        <w:t xml:space="preserve">감독 방식으로 사용 된 각 데이터 세트 </w:t>
      </w:r>
      <w:r>
        <w:rPr/>
        <w:t>(</w:t>
      </w:r>
      <w:r>
        <w:rPr/>
        <w:t>즉</w:t>
      </w:r>
      <w:r>
        <w:rPr/>
        <w:t xml:space="preserve">, i2b2 </w:t>
      </w:r>
      <w:r>
        <w:rPr/>
        <w:t xml:space="preserve">세트 및 </w:t>
      </w:r>
      <w:r>
        <w:rPr/>
        <w:t>CoNLL-2003)</w:t>
      </w:r>
      <w:r>
        <w:rPr/>
        <w:t xml:space="preserve">는 라벨로 적용되는 많은 수의 타겟 </w:t>
      </w:r>
      <w:r>
        <w:rPr/>
        <w:t xml:space="preserve">NER </w:t>
      </w:r>
      <w:r>
        <w:rPr/>
        <w:t xml:space="preserve">카테고리를 제공했지만 </w:t>
      </w:r>
      <w:r>
        <w:rPr/>
        <w:t>(</w:t>
      </w:r>
      <w:r>
        <w:rPr/>
        <w:t xml:space="preserve">표 </w:t>
      </w:r>
      <w:r>
        <w:rPr/>
        <w:t xml:space="preserve">1 </w:t>
      </w:r>
      <w:r>
        <w:rPr/>
        <w:t>참조</w:t>
      </w:r>
      <w:r>
        <w:rPr/>
        <w:t xml:space="preserve">), </w:t>
      </w:r>
      <w:r>
        <w:rPr/>
        <w:t>감독되지 않은 패션 원 주석으로 사용 된 데이터 세트에서는</w:t>
      </w:r>
      <w:r>
        <w:rPr/>
        <w:br/>
      </w:r>
      <w:r>
        <w:rPr/>
        <w:t xml:space="preserve">무시되었다 </w:t>
      </w:r>
      <w:r>
        <w:rPr/>
        <w:t>(</w:t>
      </w:r>
      <w:r>
        <w:rPr/>
        <w:t xml:space="preserve">표 </w:t>
      </w:r>
      <w:r>
        <w:rPr/>
        <w:t xml:space="preserve">2 </w:t>
      </w:r>
      <w:r>
        <w:rPr/>
        <w:t>참조</w:t>
      </w:r>
      <w:r>
        <w:rPr/>
        <w:t>).</w:t>
        <w:br/>
      </w:r>
      <w:r>
        <w:rPr/>
        <w:t xml:space="preserve">우리는 </w:t>
      </w:r>
      <w:r>
        <w:rPr/>
        <w:t xml:space="preserve">i2b2b 2009 </w:t>
      </w:r>
      <w:r>
        <w:rPr/>
        <w:t xml:space="preserve">데이터를 전체 교육 데이터 세트에서 추출한 무작위 샘플 </w:t>
      </w:r>
      <w:r>
        <w:rPr/>
        <w:t xml:space="preserve">10 </w:t>
      </w:r>
      <w:r>
        <w:rPr/>
        <w:t>개로 제한했습니다</w:t>
      </w:r>
      <w:r>
        <w:rPr/>
        <w:t>.</w:t>
        <w:br/>
      </w:r>
      <w:r>
        <w:rPr/>
        <w:t xml:space="preserve">통합 생물학 및 베드 사이드 </w:t>
      </w:r>
      <w:r>
        <w:rPr/>
        <w:t xml:space="preserve">(i2b2) </w:t>
      </w:r>
      <w:r>
        <w:rPr/>
        <w:t xml:space="preserve">비영리 재단은 매년 </w:t>
      </w:r>
      <w:r>
        <w:rPr/>
        <w:t>NLP</w:t>
      </w:r>
      <w:r>
        <w:rPr/>
        <w:t>의 일련의 과제를 수행하여 주석이 달린 손으로 쓴 모든 디지털 사본을 출판합니다</w:t>
      </w:r>
      <w:r>
        <w:rPr/>
        <w:t>.</w:t>
        <w:br/>
      </w:r>
      <w:r>
        <w:rPr/>
        <w:t>신원 미상의 임상 기록</w:t>
      </w:r>
      <w:r>
        <w:rPr/>
        <w:t>.</w:t>
        <w:br/>
        <w:t xml:space="preserve">2009 </w:t>
      </w:r>
      <w:r>
        <w:rPr/>
        <w:t xml:space="preserve">년 </w:t>
      </w:r>
      <w:r>
        <w:rPr/>
        <w:t xml:space="preserve">i2b2 </w:t>
      </w:r>
      <w:r>
        <w:rPr/>
        <w:t xml:space="preserve">도전 과제는 </w:t>
      </w:r>
      <w:r>
        <w:rPr/>
        <w:t>Partners Healthcare (O. Uzuner, Solti, &amp; Cadag, 2010)</w:t>
      </w:r>
      <w:r>
        <w:rPr/>
        <w:t>의 확인되지 않은 퇴원 요약에서 약물 정보를 추출하는 데 중점을 둡니다</w:t>
      </w:r>
      <w:r>
        <w:rPr/>
        <w:t>.</w:t>
        <w:br/>
        <w:t>2010 i2b2 / VA Relations Challenge</w:t>
      </w:r>
      <w:r>
        <w:rPr/>
        <w:t xml:space="preserve">는 </w:t>
      </w:r>
      <w:r>
        <w:rPr/>
        <w:t xml:space="preserve">Partners Healthcare, Beth Israel Deaconess Medical Center </w:t>
      </w:r>
      <w:r>
        <w:rPr/>
        <w:t xml:space="preserve">및 </w:t>
      </w:r>
      <w:r>
        <w:rPr/>
        <w:t xml:space="preserve">University of Pittsburgh Medical Center (2011 </w:t>
      </w:r>
      <w:r>
        <w:rPr/>
        <w:t xml:space="preserve">년 </w:t>
      </w:r>
      <w:r>
        <w:rPr/>
        <w:t xml:space="preserve">South, Uzuner, South, Shen </w:t>
      </w:r>
      <w:r>
        <w:rPr/>
        <w:t xml:space="preserve">및 </w:t>
      </w:r>
      <w:r>
        <w:rPr/>
        <w:t>DuVall)</w:t>
      </w:r>
      <w:r>
        <w:rPr/>
        <w:t>의 퇴원 요약 및 진행 보고서를 사용했습니다</w:t>
      </w:r>
      <w:r>
        <w:rPr/>
        <w:t>.</w:t>
        <w:br/>
        <w:t xml:space="preserve">2012 </w:t>
      </w:r>
      <w:r>
        <w:rPr/>
        <w:t xml:space="preserve">년 </w:t>
      </w:r>
      <w:r>
        <w:rPr/>
        <w:t xml:space="preserve">i2b2 </w:t>
      </w:r>
      <w:r>
        <w:rPr/>
        <w:t xml:space="preserve">과제에는 파트너 헬스 케어 </w:t>
      </w:r>
      <w:r>
        <w:rPr/>
        <w:t xml:space="preserve">(Partners Healthcare) </w:t>
      </w:r>
      <w:r>
        <w:rPr/>
        <w:t xml:space="preserve">및 베스 이스라엘 디코 누스 메디컬 센터 </w:t>
      </w:r>
      <w:r>
        <w:rPr/>
        <w:t>(Beth Israel Deaconess Medical Center)</w:t>
      </w:r>
      <w:r>
        <w:rPr/>
        <w:t>가 제공 한 문제</w:t>
      </w:r>
      <w:r>
        <w:rPr/>
        <w:t xml:space="preserve">, </w:t>
      </w:r>
      <w:r>
        <w:rPr/>
        <w:t>테스트</w:t>
      </w:r>
      <w:r>
        <w:rPr/>
        <w:t xml:space="preserve">, </w:t>
      </w:r>
      <w:r>
        <w:rPr/>
        <w:t>치료</w:t>
      </w:r>
      <w:r>
        <w:rPr/>
        <w:t xml:space="preserve">, </w:t>
      </w:r>
      <w:r>
        <w:rPr/>
        <w:t>임상 부서</w:t>
      </w:r>
      <w:r>
        <w:rPr/>
        <w:t xml:space="preserve">, </w:t>
      </w:r>
      <w:r>
        <w:rPr/>
        <w:t xml:space="preserve">증거 자료 </w:t>
      </w:r>
      <w:r>
        <w:rPr/>
        <w:t>(</w:t>
      </w:r>
      <w:r>
        <w:rPr/>
        <w:t>즉</w:t>
      </w:r>
      <w:r>
        <w:rPr/>
        <w:t xml:space="preserve">, </w:t>
      </w:r>
      <w:r>
        <w:rPr/>
        <w:t>정보 출처를 나타내는 이벤트</w:t>
      </w:r>
      <w:r>
        <w:rPr/>
        <w:t xml:space="preserve">) </w:t>
      </w:r>
      <w:r>
        <w:rPr/>
        <w:t xml:space="preserve">및 사건 </w:t>
      </w:r>
      <w:r>
        <w:rPr/>
        <w:t>(</w:t>
      </w:r>
      <w:r>
        <w:rPr/>
        <w:t>입원</w:t>
      </w:r>
      <w:r>
        <w:rPr/>
        <w:t xml:space="preserve">, </w:t>
      </w:r>
      <w:r>
        <w:rPr/>
        <w:t>이동 등</w:t>
      </w:r>
      <w:r>
        <w:rPr/>
        <w:t>) (Sun, Rumshisky, &amp; Uzuner, 2013).</w:t>
        <w:br/>
      </w:r>
      <w:r>
        <w:rPr/>
        <w:t xml:space="preserve">자연 언어 학습 회의 </w:t>
      </w:r>
      <w:r>
        <w:rPr/>
        <w:t>(CoNLL)</w:t>
      </w:r>
      <w:r>
        <w:rPr/>
        <w:t xml:space="preserve">는 </w:t>
      </w:r>
      <w:r>
        <w:rPr/>
        <w:t>SIGNLL (ACL</w:t>
      </w:r>
      <w:r>
        <w:rPr/>
        <w:t>의 특별 관심사</w:t>
      </w:r>
      <w:r>
        <w:rPr/>
        <w:br/>
      </w:r>
      <w:r>
        <w:rPr/>
        <w:t>자연어 학습 그룹</w:t>
      </w:r>
      <w:r>
        <w:rPr/>
        <w:t>).</w:t>
        <w:br/>
        <w:t>CoNLL-2003</w:t>
      </w:r>
      <w:r>
        <w:rPr/>
        <w:t xml:space="preserve">은 이전의 세 그룹 </w:t>
      </w:r>
      <w:r>
        <w:rPr/>
        <w:t>(Sang &amp; De Meulder, 2003)</w:t>
      </w:r>
      <w:r>
        <w:rPr/>
        <w:t>에 속하지 않은 사람</w:t>
      </w:r>
      <w:r>
        <w:rPr/>
        <w:t xml:space="preserve">, </w:t>
      </w:r>
      <w:r>
        <w:rPr/>
        <w:t>지사</w:t>
      </w:r>
      <w:r>
        <w:rPr/>
        <w:t xml:space="preserve">, </w:t>
      </w:r>
      <w:r>
        <w:rPr/>
        <w:t>조직 및 기타 주체의 주석이 첨부 된 영어 뉴스 기사를 포함합니다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BioNLP-2016</w:t>
      </w:r>
      <w:r>
        <w:rPr/>
        <w:t xml:space="preserve">은 </w:t>
      </w:r>
      <w:r>
        <w:rPr/>
        <w:t xml:space="preserve">PubMed Central Open Access </w:t>
      </w:r>
      <w:r>
        <w:rPr/>
        <w:t xml:space="preserve">서브 세트 </w:t>
      </w:r>
      <w:r>
        <w:rPr/>
        <w:t>(PMC)</w:t>
      </w:r>
      <w:r>
        <w:rPr/>
        <w:t xml:space="preserve">와 </w:t>
      </w:r>
      <w:r>
        <w:rPr/>
        <w:t xml:space="preserve">PubMed (B. Chiu, Crichton, 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>char_dropout2)</w:t>
      </w:r>
      <w:r>
        <w:rPr/>
        <w:t>의 텍스트 데이터를 기반으로 단어 벡터를 제공하며</w:t>
      </w:r>
      <w:r>
        <w:rPr/>
        <w:t xml:space="preserve">, </w:t>
      </w:r>
      <w:r>
        <w:rPr/>
        <w:t xml:space="preserve">드롭 율 </w:t>
      </w:r>
      <w:r>
        <w:rPr/>
        <w:t>0.5 Korhonen &amp; Pyysalo, 2016)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MIMIC III v1.4 </w:t>
      </w:r>
      <w:r>
        <w:rPr/>
        <w:t xml:space="preserve">데이터베이스는 매사추세츠 주 보스톤에있는 </w:t>
      </w:r>
      <w:r>
        <w:rPr/>
        <w:t>Beth Israel Deaconess Medical Center</w:t>
      </w:r>
      <w:r>
        <w:rPr/>
        <w:t xml:space="preserve">의 </w:t>
      </w:r>
      <w:r>
        <w:rPr/>
        <w:t xml:space="preserve">58,000 </w:t>
      </w:r>
      <w:r>
        <w:rPr/>
        <w:t xml:space="preserve">개의 중요한 진료 병원 기록으로 구성되어 있습니다 </w:t>
      </w:r>
      <w:r>
        <w:rPr/>
        <w:t xml:space="preserve">(A. E. W. Johnson </w:t>
      </w:r>
      <w:r>
        <w:rPr/>
        <w:t>등</w:t>
      </w:r>
      <w:r>
        <w:rPr/>
        <w:t>, 2016).</w:t>
      </w:r>
    </w:p>
    <w:p>
      <w:pPr>
        <w:pStyle w:val="Normal"/>
        <w:rPr/>
      </w:pPr>
      <w:r>
        <w:rPr/>
        <w:t xml:space="preserve">영국 </w:t>
      </w:r>
      <w:r>
        <w:rPr/>
        <w:t>CRIS</w:t>
      </w:r>
      <w:r>
        <w:rPr/>
        <w:t xml:space="preserve">는 영국 전역의 정신 건강 병원의 </w:t>
      </w:r>
      <w:r>
        <w:rPr/>
        <w:t>EHR</w:t>
      </w:r>
      <w:r>
        <w:rPr/>
        <w:t>에 대한 통제 된 접근을 허용하며</w:t>
      </w:r>
      <w:r>
        <w:rPr/>
        <w:t xml:space="preserve">, </w:t>
      </w:r>
      <w:r>
        <w:rPr/>
        <w:t xml:space="preserve">그 중 약 </w:t>
      </w:r>
      <w:r>
        <w:rPr/>
        <w:t xml:space="preserve">50 </w:t>
      </w:r>
      <w:r>
        <w:rPr/>
        <w:t xml:space="preserve">만 건의 환자 기록 </w:t>
      </w:r>
      <w:r>
        <w:rPr/>
        <w:t xml:space="preserve">(Callard </w:t>
      </w:r>
      <w:r>
        <w:rPr/>
        <w:t>외</w:t>
      </w:r>
      <w:r>
        <w:rPr/>
        <w:t>, 2014; Stewart et al., 2009)</w:t>
      </w:r>
      <w:r>
        <w:rPr/>
        <w:t xml:space="preserve">을 포함하는 </w:t>
      </w:r>
      <w:r>
        <w:rPr/>
        <w:t>Warneford Hospital</w:t>
      </w:r>
      <w:r>
        <w:rPr/>
        <w:t xml:space="preserve">의 </w:t>
      </w:r>
      <w:r>
        <w:rPr/>
        <w:t xml:space="preserve">Oxford </w:t>
      </w:r>
      <w:r>
        <w:rPr/>
        <w:t>정신 건강 클리닉에 접근했습니다</w:t>
      </w:r>
      <w:r>
        <w:rPr/>
        <w:t>.</w:t>
        <w:br/>
      </w:r>
      <w:r>
        <w:rPr/>
        <w:t xml:space="preserve">이 데이터 세트는 영국 국립 보건 서비스 </w:t>
      </w:r>
      <w:r>
        <w:rPr/>
        <w:t>(NHS)</w:t>
      </w:r>
      <w:r>
        <w:rPr/>
        <w:t>에서 관리하며</w:t>
      </w:r>
      <w:r>
        <w:rPr/>
        <w:t xml:space="preserve">, </w:t>
      </w:r>
      <w:r>
        <w:rPr/>
        <w:t xml:space="preserve">윤리적 승인 및 감사 프로세스 </w:t>
      </w:r>
      <w:r>
        <w:rPr/>
        <w:t>(https://crisnetwork.co/</w:t>
      </w:r>
      <w:r>
        <w:rPr/>
        <w:t>에서 자세한 정보 참조</w:t>
      </w:r>
      <w:r>
        <w:rPr/>
        <w:t>)</w:t>
      </w:r>
      <w:r>
        <w:rPr/>
        <w:t>를 통해서만 액세스 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Baseline model</w:t>
      </w:r>
    </w:p>
    <w:p>
      <w:pPr>
        <w:pStyle w:val="Normal"/>
        <w:rPr/>
      </w:pPr>
      <w:r>
        <w:rPr/>
        <w:t xml:space="preserve">기본 모델은 </w:t>
      </w:r>
      <w:r>
        <w:rPr/>
        <w:t xml:space="preserve">CoNLL-2003 </w:t>
      </w:r>
      <w:r>
        <w:rPr/>
        <w:t xml:space="preserve">및 </w:t>
      </w:r>
      <w:r>
        <w:rPr/>
        <w:t xml:space="preserve">OntoNotes 5.0 </w:t>
      </w:r>
      <w:r>
        <w:rPr/>
        <w:t xml:space="preserve">텍스트 데이터 </w:t>
      </w:r>
      <w:r>
        <w:rPr/>
        <w:t>(J. Chiu &amp; Nichols, 2016)</w:t>
      </w:r>
      <w:r>
        <w:rPr/>
        <w:t xml:space="preserve">에 대한 최첨단 </w:t>
      </w:r>
      <w:r>
        <w:rPr/>
        <w:t xml:space="preserve">NER </w:t>
      </w:r>
      <w:r>
        <w:rPr/>
        <w:t>아키텍처를 기반으로합니다</w:t>
      </w:r>
      <w:r>
        <w:rPr/>
        <w:t>.</w:t>
        <w:br/>
      </w:r>
      <w:r>
        <w:rPr/>
        <w:t>모델에는 문자 수준</w:t>
      </w:r>
      <w:r>
        <w:rPr/>
        <w:t xml:space="preserve">, </w:t>
      </w:r>
      <w:r>
        <w:rPr/>
        <w:t>단어 수준 및 케이싱 입력의 세 가지 입력이 있습니다</w:t>
      </w:r>
      <w:r>
        <w:rPr/>
        <w:t xml:space="preserve">. </w:t>
      </w:r>
      <w:r>
        <w:rPr/>
        <w:t xml:space="preserve">각 입력은 텍스트의 다른 측면을 인코딩합니다 </w:t>
      </w:r>
      <w:r>
        <w:rPr/>
        <w:t>(</w:t>
      </w:r>
      <w:r>
        <w:rPr/>
        <w:t xml:space="preserve">그림 </w:t>
      </w:r>
      <w:r>
        <w:rPr/>
        <w:t xml:space="preserve">1 </w:t>
      </w:r>
      <w:r>
        <w:rPr/>
        <w:t>참조</w:t>
      </w:r>
      <w:r>
        <w:rPr/>
        <w:t>).</w:t>
        <w:br/>
      </w:r>
      <w:r>
        <w:rPr/>
        <w:t>아키텍처는 이러한 세 개의 입력을 독립적으로 처리하기 시작한 다음 병합하여 추가 처리합니다</w:t>
      </w:r>
      <w:r>
        <w:rPr/>
        <w:t>.</w:t>
        <w:br/>
      </w:r>
      <w:r>
        <w:rPr/>
        <w:t>이 아키텍처는 수많은 원자 연산 또는 레이어를 통해 수행되며</w:t>
      </w:r>
      <w:r>
        <w:rPr/>
        <w:t xml:space="preserve">, </w:t>
      </w:r>
      <w:r>
        <w:rPr/>
        <w:t>다음과 같이 설명됩니다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문자 삽입 </w:t>
      </w:r>
      <w:r>
        <w:rPr/>
        <w:t>layer 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>char_input)</w:t>
      </w:r>
      <w:r>
        <w:rPr/>
        <w:t xml:space="preserve">는 가능한 </w:t>
      </w:r>
      <w:r>
        <w:rPr/>
        <w:t xml:space="preserve">97 </w:t>
      </w:r>
      <w:r>
        <w:rPr/>
        <w:t xml:space="preserve">자의 어휘를 </w:t>
      </w:r>
      <w:r>
        <w:rPr/>
        <w:t>U (-0.5,0.5)</w:t>
      </w:r>
      <w:r>
        <w:rPr/>
        <w:t xml:space="preserve">에서 무작위로 초기화 된 </w:t>
      </w:r>
      <w:r>
        <w:rPr/>
        <w:t xml:space="preserve">30 </w:t>
      </w:r>
      <w:r>
        <w:rPr/>
        <w:t>차원 임베딩으로 매핑합니다</w:t>
      </w:r>
      <w:r>
        <w:rPr/>
        <w:t>.</w:t>
        <w:br/>
      </w:r>
      <w:r>
        <w:rPr/>
        <w:t xml:space="preserve">배치 당 입력 샘플 수 </w:t>
      </w:r>
      <w:r>
        <w:rPr/>
        <w:t>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>b)</w:t>
      </w:r>
      <w:r>
        <w:rPr/>
        <w:t xml:space="preserve">와 샘플 당 단어 수 </w:t>
      </w:r>
      <w:r>
        <w:rPr/>
        <w:t>( 'w')</w:t>
      </w:r>
      <w:r>
        <w:rPr/>
        <w:t>는 배치마다 다릅니다</w:t>
      </w:r>
      <w:r>
        <w:rPr/>
        <w:t>.</w:t>
        <w:br/>
      </w:r>
      <w:r>
        <w:rPr/>
        <w:t xml:space="preserve">단어 당 최대 문자 수 </w:t>
      </w:r>
      <w:r>
        <w:rPr/>
        <w:t>( 'c')</w:t>
      </w:r>
      <w:r>
        <w:rPr/>
        <w:t xml:space="preserve">는 </w:t>
      </w:r>
      <w:r>
        <w:rPr/>
        <w:t xml:space="preserve">52 </w:t>
      </w:r>
      <w:r>
        <w:rPr/>
        <w:t>자입니다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드롭 율이 </w:t>
      </w:r>
      <w:r>
        <w:rPr/>
        <w:t xml:space="preserve">0.5 </w:t>
      </w:r>
      <w:r>
        <w:rPr/>
        <w:t xml:space="preserve">인 드롭 아웃 레이어 </w:t>
      </w:r>
      <w:r>
        <w:rPr/>
        <w:t>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 xml:space="preserve">char_dropout1 </w:t>
      </w:r>
      <w:r>
        <w:rPr/>
        <w:t xml:space="preserve">및 </w:t>
      </w:r>
      <w:r>
        <w:rPr/>
        <w:t>char_dropout2)</w:t>
      </w:r>
      <w:r>
        <w:rPr/>
        <w:t>는 문자 수준 입력에 적용되어 지나친 조정의 위험을 완화합니다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1D </w:t>
      </w:r>
      <w:r>
        <w:rPr/>
        <w:t xml:space="preserve">길쌈 레이어 </w:t>
      </w:r>
      <w:r>
        <w:rPr/>
        <w:t>(char_conv)</w:t>
      </w:r>
      <w:r>
        <w:rPr/>
        <w:t xml:space="preserve">는 폭 </w:t>
      </w:r>
      <w:r>
        <w:rPr/>
        <w:t>3</w:t>
      </w:r>
      <w:r>
        <w:rPr/>
        <w:t xml:space="preserve">의 </w:t>
      </w:r>
      <w:r>
        <w:rPr/>
        <w:t xml:space="preserve">30 </w:t>
      </w:r>
      <w:r>
        <w:rPr/>
        <w:t xml:space="preserve">개 커널로 </w:t>
      </w:r>
      <w:r>
        <w:rPr/>
        <w:t xml:space="preserve">1 </w:t>
      </w:r>
      <w:r>
        <w:rPr/>
        <w:t>차원 문자 입력을 처리합니다</w:t>
      </w:r>
      <w:r>
        <w:rPr/>
        <w:t>.</w:t>
        <w:br/>
      </w:r>
      <w:r>
        <w:rPr/>
        <w:t xml:space="preserve">이 계층 다음에는 창 크기 </w:t>
      </w:r>
      <w:r>
        <w:rPr/>
        <w:t>52</w:t>
      </w:r>
      <w:r>
        <w:rPr/>
        <w:t xml:space="preserve">와 스트라이드 </w:t>
      </w:r>
      <w:r>
        <w:rPr/>
        <w:t>52</w:t>
      </w:r>
      <w:r>
        <w:rPr/>
        <w:t xml:space="preserve">의 </w:t>
      </w:r>
      <w:r>
        <w:rPr/>
        <w:t xml:space="preserve">1d maxpool </w:t>
      </w:r>
      <w:r>
        <w:rPr/>
        <w:t xml:space="preserve">조작 </w:t>
      </w:r>
      <w:r>
        <w:rPr/>
        <w:t>(char_maxpool)</w:t>
      </w:r>
      <w:r>
        <w:rPr/>
        <w:t xml:space="preserve">이 있으며 문자 크기를 효과적으로 크기 </w:t>
      </w:r>
      <w:r>
        <w:rPr/>
        <w:t>1</w:t>
      </w:r>
      <w:r>
        <w:rPr/>
        <w:t>로 컴파일합니다</w:t>
      </w:r>
      <w:r>
        <w:rPr/>
        <w:t>.</w:t>
        <w:br/>
      </w:r>
      <w:r>
        <w:rPr/>
        <w:t xml:space="preserve">커널은 </w:t>
      </w:r>
      <w:r>
        <w:rPr/>
        <w:t>Glorot uniform distribution (Glorot &amp; Bengio, 2010)</w:t>
      </w:r>
      <w:r>
        <w:rPr/>
        <w:t>에서 그리기로 초기화됩니다</w:t>
      </w:r>
      <w:r>
        <w:rPr/>
        <w:t>.</w:t>
        <w:br/>
      </w:r>
      <w:r>
        <w:rPr/>
        <w:t xml:space="preserve">바이어스 항은 </w:t>
      </w:r>
      <w:r>
        <w:rPr/>
        <w:t>0</w:t>
      </w:r>
      <w:r>
        <w:rPr/>
        <w:t>으로 초기화됩니다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워드 임베딩 레이어 </w:t>
      </w:r>
      <w:r>
        <w:rPr/>
        <w:t>(words_input)</w:t>
      </w:r>
      <w:r>
        <w:rPr/>
        <w:t xml:space="preserve">는 </w:t>
      </w:r>
      <w:r>
        <w:rPr/>
        <w:t>'V w'</w:t>
      </w:r>
      <w:r>
        <w:rPr/>
        <w:t xml:space="preserve">단어의 어휘를 </w:t>
      </w:r>
      <w:r>
        <w:rPr/>
        <w:t xml:space="preserve">50 </w:t>
      </w:r>
      <w:r>
        <w:rPr/>
        <w:t>차원 임베딩에 매핑합니다</w:t>
      </w:r>
      <w:r>
        <w:rPr/>
        <w:t>.</w:t>
        <w:br/>
      </w:r>
      <w:r>
        <w:rPr/>
        <w:t>달리 명시하지 않는 한</w:t>
      </w:r>
      <w:r>
        <w:rPr/>
        <w:t xml:space="preserve">, </w:t>
      </w:r>
      <w:r>
        <w:rPr/>
        <w:t xml:space="preserve">우리는 </w:t>
      </w:r>
      <w:r>
        <w:rPr/>
        <w:t xml:space="preserve">6B </w:t>
      </w:r>
      <w:r>
        <w:rPr/>
        <w:t xml:space="preserve">토큰 </w:t>
      </w:r>
      <w:r>
        <w:rPr/>
        <w:t>(Pennington, Socher, &amp; Manning, 2014)</w:t>
      </w:r>
      <w:r>
        <w:rPr/>
        <w:t xml:space="preserve">과 함께 </w:t>
      </w:r>
      <w:r>
        <w:rPr/>
        <w:t xml:space="preserve">GloVE Wikipedia 2014 </w:t>
      </w:r>
      <w:r>
        <w:rPr/>
        <w:t xml:space="preserve">및 </w:t>
      </w:r>
      <w:r>
        <w:rPr/>
        <w:t xml:space="preserve">Gigaword 5 </w:t>
      </w:r>
      <w:r>
        <w:rPr/>
        <w:t>임베딩을 사용합니다</w:t>
      </w:r>
      <w:r>
        <w:rPr/>
        <w:t>.</w:t>
        <w:br/>
      </w:r>
      <w:r>
        <w:rPr/>
        <w:t xml:space="preserve">케이싱 임베딩 레이어 </w:t>
      </w:r>
      <w:r>
        <w:rPr/>
        <w:t>(</w:t>
      </w:r>
      <w:r>
        <w:rPr/>
        <w:t xml:space="preserve">케이싱 </w:t>
      </w:r>
      <w:r>
        <w:rPr/>
        <w:t xml:space="preserve">_ </w:t>
      </w:r>
      <w:r>
        <w:rPr/>
        <w:t>인풋</w:t>
      </w:r>
      <w:r>
        <w:rPr/>
        <w:t>)</w:t>
      </w:r>
      <w:r>
        <w:rPr/>
        <w:t xml:space="preserve">는 </w:t>
      </w:r>
      <w:r>
        <w:rPr/>
        <w:t>'V ca'</w:t>
      </w:r>
      <w:r>
        <w:rPr/>
        <w:t xml:space="preserve">케이싱 타입의 어휘를 </w:t>
      </w:r>
      <w:r>
        <w:rPr/>
        <w:t xml:space="preserve">V ca </w:t>
      </w:r>
      <w:r>
        <w:rPr/>
        <w:t>차원 임베딩에 매핑합니다</w:t>
      </w:r>
      <w:r>
        <w:rPr/>
        <w:t>.</w:t>
        <w:br/>
      </w:r>
      <w:r>
        <w:rPr/>
        <w:t>기본적으로 숫자</w:t>
      </w:r>
      <w:r>
        <w:rPr/>
        <w:t>, allLower,</w:t>
        <w:br/>
        <w:t xml:space="preserve">allUpper, </w:t>
      </w:r>
      <w:r>
        <w:rPr/>
        <w:t xml:space="preserve">주로 영숫자 </w:t>
      </w:r>
      <w:r>
        <w:rPr/>
        <w:t>(</w:t>
      </w:r>
      <w:r>
        <w:rPr/>
        <w:t xml:space="preserve">단어의 문자의 </w:t>
      </w:r>
      <w:r>
        <w:rPr/>
        <w:t xml:space="preserve">50 % </w:t>
      </w:r>
      <w:r>
        <w:rPr/>
        <w:t>이상이 숫자</w:t>
      </w:r>
      <w:r>
        <w:rPr/>
        <w:t xml:space="preserve">), initialUpper, contains_digit, padding </w:t>
      </w:r>
      <w:r>
        <w:rPr/>
        <w:t xml:space="preserve">및 기타 </w:t>
      </w:r>
      <w:r>
        <w:rPr/>
        <w:t>(</w:t>
      </w:r>
      <w:r>
        <w:rPr/>
        <w:t>카테고리가 적용 가능하지 않은 경우</w:t>
      </w:r>
      <w:r>
        <w:rPr/>
        <w:t>)</w:t>
        <w:br/>
      </w:r>
      <w:r>
        <w:rPr/>
        <w:t xml:space="preserve">연결 계층 </w:t>
      </w:r>
      <w:r>
        <w:rPr/>
        <w:t>(merge_concatenate)</w:t>
      </w:r>
      <w:r>
        <w:rPr/>
        <w:t xml:space="preserve">은 처리 된 문자 수준 </w:t>
      </w:r>
      <w:r>
        <w:rPr/>
        <w:t>(</w:t>
      </w:r>
      <w:r>
        <w:rPr/>
        <w:t xml:space="preserve">샘플 입력 당 </w:t>
      </w:r>
      <w:r>
        <w:rPr/>
        <w:t xml:space="preserve">30 </w:t>
      </w:r>
      <w:r>
        <w:rPr/>
        <w:t>개의 차원 벡터</w:t>
      </w:r>
      <w:r>
        <w:rPr/>
        <w:t xml:space="preserve">), </w:t>
      </w:r>
      <w:r>
        <w:rPr/>
        <w:t xml:space="preserve">단어 수준 </w:t>
      </w:r>
      <w:r>
        <w:rPr/>
        <w:t xml:space="preserve">(50 </w:t>
      </w:r>
      <w:r>
        <w:rPr/>
        <w:t>차원</w:t>
      </w:r>
      <w:r>
        <w:rPr/>
        <w:t xml:space="preserve">) </w:t>
      </w:r>
      <w:r>
        <w:rPr/>
        <w:t xml:space="preserve">및 대소 문자 </w:t>
      </w:r>
      <w:r>
        <w:rPr/>
        <w:t xml:space="preserve">(V ca </w:t>
      </w:r>
      <w:r>
        <w:rPr/>
        <w:t>차원</w:t>
      </w:r>
      <w:r>
        <w:rPr/>
        <w:t>)</w:t>
        <w:br/>
      </w:r>
      <w:r>
        <w:rPr/>
        <w:t xml:space="preserve">데이터를 </w:t>
      </w:r>
      <w:r>
        <w:rPr/>
        <w:t xml:space="preserve">80 + V ca </w:t>
      </w:r>
      <w:r>
        <w:rPr/>
        <w:t>차원의 벡터로 변환합니다</w:t>
      </w:r>
      <w:r>
        <w:rPr/>
        <w:t>.</w:t>
        <w:br/>
      </w:r>
      <w:r>
        <w:rPr/>
        <w:t xml:space="preserve">양방향 </w:t>
      </w:r>
      <w:r>
        <w:rPr/>
        <w:t xml:space="preserve">LSTM (Schuster &amp; Paliwal, 1997) </w:t>
      </w:r>
      <w:r>
        <w:rPr/>
        <w:t xml:space="preserve">레이어 </w:t>
      </w:r>
      <w:r>
        <w:rPr/>
        <w:t>(merge_BLSTM)</w:t>
      </w:r>
      <w:r>
        <w:rPr/>
        <w:t xml:space="preserve">는 이전에 연결된 데이터를 </w:t>
      </w:r>
      <w:r>
        <w:rPr/>
        <w:t xml:space="preserve">200 </w:t>
      </w:r>
      <w:r>
        <w:rPr/>
        <w:t>단위의 두 벡터로 변환합니다</w:t>
      </w:r>
      <w:r>
        <w:rPr/>
        <w:t xml:space="preserve">. </w:t>
      </w:r>
      <w:r>
        <w:rPr/>
        <w:t>하나는 입력에 앞으로 및 다른 뒤로 순환을 적용합니다</w:t>
      </w:r>
      <w:r>
        <w:rPr/>
        <w:t xml:space="preserve">. </w:t>
      </w:r>
      <w:r>
        <w:rPr/>
        <w:t xml:space="preserve">커널은 </w:t>
      </w:r>
      <w:r>
        <w:rPr/>
        <w:t>Glorot uniform distribution</w:t>
      </w:r>
      <w:r>
        <w:rPr/>
        <w:t xml:space="preserve">에서 그리기로 초기화됩니다 </w:t>
      </w:r>
      <w:r>
        <w:rPr/>
        <w:t>Glorot &amp; Bengio, 2010).</w:t>
        <w:br/>
      </w:r>
      <w:r>
        <w:rPr/>
        <w:t xml:space="preserve">바이어스 항은 </w:t>
      </w:r>
      <w:r>
        <w:rPr/>
        <w:t>0</w:t>
      </w:r>
      <w:r>
        <w:rPr/>
        <w:t>으로 초기화됩니다</w:t>
      </w:r>
      <w:r>
        <w:rPr/>
        <w:t>.</w:t>
      </w:r>
      <w:r>
        <w:rPr/>
        <w:br/>
      </w:r>
      <w:r>
        <w:rPr/>
        <w:t xml:space="preserve">이 기본 모델에서 모든 매개 변수는 기본 매개 변수 </w:t>
      </w:r>
      <w:r>
        <w:rPr/>
        <w:t xml:space="preserve">(Keras </w:t>
      </w:r>
      <w:r>
        <w:rPr/>
        <w:t xml:space="preserve">버전 </w:t>
      </w:r>
      <w:r>
        <w:rPr/>
        <w:t>2.2.0</w:t>
      </w:r>
      <w:r>
        <w:rPr/>
        <w:t>에 정의 된대로</w:t>
      </w:r>
      <w:r>
        <w:rPr/>
        <w:t>)</w:t>
      </w:r>
      <w:r>
        <w:rPr/>
        <w:t xml:space="preserve">를 사용하여 </w:t>
      </w:r>
      <w:r>
        <w:rPr/>
        <w:t xml:space="preserve">Nadam </w:t>
      </w:r>
      <w:r>
        <w:rPr/>
        <w:t xml:space="preserve">최적화 알고리즘으로 교육되어 데이터를 </w:t>
      </w:r>
      <w:r>
        <w:rPr/>
        <w:t xml:space="preserve">64 </w:t>
      </w:r>
      <w:r>
        <w:rPr/>
        <w:t>개 배치로 나눕니다</w:t>
      </w:r>
      <w:r>
        <w:rPr/>
        <w:t>.</w:t>
        <w:br/>
      </w:r>
      <w:r>
        <w:rPr/>
        <w:t xml:space="preserve">기본 모델은 </w:t>
      </w:r>
      <w:r>
        <w:rPr/>
        <w:t xml:space="preserve">Keras </w:t>
      </w:r>
      <w:r>
        <w:rPr/>
        <w:t xml:space="preserve">및 </w:t>
      </w:r>
      <w:r>
        <w:rPr/>
        <w:t xml:space="preserve">TensorFlow </w:t>
      </w:r>
      <w:r>
        <w:rPr/>
        <w:t xml:space="preserve">라이브러리를 사용하여 </w:t>
      </w:r>
      <w:r>
        <w:rPr/>
        <w:t>Python</w:t>
      </w:r>
      <w:r>
        <w:rPr/>
        <w:t xml:space="preserve">으로 구현되며 </w:t>
      </w:r>
      <w:r>
        <w:rPr/>
        <w:t>https://github.com/mxhofer/Named-Entity-Recognition-BidirectionalLSTM-CNN-CoNLL</w:t>
      </w:r>
      <w:r>
        <w:rPr/>
        <w:t>에서 사용할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2.3. Single pre-training</w:t>
      </w:r>
    </w:p>
    <w:p>
      <w:pPr>
        <w:pStyle w:val="Normal"/>
        <w:rPr/>
      </w:pPr>
      <w:r>
        <w:rPr/>
        <w:t>주석 처리 된 예제가 거의없는 컴퓨터 비전 작업에서 일반적으로 성공하는 접근 방법은 샘플을 사용할 수있는 다른 관련 작업에 대한 사전 교육으로 구성됩니다</w:t>
      </w:r>
      <w:r>
        <w:rPr/>
        <w:t>.</w:t>
        <w:br/>
      </w:r>
      <w:r>
        <w:rPr/>
        <w:t>예를 들어</w:t>
      </w:r>
      <w:r>
        <w:rPr/>
        <w:t xml:space="preserve">, </w:t>
      </w:r>
      <w:r>
        <w:rPr/>
        <w:t xml:space="preserve">하나의 연구는 정지 이미지의 대형 분류 된 교육 코퍼스에 대한 사전 교육을 실시하고 비디오 인식을 위해 덜 깔끔하게 분류 된 이미지 코퍼스로 학습을 성공적으로 옮겼습니다 </w:t>
      </w:r>
      <w:r>
        <w:rPr/>
        <w:t>(Su, Chiu, Yeh, Huang, &amp; Hsu, 2014).</w:t>
        <w:br/>
      </w:r>
      <w:r>
        <w:rPr/>
        <w:t>이 사전 교육 접근 방식은 기본 아키텍처 성능을 향상시키기 위해 적용한 첫 번째 방법입니다</w:t>
      </w:r>
      <w:r>
        <w:rPr/>
        <w:t>.</w:t>
        <w:br/>
      </w:r>
      <w:r>
        <w:rPr/>
        <w:t xml:space="preserve">네트워크 매개 변수는 목표 작업 </w:t>
      </w:r>
      <w:r>
        <w:rPr/>
        <w:t xml:space="preserve">(i2b2 2010 </w:t>
      </w:r>
      <w:r>
        <w:rPr/>
        <w:t xml:space="preserve">및 </w:t>
      </w:r>
      <w:r>
        <w:rPr/>
        <w:t xml:space="preserve">i2b2 2012, </w:t>
      </w:r>
      <w:r>
        <w:rPr/>
        <w:t>의학 텍스트</w:t>
      </w:r>
      <w:r>
        <w:rPr/>
        <w:t>)</w:t>
      </w:r>
      <w:r>
        <w:rPr/>
        <w:t xml:space="preserve">과 동일한 도메인에 속한 두 개의 서로 다른 </w:t>
      </w:r>
      <w:r>
        <w:rPr/>
        <w:t xml:space="preserve">NER </w:t>
      </w:r>
      <w:r>
        <w:rPr/>
        <w:t xml:space="preserve">작업에 각각 별도로 사전 교육을 받았고 다른 도메인 </w:t>
      </w:r>
      <w:r>
        <w:rPr/>
        <w:t xml:space="preserve">(CoNLL-2003, </w:t>
      </w:r>
      <w:r>
        <w:rPr/>
        <w:t>비 의학적 텍스트</w:t>
      </w:r>
      <w:r>
        <w:rPr/>
        <w:t>).</w:t>
        <w:br/>
      </w:r>
      <w:r>
        <w:rPr/>
        <w:t>세 가지 다른 초기화 전략을 비교했습니다</w:t>
      </w:r>
      <w:r>
        <w:rPr/>
        <w:t xml:space="preserve">. </w:t>
      </w:r>
      <w:r>
        <w:rPr/>
        <w:t>사전 훈련 된 가중치로 모든 레이어 초기화</w:t>
      </w:r>
      <w:r>
        <w:rPr/>
        <w:t xml:space="preserve">. </w:t>
      </w:r>
      <w:r>
        <w:rPr/>
        <w:t xml:space="preserve">오직 레이어 </w:t>
      </w:r>
      <w:r>
        <w:rPr/>
        <w:t xml:space="preserve">merge_BLSTM </w:t>
      </w:r>
      <w:r>
        <w:rPr/>
        <w:t xml:space="preserve">초기화 </w:t>
      </w:r>
      <w:r>
        <w:rPr/>
        <w:t>(</w:t>
      </w:r>
      <w:r>
        <w:rPr/>
        <w:t>다른 레이어들은 무작위로 초기화 됨</w:t>
      </w:r>
      <w:r>
        <w:rPr/>
        <w:t xml:space="preserve">); </w:t>
      </w:r>
      <w:r>
        <w:rPr/>
        <w:t>과</w:t>
      </w:r>
      <w:r>
        <w:rPr/>
        <w:br/>
        <w:t xml:space="preserve">merge_BLSTM </w:t>
      </w:r>
      <w:r>
        <w:rPr/>
        <w:t xml:space="preserve">이외의 모든 것을 초기화합니다 </w:t>
      </w:r>
      <w:r>
        <w:rPr/>
        <w:t>(merge_BLSTM</w:t>
      </w:r>
      <w:r>
        <w:rPr/>
        <w:t>은 무작위로 초기화됩니다</w:t>
      </w:r>
      <w:r>
        <w:rPr/>
        <w:t>).</w:t>
        <w:br/>
      </w:r>
      <w:r>
        <w:rPr/>
        <w:t>모든 경우에</w:t>
      </w:r>
      <w:r>
        <w:rPr/>
        <w:t>, words_input</w:t>
      </w:r>
      <w:r>
        <w:rPr/>
        <w:t xml:space="preserve">의 삽입은 훈련되지 않고 </w:t>
      </w:r>
      <w:r>
        <w:rPr/>
        <w:t>GloVE</w:t>
      </w:r>
      <w:r>
        <w:rPr/>
        <w:t>의 값으로 동결됩니다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2.4. Hyperparameter tuning</w:t>
      </w:r>
    </w:p>
    <w:p>
      <w:pPr>
        <w:pStyle w:val="Normal"/>
        <w:rPr/>
      </w:pPr>
      <w:r>
        <w:rPr/>
        <w:t xml:space="preserve">우리의 두 번째 향상은 </w:t>
      </w:r>
      <w:r>
        <w:rPr/>
        <w:t xml:space="preserve">3.3 </w:t>
      </w:r>
      <w:r>
        <w:rPr/>
        <w:t>절에서 설명 된 것 이외에</w:t>
      </w:r>
      <w:r>
        <w:rPr/>
        <w:t xml:space="preserve">, </w:t>
      </w:r>
      <w:r>
        <w:rPr/>
        <w:t>그리드 검색을 통해 하이퍼 매개 변수 값을 조정하는 것으로 구성되었습니다</w:t>
      </w:r>
      <w:r>
        <w:rPr/>
        <w:t>.</w:t>
        <w:br/>
      </w:r>
      <w:r>
        <w:rPr/>
        <w:t xml:space="preserve">이것은 </w:t>
      </w:r>
      <w:r>
        <w:rPr/>
        <w:t xml:space="preserve">WikiQA </w:t>
      </w:r>
      <w:r>
        <w:rPr/>
        <w:t xml:space="preserve">및 </w:t>
      </w:r>
      <w:r>
        <w:rPr/>
        <w:t>SemEval-2016 (Min, Seo, &amp; Hajishirzi, 2017)</w:t>
      </w:r>
      <w:r>
        <w:rPr/>
        <w:t xml:space="preserve">과 같은 여러 </w:t>
      </w:r>
      <w:r>
        <w:rPr/>
        <w:t xml:space="preserve">NLP </w:t>
      </w:r>
      <w:r>
        <w:rPr/>
        <w:t>작업에 성공적으로 적용된 일반적인 방법입니다</w:t>
      </w:r>
      <w:r>
        <w:rPr/>
        <w:t>.</w:t>
        <w:br/>
      </w:r>
      <w:r>
        <w:rPr/>
        <w:t xml:space="preserve">우리가 미세 조정 한 하이퍼 패러미터는 최적화 기 </w:t>
      </w:r>
      <w:r>
        <w:rPr/>
        <w:t>(</w:t>
      </w:r>
      <w:r>
        <w:rPr/>
        <w:t xml:space="preserve">확률 적 경사 구배 </w:t>
      </w:r>
      <w:r>
        <w:rPr/>
        <w:t xml:space="preserve">(SGD) </w:t>
      </w:r>
      <w:r>
        <w:rPr/>
        <w:t>또는 나담 중 하나 선택</w:t>
      </w:r>
      <w:r>
        <w:rPr/>
        <w:t xml:space="preserve">); </w:t>
      </w:r>
      <w:r>
        <w:rPr/>
        <w:t xml:space="preserve">예비 교육 데이터 세트 </w:t>
      </w:r>
      <w:r>
        <w:rPr/>
        <w:t xml:space="preserve">(i2b2 2010 </w:t>
      </w:r>
      <w:r>
        <w:rPr/>
        <w:t xml:space="preserve">또는 </w:t>
      </w:r>
      <w:r>
        <w:rPr/>
        <w:t xml:space="preserve">i2b2 2012); SGD </w:t>
      </w:r>
      <w:r>
        <w:rPr/>
        <w:t xml:space="preserve">학습 률 </w:t>
      </w:r>
      <w:r>
        <w:rPr/>
        <w:t xml:space="preserve">(0.04 </w:t>
      </w:r>
      <w:r>
        <w:rPr/>
        <w:t xml:space="preserve">또는 </w:t>
      </w:r>
      <w:r>
        <w:rPr/>
        <w:t xml:space="preserve">0.08); </w:t>
      </w:r>
      <w:r>
        <w:rPr/>
        <w:t xml:space="preserve">배치 정규화 </w:t>
      </w:r>
      <w:r>
        <w:rPr/>
        <w:t>(</w:t>
      </w:r>
      <w:r>
        <w:rPr/>
        <w:t>유무에 관계없이</w:t>
      </w:r>
      <w:r>
        <w:rPr/>
        <w:t xml:space="preserve">); </w:t>
      </w:r>
      <w:r>
        <w:rPr/>
        <w:t xml:space="preserve">훈련 가능한 단어 임베딩 </w:t>
      </w:r>
      <w:r>
        <w:rPr/>
        <w:t>(</w:t>
      </w:r>
      <w:r>
        <w:rPr/>
        <w:t xml:space="preserve">객관적인 작업에 훈련되거나 글로브 값에 고정 된 계층 </w:t>
      </w:r>
      <w:r>
        <w:rPr/>
        <w:t>'words_input'</w:t>
      </w:r>
      <w:r>
        <w:rPr/>
        <w:t>의 가중치</w:t>
      </w:r>
      <w:r>
        <w:rPr/>
        <w:t xml:space="preserve">) </w:t>
      </w:r>
      <w:r>
        <w:rPr/>
        <w:t xml:space="preserve">및 학습 속도 감소 </w:t>
      </w:r>
      <w:r>
        <w:rPr/>
        <w:t>(</w:t>
      </w:r>
      <w:r>
        <w:rPr/>
        <w:t>일정 또는 일정 시간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2.5. Combined pre-training</w:t>
      </w:r>
    </w:p>
    <w:p>
      <w:pPr>
        <w:pStyle w:val="Normal"/>
        <w:rPr/>
      </w:pPr>
      <w:r>
        <w:rPr/>
        <w:t xml:space="preserve">개별 데이터 세트의 사전 교육 외에도 </w:t>
      </w:r>
      <w:r>
        <w:rPr/>
        <w:t xml:space="preserve">(2.3 </w:t>
      </w:r>
      <w:r>
        <w:rPr/>
        <w:t>절 참조</w:t>
      </w:r>
      <w:r>
        <w:rPr/>
        <w:t xml:space="preserve">), </w:t>
      </w:r>
      <w:r>
        <w:rPr/>
        <w:t>결합 된 데이터 세트의 사전 교육은 대상 작업의 성능을 더욱 향상시킬 수 있습니다</w:t>
      </w:r>
      <w:r>
        <w:rPr/>
        <w:t>.</w:t>
        <w:br/>
      </w:r>
      <w:r>
        <w:rPr/>
        <w:t>예를 들어</w:t>
      </w:r>
      <w:r>
        <w:rPr/>
        <w:t xml:space="preserve">, </w:t>
      </w:r>
      <w:r>
        <w:rPr/>
        <w:t xml:space="preserve">건강 정보학 연구는 </w:t>
      </w:r>
      <w:r>
        <w:rPr/>
        <w:t>CT (</w:t>
      </w:r>
      <w:r>
        <w:rPr/>
        <w:t xml:space="preserve">폐 </w:t>
      </w:r>
      <w:r>
        <w:rPr/>
        <w:t xml:space="preserve">CT) </w:t>
      </w:r>
      <w:r>
        <w:rPr/>
        <w:t xml:space="preserve">스캔을 위해 여섯 개의 공개 된 데이터 세트를 사용하여 컨볼 루션 신경 네트워크를 사용하여 폐 패턴을 식별함으로써 목표 도메인에서 </w:t>
      </w:r>
      <w:r>
        <w:rPr/>
        <w:t>2 %</w:t>
      </w:r>
      <w:r>
        <w:rPr/>
        <w:t xml:space="preserve">의 성능 향상을 가져 왔습니다 </w:t>
      </w:r>
      <w:r>
        <w:rPr/>
        <w:t>(Christodoulidis, Anthimopoulos, Ebner, Christe, &amp; Mougiakakou, 2017).</w:t>
        <w:br/>
      </w:r>
      <w:r>
        <w:rPr/>
        <w:t xml:space="preserve">우리의 목표 작업이 사전 학습을 결합하여 이루어 졌는지 여부를 테스트하기 위해 이제 </w:t>
      </w:r>
      <w:r>
        <w:rPr/>
        <w:t>i2b2 2010</w:t>
      </w:r>
      <w:r>
        <w:rPr/>
        <w:t xml:space="preserve">과 </w:t>
      </w:r>
      <w:r>
        <w:rPr/>
        <w:t>2012</w:t>
      </w:r>
      <w:r>
        <w:rPr/>
        <w:t>의 학습을 결합했습니다</w:t>
      </w:r>
      <w:r>
        <w:rPr/>
        <w:t>.</w:t>
        <w:br/>
      </w:r>
      <w:r>
        <w:rPr/>
        <w:t>이는 두 가지 가능한 방향 중 하나에서 각 데이터 세트를 순차적으로 학습함으로써 달성됩니다</w:t>
      </w:r>
      <w:r>
        <w:rPr/>
        <w:t>. i2b2 2010</w:t>
      </w:r>
      <w:r>
        <w:rPr/>
        <w:t xml:space="preserve">에서 무작위로 초기화 된 모델을 먼저 교육 한 다음 </w:t>
      </w:r>
      <w:r>
        <w:rPr/>
        <w:t>i2b2 2012</w:t>
      </w:r>
      <w:r>
        <w:rPr/>
        <w:t>에서 계속 교육을 수행합니다</w:t>
      </w:r>
      <w:r>
        <w:rPr/>
        <w:t xml:space="preserve">. </w:t>
      </w:r>
      <w:r>
        <w:rPr/>
        <w:t xml:space="preserve">또는 </w:t>
      </w:r>
      <w:r>
        <w:rPr/>
        <w:t xml:space="preserve">2010 </w:t>
      </w:r>
      <w:r>
        <w:rPr/>
        <w:t>년</w:t>
      </w:r>
      <w:r>
        <w:rPr/>
        <w:t xml:space="preserve">, </w:t>
      </w:r>
      <w:r>
        <w:rPr/>
        <w:t xml:space="preserve">그리고 </w:t>
      </w:r>
      <w:r>
        <w:rPr/>
        <w:t xml:space="preserve">2012 </w:t>
      </w:r>
      <w:r>
        <w:rPr/>
        <w:t>년에 첫 번째 훈련</w:t>
      </w:r>
      <w:r>
        <w:rPr/>
        <w:t>.</w:t>
        <w:br/>
      </w:r>
      <w:r>
        <w:rPr/>
        <w:t>두 경우 모두 객관적인 과제를 훈련 할 때 두 번째 훈련에서 얻은 최종 가중치를 초기 값으로 사용했습니다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2.6. Customized word embeddings</w:t>
      </w:r>
    </w:p>
    <w:p>
      <w:pPr>
        <w:pStyle w:val="Normal"/>
        <w:rPr/>
      </w:pPr>
      <w:r>
        <w:rPr/>
        <w:t xml:space="preserve">이전에 </w:t>
      </w:r>
      <w:r>
        <w:rPr/>
        <w:t xml:space="preserve">(2.2 </w:t>
      </w:r>
      <w:r>
        <w:rPr/>
        <w:t>절</w:t>
      </w:r>
      <w:r>
        <w:rPr/>
        <w:t xml:space="preserve">, 2.3 </w:t>
      </w:r>
      <w:r>
        <w:rPr/>
        <w:t>절</w:t>
      </w:r>
      <w:r>
        <w:rPr/>
        <w:t xml:space="preserve">, 2.4 </w:t>
      </w:r>
      <w:r>
        <w:rPr/>
        <w:t xml:space="preserve">절 및 </w:t>
      </w:r>
      <w:r>
        <w:rPr/>
        <w:t xml:space="preserve">2.5 </w:t>
      </w:r>
      <w:r>
        <w:rPr/>
        <w:t>절</w:t>
      </w:r>
      <w:r>
        <w:rPr/>
        <w:t xml:space="preserve">) </w:t>
      </w:r>
      <w:r>
        <w:rPr/>
        <w:t xml:space="preserve">우리는 입력 단어 </w:t>
      </w:r>
      <w:r>
        <w:rPr/>
        <w:t>(</w:t>
      </w:r>
      <w:r>
        <w:rPr/>
        <w:t xml:space="preserve">그림 </w:t>
      </w:r>
      <w:r>
        <w:rPr/>
        <w:t>1</w:t>
      </w:r>
      <w:r>
        <w:rPr/>
        <w:t xml:space="preserve">의 </w:t>
      </w:r>
      <w:r>
        <w:rPr/>
        <w:t>word_input)</w:t>
      </w:r>
      <w:r>
        <w:rPr/>
        <w:t xml:space="preserve">에 대해 </w:t>
      </w:r>
      <w:r>
        <w:rPr/>
        <w:t xml:space="preserve">Glove </w:t>
      </w:r>
      <w:r>
        <w:rPr/>
        <w:t>삽입을 사용했지만 이러한 벡터 표현은 의료 용어에 대해 부정확 할 것으로 예상됩니다</w:t>
      </w:r>
      <w:r>
        <w:rPr/>
        <w:t xml:space="preserve">. </w:t>
      </w:r>
      <w:r>
        <w:rPr/>
        <w:t>글로브</w:t>
      </w:r>
      <w:r>
        <w:rPr/>
        <w:t>.</w:t>
        <w:br/>
      </w:r>
      <w:r>
        <w:rPr/>
        <w:t xml:space="preserve">이 문제를 해결하기 위해 우리의 네 번째 개선점은 </w:t>
      </w:r>
      <w:r>
        <w:rPr/>
        <w:t xml:space="preserve">CRIS, MIMIC III </w:t>
      </w:r>
      <w:r>
        <w:rPr/>
        <w:t xml:space="preserve">또는 </w:t>
      </w:r>
      <w:r>
        <w:rPr/>
        <w:t>BioNLP-2016</w:t>
      </w:r>
      <w:r>
        <w:rPr/>
        <w:t>에서 훈련 된 자체 단어 임베딩 개발이었습니다</w:t>
      </w:r>
      <w:r>
        <w:rPr/>
        <w:t>.</w:t>
        <w:br/>
        <w:t>CRIS</w:t>
      </w:r>
      <w:r>
        <w:rPr/>
        <w:t xml:space="preserve">와 </w:t>
      </w:r>
      <w:r>
        <w:rPr/>
        <w:t xml:space="preserve">MIMIC III </w:t>
      </w:r>
      <w:r>
        <w:rPr/>
        <w:t xml:space="preserve">임베딩은 </w:t>
      </w:r>
      <w:r>
        <w:rPr/>
        <w:t>Facebook</w:t>
      </w:r>
      <w:r>
        <w:rPr/>
        <w:t xml:space="preserve">의 </w:t>
      </w:r>
      <w:r>
        <w:rPr/>
        <w:t xml:space="preserve">FastText (Bojanowski, Grave, Joulin, &amp; Mikolov, 2016, Joulin, Grave, Bojanowski, &amp; Mikolov, 2016) </w:t>
      </w:r>
      <w:r>
        <w:rPr/>
        <w:t>알고리즘</w:t>
      </w:r>
      <w:r>
        <w:rPr/>
        <w:t xml:space="preserve">, </w:t>
      </w:r>
      <w:r>
        <w:rPr/>
        <w:t xml:space="preserve">최소 단어 수 </w:t>
      </w:r>
      <w:r>
        <w:rPr/>
        <w:t xml:space="preserve">5, </w:t>
      </w:r>
      <w:r>
        <w:rPr/>
        <w:t xml:space="preserve">초기 학습 속도 </w:t>
      </w:r>
      <w:r>
        <w:rPr/>
        <w:t xml:space="preserve">0.05 </w:t>
      </w:r>
      <w:r>
        <w:rPr/>
        <w:t xml:space="preserve">및 문맥 창 크기는 </w:t>
      </w:r>
      <w:r>
        <w:rPr/>
        <w:t>5</w:t>
      </w:r>
      <w:r>
        <w:rPr/>
        <w:t>입니다</w:t>
      </w:r>
      <w:r>
        <w:rPr/>
        <w:t>.</w:t>
        <w:br/>
        <w:t>BioNLP-2016</w:t>
      </w:r>
      <w:r>
        <w:rPr/>
        <w:t xml:space="preserve">은 공식 저장소 </w:t>
      </w:r>
      <w:r>
        <w:rPr/>
        <w:t>(Cambridge Language Technology Lab, 2018)</w:t>
      </w:r>
      <w:r>
        <w:rPr/>
        <w:t>에서 다운로드하여 추가 사전 처리없이 사용했습니다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2.7. Optimizing OOV words</w:t>
      </w:r>
    </w:p>
    <w:p>
      <w:pPr>
        <w:pStyle w:val="Normal"/>
        <w:rPr/>
      </w:pPr>
      <w:r>
        <w:rPr/>
        <w:t xml:space="preserve">데이터 조사에 따르면 대상 데이터 세트 </w:t>
      </w:r>
      <w:r>
        <w:rPr/>
        <w:t>(i2b2 2009)</w:t>
      </w:r>
      <w:r>
        <w:rPr/>
        <w:t xml:space="preserve">에는 어휘 밖 </w:t>
      </w:r>
      <w:r>
        <w:rPr/>
        <w:t xml:space="preserve">(OOV) </w:t>
      </w:r>
      <w:r>
        <w:rPr/>
        <w:t>단어가 많이 포함되어있었습니다</w:t>
      </w:r>
      <w:r>
        <w:rPr/>
        <w:t>.</w:t>
        <w:br/>
      </w:r>
      <w:r>
        <w:rPr/>
        <w:t>이것은 퍼포먼스에 매우 해로운 영향을 미칠 수있는 퍼짐의 어휘에 포함되지 않은 단어입니다</w:t>
      </w:r>
      <w:r>
        <w:rPr/>
        <w:t>.</w:t>
        <w:br/>
      </w:r>
      <w:r>
        <w:rPr/>
        <w:t>우리의 경우</w:t>
      </w:r>
      <w:r>
        <w:rPr/>
        <w:t xml:space="preserve">, OOV </w:t>
      </w:r>
      <w:r>
        <w:rPr/>
        <w:t xml:space="preserve">용어의 상당 부분은 </w:t>
      </w:r>
      <w:r>
        <w:rPr/>
        <w:t>"</w:t>
      </w:r>
      <w:r>
        <w:rPr/>
        <w:t xml:space="preserve">복용량 증가 </w:t>
      </w:r>
      <w:r>
        <w:rPr/>
        <w:t xml:space="preserve">: </w:t>
      </w:r>
      <w:r>
        <w:rPr/>
        <w:t xml:space="preserve">일주일에 </w:t>
      </w:r>
      <w:r>
        <w:rPr/>
        <w:t>+20 mgs"</w:t>
      </w:r>
      <w:r>
        <w:rPr/>
        <w:t>와 같이 후행 주인공을 포함합니다</w:t>
      </w:r>
      <w:r>
        <w:rPr/>
        <w:t>.</w:t>
        <w:br/>
        <w:t>OOV</w:t>
      </w:r>
      <w:r>
        <w:rPr/>
        <w:t>를 줄이기 위해 마지막 개선 사항은 텍스트 전처리에 다음 두 단계를 추가했습니다</w:t>
      </w:r>
      <w:r>
        <w:rPr/>
        <w:t>.</w:t>
        <w:br/>
        <w:t xml:space="preserve">• </w:t>
      </w:r>
      <w:r>
        <w:rPr/>
        <w:t xml:space="preserve">후행 </w:t>
      </w:r>
      <w:r>
        <w:rPr/>
        <w:t>":", ";", "."</w:t>
      </w:r>
      <w:r>
        <w:rPr/>
        <w:t xml:space="preserve">및 </w:t>
      </w:r>
      <w:r>
        <w:rPr/>
        <w:t>"-"</w:t>
      </w:r>
      <w:r>
        <w:rPr/>
        <w:t>를 제거하십시오</w:t>
      </w:r>
      <w:r>
        <w:rPr/>
        <w:t>.</w:t>
        <w:br/>
        <w:t xml:space="preserve">• </w:t>
      </w:r>
      <w:r>
        <w:rPr/>
        <w:t>인용문 삭제</w:t>
      </w:r>
      <w:r>
        <w:rPr/>
        <w:br/>
        <w:t xml:space="preserve">• </w:t>
      </w:r>
      <w:r>
        <w:rPr/>
        <w:t xml:space="preserve">선행하는 </w:t>
      </w:r>
      <w:r>
        <w:rPr/>
        <w:t>"+"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Results</w:t>
      </w:r>
    </w:p>
    <w:p>
      <w:pPr>
        <w:pStyle w:val="Normal"/>
        <w:rPr/>
      </w:pPr>
      <w:r>
        <w:rPr/>
        <w:t>소개에서 설명한 바와 같이</w:t>
      </w:r>
      <w:r>
        <w:rPr/>
        <w:t xml:space="preserve">, </w:t>
      </w:r>
      <w:r>
        <w:rPr/>
        <w:t xml:space="preserve">먼저 </w:t>
      </w:r>
      <w:r>
        <w:rPr/>
        <w:t xml:space="preserve">2009 </w:t>
      </w:r>
      <w:r>
        <w:rPr/>
        <w:t xml:space="preserve">년 </w:t>
      </w:r>
      <w:r>
        <w:rPr/>
        <w:t xml:space="preserve">i2b2 </w:t>
      </w:r>
      <w:r>
        <w:rPr/>
        <w:t xml:space="preserve">도전 과제의 공식 목표로 구성되었지만 </w:t>
      </w:r>
      <w:r>
        <w:rPr/>
        <w:t xml:space="preserve">10 </w:t>
      </w:r>
      <w:r>
        <w:rPr/>
        <w:t>개의 주석이 달린 무작위로 추출 된 배출 요약에 대해서만 학습을 허용하는 객관적 과제를 배우는 몇 번의 촬영을 정의했습니다</w:t>
      </w:r>
      <w:r>
        <w:rPr/>
        <w:t>.</w:t>
        <w:br/>
      </w:r>
      <w:r>
        <w:rPr/>
        <w:t>그 후</w:t>
      </w:r>
      <w:r>
        <w:rPr/>
        <w:t xml:space="preserve">, </w:t>
      </w:r>
      <w:r>
        <w:rPr/>
        <w:t xml:space="preserve">우리는 최첨단 </w:t>
      </w:r>
      <w:r>
        <w:rPr/>
        <w:t xml:space="preserve">NER </w:t>
      </w:r>
      <w:r>
        <w:rPr/>
        <w:t xml:space="preserve">아키텍처 중 하나를 구현하고이 기본 모델에 비해 </w:t>
      </w:r>
      <w:r>
        <w:rPr/>
        <w:t xml:space="preserve">5 </w:t>
      </w:r>
      <w:r>
        <w:rPr/>
        <w:t>가지 순차적 개선 효과를 평가했습니다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3.1. Baseline model</w:t>
      </w:r>
    </w:p>
    <w:p>
      <w:pPr>
        <w:pStyle w:val="Normal"/>
        <w:rPr/>
      </w:pPr>
      <w:r>
        <w:rPr/>
        <w:t xml:space="preserve">베이스 라인 모델은 </w:t>
      </w:r>
      <w:r>
        <w:rPr/>
        <w:t xml:space="preserve">CoNLL-2003 </w:t>
      </w:r>
      <w:r>
        <w:rPr/>
        <w:t xml:space="preserve">및 </w:t>
      </w:r>
      <w:r>
        <w:rPr/>
        <w:t xml:space="preserve">OntoNotes 5.0 </w:t>
      </w:r>
      <w:r>
        <w:rPr/>
        <w:t xml:space="preserve">코퍼러리 </w:t>
      </w:r>
      <w:r>
        <w:rPr/>
        <w:t>(J. Chiu &amp; Nichols, 2016)</w:t>
      </w:r>
      <w:r>
        <w:rPr/>
        <w:t xml:space="preserve">에 대해 처음 제안 된 최첨단 </w:t>
      </w:r>
      <w:r>
        <w:rPr/>
        <w:t xml:space="preserve">NER </w:t>
      </w:r>
      <w:r>
        <w:rPr/>
        <w:t>아키텍처를 기반으로합니다</w:t>
      </w:r>
      <w:r>
        <w:rPr/>
        <w:t>.</w:t>
        <w:br/>
      </w:r>
      <w:r>
        <w:rPr/>
        <w:t xml:space="preserve">방법들 </w:t>
      </w:r>
      <w:r>
        <w:rPr/>
        <w:t>(</w:t>
      </w:r>
      <w:r>
        <w:rPr/>
        <w:t xml:space="preserve">그림 </w:t>
      </w:r>
      <w:r>
        <w:rPr/>
        <w:t xml:space="preserve">1 </w:t>
      </w:r>
      <w:r>
        <w:rPr/>
        <w:t>참조</w:t>
      </w:r>
      <w:r>
        <w:rPr/>
        <w:t>)</w:t>
      </w:r>
      <w:r>
        <w:rPr/>
        <w:t>에서 설명한 바와 같이</w:t>
      </w:r>
      <w:r>
        <w:rPr/>
        <w:t xml:space="preserve">, </w:t>
      </w:r>
      <w:r>
        <w:rPr/>
        <w:t>그것은 케이싱</w:t>
      </w:r>
      <w:r>
        <w:rPr/>
        <w:t xml:space="preserve">, </w:t>
      </w:r>
      <w:r>
        <w:rPr/>
        <w:t xml:space="preserve">단어 및 문자 레벨 입력이있는 </w:t>
      </w:r>
      <w:r>
        <w:rPr/>
        <w:t>BLSTM</w:t>
      </w:r>
      <w:r>
        <w:rPr/>
        <w:t xml:space="preserve">과 하나의 컨볼 루션 및 드롭 아웃이있는 </w:t>
      </w:r>
      <w:r>
        <w:rPr/>
        <w:t>BLSTM</w:t>
      </w:r>
      <w:r>
        <w:rPr/>
        <w:t>으로 구성됩니다</w:t>
      </w:r>
      <w:r>
        <w:rPr/>
        <w:t>.</w:t>
        <w:br/>
      </w:r>
      <w:r>
        <w:rPr/>
        <w:t xml:space="preserve">레이어 </w:t>
      </w:r>
      <w:r>
        <w:rPr/>
        <w:t>'words_input'</w:t>
      </w:r>
      <w:r>
        <w:rPr/>
        <w:t xml:space="preserve">은 </w:t>
      </w:r>
      <w:r>
        <w:rPr/>
        <w:t xml:space="preserve">Wikipedia 2014 </w:t>
      </w:r>
      <w:r>
        <w:rPr/>
        <w:t xml:space="preserve">및 </w:t>
      </w:r>
      <w:r>
        <w:rPr/>
        <w:t xml:space="preserve">Gigaword (6B </w:t>
      </w:r>
      <w:r>
        <w:rPr/>
        <w:t>토큰</w:t>
      </w:r>
      <w:r>
        <w:rPr/>
        <w:t>)</w:t>
      </w:r>
      <w:r>
        <w:rPr/>
        <w:t xml:space="preserve">에서 학습 된 </w:t>
      </w:r>
      <w:r>
        <w:rPr/>
        <w:t xml:space="preserve">GloVE </w:t>
      </w:r>
      <w:r>
        <w:rPr/>
        <w:t>삽입으로 초기화됩니다</w:t>
      </w:r>
      <w:r>
        <w:rPr/>
        <w:t>.</w:t>
        <w:br/>
      </w:r>
      <w:r>
        <w:rPr/>
        <w:t xml:space="preserve">이러한 </w:t>
      </w:r>
      <w:r>
        <w:rPr/>
        <w:t>embedding</w:t>
      </w:r>
      <w:r>
        <w:rPr/>
        <w:t xml:space="preserve">은 초기화 후에 동결되며 </w:t>
      </w:r>
      <w:r>
        <w:rPr/>
        <w:t xml:space="preserve">backpropagation </w:t>
      </w:r>
      <w:r>
        <w:rPr/>
        <w:t>중에는 더 이상 수정되지 않습니다</w:t>
      </w:r>
      <w:r>
        <w:rPr/>
        <w:t>.</w:t>
        <w:br/>
        <w:t>'char_input'</w:t>
      </w:r>
      <w:r>
        <w:rPr/>
        <w:t xml:space="preserve">과 </w:t>
      </w:r>
      <w:r>
        <w:rPr/>
        <w:t>'casing_input'</w:t>
      </w:r>
      <w:r>
        <w:rPr/>
        <w:t xml:space="preserve">의 삽입은 균일 분포 </w:t>
      </w:r>
      <w:r>
        <w:rPr/>
        <w:t>U (-0.5, 0.5)</w:t>
      </w:r>
      <w:r>
        <w:rPr/>
        <w:t>로 무작위로 초기화됩니다</w:t>
      </w:r>
      <w:r>
        <w:rPr/>
        <w:t>.</w:t>
        <w:br/>
      </w:r>
      <w:r>
        <w:rPr/>
        <w:t xml:space="preserve">다른 모든 매개 변수는 </w:t>
      </w:r>
      <w:r>
        <w:rPr/>
        <w:t>Keras (</w:t>
      </w:r>
      <w:r>
        <w:rPr/>
        <w:t xml:space="preserve">버전 </w:t>
      </w:r>
      <w:r>
        <w:rPr/>
        <w:t xml:space="preserve">2.2.0) </w:t>
      </w:r>
      <w:r>
        <w:rPr/>
        <w:t>기본값에 따라 무작위로 초기화됩니다</w:t>
      </w:r>
      <w:r>
        <w:rPr/>
        <w:t>.</w:t>
        <w:br/>
      </w:r>
      <w:r>
        <w:rPr/>
        <w:t xml:space="preserve">그런 다음 데이터는 </w:t>
      </w:r>
      <w:r>
        <w:rPr/>
        <w:t xml:space="preserve">64 </w:t>
      </w:r>
      <w:r>
        <w:rPr/>
        <w:t>개의 배치로 나뉘며 모든 고정되지 않은 포함</w:t>
      </w:r>
      <w:r>
        <w:rPr/>
        <w:t xml:space="preserve">, </w:t>
      </w:r>
      <w:r>
        <w:rPr/>
        <w:t xml:space="preserve">가중치 및 편향이 기본 </w:t>
      </w:r>
      <w:r>
        <w:rPr/>
        <w:t xml:space="preserve">Keras </w:t>
      </w:r>
      <w:r>
        <w:rPr/>
        <w:t xml:space="preserve">매개 변수로 </w:t>
      </w:r>
      <w:r>
        <w:rPr/>
        <w:t>Nadam</w:t>
      </w:r>
      <w:r>
        <w:rPr/>
        <w:t>에 의해 교육됩니다</w:t>
      </w:r>
      <w:r>
        <w:rPr/>
        <w:t>.</w:t>
        <w:br/>
      </w:r>
      <w:r>
        <w:rPr/>
        <w:t xml:space="preserve">이 초기화 및 교육 방법을 사용한이 기본 아키텍처는 객관적인 작업에서 </w:t>
      </w:r>
      <w:r>
        <w:rPr/>
        <w:t>69.30 %</w:t>
      </w:r>
      <w:r>
        <w:rPr/>
        <w:t xml:space="preserve">의 </w:t>
      </w:r>
      <w:r>
        <w:rPr/>
        <w:t xml:space="preserve">F1 </w:t>
      </w:r>
      <w:r>
        <w:rPr/>
        <w:t xml:space="preserve">점수를 획득했습니다 </w:t>
      </w:r>
      <w:r>
        <w:rPr/>
        <w:t>(</w:t>
      </w:r>
      <w:r>
        <w:rPr/>
        <w:t xml:space="preserve">그림 </w:t>
      </w:r>
      <w:r>
        <w:rPr/>
        <w:t xml:space="preserve">2 </w:t>
      </w:r>
      <w:r>
        <w:rPr/>
        <w:t>참조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 Single pre-training</w:t>
      </w:r>
    </w:p>
    <w:p>
      <w:pPr>
        <w:pStyle w:val="Normal"/>
        <w:rPr/>
      </w:pPr>
      <w:r>
        <w:rPr/>
        <w:t>단일 사전 훈련은 기본 모델을 통해 구현 된 첫 번째 개선 사항입니다</w:t>
      </w:r>
      <w:r>
        <w:rPr/>
        <w:t>.</w:t>
        <w:br/>
      </w:r>
      <w:r>
        <w:rPr/>
        <w:t xml:space="preserve">베이스 라인 모델이 모든 파라미터를 무작위로 초기화하는 동안 </w:t>
      </w:r>
      <w:r>
        <w:rPr/>
        <w:t>(</w:t>
      </w:r>
      <w:r>
        <w:rPr/>
        <w:t xml:space="preserve">레이어 </w:t>
      </w:r>
      <w:r>
        <w:rPr/>
        <w:t>'words_input'</w:t>
      </w:r>
      <w:r>
        <w:rPr/>
        <w:t>의 임베딩 제외</w:t>
      </w:r>
      <w:r>
        <w:rPr/>
        <w:t xml:space="preserve">), </w:t>
      </w:r>
      <w:r>
        <w:rPr/>
        <w:t>단일 사전 학습은 다른 데이터 세트에서 사전 학습을 통해 부분 또는 전체 신경 네트워크를 초기화했습니다</w:t>
      </w:r>
      <w:r>
        <w:rPr/>
        <w:t>.</w:t>
        <w:br/>
        <w:t>CoNLL-2003 (+ 0.52 %)</w:t>
      </w:r>
      <w:r>
        <w:rPr/>
        <w:t xml:space="preserve">에서 사전 훈련 된 가중치보다 무작위로 초기화 된 가중치보다 </w:t>
      </w:r>
      <w:r>
        <w:rPr/>
        <w:t>i2b2 2010 (</w:t>
      </w:r>
      <w:r>
        <w:rPr/>
        <w:t xml:space="preserve">기본 </w:t>
      </w:r>
      <w:r>
        <w:rPr/>
        <w:t xml:space="preserve">F1 </w:t>
      </w:r>
      <w:r>
        <w:rPr/>
        <w:t xml:space="preserve">대비 평균 </w:t>
      </w:r>
      <w:r>
        <w:rPr/>
        <w:t xml:space="preserve">3.06 % </w:t>
      </w:r>
      <w:r>
        <w:rPr/>
        <w:t>증가</w:t>
      </w:r>
      <w:r>
        <w:rPr/>
        <w:t xml:space="preserve">) </w:t>
      </w:r>
      <w:r>
        <w:rPr/>
        <w:t xml:space="preserve">또는 </w:t>
      </w:r>
      <w:r>
        <w:rPr/>
        <w:t xml:space="preserve">2012 </w:t>
      </w:r>
      <w:r>
        <w:rPr/>
        <w:t xml:space="preserve">년 </w:t>
      </w:r>
      <w:r>
        <w:rPr/>
        <w:t>i2b2 (+ 1.58 %)</w:t>
      </w:r>
      <w:r>
        <w:rPr/>
        <w:t>에 대한 사전 교육을 통해 레이어를 초기화 할 수 있습니다</w:t>
      </w:r>
      <w:r>
        <w:rPr/>
        <w:t>. (69.3 %).</w:t>
        <w:br/>
      </w:r>
      <w:r>
        <w:rPr/>
        <w:t xml:space="preserve">또한 모든 레이어 초기화는 </w:t>
      </w:r>
      <w:r>
        <w:rPr/>
        <w:t xml:space="preserve">BLSTM (71.21 %) </w:t>
      </w:r>
      <w:r>
        <w:rPr/>
        <w:t xml:space="preserve">만 초기화하거나 </w:t>
      </w:r>
      <w:r>
        <w:rPr/>
        <w:t xml:space="preserve">BLSTM </w:t>
      </w:r>
      <w:r>
        <w:rPr/>
        <w:t xml:space="preserve">레이어 </w:t>
      </w:r>
      <w:r>
        <w:rPr/>
        <w:t>(70.65 %)</w:t>
      </w:r>
      <w:r>
        <w:rPr/>
        <w:t>를 초기화하는 것보다 낫습니다</w:t>
      </w:r>
      <w:r>
        <w:rPr/>
        <w:t>.</w:t>
        <w:br/>
      </w:r>
      <w:r>
        <w:rPr/>
        <w:t xml:space="preserve">모든 조합의 결과를 표 </w:t>
      </w:r>
      <w:r>
        <w:rPr/>
        <w:t>2</w:t>
      </w:r>
      <w:r>
        <w:rPr/>
        <w:t>에 나타내었다</w:t>
      </w:r>
      <w:r>
        <w:rPr/>
        <w:t>.</w:t>
        <w:br/>
      </w:r>
      <w:r>
        <w:rPr/>
        <w:t xml:space="preserve">모든 레이어를 사전 교육하고 </w:t>
      </w:r>
      <w:r>
        <w:rPr/>
        <w:t>i2b2 2010</w:t>
      </w:r>
      <w:r>
        <w:rPr/>
        <w:t xml:space="preserve">에서 기준선을 기준으로 </w:t>
      </w:r>
      <w:r>
        <w:rPr/>
        <w:t>+ 4.52 %</w:t>
      </w:r>
      <w:r>
        <w:rPr/>
        <w:t xml:space="preserve">의 </w:t>
      </w:r>
      <w:r>
        <w:rPr/>
        <w:t xml:space="preserve">F1 </w:t>
      </w:r>
      <w:r>
        <w:rPr/>
        <w:t>점수로 최고의 성능을 달성 한 조합이었습니다</w:t>
      </w:r>
      <w:r>
        <w:rPr/>
        <w:t>.</w:t>
        <w:br/>
      </w:r>
      <w:r>
        <w:rPr/>
        <w:t>따라서 우리는이 개선을 후속 실험을위한 모델에 통합했습니다</w:t>
      </w:r>
      <w:r>
        <w:rPr/>
        <w:t>.</w:t>
        <w:br/>
        <w:t xml:space="preserve">Embedding </w:t>
      </w:r>
      <w:r>
        <w:rPr/>
        <w:t>흥미롭게도</w:t>
      </w:r>
      <w:r>
        <w:rPr/>
        <w:t xml:space="preserve">, </w:t>
      </w:r>
      <w:r>
        <w:rPr/>
        <w:t>의료 영역의 데이터 세트에 대한 사전 교육은 다른 방법보다 빠른 학습을 가능하게했습니다</w:t>
      </w:r>
      <w:r>
        <w:rPr/>
        <w:t>.</w:t>
        <w:br/>
        <w:t xml:space="preserve">2010 </w:t>
      </w:r>
      <w:r>
        <w:rPr/>
        <w:t xml:space="preserve">년과 </w:t>
      </w:r>
      <w:r>
        <w:rPr/>
        <w:t xml:space="preserve">2012 </w:t>
      </w:r>
      <w:r>
        <w:rPr/>
        <w:t xml:space="preserve">년의 </w:t>
      </w:r>
      <w:r>
        <w:rPr/>
        <w:t xml:space="preserve">i2b2 </w:t>
      </w:r>
      <w:r>
        <w:rPr/>
        <w:t xml:space="preserve">평균 평균 점수는 </w:t>
      </w:r>
      <w:r>
        <w:rPr/>
        <w:t xml:space="preserve">58.98 % </w:t>
      </w:r>
      <w:r>
        <w:rPr/>
        <w:t xml:space="preserve">였지만 </w:t>
      </w:r>
      <w:r>
        <w:rPr/>
        <w:t>CoNLL-2003</w:t>
      </w:r>
      <w:r>
        <w:rPr/>
        <w:t xml:space="preserve">의 경우 </w:t>
      </w:r>
      <w:r>
        <w:rPr/>
        <w:t xml:space="preserve">50.2 % </w:t>
      </w:r>
      <w:r>
        <w:rPr/>
        <w:t xml:space="preserve">였고 무작위 초기화의 경우 </w:t>
      </w:r>
      <w:r>
        <w:rPr/>
        <w:t>28.47 %</w:t>
      </w:r>
      <w:r>
        <w:rPr/>
        <w:t xml:space="preserve">였습니다 </w:t>
      </w:r>
      <w:r>
        <w:rPr/>
        <w:t>(</w:t>
      </w:r>
      <w:r>
        <w:rPr/>
        <w:t xml:space="preserve">그림 </w:t>
      </w:r>
      <w:r>
        <w:rPr/>
        <w:t xml:space="preserve">2 </w:t>
      </w:r>
      <w:r>
        <w:rPr/>
        <w:t>참조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3.3. Hyperparameters</w:t>
      </w:r>
    </w:p>
    <w:p>
      <w:pPr>
        <w:pStyle w:val="Normal"/>
        <w:rPr/>
      </w:pPr>
      <w:r>
        <w:rPr/>
        <w:t>하이퍼 파라미터 튜닝은 테스트 된 두 번째 개선이며</w:t>
      </w:r>
      <w:r>
        <w:rPr/>
        <w:t xml:space="preserve">, </w:t>
      </w:r>
      <w:r>
        <w:rPr/>
        <w:t>단일 사전 교육을 통해 최고의 성능을 발휘하는 모델을 통해 구현되었습니다</w:t>
      </w:r>
      <w:r>
        <w:rPr/>
        <w:t>.</w:t>
        <w:br/>
      </w:r>
      <w:r>
        <w:rPr/>
        <w:t xml:space="preserve">평가 된 모든 하이퍼 매개 변수 중 가장 큰 영향을주는 것이 최적화 프로그램이었으며 </w:t>
      </w:r>
      <w:r>
        <w:rPr/>
        <w:t>Nadam</w:t>
      </w:r>
      <w:r>
        <w:rPr/>
        <w:t xml:space="preserve">은 평균 </w:t>
      </w:r>
      <w:r>
        <w:rPr/>
        <w:t>70.41 %, SGD</w:t>
      </w:r>
      <w:r>
        <w:rPr/>
        <w:t xml:space="preserve">는 </w:t>
      </w:r>
      <w:r>
        <w:rPr/>
        <w:t>50.56 %</w:t>
      </w:r>
      <w:r>
        <w:rPr/>
        <w:t>를 달성했습니다</w:t>
      </w:r>
      <w:r>
        <w:rPr/>
        <w:t>.</w:t>
        <w:br/>
      </w:r>
      <w:r>
        <w:rPr/>
        <w:t>두 번째로 중요한 하이퍼 매개 변수는 신경망 사전 교육에 사용되는 데이터로</w:t>
      </w:r>
      <w:r>
        <w:rPr/>
        <w:t xml:space="preserve">, 2010 </w:t>
      </w:r>
      <w:r>
        <w:rPr/>
        <w:t xml:space="preserve">년 </w:t>
      </w:r>
      <w:r>
        <w:rPr/>
        <w:t>i2b2 2010</w:t>
      </w:r>
      <w:r>
        <w:rPr/>
        <w:t xml:space="preserve">은 최대 </w:t>
      </w:r>
      <w:r>
        <w:rPr/>
        <w:t xml:space="preserve">+ 2.34 %, i2b2 2012 </w:t>
      </w:r>
      <w:r>
        <w:rPr/>
        <w:t xml:space="preserve">최대 </w:t>
      </w:r>
      <w:r>
        <w:rPr/>
        <w:t>+ 1.58 %</w:t>
      </w:r>
      <w:r>
        <w:rPr/>
        <w:t>를 달성했습니다</w:t>
      </w:r>
      <w:r>
        <w:rPr/>
        <w:t>.</w:t>
        <w:br/>
      </w:r>
      <w:r>
        <w:rPr/>
        <w:t xml:space="preserve">그림 </w:t>
      </w:r>
      <w:r>
        <w:rPr/>
        <w:t>3</w:t>
      </w:r>
      <w:r>
        <w:rPr/>
        <w:t xml:space="preserve">에서 볼 수 있듯이 다른 하이퍼 매개 변수 </w:t>
      </w:r>
      <w:r>
        <w:rPr/>
        <w:t>(</w:t>
      </w:r>
      <w:r>
        <w:rPr/>
        <w:t>일괄 정규화</w:t>
      </w:r>
      <w:r>
        <w:rPr/>
        <w:t xml:space="preserve">, </w:t>
      </w:r>
      <w:r>
        <w:rPr/>
        <w:t>학습 가능 삽입</w:t>
      </w:r>
      <w:r>
        <w:rPr/>
        <w:t xml:space="preserve">, </w:t>
      </w:r>
      <w:r>
        <w:rPr/>
        <w:t>학습 속도 및 학습 속도 감소</w:t>
      </w:r>
      <w:r>
        <w:rPr/>
        <w:t>)</w:t>
      </w:r>
      <w:r>
        <w:rPr/>
        <w:t>의 영향은 결정적이지 않았습니다</w:t>
      </w:r>
      <w:r>
        <w:rPr/>
        <w:t>.</w:t>
        <w:br/>
      </w:r>
      <w:r>
        <w:rPr/>
        <w:t xml:space="preserve">따라서 우리는 최적화 프로그램을 </w:t>
      </w:r>
      <w:r>
        <w:rPr/>
        <w:t>Nadam</w:t>
      </w:r>
      <w:r>
        <w:rPr/>
        <w:t xml:space="preserve">에 고정 시켰고 사전 교육을 위해 </w:t>
      </w:r>
      <w:r>
        <w:rPr/>
        <w:t>i2b2 2010</w:t>
      </w:r>
      <w:r>
        <w:rPr/>
        <w:t xml:space="preserve">을 사용하면서 다른 </w:t>
      </w:r>
      <w:r>
        <w:rPr/>
        <w:t xml:space="preserve">hyperparameter </w:t>
      </w:r>
      <w:r>
        <w:rPr/>
        <w:t>변경을 거부했습니다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3.4. Combined pre-training</w:t>
      </w:r>
    </w:p>
    <w:p>
      <w:pPr>
        <w:pStyle w:val="Normal"/>
        <w:rPr/>
      </w:pPr>
      <w:r>
        <w:rPr/>
        <w:t>여러 데이터 세트와 동시에 사전 교육을 거친 세 번째 개선 사항은 미세 조정 된 하이퍼 매개 변수의 최상의 모델을 통해 구현되었습니다</w:t>
      </w:r>
      <w:r>
        <w:rPr/>
        <w:t>.</w:t>
        <w:br/>
      </w:r>
      <w:r>
        <w:rPr/>
        <w:t>그 결과</w:t>
      </w:r>
      <w:r>
        <w:rPr/>
        <w:t>, i2b2 2010</w:t>
      </w:r>
      <w:r>
        <w:rPr/>
        <w:t>과 별도의 사전 교육은 어느 방향 으로든 예비 교육을 결합하여 수행 한 결과보다 우수합니다</w:t>
      </w:r>
      <w:r>
        <w:rPr/>
        <w:t>.</w:t>
        <w:br/>
        <w:t xml:space="preserve">2010 </w:t>
      </w:r>
      <w:r>
        <w:rPr/>
        <w:t xml:space="preserve">년과 </w:t>
      </w:r>
      <w:r>
        <w:rPr/>
        <w:t xml:space="preserve">2012 </w:t>
      </w:r>
      <w:r>
        <w:rPr/>
        <w:t xml:space="preserve">년의 프리 트레이닝은 </w:t>
      </w:r>
      <w:r>
        <w:rPr/>
        <w:t>F1</w:t>
      </w:r>
      <w:r>
        <w:rPr/>
        <w:t xml:space="preserve">이 </w:t>
      </w:r>
      <w:r>
        <w:rPr/>
        <w:t xml:space="preserve">-1.85 %, </w:t>
      </w:r>
      <w:r>
        <w:rPr/>
        <w:t xml:space="preserve">반대 방향이 </w:t>
      </w:r>
      <w:r>
        <w:rPr/>
        <w:t>-1.66 %</w:t>
      </w:r>
      <w:r>
        <w:rPr/>
        <w:t>로 나타났습니다</w:t>
      </w:r>
      <w:r>
        <w:rPr/>
        <w:t>.</w:t>
        <w:br/>
      </w:r>
      <w:r>
        <w:rPr/>
        <w:t xml:space="preserve">따라서 우리는 결합 된 사전 교육을 거부하고 후속 실험을 위해 </w:t>
      </w:r>
      <w:r>
        <w:rPr/>
        <w:t xml:space="preserve">i2b2 2010 </w:t>
      </w:r>
      <w:r>
        <w:rPr/>
        <w:t>만 계속 사용했습니다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3.5. Customizing word embeddings</w:t>
      </w:r>
    </w:p>
    <w:p>
      <w:pPr>
        <w:pStyle w:val="Normal"/>
        <w:rPr/>
      </w:pPr>
      <w:r>
        <w:rPr/>
        <w:t xml:space="preserve">사전 훈련을 통해 레이어 </w:t>
      </w:r>
      <w:r>
        <w:rPr/>
        <w:t>'words_input'</w:t>
      </w:r>
      <w:r>
        <w:rPr/>
        <w:t xml:space="preserve">의 삽입을 사용자 정의하는 것은 테스트 된 네 번째 개선이며 미세 조정 된 매개 변수의 최상의 모델을 통해 구현되었습니다 </w:t>
      </w:r>
      <w:r>
        <w:rPr/>
        <w:t>(</w:t>
      </w:r>
      <w:r>
        <w:rPr/>
        <w:t>결합 된 사전 학습은 거부되었습니다</w:t>
      </w:r>
      <w:r>
        <w:rPr/>
        <w:t>).</w:t>
        <w:br/>
      </w:r>
      <w:r>
        <w:rPr/>
        <w:t xml:space="preserve">모든 이전 모델은 공개적으로 사용할 수있는 값 </w:t>
      </w:r>
      <w:r>
        <w:rPr/>
        <w:t>(https://nlp.stanford.edu/projects/glove/)</w:t>
      </w:r>
      <w:r>
        <w:rPr/>
        <w:t xml:space="preserve">으로 고정 된 </w:t>
      </w:r>
      <w:r>
        <w:rPr/>
        <w:t xml:space="preserve">50 </w:t>
      </w:r>
      <w:r>
        <w:rPr/>
        <w:t xml:space="preserve">개의 차원으로 된 </w:t>
      </w:r>
      <w:r>
        <w:rPr/>
        <w:t xml:space="preserve">Glove </w:t>
      </w:r>
      <w:r>
        <w:rPr/>
        <w:t>단어 임베딩을 사용했습니다</w:t>
      </w:r>
      <w:r>
        <w:rPr/>
        <w:t>.</w:t>
        <w:br/>
      </w:r>
      <w:r>
        <w:rPr/>
        <w:t xml:space="preserve">이들을 </w:t>
      </w:r>
      <w:r>
        <w:rPr/>
        <w:t xml:space="preserve">MIMIC III (50 </w:t>
      </w:r>
      <w:r>
        <w:rPr/>
        <w:t xml:space="preserve">차원 또는 </w:t>
      </w:r>
      <w:r>
        <w:rPr/>
        <w:t xml:space="preserve">200 </w:t>
      </w:r>
      <w:r>
        <w:rPr/>
        <w:t>차원의 단어 벡터</w:t>
      </w:r>
      <w:r>
        <w:rPr/>
        <w:t>)</w:t>
      </w:r>
      <w:r>
        <w:rPr/>
        <w:t xml:space="preserve">에서 훈련 된 삽입물로 대체하면 </w:t>
      </w:r>
      <w:r>
        <w:rPr/>
        <w:t xml:space="preserve">3.3 </w:t>
      </w:r>
      <w:r>
        <w:rPr/>
        <w:t xml:space="preserve">절의 최상의 결과와 관련하여 </w:t>
      </w:r>
      <w:r>
        <w:rPr/>
        <w:t xml:space="preserve">F1 </w:t>
      </w:r>
      <w:r>
        <w:rPr/>
        <w:t xml:space="preserve">점수 </w:t>
      </w:r>
      <w:r>
        <w:rPr/>
        <w:t xml:space="preserve">(200 </w:t>
      </w:r>
      <w:r>
        <w:rPr/>
        <w:t>차원</w:t>
      </w:r>
      <w:r>
        <w:rPr/>
        <w:t>)</w:t>
      </w:r>
      <w:r>
        <w:rPr/>
        <w:t xml:space="preserve">가 </w:t>
      </w:r>
      <w:r>
        <w:rPr/>
        <w:t xml:space="preserve">3.78 % </w:t>
      </w:r>
      <w:r>
        <w:rPr/>
        <w:t>향상되었습니다</w:t>
      </w:r>
      <w:r>
        <w:rPr/>
        <w:t xml:space="preserve">. BioNLP-2016 (200 </w:t>
      </w:r>
      <w:r>
        <w:rPr/>
        <w:t>차원</w:t>
      </w:r>
      <w:r>
        <w:rPr/>
        <w:t xml:space="preserve">, </w:t>
      </w:r>
      <w:r>
        <w:rPr/>
        <w:t>창 크기</w:t>
      </w:r>
      <w:r>
        <w:rPr/>
        <w:t xml:space="preserve">, 2 </w:t>
      </w:r>
      <w:r>
        <w:rPr/>
        <w:t xml:space="preserve">또는 </w:t>
      </w:r>
      <w:r>
        <w:rPr/>
        <w:t>30</w:t>
      </w:r>
      <w:r>
        <w:rPr/>
        <w:t xml:space="preserve">의 </w:t>
      </w:r>
      <w:r>
        <w:rPr/>
        <w:t xml:space="preserve">w) -7.4 %; </w:t>
      </w:r>
      <w:r>
        <w:rPr/>
        <w:t xml:space="preserve">영국 </w:t>
      </w:r>
      <w:r>
        <w:rPr/>
        <w:t xml:space="preserve">CRIS (50 </w:t>
      </w:r>
      <w:r>
        <w:rPr/>
        <w:t xml:space="preserve">또는 </w:t>
      </w:r>
      <w:r>
        <w:rPr/>
        <w:t xml:space="preserve">200 </w:t>
      </w:r>
      <w:r>
        <w:rPr/>
        <w:t>차원</w:t>
      </w:r>
      <w:r>
        <w:rPr/>
        <w:t>) -2.16 %.</w:t>
        <w:br/>
      </w:r>
      <w:r>
        <w:rPr/>
        <w:t>완료를 위해</w:t>
      </w:r>
      <w:r>
        <w:rPr/>
        <w:t xml:space="preserve">, </w:t>
      </w:r>
      <w:r>
        <w:rPr/>
        <w:t xml:space="preserve">세 가지 가능성 모두가 </w:t>
      </w:r>
      <w:r>
        <w:rPr/>
        <w:t xml:space="preserve">i2b2 2010 </w:t>
      </w:r>
      <w:r>
        <w:rPr/>
        <w:t xml:space="preserve">또는 </w:t>
      </w:r>
      <w:r>
        <w:rPr/>
        <w:t>i2b2 2012</w:t>
      </w:r>
      <w:r>
        <w:rPr/>
        <w:t xml:space="preserve">에서 나머지 네트워크를 사전 교육하는 동안 평가되었습니다 </w:t>
      </w:r>
      <w:r>
        <w:rPr/>
        <w:t>(</w:t>
      </w:r>
      <w:r>
        <w:rPr/>
        <w:t xml:space="preserve">각 조합의 결과는 표 </w:t>
      </w:r>
      <w:r>
        <w:rPr/>
        <w:t xml:space="preserve">3 </w:t>
      </w:r>
      <w:r>
        <w:rPr/>
        <w:t>참조</w:t>
      </w:r>
      <w:r>
        <w:rPr/>
        <w:t xml:space="preserve">). </w:t>
      </w:r>
      <w:r>
        <w:rPr/>
        <w:t xml:space="preserve">가장 좋은 조합은 </w:t>
      </w:r>
      <w:r>
        <w:rPr/>
        <w:t>78.07 % (+ 3.78 %)</w:t>
      </w:r>
      <w:r>
        <w:rPr/>
        <w:t xml:space="preserve">의 </w:t>
      </w:r>
      <w:r>
        <w:rPr/>
        <w:t xml:space="preserve">F1 </w:t>
      </w:r>
      <w:r>
        <w:rPr/>
        <w:t xml:space="preserve">점수를 가진 </w:t>
      </w:r>
      <w:r>
        <w:rPr/>
        <w:t>i2b2 2010</w:t>
      </w:r>
      <w:r>
        <w:rPr/>
        <w:t xml:space="preserve">의 </w:t>
      </w:r>
      <w:r>
        <w:rPr/>
        <w:t>MIMIC III</w:t>
      </w:r>
      <w:r>
        <w:rPr/>
        <w:t>였습니다</w:t>
      </w:r>
      <w:r>
        <w:rPr/>
        <w:t>.</w:t>
        <w:br/>
      </w:r>
      <w:r>
        <w:rPr/>
        <w:t>흥미롭게도</w:t>
      </w:r>
      <w:r>
        <w:rPr/>
        <w:t>, MIMIC III</w:t>
      </w:r>
      <w:r>
        <w:rPr/>
        <w:t xml:space="preserve">는 객관적인 과제와 관련하여 </w:t>
      </w:r>
      <w:r>
        <w:rPr/>
        <w:t xml:space="preserve">OOV </w:t>
      </w:r>
      <w:r>
        <w:rPr/>
        <w:t xml:space="preserve">용어가 가장 적은 데이터 집합이기도합니다 </w:t>
      </w:r>
      <w:r>
        <w:rPr/>
        <w:t>(</w:t>
      </w:r>
      <w:r>
        <w:rPr/>
        <w:t xml:space="preserve">표 </w:t>
      </w:r>
      <w:r>
        <w:rPr/>
        <w:t xml:space="preserve">4 </w:t>
      </w:r>
      <w:r>
        <w:rPr/>
        <w:t>참조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3.6. Optimizing OOV words</w:t>
      </w:r>
    </w:p>
    <w:p>
      <w:pPr>
        <w:pStyle w:val="Normal"/>
        <w:rPr/>
      </w:pPr>
      <w:r>
        <w:rPr/>
        <w:t>'words_input'</w:t>
      </w:r>
      <w:r>
        <w:rPr/>
        <w:t xml:space="preserve">레이어 삽입시 </w:t>
      </w:r>
      <w:r>
        <w:rPr/>
        <w:t xml:space="preserve">OOV </w:t>
      </w:r>
      <w:r>
        <w:rPr/>
        <w:t>단어의 수를 줄이는 것이 테스트 된 다섯 번째이자 마지막 개선이었으며 가장 맞춤형 퍼가기를 사용하여 모델을 통해 구현되었습니다</w:t>
      </w:r>
      <w:r>
        <w:rPr/>
        <w:t>.</w:t>
        <w:br/>
        <w:t xml:space="preserve">OOV </w:t>
      </w:r>
      <w:r>
        <w:rPr/>
        <w:t xml:space="preserve">단어의 수는 단어 </w:t>
      </w:r>
      <w:r>
        <w:rPr/>
        <w:t>embedding</w:t>
      </w:r>
      <w:r>
        <w:rPr/>
        <w:t xml:space="preserve">을 생성하는 데 사용 된 데이터 세트에 따라 다릅니다 </w:t>
      </w:r>
      <w:r>
        <w:rPr/>
        <w:t>(</w:t>
      </w:r>
      <w:r>
        <w:rPr/>
        <w:t xml:space="preserve">표 </w:t>
      </w:r>
      <w:r>
        <w:rPr/>
        <w:t xml:space="preserve">4 </w:t>
      </w:r>
      <w:r>
        <w:rPr/>
        <w:t>참조</w:t>
      </w:r>
      <w:r>
        <w:rPr/>
        <w:t>).</w:t>
        <w:br/>
      </w:r>
      <w:r>
        <w:rPr/>
        <w:t xml:space="preserve">섹션 </w:t>
      </w:r>
      <w:r>
        <w:rPr/>
        <w:t>3.7</w:t>
      </w:r>
      <w:r>
        <w:rPr/>
        <w:t xml:space="preserve">에 설명 된 추가 전처리 단계는 </w:t>
      </w:r>
      <w:r>
        <w:rPr/>
        <w:t>MIMO III</w:t>
      </w:r>
      <w:r>
        <w:rPr/>
        <w:t xml:space="preserve">에서 </w:t>
      </w:r>
      <w:r>
        <w:rPr/>
        <w:t>3 %, CRIS</w:t>
      </w:r>
      <w:r>
        <w:rPr/>
        <w:t xml:space="preserve">에서 </w:t>
      </w:r>
      <w:r>
        <w:rPr/>
        <w:t>7 %, Glove</w:t>
      </w:r>
      <w:r>
        <w:rPr/>
        <w:t xml:space="preserve">에서 </w:t>
      </w:r>
      <w:r>
        <w:rPr/>
        <w:t>11 %, BioNLP-2016</w:t>
      </w:r>
      <w:r>
        <w:rPr/>
        <w:t xml:space="preserve">에서 </w:t>
      </w:r>
      <w:r>
        <w:rPr/>
        <w:t xml:space="preserve">11 % </w:t>
      </w:r>
      <w:r>
        <w:rPr/>
        <w:t xml:space="preserve">감소 된 </w:t>
      </w:r>
      <w:r>
        <w:rPr/>
        <w:t xml:space="preserve">OOV </w:t>
      </w:r>
      <w:r>
        <w:rPr/>
        <w:t>단어를 감소시킵니다</w:t>
      </w:r>
      <w:r>
        <w:rPr/>
        <w:t>.</w:t>
        <w:br/>
      </w:r>
      <w:r>
        <w:rPr/>
        <w:t xml:space="preserve">결과는이 단계가 모든 경우에 </w:t>
      </w:r>
      <w:r>
        <w:rPr/>
        <w:t xml:space="preserve">F1 </w:t>
      </w:r>
      <w:r>
        <w:rPr/>
        <w:t>점수를 약간 향상시킬 수 있지만 결코 성능을 저하시키지 않는다는 것을 보여줍니다</w:t>
      </w:r>
      <w:r>
        <w:rPr/>
        <w:t>.</w:t>
        <w:br/>
      </w:r>
      <w:r>
        <w:rPr/>
        <w:t xml:space="preserve">사전 트레이닝 가중치에 </w:t>
      </w:r>
      <w:r>
        <w:rPr/>
        <w:t>i2b2 2010</w:t>
      </w:r>
      <w:r>
        <w:rPr/>
        <w:t xml:space="preserve">을 사용하면 </w:t>
      </w:r>
      <w:r>
        <w:rPr/>
        <w:t xml:space="preserve">MIMIC III </w:t>
      </w:r>
      <w:r>
        <w:rPr/>
        <w:t xml:space="preserve">임베딩 및 추가 사전 처리 단계를 통해 </w:t>
      </w:r>
      <w:r>
        <w:rPr/>
        <w:t xml:space="preserve">F1 </w:t>
      </w:r>
      <w:r>
        <w:rPr/>
        <w:t xml:space="preserve">점수가 </w:t>
      </w:r>
      <w:r>
        <w:rPr/>
        <w:t>78.07 %</w:t>
      </w:r>
      <w:r>
        <w:rPr/>
        <w:t xml:space="preserve">에서 </w:t>
      </w:r>
      <w:r>
        <w:rPr/>
        <w:t>78.87 %</w:t>
      </w:r>
      <w:r>
        <w:rPr/>
        <w:t>로 향상됩니다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Discussion</w:t>
      </w:r>
    </w:p>
    <w:p>
      <w:pPr>
        <w:pStyle w:val="Normal"/>
        <w:rPr/>
      </w:pPr>
      <w:r>
        <w:rPr/>
        <w:t xml:space="preserve">제한된 주석 샘플을 갖는 문제는 원샷 </w:t>
      </w:r>
      <w:r>
        <w:rPr/>
        <w:t xml:space="preserve">(Fei-Fei, Fergus, &amp; Perona, 2006, Vinyals, Blundell, Lillicrap, Kavukcuoglu, &amp; Wierstra, 2016) </w:t>
      </w:r>
      <w:r>
        <w:rPr/>
        <w:t xml:space="preserve">및 제로 샷 학습 </w:t>
      </w:r>
      <w:r>
        <w:rPr/>
        <w:t>(Xian , Lampert, Schiele, &amp; Akata, 2017).</w:t>
        <w:br/>
      </w:r>
      <w:r>
        <w:rPr/>
        <w:t>그러나 우리가 아는 한</w:t>
      </w:r>
      <w:r>
        <w:rPr/>
        <w:t>,</w:t>
      </w:r>
      <w:r>
        <w:rPr/>
        <w:t>이 문제는 문제가 특히 과세하는 의학 텍스트에서는 다루어지지 않았습니다</w:t>
      </w:r>
      <w:r>
        <w:rPr/>
        <w:t>.</w:t>
        <w:br/>
      </w:r>
      <w:r>
        <w:rPr/>
        <w:t>즉</w:t>
      </w:r>
      <w:r>
        <w:rPr/>
        <w:t>, EHR</w:t>
      </w:r>
      <w:r>
        <w:rPr/>
        <w:t>의 의학 텍스트는 다른 코로나와 다르므로 임상 적으로 훈련받지 않은 독자는 기술 용어</w:t>
      </w:r>
      <w:r>
        <w:rPr/>
        <w:t xml:space="preserve">, </w:t>
      </w:r>
      <w:r>
        <w:rPr/>
        <w:t xml:space="preserve">비표준 약자 및 비공식적 인 속기의 광범위한 사용으로 인해 </w:t>
      </w:r>
      <w:r>
        <w:rPr/>
        <w:t xml:space="preserve">EHR </w:t>
      </w:r>
      <w:r>
        <w:rPr/>
        <w:t>텍스트를 거의 이해할 수 없습니다</w:t>
      </w:r>
      <w:r>
        <w:rPr/>
        <w:t>.</w:t>
        <w:br/>
      </w:r>
      <w:r>
        <w:rPr/>
        <w:t xml:space="preserve">이러한 이유 때문에 다른 더 잘 주석이 있지만 비 의료용 </w:t>
      </w:r>
      <w:r>
        <w:rPr/>
        <w:t>(</w:t>
      </w:r>
      <w:r>
        <w:rPr/>
        <w:t xml:space="preserve">예 </w:t>
      </w:r>
      <w:r>
        <w:rPr/>
        <w:t xml:space="preserve">: </w:t>
      </w:r>
      <w:r>
        <w:rPr/>
        <w:t xml:space="preserve">표준 장갑 삽입 또는 </w:t>
      </w:r>
      <w:r>
        <w:rPr/>
        <w:t>Wikipedia</w:t>
      </w:r>
      <w:r>
        <w:rPr/>
        <w:t>에서 훈련 된 언어 모델 사용</w:t>
      </w:r>
      <w:r>
        <w:rPr/>
        <w:t>)</w:t>
      </w:r>
      <w:r>
        <w:rPr/>
        <w:t>의 표준 이전 학습 방법은 좋지 않은 수행이 예상됩니다</w:t>
      </w:r>
      <w:r>
        <w:rPr/>
        <w:t>.</w:t>
        <w:br/>
      </w:r>
      <w:r>
        <w:rPr/>
        <w:t>따라서 우리는이 논문과 같은 공헌이 특히 중요하다고 생각합니다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최종 모델 외에</w:t>
      </w:r>
      <w:r>
        <w:rPr/>
        <w:t xml:space="preserve">, </w:t>
      </w:r>
      <w:r>
        <w:rPr/>
        <w:t>우리의 실험은이 도전에 적용 할 수있는 많은 관찰을합니다</w:t>
      </w:r>
      <w:r>
        <w:rPr/>
        <w:t>.</w:t>
        <w:br/>
      </w:r>
      <w:r>
        <w:rPr/>
        <w:t xml:space="preserve">기준 모델에 비해 첫 번째 개선 </w:t>
      </w:r>
      <w:r>
        <w:rPr/>
        <w:t xml:space="preserve">(3.2 </w:t>
      </w:r>
      <w:r>
        <w:rPr/>
        <w:t>절</w:t>
      </w:r>
      <w:r>
        <w:rPr/>
        <w:t>)</w:t>
      </w:r>
      <w:r>
        <w:rPr/>
        <w:t xml:space="preserve">에서 얻은 결과는 대상 도메인과 유사한 텍스트를 기반으로 사전 훈련 된 가중치가 성능을 크게 향상시키는 것을 의미합니다 </w:t>
      </w:r>
      <w:r>
        <w:rPr/>
        <w:t>(</w:t>
      </w:r>
      <w:r>
        <w:rPr/>
        <w:t xml:space="preserve">표 </w:t>
      </w:r>
      <w:r>
        <w:rPr/>
        <w:t xml:space="preserve">2 </w:t>
      </w:r>
      <w:r>
        <w:rPr/>
        <w:t xml:space="preserve">및 그림 </w:t>
      </w:r>
      <w:r>
        <w:rPr/>
        <w:t xml:space="preserve">2 </w:t>
      </w:r>
      <w:r>
        <w:rPr/>
        <w:t>참조</w:t>
      </w:r>
      <w:r>
        <w:rPr/>
        <w:t>).</w:t>
        <w:br/>
      </w:r>
      <w:r>
        <w:rPr/>
        <w:t>도메인 내에서보다 도메인 내에서 더 나은 전송 학습은 다른 곳에서도보고되었습니다</w:t>
      </w:r>
      <w:r>
        <w:rPr/>
        <w:t>. (Tan, Zhang, Pan, &amp; Yang, 2017).</w:t>
        <w:br/>
      </w:r>
      <w:r>
        <w:rPr/>
        <w:t xml:space="preserve">우리가 관찰 한 향상은 학습의 첫 번째 단계에서 특히 과감했으며 오랫동안 학습 한 후에 점근선의 양수 상수로 감소하는 경향이 있습니다 </w:t>
      </w:r>
      <w:r>
        <w:rPr/>
        <w:t>(</w:t>
      </w:r>
      <w:r>
        <w:rPr/>
        <w:t xml:space="preserve">그림 </w:t>
      </w:r>
      <w:r>
        <w:rPr/>
        <w:t xml:space="preserve">2 </w:t>
      </w:r>
      <w:r>
        <w:rPr/>
        <w:t>참조</w:t>
      </w:r>
      <w:r>
        <w:rPr/>
        <w:t>).</w:t>
        <w:br/>
      </w:r>
      <w:r>
        <w:rPr/>
        <w:t xml:space="preserve">두 번째 모델 개선 </w:t>
      </w:r>
      <w:r>
        <w:rPr/>
        <w:t xml:space="preserve">(3.3 </w:t>
      </w:r>
      <w:r>
        <w:rPr/>
        <w:t>절</w:t>
      </w:r>
      <w:r>
        <w:rPr/>
        <w:t>)</w:t>
      </w:r>
      <w:r>
        <w:rPr/>
        <w:t xml:space="preserve">은 </w:t>
      </w:r>
      <w:r>
        <w:rPr/>
        <w:t xml:space="preserve">BN (batch normalization) </w:t>
      </w:r>
      <w:r>
        <w:rPr/>
        <w:t xml:space="preserve">및 </w:t>
      </w:r>
      <w:r>
        <w:rPr/>
        <w:t>TE (trainable word embedding)</w:t>
      </w:r>
      <w:r>
        <w:rPr/>
        <w:t xml:space="preserve">를 사용하는 것보다 옵티 마이저의 선택이 </w:t>
      </w:r>
      <w:r>
        <w:rPr/>
        <w:t xml:space="preserve">F1 </w:t>
      </w:r>
      <w:r>
        <w:rPr/>
        <w:t>점수에 더 큰 영향을 미친다는 것을 나타냅니다</w:t>
      </w:r>
      <w:r>
        <w:rPr/>
        <w:t>.</w:t>
        <w:br/>
        <w:t>BN</w:t>
      </w:r>
      <w:r>
        <w:rPr/>
        <w:t xml:space="preserve">과 </w:t>
      </w:r>
      <w:r>
        <w:rPr/>
        <w:t>TE</w:t>
      </w:r>
      <w:r>
        <w:rPr/>
        <w:t xml:space="preserve">는 결론적이지 않은 결과를 보여 주지만 </w:t>
      </w:r>
      <w:r>
        <w:rPr/>
        <w:t xml:space="preserve">Nadam </w:t>
      </w:r>
      <w:r>
        <w:rPr/>
        <w:t xml:space="preserve">최적화 도구는 테스트 한 모든 상황에서 </w:t>
      </w:r>
      <w:r>
        <w:rPr/>
        <w:t>SGD</w:t>
      </w:r>
      <w:r>
        <w:rPr/>
        <w:t xml:space="preserve">를 능가합니다 </w:t>
      </w:r>
      <w:r>
        <w:rPr/>
        <w:t>(</w:t>
      </w:r>
      <w:r>
        <w:rPr/>
        <w:t xml:space="preserve">그림 </w:t>
      </w:r>
      <w:r>
        <w:rPr/>
        <w:t xml:space="preserve">3 </w:t>
      </w:r>
      <w:r>
        <w:rPr/>
        <w:t>참조</w:t>
      </w:r>
      <w:r>
        <w:rPr/>
        <w:t>).</w:t>
        <w:br/>
      </w:r>
      <w:r>
        <w:rPr/>
        <w:t xml:space="preserve">이는 </w:t>
      </w:r>
      <w:r>
        <w:rPr/>
        <w:t xml:space="preserve">NER </w:t>
      </w:r>
      <w:r>
        <w:rPr/>
        <w:t>작업에 대한 다양한 하이퍼 매개 변수의 영향을 평가 한 최근 연구와 일치합니다</w:t>
      </w:r>
      <w:r>
        <w:rPr/>
        <w:t>.</w:t>
        <w:br/>
      </w:r>
      <w:r>
        <w:rPr/>
        <w:t xml:space="preserve">그들은 </w:t>
      </w:r>
      <w:r>
        <w:rPr/>
        <w:t xml:space="preserve">Nadam </w:t>
      </w:r>
      <w:r>
        <w:rPr/>
        <w:t xml:space="preserve">최적화 도구가 가장 빠른 속도로 수렴하는 동안 가장 잘 수행함을 발견했습니다 </w:t>
      </w:r>
      <w:r>
        <w:rPr/>
        <w:t>(Reimers &amp; Gurevych, 2017).</w:t>
        <w:br/>
      </w:r>
      <w:r>
        <w:rPr/>
        <w:t>사전 교육 데이터와 세 번째 개선</w:t>
      </w:r>
      <w:r>
        <w:rPr/>
        <w:t xml:space="preserve">, </w:t>
      </w:r>
      <w:r>
        <w:rPr/>
        <w:t xml:space="preserve">성능 저하 </w:t>
      </w:r>
      <w:r>
        <w:rPr/>
        <w:t xml:space="preserve">(3.4 </w:t>
      </w:r>
      <w:r>
        <w:rPr/>
        <w:t>절</w:t>
      </w:r>
      <w:r>
        <w:rPr/>
        <w:t>)</w:t>
      </w:r>
      <w:r>
        <w:rPr/>
        <w:t>를 결합했습니다</w:t>
      </w:r>
      <w:r>
        <w:rPr/>
        <w:t>.</w:t>
        <w:br/>
        <w:t> </w:t>
      </w:r>
      <w:r>
        <w:rPr/>
        <w:t>이에 대한 가능한 설명은 두 가지입니다</w:t>
      </w:r>
      <w:r>
        <w:rPr/>
        <w:t>.</w:t>
        <w:br/>
      </w:r>
      <w:r>
        <w:rPr/>
        <w:t>첫째</w:t>
      </w:r>
      <w:r>
        <w:rPr/>
        <w:t xml:space="preserve">, 3.3 </w:t>
      </w:r>
      <w:r>
        <w:rPr/>
        <w:t>절의 개별 데이터 세트에서 하이퍼 매개 변수를 최적화했습니다</w:t>
      </w:r>
      <w:r>
        <w:rPr/>
        <w:t>.</w:t>
        <w:br/>
      </w:r>
      <w:r>
        <w:rPr/>
        <w:t>둘째</w:t>
      </w:r>
      <w:r>
        <w:rPr/>
        <w:t xml:space="preserve">, </w:t>
      </w:r>
      <w:r>
        <w:rPr/>
        <w:t>모델이 첫 번째 데이터 집합에 대해 학습하고 두 번째 데이터 집합의 가중치를 조정하면 초기 값이 부적합하다는 것을 알게되고 나중에 가중치를 임의로 초기화하는 것보다 훨씬 더 많은 조정을해야합니다</w:t>
      </w:r>
      <w:r>
        <w:rPr/>
        <w:t xml:space="preserve">. </w:t>
      </w:r>
      <w:r>
        <w:rPr/>
        <w:t>별도의 사전 훈련 된 가중치를 생성합니다</w:t>
      </w:r>
      <w:r>
        <w:rPr/>
        <w:t>.</w:t>
        <w:br/>
      </w:r>
      <w:r>
        <w:rPr/>
        <w:t xml:space="preserve">마지막으로 네 번째 개선 </w:t>
      </w:r>
      <w:r>
        <w:rPr/>
        <w:t xml:space="preserve">(3.5 </w:t>
      </w:r>
      <w:r>
        <w:rPr/>
        <w:t>절</w:t>
      </w:r>
      <w:r>
        <w:rPr/>
        <w:t>)</w:t>
      </w:r>
      <w:r>
        <w:rPr/>
        <w:t xml:space="preserve">의 결과는 객관적인 작업이 특히 성능을 향상시키는 동일한 도메인의 텍스트에 대한 사용자 지정 단어 포함을 제안합니다 </w:t>
      </w:r>
      <w:r>
        <w:rPr/>
        <w:t>(</w:t>
      </w:r>
      <w:r>
        <w:rPr/>
        <w:t xml:space="preserve">표 </w:t>
      </w:r>
      <w:r>
        <w:rPr/>
        <w:t xml:space="preserve">3 </w:t>
      </w:r>
      <w:r>
        <w:rPr/>
        <w:t>참조</w:t>
      </w:r>
      <w:r>
        <w:rPr/>
        <w:t>).</w:t>
        <w:br/>
      </w:r>
      <w:r>
        <w:rPr/>
        <w:t xml:space="preserve">이것은 부분적으로 도메인 특정 코사인에 대한 임베딩 교육으로 인한 </w:t>
      </w:r>
      <w:r>
        <w:rPr/>
        <w:t xml:space="preserve">OOV </w:t>
      </w:r>
      <w:r>
        <w:rPr/>
        <w:t xml:space="preserve">단어가 적기 때문일 수 있습니다 </w:t>
      </w:r>
      <w:r>
        <w:rPr/>
        <w:t>(</w:t>
      </w:r>
      <w:r>
        <w:rPr/>
        <w:t xml:space="preserve">표 </w:t>
      </w:r>
      <w:r>
        <w:rPr/>
        <w:t xml:space="preserve">4 </w:t>
      </w:r>
      <w:r>
        <w:rPr/>
        <w:t>참조</w:t>
      </w:r>
      <w:r>
        <w:rPr/>
        <w:t>).</w:t>
        <w:br/>
      </w:r>
      <w:r>
        <w:rPr/>
        <w:t>최종 의견으로</w:t>
      </w:r>
      <w:r>
        <w:rPr/>
        <w:t xml:space="preserve">, </w:t>
      </w:r>
      <w:r>
        <w:rPr/>
        <w:t>우리의 연구는 여전히 몇 가지 한계를 가지고 있으며</w:t>
      </w:r>
      <w:r>
        <w:rPr/>
        <w:t xml:space="preserve">, </w:t>
      </w:r>
      <w:r>
        <w:rPr/>
        <w:t>앞으로의 연구는 이러한 문제를 해결해야합니다</w:t>
      </w:r>
      <w:r>
        <w:rPr/>
        <w:t>.</w:t>
        <w:br/>
      </w:r>
      <w:r>
        <w:rPr/>
        <w:t>첫째</w:t>
      </w:r>
      <w:r>
        <w:rPr/>
        <w:t xml:space="preserve">, </w:t>
      </w:r>
      <w:r>
        <w:rPr/>
        <w:t>개선 단계가 순차적으로 적용되었으므로 다른 순서는 객관적인 작업의 성능을 더욱 향상시킬 수 있습니다</w:t>
      </w:r>
      <w:r>
        <w:rPr/>
        <w:t>.</w:t>
        <w:br/>
      </w:r>
      <w:r>
        <w:rPr/>
        <w:t>이 검색 공간 제한을 감안할 때이 연구에서 발견 된 결과는 보수적 인 것으로 간주 될 수 있습니다</w:t>
      </w:r>
      <w:r>
        <w:rPr/>
        <w:t>.</w:t>
        <w:br/>
      </w:r>
      <w:r>
        <w:rPr/>
        <w:t>마지막으로</w:t>
      </w:r>
      <w:r>
        <w:rPr/>
        <w:t>, 78.87 %</w:t>
      </w:r>
      <w:r>
        <w:rPr/>
        <w:t xml:space="preserve">의 </w:t>
      </w:r>
      <w:r>
        <w:rPr/>
        <w:t xml:space="preserve">F1 </w:t>
      </w:r>
      <w:r>
        <w:rPr/>
        <w:t>점수는 대형 주석 처리 된 코로나로 얻을 수있는 성능에 비해 여전히 상당히 낮습니다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Acknowledgements</w:t>
      </w:r>
    </w:p>
    <w:p>
      <w:pPr>
        <w:pStyle w:val="Normal"/>
        <w:rPr/>
      </w:pPr>
      <w:r>
        <w:rPr/>
        <w:t>UK CRIS</w:t>
      </w:r>
      <w:r>
        <w:rPr/>
        <w:t xml:space="preserve">는 </w:t>
      </w:r>
      <w:r>
        <w:rPr/>
        <w:t xml:space="preserve">Dementias Platform UK </w:t>
      </w:r>
      <w:r>
        <w:rPr/>
        <w:t xml:space="preserve">및 </w:t>
      </w:r>
      <w:r>
        <w:rPr/>
        <w:t xml:space="preserve">Oxford Health National Health Service (NHS) </w:t>
      </w:r>
      <w:r>
        <w:rPr/>
        <w:t xml:space="preserve">재단의 </w:t>
      </w:r>
      <w:r>
        <w:rPr/>
        <w:t>NIHR Biomedical Research Centre</w:t>
      </w:r>
      <w:r>
        <w:rPr/>
        <w:t xml:space="preserve">를 포함하여 국립 보건 연구원 </w:t>
      </w:r>
      <w:r>
        <w:rPr/>
        <w:t>(NIHR)</w:t>
      </w:r>
      <w:r>
        <w:rPr/>
        <w:t xml:space="preserve">과 의학 연구위원회 </w:t>
      </w:r>
      <w:r>
        <w:rPr/>
        <w:t>(MRC)</w:t>
      </w:r>
      <w:r>
        <w:rPr/>
        <w:t>에서 지속적으로 자금을 지원 받고 있습니다</w:t>
      </w:r>
      <w:r>
        <w:rPr/>
        <w:t xml:space="preserve">. </w:t>
      </w:r>
      <w:r>
        <w:rPr/>
        <w:t>트러스트와 옥스퍼드 대학교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9</Pages>
  <Words>8627</Words>
  <Characters>12545</Characters>
  <CharactersWithSpaces>15995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2018-12-20T18:40:17Z</dcterms:created>
  <dc:creator/>
  <dc:description/>
  <dc:language>en-US</dc:language>
  <cp:lastModifiedBy/>
  <dcterms:modified xsi:type="dcterms:W3CDTF">2018-12-21T22:20:19Z</dcterms:modified>
  <cp:revision>6</cp:revision>
  <dc:subject/>
  <dc:title/>
</cp:coreProperties>
</file>