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85684" w:rsidRPr="000C184E" w:rsidRDefault="00706FE6" w:rsidP="000C184E">
      <w:pPr>
        <w:spacing w:beforeLines="0" w:before="0" w:afterLines="0"/>
        <w:jc w:val="center"/>
      </w:pPr>
      <w:r w:rsidRPr="000C184E">
        <w:rPr>
          <w:rFonts w:ascii="Arial" w:eastAsia="Arial" w:hAnsi="Arial" w:cs="Arial"/>
          <w:color w:val="3B3838"/>
          <w:sz w:val="24"/>
          <w:szCs w:val="24"/>
        </w:rPr>
        <w:t>HCI: EVALUACIÓN DE HCD EN LA PLATAFORMA MÓVIL GEOESPACIAL GEOCIUDADANO</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rPr>
          <w:rFonts w:ascii="Arial" w:eastAsia="Arial" w:hAnsi="Arial" w:cs="Arial"/>
          <w:color w:val="3B3838"/>
          <w:sz w:val="24"/>
          <w:szCs w:val="24"/>
        </w:rPr>
      </w:pPr>
      <w:r w:rsidRPr="000C184E">
        <w:rPr>
          <w:rFonts w:ascii="Arial" w:eastAsia="Arial" w:hAnsi="Arial" w:cs="Arial"/>
          <w:color w:val="3B3838"/>
          <w:sz w:val="24"/>
          <w:szCs w:val="24"/>
        </w:rPr>
        <w:t xml:space="preserve"> </w:t>
      </w:r>
    </w:p>
    <w:p w:rsidR="000C184E" w:rsidRPr="000C184E" w:rsidRDefault="000C184E" w:rsidP="000C184E">
      <w:pPr>
        <w:spacing w:beforeLines="0" w:before="0" w:afterLines="0"/>
        <w:jc w:val="center"/>
        <w:rPr>
          <w:rFonts w:ascii="Arial" w:eastAsia="Arial" w:hAnsi="Arial" w:cs="Arial"/>
          <w:color w:val="3B3838"/>
          <w:sz w:val="24"/>
          <w:szCs w:val="24"/>
        </w:rPr>
      </w:pPr>
    </w:p>
    <w:p w:rsidR="000C184E" w:rsidRPr="000C184E" w:rsidRDefault="000C184E" w:rsidP="000C184E">
      <w:pPr>
        <w:spacing w:beforeLines="0" w:before="0" w:afterLines="0"/>
        <w:jc w:val="center"/>
        <w:rPr>
          <w:rFonts w:ascii="Arial" w:eastAsia="Arial" w:hAnsi="Arial" w:cs="Arial"/>
          <w:color w:val="3B3838"/>
          <w:sz w:val="24"/>
          <w:szCs w:val="24"/>
        </w:rPr>
      </w:pPr>
    </w:p>
    <w:p w:rsidR="000C184E" w:rsidRPr="000C184E" w:rsidRDefault="000C184E" w:rsidP="000C184E">
      <w:pPr>
        <w:spacing w:beforeLines="0" w:before="0" w:afterLines="0"/>
        <w:jc w:val="center"/>
      </w:pPr>
    </w:p>
    <w:p w:rsidR="00685684" w:rsidRPr="000C184E" w:rsidRDefault="00706FE6" w:rsidP="000C184E">
      <w:pPr>
        <w:spacing w:beforeLines="0" w:before="0" w:afterLines="0"/>
        <w:jc w:val="center"/>
      </w:pPr>
      <w:r w:rsidRPr="000C184E">
        <w:rPr>
          <w:rFonts w:ascii="Arial" w:eastAsia="Arial" w:hAnsi="Arial" w:cs="Arial"/>
          <w:color w:val="3B3838"/>
          <w:sz w:val="24"/>
          <w:szCs w:val="24"/>
        </w:rPr>
        <w:t>GONZALEZ QUINTERO BRYAN STIVEN</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PARRA ARTEAGA ANDRÉS FELIPE</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INSTITUCIÓN UNIVERSITARIA ANTONIO JOSÉ CAMACHO</w:t>
      </w:r>
    </w:p>
    <w:p w:rsidR="00685684" w:rsidRPr="000C184E" w:rsidRDefault="00706FE6" w:rsidP="000C184E">
      <w:pPr>
        <w:spacing w:beforeLines="0" w:before="0" w:afterLines="0"/>
        <w:jc w:val="center"/>
        <w:rPr>
          <w:rFonts w:ascii="Arial" w:eastAsia="Arial" w:hAnsi="Arial" w:cs="Arial"/>
          <w:color w:val="3B3838"/>
          <w:sz w:val="24"/>
          <w:szCs w:val="24"/>
        </w:rPr>
      </w:pPr>
      <w:r w:rsidRPr="000C184E">
        <w:rPr>
          <w:rFonts w:ascii="Arial" w:eastAsia="Arial" w:hAnsi="Arial" w:cs="Arial"/>
          <w:color w:val="3B3838"/>
          <w:sz w:val="24"/>
          <w:szCs w:val="24"/>
        </w:rPr>
        <w:t>FACULTAD DE INGENIERÍA</w:t>
      </w:r>
    </w:p>
    <w:p w:rsidR="000C184E" w:rsidRPr="000C184E" w:rsidRDefault="000C184E" w:rsidP="000C184E">
      <w:pPr>
        <w:spacing w:beforeLines="0" w:before="0" w:afterLines="0"/>
        <w:jc w:val="center"/>
      </w:pPr>
      <w:r w:rsidRPr="000C184E">
        <w:rPr>
          <w:rFonts w:ascii="Arial" w:eastAsia="Arial" w:hAnsi="Arial" w:cs="Arial"/>
          <w:color w:val="3B3838"/>
          <w:sz w:val="24"/>
          <w:szCs w:val="24"/>
        </w:rPr>
        <w:t>PROGRAMA DE INGENIERÍA DE SISTEMAS</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CALI</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2014</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lastRenderedPageBreak/>
        <w:t>HCI: EVALUACIÓN DE HCD EN LA PLATAFORMA MÓVIL GEOESPACIAL GEOCIUDADANO</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GONZALEZ QUINTERO BRYAN STIVEN</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PARRA ARTEAGA ANDRÉS FELIPE</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center"/>
        <w:rPr>
          <w:rFonts w:ascii="Arial" w:eastAsia="Arial" w:hAnsi="Arial" w:cs="Arial"/>
          <w:color w:val="3B3838"/>
          <w:sz w:val="24"/>
          <w:szCs w:val="24"/>
        </w:rPr>
      </w:pPr>
      <w:r w:rsidRPr="000C184E">
        <w:rPr>
          <w:rFonts w:ascii="Arial" w:eastAsia="Arial" w:hAnsi="Arial" w:cs="Arial"/>
          <w:color w:val="3B3838"/>
          <w:sz w:val="24"/>
          <w:szCs w:val="24"/>
        </w:rPr>
        <w:t>Trabajo de Grado</w:t>
      </w:r>
    </w:p>
    <w:p w:rsidR="000C184E" w:rsidRPr="000C184E" w:rsidRDefault="000C184E" w:rsidP="000C184E">
      <w:pPr>
        <w:spacing w:beforeLines="0" w:before="0" w:afterLines="0"/>
        <w:jc w:val="center"/>
        <w:rPr>
          <w:rFonts w:ascii="Arial" w:eastAsia="Arial" w:hAnsi="Arial" w:cs="Arial"/>
          <w:color w:val="3B3838"/>
          <w:sz w:val="24"/>
          <w:szCs w:val="24"/>
        </w:rPr>
      </w:pPr>
    </w:p>
    <w:p w:rsidR="000C184E" w:rsidRPr="000C184E" w:rsidRDefault="000C184E" w:rsidP="000C184E">
      <w:pPr>
        <w:spacing w:beforeLines="0" w:before="0" w:afterLines="0"/>
        <w:jc w:val="center"/>
      </w:pPr>
    </w:p>
    <w:p w:rsidR="00685684" w:rsidRPr="000C184E" w:rsidRDefault="000C184E" w:rsidP="000C184E">
      <w:pPr>
        <w:spacing w:beforeLines="0" w:before="0" w:afterLines="0"/>
        <w:jc w:val="center"/>
      </w:pPr>
      <w:r w:rsidRPr="000C184E">
        <w:rPr>
          <w:rFonts w:ascii="Arial" w:eastAsia="Arial" w:hAnsi="Arial" w:cs="Arial"/>
          <w:color w:val="3B3838"/>
          <w:sz w:val="24"/>
          <w:szCs w:val="24"/>
        </w:rPr>
        <w:t>Directora</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Ing. Beatriz Eugenia Marín</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 xml:space="preserve"> </w:t>
      </w:r>
    </w:p>
    <w:p w:rsidR="00D773CA" w:rsidRPr="000C184E" w:rsidRDefault="00D773CA" w:rsidP="000C184E">
      <w:pPr>
        <w:spacing w:beforeLines="0" w:before="0" w:afterLines="0"/>
        <w:jc w:val="center"/>
      </w:pPr>
    </w:p>
    <w:p w:rsidR="00685684" w:rsidRPr="000C184E" w:rsidRDefault="00706FE6" w:rsidP="000C184E">
      <w:pPr>
        <w:spacing w:beforeLines="0" w:before="0" w:afterLines="0"/>
        <w:jc w:val="center"/>
      </w:pPr>
      <w:r w:rsidRPr="000C184E">
        <w:rPr>
          <w:rFonts w:ascii="Arial" w:eastAsia="Arial" w:hAnsi="Arial" w:cs="Arial"/>
          <w:color w:val="3B3838"/>
          <w:sz w:val="24"/>
          <w:szCs w:val="24"/>
        </w:rPr>
        <w:t>INSTITUCIÓN UNIVERSITARIA ANTONIO JOSÉ CAMACHO</w:t>
      </w:r>
    </w:p>
    <w:p w:rsidR="00685684" w:rsidRPr="000C184E" w:rsidRDefault="00706FE6" w:rsidP="000C184E">
      <w:pPr>
        <w:spacing w:beforeLines="0" w:before="0" w:afterLines="0"/>
        <w:jc w:val="center"/>
        <w:rPr>
          <w:rFonts w:ascii="Arial" w:eastAsia="Arial" w:hAnsi="Arial" w:cs="Arial"/>
          <w:color w:val="3B3838"/>
          <w:sz w:val="24"/>
          <w:szCs w:val="24"/>
        </w:rPr>
      </w:pPr>
      <w:r w:rsidRPr="000C184E">
        <w:rPr>
          <w:rFonts w:ascii="Arial" w:eastAsia="Arial" w:hAnsi="Arial" w:cs="Arial"/>
          <w:color w:val="3B3838"/>
          <w:sz w:val="24"/>
          <w:szCs w:val="24"/>
        </w:rPr>
        <w:t>FACULTAD DE INGENIERÍA</w:t>
      </w:r>
    </w:p>
    <w:p w:rsidR="000C184E" w:rsidRPr="000C184E" w:rsidRDefault="000C184E" w:rsidP="000C184E">
      <w:pPr>
        <w:spacing w:beforeLines="0" w:before="0" w:afterLines="0"/>
        <w:jc w:val="center"/>
      </w:pPr>
      <w:r w:rsidRPr="000C184E">
        <w:rPr>
          <w:rFonts w:ascii="Arial" w:eastAsia="Arial" w:hAnsi="Arial" w:cs="Arial"/>
          <w:color w:val="3B3838"/>
          <w:sz w:val="24"/>
          <w:szCs w:val="24"/>
        </w:rPr>
        <w:t>PROGRAMA DE INGENIERÍA DE SISTEMAS</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CALI</w:t>
      </w:r>
    </w:p>
    <w:p w:rsidR="00685684" w:rsidRPr="000C184E" w:rsidRDefault="00706FE6" w:rsidP="000C184E">
      <w:pPr>
        <w:spacing w:beforeLines="0" w:before="0" w:afterLines="0"/>
        <w:jc w:val="center"/>
      </w:pPr>
      <w:r w:rsidRPr="000C184E">
        <w:rPr>
          <w:rFonts w:ascii="Arial" w:eastAsia="Arial" w:hAnsi="Arial" w:cs="Arial"/>
          <w:color w:val="3B3838"/>
          <w:sz w:val="24"/>
          <w:szCs w:val="24"/>
        </w:rPr>
        <w:t>2014</w:t>
      </w:r>
    </w:p>
    <w:p w:rsidR="000C184E" w:rsidRPr="000C184E" w:rsidRDefault="000C184E" w:rsidP="000C184E">
      <w:pPr>
        <w:spacing w:beforeLines="0" w:before="0" w:afterLines="0"/>
        <w:jc w:val="center"/>
        <w:rPr>
          <w:rFonts w:ascii="Arial" w:eastAsia="Arial" w:hAnsi="Arial" w:cs="Arial"/>
          <w:color w:val="3B3838"/>
          <w:sz w:val="24"/>
          <w:szCs w:val="24"/>
        </w:rPr>
      </w:pPr>
      <w:r w:rsidRPr="000C184E">
        <w:rPr>
          <w:rFonts w:ascii="Arial" w:eastAsia="Arial" w:hAnsi="Arial" w:cs="Arial"/>
          <w:color w:val="3B3838"/>
          <w:sz w:val="24"/>
          <w:szCs w:val="24"/>
        </w:rPr>
        <w:lastRenderedPageBreak/>
        <w:t>CONTENIDO</w:t>
      </w:r>
    </w:p>
    <w:p w:rsidR="0022163C" w:rsidRDefault="0022163C" w:rsidP="0022163C">
      <w:pPr>
        <w:spacing w:before="57" w:after="576"/>
        <w:rPr>
          <w:color w:val="4474A0"/>
          <w:sz w:val="28"/>
          <w:szCs w:val="28"/>
        </w:rPr>
      </w:pPr>
      <w:r>
        <w:rPr>
          <w:b/>
        </w:rPr>
        <w:br w:type="page"/>
      </w:r>
    </w:p>
    <w:p w:rsidR="00685684" w:rsidRPr="000C184E" w:rsidRDefault="00685684" w:rsidP="000C184E">
      <w:pPr>
        <w:pStyle w:val="Ttulo1"/>
        <w:spacing w:beforeLines="0" w:before="0" w:afterLines="0" w:after="240"/>
        <w:jc w:val="both"/>
        <w:rPr>
          <w:b w:val="0"/>
        </w:rPr>
      </w:pPr>
    </w:p>
    <w:p w:rsidR="00685684" w:rsidRPr="000C184E" w:rsidRDefault="00706FE6" w:rsidP="0022163C">
      <w:pPr>
        <w:pStyle w:val="Ttulo1"/>
        <w:spacing w:beforeLines="0" w:before="0" w:afterLines="0" w:after="240"/>
        <w:ind w:left="360" w:hanging="360"/>
        <w:jc w:val="center"/>
        <w:rPr>
          <w:b w:val="0"/>
        </w:rPr>
      </w:pPr>
      <w:bookmarkStart w:id="0" w:name="h.ox96bwqfm4zc" w:colFirst="0" w:colLast="0"/>
      <w:bookmarkEnd w:id="0"/>
      <w:r w:rsidRPr="000C184E">
        <w:rPr>
          <w:rFonts w:ascii="Arial" w:eastAsia="Arial" w:hAnsi="Arial" w:cs="Arial"/>
          <w:b w:val="0"/>
          <w:color w:val="3B3838"/>
          <w:sz w:val="24"/>
          <w:szCs w:val="24"/>
        </w:rPr>
        <w:t>1.</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PLANTEAMIENTO DEL PROBLEMA</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spacing w:beforeLines="0" w:before="0" w:afterLines="0"/>
        <w:jc w:val="both"/>
      </w:pPr>
      <w:r w:rsidRPr="000C184E">
        <w:rPr>
          <w:rFonts w:ascii="Arial" w:eastAsia="Arial" w:hAnsi="Arial" w:cs="Arial"/>
          <w:color w:val="3B3838"/>
          <w:sz w:val="24"/>
          <w:szCs w:val="24"/>
        </w:rPr>
        <w:t>Un mal diseño e implementación de HCI dentro de un proyecto afecta también la adaptación y recepción de un software en el mercado debido a la mala experiencia de usuario llevando el proyecto a un posible fracaso.</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spacing w:beforeLines="0" w:before="0" w:afterLines="0"/>
        <w:jc w:val="both"/>
      </w:pPr>
      <w:r w:rsidRPr="000C184E">
        <w:rPr>
          <w:rFonts w:ascii="Arial" w:eastAsia="Arial" w:hAnsi="Arial" w:cs="Arial"/>
          <w:color w:val="3B3838"/>
          <w:sz w:val="24"/>
          <w:szCs w:val="24"/>
        </w:rPr>
        <w:t xml:space="preserve">Un caso de fracaso y por experiencia de los autores, resultó ser la aplicación </w:t>
      </w:r>
      <w:proofErr w:type="spellStart"/>
      <w:r w:rsidRPr="000C184E">
        <w:rPr>
          <w:rFonts w:ascii="Arial" w:eastAsia="Arial" w:hAnsi="Arial" w:cs="Arial"/>
          <w:color w:val="3B3838"/>
          <w:sz w:val="24"/>
          <w:szCs w:val="24"/>
        </w:rPr>
        <w:t>iMergente</w:t>
      </w:r>
      <w:proofErr w:type="spellEnd"/>
      <w:r w:rsidRPr="000C184E">
        <w:rPr>
          <w:rFonts w:ascii="Arial" w:eastAsia="Arial" w:hAnsi="Arial" w:cs="Arial"/>
          <w:color w:val="3B3838"/>
          <w:sz w:val="24"/>
          <w:szCs w:val="24"/>
        </w:rPr>
        <w:t xml:space="preserve"> que consistía en una plataforma móvil de carácter social mediante la cual los usuarios registrados podrían enviar una señal de alerta a todos sus contactos en caso de que llegasen a presentar alguna emergencia. Sin embargo, la plataforma no tuvo el impacto deseado debido a problemas de experiencia de usuario tales como: el tamaño era </w:t>
      </w:r>
      <w:proofErr w:type="spellStart"/>
      <w:r w:rsidRPr="000C184E">
        <w:rPr>
          <w:rFonts w:ascii="Arial" w:eastAsia="Arial" w:hAnsi="Arial" w:cs="Arial"/>
          <w:color w:val="3B3838"/>
          <w:sz w:val="24"/>
          <w:szCs w:val="24"/>
        </w:rPr>
        <w:t>pequeño,los</w:t>
      </w:r>
      <w:proofErr w:type="spellEnd"/>
      <w:r w:rsidRPr="000C184E">
        <w:rPr>
          <w:rFonts w:ascii="Arial" w:eastAsia="Arial" w:hAnsi="Arial" w:cs="Arial"/>
          <w:color w:val="3B3838"/>
          <w:sz w:val="24"/>
          <w:szCs w:val="24"/>
        </w:rPr>
        <w:t xml:space="preserve"> colores de los botones y del texto de los mismos en azul claro y blanco respectivamente no poseían gran contraste, resultando difíciles de leer para ciertos usuarios; además el tamaño de los botones en sí era pequeño y algunas interfaces contenían demasiada información para un dispositivo con una pantalla tan pequeña como era la tabla histórica de emergencias recibidas.</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spacing w:beforeLines="0" w:before="0" w:afterLines="0"/>
        <w:jc w:val="both"/>
      </w:pPr>
      <w:r w:rsidRPr="000C184E">
        <w:rPr>
          <w:rFonts w:ascii="Arial" w:eastAsia="Arial" w:hAnsi="Arial" w:cs="Arial"/>
          <w:color w:val="3B3838"/>
          <w:sz w:val="24"/>
          <w:szCs w:val="24"/>
        </w:rPr>
        <w:t xml:space="preserve">Así mismo, el sistema de </w:t>
      </w:r>
      <w:proofErr w:type="spellStart"/>
      <w:r w:rsidRPr="000C184E">
        <w:rPr>
          <w:rFonts w:ascii="Arial" w:eastAsia="Arial" w:hAnsi="Arial" w:cs="Arial"/>
          <w:color w:val="3B3838"/>
          <w:sz w:val="24"/>
          <w:szCs w:val="24"/>
        </w:rPr>
        <w:t>login</w:t>
      </w:r>
      <w:proofErr w:type="spellEnd"/>
      <w:r w:rsidRPr="000C184E">
        <w:rPr>
          <w:rFonts w:ascii="Arial" w:eastAsia="Arial" w:hAnsi="Arial" w:cs="Arial"/>
          <w:color w:val="3B3838"/>
          <w:sz w:val="24"/>
          <w:szCs w:val="24"/>
        </w:rPr>
        <w:t xml:space="preserve"> era confuso al incluir dos tipos de usuario mas no añadía explicación alguna sobre ambos. También algunas funcionalidades eran inútiles si el dispositivo no contaba con el hardware para ello como lo fue el uso de la linterna. Para terminar, la búsqueda para el registro de los contactos era profunda y el registro en sí era tedioso.</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spacing w:beforeLines="0" w:before="0" w:afterLines="0"/>
        <w:jc w:val="both"/>
      </w:pPr>
      <w:r w:rsidRPr="000C184E">
        <w:rPr>
          <w:rFonts w:ascii="Arial" w:eastAsia="Arial" w:hAnsi="Arial" w:cs="Arial"/>
          <w:color w:val="3B3838"/>
          <w:sz w:val="24"/>
          <w:szCs w:val="24"/>
        </w:rPr>
        <w:t>Como este, los casos en los que la experiencia de usuario no se tiene en cuenta son muchos y, sin embargo, no se da la suficiente importancia al asunto cuando de desarrollo de aplicaciones y plataformas móviles se trata. Debido a esto, este proyecto de grado busca ¿Cómo validar que la plataforma móvil geoespacial GEOCIUDADANO cumple las metas especificadas con efectividad, eficiencia y satisfacción para la población de estratos medio y bajo de Cali?</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pStyle w:val="Ttulo1"/>
        <w:spacing w:beforeLines="0" w:before="0" w:afterLines="0" w:after="240"/>
        <w:ind w:left="360" w:hanging="360"/>
        <w:jc w:val="center"/>
        <w:rPr>
          <w:b w:val="0"/>
        </w:rPr>
      </w:pPr>
      <w:bookmarkStart w:id="1" w:name="h.ym5dgbvpyax6" w:colFirst="0" w:colLast="0"/>
      <w:bookmarkEnd w:id="1"/>
      <w:r w:rsidRPr="000C184E">
        <w:rPr>
          <w:rFonts w:ascii="Arial" w:eastAsia="Arial" w:hAnsi="Arial" w:cs="Arial"/>
          <w:b w:val="0"/>
          <w:color w:val="3B3838"/>
          <w:sz w:val="24"/>
          <w:szCs w:val="24"/>
        </w:rPr>
        <w:lastRenderedPageBreak/>
        <w:t>2.</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OBJETIVOS</w:t>
      </w:r>
    </w:p>
    <w:p w:rsidR="0022163C" w:rsidRPr="0022163C" w:rsidRDefault="00706FE6" w:rsidP="000C184E">
      <w:pPr>
        <w:spacing w:beforeLines="0" w:before="0" w:afterLines="0"/>
        <w:jc w:val="both"/>
        <w:rPr>
          <w:rFonts w:ascii="Arial" w:eastAsia="Arial" w:hAnsi="Arial" w:cs="Arial"/>
          <w:color w:val="3B3838"/>
          <w:sz w:val="24"/>
          <w:szCs w:val="24"/>
        </w:rPr>
      </w:pPr>
      <w:r w:rsidRPr="000C184E">
        <w:rPr>
          <w:rFonts w:ascii="Arial" w:eastAsia="Arial" w:hAnsi="Arial" w:cs="Arial"/>
          <w:color w:val="3B3838"/>
          <w:sz w:val="24"/>
          <w:szCs w:val="24"/>
        </w:rPr>
        <w:t xml:space="preserve"> </w:t>
      </w:r>
    </w:p>
    <w:p w:rsidR="00685684" w:rsidRPr="000C184E" w:rsidRDefault="00706FE6" w:rsidP="0022163C">
      <w:pPr>
        <w:pStyle w:val="Ttulo2"/>
        <w:spacing w:beforeLines="0" w:before="0" w:afterLines="0" w:after="240"/>
        <w:ind w:left="720" w:hanging="720"/>
        <w:jc w:val="both"/>
        <w:rPr>
          <w:b w:val="0"/>
        </w:rPr>
      </w:pPr>
      <w:bookmarkStart w:id="2" w:name="h.ewoh0394smzh" w:colFirst="0" w:colLast="0"/>
      <w:bookmarkEnd w:id="2"/>
      <w:r w:rsidRPr="000C184E">
        <w:rPr>
          <w:rFonts w:ascii="Arial" w:eastAsia="Arial" w:hAnsi="Arial" w:cs="Arial"/>
          <w:b w:val="0"/>
          <w:color w:val="3B3838"/>
          <w:sz w:val="24"/>
          <w:szCs w:val="24"/>
        </w:rPr>
        <w:t>2.1.</w:t>
      </w:r>
      <w:r w:rsidRPr="000C184E">
        <w:rPr>
          <w:rFonts w:ascii="Times New Roman" w:eastAsia="Times New Roman" w:hAnsi="Times New Roman" w:cs="Times New Roman"/>
          <w:b w:val="0"/>
          <w:color w:val="3B3838"/>
          <w:sz w:val="14"/>
          <w:szCs w:val="14"/>
        </w:rPr>
        <w:t xml:space="preserve">        </w:t>
      </w:r>
      <w:r w:rsidR="0022163C">
        <w:rPr>
          <w:rFonts w:ascii="Arial" w:eastAsia="Arial" w:hAnsi="Arial" w:cs="Arial"/>
          <w:b w:val="0"/>
          <w:color w:val="3B3838"/>
          <w:sz w:val="24"/>
          <w:szCs w:val="24"/>
        </w:rPr>
        <w:t>OBJETIVO GENERAL</w:t>
      </w:r>
      <w:r w:rsidRPr="000C184E">
        <w:rPr>
          <w:rFonts w:ascii="Arial" w:eastAsia="Arial" w:hAnsi="Arial" w:cs="Arial"/>
          <w:b w:val="0"/>
          <w:color w:val="3B3838"/>
          <w:sz w:val="24"/>
          <w:szCs w:val="24"/>
        </w:rPr>
        <w:t xml:space="preserve"> </w:t>
      </w:r>
    </w:p>
    <w:p w:rsidR="00685684" w:rsidRPr="000C184E" w:rsidRDefault="00706FE6" w:rsidP="0022163C">
      <w:pPr>
        <w:spacing w:beforeLines="0" w:before="0" w:afterLines="0"/>
        <w:jc w:val="both"/>
      </w:pPr>
      <w:r w:rsidRPr="000C184E">
        <w:rPr>
          <w:rFonts w:ascii="Arial" w:eastAsia="Arial" w:hAnsi="Arial" w:cs="Arial"/>
          <w:color w:val="3B3838"/>
          <w:sz w:val="24"/>
          <w:szCs w:val="24"/>
        </w:rPr>
        <w:t>Medir el nivel de usabilidad de la plataforma móvil geoespacial GEOCUIDADANO enfocada en la población de estratos medio y bajo de Cali.</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pStyle w:val="Ttulo2"/>
        <w:spacing w:beforeLines="0" w:before="0" w:afterLines="0" w:after="240"/>
        <w:ind w:left="720" w:hanging="720"/>
        <w:jc w:val="both"/>
        <w:rPr>
          <w:b w:val="0"/>
        </w:rPr>
      </w:pPr>
      <w:bookmarkStart w:id="3" w:name="h.a2ywqeqjqr23" w:colFirst="0" w:colLast="0"/>
      <w:bookmarkEnd w:id="3"/>
      <w:r w:rsidRPr="000C184E">
        <w:rPr>
          <w:rFonts w:ascii="Arial" w:eastAsia="Arial" w:hAnsi="Arial" w:cs="Arial"/>
          <w:b w:val="0"/>
          <w:color w:val="3B3838"/>
          <w:sz w:val="24"/>
          <w:szCs w:val="24"/>
        </w:rPr>
        <w:t>2.2.</w:t>
      </w:r>
      <w:r w:rsidRPr="000C184E">
        <w:rPr>
          <w:rFonts w:ascii="Times New Roman" w:eastAsia="Times New Roman" w:hAnsi="Times New Roman" w:cs="Times New Roman"/>
          <w:b w:val="0"/>
          <w:color w:val="3B3838"/>
          <w:sz w:val="14"/>
          <w:szCs w:val="14"/>
        </w:rPr>
        <w:t xml:space="preserve">        </w:t>
      </w:r>
      <w:r w:rsidR="0022163C">
        <w:rPr>
          <w:rFonts w:ascii="Arial" w:eastAsia="Arial" w:hAnsi="Arial" w:cs="Arial"/>
          <w:b w:val="0"/>
          <w:color w:val="3B3838"/>
          <w:sz w:val="24"/>
          <w:szCs w:val="24"/>
        </w:rPr>
        <w:t>OBJETIVOS ESPECÍFICOS</w:t>
      </w:r>
    </w:p>
    <w:p w:rsidR="0022163C" w:rsidRDefault="0022163C" w:rsidP="0022163C">
      <w:pPr>
        <w:spacing w:beforeLines="0" w:before="0" w:afterLines="0"/>
        <w:jc w:val="both"/>
        <w:rPr>
          <w:rFonts w:ascii="Arial" w:eastAsia="Arial" w:hAnsi="Arial" w:cs="Arial"/>
          <w:color w:val="3B3838"/>
          <w:sz w:val="24"/>
          <w:szCs w:val="24"/>
        </w:rPr>
      </w:pPr>
      <w:r>
        <w:rPr>
          <w:rFonts w:ascii="Arial" w:eastAsia="Arial" w:hAnsi="Arial" w:cs="Arial"/>
          <w:color w:val="3B3838"/>
          <w:sz w:val="24"/>
          <w:szCs w:val="24"/>
        </w:rPr>
        <w:t xml:space="preserve">1. </w:t>
      </w:r>
      <w:r w:rsidR="00706FE6" w:rsidRPr="000C184E">
        <w:rPr>
          <w:rFonts w:ascii="Arial" w:eastAsia="Arial" w:hAnsi="Arial" w:cs="Arial"/>
          <w:color w:val="3B3838"/>
          <w:sz w:val="24"/>
          <w:szCs w:val="24"/>
        </w:rPr>
        <w:t>Generar indicadores con los cuales se compare la plataforma móvil geoespacial GEOCUIDADANO sobre la población de estratos medio y bajo de Cali.</w:t>
      </w:r>
    </w:p>
    <w:p w:rsidR="0022163C" w:rsidRDefault="0022163C" w:rsidP="0022163C">
      <w:pPr>
        <w:spacing w:beforeLines="0" w:before="0" w:afterLines="0"/>
        <w:jc w:val="both"/>
        <w:rPr>
          <w:rFonts w:ascii="Arial" w:eastAsia="Arial" w:hAnsi="Arial" w:cs="Arial"/>
          <w:color w:val="3B3838"/>
          <w:sz w:val="24"/>
          <w:szCs w:val="24"/>
        </w:rPr>
      </w:pPr>
    </w:p>
    <w:p w:rsidR="00685684" w:rsidRPr="000C184E" w:rsidRDefault="0022163C" w:rsidP="0022163C">
      <w:pPr>
        <w:spacing w:beforeLines="0" w:before="0" w:afterLines="0"/>
        <w:jc w:val="both"/>
      </w:pPr>
      <w:r>
        <w:rPr>
          <w:rFonts w:ascii="Arial" w:eastAsia="Arial" w:hAnsi="Arial" w:cs="Arial"/>
          <w:color w:val="3B3838"/>
          <w:sz w:val="24"/>
          <w:szCs w:val="24"/>
        </w:rPr>
        <w:t xml:space="preserve">2. </w:t>
      </w:r>
      <w:r w:rsidR="00706FE6" w:rsidRPr="000C184E">
        <w:rPr>
          <w:rFonts w:ascii="Times New Roman" w:eastAsia="Times New Roman" w:hAnsi="Times New Roman" w:cs="Times New Roman"/>
          <w:color w:val="3B3838"/>
          <w:sz w:val="14"/>
          <w:szCs w:val="14"/>
        </w:rPr>
        <w:t xml:space="preserve"> </w:t>
      </w:r>
      <w:r w:rsidR="00706FE6" w:rsidRPr="000C184E">
        <w:rPr>
          <w:rFonts w:ascii="Arial" w:eastAsia="Arial" w:hAnsi="Arial" w:cs="Arial"/>
          <w:color w:val="3B3838"/>
          <w:sz w:val="24"/>
          <w:szCs w:val="24"/>
        </w:rPr>
        <w:t>Evaluar el nivel de aceptación de la platafo</w:t>
      </w:r>
      <w:r>
        <w:rPr>
          <w:rFonts w:ascii="Arial" w:eastAsia="Arial" w:hAnsi="Arial" w:cs="Arial"/>
          <w:color w:val="3B3838"/>
          <w:sz w:val="24"/>
          <w:szCs w:val="24"/>
        </w:rPr>
        <w:t xml:space="preserve">rma en la población de estratos </w:t>
      </w:r>
      <w:r w:rsidR="00706FE6" w:rsidRPr="000C184E">
        <w:rPr>
          <w:rFonts w:ascii="Arial" w:eastAsia="Arial" w:hAnsi="Arial" w:cs="Arial"/>
          <w:color w:val="3B3838"/>
          <w:sz w:val="24"/>
          <w:szCs w:val="24"/>
        </w:rPr>
        <w:t>medio y bajo de Cali.</w:t>
      </w:r>
    </w:p>
    <w:p w:rsidR="0022163C" w:rsidRDefault="00706FE6" w:rsidP="000C184E">
      <w:pPr>
        <w:spacing w:beforeLines="0" w:before="0" w:afterLines="0"/>
        <w:jc w:val="both"/>
      </w:pPr>
      <w:r w:rsidRPr="000C184E">
        <w:rPr>
          <w:rFonts w:ascii="Arial" w:eastAsia="Arial" w:hAnsi="Arial" w:cs="Arial"/>
          <w:color w:val="3B3838"/>
          <w:sz w:val="24"/>
          <w:szCs w:val="24"/>
        </w:rPr>
        <w:t xml:space="preserve"> </w:t>
      </w:r>
    </w:p>
    <w:p w:rsidR="0022163C" w:rsidRDefault="0022163C" w:rsidP="0022163C">
      <w:pPr>
        <w:spacing w:before="57" w:after="576"/>
      </w:pPr>
      <w:r>
        <w:br w:type="page"/>
      </w:r>
    </w:p>
    <w:p w:rsidR="00685684" w:rsidRPr="000C184E" w:rsidRDefault="00706FE6" w:rsidP="0022163C">
      <w:pPr>
        <w:pStyle w:val="Ttulo1"/>
        <w:spacing w:beforeLines="0" w:before="0" w:afterLines="0" w:after="240"/>
        <w:ind w:left="360" w:hanging="360"/>
        <w:jc w:val="center"/>
        <w:rPr>
          <w:b w:val="0"/>
        </w:rPr>
      </w:pPr>
      <w:bookmarkStart w:id="4" w:name="h.ndltad72qpct" w:colFirst="0" w:colLast="0"/>
      <w:bookmarkEnd w:id="4"/>
      <w:r w:rsidRPr="000C184E">
        <w:rPr>
          <w:rFonts w:ascii="Arial" w:eastAsia="Arial" w:hAnsi="Arial" w:cs="Arial"/>
          <w:b w:val="0"/>
          <w:color w:val="3B3838"/>
          <w:sz w:val="24"/>
          <w:szCs w:val="24"/>
        </w:rPr>
        <w:lastRenderedPageBreak/>
        <w:t>3.</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JUSTIFICACIÓN</w:t>
      </w:r>
    </w:p>
    <w:p w:rsidR="0022163C" w:rsidRPr="000C184E" w:rsidRDefault="0022163C" w:rsidP="000C184E">
      <w:pPr>
        <w:spacing w:beforeLines="0" w:before="0" w:afterLines="0"/>
        <w:jc w:val="both"/>
      </w:pPr>
    </w:p>
    <w:p w:rsidR="00685684" w:rsidRPr="000C184E" w:rsidRDefault="00706FE6" w:rsidP="0022163C">
      <w:pPr>
        <w:spacing w:beforeLines="0" w:before="0" w:afterLines="0"/>
        <w:jc w:val="both"/>
      </w:pPr>
      <w:r w:rsidRPr="000C184E">
        <w:rPr>
          <w:rFonts w:ascii="Arial" w:eastAsia="Arial" w:hAnsi="Arial" w:cs="Arial"/>
          <w:color w:val="3B3838"/>
          <w:sz w:val="24"/>
          <w:szCs w:val="24"/>
        </w:rPr>
        <w:t xml:space="preserve">Medir el nivel de usabilidad y generar indicadores y reglas para determinar en qué medida la plataforma móvil GEOCIUDADANO cumple las metas especificadas con efectividad, eficiencia y satisfacción, conlleva a entregar cifras reales acerca de la aceptación de la plataforma móvil sobre las comunidades de estratos medio y bajo de </w:t>
      </w:r>
      <w:proofErr w:type="spellStart"/>
      <w:r w:rsidRPr="000C184E">
        <w:rPr>
          <w:rFonts w:ascii="Arial" w:eastAsia="Arial" w:hAnsi="Arial" w:cs="Arial"/>
          <w:color w:val="3B3838"/>
          <w:sz w:val="24"/>
          <w:szCs w:val="24"/>
        </w:rPr>
        <w:t>Cali.Gracias</w:t>
      </w:r>
      <w:proofErr w:type="spellEnd"/>
      <w:r w:rsidRPr="000C184E">
        <w:rPr>
          <w:rFonts w:ascii="Arial" w:eastAsia="Arial" w:hAnsi="Arial" w:cs="Arial"/>
          <w:color w:val="3B3838"/>
          <w:sz w:val="24"/>
          <w:szCs w:val="24"/>
        </w:rPr>
        <w:t xml:space="preserve"> a esto se puede llegar a hacer un rediseño parcial de la aplicación para aquellas tareas o vistas que presenten más problemas.</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spacing w:beforeLines="0" w:before="0" w:afterLines="0"/>
        <w:jc w:val="both"/>
      </w:pPr>
      <w:r w:rsidRPr="000C184E">
        <w:rPr>
          <w:rFonts w:ascii="Arial" w:eastAsia="Arial" w:hAnsi="Arial" w:cs="Arial"/>
          <w:color w:val="3B3838"/>
          <w:sz w:val="24"/>
          <w:szCs w:val="24"/>
        </w:rPr>
        <w:t xml:space="preserve">Con un estudio de usabilidad y un rediseño de la aplicación para hacerla más aceptable, puede tener mayor difusión </w:t>
      </w:r>
      <w:proofErr w:type="spellStart"/>
      <w:r w:rsidRPr="000C184E">
        <w:rPr>
          <w:rFonts w:ascii="Arial" w:eastAsia="Arial" w:hAnsi="Arial" w:cs="Arial"/>
          <w:color w:val="3B3838"/>
          <w:sz w:val="24"/>
          <w:szCs w:val="24"/>
        </w:rPr>
        <w:t>ycumplir</w:t>
      </w:r>
      <w:proofErr w:type="spellEnd"/>
      <w:r w:rsidRPr="000C184E">
        <w:rPr>
          <w:rFonts w:ascii="Arial" w:eastAsia="Arial" w:hAnsi="Arial" w:cs="Arial"/>
          <w:color w:val="3B3838"/>
          <w:sz w:val="24"/>
          <w:szCs w:val="24"/>
        </w:rPr>
        <w:t xml:space="preserve"> los objetivos de la aplicación de ser una herramienta útil para una gran cantidad de la población</w:t>
      </w:r>
    </w:p>
    <w:p w:rsidR="0022163C" w:rsidRDefault="0022163C" w:rsidP="0022163C">
      <w:pPr>
        <w:spacing w:before="57" w:after="576"/>
        <w:rPr>
          <w:rFonts w:ascii="Arial" w:eastAsia="Arial" w:hAnsi="Arial" w:cs="Arial"/>
          <w:color w:val="3B3838"/>
          <w:sz w:val="24"/>
          <w:szCs w:val="24"/>
        </w:rPr>
      </w:pPr>
      <w:bookmarkStart w:id="5" w:name="h.qra4yetdm9nw" w:colFirst="0" w:colLast="0"/>
      <w:bookmarkEnd w:id="5"/>
      <w:r>
        <w:rPr>
          <w:rFonts w:ascii="Arial" w:eastAsia="Arial" w:hAnsi="Arial" w:cs="Arial"/>
          <w:b/>
          <w:color w:val="3B3838"/>
          <w:sz w:val="24"/>
          <w:szCs w:val="24"/>
        </w:rPr>
        <w:br w:type="page"/>
      </w:r>
    </w:p>
    <w:p w:rsidR="00685684" w:rsidRPr="000C184E" w:rsidRDefault="00706FE6" w:rsidP="0022163C">
      <w:pPr>
        <w:pStyle w:val="Ttulo1"/>
        <w:spacing w:beforeLines="0" w:before="0" w:afterLines="0" w:after="240"/>
        <w:ind w:left="360" w:hanging="360"/>
        <w:jc w:val="center"/>
        <w:rPr>
          <w:b w:val="0"/>
        </w:rPr>
      </w:pPr>
      <w:r w:rsidRPr="000C184E">
        <w:rPr>
          <w:rFonts w:ascii="Arial" w:eastAsia="Arial" w:hAnsi="Arial" w:cs="Arial"/>
          <w:b w:val="0"/>
          <w:color w:val="3B3838"/>
          <w:sz w:val="24"/>
          <w:szCs w:val="24"/>
        </w:rPr>
        <w:lastRenderedPageBreak/>
        <w:t>4.</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MARCO DE REFERENCIA</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pStyle w:val="Ttulo2"/>
        <w:spacing w:beforeLines="0" w:before="0" w:afterLines="0" w:after="240"/>
        <w:ind w:left="720" w:hanging="720"/>
        <w:jc w:val="both"/>
        <w:rPr>
          <w:b w:val="0"/>
        </w:rPr>
      </w:pPr>
      <w:bookmarkStart w:id="6" w:name="h.jzypf8kfmhqa" w:colFirst="0" w:colLast="0"/>
      <w:bookmarkEnd w:id="6"/>
      <w:r w:rsidRPr="000C184E">
        <w:rPr>
          <w:rFonts w:ascii="Arial" w:eastAsia="Arial" w:hAnsi="Arial" w:cs="Arial"/>
          <w:b w:val="0"/>
          <w:color w:val="3B3838"/>
          <w:sz w:val="24"/>
          <w:szCs w:val="24"/>
        </w:rPr>
        <w:t>4.1.</w:t>
      </w:r>
      <w:r w:rsidRPr="000C184E">
        <w:rPr>
          <w:rFonts w:ascii="Times New Roman" w:eastAsia="Times New Roman" w:hAnsi="Times New Roman" w:cs="Times New Roman"/>
          <w:b w:val="0"/>
          <w:color w:val="3B3838"/>
          <w:sz w:val="14"/>
          <w:szCs w:val="14"/>
        </w:rPr>
        <w:t xml:space="preserve">        </w:t>
      </w:r>
      <w:r w:rsidR="0022163C">
        <w:rPr>
          <w:rFonts w:ascii="Arial" w:eastAsia="Arial" w:hAnsi="Arial" w:cs="Arial"/>
          <w:b w:val="0"/>
          <w:color w:val="3B3838"/>
          <w:sz w:val="24"/>
          <w:szCs w:val="24"/>
        </w:rPr>
        <w:t>ANTECEDENTES</w:t>
      </w:r>
    </w:p>
    <w:p w:rsidR="00685684" w:rsidRPr="000C184E" w:rsidRDefault="00706FE6" w:rsidP="0022163C">
      <w:pPr>
        <w:spacing w:beforeLines="0" w:before="0" w:afterLines="0"/>
        <w:jc w:val="both"/>
      </w:pPr>
      <w:r w:rsidRPr="000C184E">
        <w:rPr>
          <w:rFonts w:ascii="Arial" w:eastAsia="Arial" w:hAnsi="Arial" w:cs="Arial"/>
          <w:color w:val="3B3838"/>
          <w:sz w:val="24"/>
          <w:szCs w:val="24"/>
        </w:rPr>
        <w:t xml:space="preserve">La tesis elaborada por </w:t>
      </w:r>
      <w:proofErr w:type="spellStart"/>
      <w:r w:rsidRPr="000C184E">
        <w:rPr>
          <w:rFonts w:ascii="Arial" w:eastAsia="Arial" w:hAnsi="Arial" w:cs="Arial"/>
          <w:color w:val="3B3838"/>
          <w:sz w:val="24"/>
          <w:szCs w:val="24"/>
        </w:rPr>
        <w:t>Kashif</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Manzoor</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Qureshi</w:t>
      </w:r>
      <w:proofErr w:type="spellEnd"/>
      <w:r w:rsidRPr="000C184E">
        <w:rPr>
          <w:rFonts w:ascii="Arial" w:eastAsia="Arial" w:hAnsi="Arial" w:cs="Arial"/>
          <w:color w:val="3B3838"/>
          <w:sz w:val="24"/>
          <w:szCs w:val="24"/>
        </w:rPr>
        <w:t xml:space="preserve"> y Muhammad </w:t>
      </w:r>
      <w:proofErr w:type="spellStart"/>
      <w:r w:rsidRPr="000C184E">
        <w:rPr>
          <w:rFonts w:ascii="Arial" w:eastAsia="Arial" w:hAnsi="Arial" w:cs="Arial"/>
          <w:color w:val="3B3838"/>
          <w:sz w:val="24"/>
          <w:szCs w:val="24"/>
        </w:rPr>
        <w:t>Irfan</w:t>
      </w:r>
      <w:proofErr w:type="spellEnd"/>
      <w:r w:rsidRPr="000C184E">
        <w:rPr>
          <w:rFonts w:ascii="Arial" w:eastAsia="Arial" w:hAnsi="Arial" w:cs="Arial"/>
          <w:color w:val="3B3838"/>
          <w:sz w:val="24"/>
          <w:szCs w:val="24"/>
        </w:rPr>
        <w:t xml:space="preserve"> acerca de la Evaluación de Usabilidad de Aplicaciones e-</w:t>
      </w:r>
      <w:proofErr w:type="spellStart"/>
      <w:r w:rsidRPr="000C184E">
        <w:rPr>
          <w:rFonts w:ascii="Arial" w:eastAsia="Arial" w:hAnsi="Arial" w:cs="Arial"/>
          <w:color w:val="3B3838"/>
          <w:sz w:val="24"/>
          <w:szCs w:val="24"/>
        </w:rPr>
        <w:t>Learning</w:t>
      </w:r>
      <w:proofErr w:type="spellEnd"/>
      <w:r w:rsidRPr="000C184E">
        <w:rPr>
          <w:rFonts w:ascii="Arial" w:eastAsia="Arial" w:hAnsi="Arial" w:cs="Arial"/>
          <w:color w:val="3B3838"/>
          <w:sz w:val="24"/>
          <w:szCs w:val="24"/>
        </w:rPr>
        <w:t>. Este estudio demostró que la evaluación  de usabilidad de un sistema e-</w:t>
      </w:r>
      <w:proofErr w:type="spellStart"/>
      <w:r w:rsidRPr="000C184E">
        <w:rPr>
          <w:rFonts w:ascii="Arial" w:eastAsia="Arial" w:hAnsi="Arial" w:cs="Arial"/>
          <w:color w:val="3B3838"/>
          <w:sz w:val="24"/>
          <w:szCs w:val="24"/>
        </w:rPr>
        <w:t>learning</w:t>
      </w:r>
      <w:proofErr w:type="spellEnd"/>
      <w:r w:rsidRPr="000C184E">
        <w:rPr>
          <w:rFonts w:ascii="Arial" w:eastAsia="Arial" w:hAnsi="Arial" w:cs="Arial"/>
          <w:color w:val="3B3838"/>
          <w:sz w:val="24"/>
          <w:szCs w:val="24"/>
        </w:rPr>
        <w:t xml:space="preserve"> está condicionada por diversos factores como son los métodos de evaluación,  los escenarios dados para dichos métodos, los tipos de usuarios con diferentes métodos, entre otros factores, además expone la importancia que tiene la interacción con la interfaz de una aplicación e-</w:t>
      </w:r>
      <w:proofErr w:type="spellStart"/>
      <w:r w:rsidRPr="000C184E">
        <w:rPr>
          <w:rFonts w:ascii="Arial" w:eastAsia="Arial" w:hAnsi="Arial" w:cs="Arial"/>
          <w:color w:val="3B3838"/>
          <w:sz w:val="24"/>
          <w:szCs w:val="24"/>
        </w:rPr>
        <w:t>learning</w:t>
      </w:r>
      <w:proofErr w:type="spellEnd"/>
      <w:r w:rsidRPr="000C184E">
        <w:rPr>
          <w:rFonts w:ascii="Arial" w:eastAsia="Arial" w:hAnsi="Arial" w:cs="Arial"/>
          <w:color w:val="3B3838"/>
          <w:sz w:val="24"/>
          <w:szCs w:val="24"/>
        </w:rPr>
        <w:t xml:space="preserve"> como criterio de satisfacción de los usuarios. Por lo tanto al implementar una evaluación de usabilidad se tiene que tomar en cuenta tanto los criterios de satisfacción de un usuario, como el marco teórico de la usabilidad, los usuarios e incluso la naturaleza misma de los métodos a aplicar.</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pStyle w:val="Ttulo2"/>
        <w:spacing w:beforeLines="0" w:before="0" w:afterLines="0" w:after="240"/>
        <w:ind w:left="720" w:hanging="720"/>
        <w:jc w:val="both"/>
        <w:rPr>
          <w:b w:val="0"/>
        </w:rPr>
      </w:pPr>
      <w:bookmarkStart w:id="7" w:name="h.w0bxi5skbk1o" w:colFirst="0" w:colLast="0"/>
      <w:bookmarkEnd w:id="7"/>
      <w:r w:rsidRPr="000C184E">
        <w:rPr>
          <w:rFonts w:ascii="Arial" w:eastAsia="Arial" w:hAnsi="Arial" w:cs="Arial"/>
          <w:b w:val="0"/>
          <w:color w:val="3B3838"/>
          <w:sz w:val="24"/>
          <w:szCs w:val="24"/>
        </w:rPr>
        <w:t>4.2.</w:t>
      </w:r>
      <w:r w:rsidRPr="000C184E">
        <w:rPr>
          <w:rFonts w:ascii="Times New Roman" w:eastAsia="Times New Roman" w:hAnsi="Times New Roman" w:cs="Times New Roman"/>
          <w:b w:val="0"/>
          <w:color w:val="3B3838"/>
          <w:sz w:val="14"/>
          <w:szCs w:val="14"/>
        </w:rPr>
        <w:t xml:space="preserve">        </w:t>
      </w:r>
      <w:r w:rsidR="0022163C">
        <w:rPr>
          <w:rFonts w:ascii="Arial" w:eastAsia="Arial" w:hAnsi="Arial" w:cs="Arial"/>
          <w:b w:val="0"/>
          <w:color w:val="3B3838"/>
          <w:sz w:val="24"/>
          <w:szCs w:val="24"/>
        </w:rPr>
        <w:t>MARCO TEÓRICO</w:t>
      </w:r>
    </w:p>
    <w:p w:rsidR="00685684" w:rsidRPr="000C184E" w:rsidRDefault="00706FE6" w:rsidP="0022163C">
      <w:pPr>
        <w:spacing w:beforeLines="0" w:before="0" w:afterLines="0"/>
        <w:jc w:val="both"/>
      </w:pPr>
      <w:bookmarkStart w:id="8" w:name="h.ww77scpby5uv" w:colFirst="0" w:colLast="0"/>
      <w:bookmarkEnd w:id="8"/>
      <w:r w:rsidRPr="000C184E">
        <w:rPr>
          <w:rFonts w:ascii="Arial" w:eastAsia="Arial" w:hAnsi="Arial" w:cs="Arial"/>
          <w:color w:val="3B3838"/>
          <w:sz w:val="24"/>
          <w:szCs w:val="24"/>
        </w:rPr>
        <w:t>4.2.1.</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Usabilidad</w:t>
      </w:r>
      <w:r w:rsidR="0022163C">
        <w:rPr>
          <w:rFonts w:ascii="Arial" w:eastAsia="Arial" w:hAnsi="Arial" w:cs="Arial"/>
          <w:color w:val="3B3838"/>
          <w:sz w:val="24"/>
          <w:szCs w:val="24"/>
        </w:rPr>
        <w:tab/>
      </w:r>
      <w:r w:rsidR="0022163C">
        <w:rPr>
          <w:rFonts w:ascii="Arial" w:eastAsia="Arial" w:hAnsi="Arial" w:cs="Arial"/>
          <w:color w:val="3B3838"/>
          <w:sz w:val="24"/>
          <w:szCs w:val="24"/>
        </w:rPr>
        <w:tab/>
      </w:r>
      <w:r w:rsidRPr="000C184E">
        <w:rPr>
          <w:rFonts w:ascii="Arial" w:eastAsia="Arial" w:hAnsi="Arial" w:cs="Arial"/>
          <w:color w:val="3B3838"/>
          <w:sz w:val="24"/>
          <w:szCs w:val="24"/>
        </w:rPr>
        <w:t>La usabilidad se puede definir como “La medida en la que un producto se puede usar por determinados usuarios para conseguir objetivos específicos con efectividad, eficiencia y satisfacción en un contexto especificado” [</w:t>
      </w:r>
      <w:proofErr w:type="spellStart"/>
      <w:r w:rsidRPr="000C184E">
        <w:rPr>
          <w:rFonts w:ascii="Arial" w:eastAsia="Arial" w:hAnsi="Arial" w:cs="Arial"/>
          <w:color w:val="3B3838"/>
          <w:sz w:val="24"/>
          <w:szCs w:val="24"/>
        </w:rPr>
        <w:t>Nielsen</w:t>
      </w:r>
      <w:proofErr w:type="spellEnd"/>
      <w:r w:rsidRPr="000C184E">
        <w:rPr>
          <w:rFonts w:ascii="Arial" w:eastAsia="Arial" w:hAnsi="Arial" w:cs="Arial"/>
          <w:color w:val="3B3838"/>
          <w:sz w:val="24"/>
          <w:szCs w:val="24"/>
        </w:rPr>
        <w:t>, 1993]. Cuando se habla de un sistema usable se debe tener en cuenta que es fácil de aprender, fácil de acordar como se usa, eficiente, efectivo y satisfactorio.</w:t>
      </w:r>
    </w:p>
    <w:p w:rsidR="00685684" w:rsidRPr="000C184E" w:rsidRDefault="00706FE6" w:rsidP="000C184E">
      <w:pPr>
        <w:spacing w:beforeLines="0" w:before="0" w:afterLines="0"/>
        <w:ind w:left="360"/>
        <w:jc w:val="both"/>
      </w:pPr>
      <w:r w:rsidRPr="000C184E">
        <w:rPr>
          <w:rFonts w:ascii="Arial" w:eastAsia="Arial" w:hAnsi="Arial" w:cs="Arial"/>
          <w:color w:val="3B3838"/>
          <w:sz w:val="24"/>
          <w:szCs w:val="24"/>
        </w:rPr>
        <w:t xml:space="preserve"> </w:t>
      </w:r>
    </w:p>
    <w:p w:rsidR="00685684" w:rsidRPr="000C184E" w:rsidRDefault="00706FE6" w:rsidP="0022163C">
      <w:pPr>
        <w:spacing w:beforeLines="0" w:before="0" w:afterLines="0"/>
        <w:jc w:val="both"/>
      </w:pPr>
      <w:r w:rsidRPr="000C184E">
        <w:rPr>
          <w:rFonts w:ascii="Arial" w:eastAsia="Arial" w:hAnsi="Arial" w:cs="Arial"/>
          <w:color w:val="3B3838"/>
          <w:sz w:val="24"/>
          <w:szCs w:val="24"/>
        </w:rPr>
        <w:t xml:space="preserve">Un sistema con alta usabilidad debe ser fácil de lograr las tareas básicas cuando un usuario se encuentra por primera vez con el diseño. Cuando el usuario regresa al diseño después de un período de no usarlo </w:t>
      </w:r>
      <w:proofErr w:type="gramStart"/>
      <w:r w:rsidRPr="000C184E">
        <w:rPr>
          <w:rFonts w:ascii="Arial" w:eastAsia="Arial" w:hAnsi="Arial" w:cs="Arial"/>
          <w:color w:val="3B3838"/>
          <w:sz w:val="24"/>
          <w:szCs w:val="24"/>
        </w:rPr>
        <w:t>debe</w:t>
      </w:r>
      <w:proofErr w:type="gramEnd"/>
      <w:r w:rsidRPr="000C184E">
        <w:rPr>
          <w:rFonts w:ascii="Arial" w:eastAsia="Arial" w:hAnsi="Arial" w:cs="Arial"/>
          <w:color w:val="3B3838"/>
          <w:sz w:val="24"/>
          <w:szCs w:val="24"/>
        </w:rPr>
        <w:t xml:space="preserve"> ser capaz de </w:t>
      </w:r>
      <w:proofErr w:type="spellStart"/>
      <w:r w:rsidRPr="000C184E">
        <w:rPr>
          <w:rFonts w:ascii="Arial" w:eastAsia="Arial" w:hAnsi="Arial" w:cs="Arial"/>
          <w:color w:val="3B3838"/>
          <w:sz w:val="24"/>
          <w:szCs w:val="24"/>
        </w:rPr>
        <w:t>reestablecer</w:t>
      </w:r>
      <w:proofErr w:type="spellEnd"/>
      <w:r w:rsidRPr="000C184E">
        <w:rPr>
          <w:rFonts w:ascii="Arial" w:eastAsia="Arial" w:hAnsi="Arial" w:cs="Arial"/>
          <w:color w:val="3B3838"/>
          <w:sz w:val="24"/>
          <w:szCs w:val="24"/>
        </w:rPr>
        <w:t xml:space="preserve"> sus competencias. Una vez el usuario conozca el diseño éste debe ser capaz de realizar las tareas con un rápido desempeño y tener la habilidad de recuperarse de los errores que cometa. Ya que la usabilidad no se mide solamente en sus funcionalidades, sino también en su diseño gráfico, la combinación de estos dos aspectos debe llevar al usuario a usar el diseño de forma placentera y sin frustraciones</w:t>
      </w:r>
    </w:p>
    <w:p w:rsidR="00685684" w:rsidRPr="000C184E" w:rsidRDefault="00706FE6" w:rsidP="0022163C">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22163C">
      <w:pPr>
        <w:pStyle w:val="Ttulo3"/>
        <w:spacing w:beforeLines="0" w:before="0" w:afterLines="0" w:after="240"/>
        <w:jc w:val="both"/>
        <w:rPr>
          <w:b w:val="0"/>
        </w:rPr>
      </w:pPr>
      <w:bookmarkStart w:id="9" w:name="h.6osdiqa2q2mw" w:colFirst="0" w:colLast="0"/>
      <w:bookmarkEnd w:id="9"/>
      <w:r w:rsidRPr="000C184E">
        <w:rPr>
          <w:rFonts w:ascii="Arial" w:eastAsia="Arial" w:hAnsi="Arial" w:cs="Arial"/>
          <w:b w:val="0"/>
          <w:color w:val="3B3838"/>
          <w:sz w:val="24"/>
          <w:szCs w:val="24"/>
        </w:rPr>
        <w:lastRenderedPageBreak/>
        <w:t>4.2.2.</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HCI – Human-</w:t>
      </w:r>
      <w:proofErr w:type="spellStart"/>
      <w:r w:rsidRPr="000C184E">
        <w:rPr>
          <w:rFonts w:ascii="Arial" w:eastAsia="Arial" w:hAnsi="Arial" w:cs="Arial"/>
          <w:b w:val="0"/>
          <w:color w:val="3B3838"/>
          <w:sz w:val="24"/>
          <w:szCs w:val="24"/>
        </w:rPr>
        <w:t>Computer</w:t>
      </w:r>
      <w:proofErr w:type="spellEnd"/>
      <w:r w:rsidRPr="000C184E">
        <w:rPr>
          <w:rFonts w:ascii="Arial" w:eastAsia="Arial" w:hAnsi="Arial" w:cs="Arial"/>
          <w:b w:val="0"/>
          <w:color w:val="3B3838"/>
          <w:sz w:val="24"/>
          <w:szCs w:val="24"/>
        </w:rPr>
        <w:t xml:space="preserve"> </w:t>
      </w:r>
      <w:proofErr w:type="spellStart"/>
      <w:r w:rsidRPr="000C184E">
        <w:rPr>
          <w:rFonts w:ascii="Arial" w:eastAsia="Arial" w:hAnsi="Arial" w:cs="Arial"/>
          <w:b w:val="0"/>
          <w:color w:val="3B3838"/>
          <w:sz w:val="24"/>
          <w:szCs w:val="24"/>
        </w:rPr>
        <w:t>Interaction</w:t>
      </w:r>
      <w:proofErr w:type="spellEnd"/>
      <w:r w:rsidR="0022163C">
        <w:rPr>
          <w:rFonts w:ascii="Arial" w:eastAsia="Arial" w:hAnsi="Arial" w:cs="Arial"/>
          <w:b w:val="0"/>
          <w:color w:val="3B3838"/>
          <w:sz w:val="24"/>
          <w:szCs w:val="24"/>
        </w:rPr>
        <w:tab/>
      </w:r>
      <w:r w:rsidR="0022163C">
        <w:rPr>
          <w:rFonts w:ascii="Arial" w:eastAsia="Arial" w:hAnsi="Arial" w:cs="Arial"/>
          <w:b w:val="0"/>
          <w:color w:val="3B3838"/>
          <w:sz w:val="24"/>
          <w:szCs w:val="24"/>
        </w:rPr>
        <w:tab/>
      </w:r>
      <w:r w:rsidRPr="000C184E">
        <w:rPr>
          <w:rFonts w:ascii="Arial" w:eastAsia="Arial" w:hAnsi="Arial" w:cs="Arial"/>
          <w:b w:val="0"/>
          <w:color w:val="3B3838"/>
          <w:sz w:val="24"/>
          <w:szCs w:val="24"/>
        </w:rPr>
        <w:t>Los estudios de HCI implican un gran rango de diferentes disciplinas para su correcto diseño. Algunas disciplinas como psicología y ciencias cognitivas para conocer las diferentes habilidades que puede poseer un usuario para resolver problemas; ergonomía para comprender las habilidades físicas del usuario; ciencia informática para ser capaz de construir la tecnología necesaria y la lista continua.</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Este gran campo </w:t>
      </w:r>
      <w:proofErr w:type="spellStart"/>
      <w:r w:rsidRPr="000C184E">
        <w:rPr>
          <w:rFonts w:ascii="Arial" w:eastAsia="Arial" w:hAnsi="Arial" w:cs="Arial"/>
          <w:color w:val="3B3838"/>
          <w:sz w:val="24"/>
          <w:szCs w:val="24"/>
        </w:rPr>
        <w:t>multi</w:t>
      </w:r>
      <w:proofErr w:type="spellEnd"/>
      <w:r w:rsidRPr="000C184E">
        <w:rPr>
          <w:rFonts w:ascii="Arial" w:eastAsia="Arial" w:hAnsi="Arial" w:cs="Arial"/>
          <w:color w:val="3B3838"/>
          <w:sz w:val="24"/>
          <w:szCs w:val="24"/>
        </w:rPr>
        <w:t>-disciplinario se debe a la complejidad de cada concepto que compone el HCI. Se puede decir que los 3 pilares fundamentales de HCI son el humano, el computador y la interacción.</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El humano se puede considerar como un procesador de información, que con el uso de sus sentidos de vista, escucha y tacto recibe los datos que se guardaran en memoria para luego ser usado en razonamiento o para resolver algún problema.</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Los computadores son dispositivos complejos con una gran cantidad de dispositivos de entrada y salida que pueden ser usados para diseñar sistemas interactivos de cómputo.</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Cuando se observa la interacción entre los humanos y el computador se </w:t>
      </w:r>
      <w:proofErr w:type="gramStart"/>
      <w:r w:rsidRPr="000C184E">
        <w:rPr>
          <w:rFonts w:ascii="Arial" w:eastAsia="Arial" w:hAnsi="Arial" w:cs="Arial"/>
          <w:color w:val="3B3838"/>
          <w:sz w:val="24"/>
          <w:szCs w:val="24"/>
        </w:rPr>
        <w:t>identifican</w:t>
      </w:r>
      <w:proofErr w:type="gramEnd"/>
      <w:r w:rsidRPr="000C184E">
        <w:rPr>
          <w:rFonts w:ascii="Arial" w:eastAsia="Arial" w:hAnsi="Arial" w:cs="Arial"/>
          <w:color w:val="3B3838"/>
          <w:sz w:val="24"/>
          <w:szCs w:val="24"/>
        </w:rPr>
        <w:t xml:space="preserve"> una serie de factores que influyen para permitir que el usuario realice efectivamente la tarea que necesita. Algunos factores como la ergonomía en el diseño de la interface y los factores organizacionales y sociales.</w:t>
      </w:r>
    </w:p>
    <w:p w:rsidR="00685684" w:rsidRPr="000C184E" w:rsidRDefault="00706FE6" w:rsidP="000C184E">
      <w:pPr>
        <w:spacing w:beforeLines="0" w:before="0" w:afterLines="0"/>
        <w:ind w:left="36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“HCI es una disciplina que se concierne con el diseño, evaluación e implementación de sistemas interactivos de cómputo para uso humano y el estudio de los grandes fenómenos que suceden alrededor de estos.” [11]</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De acuerdo a esta definición podemos distinguir 4 grandes campos de estudio de HCI; el diseño, la implementación, la evaluación y la implementación. El diseño de sistemas interactivos de computo busca el desarrollo de productos innovadores e </w:t>
      </w:r>
      <w:r w:rsidRPr="000C184E">
        <w:rPr>
          <w:rFonts w:ascii="Arial" w:eastAsia="Arial" w:hAnsi="Arial" w:cs="Arial"/>
          <w:color w:val="3B3838"/>
          <w:sz w:val="24"/>
          <w:szCs w:val="24"/>
        </w:rPr>
        <w:lastRenderedPageBreak/>
        <w:t>interactivos que sean fácil de usar y eficaces. La implementación de los sistemas interactivos busca organizar y aumentar el conocimiento sobres las diferentes tecnologías disponibles y el desarrollo de idea para la optimización de estas tecnologías enfocándose en la interacción humana. La evaluación de los sistemas interactivos busca la recolección de datos que permiten identificar y analizar las diferentes variables que se generan al momento que un usuario o un grupo de usuarios usen un producto en un entorno específico.</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pStyle w:val="Ttulo3"/>
        <w:spacing w:beforeLines="0" w:before="0" w:afterLines="0" w:after="240"/>
        <w:jc w:val="both"/>
        <w:rPr>
          <w:b w:val="0"/>
        </w:rPr>
      </w:pPr>
      <w:bookmarkStart w:id="10" w:name="h.rtqreqqs7d1w" w:colFirst="0" w:colLast="0"/>
      <w:bookmarkEnd w:id="10"/>
      <w:r w:rsidRPr="000C184E">
        <w:rPr>
          <w:rFonts w:ascii="Arial" w:eastAsia="Arial" w:hAnsi="Arial" w:cs="Arial"/>
          <w:b w:val="0"/>
          <w:color w:val="3B3838"/>
          <w:sz w:val="24"/>
          <w:szCs w:val="24"/>
        </w:rPr>
        <w:t>4.2.3.</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Evaluación de HCI</w:t>
      </w:r>
      <w:r w:rsidR="00537BB6">
        <w:rPr>
          <w:rFonts w:ascii="Arial" w:eastAsia="Arial" w:hAnsi="Arial" w:cs="Arial"/>
          <w:b w:val="0"/>
          <w:color w:val="3B3838"/>
          <w:sz w:val="24"/>
          <w:szCs w:val="24"/>
        </w:rPr>
        <w:tab/>
      </w:r>
      <w:r w:rsidR="00537BB6">
        <w:rPr>
          <w:rFonts w:ascii="Arial" w:eastAsia="Arial" w:hAnsi="Arial" w:cs="Arial"/>
          <w:b w:val="0"/>
          <w:color w:val="3B3838"/>
          <w:sz w:val="24"/>
          <w:szCs w:val="24"/>
        </w:rPr>
        <w:tab/>
      </w:r>
      <w:r w:rsidRPr="000C184E">
        <w:rPr>
          <w:rFonts w:ascii="Arial" w:eastAsia="Arial" w:hAnsi="Arial" w:cs="Arial"/>
          <w:b w:val="0"/>
          <w:color w:val="3B3838"/>
          <w:sz w:val="24"/>
          <w:szCs w:val="24"/>
        </w:rPr>
        <w:t>El enfoque principal de una evaluación de HCI es la validación y verificación de usabilidad, funcionalidad y aceptabilidad de un sistema interactivo. Estas evaluación se llevan a cabo en el campo o en un laboratorio y aplicando métodos de evaluación experta o de usuarios dependiendo del caso en el que se esté trabajando. Debido a la complejidad del desarrollo de un sistema interactivo, el proceso de evaluación no debe ser considerado una fase única, este debe estar presente durante todas las etapas de desarrollo del producto.</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La evaluación nos debe permitir determinar que se cumplen las metas y/o requerimientos del usuario con eficiencia, eficacia y satisfacción. Esto nos lleva a revisar la funcionalidad del sistema, la cual debe verse reflejada en los requerimientos estipulados por el usuario.</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La funcionalidad no es solo el cumplimiento de requerimientos, sino también, la facilidad de acceder a estos con acciones claras y concisas. Dejando aparte la funcionalidad del sistema, se debe tener en cuenta la experiencia que el usuario va a tener con el sistema. Algunos aspectos que se deben tener en cuenta aquí son cosas como la facilidad que el usuario tiene para aprender a usar el sistema, su usabilidad y la satisfacción del usuario. Por último, se deben identificar fallas específicas en el diseño del sistema. Las fallas que afecten la funcionalidad y usabilidad, como cosas que generen confusión en los usuarios o que generen resultados inesperados.</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Existen una serie de diferentes métodos para las evaluaciones con participación de usuarios, tales como, métodos empíricos o experimentales, métodos observacionales, métodos de consulta y métodos que usan monitoreo psicológico, </w:t>
      </w:r>
      <w:r w:rsidRPr="000C184E">
        <w:rPr>
          <w:rFonts w:ascii="Arial" w:eastAsia="Arial" w:hAnsi="Arial" w:cs="Arial"/>
          <w:color w:val="3B3838"/>
          <w:sz w:val="24"/>
          <w:szCs w:val="24"/>
        </w:rPr>
        <w:lastRenderedPageBreak/>
        <w:t>como seguimiento de los ojos y ritmo cardiaco. Cuando se habla de evaluaciones con usuarios se debe distinguir entre las evaluaciones realizadas en el campo o en laboratorios.</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Las evaluaciones de laboratorio sacan a los usuarios de su vida cotidiana y los pone en un ambiente controlado para la implementación de pruebas específicas. Entre algunas de las herramientas que se pueden encontrar en un laboratorio de usabilidad están los equipos de grabación y análisis de video/audio y computadores modificados para eventos específicos. Estos laboratorios son diseñados para que el usuario pueda realizar las tareas asignadas libre de interrupciones. Las evaluaciones realizadas en el campo son diseñadas para observar en tiempo real la interacción del usuario con el sistema en su debido entorno de trabajo. Este tipo de estudios permiten observar los diferentes casos, que debido a interrupciones y variables que no se pueden controlar, no se presentarían en un laboratorio. Los estudios de campo no llevan a identificar los diferentes comportamientos de la interacción entre el usuario y el sistema en su entorno real de uso.</w:t>
      </w:r>
    </w:p>
    <w:p w:rsidR="00685684" w:rsidRPr="000C184E" w:rsidRDefault="00685684" w:rsidP="000C184E">
      <w:pPr>
        <w:spacing w:beforeLines="0" w:before="0" w:afterLines="0"/>
        <w:ind w:left="360"/>
        <w:jc w:val="both"/>
      </w:pP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4.2.4. </w:t>
      </w:r>
      <w:proofErr w:type="spellStart"/>
      <w:r w:rsidRPr="000C184E">
        <w:rPr>
          <w:rFonts w:ascii="Arial" w:eastAsia="Arial" w:hAnsi="Arial" w:cs="Arial"/>
          <w:color w:val="3B3838"/>
          <w:sz w:val="24"/>
          <w:szCs w:val="24"/>
        </w:rPr>
        <w:t>Metodo</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Think-Aloud</w:t>
      </w:r>
      <w:proofErr w:type="spellEnd"/>
      <w:r w:rsidR="00537BB6">
        <w:tab/>
      </w:r>
      <w:r w:rsidR="00537BB6">
        <w:tab/>
      </w:r>
      <w:r w:rsidRPr="000C184E">
        <w:rPr>
          <w:rFonts w:ascii="Arial" w:eastAsia="Arial" w:hAnsi="Arial" w:cs="Arial"/>
          <w:color w:val="3B3838"/>
          <w:sz w:val="24"/>
          <w:szCs w:val="24"/>
        </w:rPr>
        <w:t xml:space="preserve">Cuando ya se tienen todos los componentes necesarios para realizar las pruebas de un sistema se debe analizar </w:t>
      </w:r>
      <w:proofErr w:type="spellStart"/>
      <w:r w:rsidRPr="000C184E">
        <w:rPr>
          <w:rFonts w:ascii="Arial" w:eastAsia="Arial" w:hAnsi="Arial" w:cs="Arial"/>
          <w:color w:val="3B3838"/>
          <w:sz w:val="24"/>
          <w:szCs w:val="24"/>
        </w:rPr>
        <w:t>que</w:t>
      </w:r>
      <w:proofErr w:type="spellEnd"/>
      <w:r w:rsidRPr="000C184E">
        <w:rPr>
          <w:rFonts w:ascii="Arial" w:eastAsia="Arial" w:hAnsi="Arial" w:cs="Arial"/>
          <w:color w:val="3B3838"/>
          <w:sz w:val="24"/>
          <w:szCs w:val="24"/>
        </w:rPr>
        <w:t xml:space="preserve"> tipo de información se va a buscar en estas pruebas. Para esto debemos conocer la diferencia entre </w:t>
      </w:r>
      <w:proofErr w:type="spellStart"/>
      <w:r w:rsidRPr="000C184E">
        <w:rPr>
          <w:rFonts w:ascii="Arial" w:eastAsia="Arial" w:hAnsi="Arial" w:cs="Arial"/>
          <w:color w:val="3B3838"/>
          <w:sz w:val="24"/>
          <w:szCs w:val="24"/>
        </w:rPr>
        <w:t>process</w:t>
      </w:r>
      <w:proofErr w:type="spellEnd"/>
      <w:r w:rsidRPr="000C184E">
        <w:rPr>
          <w:rFonts w:ascii="Arial" w:eastAsia="Arial" w:hAnsi="Arial" w:cs="Arial"/>
          <w:color w:val="3B3838"/>
          <w:sz w:val="24"/>
          <w:szCs w:val="24"/>
        </w:rPr>
        <w:t xml:space="preserve"> data y </w:t>
      </w:r>
      <w:proofErr w:type="spellStart"/>
      <w:r w:rsidRPr="000C184E">
        <w:rPr>
          <w:rFonts w:ascii="Arial" w:eastAsia="Arial" w:hAnsi="Arial" w:cs="Arial"/>
          <w:color w:val="3B3838"/>
          <w:sz w:val="24"/>
          <w:szCs w:val="24"/>
        </w:rPr>
        <w:t>bottom</w:t>
      </w:r>
      <w:proofErr w:type="spellEnd"/>
      <w:r w:rsidRPr="000C184E">
        <w:rPr>
          <w:rFonts w:ascii="Arial" w:eastAsia="Arial" w:hAnsi="Arial" w:cs="Arial"/>
          <w:color w:val="3B3838"/>
          <w:sz w:val="24"/>
          <w:szCs w:val="24"/>
        </w:rPr>
        <w:t>-line data.”</w:t>
      </w:r>
      <w:proofErr w:type="spellStart"/>
      <w:r w:rsidRPr="000C184E">
        <w:rPr>
          <w:rFonts w:ascii="Arial" w:eastAsia="Arial" w:hAnsi="Arial" w:cs="Arial"/>
          <w:color w:val="3B3838"/>
          <w:sz w:val="24"/>
          <w:szCs w:val="24"/>
        </w:rPr>
        <w:t>Process</w:t>
      </w:r>
      <w:proofErr w:type="spellEnd"/>
      <w:r w:rsidRPr="000C184E">
        <w:rPr>
          <w:rFonts w:ascii="Arial" w:eastAsia="Arial" w:hAnsi="Arial" w:cs="Arial"/>
          <w:color w:val="3B3838"/>
          <w:sz w:val="24"/>
          <w:szCs w:val="24"/>
        </w:rPr>
        <w:t xml:space="preserve"> data son observaciones de que </w:t>
      </w:r>
      <w:proofErr w:type="spellStart"/>
      <w:r w:rsidRPr="000C184E">
        <w:rPr>
          <w:rFonts w:ascii="Arial" w:eastAsia="Arial" w:hAnsi="Arial" w:cs="Arial"/>
          <w:color w:val="3B3838"/>
          <w:sz w:val="24"/>
          <w:szCs w:val="24"/>
        </w:rPr>
        <w:t>esta</w:t>
      </w:r>
      <w:proofErr w:type="spellEnd"/>
      <w:r w:rsidRPr="000C184E">
        <w:rPr>
          <w:rFonts w:ascii="Arial" w:eastAsia="Arial" w:hAnsi="Arial" w:cs="Arial"/>
          <w:color w:val="3B3838"/>
          <w:sz w:val="24"/>
          <w:szCs w:val="24"/>
        </w:rPr>
        <w:t xml:space="preserve"> haciendo y que </w:t>
      </w:r>
      <w:proofErr w:type="spellStart"/>
      <w:r w:rsidRPr="000C184E">
        <w:rPr>
          <w:rFonts w:ascii="Arial" w:eastAsia="Arial" w:hAnsi="Arial" w:cs="Arial"/>
          <w:color w:val="3B3838"/>
          <w:sz w:val="24"/>
          <w:szCs w:val="24"/>
        </w:rPr>
        <w:t>esta</w:t>
      </w:r>
      <w:proofErr w:type="spellEnd"/>
      <w:r w:rsidRPr="000C184E">
        <w:rPr>
          <w:rFonts w:ascii="Arial" w:eastAsia="Arial" w:hAnsi="Arial" w:cs="Arial"/>
          <w:color w:val="3B3838"/>
          <w:sz w:val="24"/>
          <w:szCs w:val="24"/>
        </w:rPr>
        <w:t xml:space="preserve"> pensando el usuario de prueba mientras trabajan en las tareas</w:t>
      </w:r>
      <w:proofErr w:type="gramStart"/>
      <w:r w:rsidRPr="000C184E">
        <w:rPr>
          <w:rFonts w:ascii="Arial" w:eastAsia="Arial" w:hAnsi="Arial" w:cs="Arial"/>
          <w:color w:val="3B3838"/>
          <w:sz w:val="24"/>
          <w:szCs w:val="24"/>
        </w:rPr>
        <w:t>”[</w:t>
      </w:r>
      <w:proofErr w:type="gramEnd"/>
      <w:r w:rsidRPr="000C184E">
        <w:rPr>
          <w:rFonts w:ascii="Arial" w:eastAsia="Arial" w:hAnsi="Arial" w:cs="Arial"/>
          <w:color w:val="3B3838"/>
          <w:sz w:val="24"/>
          <w:szCs w:val="24"/>
        </w:rPr>
        <w:t xml:space="preserve">16]. Estas observaciones nos permiten analizar cada paso de lo que </w:t>
      </w:r>
      <w:proofErr w:type="spellStart"/>
      <w:r w:rsidRPr="000C184E">
        <w:rPr>
          <w:rFonts w:ascii="Arial" w:eastAsia="Arial" w:hAnsi="Arial" w:cs="Arial"/>
          <w:color w:val="3B3838"/>
          <w:sz w:val="24"/>
          <w:szCs w:val="24"/>
        </w:rPr>
        <w:t>esta</w:t>
      </w:r>
      <w:proofErr w:type="spellEnd"/>
      <w:r w:rsidRPr="000C184E">
        <w:rPr>
          <w:rFonts w:ascii="Arial" w:eastAsia="Arial" w:hAnsi="Arial" w:cs="Arial"/>
          <w:color w:val="3B3838"/>
          <w:sz w:val="24"/>
          <w:szCs w:val="24"/>
        </w:rPr>
        <w:t xml:space="preserve"> sucediendo y porque </w:t>
      </w:r>
      <w:proofErr w:type="spellStart"/>
      <w:r w:rsidRPr="000C184E">
        <w:rPr>
          <w:rFonts w:ascii="Arial" w:eastAsia="Arial" w:hAnsi="Arial" w:cs="Arial"/>
          <w:color w:val="3B3838"/>
          <w:sz w:val="24"/>
          <w:szCs w:val="24"/>
        </w:rPr>
        <w:t>esta</w:t>
      </w:r>
      <w:proofErr w:type="spellEnd"/>
      <w:r w:rsidRPr="000C184E">
        <w:rPr>
          <w:rFonts w:ascii="Arial" w:eastAsia="Arial" w:hAnsi="Arial" w:cs="Arial"/>
          <w:color w:val="3B3838"/>
          <w:sz w:val="24"/>
          <w:szCs w:val="24"/>
        </w:rPr>
        <w:t xml:space="preserve"> sucediendo.” </w:t>
      </w:r>
      <w:proofErr w:type="spellStart"/>
      <w:r w:rsidRPr="000C184E">
        <w:rPr>
          <w:rFonts w:ascii="Arial" w:eastAsia="Arial" w:hAnsi="Arial" w:cs="Arial"/>
          <w:color w:val="3B3838"/>
          <w:sz w:val="24"/>
          <w:szCs w:val="24"/>
        </w:rPr>
        <w:t>Bottom</w:t>
      </w:r>
      <w:proofErr w:type="spellEnd"/>
      <w:r w:rsidRPr="000C184E">
        <w:rPr>
          <w:rFonts w:ascii="Arial" w:eastAsia="Arial" w:hAnsi="Arial" w:cs="Arial"/>
          <w:color w:val="3B3838"/>
          <w:sz w:val="24"/>
          <w:szCs w:val="24"/>
        </w:rPr>
        <w:t>-line data nos da un resumen de que paso: cuanto se demoraron los usuarios, fueron exitosos, cuantos errores cometieron</w:t>
      </w:r>
      <w:proofErr w:type="gramStart"/>
      <w:r w:rsidRPr="000C184E">
        <w:rPr>
          <w:rFonts w:ascii="Arial" w:eastAsia="Arial" w:hAnsi="Arial" w:cs="Arial"/>
          <w:color w:val="3B3838"/>
          <w:sz w:val="24"/>
          <w:szCs w:val="24"/>
        </w:rPr>
        <w:t>”[</w:t>
      </w:r>
      <w:proofErr w:type="gramEnd"/>
      <w:r w:rsidRPr="000C184E">
        <w:rPr>
          <w:rFonts w:ascii="Arial" w:eastAsia="Arial" w:hAnsi="Arial" w:cs="Arial"/>
          <w:color w:val="3B3838"/>
          <w:sz w:val="24"/>
          <w:szCs w:val="24"/>
        </w:rPr>
        <w:t>16].</w:t>
      </w:r>
    </w:p>
    <w:p w:rsidR="00685684" w:rsidRPr="000C184E" w:rsidRDefault="00685684" w:rsidP="000C184E">
      <w:pPr>
        <w:spacing w:beforeLines="0" w:before="0" w:afterLines="0"/>
        <w:jc w:val="both"/>
      </w:pP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Para obtener la información que en realidad se necesita se debe analizar no solo lo que </w:t>
      </w:r>
      <w:proofErr w:type="spellStart"/>
      <w:r w:rsidRPr="000C184E">
        <w:rPr>
          <w:rFonts w:ascii="Arial" w:eastAsia="Arial" w:hAnsi="Arial" w:cs="Arial"/>
          <w:color w:val="3B3838"/>
          <w:sz w:val="24"/>
          <w:szCs w:val="24"/>
        </w:rPr>
        <w:t>esta</w:t>
      </w:r>
      <w:proofErr w:type="spellEnd"/>
      <w:r w:rsidRPr="000C184E">
        <w:rPr>
          <w:rFonts w:ascii="Arial" w:eastAsia="Arial" w:hAnsi="Arial" w:cs="Arial"/>
          <w:color w:val="3B3838"/>
          <w:sz w:val="24"/>
          <w:szCs w:val="24"/>
        </w:rPr>
        <w:t xml:space="preserve"> pasando, si no también todo lo que tiene el usuario en mente. Usando el método de </w:t>
      </w:r>
      <w:proofErr w:type="spellStart"/>
      <w:r w:rsidRPr="000C184E">
        <w:rPr>
          <w:rFonts w:ascii="Arial" w:eastAsia="Arial" w:hAnsi="Arial" w:cs="Arial"/>
          <w:color w:val="3B3838"/>
          <w:sz w:val="24"/>
          <w:szCs w:val="24"/>
        </w:rPr>
        <w:t>think-aloud</w:t>
      </w:r>
      <w:proofErr w:type="spellEnd"/>
      <w:r w:rsidRPr="000C184E">
        <w:rPr>
          <w:rFonts w:ascii="Arial" w:eastAsia="Arial" w:hAnsi="Arial" w:cs="Arial"/>
          <w:color w:val="3B3838"/>
          <w:sz w:val="24"/>
          <w:szCs w:val="24"/>
        </w:rPr>
        <w:t xml:space="preserve"> nos permitirá recopilar todo el </w:t>
      </w:r>
      <w:proofErr w:type="spellStart"/>
      <w:r w:rsidRPr="000C184E">
        <w:rPr>
          <w:rFonts w:ascii="Arial" w:eastAsia="Arial" w:hAnsi="Arial" w:cs="Arial"/>
          <w:color w:val="3B3838"/>
          <w:sz w:val="24"/>
          <w:szCs w:val="24"/>
        </w:rPr>
        <w:t>process</w:t>
      </w:r>
      <w:proofErr w:type="spellEnd"/>
      <w:r w:rsidRPr="000C184E">
        <w:rPr>
          <w:rFonts w:ascii="Arial" w:eastAsia="Arial" w:hAnsi="Arial" w:cs="Arial"/>
          <w:color w:val="3B3838"/>
          <w:sz w:val="24"/>
          <w:szCs w:val="24"/>
        </w:rPr>
        <w:t xml:space="preserve"> data que se busca para la evaluación del sistema.</w:t>
      </w:r>
    </w:p>
    <w:p w:rsidR="00685684" w:rsidRPr="000C184E" w:rsidRDefault="00685684" w:rsidP="000C184E">
      <w:pPr>
        <w:spacing w:beforeLines="0" w:before="0" w:afterLines="0"/>
        <w:jc w:val="both"/>
      </w:pP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El funcionamiento del método </w:t>
      </w:r>
      <w:proofErr w:type="spellStart"/>
      <w:r w:rsidRPr="000C184E">
        <w:rPr>
          <w:rFonts w:ascii="Arial" w:eastAsia="Arial" w:hAnsi="Arial" w:cs="Arial"/>
          <w:color w:val="3B3838"/>
          <w:sz w:val="24"/>
          <w:szCs w:val="24"/>
        </w:rPr>
        <w:t>think-aloud</w:t>
      </w:r>
      <w:proofErr w:type="spellEnd"/>
      <w:r w:rsidRPr="000C184E">
        <w:rPr>
          <w:rFonts w:ascii="Arial" w:eastAsia="Arial" w:hAnsi="Arial" w:cs="Arial"/>
          <w:color w:val="3B3838"/>
          <w:sz w:val="24"/>
          <w:szCs w:val="24"/>
        </w:rPr>
        <w:t xml:space="preserve"> es relativamente sencillo. Se preparan unas tareas  que el usuario debe realizar y durante el proceso de llevar a cabo las </w:t>
      </w:r>
      <w:r w:rsidRPr="000C184E">
        <w:rPr>
          <w:rFonts w:ascii="Arial" w:eastAsia="Arial" w:hAnsi="Arial" w:cs="Arial"/>
          <w:color w:val="3B3838"/>
          <w:sz w:val="24"/>
          <w:szCs w:val="24"/>
        </w:rPr>
        <w:lastRenderedPageBreak/>
        <w:t xml:space="preserve">tareas deben hablarle al observador. Los usuarios deben contarle al observador todo lo que </w:t>
      </w:r>
      <w:proofErr w:type="spellStart"/>
      <w:r w:rsidRPr="000C184E">
        <w:rPr>
          <w:rFonts w:ascii="Arial" w:eastAsia="Arial" w:hAnsi="Arial" w:cs="Arial"/>
          <w:color w:val="3B3838"/>
          <w:sz w:val="24"/>
          <w:szCs w:val="24"/>
        </w:rPr>
        <w:t>estan</w:t>
      </w:r>
      <w:proofErr w:type="spellEnd"/>
      <w:r w:rsidRPr="000C184E">
        <w:rPr>
          <w:rFonts w:ascii="Arial" w:eastAsia="Arial" w:hAnsi="Arial" w:cs="Arial"/>
          <w:color w:val="3B3838"/>
          <w:sz w:val="24"/>
          <w:szCs w:val="24"/>
        </w:rPr>
        <w:t xml:space="preserve"> pensando: que desean hacer, que dudas le surgen, que problemas se ha encontrado, las cosas que leen.</w:t>
      </w:r>
    </w:p>
    <w:p w:rsidR="00685684" w:rsidRPr="000C184E" w:rsidRDefault="00685684" w:rsidP="000C184E">
      <w:pPr>
        <w:spacing w:beforeLines="0" w:before="0" w:afterLines="0"/>
        <w:jc w:val="both"/>
      </w:pP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Se busca que haya una comunicación clara entre el observador y el usuario. La facilidad de comunicación se puede realizar </w:t>
      </w:r>
      <w:proofErr w:type="spellStart"/>
      <w:r w:rsidRPr="000C184E">
        <w:rPr>
          <w:rFonts w:ascii="Arial" w:eastAsia="Arial" w:hAnsi="Arial" w:cs="Arial"/>
          <w:color w:val="3B3838"/>
          <w:sz w:val="24"/>
          <w:szCs w:val="24"/>
        </w:rPr>
        <w:t>dandole</w:t>
      </w:r>
      <w:proofErr w:type="spellEnd"/>
      <w:r w:rsidRPr="000C184E">
        <w:rPr>
          <w:rFonts w:ascii="Arial" w:eastAsia="Arial" w:hAnsi="Arial" w:cs="Arial"/>
          <w:color w:val="3B3838"/>
          <w:sz w:val="24"/>
          <w:szCs w:val="24"/>
        </w:rPr>
        <w:t xml:space="preserve"> al usuario las categorías de pensamientos que debe contarle al observador, cosas como si algo lo </w:t>
      </w:r>
      <w:proofErr w:type="spellStart"/>
      <w:r w:rsidRPr="000C184E">
        <w:rPr>
          <w:rFonts w:ascii="Arial" w:eastAsia="Arial" w:hAnsi="Arial" w:cs="Arial"/>
          <w:color w:val="3B3838"/>
          <w:sz w:val="24"/>
          <w:szCs w:val="24"/>
        </w:rPr>
        <w:t>esta</w:t>
      </w:r>
      <w:proofErr w:type="spellEnd"/>
      <w:r w:rsidRPr="000C184E">
        <w:rPr>
          <w:rFonts w:ascii="Arial" w:eastAsia="Arial" w:hAnsi="Arial" w:cs="Arial"/>
          <w:color w:val="3B3838"/>
          <w:sz w:val="24"/>
          <w:szCs w:val="24"/>
        </w:rPr>
        <w:t xml:space="preserve"> confundiendo, decisiones que </w:t>
      </w:r>
      <w:proofErr w:type="spellStart"/>
      <w:r w:rsidRPr="000C184E">
        <w:rPr>
          <w:rFonts w:ascii="Arial" w:eastAsia="Arial" w:hAnsi="Arial" w:cs="Arial"/>
          <w:color w:val="3B3838"/>
          <w:sz w:val="24"/>
          <w:szCs w:val="24"/>
        </w:rPr>
        <w:t>estan</w:t>
      </w:r>
      <w:proofErr w:type="spellEnd"/>
      <w:r w:rsidRPr="000C184E">
        <w:rPr>
          <w:rFonts w:ascii="Arial" w:eastAsia="Arial" w:hAnsi="Arial" w:cs="Arial"/>
          <w:color w:val="3B3838"/>
          <w:sz w:val="24"/>
          <w:szCs w:val="24"/>
        </w:rPr>
        <w:t xml:space="preserve"> tomando o desean tomar. Deben expresar lo que piensan de la </w:t>
      </w:r>
      <w:proofErr w:type="spellStart"/>
      <w:r w:rsidRPr="000C184E">
        <w:rPr>
          <w:rFonts w:ascii="Arial" w:eastAsia="Arial" w:hAnsi="Arial" w:cs="Arial"/>
          <w:color w:val="3B3838"/>
          <w:sz w:val="24"/>
          <w:szCs w:val="24"/>
        </w:rPr>
        <w:t>aplicacion</w:t>
      </w:r>
      <w:proofErr w:type="spellEnd"/>
      <w:r w:rsidRPr="000C184E">
        <w:rPr>
          <w:rFonts w:ascii="Arial" w:eastAsia="Arial" w:hAnsi="Arial" w:cs="Arial"/>
          <w:color w:val="3B3838"/>
          <w:sz w:val="24"/>
          <w:szCs w:val="24"/>
        </w:rPr>
        <w:t xml:space="preserve"> que </w:t>
      </w:r>
      <w:proofErr w:type="spellStart"/>
      <w:r w:rsidRPr="000C184E">
        <w:rPr>
          <w:rFonts w:ascii="Arial" w:eastAsia="Arial" w:hAnsi="Arial" w:cs="Arial"/>
          <w:color w:val="3B3838"/>
          <w:sz w:val="24"/>
          <w:szCs w:val="24"/>
        </w:rPr>
        <w:t>estan</w:t>
      </w:r>
      <w:proofErr w:type="spellEnd"/>
      <w:r w:rsidRPr="000C184E">
        <w:rPr>
          <w:rFonts w:ascii="Arial" w:eastAsia="Arial" w:hAnsi="Arial" w:cs="Arial"/>
          <w:color w:val="3B3838"/>
          <w:sz w:val="24"/>
          <w:szCs w:val="24"/>
        </w:rPr>
        <w:t xml:space="preserve"> usando basándose en las tareas que realizar, no en su conocimiento o experiencia personal. Se debe dejar claro que la evaluación es del sistema, no del usuario.</w:t>
      </w:r>
    </w:p>
    <w:p w:rsidR="00685684" w:rsidRPr="000C184E" w:rsidRDefault="00685684" w:rsidP="000C184E">
      <w:pPr>
        <w:spacing w:beforeLines="0" w:before="0" w:afterLines="0"/>
        <w:jc w:val="both"/>
      </w:pPr>
    </w:p>
    <w:p w:rsidR="00685684" w:rsidRPr="000C184E" w:rsidRDefault="00706FE6" w:rsidP="000C184E">
      <w:pPr>
        <w:spacing w:beforeLines="0" w:before="0" w:afterLines="0"/>
        <w:jc w:val="both"/>
      </w:pPr>
      <w:r w:rsidRPr="000C184E">
        <w:rPr>
          <w:rFonts w:ascii="Arial" w:eastAsia="Arial" w:hAnsi="Arial" w:cs="Arial"/>
          <w:color w:val="3B3838"/>
          <w:sz w:val="24"/>
          <w:szCs w:val="24"/>
        </w:rPr>
        <w:t>Este método nos brindara información que nos ayuda a influenciar o evaluar el diseño de un sistema. Para esto se debe listar todas las dificultades y facilidades que el usuario tuvo durante la ejecución de las tareas dadas. Usando estas listas, y si la información lo permite, se puede intentar de deducir porque sucedieron las dificultades.</w:t>
      </w:r>
    </w:p>
    <w:p w:rsidR="00685684" w:rsidRPr="000C184E" w:rsidRDefault="00685684" w:rsidP="000C184E">
      <w:pPr>
        <w:spacing w:beforeLines="0" w:before="0" w:afterLines="0"/>
        <w:jc w:val="both"/>
      </w:pPr>
    </w:p>
    <w:p w:rsidR="00685684" w:rsidRPr="000C184E" w:rsidRDefault="00706FE6" w:rsidP="000C184E">
      <w:pPr>
        <w:spacing w:beforeLines="0" w:before="0" w:afterLines="0"/>
        <w:jc w:val="both"/>
      </w:pPr>
      <w:r w:rsidRPr="000C184E">
        <w:rPr>
          <w:rFonts w:ascii="Arial" w:eastAsia="Arial" w:hAnsi="Arial" w:cs="Arial"/>
          <w:color w:val="3B3838"/>
          <w:sz w:val="24"/>
          <w:szCs w:val="24"/>
        </w:rPr>
        <w:t>4.2.5. Teoría de colores</w:t>
      </w:r>
      <w:r w:rsidR="00537BB6">
        <w:tab/>
      </w:r>
      <w:r w:rsidR="00537BB6">
        <w:tab/>
      </w:r>
      <w:r w:rsidRPr="000C184E">
        <w:rPr>
          <w:rFonts w:ascii="Arial" w:eastAsia="Arial" w:hAnsi="Arial" w:cs="Arial"/>
          <w:color w:val="3B3838"/>
          <w:sz w:val="24"/>
          <w:szCs w:val="24"/>
        </w:rPr>
        <w:t>La teoría de colores hace referencia a una serie de descripciones y reglas básicas acerca de las mezclas, la armonía y la percepción de los colores, además de otros conceptos propuestos con el fin de obtener un efecto esperado.</w:t>
      </w:r>
    </w:p>
    <w:p w:rsidR="00537BB6" w:rsidRDefault="00537BB6" w:rsidP="000C184E">
      <w:pPr>
        <w:spacing w:beforeLines="0" w:before="0" w:afterLines="0"/>
        <w:jc w:val="both"/>
        <w:rPr>
          <w:rFonts w:ascii="Arial" w:eastAsia="Arial" w:hAnsi="Arial" w:cs="Arial"/>
          <w:color w:val="3B3838"/>
          <w:sz w:val="24"/>
          <w:szCs w:val="24"/>
        </w:rPr>
      </w:pPr>
    </w:p>
    <w:p w:rsidR="00685684" w:rsidRPr="000C184E" w:rsidRDefault="00706FE6" w:rsidP="000C184E">
      <w:pPr>
        <w:spacing w:beforeLines="0" w:before="0" w:afterLines="0"/>
        <w:jc w:val="both"/>
      </w:pPr>
      <w:r w:rsidRPr="000C184E">
        <w:rPr>
          <w:rFonts w:ascii="Arial" w:eastAsia="Arial" w:hAnsi="Arial" w:cs="Arial"/>
          <w:color w:val="3B3838"/>
          <w:sz w:val="24"/>
          <w:szCs w:val="24"/>
        </w:rPr>
        <w:t>Las mezclas de colores son las diferentes formas y proporciones en que los colores pueden combinarse entre sí, siempre empezando con los colores primarios, continuando con los secundarios y terciarios. La armonía toma en cuenta desde conceptos como “cálido” o “frío” para clasificar a los colores, hasta asociarlos para obtener combinaciones complementarias, análogas, por triadas, tetraédricas, etc. La percepción por su cuenta toma conceptos de luz, óptica y biología para explicar cómo se pueden percibir los colores.</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En el diseño de interfaces, los colores tienen su propio significado que, junto con un adecuado estudio de armonía y principios de diseño, pueden lograr un resultado agradable para el usuario final. Por ejemplo: Se tiene asociado que el color rojo es el color del amor y la pasión así que una interfaz adecuada para </w:t>
      </w:r>
      <w:r w:rsidRPr="000C184E">
        <w:rPr>
          <w:rFonts w:ascii="Arial" w:eastAsia="Arial" w:hAnsi="Arial" w:cs="Arial"/>
          <w:color w:val="3B3838"/>
          <w:sz w:val="24"/>
          <w:szCs w:val="24"/>
        </w:rPr>
        <w:lastRenderedPageBreak/>
        <w:t>representar dichos sentimientos debería contemplar el rojo como parte de su diseño. Sin embargo, el rojo es ira y sangre, y en una interfaz recibe toda la atención del usuario así que un diseño que contemple el rojo para enlaces y botones también sería adecuado.</w:t>
      </w:r>
    </w:p>
    <w:p w:rsidR="00685684" w:rsidRPr="000C184E" w:rsidRDefault="00706FE6" w:rsidP="000C184E">
      <w:pPr>
        <w:spacing w:beforeLines="0" w:before="0" w:afterLines="0"/>
        <w:jc w:val="both"/>
      </w:pPr>
      <w:r w:rsidRPr="000C184E">
        <w:rPr>
          <w:rFonts w:ascii="Arial" w:eastAsia="Arial" w:hAnsi="Arial" w:cs="Arial"/>
          <w:color w:val="3B3838"/>
          <w:sz w:val="24"/>
          <w:szCs w:val="24"/>
          <w:u w:val="single"/>
        </w:rPr>
        <w:t xml:space="preserve"> </w:t>
      </w:r>
    </w:p>
    <w:p w:rsidR="00685684" w:rsidRPr="000C184E" w:rsidRDefault="00706FE6" w:rsidP="00537BB6">
      <w:pPr>
        <w:pStyle w:val="Ttulo2"/>
        <w:spacing w:beforeLines="0" w:before="0" w:afterLines="0" w:after="240"/>
        <w:jc w:val="both"/>
        <w:rPr>
          <w:b w:val="0"/>
        </w:rPr>
      </w:pPr>
      <w:bookmarkStart w:id="11" w:name="h.mf3cvgrrqvrs" w:colFirst="0" w:colLast="0"/>
      <w:bookmarkEnd w:id="11"/>
      <w:r w:rsidRPr="000C184E">
        <w:rPr>
          <w:rFonts w:ascii="Arial" w:eastAsia="Arial" w:hAnsi="Arial" w:cs="Arial"/>
          <w:b w:val="0"/>
          <w:color w:val="3B3838"/>
          <w:sz w:val="24"/>
          <w:szCs w:val="24"/>
        </w:rPr>
        <w:t>4.3.</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Marco Conceptual</w:t>
      </w:r>
    </w:p>
    <w:p w:rsidR="00685684" w:rsidRPr="000C184E" w:rsidRDefault="00706FE6" w:rsidP="00537BB6">
      <w:pPr>
        <w:spacing w:beforeLines="0" w:before="0" w:afterLines="0"/>
        <w:jc w:val="both"/>
      </w:pPr>
      <w:r w:rsidRPr="000C184E">
        <w:rPr>
          <w:rFonts w:ascii="Arial" w:eastAsia="Arial" w:hAnsi="Arial" w:cs="Arial"/>
          <w:color w:val="3B3838"/>
          <w:sz w:val="24"/>
          <w:szCs w:val="24"/>
        </w:rPr>
        <w:t>Ergonomía: El estudio de factores humanos; esta disciplina se concierne con entender la interacción entre humanos y otros elementos de un Sistema, y la profesión que aplica la teoría, principios, datos y métodos en el diseño para así optimizar el bienestar humano y desempeño del sistema</w:t>
      </w:r>
      <w:proofErr w:type="gramStart"/>
      <w:r w:rsidRPr="000C184E">
        <w:rPr>
          <w:rFonts w:ascii="Arial" w:eastAsia="Arial" w:hAnsi="Arial" w:cs="Arial"/>
          <w:color w:val="3B3838"/>
          <w:sz w:val="24"/>
          <w:szCs w:val="24"/>
        </w:rPr>
        <w:t>.[</w:t>
      </w:r>
      <w:proofErr w:type="gramEnd"/>
      <w:r w:rsidRPr="000C184E">
        <w:rPr>
          <w:rFonts w:ascii="Arial" w:eastAsia="Arial" w:hAnsi="Arial" w:cs="Arial"/>
          <w:color w:val="3B3838"/>
          <w:sz w:val="24"/>
          <w:szCs w:val="24"/>
        </w:rPr>
        <w:t>12]</w:t>
      </w:r>
    </w:p>
    <w:p w:rsidR="00537BB6" w:rsidRDefault="00537BB6" w:rsidP="00537BB6">
      <w:pPr>
        <w:spacing w:beforeLines="0" w:before="0" w:afterLines="0"/>
        <w:ind w:left="360" w:hanging="360"/>
        <w:jc w:val="both"/>
        <w:rPr>
          <w:rFonts w:ascii="Arial" w:eastAsia="Arial" w:hAnsi="Arial" w:cs="Arial"/>
          <w:color w:val="3B3838"/>
          <w:sz w:val="24"/>
          <w:szCs w:val="24"/>
        </w:rPr>
      </w:pPr>
    </w:p>
    <w:p w:rsidR="00685684" w:rsidRPr="000C184E" w:rsidRDefault="00706FE6" w:rsidP="00537BB6">
      <w:pPr>
        <w:spacing w:beforeLines="0" w:before="0" w:afterLines="0"/>
        <w:jc w:val="both"/>
      </w:pPr>
      <w:r w:rsidRPr="000C184E">
        <w:rPr>
          <w:rFonts w:ascii="Arial" w:eastAsia="Arial" w:hAnsi="Arial" w:cs="Arial"/>
          <w:color w:val="3B3838"/>
          <w:sz w:val="24"/>
          <w:szCs w:val="24"/>
        </w:rPr>
        <w:t>HCD: Es el acercamiento al diseño y desarrollo de sistemas con la meta de hacer sistemas interactivos más usables enfocándose en el uso de los sistemas y aplicando factores humanos/ergonómicos, y técnicas y conocimiento de usabilidad. [5]</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HCI: Es un área de estudio centrada en la interacción entre usuarios y sistemas informáticos que proporciona bases teóricas, metodológicas y prácticas para el diseño y evaluación de productos interactivos que puedan ser usados eficiente, eficaz, segura y satisfactoriamente.</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Inmersión: Estado psicológico caracterizado por la percepción de uno mismo estar envuelto por, incluido en </w:t>
      </w:r>
      <w:proofErr w:type="spellStart"/>
      <w:r w:rsidRPr="000C184E">
        <w:rPr>
          <w:rFonts w:ascii="Arial" w:eastAsia="Arial" w:hAnsi="Arial" w:cs="Arial"/>
          <w:color w:val="3B3838"/>
          <w:sz w:val="24"/>
          <w:szCs w:val="24"/>
        </w:rPr>
        <w:t>e</w:t>
      </w:r>
      <w:proofErr w:type="spellEnd"/>
      <w:r w:rsidRPr="000C184E">
        <w:rPr>
          <w:rFonts w:ascii="Arial" w:eastAsia="Arial" w:hAnsi="Arial" w:cs="Arial"/>
          <w:color w:val="3B3838"/>
          <w:sz w:val="24"/>
          <w:szCs w:val="24"/>
        </w:rPr>
        <w:t xml:space="preserve"> interactuando con un entorno que provee un flujo continuo de estímulos y experiencias</w:t>
      </w:r>
      <w:proofErr w:type="gramStart"/>
      <w:r w:rsidRPr="000C184E">
        <w:rPr>
          <w:rFonts w:ascii="Arial" w:eastAsia="Arial" w:hAnsi="Arial" w:cs="Arial"/>
          <w:color w:val="3B3838"/>
          <w:sz w:val="24"/>
          <w:szCs w:val="24"/>
        </w:rPr>
        <w:t>.[</w:t>
      </w:r>
      <w:proofErr w:type="gramEnd"/>
      <w:r w:rsidRPr="000C184E">
        <w:rPr>
          <w:rFonts w:ascii="Arial" w:eastAsia="Arial" w:hAnsi="Arial" w:cs="Arial"/>
          <w:color w:val="3B3838"/>
          <w:sz w:val="24"/>
          <w:szCs w:val="24"/>
        </w:rPr>
        <w:t>13]</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Sistemas Interactivos: Combinación de hardware, software y/o servicios que reciben entradas de, y comunican salidas a, usuarios</w:t>
      </w:r>
      <w:proofErr w:type="gramStart"/>
      <w:r w:rsidRPr="000C184E">
        <w:rPr>
          <w:rFonts w:ascii="Arial" w:eastAsia="Arial" w:hAnsi="Arial" w:cs="Arial"/>
          <w:color w:val="3B3838"/>
          <w:sz w:val="24"/>
          <w:szCs w:val="24"/>
        </w:rPr>
        <w:t>.[</w:t>
      </w:r>
      <w:proofErr w:type="gramEnd"/>
      <w:r w:rsidRPr="000C184E">
        <w:rPr>
          <w:rFonts w:ascii="Arial" w:eastAsia="Arial" w:hAnsi="Arial" w:cs="Arial"/>
          <w:color w:val="3B3838"/>
          <w:sz w:val="24"/>
          <w:szCs w:val="24"/>
        </w:rPr>
        <w:t>5]</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UX (</w:t>
      </w:r>
      <w:proofErr w:type="spellStart"/>
      <w:r w:rsidRPr="000C184E">
        <w:rPr>
          <w:rFonts w:ascii="Arial" w:eastAsia="Arial" w:hAnsi="Arial" w:cs="Arial"/>
          <w:color w:val="3B3838"/>
          <w:sz w:val="24"/>
          <w:szCs w:val="24"/>
        </w:rPr>
        <w:t>User</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eXperience</w:t>
      </w:r>
      <w:proofErr w:type="spellEnd"/>
      <w:r w:rsidRPr="000C184E">
        <w:rPr>
          <w:rFonts w:ascii="Arial" w:eastAsia="Arial" w:hAnsi="Arial" w:cs="Arial"/>
          <w:color w:val="3B3838"/>
          <w:sz w:val="24"/>
          <w:szCs w:val="24"/>
        </w:rPr>
        <w:t xml:space="preserve">): Es un concepto integrador de todos los aspectos de la </w:t>
      </w:r>
      <w:proofErr w:type="gramStart"/>
      <w:r w:rsidRPr="000C184E">
        <w:rPr>
          <w:rFonts w:ascii="Arial" w:eastAsia="Arial" w:hAnsi="Arial" w:cs="Arial"/>
          <w:color w:val="3B3838"/>
          <w:sz w:val="24"/>
          <w:szCs w:val="24"/>
        </w:rPr>
        <w:t>interacción</w:t>
      </w:r>
      <w:proofErr w:type="gramEnd"/>
      <w:r w:rsidRPr="000C184E">
        <w:rPr>
          <w:rFonts w:ascii="Arial" w:eastAsia="Arial" w:hAnsi="Arial" w:cs="Arial"/>
          <w:color w:val="3B3838"/>
          <w:sz w:val="24"/>
          <w:szCs w:val="24"/>
        </w:rPr>
        <w:t xml:space="preserve"> entre el usuario final y la compañía, sus servicios y productos.</w:t>
      </w:r>
    </w:p>
    <w:p w:rsidR="00685684" w:rsidRPr="000C184E" w:rsidRDefault="00706FE6" w:rsidP="00537BB6">
      <w:pPr>
        <w:pStyle w:val="Ttulo1"/>
        <w:spacing w:beforeLines="0" w:before="0" w:afterLines="0" w:after="240"/>
        <w:ind w:left="720" w:hanging="360"/>
        <w:jc w:val="center"/>
        <w:rPr>
          <w:b w:val="0"/>
        </w:rPr>
      </w:pPr>
      <w:bookmarkStart w:id="12" w:name="h.fpjcnbwssaj4" w:colFirst="0" w:colLast="0"/>
      <w:bookmarkEnd w:id="12"/>
      <w:r w:rsidRPr="000C184E">
        <w:rPr>
          <w:rFonts w:ascii="Arial" w:eastAsia="Arial" w:hAnsi="Arial" w:cs="Arial"/>
          <w:b w:val="0"/>
          <w:color w:val="3B3838"/>
          <w:sz w:val="24"/>
          <w:szCs w:val="24"/>
        </w:rPr>
        <w:lastRenderedPageBreak/>
        <w:t>5.</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METODOLOGÍA</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pStyle w:val="Ttulo2"/>
        <w:spacing w:beforeLines="0" w:before="0" w:afterLines="0" w:after="240"/>
        <w:ind w:left="720" w:hanging="720"/>
        <w:jc w:val="both"/>
        <w:rPr>
          <w:b w:val="0"/>
        </w:rPr>
      </w:pPr>
      <w:bookmarkStart w:id="13" w:name="h.x8628kc95155" w:colFirst="0" w:colLast="0"/>
      <w:bookmarkEnd w:id="13"/>
      <w:r w:rsidRPr="000C184E">
        <w:rPr>
          <w:rFonts w:ascii="Arial" w:eastAsia="Arial" w:hAnsi="Arial" w:cs="Arial"/>
          <w:b w:val="0"/>
          <w:color w:val="3B3838"/>
          <w:sz w:val="24"/>
          <w:szCs w:val="24"/>
        </w:rPr>
        <w:t>5.1.</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 xml:space="preserve">Técnicas y Fuentes de Recolección de la Información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Evidencia de análisis del programa con la técnica de </w:t>
      </w:r>
      <w:proofErr w:type="spellStart"/>
      <w:r w:rsidRPr="000C184E">
        <w:rPr>
          <w:rFonts w:ascii="Arial" w:eastAsia="Arial" w:hAnsi="Arial" w:cs="Arial"/>
          <w:color w:val="3B3838"/>
          <w:sz w:val="24"/>
          <w:szCs w:val="24"/>
        </w:rPr>
        <w:t>think</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aloud</w:t>
      </w:r>
      <w:proofErr w:type="spellEnd"/>
      <w:r w:rsidRPr="000C184E">
        <w:rPr>
          <w:rFonts w:ascii="Arial" w:eastAsia="Arial" w:hAnsi="Arial" w:cs="Arial"/>
          <w:color w:val="3B3838"/>
          <w:sz w:val="24"/>
          <w:szCs w:val="24"/>
        </w:rPr>
        <w:t xml:space="preserve"> la cual se utilizará para obtener resultados cualitativos.</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Las siguientes son las fuentes de información de la investigación:</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ind w:hanging="360"/>
        <w:jc w:val="both"/>
      </w:pPr>
      <w:r w:rsidRPr="000C184E">
        <w:rPr>
          <w:rFonts w:ascii="Arial" w:eastAsia="Arial" w:hAnsi="Arial" w:cs="Arial"/>
          <w:color w:val="3B3838"/>
          <w:sz w:val="24"/>
          <w:szCs w:val="24"/>
        </w:rPr>
        <w:t>·</w:t>
      </w:r>
      <w:r w:rsidRPr="000C184E">
        <w:rPr>
          <w:rFonts w:ascii="Times New Roman" w:eastAsia="Times New Roman" w:hAnsi="Times New Roman" w:cs="Times New Roman"/>
          <w:color w:val="3B3838"/>
          <w:sz w:val="14"/>
          <w:szCs w:val="14"/>
        </w:rPr>
        <w:t xml:space="preserve">     </w:t>
      </w:r>
      <w:r w:rsidR="00537BB6">
        <w:rPr>
          <w:rFonts w:ascii="Times New Roman" w:eastAsia="Times New Roman" w:hAnsi="Times New Roman" w:cs="Times New Roman"/>
          <w:color w:val="3B3838"/>
          <w:sz w:val="14"/>
          <w:szCs w:val="14"/>
        </w:rPr>
        <w:tab/>
      </w:r>
      <w:r w:rsidRPr="000C184E">
        <w:rPr>
          <w:rFonts w:ascii="Arial" w:eastAsia="Arial" w:hAnsi="Arial" w:cs="Arial"/>
          <w:color w:val="3B3838"/>
          <w:sz w:val="24"/>
          <w:szCs w:val="24"/>
        </w:rPr>
        <w:t xml:space="preserve">La plataforma móvil geoespacial GEOCIUDADANO. Es la aplicación objetivo </w:t>
      </w:r>
      <w:proofErr w:type="gramStart"/>
      <w:r w:rsidRPr="000C184E">
        <w:rPr>
          <w:rFonts w:ascii="Arial" w:eastAsia="Arial" w:hAnsi="Arial" w:cs="Arial"/>
          <w:color w:val="3B3838"/>
          <w:sz w:val="24"/>
          <w:szCs w:val="24"/>
        </w:rPr>
        <w:t>hallada</w:t>
      </w:r>
      <w:proofErr w:type="gramEnd"/>
      <w:r w:rsidRPr="000C184E">
        <w:rPr>
          <w:rFonts w:ascii="Arial" w:eastAsia="Arial" w:hAnsi="Arial" w:cs="Arial"/>
          <w:color w:val="3B3838"/>
          <w:sz w:val="24"/>
          <w:szCs w:val="24"/>
        </w:rPr>
        <w:t xml:space="preserve"> en la </w:t>
      </w:r>
      <w:proofErr w:type="spellStart"/>
      <w:r w:rsidRPr="000C184E">
        <w:rPr>
          <w:rFonts w:ascii="Arial" w:eastAsia="Arial" w:hAnsi="Arial" w:cs="Arial"/>
          <w:color w:val="3B3838"/>
          <w:sz w:val="24"/>
          <w:szCs w:val="24"/>
        </w:rPr>
        <w:t>appstore</w:t>
      </w:r>
      <w:proofErr w:type="spellEnd"/>
      <w:r w:rsidRPr="000C184E">
        <w:rPr>
          <w:rFonts w:ascii="Arial" w:eastAsia="Arial" w:hAnsi="Arial" w:cs="Arial"/>
          <w:color w:val="3B3838"/>
          <w:sz w:val="24"/>
          <w:szCs w:val="24"/>
        </w:rPr>
        <w:t xml:space="preserve">  y de la cual se realizarán varias encuestas y demás pruebas.</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Los análisis del marco Web de la aplicación, tomados de los estudios ya realizados, brindan información acerca de las tareas de la aplicación clasificadas por pantallas y sobre los meta grupos de usuarios de estudios.</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ind w:hanging="360"/>
        <w:jc w:val="both"/>
      </w:pPr>
      <w:r w:rsidRPr="000C184E">
        <w:rPr>
          <w:rFonts w:ascii="Arial" w:eastAsia="Arial" w:hAnsi="Arial" w:cs="Arial"/>
          <w:color w:val="3B3838"/>
          <w:sz w:val="24"/>
          <w:szCs w:val="24"/>
        </w:rPr>
        <w:t>·</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Las encuestas a realizar a los usuarios de estudio así como las pruebas “</w:t>
      </w:r>
      <w:proofErr w:type="spellStart"/>
      <w:r w:rsidRPr="000C184E">
        <w:rPr>
          <w:rFonts w:ascii="Arial" w:eastAsia="Arial" w:hAnsi="Arial" w:cs="Arial"/>
          <w:color w:val="3B3838"/>
          <w:sz w:val="24"/>
          <w:szCs w:val="24"/>
        </w:rPr>
        <w:t>think</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aloud</w:t>
      </w:r>
      <w:proofErr w:type="spellEnd"/>
      <w:r w:rsidRPr="000C184E">
        <w:rPr>
          <w:rFonts w:ascii="Arial" w:eastAsia="Arial" w:hAnsi="Arial" w:cs="Arial"/>
          <w:color w:val="3B3838"/>
          <w:sz w:val="24"/>
          <w:szCs w:val="24"/>
        </w:rPr>
        <w:t>” a ejecutar proveen resultados cuantitativos y cualitativos acerca de la usabilidad de la aplicación.</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ind w:hanging="360"/>
        <w:jc w:val="both"/>
      </w:pPr>
      <w:r w:rsidRPr="000C184E">
        <w:rPr>
          <w:rFonts w:ascii="Arial" w:eastAsia="Arial" w:hAnsi="Arial" w:cs="Arial"/>
          <w:color w:val="3B3838"/>
          <w:sz w:val="24"/>
          <w:szCs w:val="24"/>
        </w:rPr>
        <w:t>·</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El cuestionario on-line del GEOCIUDADANO que entrega información tanto sobre la usabilidad de la plataforma como de la categorización social de los usuarios de estudio.</w:t>
      </w:r>
    </w:p>
    <w:p w:rsidR="00685684" w:rsidRPr="000C184E" w:rsidRDefault="00685684" w:rsidP="000C184E">
      <w:pPr>
        <w:spacing w:beforeLines="0" w:before="0" w:afterLines="0"/>
        <w:ind w:hanging="360"/>
        <w:jc w:val="both"/>
      </w:pPr>
    </w:p>
    <w:p w:rsidR="00685684" w:rsidRPr="000C184E" w:rsidRDefault="00706FE6" w:rsidP="00537BB6">
      <w:pPr>
        <w:spacing w:beforeLines="0" w:before="0" w:afterLines="0"/>
        <w:jc w:val="both"/>
      </w:pPr>
      <w:r w:rsidRPr="000C184E">
        <w:rPr>
          <w:rFonts w:ascii="Arial" w:eastAsia="Arial" w:hAnsi="Arial" w:cs="Arial"/>
          <w:color w:val="3B3838"/>
          <w:sz w:val="24"/>
          <w:szCs w:val="24"/>
        </w:rPr>
        <w:t>El entrenamiento de personal de apoyo para la realización de las encuestas en trabajo de campo y laboratorio</w:t>
      </w:r>
    </w:p>
    <w:p w:rsidR="00685684" w:rsidRPr="000C184E" w:rsidRDefault="00537BB6" w:rsidP="000C184E">
      <w:pPr>
        <w:spacing w:beforeLines="0" w:before="0" w:afterLines="0"/>
        <w:jc w:val="both"/>
      </w:pPr>
      <w:r>
        <w:tab/>
      </w:r>
    </w:p>
    <w:p w:rsidR="00685684" w:rsidRPr="000C184E" w:rsidRDefault="00706FE6" w:rsidP="00537BB6">
      <w:pPr>
        <w:spacing w:beforeLines="0" w:before="0" w:afterLines="0"/>
        <w:jc w:val="both"/>
      </w:pPr>
      <w:r w:rsidRPr="000C184E">
        <w:rPr>
          <w:rFonts w:ascii="Arial" w:eastAsia="Arial" w:hAnsi="Arial" w:cs="Arial"/>
          <w:color w:val="3B3838"/>
          <w:sz w:val="24"/>
          <w:szCs w:val="24"/>
        </w:rPr>
        <w:lastRenderedPageBreak/>
        <w:t>Diversas fuentes de internet que brindan información acerca de técnicas de usabilidad y UX.</w:t>
      </w:r>
    </w:p>
    <w:p w:rsidR="00537BB6" w:rsidRDefault="00537BB6" w:rsidP="00537BB6">
      <w:pPr>
        <w:pStyle w:val="Ttulo2"/>
        <w:spacing w:beforeLines="0" w:before="0" w:afterLines="0" w:after="240"/>
        <w:ind w:left="720" w:hanging="720"/>
        <w:jc w:val="both"/>
        <w:rPr>
          <w:rFonts w:ascii="Arial" w:eastAsia="Arial" w:hAnsi="Arial" w:cs="Arial"/>
          <w:b w:val="0"/>
          <w:color w:val="3B3838"/>
          <w:sz w:val="24"/>
          <w:szCs w:val="24"/>
        </w:rPr>
      </w:pPr>
      <w:bookmarkStart w:id="14" w:name="h.5ndpo2pguv18" w:colFirst="0" w:colLast="0"/>
      <w:bookmarkEnd w:id="14"/>
    </w:p>
    <w:p w:rsidR="00685684" w:rsidRPr="000C184E" w:rsidRDefault="00706FE6" w:rsidP="004570B8">
      <w:pPr>
        <w:pStyle w:val="Ttulo2"/>
        <w:spacing w:beforeLines="0" w:before="0" w:afterLines="0" w:after="240"/>
        <w:jc w:val="both"/>
        <w:rPr>
          <w:b w:val="0"/>
        </w:rPr>
      </w:pPr>
      <w:r w:rsidRPr="000C184E">
        <w:rPr>
          <w:rFonts w:ascii="Arial" w:eastAsia="Arial" w:hAnsi="Arial" w:cs="Arial"/>
          <w:b w:val="0"/>
          <w:color w:val="3B3838"/>
          <w:sz w:val="24"/>
          <w:szCs w:val="24"/>
        </w:rPr>
        <w:t>5.2.</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Tipo de Investigación</w:t>
      </w:r>
      <w:r w:rsidR="004570B8">
        <w:rPr>
          <w:rFonts w:ascii="Arial" w:eastAsia="Arial" w:hAnsi="Arial" w:cs="Arial"/>
          <w:b w:val="0"/>
          <w:color w:val="3B3838"/>
          <w:sz w:val="24"/>
          <w:szCs w:val="24"/>
        </w:rPr>
        <w:tab/>
      </w:r>
      <w:r w:rsidR="004570B8">
        <w:rPr>
          <w:rFonts w:ascii="Arial" w:eastAsia="Arial" w:hAnsi="Arial" w:cs="Arial"/>
          <w:b w:val="0"/>
          <w:color w:val="3B3838"/>
          <w:sz w:val="24"/>
          <w:szCs w:val="24"/>
        </w:rPr>
        <w:tab/>
      </w:r>
      <w:r w:rsidRPr="000C184E">
        <w:rPr>
          <w:rFonts w:ascii="Arial" w:eastAsia="Arial" w:hAnsi="Arial" w:cs="Arial"/>
          <w:b w:val="0"/>
          <w:color w:val="3B3838"/>
          <w:sz w:val="24"/>
          <w:szCs w:val="24"/>
        </w:rPr>
        <w:t>Este proyecto se realizará como una investigación aplicada ya que la meta de esta investigación, que es la evaluación de usabilidad de una plataforma móvil geoespacial en las comunidades de estratos medio y bajo de Cali, se asemeja a la meta de una investigación aplicada, que es “un producto el cual puede ser evaluado”[14].</w:t>
      </w:r>
    </w:p>
    <w:p w:rsidR="00685684" w:rsidRPr="000C184E" w:rsidRDefault="00706FE6" w:rsidP="00537BB6">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De igual manera, el uso de una investigación aplicada se halla en “</w:t>
      </w:r>
      <w:proofErr w:type="spellStart"/>
      <w:r w:rsidRPr="000C184E">
        <w:rPr>
          <w:rFonts w:ascii="Arial" w:eastAsia="Arial" w:hAnsi="Arial" w:cs="Arial"/>
          <w:color w:val="3B3838"/>
          <w:sz w:val="24"/>
          <w:szCs w:val="24"/>
        </w:rPr>
        <w:t>Comparative</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studies</w:t>
      </w:r>
      <w:proofErr w:type="spellEnd"/>
      <w:r w:rsidRPr="000C184E">
        <w:rPr>
          <w:rFonts w:ascii="Arial" w:eastAsia="Arial" w:hAnsi="Arial" w:cs="Arial"/>
          <w:color w:val="3B3838"/>
          <w:sz w:val="24"/>
          <w:szCs w:val="24"/>
        </w:rPr>
        <w:t xml:space="preserve"> of </w:t>
      </w:r>
      <w:proofErr w:type="spellStart"/>
      <w:r w:rsidRPr="000C184E">
        <w:rPr>
          <w:rFonts w:ascii="Arial" w:eastAsia="Arial" w:hAnsi="Arial" w:cs="Arial"/>
          <w:color w:val="3B3838"/>
          <w:sz w:val="24"/>
          <w:szCs w:val="24"/>
        </w:rPr>
        <w:t>three</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think-aloud</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usability</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evaluations</w:t>
      </w:r>
      <w:proofErr w:type="spellEnd"/>
      <w:r w:rsidRPr="000C184E">
        <w:rPr>
          <w:rFonts w:ascii="Arial" w:eastAsia="Arial" w:hAnsi="Arial" w:cs="Arial"/>
          <w:color w:val="3B3838"/>
          <w:sz w:val="24"/>
          <w:szCs w:val="24"/>
        </w:rPr>
        <w:t xml:space="preserve"> of a </w:t>
      </w:r>
      <w:proofErr w:type="spellStart"/>
      <w:r w:rsidRPr="000C184E">
        <w:rPr>
          <w:rFonts w:ascii="Arial" w:eastAsia="Arial" w:hAnsi="Arial" w:cs="Arial"/>
          <w:color w:val="3B3838"/>
          <w:sz w:val="24"/>
          <w:szCs w:val="24"/>
        </w:rPr>
        <w:t>mobile</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system</w:t>
      </w:r>
      <w:proofErr w:type="spellEnd"/>
      <w:proofErr w:type="gramStart"/>
      <w:r w:rsidRPr="000C184E">
        <w:rPr>
          <w:rFonts w:ascii="Arial" w:eastAsia="Arial" w:hAnsi="Arial" w:cs="Arial"/>
          <w:color w:val="3B3838"/>
          <w:sz w:val="24"/>
          <w:szCs w:val="24"/>
        </w:rPr>
        <w:t>”[</w:t>
      </w:r>
      <w:proofErr w:type="gramEnd"/>
      <w:r w:rsidRPr="000C184E">
        <w:rPr>
          <w:rFonts w:ascii="Arial" w:eastAsia="Arial" w:hAnsi="Arial" w:cs="Arial"/>
          <w:color w:val="3B3838"/>
          <w:sz w:val="24"/>
          <w:szCs w:val="24"/>
        </w:rPr>
        <w:t xml:space="preserve">14] y según </w:t>
      </w:r>
      <w:proofErr w:type="spellStart"/>
      <w:r w:rsidRPr="000C184E">
        <w:rPr>
          <w:rFonts w:ascii="Arial" w:eastAsia="Arial" w:hAnsi="Arial" w:cs="Arial"/>
          <w:color w:val="3B3838"/>
          <w:sz w:val="24"/>
          <w:szCs w:val="24"/>
        </w:rPr>
        <w:t>McBride</w:t>
      </w:r>
      <w:proofErr w:type="spellEnd"/>
      <w:r w:rsidRPr="000C184E">
        <w:rPr>
          <w:rFonts w:ascii="Arial" w:eastAsia="Arial" w:hAnsi="Arial" w:cs="Arial"/>
          <w:color w:val="3B3838"/>
          <w:sz w:val="24"/>
          <w:szCs w:val="24"/>
        </w:rPr>
        <w:t xml:space="preserve"> en “</w:t>
      </w:r>
      <w:proofErr w:type="spellStart"/>
      <w:r w:rsidRPr="000C184E">
        <w:rPr>
          <w:rFonts w:ascii="Arial" w:eastAsia="Arial" w:hAnsi="Arial" w:cs="Arial"/>
          <w:color w:val="3B3838"/>
          <w:sz w:val="24"/>
          <w:szCs w:val="24"/>
        </w:rPr>
        <w:t>The</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process</w:t>
      </w:r>
      <w:proofErr w:type="spellEnd"/>
      <w:r w:rsidRPr="000C184E">
        <w:rPr>
          <w:rFonts w:ascii="Arial" w:eastAsia="Arial" w:hAnsi="Arial" w:cs="Arial"/>
          <w:color w:val="3B3838"/>
          <w:sz w:val="24"/>
          <w:szCs w:val="24"/>
        </w:rPr>
        <w:t xml:space="preserve"> of </w:t>
      </w:r>
      <w:proofErr w:type="spellStart"/>
      <w:r w:rsidRPr="000C184E">
        <w:rPr>
          <w:rFonts w:ascii="Arial" w:eastAsia="Arial" w:hAnsi="Arial" w:cs="Arial"/>
          <w:color w:val="3B3838"/>
          <w:sz w:val="24"/>
          <w:szCs w:val="24"/>
        </w:rPr>
        <w:t>research</w:t>
      </w:r>
      <w:proofErr w:type="spellEnd"/>
      <w:r w:rsidRPr="000C184E">
        <w:rPr>
          <w:rFonts w:ascii="Arial" w:eastAsia="Arial" w:hAnsi="Arial" w:cs="Arial"/>
          <w:color w:val="3B3838"/>
          <w:sz w:val="24"/>
          <w:szCs w:val="24"/>
        </w:rPr>
        <w:t xml:space="preserve"> in </w:t>
      </w:r>
      <w:proofErr w:type="spellStart"/>
      <w:r w:rsidRPr="000C184E">
        <w:rPr>
          <w:rFonts w:ascii="Arial" w:eastAsia="Arial" w:hAnsi="Arial" w:cs="Arial"/>
          <w:color w:val="3B3838"/>
          <w:sz w:val="24"/>
          <w:szCs w:val="24"/>
        </w:rPr>
        <w:t>psychology</w:t>
      </w:r>
      <w:proofErr w:type="spellEnd"/>
      <w:r w:rsidRPr="000C184E">
        <w:rPr>
          <w:rFonts w:ascii="Arial" w:eastAsia="Arial" w:hAnsi="Arial" w:cs="Arial"/>
          <w:color w:val="3B3838"/>
          <w:sz w:val="24"/>
          <w:szCs w:val="24"/>
        </w:rPr>
        <w:t>”[15],  “Debido a que la investigación aplicada busca problemas reales, los investigadores aplicados se preocupan frecuentemente con la validez externa de sus estudios. Esto significa que ellos intentan observar comportamientos que pueden ser aplicados a situaciones de la vida real. Esto es importante porque estos investigadores quieren ser capaces de aplicar sus resultados a un problema que implica a individuos que no participaron en el estudio (como también aquellos individuos quienes fueron observados en el estudio)” (</w:t>
      </w:r>
      <w:proofErr w:type="spellStart"/>
      <w:r w:rsidRPr="000C184E">
        <w:rPr>
          <w:rFonts w:ascii="Arial" w:eastAsia="Arial" w:hAnsi="Arial" w:cs="Arial"/>
          <w:color w:val="3B3838"/>
          <w:sz w:val="24"/>
          <w:szCs w:val="24"/>
        </w:rPr>
        <w:t>McBride</w:t>
      </w:r>
      <w:proofErr w:type="spellEnd"/>
      <w:r w:rsidRPr="000C184E">
        <w:rPr>
          <w:rFonts w:ascii="Arial" w:eastAsia="Arial" w:hAnsi="Arial" w:cs="Arial"/>
          <w:color w:val="3B3838"/>
          <w:sz w:val="24"/>
          <w:szCs w:val="24"/>
        </w:rPr>
        <w:t>).</w:t>
      </w:r>
    </w:p>
    <w:p w:rsidR="00685684" w:rsidRPr="000C184E" w:rsidRDefault="00706FE6" w:rsidP="000C184E">
      <w:pPr>
        <w:spacing w:beforeLines="0" w:before="0" w:afterLines="0"/>
        <w:ind w:left="360"/>
        <w:jc w:val="both"/>
      </w:pPr>
      <w:r w:rsidRPr="000C184E">
        <w:rPr>
          <w:rFonts w:ascii="Arial" w:eastAsia="Arial" w:hAnsi="Arial" w:cs="Arial"/>
          <w:color w:val="3B3838"/>
          <w:sz w:val="24"/>
          <w:szCs w:val="24"/>
        </w:rPr>
        <w:t xml:space="preserve"> </w:t>
      </w:r>
    </w:p>
    <w:p w:rsidR="00685684" w:rsidRPr="000C184E" w:rsidRDefault="00706FE6" w:rsidP="00537BB6">
      <w:pPr>
        <w:spacing w:beforeLines="0" w:before="0" w:afterLines="0"/>
        <w:jc w:val="both"/>
      </w:pPr>
      <w:r w:rsidRPr="000C184E">
        <w:rPr>
          <w:rFonts w:ascii="Arial" w:eastAsia="Arial" w:hAnsi="Arial" w:cs="Arial"/>
          <w:color w:val="3B3838"/>
          <w:sz w:val="24"/>
          <w:szCs w:val="24"/>
        </w:rPr>
        <w:t>De acuerdo a lo anterior, se puede asociar la validez externa en una investigación aplicada (que concierne al grado en que un experimento puede llegar a ser generalizado) con la presente investigación para determinar si los resultados cuantitativos y cualitativos obtenidos en un ambiente controlado se pueden generalizar a toda las comunidades de estratos medio y bajo de Cali</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4570B8" w:rsidRDefault="004570B8" w:rsidP="004570B8">
      <w:pPr>
        <w:spacing w:before="57" w:after="576"/>
        <w:rPr>
          <w:rFonts w:ascii="Arial" w:eastAsia="Arial" w:hAnsi="Arial" w:cs="Arial"/>
          <w:color w:val="3B3838"/>
          <w:sz w:val="24"/>
          <w:szCs w:val="24"/>
        </w:rPr>
      </w:pPr>
      <w:bookmarkStart w:id="15" w:name="h.8gcvnhxk0vql" w:colFirst="0" w:colLast="0"/>
      <w:bookmarkEnd w:id="15"/>
      <w:r>
        <w:rPr>
          <w:rFonts w:ascii="Arial" w:eastAsia="Arial" w:hAnsi="Arial" w:cs="Arial"/>
          <w:b/>
          <w:color w:val="3B3838"/>
          <w:sz w:val="24"/>
          <w:szCs w:val="24"/>
        </w:rPr>
        <w:br w:type="page"/>
      </w:r>
    </w:p>
    <w:p w:rsidR="004570B8" w:rsidRDefault="00706FE6" w:rsidP="004570B8">
      <w:pPr>
        <w:pStyle w:val="Ttulo2"/>
        <w:spacing w:beforeLines="0" w:before="0" w:afterLines="0" w:after="240"/>
        <w:jc w:val="both"/>
        <w:rPr>
          <w:rFonts w:ascii="Arial" w:eastAsia="Arial" w:hAnsi="Arial" w:cs="Arial"/>
          <w:b w:val="0"/>
          <w:color w:val="3B3838"/>
          <w:sz w:val="24"/>
          <w:szCs w:val="24"/>
        </w:rPr>
      </w:pPr>
      <w:r w:rsidRPr="000C184E">
        <w:rPr>
          <w:rFonts w:ascii="Arial" w:eastAsia="Arial" w:hAnsi="Arial" w:cs="Arial"/>
          <w:b w:val="0"/>
          <w:color w:val="3B3838"/>
          <w:sz w:val="24"/>
          <w:szCs w:val="24"/>
        </w:rPr>
        <w:lastRenderedPageBreak/>
        <w:t>5.3.</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Metodología de desarrollo</w:t>
      </w:r>
      <w:r w:rsidR="004570B8">
        <w:rPr>
          <w:rFonts w:ascii="Arial" w:eastAsia="Arial" w:hAnsi="Arial" w:cs="Arial"/>
          <w:b w:val="0"/>
          <w:color w:val="3B3838"/>
          <w:sz w:val="24"/>
          <w:szCs w:val="24"/>
        </w:rPr>
        <w:tab/>
      </w:r>
      <w:r w:rsidR="004570B8">
        <w:rPr>
          <w:rFonts w:ascii="Arial" w:eastAsia="Arial" w:hAnsi="Arial" w:cs="Arial"/>
          <w:b w:val="0"/>
          <w:color w:val="3B3838"/>
          <w:sz w:val="24"/>
          <w:szCs w:val="24"/>
        </w:rPr>
        <w:tab/>
      </w:r>
    </w:p>
    <w:p w:rsidR="00685684" w:rsidRPr="000C184E" w:rsidRDefault="00706FE6" w:rsidP="004570B8">
      <w:pPr>
        <w:pStyle w:val="Ttulo2"/>
        <w:spacing w:beforeLines="0" w:before="0" w:afterLines="0" w:after="240"/>
        <w:jc w:val="both"/>
        <w:rPr>
          <w:b w:val="0"/>
        </w:rPr>
      </w:pPr>
      <w:r w:rsidRPr="000C184E">
        <w:rPr>
          <w:rFonts w:ascii="Arial" w:eastAsia="Arial" w:hAnsi="Arial" w:cs="Arial"/>
          <w:b w:val="0"/>
          <w:color w:val="3B3838"/>
          <w:sz w:val="24"/>
          <w:szCs w:val="24"/>
        </w:rPr>
        <w:t>El plan metodológico consiste en cuatro fases, cada una con tareas asignadas:</w:t>
      </w:r>
    </w:p>
    <w:p w:rsidR="004570B8" w:rsidRDefault="004570B8" w:rsidP="00537BB6">
      <w:pPr>
        <w:pStyle w:val="Ttulo3"/>
        <w:spacing w:beforeLines="0" w:before="0" w:afterLines="0" w:after="240"/>
        <w:jc w:val="both"/>
        <w:rPr>
          <w:rFonts w:ascii="Arial" w:eastAsia="Arial" w:hAnsi="Arial" w:cs="Arial"/>
          <w:b w:val="0"/>
          <w:color w:val="3B3838"/>
          <w:sz w:val="24"/>
          <w:szCs w:val="24"/>
        </w:rPr>
      </w:pPr>
      <w:bookmarkStart w:id="16" w:name="h.q7atzwi6i7lg" w:colFirst="0" w:colLast="0"/>
      <w:bookmarkEnd w:id="16"/>
    </w:p>
    <w:p w:rsidR="00685684" w:rsidRPr="000C184E" w:rsidRDefault="00706FE6" w:rsidP="00537BB6">
      <w:pPr>
        <w:pStyle w:val="Ttulo3"/>
        <w:spacing w:beforeLines="0" w:before="0" w:afterLines="0" w:after="240"/>
        <w:jc w:val="both"/>
        <w:rPr>
          <w:b w:val="0"/>
        </w:rPr>
      </w:pPr>
      <w:r w:rsidRPr="000C184E">
        <w:rPr>
          <w:rFonts w:ascii="Arial" w:eastAsia="Arial" w:hAnsi="Arial" w:cs="Arial"/>
          <w:b w:val="0"/>
          <w:color w:val="3B3838"/>
          <w:sz w:val="24"/>
          <w:szCs w:val="24"/>
        </w:rPr>
        <w:t>5.3.1.</w:t>
      </w:r>
      <w:r w:rsidRPr="000C184E">
        <w:rPr>
          <w:rFonts w:ascii="Times New Roman" w:eastAsia="Times New Roman" w:hAnsi="Times New Roman" w:cs="Times New Roman"/>
          <w:b w:val="0"/>
          <w:color w:val="3B3838"/>
          <w:sz w:val="14"/>
          <w:szCs w:val="14"/>
        </w:rPr>
        <w:t xml:space="preserve">   </w:t>
      </w:r>
      <w:r w:rsidRPr="000C184E">
        <w:rPr>
          <w:rFonts w:ascii="Arial" w:eastAsia="Arial" w:hAnsi="Arial" w:cs="Arial"/>
          <w:b w:val="0"/>
          <w:color w:val="3B3838"/>
          <w:sz w:val="24"/>
          <w:szCs w:val="24"/>
        </w:rPr>
        <w:t>Fase de Análisis</w:t>
      </w:r>
      <w:r w:rsidR="00537BB6">
        <w:rPr>
          <w:rFonts w:ascii="Arial" w:eastAsia="Arial" w:hAnsi="Arial" w:cs="Arial"/>
          <w:b w:val="0"/>
          <w:color w:val="3B3838"/>
          <w:sz w:val="24"/>
          <w:szCs w:val="24"/>
        </w:rPr>
        <w:tab/>
      </w:r>
      <w:r w:rsidR="00537BB6">
        <w:rPr>
          <w:rFonts w:ascii="Arial" w:eastAsia="Arial" w:hAnsi="Arial" w:cs="Arial"/>
          <w:b w:val="0"/>
          <w:color w:val="3B3838"/>
          <w:sz w:val="24"/>
          <w:szCs w:val="24"/>
        </w:rPr>
        <w:tab/>
      </w:r>
      <w:r w:rsidRPr="000C184E">
        <w:rPr>
          <w:rFonts w:ascii="Arial" w:eastAsia="Arial" w:hAnsi="Arial" w:cs="Arial"/>
          <w:b w:val="0"/>
          <w:color w:val="3B3838"/>
          <w:sz w:val="24"/>
          <w:szCs w:val="24"/>
        </w:rPr>
        <w:t>En esta fase se ha de obtener toda la información relevante para realizar el diseño y la evaluación de las pruebas a implementar en la población de estratos medio y bajo de Cali. Básicamente consiste en dos tareas:</w:t>
      </w:r>
    </w:p>
    <w:p w:rsidR="00685684" w:rsidRPr="000C184E" w:rsidRDefault="00706FE6" w:rsidP="000C184E">
      <w:pPr>
        <w:spacing w:beforeLines="0" w:before="0" w:afterLines="0"/>
        <w:jc w:val="both"/>
      </w:pPr>
      <w:r w:rsidRPr="000C184E">
        <w:rPr>
          <w:rFonts w:ascii="Arial" w:eastAsia="Arial" w:hAnsi="Arial" w:cs="Arial"/>
          <w:color w:val="3A3A3A"/>
          <w:sz w:val="24"/>
          <w:szCs w:val="24"/>
        </w:rPr>
        <w:t xml:space="preserve"> </w:t>
      </w:r>
    </w:p>
    <w:p w:rsidR="00685684" w:rsidRPr="000C184E" w:rsidRDefault="00706FE6" w:rsidP="004570B8">
      <w:pPr>
        <w:pStyle w:val="Ttulo4"/>
        <w:spacing w:beforeLines="0" w:before="0" w:afterLines="0" w:after="240"/>
        <w:jc w:val="both"/>
        <w:rPr>
          <w:b w:val="0"/>
        </w:rPr>
      </w:pPr>
      <w:bookmarkStart w:id="17" w:name="h.ee09043umfwr" w:colFirst="0" w:colLast="0"/>
      <w:bookmarkEnd w:id="17"/>
      <w:r w:rsidRPr="000C184E">
        <w:rPr>
          <w:rFonts w:ascii="Arial" w:eastAsia="Arial" w:hAnsi="Arial" w:cs="Arial"/>
          <w:b w:val="0"/>
          <w:i w:val="0"/>
          <w:color w:val="3B3838"/>
          <w:sz w:val="24"/>
          <w:szCs w:val="24"/>
        </w:rPr>
        <w:t>5.3.1.1. Análisis por tareas</w:t>
      </w:r>
      <w:r w:rsidR="004570B8">
        <w:rPr>
          <w:rFonts w:ascii="Arial" w:eastAsia="Arial" w:hAnsi="Arial" w:cs="Arial"/>
          <w:b w:val="0"/>
          <w:i w:val="0"/>
          <w:color w:val="3B3838"/>
          <w:sz w:val="24"/>
          <w:szCs w:val="24"/>
        </w:rPr>
        <w:tab/>
        <w:t xml:space="preserve"> </w:t>
      </w:r>
      <w:r w:rsidRPr="000C184E">
        <w:rPr>
          <w:rFonts w:ascii="Arial" w:eastAsia="Arial" w:hAnsi="Arial" w:cs="Arial"/>
          <w:b w:val="0"/>
          <w:color w:val="3B3838"/>
          <w:sz w:val="24"/>
          <w:szCs w:val="24"/>
        </w:rPr>
        <w:t>El análisis de la aplicación se realizará teniendo en cuenta los objetivos que se deben cumplir en cada una de las 10 interfaces gráficas que esta posee.</w:t>
      </w:r>
    </w:p>
    <w:p w:rsidR="00685684" w:rsidRPr="000C184E" w:rsidRDefault="00706FE6" w:rsidP="004570B8">
      <w:pPr>
        <w:spacing w:beforeLines="0" w:before="0" w:afterLines="0"/>
        <w:jc w:val="both"/>
      </w:pPr>
      <w:r w:rsidRPr="000C184E">
        <w:rPr>
          <w:rFonts w:ascii="Arial" w:eastAsia="Arial" w:hAnsi="Arial" w:cs="Arial"/>
          <w:color w:val="3B3838"/>
          <w:sz w:val="24"/>
          <w:szCs w:val="24"/>
        </w:rPr>
        <w:t>Las interfaces graficas con sus respectivas tareas son las siguientes:</w:t>
      </w:r>
    </w:p>
    <w:p w:rsidR="00685684" w:rsidRPr="000C184E" w:rsidRDefault="00706FE6" w:rsidP="004570B8">
      <w:pPr>
        <w:spacing w:beforeLines="0" w:before="0" w:afterLines="0"/>
        <w:ind w:firstLine="720"/>
        <w:jc w:val="both"/>
      </w:pPr>
      <w:r w:rsidRPr="000C184E">
        <w:rPr>
          <w:rFonts w:ascii="Arial" w:eastAsia="Arial" w:hAnsi="Arial" w:cs="Arial"/>
          <w:color w:val="3B3838"/>
          <w:sz w:val="24"/>
          <w:szCs w:val="24"/>
        </w:rPr>
        <w:t>Home</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a.</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Registrar usuario</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b.</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Log In</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c.</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Ir al Blog</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d.</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Video mostrar funcionalidad</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e.</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Textos 4 pasos</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f.</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Links Mobile Apps</w:t>
      </w:r>
    </w:p>
    <w:p w:rsidR="00685684" w:rsidRPr="000C184E" w:rsidRDefault="00706FE6" w:rsidP="004570B8">
      <w:pPr>
        <w:spacing w:beforeLines="0" w:before="0" w:afterLines="0"/>
        <w:ind w:left="1080" w:hanging="360"/>
        <w:jc w:val="both"/>
      </w:pPr>
      <w:r w:rsidRPr="000C184E">
        <w:rPr>
          <w:rFonts w:ascii="Arial" w:eastAsia="Arial" w:hAnsi="Arial" w:cs="Arial"/>
          <w:color w:val="3B3838"/>
          <w:sz w:val="24"/>
          <w:szCs w:val="24"/>
        </w:rPr>
        <w:t>Blog</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g.</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Blog de novedades</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h.</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Blog de soluciones</w:t>
      </w:r>
    </w:p>
    <w:p w:rsidR="00685684" w:rsidRPr="000C184E" w:rsidRDefault="00706FE6" w:rsidP="004570B8">
      <w:pPr>
        <w:spacing w:beforeLines="0" w:before="0" w:afterLines="0"/>
        <w:ind w:left="1080" w:hanging="360"/>
        <w:jc w:val="both"/>
      </w:pPr>
      <w:r w:rsidRPr="000C184E">
        <w:rPr>
          <w:rFonts w:ascii="Arial" w:eastAsia="Arial" w:hAnsi="Arial" w:cs="Arial"/>
          <w:color w:val="3B3838"/>
          <w:sz w:val="24"/>
          <w:szCs w:val="24"/>
        </w:rPr>
        <w:t>Mapa de navegación</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i.</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Página principal</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j.</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Mapa de navegación (zoom)</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lastRenderedPageBreak/>
        <w:t>k.</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Ver la información de un punto</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l.</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Búsqueda</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m.</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Filtro de observaciones</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n.</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Vista lista de puntos</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o.</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Insertar mapas SIG en el fondo (</w:t>
      </w:r>
      <w:proofErr w:type="spellStart"/>
      <w:r w:rsidRPr="000C184E">
        <w:rPr>
          <w:rFonts w:ascii="Arial" w:eastAsia="Arial" w:hAnsi="Arial" w:cs="Arial"/>
          <w:color w:val="3B3838"/>
          <w:sz w:val="24"/>
          <w:szCs w:val="24"/>
        </w:rPr>
        <w:t>ArcGIS</w:t>
      </w:r>
      <w:proofErr w:type="spellEnd"/>
      <w:r w:rsidRPr="000C184E">
        <w:rPr>
          <w:rFonts w:ascii="Arial" w:eastAsia="Arial" w:hAnsi="Arial" w:cs="Arial"/>
          <w:color w:val="3B3838"/>
          <w:sz w:val="24"/>
          <w:szCs w:val="24"/>
        </w:rPr>
        <w:t xml:space="preserve"> Server/WMS)</w:t>
      </w:r>
    </w:p>
    <w:p w:rsidR="00685684" w:rsidRPr="000C184E" w:rsidRDefault="00706FE6" w:rsidP="004570B8">
      <w:pPr>
        <w:spacing w:beforeLines="0" w:before="0" w:afterLines="0"/>
        <w:ind w:left="1080" w:hanging="360"/>
        <w:jc w:val="both"/>
      </w:pPr>
      <w:r w:rsidRPr="000C184E">
        <w:rPr>
          <w:rFonts w:ascii="Arial" w:eastAsia="Arial" w:hAnsi="Arial" w:cs="Arial"/>
          <w:color w:val="3B3838"/>
          <w:sz w:val="24"/>
          <w:szCs w:val="24"/>
        </w:rPr>
        <w:t>Información sobre un punto</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p.</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Ver la información de un punto</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q.</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Contiene atributos, imágenes, enlaces web, documentos</w:t>
      </w:r>
    </w:p>
    <w:p w:rsidR="00685684" w:rsidRPr="000C184E" w:rsidRDefault="00706FE6" w:rsidP="004570B8">
      <w:pPr>
        <w:spacing w:beforeLines="0" w:before="0" w:afterLines="0"/>
        <w:ind w:left="360" w:firstLine="360"/>
        <w:jc w:val="both"/>
      </w:pPr>
      <w:r w:rsidRPr="000C184E">
        <w:rPr>
          <w:rFonts w:ascii="Arial" w:eastAsia="Arial" w:hAnsi="Arial" w:cs="Arial"/>
          <w:color w:val="3B3838"/>
          <w:sz w:val="24"/>
          <w:szCs w:val="24"/>
        </w:rPr>
        <w:t>Lista de puntos</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r.</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Si el usuario prefiere tener una lista de los puntos en vez del mapa</w:t>
      </w:r>
    </w:p>
    <w:p w:rsidR="00685684" w:rsidRPr="000C184E" w:rsidRDefault="00706FE6" w:rsidP="004570B8">
      <w:pPr>
        <w:spacing w:beforeLines="0" w:before="0" w:afterLines="0"/>
        <w:ind w:left="1080" w:hanging="360"/>
        <w:jc w:val="both"/>
      </w:pPr>
      <w:r w:rsidRPr="000C184E">
        <w:rPr>
          <w:rFonts w:ascii="Arial" w:eastAsia="Arial" w:hAnsi="Arial" w:cs="Arial"/>
          <w:color w:val="3B3838"/>
          <w:sz w:val="24"/>
          <w:szCs w:val="24"/>
        </w:rPr>
        <w:t>Reportar un punto</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s.</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Usuario puede reportar una observación en un tema/una categoría predefinida, subir imágenes, documentos, etc. y luego compartirlo en los redes sociales (</w:t>
      </w:r>
      <w:proofErr w:type="spellStart"/>
      <w:r w:rsidRPr="000C184E">
        <w:rPr>
          <w:rFonts w:ascii="Arial" w:eastAsia="Arial" w:hAnsi="Arial" w:cs="Arial"/>
          <w:color w:val="3B3838"/>
          <w:sz w:val="24"/>
          <w:szCs w:val="24"/>
        </w:rPr>
        <w:t>twitter</w:t>
      </w:r>
      <w:proofErr w:type="spellEnd"/>
      <w:r w:rsidRPr="000C184E">
        <w:rPr>
          <w:rFonts w:ascii="Arial" w:eastAsia="Arial" w:hAnsi="Arial" w:cs="Arial"/>
          <w:color w:val="3B3838"/>
          <w:sz w:val="24"/>
          <w:szCs w:val="24"/>
        </w:rPr>
        <w:t>/</w:t>
      </w:r>
      <w:proofErr w:type="spellStart"/>
      <w:r w:rsidRPr="000C184E">
        <w:rPr>
          <w:rFonts w:ascii="Arial" w:eastAsia="Arial" w:hAnsi="Arial" w:cs="Arial"/>
          <w:color w:val="3B3838"/>
          <w:sz w:val="24"/>
          <w:szCs w:val="24"/>
        </w:rPr>
        <w:t>fb</w:t>
      </w:r>
      <w:proofErr w:type="spellEnd"/>
      <w:r w:rsidRPr="000C184E">
        <w:rPr>
          <w:rFonts w:ascii="Arial" w:eastAsia="Arial" w:hAnsi="Arial" w:cs="Arial"/>
          <w:color w:val="3B3838"/>
          <w:sz w:val="24"/>
          <w:szCs w:val="24"/>
        </w:rPr>
        <w:t>)</w:t>
      </w:r>
    </w:p>
    <w:p w:rsidR="00685684" w:rsidRPr="000C184E" w:rsidRDefault="00706FE6" w:rsidP="004570B8">
      <w:pPr>
        <w:spacing w:beforeLines="0" w:before="0" w:afterLines="0"/>
        <w:ind w:left="1080" w:hanging="360"/>
        <w:jc w:val="both"/>
      </w:pPr>
      <w:r w:rsidRPr="000C184E">
        <w:rPr>
          <w:rFonts w:ascii="Arial" w:eastAsia="Arial" w:hAnsi="Arial" w:cs="Arial"/>
          <w:color w:val="3B3838"/>
          <w:sz w:val="24"/>
          <w:szCs w:val="24"/>
        </w:rPr>
        <w:t>Proceso de solución</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t.</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Empezar un proceso implica:</w:t>
      </w:r>
    </w:p>
    <w:p w:rsidR="00685684" w:rsidRPr="000C184E" w:rsidRDefault="00706FE6" w:rsidP="000C184E">
      <w:pPr>
        <w:spacing w:beforeLines="0" w:before="0" w:afterLines="0"/>
        <w:ind w:left="3940" w:hanging="2500"/>
        <w:jc w:val="both"/>
      </w:pP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i.</w:t>
      </w:r>
      <w:r w:rsidRPr="000C184E">
        <w:rPr>
          <w:rFonts w:ascii="Times New Roman" w:eastAsia="Times New Roman" w:hAnsi="Times New Roman" w:cs="Times New Roman"/>
          <w:color w:val="3B3838"/>
          <w:sz w:val="14"/>
          <w:szCs w:val="14"/>
        </w:rPr>
        <w:tab/>
      </w:r>
      <w:r w:rsidRPr="000C184E">
        <w:rPr>
          <w:rFonts w:ascii="Arial" w:eastAsia="Arial" w:hAnsi="Arial" w:cs="Arial"/>
          <w:color w:val="3B3838"/>
          <w:sz w:val="24"/>
          <w:szCs w:val="24"/>
        </w:rPr>
        <w:t>Invitar otros usuarios, o</w:t>
      </w:r>
    </w:p>
    <w:p w:rsidR="00685684" w:rsidRPr="000C184E" w:rsidRDefault="00706FE6" w:rsidP="000C184E">
      <w:pPr>
        <w:spacing w:beforeLines="0" w:before="0" w:afterLines="0"/>
        <w:ind w:left="3940" w:hanging="2500"/>
        <w:jc w:val="both"/>
      </w:pP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ii.</w:t>
      </w:r>
      <w:r w:rsidRPr="000C184E">
        <w:rPr>
          <w:rFonts w:ascii="Times New Roman" w:eastAsia="Times New Roman" w:hAnsi="Times New Roman" w:cs="Times New Roman"/>
          <w:color w:val="3B3838"/>
          <w:sz w:val="14"/>
          <w:szCs w:val="14"/>
        </w:rPr>
        <w:tab/>
      </w:r>
      <w:r w:rsidRPr="000C184E">
        <w:rPr>
          <w:rFonts w:ascii="Arial" w:eastAsia="Arial" w:hAnsi="Arial" w:cs="Arial"/>
          <w:color w:val="3B3838"/>
          <w:sz w:val="24"/>
          <w:szCs w:val="24"/>
        </w:rPr>
        <w:t>La posibilidad de unir su punto a un proceso existente en el mismo tema/categoría, o</w:t>
      </w:r>
    </w:p>
    <w:p w:rsidR="00685684" w:rsidRPr="000C184E" w:rsidRDefault="00706FE6" w:rsidP="000C184E">
      <w:pPr>
        <w:spacing w:beforeLines="0" w:before="0" w:afterLines="0"/>
        <w:ind w:left="3940" w:hanging="2500"/>
        <w:jc w:val="both"/>
      </w:pP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iii.</w:t>
      </w:r>
      <w:r w:rsidRPr="000C184E">
        <w:rPr>
          <w:rFonts w:ascii="Times New Roman" w:eastAsia="Times New Roman" w:hAnsi="Times New Roman" w:cs="Times New Roman"/>
          <w:color w:val="3B3838"/>
          <w:sz w:val="14"/>
          <w:szCs w:val="14"/>
        </w:rPr>
        <w:tab/>
      </w:r>
      <w:r w:rsidRPr="000C184E">
        <w:rPr>
          <w:rFonts w:ascii="Arial" w:eastAsia="Arial" w:hAnsi="Arial" w:cs="Arial"/>
          <w:color w:val="3B3838"/>
          <w:sz w:val="24"/>
          <w:szCs w:val="24"/>
        </w:rPr>
        <w:t>solamente dejar la observación sin empezar en buscar una solución</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u.</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Usuario puede empezar un proceso de solucionar un problema</w:t>
      </w:r>
    </w:p>
    <w:p w:rsidR="00685684" w:rsidRPr="000C184E" w:rsidRDefault="00706FE6" w:rsidP="000C184E">
      <w:pPr>
        <w:spacing w:beforeLines="0" w:before="0" w:afterLines="0"/>
        <w:ind w:left="2500" w:hanging="360"/>
        <w:jc w:val="both"/>
      </w:pPr>
      <w:proofErr w:type="gramStart"/>
      <w:r w:rsidRPr="000C184E">
        <w:rPr>
          <w:rFonts w:ascii="Arial" w:eastAsia="Arial" w:hAnsi="Arial" w:cs="Arial"/>
          <w:color w:val="3B3838"/>
          <w:sz w:val="24"/>
          <w:szCs w:val="24"/>
        </w:rPr>
        <w:t>v</w:t>
      </w:r>
      <w:proofErr w:type="gramEnd"/>
      <w:r w:rsidRPr="000C184E">
        <w:rPr>
          <w:rFonts w:ascii="Arial" w:eastAsia="Arial" w:hAnsi="Arial" w:cs="Arial"/>
          <w:color w:val="3B3838"/>
          <w:sz w:val="24"/>
          <w:szCs w:val="24"/>
        </w:rPr>
        <w:t>.</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 xml:space="preserve">La Rueda es la herramienta central del proceso y representa los pasos más importantes del </w:t>
      </w:r>
      <w:proofErr w:type="spellStart"/>
      <w:r w:rsidRPr="000C184E">
        <w:rPr>
          <w:rFonts w:ascii="Arial" w:eastAsia="Arial" w:hAnsi="Arial" w:cs="Arial"/>
          <w:color w:val="3B3838"/>
          <w:sz w:val="24"/>
          <w:szCs w:val="24"/>
        </w:rPr>
        <w:t>framework</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lastRenderedPageBreak/>
        <w:t>GeoCiudadano</w:t>
      </w:r>
      <w:proofErr w:type="spellEnd"/>
      <w:r w:rsidRPr="000C184E">
        <w:rPr>
          <w:rFonts w:ascii="Arial" w:eastAsia="Arial" w:hAnsi="Arial" w:cs="Arial"/>
          <w:color w:val="3B3838"/>
          <w:sz w:val="24"/>
          <w:szCs w:val="24"/>
        </w:rPr>
        <w:t xml:space="preserve"> (reportar-discutir-propuesta-solución). Una rueda incluye todos los puntos que son parte del mismo proceso de solución.</w:t>
      </w:r>
    </w:p>
    <w:p w:rsidR="00685684" w:rsidRPr="000C184E" w:rsidRDefault="00706FE6" w:rsidP="004570B8">
      <w:pPr>
        <w:spacing w:beforeLines="0" w:before="0" w:afterLines="0"/>
        <w:ind w:left="1080" w:hanging="360"/>
        <w:jc w:val="both"/>
      </w:pPr>
      <w:r w:rsidRPr="000C184E">
        <w:rPr>
          <w:rFonts w:ascii="Arial" w:eastAsia="Arial" w:hAnsi="Arial" w:cs="Arial"/>
          <w:color w:val="3B3838"/>
          <w:sz w:val="24"/>
          <w:szCs w:val="24"/>
        </w:rPr>
        <w:t>Foro de discusión</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w.</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 xml:space="preserve">El foro de discusión es la herramienta para encontrar la solución entre los participantes en la discusión. El foro contiene la meta (descripción del proceso), información sobre todos los puntos/participantes del proceso, una mediateca con los imágenes/documentos del proceso y otra vez la posibilidad de invitar a otros usuarios de participar y compartir el proceso en </w:t>
      </w:r>
      <w:proofErr w:type="gramStart"/>
      <w:r w:rsidRPr="000C184E">
        <w:rPr>
          <w:rFonts w:ascii="Arial" w:eastAsia="Arial" w:hAnsi="Arial" w:cs="Arial"/>
          <w:color w:val="3B3838"/>
          <w:sz w:val="24"/>
          <w:szCs w:val="24"/>
        </w:rPr>
        <w:t>los</w:t>
      </w:r>
      <w:proofErr w:type="gramEnd"/>
      <w:r w:rsidRPr="000C184E">
        <w:rPr>
          <w:rFonts w:ascii="Arial" w:eastAsia="Arial" w:hAnsi="Arial" w:cs="Arial"/>
          <w:color w:val="3B3838"/>
          <w:sz w:val="24"/>
          <w:szCs w:val="24"/>
        </w:rPr>
        <w:t xml:space="preserve"> redes sociales</w:t>
      </w:r>
    </w:p>
    <w:p w:rsidR="00685684" w:rsidRPr="000C184E" w:rsidRDefault="00706FE6" w:rsidP="000C184E">
      <w:pPr>
        <w:spacing w:beforeLines="0" w:before="0" w:afterLines="0"/>
        <w:ind w:left="1780"/>
        <w:jc w:val="both"/>
      </w:pPr>
      <w:r w:rsidRPr="000C184E">
        <w:rPr>
          <w:rFonts w:ascii="Arial" w:eastAsia="Arial" w:hAnsi="Arial" w:cs="Arial"/>
          <w:color w:val="3B3838"/>
          <w:sz w:val="24"/>
          <w:szCs w:val="24"/>
        </w:rPr>
        <w:t xml:space="preserve"> </w:t>
      </w:r>
    </w:p>
    <w:p w:rsidR="00685684" w:rsidRPr="000C184E" w:rsidRDefault="00706FE6" w:rsidP="004570B8">
      <w:pPr>
        <w:spacing w:beforeLines="0" w:before="0" w:afterLines="0"/>
        <w:ind w:left="1080" w:hanging="360"/>
        <w:jc w:val="both"/>
      </w:pPr>
      <w:r w:rsidRPr="000C184E">
        <w:rPr>
          <w:rFonts w:ascii="Arial" w:eastAsia="Arial" w:hAnsi="Arial" w:cs="Arial"/>
          <w:color w:val="3B3838"/>
          <w:sz w:val="24"/>
          <w:szCs w:val="24"/>
        </w:rPr>
        <w:t>Propuesta y voto</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x.</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Al cierre del voto se aprueba/rechaza la propuesta dentro del grupo de participantes</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y.</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El evaluador debe aprobar la solución y puede nombrarla como caso ejemplar para otros procesos en el mismo tema</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z.</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Se publica la solución en el blog</w:t>
      </w:r>
    </w:p>
    <w:p w:rsidR="00685684" w:rsidRPr="000C184E" w:rsidRDefault="00706FE6" w:rsidP="000C184E">
      <w:pPr>
        <w:spacing w:beforeLines="0" w:before="0" w:afterLines="0"/>
        <w:ind w:left="2500" w:hanging="360"/>
        <w:jc w:val="both"/>
      </w:pPr>
      <w:r w:rsidRPr="000C184E">
        <w:rPr>
          <w:rFonts w:ascii="Arial" w:eastAsia="Arial" w:hAnsi="Arial" w:cs="Arial"/>
          <w:color w:val="3B3838"/>
          <w:sz w:val="24"/>
          <w:szCs w:val="24"/>
        </w:rPr>
        <w:t>aa.</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El proceso aparece en color verde (rueda de proceso)</w:t>
      </w:r>
    </w:p>
    <w:p w:rsidR="00685684" w:rsidRPr="000C184E" w:rsidRDefault="00706FE6" w:rsidP="000C184E">
      <w:pPr>
        <w:spacing w:beforeLines="0" w:before="0" w:afterLines="0"/>
        <w:ind w:left="2500" w:hanging="360"/>
        <w:jc w:val="both"/>
      </w:pPr>
      <w:proofErr w:type="spellStart"/>
      <w:proofErr w:type="gramStart"/>
      <w:r w:rsidRPr="000C184E">
        <w:rPr>
          <w:rFonts w:ascii="Arial" w:eastAsia="Arial" w:hAnsi="Arial" w:cs="Arial"/>
          <w:color w:val="3B3838"/>
          <w:sz w:val="24"/>
          <w:szCs w:val="24"/>
        </w:rPr>
        <w:t>bb</w:t>
      </w:r>
      <w:proofErr w:type="spellEnd"/>
      <w:proofErr w:type="gramEnd"/>
      <w:r w:rsidRPr="000C184E">
        <w:rPr>
          <w:rFonts w:ascii="Arial" w:eastAsia="Arial" w:hAnsi="Arial" w:cs="Arial"/>
          <w:color w:val="3B3838"/>
          <w:sz w:val="24"/>
          <w:szCs w:val="24"/>
        </w:rPr>
        <w:t>.</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Los usuarios puedes expresar si son contentos con la propuesta (estrellas de satisfacción) y pueden bajo ciertas condiciones pedir al evaluador que abra otra vez el proceso para una nueva discusión</w:t>
      </w:r>
    </w:p>
    <w:p w:rsidR="00685684" w:rsidRPr="000C184E" w:rsidRDefault="00706FE6" w:rsidP="004570B8">
      <w:pPr>
        <w:spacing w:beforeLines="0" w:before="0" w:afterLines="0"/>
        <w:ind w:left="1080" w:hanging="360"/>
        <w:jc w:val="both"/>
      </w:pPr>
      <w:r w:rsidRPr="000C184E">
        <w:rPr>
          <w:rFonts w:ascii="Arial" w:eastAsia="Arial" w:hAnsi="Arial" w:cs="Arial"/>
          <w:color w:val="3B3838"/>
          <w:sz w:val="24"/>
          <w:szCs w:val="24"/>
        </w:rPr>
        <w:t>Perfil de usuario</w:t>
      </w:r>
    </w:p>
    <w:p w:rsidR="00685684" w:rsidRPr="000C184E" w:rsidRDefault="00706FE6" w:rsidP="000C184E">
      <w:pPr>
        <w:spacing w:beforeLines="0" w:before="0" w:afterLines="0"/>
        <w:ind w:left="2500" w:hanging="360"/>
        <w:jc w:val="both"/>
      </w:pPr>
      <w:proofErr w:type="spellStart"/>
      <w:r w:rsidRPr="000C184E">
        <w:rPr>
          <w:rFonts w:ascii="Arial" w:eastAsia="Arial" w:hAnsi="Arial" w:cs="Arial"/>
          <w:color w:val="3B3838"/>
          <w:sz w:val="24"/>
          <w:szCs w:val="24"/>
        </w:rPr>
        <w:t>cc.</w:t>
      </w:r>
      <w:proofErr w:type="spellEnd"/>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En el perfil, el usuario puede definir como el sistema le informa sobre eventos importantes (nuevas discusiones, propuestas, votos activos, soluciones) etc. y puede revisar el resumen de sus actividades (puntos reportados, procesos en los que participa, etc.)</w:t>
      </w:r>
    </w:p>
    <w:p w:rsidR="00685684" w:rsidRPr="000C184E" w:rsidRDefault="00685684" w:rsidP="000C184E">
      <w:pPr>
        <w:spacing w:beforeLines="0" w:before="0" w:afterLines="0"/>
        <w:jc w:val="both"/>
      </w:pP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A36A76" w:rsidRDefault="00706FE6" w:rsidP="00A36A76">
      <w:pPr>
        <w:pStyle w:val="Ttulo4"/>
        <w:spacing w:beforeLines="0" w:before="0" w:afterLines="0" w:after="240"/>
        <w:jc w:val="both"/>
        <w:rPr>
          <w:rFonts w:ascii="Arial" w:eastAsia="Arial" w:hAnsi="Arial" w:cs="Arial"/>
          <w:b w:val="0"/>
          <w:i w:val="0"/>
          <w:color w:val="3B3838"/>
          <w:sz w:val="24"/>
          <w:szCs w:val="24"/>
        </w:rPr>
      </w:pPr>
      <w:bookmarkStart w:id="18" w:name="h.atum1mmw2jsw" w:colFirst="0" w:colLast="0"/>
      <w:bookmarkEnd w:id="18"/>
      <w:r w:rsidRPr="000C184E">
        <w:rPr>
          <w:rFonts w:ascii="Arial" w:eastAsia="Arial" w:hAnsi="Arial" w:cs="Arial"/>
          <w:b w:val="0"/>
          <w:i w:val="0"/>
          <w:color w:val="3B3838"/>
          <w:sz w:val="24"/>
          <w:szCs w:val="24"/>
        </w:rPr>
        <w:lastRenderedPageBreak/>
        <w:t>5.3.1.2. Análisis y modelado de usuario</w:t>
      </w:r>
      <w:r w:rsidR="00A36A76">
        <w:rPr>
          <w:rFonts w:ascii="Arial" w:eastAsia="Arial" w:hAnsi="Arial" w:cs="Arial"/>
          <w:b w:val="0"/>
          <w:i w:val="0"/>
          <w:color w:val="3B3838"/>
          <w:sz w:val="24"/>
          <w:szCs w:val="24"/>
        </w:rPr>
        <w:t xml:space="preserve"> </w:t>
      </w:r>
    </w:p>
    <w:p w:rsidR="00A36A76" w:rsidRDefault="00706FE6" w:rsidP="00A36A76">
      <w:pPr>
        <w:pStyle w:val="Ttulo4"/>
        <w:spacing w:beforeLines="0" w:before="0" w:afterLines="0" w:after="240"/>
        <w:jc w:val="both"/>
        <w:rPr>
          <w:rFonts w:ascii="Arial" w:eastAsia="Arial" w:hAnsi="Arial" w:cs="Arial"/>
          <w:b w:val="0"/>
          <w:i w:val="0"/>
          <w:color w:val="3B3838"/>
          <w:sz w:val="24"/>
          <w:szCs w:val="24"/>
        </w:rPr>
      </w:pPr>
      <w:r w:rsidRPr="00A36A76">
        <w:rPr>
          <w:rFonts w:ascii="Arial" w:eastAsia="Arial" w:hAnsi="Arial" w:cs="Arial"/>
          <w:b w:val="0"/>
          <w:i w:val="0"/>
          <w:color w:val="3B3838"/>
          <w:sz w:val="24"/>
          <w:szCs w:val="24"/>
        </w:rPr>
        <w:t>Perfil del ciudadano</w:t>
      </w:r>
      <w:r w:rsidR="004570B8" w:rsidRPr="00A36A76">
        <w:rPr>
          <w:rFonts w:ascii="Arial" w:eastAsia="Arial" w:hAnsi="Arial" w:cs="Arial"/>
          <w:i w:val="0"/>
          <w:color w:val="3B3838"/>
          <w:sz w:val="24"/>
          <w:szCs w:val="24"/>
        </w:rPr>
        <w:t>:</w:t>
      </w:r>
      <w:r w:rsidR="004570B8" w:rsidRPr="00A36A76">
        <w:rPr>
          <w:i w:val="0"/>
        </w:rPr>
        <w:t xml:space="preserve"> </w:t>
      </w:r>
      <w:r w:rsidRPr="00A36A76">
        <w:rPr>
          <w:rFonts w:ascii="Arial" w:eastAsia="Arial" w:hAnsi="Arial" w:cs="Arial"/>
          <w:b w:val="0"/>
          <w:i w:val="0"/>
          <w:color w:val="3B3838"/>
          <w:sz w:val="24"/>
          <w:szCs w:val="24"/>
        </w:rPr>
        <w:t xml:space="preserve">Ya que la plataforma </w:t>
      </w:r>
      <w:proofErr w:type="spellStart"/>
      <w:r w:rsidRPr="00A36A76">
        <w:rPr>
          <w:rFonts w:ascii="Arial" w:eastAsia="Arial" w:hAnsi="Arial" w:cs="Arial"/>
          <w:b w:val="0"/>
          <w:i w:val="0"/>
          <w:color w:val="3B3838"/>
          <w:sz w:val="24"/>
          <w:szCs w:val="24"/>
        </w:rPr>
        <w:t>GeoCiudadano</w:t>
      </w:r>
      <w:proofErr w:type="spellEnd"/>
      <w:r w:rsidRPr="00A36A76">
        <w:rPr>
          <w:rFonts w:ascii="Arial" w:eastAsia="Arial" w:hAnsi="Arial" w:cs="Arial"/>
          <w:b w:val="0"/>
          <w:i w:val="0"/>
          <w:color w:val="3B3838"/>
          <w:sz w:val="24"/>
          <w:szCs w:val="24"/>
        </w:rPr>
        <w:t xml:space="preserve"> pretende al empoderamiento de sectores marginados de la sociedad y facilitarles una herramienta de mejor participación en el proceso de toma de decisiones en sus barrios, se debe enfocar en analizar las preguntas de investigación dentro de un grupo representativo de usuarios con conocimientos:</w:t>
      </w:r>
    </w:p>
    <w:p w:rsidR="00A36A76" w:rsidRDefault="00706FE6" w:rsidP="00A36A76">
      <w:pPr>
        <w:pStyle w:val="Ttulo4"/>
        <w:spacing w:beforeLines="0" w:before="0" w:afterLines="0" w:after="240"/>
        <w:jc w:val="both"/>
        <w:rPr>
          <w:rFonts w:ascii="Arial" w:eastAsia="Arial" w:hAnsi="Arial" w:cs="Arial"/>
          <w:b w:val="0"/>
          <w:i w:val="0"/>
          <w:color w:val="3B3838"/>
          <w:sz w:val="24"/>
          <w:szCs w:val="24"/>
        </w:rPr>
      </w:pPr>
      <w:r w:rsidRPr="00A36A76">
        <w:rPr>
          <w:rFonts w:ascii="Arial" w:eastAsia="Arial" w:hAnsi="Arial" w:cs="Arial"/>
          <w:b w:val="0"/>
          <w:i w:val="0"/>
          <w:color w:val="3B3838"/>
          <w:sz w:val="24"/>
          <w:szCs w:val="24"/>
        </w:rPr>
        <w:t>Pertenecer a alguna comunidad o barrio de estrato medio o bajo.</w:t>
      </w:r>
    </w:p>
    <w:p w:rsidR="00685684" w:rsidRPr="00A36A76" w:rsidRDefault="00706FE6" w:rsidP="00A36A76">
      <w:pPr>
        <w:pStyle w:val="Ttulo4"/>
        <w:spacing w:beforeLines="0" w:before="0" w:afterLines="0" w:after="240"/>
        <w:jc w:val="both"/>
        <w:rPr>
          <w:b w:val="0"/>
          <w:i w:val="0"/>
        </w:rPr>
      </w:pPr>
      <w:r w:rsidRPr="00A36A76">
        <w:rPr>
          <w:rFonts w:ascii="Times New Roman" w:eastAsia="Times New Roman" w:hAnsi="Times New Roman" w:cs="Times New Roman"/>
          <w:b w:val="0"/>
          <w:i w:val="0"/>
          <w:color w:val="3B3838"/>
          <w:sz w:val="14"/>
          <w:szCs w:val="14"/>
        </w:rPr>
        <w:t xml:space="preserve"> </w:t>
      </w:r>
      <w:r w:rsidRPr="00A36A76">
        <w:rPr>
          <w:rFonts w:ascii="Arial" w:eastAsia="Arial" w:hAnsi="Arial" w:cs="Arial"/>
          <w:b w:val="0"/>
          <w:i w:val="0"/>
          <w:color w:val="3B3838"/>
          <w:sz w:val="24"/>
          <w:szCs w:val="24"/>
        </w:rPr>
        <w:t>Tener un bajo nivel de educación académica.</w:t>
      </w:r>
    </w:p>
    <w:p w:rsidR="00A36A76" w:rsidRDefault="00706FE6" w:rsidP="00A36A76">
      <w:pPr>
        <w:spacing w:beforeLines="0" w:before="0" w:afterLines="0"/>
        <w:jc w:val="both"/>
        <w:rPr>
          <w:rFonts w:ascii="Arial" w:eastAsia="Arial" w:hAnsi="Arial" w:cs="Arial"/>
          <w:color w:val="3B3838"/>
          <w:sz w:val="24"/>
          <w:szCs w:val="24"/>
        </w:rPr>
      </w:pPr>
      <w:r w:rsidRPr="000C184E">
        <w:rPr>
          <w:rFonts w:ascii="Arial" w:eastAsia="Arial" w:hAnsi="Arial" w:cs="Arial"/>
          <w:color w:val="3B3838"/>
          <w:sz w:val="24"/>
          <w:szCs w:val="24"/>
        </w:rPr>
        <w:t>Tener un acceso difícil a las Tecnologías de la Información y la Comunicación.</w:t>
      </w:r>
    </w:p>
    <w:p w:rsidR="00685684" w:rsidRPr="000C184E" w:rsidRDefault="00706FE6" w:rsidP="00A36A76">
      <w:pPr>
        <w:spacing w:beforeLines="0" w:before="0" w:afterLines="0"/>
        <w:jc w:val="both"/>
      </w:pPr>
      <w:r w:rsidRPr="000C184E">
        <w:rPr>
          <w:rFonts w:ascii="Arial" w:eastAsia="Arial" w:hAnsi="Arial" w:cs="Arial"/>
          <w:color w:val="3B3838"/>
          <w:sz w:val="24"/>
          <w:szCs w:val="24"/>
        </w:rPr>
        <w:t>Tener actitud crítica, madura,  de empoderamiento y participación frente a la toma de decisiones acerca de planeación espacial en su localidad.</w:t>
      </w:r>
    </w:p>
    <w:p w:rsidR="00685684" w:rsidRPr="000C184E" w:rsidRDefault="00706FE6" w:rsidP="00A36A76">
      <w:pPr>
        <w:spacing w:beforeLines="0" w:before="0" w:afterLines="0"/>
        <w:jc w:val="both"/>
      </w:pPr>
      <w:r w:rsidRPr="000C184E">
        <w:rPr>
          <w:rFonts w:ascii="Arial" w:eastAsia="Arial" w:hAnsi="Arial" w:cs="Arial"/>
          <w:color w:val="3B3838"/>
          <w:sz w:val="24"/>
          <w:szCs w:val="24"/>
        </w:rPr>
        <w:t>Podría tener una cuenta en una red social.</w:t>
      </w:r>
    </w:p>
    <w:p w:rsidR="00685684" w:rsidRPr="000C184E" w:rsidRDefault="00706FE6" w:rsidP="00A36A76">
      <w:pPr>
        <w:spacing w:beforeLines="0" w:before="0" w:afterLines="0"/>
        <w:jc w:val="both"/>
      </w:pPr>
      <w:r w:rsidRPr="000C184E">
        <w:rPr>
          <w:rFonts w:ascii="Arial" w:eastAsia="Arial" w:hAnsi="Arial" w:cs="Arial"/>
          <w:color w:val="3B3838"/>
          <w:sz w:val="24"/>
          <w:szCs w:val="24"/>
        </w:rPr>
        <w:t>Tener conocimiento sobre cómo utilizar, de manera básica, un dispositivo móvil.</w:t>
      </w:r>
    </w:p>
    <w:p w:rsidR="00685684" w:rsidRPr="000C184E" w:rsidRDefault="00706FE6" w:rsidP="00A36A76">
      <w:pPr>
        <w:spacing w:beforeLines="0" w:before="0" w:afterLines="0"/>
        <w:jc w:val="both"/>
      </w:pPr>
      <w:r w:rsidRPr="000C184E">
        <w:rPr>
          <w:rFonts w:ascii="Arial" w:eastAsia="Arial" w:hAnsi="Arial" w:cs="Arial"/>
          <w:color w:val="3B3838"/>
          <w:sz w:val="24"/>
          <w:szCs w:val="24"/>
        </w:rPr>
        <w:t>Tener conocimiento sobre cómo registrarse e ingresar en una plataforma móvil.</w:t>
      </w:r>
    </w:p>
    <w:p w:rsidR="00685684" w:rsidRPr="000C184E" w:rsidRDefault="00706FE6" w:rsidP="00A36A76">
      <w:pPr>
        <w:spacing w:beforeLines="0" w:before="0" w:afterLines="0"/>
        <w:jc w:val="both"/>
      </w:pPr>
      <w:r w:rsidRPr="000C184E">
        <w:rPr>
          <w:rFonts w:ascii="Arial" w:eastAsia="Arial" w:hAnsi="Arial" w:cs="Arial"/>
          <w:color w:val="3B3838"/>
          <w:sz w:val="24"/>
          <w:szCs w:val="24"/>
        </w:rPr>
        <w:t>Tener conocimiento sobre cómo registrarse en una plataforma móvil a través de una cuenta de una red social, si la tiene.</w:t>
      </w:r>
    </w:p>
    <w:p w:rsidR="00685684" w:rsidRPr="000C184E" w:rsidRDefault="00706FE6" w:rsidP="00A36A76">
      <w:pPr>
        <w:spacing w:beforeLines="0" w:before="0" w:afterLines="0"/>
        <w:jc w:val="both"/>
      </w:pPr>
      <w:r w:rsidRPr="000C184E">
        <w:rPr>
          <w:rFonts w:ascii="Arial" w:eastAsia="Arial" w:hAnsi="Arial" w:cs="Arial"/>
          <w:color w:val="3B3838"/>
          <w:sz w:val="24"/>
          <w:szCs w:val="24"/>
        </w:rPr>
        <w:t>Tener conocimiento sobre cómo orientarse y emplear un sistema de información geográfica.</w:t>
      </w:r>
    </w:p>
    <w:p w:rsidR="00685684" w:rsidRPr="000C184E" w:rsidRDefault="00706FE6" w:rsidP="00A36A76">
      <w:pPr>
        <w:spacing w:beforeLines="0" w:before="0" w:afterLines="0"/>
        <w:jc w:val="both"/>
      </w:pPr>
      <w:r w:rsidRPr="000C184E">
        <w:rPr>
          <w:rFonts w:ascii="Arial" w:eastAsia="Arial" w:hAnsi="Arial" w:cs="Arial"/>
          <w:color w:val="3B3838"/>
          <w:sz w:val="24"/>
          <w:szCs w:val="24"/>
        </w:rPr>
        <w:t>Tener conocimiento sobre cómo agregar, ubicarse y consultar los punteros de un sistema de información geográfica.</w:t>
      </w:r>
    </w:p>
    <w:p w:rsidR="00685684" w:rsidRPr="000C184E" w:rsidRDefault="00706FE6" w:rsidP="00A36A76">
      <w:pPr>
        <w:spacing w:beforeLines="0" w:before="0" w:afterLines="0"/>
        <w:jc w:val="both"/>
      </w:pPr>
      <w:r w:rsidRPr="000C184E">
        <w:rPr>
          <w:rFonts w:ascii="Arial" w:eastAsia="Arial" w:hAnsi="Arial" w:cs="Arial"/>
          <w:color w:val="3B3838"/>
          <w:sz w:val="24"/>
          <w:szCs w:val="24"/>
        </w:rPr>
        <w:t>Tener conocimiento sobre cómo participar en un foro online.</w:t>
      </w:r>
    </w:p>
    <w:p w:rsidR="00685684" w:rsidRPr="000C184E" w:rsidRDefault="00706FE6" w:rsidP="00A36A76">
      <w:pPr>
        <w:spacing w:beforeLines="0" w:before="0" w:afterLines="0"/>
        <w:jc w:val="both"/>
      </w:pPr>
      <w:r w:rsidRPr="000C184E">
        <w:rPr>
          <w:rFonts w:ascii="Arial" w:eastAsia="Arial" w:hAnsi="Arial" w:cs="Arial"/>
          <w:color w:val="3B3838"/>
          <w:sz w:val="24"/>
          <w:szCs w:val="24"/>
        </w:rPr>
        <w:t>Tener conocimiento sobre cómo subir archivos, elementos multimedia (fotos, videos) e hipervínculos en un foro online.</w:t>
      </w:r>
    </w:p>
    <w:p w:rsidR="00685684" w:rsidRPr="000C184E" w:rsidRDefault="00706FE6" w:rsidP="00A36A76">
      <w:pPr>
        <w:spacing w:beforeLines="0" w:before="0" w:afterLines="0"/>
        <w:jc w:val="both"/>
      </w:pPr>
      <w:r w:rsidRPr="000C184E">
        <w:rPr>
          <w:rFonts w:ascii="Arial" w:eastAsia="Arial" w:hAnsi="Arial" w:cs="Arial"/>
          <w:color w:val="3B3838"/>
          <w:sz w:val="24"/>
          <w:szCs w:val="24"/>
        </w:rPr>
        <w:t>Tener conocimiento sobre cómo realizar rating a los temas de un foro online.</w:t>
      </w:r>
    </w:p>
    <w:p w:rsidR="00685684" w:rsidRPr="000C184E" w:rsidRDefault="00685684" w:rsidP="000C184E">
      <w:pPr>
        <w:spacing w:beforeLines="0" w:before="0" w:afterLines="0"/>
        <w:ind w:left="1080"/>
        <w:jc w:val="both"/>
      </w:pPr>
    </w:p>
    <w:p w:rsidR="00685684" w:rsidRPr="000C184E" w:rsidRDefault="00706FE6" w:rsidP="000C184E">
      <w:pPr>
        <w:spacing w:beforeLines="0" w:before="0" w:afterLines="0"/>
        <w:jc w:val="both"/>
      </w:pPr>
      <w:r w:rsidRPr="000C184E">
        <w:rPr>
          <w:rFonts w:ascii="Arial" w:eastAsia="Arial" w:hAnsi="Arial" w:cs="Arial"/>
          <w:color w:val="3A3A3A"/>
          <w:sz w:val="24"/>
          <w:szCs w:val="24"/>
        </w:rPr>
        <w:t xml:space="preserve"> </w:t>
      </w:r>
    </w:p>
    <w:p w:rsidR="00685684" w:rsidRPr="000C184E" w:rsidRDefault="00706FE6" w:rsidP="00A36A76">
      <w:pPr>
        <w:pStyle w:val="Ttulo3"/>
        <w:spacing w:beforeLines="0" w:before="0" w:afterLines="0" w:after="240"/>
        <w:jc w:val="both"/>
        <w:rPr>
          <w:b w:val="0"/>
        </w:rPr>
      </w:pPr>
      <w:bookmarkStart w:id="19" w:name="h.kajdovkmncrj" w:colFirst="0" w:colLast="0"/>
      <w:bookmarkEnd w:id="19"/>
      <w:r w:rsidRPr="000C184E">
        <w:rPr>
          <w:rFonts w:ascii="Arial" w:eastAsia="Arial" w:hAnsi="Arial" w:cs="Arial"/>
          <w:b w:val="0"/>
          <w:color w:val="3B3838"/>
          <w:sz w:val="24"/>
          <w:szCs w:val="24"/>
        </w:rPr>
        <w:lastRenderedPageBreak/>
        <w:t>5.3.2.  Fase de Diseño</w:t>
      </w:r>
      <w:r w:rsidR="00A36A76">
        <w:rPr>
          <w:rFonts w:ascii="Arial" w:eastAsia="Arial" w:hAnsi="Arial" w:cs="Arial"/>
          <w:b w:val="0"/>
          <w:color w:val="3B3838"/>
          <w:sz w:val="24"/>
          <w:szCs w:val="24"/>
        </w:rPr>
        <w:tab/>
      </w:r>
      <w:r w:rsidR="00A36A76">
        <w:rPr>
          <w:rFonts w:ascii="Arial" w:eastAsia="Arial" w:hAnsi="Arial" w:cs="Arial"/>
          <w:b w:val="0"/>
          <w:color w:val="3B3838"/>
          <w:sz w:val="24"/>
          <w:szCs w:val="24"/>
        </w:rPr>
        <w:tab/>
      </w:r>
      <w:r w:rsidRPr="000C184E">
        <w:rPr>
          <w:rFonts w:ascii="Arial" w:eastAsia="Arial" w:hAnsi="Arial" w:cs="Arial"/>
          <w:b w:val="0"/>
          <w:color w:val="3B3838"/>
          <w:sz w:val="24"/>
          <w:szCs w:val="24"/>
        </w:rPr>
        <w:t>Esta fase consiste en la elaboración de las pruebas a implementar (los cuestionarios y el esquema de tareas para la prueba “</w:t>
      </w:r>
      <w:proofErr w:type="spellStart"/>
      <w:r w:rsidRPr="000C184E">
        <w:rPr>
          <w:rFonts w:ascii="Arial" w:eastAsia="Arial" w:hAnsi="Arial" w:cs="Arial"/>
          <w:b w:val="0"/>
          <w:color w:val="3B3838"/>
          <w:sz w:val="24"/>
          <w:szCs w:val="24"/>
        </w:rPr>
        <w:t>think</w:t>
      </w:r>
      <w:proofErr w:type="spellEnd"/>
      <w:r w:rsidRPr="000C184E">
        <w:rPr>
          <w:rFonts w:ascii="Arial" w:eastAsia="Arial" w:hAnsi="Arial" w:cs="Arial"/>
          <w:b w:val="0"/>
          <w:color w:val="3B3838"/>
          <w:sz w:val="24"/>
          <w:szCs w:val="24"/>
        </w:rPr>
        <w:t xml:space="preserve"> </w:t>
      </w:r>
      <w:proofErr w:type="spellStart"/>
      <w:r w:rsidRPr="000C184E">
        <w:rPr>
          <w:rFonts w:ascii="Arial" w:eastAsia="Arial" w:hAnsi="Arial" w:cs="Arial"/>
          <w:b w:val="0"/>
          <w:color w:val="3B3838"/>
          <w:sz w:val="24"/>
          <w:szCs w:val="24"/>
        </w:rPr>
        <w:t>aloud</w:t>
      </w:r>
      <w:proofErr w:type="spellEnd"/>
      <w:r w:rsidRPr="000C184E">
        <w:rPr>
          <w:rFonts w:ascii="Arial" w:eastAsia="Arial" w:hAnsi="Arial" w:cs="Arial"/>
          <w:b w:val="0"/>
          <w:color w:val="3B3838"/>
          <w:sz w:val="24"/>
          <w:szCs w:val="24"/>
        </w:rPr>
        <w:t>”) a través de la información obtenida de la fase de análisis.</w:t>
      </w:r>
    </w:p>
    <w:p w:rsidR="00685684" w:rsidRPr="000C184E" w:rsidRDefault="00685684" w:rsidP="00A36A76">
      <w:pPr>
        <w:spacing w:beforeLines="0" w:before="0" w:afterLines="0"/>
        <w:jc w:val="both"/>
      </w:pPr>
    </w:p>
    <w:p w:rsidR="00685684" w:rsidRPr="000C184E" w:rsidRDefault="00706FE6" w:rsidP="00A36A76">
      <w:pPr>
        <w:pStyle w:val="Ttulo3"/>
        <w:spacing w:beforeLines="0" w:before="0" w:afterLines="0" w:after="240"/>
        <w:jc w:val="both"/>
        <w:rPr>
          <w:b w:val="0"/>
        </w:rPr>
      </w:pPr>
      <w:bookmarkStart w:id="20" w:name="h.kz8u175b57sm" w:colFirst="0" w:colLast="0"/>
      <w:bookmarkEnd w:id="20"/>
      <w:r w:rsidRPr="000C184E">
        <w:rPr>
          <w:rFonts w:ascii="Arial" w:eastAsia="Arial" w:hAnsi="Arial" w:cs="Arial"/>
          <w:b w:val="0"/>
          <w:color w:val="3B3838"/>
          <w:sz w:val="24"/>
          <w:szCs w:val="24"/>
        </w:rPr>
        <w:t>5.3.3.  Fase de Implementación</w:t>
      </w:r>
      <w:r w:rsidR="00A36A76">
        <w:rPr>
          <w:rFonts w:ascii="Arial" w:eastAsia="Arial" w:hAnsi="Arial" w:cs="Arial"/>
          <w:b w:val="0"/>
          <w:color w:val="3B3838"/>
          <w:sz w:val="24"/>
          <w:szCs w:val="24"/>
        </w:rPr>
        <w:tab/>
      </w:r>
      <w:r w:rsidR="00A36A76">
        <w:rPr>
          <w:rFonts w:ascii="Arial" w:eastAsia="Arial" w:hAnsi="Arial" w:cs="Arial"/>
          <w:b w:val="0"/>
          <w:color w:val="3B3838"/>
          <w:sz w:val="24"/>
          <w:szCs w:val="24"/>
        </w:rPr>
        <w:tab/>
      </w:r>
      <w:r w:rsidRPr="000C184E">
        <w:rPr>
          <w:rFonts w:ascii="Arial" w:eastAsia="Arial" w:hAnsi="Arial" w:cs="Arial"/>
          <w:b w:val="0"/>
          <w:color w:val="3B3838"/>
          <w:sz w:val="24"/>
          <w:szCs w:val="24"/>
        </w:rPr>
        <w:t>Consiste en la puesta en marcha tanto en estudios de campo como en entornos controlados de las pruebas previamente diseñadas</w:t>
      </w:r>
    </w:p>
    <w:p w:rsidR="00685684" w:rsidRPr="000C184E" w:rsidRDefault="00706FE6" w:rsidP="00A36A76">
      <w:pPr>
        <w:spacing w:beforeLines="0" w:before="0" w:afterLines="0"/>
        <w:jc w:val="both"/>
      </w:pPr>
      <w:r w:rsidRPr="000C184E">
        <w:rPr>
          <w:rFonts w:ascii="Arial" w:eastAsia="Arial" w:hAnsi="Arial" w:cs="Arial"/>
          <w:color w:val="3A3A3A"/>
          <w:sz w:val="24"/>
          <w:szCs w:val="24"/>
        </w:rPr>
        <w:t xml:space="preserve"> </w:t>
      </w:r>
    </w:p>
    <w:p w:rsidR="00685684" w:rsidRPr="000C184E" w:rsidRDefault="00706FE6" w:rsidP="00A36A76">
      <w:pPr>
        <w:pStyle w:val="Ttulo3"/>
        <w:spacing w:beforeLines="0" w:before="0" w:afterLines="0" w:after="240"/>
        <w:jc w:val="both"/>
        <w:rPr>
          <w:b w:val="0"/>
        </w:rPr>
      </w:pPr>
      <w:bookmarkStart w:id="21" w:name="h.2tgxz71k7z8e" w:colFirst="0" w:colLast="0"/>
      <w:bookmarkEnd w:id="21"/>
      <w:r w:rsidRPr="000C184E">
        <w:rPr>
          <w:rFonts w:ascii="Arial" w:eastAsia="Arial" w:hAnsi="Arial" w:cs="Arial"/>
          <w:b w:val="0"/>
          <w:color w:val="3B3838"/>
          <w:sz w:val="24"/>
          <w:szCs w:val="24"/>
        </w:rPr>
        <w:t>5.3.4.  Fase de Evaluación</w:t>
      </w:r>
      <w:r w:rsidR="00A36A76">
        <w:rPr>
          <w:rFonts w:ascii="Arial" w:eastAsia="Arial" w:hAnsi="Arial" w:cs="Arial"/>
          <w:b w:val="0"/>
          <w:color w:val="3B3838"/>
          <w:sz w:val="24"/>
          <w:szCs w:val="24"/>
        </w:rPr>
        <w:tab/>
      </w:r>
      <w:r w:rsidR="00A36A76">
        <w:rPr>
          <w:rFonts w:ascii="Arial" w:eastAsia="Arial" w:hAnsi="Arial" w:cs="Arial"/>
          <w:b w:val="0"/>
          <w:color w:val="3B3838"/>
          <w:sz w:val="24"/>
          <w:szCs w:val="24"/>
        </w:rPr>
        <w:tab/>
      </w:r>
      <w:r w:rsidR="00A36A76">
        <w:rPr>
          <w:rFonts w:ascii="Arial" w:eastAsia="Arial" w:hAnsi="Arial" w:cs="Arial"/>
          <w:b w:val="0"/>
          <w:color w:val="3B3838"/>
          <w:sz w:val="24"/>
          <w:szCs w:val="24"/>
        </w:rPr>
        <w:tab/>
      </w:r>
      <w:r w:rsidRPr="000C184E">
        <w:rPr>
          <w:rFonts w:ascii="Arial" w:eastAsia="Arial" w:hAnsi="Arial" w:cs="Arial"/>
          <w:b w:val="0"/>
          <w:color w:val="3B3838"/>
          <w:sz w:val="24"/>
          <w:szCs w:val="24"/>
        </w:rPr>
        <w:t>Se elaboran y entregan los informes correspondientes a los resultados obtenidos de la fase de implementación de acuerdo a la información suministrada en la fase de análisis. Para terminar se entrega una propuesta de mejora con los resultados.</w:t>
      </w:r>
    </w:p>
    <w:p w:rsidR="00685684" w:rsidRPr="000C184E" w:rsidRDefault="00685684" w:rsidP="000C184E">
      <w:pPr>
        <w:spacing w:beforeLines="0" w:before="0" w:afterLines="0"/>
        <w:jc w:val="both"/>
      </w:pP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A36A76" w:rsidRDefault="00706FE6" w:rsidP="00A36A76">
      <w:pPr>
        <w:spacing w:beforeLines="0" w:before="0" w:afterLines="0"/>
        <w:jc w:val="both"/>
        <w:rPr>
          <w:rFonts w:ascii="Arial" w:eastAsia="Arial" w:hAnsi="Arial" w:cs="Arial"/>
          <w:color w:val="3B3838"/>
          <w:sz w:val="24"/>
          <w:szCs w:val="24"/>
        </w:rPr>
      </w:pPr>
      <w:r w:rsidRPr="000C184E">
        <w:rPr>
          <w:rFonts w:ascii="Arial" w:eastAsia="Arial" w:hAnsi="Arial" w:cs="Arial"/>
          <w:color w:val="3B3838"/>
          <w:sz w:val="24"/>
          <w:szCs w:val="24"/>
        </w:rPr>
        <w:t xml:space="preserve"> </w:t>
      </w:r>
      <w:bookmarkStart w:id="22" w:name="h.tvb3a0ugi7lb" w:colFirst="0" w:colLast="0"/>
      <w:bookmarkEnd w:id="22"/>
    </w:p>
    <w:p w:rsidR="00A36A76" w:rsidRDefault="00A36A76" w:rsidP="00A36A76">
      <w:pPr>
        <w:spacing w:before="57" w:after="576"/>
        <w:rPr>
          <w:rFonts w:ascii="Arial" w:eastAsia="Arial" w:hAnsi="Arial" w:cs="Arial"/>
          <w:color w:val="3B3838"/>
          <w:sz w:val="24"/>
          <w:szCs w:val="24"/>
        </w:rPr>
      </w:pPr>
      <w:r>
        <w:rPr>
          <w:rFonts w:ascii="Arial" w:eastAsia="Arial" w:hAnsi="Arial" w:cs="Arial"/>
          <w:color w:val="3B3838"/>
          <w:sz w:val="24"/>
          <w:szCs w:val="24"/>
        </w:rPr>
        <w:br w:type="page"/>
      </w:r>
    </w:p>
    <w:p w:rsidR="00685684" w:rsidRPr="000C184E" w:rsidRDefault="00706FE6" w:rsidP="00A36A76">
      <w:pPr>
        <w:spacing w:beforeLines="0" w:before="0" w:afterLines="0"/>
        <w:jc w:val="center"/>
      </w:pPr>
      <w:r w:rsidRPr="000C184E">
        <w:rPr>
          <w:rFonts w:ascii="Arial" w:eastAsia="Arial" w:hAnsi="Arial" w:cs="Arial"/>
          <w:color w:val="3B3838"/>
          <w:sz w:val="24"/>
          <w:szCs w:val="24"/>
        </w:rPr>
        <w:lastRenderedPageBreak/>
        <w:t>6.</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CRONOGRAMA</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ind w:left="360"/>
        <w:jc w:val="both"/>
      </w:pPr>
      <w:r w:rsidRPr="000C184E">
        <w:rPr>
          <w:rFonts w:ascii="Arial" w:eastAsia="Arial" w:hAnsi="Arial" w:cs="Arial"/>
          <w:color w:val="3B3838"/>
          <w:sz w:val="24"/>
          <w:szCs w:val="24"/>
        </w:rPr>
        <w:t>Anexo documento cronograma.pdf</w:t>
      </w:r>
    </w:p>
    <w:p w:rsidR="00A36A76" w:rsidRDefault="00A36A76" w:rsidP="00A36A76">
      <w:pPr>
        <w:spacing w:before="57" w:after="576"/>
      </w:pPr>
      <w:r>
        <w:br w:type="page"/>
      </w:r>
    </w:p>
    <w:p w:rsidR="00A36A76" w:rsidRDefault="00706FE6" w:rsidP="00A36A76">
      <w:pPr>
        <w:spacing w:beforeLines="0" w:before="0" w:afterLines="0"/>
        <w:jc w:val="center"/>
      </w:pPr>
      <w:r w:rsidRPr="000C184E">
        <w:rPr>
          <w:rFonts w:ascii="Arial" w:eastAsia="Arial" w:hAnsi="Arial" w:cs="Arial"/>
          <w:color w:val="3B3838"/>
          <w:sz w:val="24"/>
          <w:szCs w:val="24"/>
        </w:rPr>
        <w:lastRenderedPageBreak/>
        <w:t>7.</w:t>
      </w:r>
      <w:r w:rsidRPr="000C184E">
        <w:rPr>
          <w:rFonts w:ascii="Times New Roman" w:eastAsia="Times New Roman" w:hAnsi="Times New Roman" w:cs="Times New Roman"/>
          <w:color w:val="3B3838"/>
          <w:sz w:val="14"/>
          <w:szCs w:val="14"/>
        </w:rPr>
        <w:t xml:space="preserve">    </w:t>
      </w:r>
      <w:r w:rsidRPr="000C184E">
        <w:rPr>
          <w:rFonts w:ascii="Arial" w:eastAsia="Arial" w:hAnsi="Arial" w:cs="Arial"/>
          <w:color w:val="3B3838"/>
          <w:sz w:val="24"/>
          <w:szCs w:val="24"/>
        </w:rPr>
        <w:t>PRESUPUESTO</w:t>
      </w:r>
    </w:p>
    <w:p w:rsidR="00A36A76" w:rsidRDefault="00A36A76" w:rsidP="00A36A76">
      <w:pPr>
        <w:spacing w:before="57" w:after="576"/>
      </w:pPr>
      <w:r>
        <w:br w:type="page"/>
      </w:r>
    </w:p>
    <w:p w:rsidR="00685684" w:rsidRPr="000C184E" w:rsidRDefault="00706FE6" w:rsidP="000C184E">
      <w:pPr>
        <w:pStyle w:val="Ttulo1"/>
        <w:spacing w:beforeLines="0" w:before="0" w:afterLines="0" w:after="240"/>
        <w:jc w:val="both"/>
        <w:rPr>
          <w:b w:val="0"/>
        </w:rPr>
      </w:pPr>
      <w:bookmarkStart w:id="23" w:name="h.34slpk10b24j" w:colFirst="0" w:colLast="0"/>
      <w:bookmarkStart w:id="24" w:name="_GoBack"/>
      <w:bookmarkEnd w:id="23"/>
      <w:bookmarkEnd w:id="24"/>
      <w:r w:rsidRPr="000C184E">
        <w:rPr>
          <w:rFonts w:ascii="Arial" w:eastAsia="Arial" w:hAnsi="Arial" w:cs="Arial"/>
          <w:b w:val="0"/>
          <w:color w:val="3B3838"/>
          <w:sz w:val="24"/>
          <w:szCs w:val="24"/>
        </w:rPr>
        <w:lastRenderedPageBreak/>
        <w:t>REFERENCIAS</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both"/>
        <w:rPr>
          <w:lang w:val="en-US"/>
        </w:rPr>
      </w:pPr>
      <w:r w:rsidRPr="000C184E">
        <w:rPr>
          <w:rFonts w:ascii="Arial" w:eastAsia="Arial" w:hAnsi="Arial" w:cs="Arial"/>
          <w:color w:val="3B3838"/>
          <w:sz w:val="24"/>
          <w:szCs w:val="24"/>
        </w:rPr>
        <w:t xml:space="preserve">        </w:t>
      </w:r>
      <w:r w:rsidRPr="000C184E">
        <w:rPr>
          <w:rFonts w:ascii="Arial" w:eastAsia="Arial" w:hAnsi="Arial" w:cs="Arial"/>
          <w:color w:val="3B3838"/>
          <w:sz w:val="24"/>
          <w:szCs w:val="24"/>
        </w:rPr>
        <w:tab/>
        <w:t xml:space="preserve">[1] PhD. K. </w:t>
      </w:r>
      <w:proofErr w:type="spellStart"/>
      <w:r w:rsidRPr="000C184E">
        <w:rPr>
          <w:rFonts w:ascii="Arial" w:eastAsia="Arial" w:hAnsi="Arial" w:cs="Arial"/>
          <w:color w:val="3B3838"/>
          <w:sz w:val="24"/>
          <w:szCs w:val="24"/>
        </w:rPr>
        <w:t>Jesper</w:t>
      </w:r>
      <w:proofErr w:type="spellEnd"/>
      <w:r w:rsidRPr="000C184E">
        <w:rPr>
          <w:rFonts w:ascii="Arial" w:eastAsia="Arial" w:hAnsi="Arial" w:cs="Arial"/>
          <w:color w:val="3B3838"/>
          <w:sz w:val="24"/>
          <w:szCs w:val="24"/>
        </w:rPr>
        <w:t>, “Human-</w:t>
      </w:r>
      <w:proofErr w:type="spellStart"/>
      <w:r w:rsidRPr="000C184E">
        <w:rPr>
          <w:rFonts w:ascii="Arial" w:eastAsia="Arial" w:hAnsi="Arial" w:cs="Arial"/>
          <w:color w:val="3B3838"/>
          <w:sz w:val="24"/>
          <w:szCs w:val="24"/>
        </w:rPr>
        <w:t>Computer</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Interaction</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Design</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for</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Emerging</w:t>
      </w:r>
      <w:proofErr w:type="spellEnd"/>
      <w:r w:rsidRPr="000C184E">
        <w:rPr>
          <w:rFonts w:ascii="Arial" w:eastAsia="Arial" w:hAnsi="Arial" w:cs="Arial"/>
          <w:color w:val="3B3838"/>
          <w:sz w:val="24"/>
          <w:szCs w:val="24"/>
        </w:rPr>
        <w:t xml:space="preserve"> Technologies”, MA tesis, Facultad de Ingeniería y Ciencias, Univ. </w:t>
      </w:r>
      <w:r w:rsidRPr="000C184E">
        <w:rPr>
          <w:rFonts w:ascii="Arial" w:eastAsia="Arial" w:hAnsi="Arial" w:cs="Arial"/>
          <w:color w:val="3B3838"/>
          <w:sz w:val="24"/>
          <w:szCs w:val="24"/>
          <w:lang w:val="en-US"/>
        </w:rPr>
        <w:t xml:space="preserve">Aalborg, </w:t>
      </w:r>
      <w:proofErr w:type="spellStart"/>
      <w:r w:rsidRPr="000C184E">
        <w:rPr>
          <w:rFonts w:ascii="Arial" w:eastAsia="Arial" w:hAnsi="Arial" w:cs="Arial"/>
          <w:color w:val="3B3838"/>
          <w:sz w:val="24"/>
          <w:szCs w:val="24"/>
          <w:lang w:val="en-US"/>
        </w:rPr>
        <w:t>Dinamarca</w:t>
      </w:r>
      <w:proofErr w:type="spellEnd"/>
      <w:r w:rsidRPr="000C184E">
        <w:rPr>
          <w:rFonts w:ascii="Arial" w:eastAsia="Arial" w:hAnsi="Arial" w:cs="Arial"/>
          <w:color w:val="3B3838"/>
          <w:sz w:val="24"/>
          <w:szCs w:val="24"/>
          <w:lang w:val="en-US"/>
        </w:rPr>
        <w:t>, 2003.</w:t>
      </w:r>
    </w:p>
    <w:p w:rsidR="00685684" w:rsidRPr="000C184E" w:rsidRDefault="00706FE6" w:rsidP="000C184E">
      <w:pPr>
        <w:spacing w:beforeLines="0" w:before="0" w:afterLines="0"/>
        <w:jc w:val="both"/>
        <w:rPr>
          <w:lang w:val="en-US"/>
        </w:rPr>
      </w:pPr>
      <w:r w:rsidRPr="000C184E">
        <w:rPr>
          <w:rFonts w:ascii="Arial" w:eastAsia="Arial" w:hAnsi="Arial" w:cs="Arial"/>
          <w:color w:val="3B3838"/>
          <w:sz w:val="24"/>
          <w:szCs w:val="24"/>
          <w:lang w:val="en-US"/>
        </w:rPr>
        <w:t xml:space="preserve"> </w:t>
      </w:r>
    </w:p>
    <w:p w:rsidR="00685684" w:rsidRPr="000C184E" w:rsidRDefault="00706FE6" w:rsidP="000C184E">
      <w:pPr>
        <w:spacing w:beforeLines="0" w:before="0" w:afterLines="0"/>
        <w:jc w:val="both"/>
        <w:rPr>
          <w:lang w:val="en-US"/>
        </w:rPr>
      </w:pPr>
      <w:r w:rsidRPr="000C184E">
        <w:rPr>
          <w:rFonts w:ascii="Arial" w:eastAsia="Arial" w:hAnsi="Arial" w:cs="Arial"/>
          <w:color w:val="3B3838"/>
          <w:sz w:val="24"/>
          <w:szCs w:val="24"/>
          <w:lang w:val="en-US"/>
        </w:rPr>
        <w:t xml:space="preserve">        </w:t>
      </w:r>
      <w:r w:rsidRPr="000C184E">
        <w:rPr>
          <w:rFonts w:ascii="Arial" w:eastAsia="Arial" w:hAnsi="Arial" w:cs="Arial"/>
          <w:color w:val="3B3838"/>
          <w:sz w:val="24"/>
          <w:szCs w:val="24"/>
          <w:lang w:val="en-US"/>
        </w:rPr>
        <w:tab/>
      </w:r>
      <w:proofErr w:type="gramStart"/>
      <w:r w:rsidRPr="000C184E">
        <w:rPr>
          <w:rFonts w:ascii="Arial" w:eastAsia="Arial" w:hAnsi="Arial" w:cs="Arial"/>
          <w:color w:val="3B3838"/>
          <w:sz w:val="24"/>
          <w:szCs w:val="24"/>
          <w:lang w:val="en-US"/>
        </w:rPr>
        <w:t xml:space="preserve">[2] Q. M. </w:t>
      </w:r>
      <w:proofErr w:type="spellStart"/>
      <w:r w:rsidRPr="000C184E">
        <w:rPr>
          <w:rFonts w:ascii="Arial" w:eastAsia="Arial" w:hAnsi="Arial" w:cs="Arial"/>
          <w:color w:val="3B3838"/>
          <w:sz w:val="24"/>
          <w:szCs w:val="24"/>
          <w:lang w:val="en-US"/>
        </w:rPr>
        <w:t>Kashif</w:t>
      </w:r>
      <w:proofErr w:type="spellEnd"/>
      <w:r w:rsidRPr="000C184E">
        <w:rPr>
          <w:rFonts w:ascii="Arial" w:eastAsia="Arial" w:hAnsi="Arial" w:cs="Arial"/>
          <w:color w:val="3B3838"/>
          <w:sz w:val="24"/>
          <w:szCs w:val="24"/>
          <w:lang w:val="en-US"/>
        </w:rPr>
        <w:t xml:space="preserve"> y I. Muhammad, “Usability Evaluation of e-learning applications”</w:t>
      </w:r>
      <w:r w:rsidRPr="000C184E">
        <w:rPr>
          <w:rFonts w:ascii="Arial" w:eastAsia="Arial" w:hAnsi="Arial" w:cs="Arial"/>
          <w:i/>
          <w:color w:val="3B3838"/>
          <w:sz w:val="24"/>
          <w:szCs w:val="24"/>
          <w:lang w:val="en-US"/>
        </w:rPr>
        <w:t xml:space="preserve">, </w:t>
      </w:r>
      <w:r w:rsidRPr="000C184E">
        <w:rPr>
          <w:rFonts w:ascii="Arial" w:eastAsia="Arial" w:hAnsi="Arial" w:cs="Arial"/>
          <w:color w:val="3B3838"/>
          <w:sz w:val="24"/>
          <w:szCs w:val="24"/>
          <w:lang w:val="en-US"/>
        </w:rPr>
        <w:t xml:space="preserve">MA </w:t>
      </w:r>
      <w:proofErr w:type="spellStart"/>
      <w:r w:rsidRPr="000C184E">
        <w:rPr>
          <w:rFonts w:ascii="Arial" w:eastAsia="Arial" w:hAnsi="Arial" w:cs="Arial"/>
          <w:color w:val="3B3838"/>
          <w:sz w:val="24"/>
          <w:szCs w:val="24"/>
          <w:lang w:val="en-US"/>
        </w:rPr>
        <w:t>tesis</w:t>
      </w:r>
      <w:proofErr w:type="spellEnd"/>
      <w:r w:rsidRPr="000C184E">
        <w:rPr>
          <w:rFonts w:ascii="Arial" w:eastAsia="Arial" w:hAnsi="Arial" w:cs="Arial"/>
          <w:color w:val="3B3838"/>
          <w:sz w:val="24"/>
          <w:szCs w:val="24"/>
          <w:lang w:val="en-US"/>
        </w:rPr>
        <w:t xml:space="preserve">, Dept. </w:t>
      </w:r>
      <w:proofErr w:type="spellStart"/>
      <w:r w:rsidRPr="000C184E">
        <w:rPr>
          <w:rFonts w:ascii="Arial" w:eastAsia="Arial" w:hAnsi="Arial" w:cs="Arial"/>
          <w:color w:val="3B3838"/>
          <w:sz w:val="24"/>
          <w:szCs w:val="24"/>
          <w:lang w:val="en-US"/>
        </w:rPr>
        <w:t>Ciencias</w:t>
      </w:r>
      <w:proofErr w:type="spellEnd"/>
      <w:r w:rsidRPr="000C184E">
        <w:rPr>
          <w:rFonts w:ascii="Arial" w:eastAsia="Arial" w:hAnsi="Arial" w:cs="Arial"/>
          <w:color w:val="3B3838"/>
          <w:sz w:val="24"/>
          <w:szCs w:val="24"/>
          <w:lang w:val="en-US"/>
        </w:rPr>
        <w:t xml:space="preserve"> de la </w:t>
      </w:r>
      <w:proofErr w:type="spellStart"/>
      <w:r w:rsidRPr="000C184E">
        <w:rPr>
          <w:rFonts w:ascii="Arial" w:eastAsia="Arial" w:hAnsi="Arial" w:cs="Arial"/>
          <w:color w:val="3B3838"/>
          <w:sz w:val="24"/>
          <w:szCs w:val="24"/>
          <w:lang w:val="en-US"/>
        </w:rPr>
        <w:t>Computación</w:t>
      </w:r>
      <w:proofErr w:type="spellEnd"/>
      <w:r w:rsidRPr="000C184E">
        <w:rPr>
          <w:rFonts w:ascii="Arial" w:eastAsia="Arial" w:hAnsi="Arial" w:cs="Arial"/>
          <w:color w:val="3B3838"/>
          <w:sz w:val="24"/>
          <w:szCs w:val="24"/>
          <w:lang w:val="en-US"/>
        </w:rPr>
        <w:t xml:space="preserve">, </w:t>
      </w:r>
      <w:proofErr w:type="spellStart"/>
      <w:r w:rsidRPr="000C184E">
        <w:rPr>
          <w:rFonts w:ascii="Arial" w:eastAsia="Arial" w:hAnsi="Arial" w:cs="Arial"/>
          <w:color w:val="3B3838"/>
          <w:sz w:val="24"/>
          <w:szCs w:val="24"/>
          <w:lang w:val="en-US"/>
        </w:rPr>
        <w:t>Blekinge</w:t>
      </w:r>
      <w:proofErr w:type="spellEnd"/>
      <w:r w:rsidRPr="000C184E">
        <w:rPr>
          <w:rFonts w:ascii="Arial" w:eastAsia="Arial" w:hAnsi="Arial" w:cs="Arial"/>
          <w:color w:val="3B3838"/>
          <w:sz w:val="24"/>
          <w:szCs w:val="24"/>
          <w:lang w:val="en-US"/>
        </w:rPr>
        <w:t xml:space="preserve"> Institute of Technology, </w:t>
      </w:r>
      <w:proofErr w:type="spellStart"/>
      <w:r w:rsidRPr="000C184E">
        <w:rPr>
          <w:rFonts w:ascii="Arial" w:eastAsia="Arial" w:hAnsi="Arial" w:cs="Arial"/>
          <w:color w:val="3B3838"/>
          <w:sz w:val="24"/>
          <w:szCs w:val="24"/>
          <w:lang w:val="en-US"/>
        </w:rPr>
        <w:t>Suecia</w:t>
      </w:r>
      <w:proofErr w:type="spellEnd"/>
      <w:r w:rsidRPr="000C184E">
        <w:rPr>
          <w:rFonts w:ascii="Arial" w:eastAsia="Arial" w:hAnsi="Arial" w:cs="Arial"/>
          <w:color w:val="3B3838"/>
          <w:sz w:val="24"/>
          <w:szCs w:val="24"/>
          <w:lang w:val="en-US"/>
        </w:rPr>
        <w:t>, 2009.</w:t>
      </w:r>
      <w:proofErr w:type="gramEnd"/>
    </w:p>
    <w:p w:rsidR="00685684" w:rsidRPr="000C184E" w:rsidRDefault="00706FE6" w:rsidP="000C184E">
      <w:pPr>
        <w:spacing w:beforeLines="0" w:before="0" w:afterLines="0"/>
        <w:jc w:val="both"/>
        <w:rPr>
          <w:lang w:val="en-US"/>
        </w:rPr>
      </w:pPr>
      <w:r w:rsidRPr="000C184E">
        <w:rPr>
          <w:rFonts w:ascii="Arial" w:eastAsia="Arial" w:hAnsi="Arial" w:cs="Arial"/>
          <w:color w:val="3B3838"/>
          <w:sz w:val="24"/>
          <w:szCs w:val="24"/>
          <w:lang w:val="en-US"/>
        </w:rPr>
        <w:t xml:space="preserve"> </w:t>
      </w:r>
    </w:p>
    <w:p w:rsidR="00685684" w:rsidRPr="000C184E" w:rsidRDefault="00706FE6" w:rsidP="000C184E">
      <w:pPr>
        <w:spacing w:beforeLines="0" w:before="0" w:afterLines="0"/>
        <w:jc w:val="both"/>
      </w:pPr>
      <w:r w:rsidRPr="000C184E">
        <w:rPr>
          <w:rFonts w:ascii="Arial" w:eastAsia="Arial" w:hAnsi="Arial" w:cs="Arial"/>
          <w:color w:val="3B3838"/>
          <w:sz w:val="24"/>
          <w:szCs w:val="24"/>
          <w:lang w:val="en-US"/>
        </w:rPr>
        <w:t xml:space="preserve">        </w:t>
      </w:r>
      <w:r w:rsidRPr="000C184E">
        <w:rPr>
          <w:rFonts w:ascii="Arial" w:eastAsia="Arial" w:hAnsi="Arial" w:cs="Arial"/>
          <w:color w:val="3B3838"/>
          <w:sz w:val="24"/>
          <w:szCs w:val="24"/>
          <w:lang w:val="en-US"/>
        </w:rPr>
        <w:tab/>
        <w:t xml:space="preserve">[3] S. Muhammad y U. Sami, “Usability Evaluation of a Health Web Portal”, MA </w:t>
      </w:r>
      <w:proofErr w:type="spellStart"/>
      <w:r w:rsidRPr="000C184E">
        <w:rPr>
          <w:rFonts w:ascii="Arial" w:eastAsia="Arial" w:hAnsi="Arial" w:cs="Arial"/>
          <w:color w:val="3B3838"/>
          <w:sz w:val="24"/>
          <w:szCs w:val="24"/>
          <w:lang w:val="en-US"/>
        </w:rPr>
        <w:t>tesis</w:t>
      </w:r>
      <w:proofErr w:type="spellEnd"/>
      <w:r w:rsidRPr="000C184E">
        <w:rPr>
          <w:rFonts w:ascii="Arial" w:eastAsia="Arial" w:hAnsi="Arial" w:cs="Arial"/>
          <w:color w:val="3B3838"/>
          <w:sz w:val="24"/>
          <w:szCs w:val="24"/>
          <w:lang w:val="en-US"/>
        </w:rPr>
        <w:t xml:space="preserve">, Dept. </w:t>
      </w:r>
      <w:r w:rsidRPr="000C184E">
        <w:rPr>
          <w:rFonts w:ascii="Arial" w:eastAsia="Arial" w:hAnsi="Arial" w:cs="Arial"/>
          <w:color w:val="3B3838"/>
          <w:sz w:val="24"/>
          <w:szCs w:val="24"/>
        </w:rPr>
        <w:t xml:space="preserve">Ciencias de la Computación, Blekinge </w:t>
      </w:r>
      <w:proofErr w:type="spellStart"/>
      <w:r w:rsidRPr="000C184E">
        <w:rPr>
          <w:rFonts w:ascii="Arial" w:eastAsia="Arial" w:hAnsi="Arial" w:cs="Arial"/>
          <w:color w:val="3B3838"/>
          <w:sz w:val="24"/>
          <w:szCs w:val="24"/>
        </w:rPr>
        <w:t>Institute</w:t>
      </w:r>
      <w:proofErr w:type="spellEnd"/>
      <w:r w:rsidRPr="000C184E">
        <w:rPr>
          <w:rFonts w:ascii="Arial" w:eastAsia="Arial" w:hAnsi="Arial" w:cs="Arial"/>
          <w:color w:val="3B3838"/>
          <w:sz w:val="24"/>
          <w:szCs w:val="24"/>
        </w:rPr>
        <w:t xml:space="preserve"> of </w:t>
      </w:r>
      <w:proofErr w:type="spellStart"/>
      <w:r w:rsidRPr="000C184E">
        <w:rPr>
          <w:rFonts w:ascii="Arial" w:eastAsia="Arial" w:hAnsi="Arial" w:cs="Arial"/>
          <w:color w:val="3B3838"/>
          <w:sz w:val="24"/>
          <w:szCs w:val="24"/>
        </w:rPr>
        <w:t>Technology</w:t>
      </w:r>
      <w:proofErr w:type="spellEnd"/>
      <w:r w:rsidRPr="000C184E">
        <w:rPr>
          <w:rFonts w:ascii="Arial" w:eastAsia="Arial" w:hAnsi="Arial" w:cs="Arial"/>
          <w:color w:val="3B3838"/>
          <w:sz w:val="24"/>
          <w:szCs w:val="24"/>
        </w:rPr>
        <w:t>, Suecia, 2009.</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r w:rsidRPr="000C184E">
        <w:rPr>
          <w:rFonts w:ascii="Arial" w:eastAsia="Arial" w:hAnsi="Arial" w:cs="Arial"/>
          <w:color w:val="3B3838"/>
          <w:sz w:val="24"/>
          <w:szCs w:val="24"/>
        </w:rPr>
        <w:tab/>
        <w:t xml:space="preserve">[4] (D. Alan, F. Janet, A.D. Gregory y B. Russell), </w:t>
      </w:r>
      <w:r w:rsidRPr="000C184E">
        <w:rPr>
          <w:rFonts w:ascii="Arial" w:eastAsia="Arial" w:hAnsi="Arial" w:cs="Arial"/>
          <w:i/>
          <w:color w:val="3B3838"/>
          <w:sz w:val="24"/>
          <w:szCs w:val="24"/>
        </w:rPr>
        <w:t>Human-</w:t>
      </w:r>
      <w:proofErr w:type="spellStart"/>
      <w:r w:rsidRPr="000C184E">
        <w:rPr>
          <w:rFonts w:ascii="Arial" w:eastAsia="Arial" w:hAnsi="Arial" w:cs="Arial"/>
          <w:i/>
          <w:color w:val="3B3838"/>
          <w:sz w:val="24"/>
          <w:szCs w:val="24"/>
        </w:rPr>
        <w:t>Computer</w:t>
      </w:r>
      <w:proofErr w:type="spellEnd"/>
      <w:r w:rsidRPr="000C184E">
        <w:rPr>
          <w:rFonts w:ascii="Arial" w:eastAsia="Arial" w:hAnsi="Arial" w:cs="Arial"/>
          <w:i/>
          <w:color w:val="3B3838"/>
          <w:sz w:val="24"/>
          <w:szCs w:val="24"/>
        </w:rPr>
        <w:t xml:space="preserve"> </w:t>
      </w:r>
      <w:proofErr w:type="spellStart"/>
      <w:r w:rsidRPr="000C184E">
        <w:rPr>
          <w:rFonts w:ascii="Arial" w:eastAsia="Arial" w:hAnsi="Arial" w:cs="Arial"/>
          <w:i/>
          <w:color w:val="3B3838"/>
          <w:sz w:val="24"/>
          <w:szCs w:val="24"/>
        </w:rPr>
        <w:t>Interaction</w:t>
      </w:r>
      <w:proofErr w:type="spellEnd"/>
      <w:r w:rsidRPr="000C184E">
        <w:rPr>
          <w:rFonts w:ascii="Arial" w:eastAsia="Arial" w:hAnsi="Arial" w:cs="Arial"/>
          <w:color w:val="3B3838"/>
          <w:sz w:val="24"/>
          <w:szCs w:val="24"/>
        </w:rPr>
        <w:t>, tercera edición, Harlow, Reino Unido: Pearson Prentice Hall, 2004.</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r w:rsidRPr="000C184E">
        <w:rPr>
          <w:rFonts w:ascii="Arial" w:eastAsia="Arial" w:hAnsi="Arial" w:cs="Arial"/>
          <w:color w:val="3B3838"/>
          <w:sz w:val="24"/>
          <w:szCs w:val="24"/>
        </w:rPr>
        <w:tab/>
      </w:r>
      <w:r w:rsidRPr="000C184E">
        <w:rPr>
          <w:rFonts w:ascii="Arial" w:eastAsia="Arial" w:hAnsi="Arial" w:cs="Arial"/>
          <w:color w:val="3B3838"/>
          <w:sz w:val="24"/>
          <w:szCs w:val="24"/>
          <w:lang w:val="en-US"/>
        </w:rPr>
        <w:t>[5] ISO, ISO 9241-210:2010 Ergonomics of human-system interaction -- Part 210: Human-</w:t>
      </w:r>
      <w:proofErr w:type="spellStart"/>
      <w:r w:rsidRPr="000C184E">
        <w:rPr>
          <w:rFonts w:ascii="Arial" w:eastAsia="Arial" w:hAnsi="Arial" w:cs="Arial"/>
          <w:color w:val="3B3838"/>
          <w:sz w:val="24"/>
          <w:szCs w:val="24"/>
          <w:lang w:val="en-US"/>
        </w:rPr>
        <w:t>centred</w:t>
      </w:r>
      <w:proofErr w:type="spellEnd"/>
      <w:r w:rsidRPr="000C184E">
        <w:rPr>
          <w:rFonts w:ascii="Arial" w:eastAsia="Arial" w:hAnsi="Arial" w:cs="Arial"/>
          <w:color w:val="3B3838"/>
          <w:sz w:val="24"/>
          <w:szCs w:val="24"/>
          <w:lang w:val="en-US"/>
        </w:rPr>
        <w:t xml:space="preserve"> design for interactive systems [Online]. </w:t>
      </w:r>
      <w:r w:rsidRPr="000C184E">
        <w:rPr>
          <w:rFonts w:ascii="Arial" w:eastAsia="Arial" w:hAnsi="Arial" w:cs="Arial"/>
          <w:color w:val="3B3838"/>
          <w:sz w:val="24"/>
          <w:szCs w:val="24"/>
        </w:rPr>
        <w:t>Disponible en:</w:t>
      </w:r>
      <w:hyperlink r:id="rId7">
        <w:r w:rsidRPr="000C184E">
          <w:rPr>
            <w:rFonts w:ascii="Arial" w:eastAsia="Arial" w:hAnsi="Arial" w:cs="Arial"/>
            <w:color w:val="3B3838"/>
            <w:sz w:val="24"/>
            <w:szCs w:val="24"/>
          </w:rPr>
          <w:t xml:space="preserve"> </w:t>
        </w:r>
      </w:hyperlink>
      <w:hyperlink r:id="rId8">
        <w:r w:rsidRPr="000C184E">
          <w:rPr>
            <w:rFonts w:ascii="Arial" w:eastAsia="Arial" w:hAnsi="Arial" w:cs="Arial"/>
            <w:color w:val="3B3838"/>
            <w:sz w:val="24"/>
            <w:szCs w:val="24"/>
            <w:u w:val="single"/>
          </w:rPr>
          <w:t>http://www.iso.org/iso/catalogue_detail.htm?csnumber=52075</w:t>
        </w:r>
      </w:hyperlink>
      <w:r w:rsidRPr="000C184E">
        <w:rPr>
          <w:rFonts w:ascii="Arial" w:eastAsia="Arial" w:hAnsi="Arial" w:cs="Arial"/>
          <w:color w:val="3B3838"/>
          <w:sz w:val="24"/>
          <w:szCs w:val="24"/>
        </w:rPr>
        <w:t>.</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r w:rsidRPr="000C184E">
        <w:rPr>
          <w:rFonts w:ascii="Arial" w:eastAsia="Arial" w:hAnsi="Arial" w:cs="Arial"/>
          <w:color w:val="3B3838"/>
          <w:sz w:val="24"/>
          <w:szCs w:val="24"/>
        </w:rPr>
        <w:tab/>
      </w:r>
      <w:r w:rsidRPr="000C184E">
        <w:rPr>
          <w:rFonts w:ascii="Arial" w:eastAsia="Arial" w:hAnsi="Arial" w:cs="Arial"/>
          <w:color w:val="3B3838"/>
          <w:sz w:val="24"/>
          <w:szCs w:val="24"/>
          <w:lang w:val="en-US"/>
        </w:rPr>
        <w:t>[6]</w:t>
      </w:r>
      <w:proofErr w:type="spellStart"/>
      <w:r w:rsidRPr="000C184E">
        <w:rPr>
          <w:rFonts w:ascii="Arial" w:eastAsia="Arial" w:hAnsi="Arial" w:cs="Arial"/>
          <w:color w:val="3B3838"/>
          <w:sz w:val="24"/>
          <w:szCs w:val="24"/>
          <w:lang w:val="en-US"/>
        </w:rPr>
        <w:t>NewZealandGoverment</w:t>
      </w:r>
      <w:proofErr w:type="spellEnd"/>
      <w:r w:rsidRPr="000C184E">
        <w:rPr>
          <w:rFonts w:ascii="Arial" w:eastAsia="Arial" w:hAnsi="Arial" w:cs="Arial"/>
          <w:color w:val="3B3838"/>
          <w:sz w:val="24"/>
          <w:szCs w:val="24"/>
          <w:lang w:val="en-US"/>
        </w:rPr>
        <w:t>, What is Geospatial Information</w:t>
      </w:r>
      <w:proofErr w:type="gramStart"/>
      <w:r w:rsidRPr="000C184E">
        <w:rPr>
          <w:rFonts w:ascii="Arial" w:eastAsia="Arial" w:hAnsi="Arial" w:cs="Arial"/>
          <w:color w:val="3B3838"/>
          <w:sz w:val="24"/>
          <w:szCs w:val="24"/>
          <w:lang w:val="en-US"/>
        </w:rPr>
        <w:t>?[</w:t>
      </w:r>
      <w:proofErr w:type="gramEnd"/>
      <w:r w:rsidRPr="000C184E">
        <w:rPr>
          <w:rFonts w:ascii="Arial" w:eastAsia="Arial" w:hAnsi="Arial" w:cs="Arial"/>
          <w:color w:val="3B3838"/>
          <w:sz w:val="24"/>
          <w:szCs w:val="24"/>
          <w:lang w:val="en-US"/>
        </w:rPr>
        <w:t xml:space="preserve">Online]. </w:t>
      </w:r>
      <w:r w:rsidRPr="000C184E">
        <w:rPr>
          <w:rFonts w:ascii="Arial" w:eastAsia="Arial" w:hAnsi="Arial" w:cs="Arial"/>
          <w:color w:val="3B3838"/>
          <w:sz w:val="24"/>
          <w:szCs w:val="24"/>
        </w:rPr>
        <w:t>Disponible en:</w:t>
      </w:r>
      <w:hyperlink r:id="rId9">
        <w:r w:rsidRPr="000C184E">
          <w:rPr>
            <w:rFonts w:ascii="Arial" w:eastAsia="Arial" w:hAnsi="Arial" w:cs="Arial"/>
            <w:color w:val="3B3838"/>
            <w:sz w:val="24"/>
            <w:szCs w:val="24"/>
          </w:rPr>
          <w:t xml:space="preserve"> </w:t>
        </w:r>
      </w:hyperlink>
      <w:hyperlink r:id="rId10">
        <w:r w:rsidRPr="000C184E">
          <w:rPr>
            <w:rFonts w:ascii="Arial" w:eastAsia="Arial" w:hAnsi="Arial" w:cs="Arial"/>
            <w:color w:val="3B3838"/>
            <w:sz w:val="24"/>
            <w:szCs w:val="24"/>
            <w:u w:val="single"/>
          </w:rPr>
          <w:t>http://www.linz.govt.nz/about-linz/our-location-strategy/strategy-and-work-programme/what-geospatial-information</w:t>
        </w:r>
      </w:hyperlink>
    </w:p>
    <w:p w:rsidR="00685684" w:rsidRPr="000C184E" w:rsidRDefault="00494EAF" w:rsidP="000C184E">
      <w:pPr>
        <w:spacing w:beforeLines="0" w:before="0" w:afterLines="0"/>
        <w:jc w:val="both"/>
      </w:pPr>
      <w:hyperlink r:id="rId11"/>
    </w:p>
    <w:p w:rsidR="00685684" w:rsidRPr="000C184E" w:rsidRDefault="00706FE6" w:rsidP="000C184E">
      <w:pPr>
        <w:spacing w:beforeLines="0" w:before="0" w:afterLines="0"/>
        <w:jc w:val="both"/>
        <w:rPr>
          <w:lang w:val="en-US"/>
        </w:rPr>
      </w:pPr>
      <w:r w:rsidRPr="000C184E">
        <w:rPr>
          <w:rFonts w:ascii="Arial" w:eastAsia="Arial" w:hAnsi="Arial" w:cs="Arial"/>
          <w:color w:val="3B3838"/>
          <w:sz w:val="24"/>
          <w:szCs w:val="24"/>
        </w:rPr>
        <w:t xml:space="preserve">        </w:t>
      </w:r>
      <w:r w:rsidRPr="000C184E">
        <w:rPr>
          <w:rFonts w:ascii="Arial" w:eastAsia="Arial" w:hAnsi="Arial" w:cs="Arial"/>
          <w:color w:val="3B3838"/>
          <w:sz w:val="24"/>
          <w:szCs w:val="24"/>
        </w:rPr>
        <w:tab/>
        <w:t>[7] Asociación Española de Ergonomía, ¿Qué es la ergonomía</w:t>
      </w:r>
      <w:proofErr w:type="gramStart"/>
      <w:r w:rsidRPr="000C184E">
        <w:rPr>
          <w:rFonts w:ascii="Arial" w:eastAsia="Arial" w:hAnsi="Arial" w:cs="Arial"/>
          <w:color w:val="3B3838"/>
          <w:sz w:val="24"/>
          <w:szCs w:val="24"/>
        </w:rPr>
        <w:t>?[</w:t>
      </w:r>
      <w:proofErr w:type="gramEnd"/>
      <w:r w:rsidRPr="000C184E">
        <w:rPr>
          <w:rFonts w:ascii="Arial" w:eastAsia="Arial" w:hAnsi="Arial" w:cs="Arial"/>
          <w:color w:val="3B3838"/>
          <w:sz w:val="24"/>
          <w:szCs w:val="24"/>
        </w:rPr>
        <w:t xml:space="preserve">Online]. </w:t>
      </w:r>
      <w:proofErr w:type="spellStart"/>
      <w:r w:rsidRPr="000C184E">
        <w:rPr>
          <w:rFonts w:ascii="Arial" w:eastAsia="Arial" w:hAnsi="Arial" w:cs="Arial"/>
          <w:color w:val="3B3838"/>
          <w:sz w:val="24"/>
          <w:szCs w:val="24"/>
          <w:lang w:val="en-US"/>
        </w:rPr>
        <w:t>Disponible</w:t>
      </w:r>
      <w:proofErr w:type="spellEnd"/>
      <w:r w:rsidRPr="000C184E">
        <w:rPr>
          <w:rFonts w:ascii="Arial" w:eastAsia="Arial" w:hAnsi="Arial" w:cs="Arial"/>
          <w:color w:val="3B3838"/>
          <w:sz w:val="24"/>
          <w:szCs w:val="24"/>
          <w:lang w:val="en-US"/>
        </w:rPr>
        <w:t xml:space="preserve"> en:</w:t>
      </w:r>
      <w:hyperlink r:id="rId12">
        <w:r w:rsidRPr="000C184E">
          <w:rPr>
            <w:rFonts w:ascii="Arial" w:eastAsia="Arial" w:hAnsi="Arial" w:cs="Arial"/>
            <w:color w:val="3B3838"/>
            <w:sz w:val="24"/>
            <w:szCs w:val="24"/>
            <w:lang w:val="en-US"/>
          </w:rPr>
          <w:t xml:space="preserve"> </w:t>
        </w:r>
      </w:hyperlink>
      <w:hyperlink r:id="rId13">
        <w:r w:rsidRPr="000C184E">
          <w:rPr>
            <w:rFonts w:ascii="Arial" w:eastAsia="Arial" w:hAnsi="Arial" w:cs="Arial"/>
            <w:color w:val="3B3838"/>
            <w:sz w:val="24"/>
            <w:szCs w:val="24"/>
            <w:u w:val="single"/>
            <w:lang w:val="en-US"/>
          </w:rPr>
          <w:t>http://www.ergonomos.es/ergonomia.php</w:t>
        </w:r>
      </w:hyperlink>
    </w:p>
    <w:p w:rsidR="00685684" w:rsidRPr="000C184E" w:rsidRDefault="00494EAF" w:rsidP="000C184E">
      <w:pPr>
        <w:spacing w:beforeLines="0" w:before="0" w:afterLines="0"/>
        <w:jc w:val="both"/>
        <w:rPr>
          <w:lang w:val="en-US"/>
        </w:rPr>
      </w:pPr>
      <w:hyperlink r:id="rId14"/>
    </w:p>
    <w:p w:rsidR="00685684" w:rsidRPr="000C184E" w:rsidRDefault="00706FE6" w:rsidP="000C184E">
      <w:pPr>
        <w:spacing w:beforeLines="0" w:before="0" w:afterLines="0"/>
        <w:jc w:val="both"/>
      </w:pPr>
      <w:r w:rsidRPr="000C184E">
        <w:rPr>
          <w:rFonts w:ascii="Arial" w:eastAsia="Arial" w:hAnsi="Arial" w:cs="Arial"/>
          <w:color w:val="3B3838"/>
          <w:sz w:val="24"/>
          <w:szCs w:val="24"/>
          <w:lang w:val="en-US"/>
        </w:rPr>
        <w:lastRenderedPageBreak/>
        <w:t xml:space="preserve">        </w:t>
      </w:r>
      <w:r w:rsidRPr="000C184E">
        <w:rPr>
          <w:rFonts w:ascii="Arial" w:eastAsia="Arial" w:hAnsi="Arial" w:cs="Arial"/>
          <w:color w:val="3B3838"/>
          <w:sz w:val="24"/>
          <w:szCs w:val="24"/>
          <w:lang w:val="en-US"/>
        </w:rPr>
        <w:tab/>
        <w:t xml:space="preserve">[8] +ACUMEN, </w:t>
      </w:r>
      <w:proofErr w:type="gramStart"/>
      <w:r w:rsidRPr="000C184E">
        <w:rPr>
          <w:rFonts w:ascii="Arial" w:eastAsia="Arial" w:hAnsi="Arial" w:cs="Arial"/>
          <w:color w:val="3B3838"/>
          <w:sz w:val="24"/>
          <w:szCs w:val="24"/>
          <w:lang w:val="en-US"/>
        </w:rPr>
        <w:t>An</w:t>
      </w:r>
      <w:proofErr w:type="gramEnd"/>
      <w:r w:rsidRPr="000C184E">
        <w:rPr>
          <w:rFonts w:ascii="Arial" w:eastAsia="Arial" w:hAnsi="Arial" w:cs="Arial"/>
          <w:color w:val="3B3838"/>
          <w:sz w:val="24"/>
          <w:szCs w:val="24"/>
          <w:lang w:val="en-US"/>
        </w:rPr>
        <w:t xml:space="preserve"> Introduction to Human-Centered Design [Online PDF]. </w:t>
      </w:r>
      <w:r w:rsidRPr="000C184E">
        <w:rPr>
          <w:rFonts w:ascii="Arial" w:eastAsia="Arial" w:hAnsi="Arial" w:cs="Arial"/>
          <w:color w:val="3B3838"/>
          <w:sz w:val="24"/>
          <w:szCs w:val="24"/>
        </w:rPr>
        <w:t>Disponible en:</w:t>
      </w:r>
      <w:hyperlink r:id="rId15">
        <w:r w:rsidRPr="000C184E">
          <w:rPr>
            <w:rFonts w:ascii="Arial" w:eastAsia="Arial" w:hAnsi="Arial" w:cs="Arial"/>
            <w:color w:val="3B3838"/>
            <w:sz w:val="24"/>
            <w:szCs w:val="24"/>
          </w:rPr>
          <w:t xml:space="preserve"> </w:t>
        </w:r>
      </w:hyperlink>
      <w:hyperlink r:id="rId16">
        <w:r w:rsidRPr="000C184E">
          <w:rPr>
            <w:rFonts w:ascii="Arial" w:eastAsia="Arial" w:hAnsi="Arial" w:cs="Arial"/>
            <w:color w:val="3B3838"/>
            <w:sz w:val="24"/>
            <w:szCs w:val="24"/>
            <w:u w:val="single"/>
          </w:rPr>
          <w:t>http://plusacumen.org/wp-content/uploads/2013/07/Week1_readings.pdf</w:t>
        </w:r>
      </w:hyperlink>
    </w:p>
    <w:p w:rsidR="00685684" w:rsidRPr="000C184E" w:rsidRDefault="00494EAF" w:rsidP="000C184E">
      <w:pPr>
        <w:spacing w:beforeLines="0" w:before="0" w:afterLines="0"/>
        <w:jc w:val="both"/>
      </w:pPr>
      <w:hyperlink r:id="rId17"/>
    </w:p>
    <w:p w:rsidR="00685684" w:rsidRPr="000C184E" w:rsidRDefault="00706FE6" w:rsidP="000C184E">
      <w:pPr>
        <w:spacing w:beforeLines="0" w:before="0" w:afterLines="0"/>
        <w:jc w:val="both"/>
      </w:pPr>
      <w:r w:rsidRPr="000C184E">
        <w:rPr>
          <w:rFonts w:ascii="Arial" w:eastAsia="Arial" w:hAnsi="Arial" w:cs="Arial"/>
          <w:color w:val="3B3838"/>
          <w:sz w:val="24"/>
          <w:szCs w:val="24"/>
        </w:rPr>
        <w:t xml:space="preserve">        </w:t>
      </w:r>
      <w:r w:rsidRPr="000C184E">
        <w:rPr>
          <w:rFonts w:ascii="Arial" w:eastAsia="Arial" w:hAnsi="Arial" w:cs="Arial"/>
          <w:color w:val="3B3838"/>
          <w:sz w:val="24"/>
          <w:szCs w:val="24"/>
        </w:rPr>
        <w:tab/>
        <w:t xml:space="preserve">[9] </w:t>
      </w:r>
      <w:proofErr w:type="spellStart"/>
      <w:r w:rsidRPr="000C184E">
        <w:rPr>
          <w:rFonts w:ascii="Arial" w:eastAsia="Arial" w:hAnsi="Arial" w:cs="Arial"/>
          <w:color w:val="3B3838"/>
          <w:sz w:val="24"/>
          <w:szCs w:val="24"/>
        </w:rPr>
        <w:t>albertolacalle</w:t>
      </w:r>
      <w:proofErr w:type="spellEnd"/>
      <w:r w:rsidRPr="000C184E">
        <w:rPr>
          <w:rFonts w:ascii="Arial" w:eastAsia="Arial" w:hAnsi="Arial" w:cs="Arial"/>
          <w:color w:val="3B3838"/>
          <w:sz w:val="24"/>
          <w:szCs w:val="24"/>
        </w:rPr>
        <w:t>, HCI, usabilidad y su relación con el diseño de interacción [Online]. Disponible en:</w:t>
      </w:r>
      <w:hyperlink r:id="rId18">
        <w:r w:rsidRPr="000C184E">
          <w:rPr>
            <w:rFonts w:ascii="Arial" w:eastAsia="Arial" w:hAnsi="Arial" w:cs="Arial"/>
            <w:color w:val="3B3838"/>
            <w:sz w:val="24"/>
            <w:szCs w:val="24"/>
          </w:rPr>
          <w:t xml:space="preserve"> </w:t>
        </w:r>
      </w:hyperlink>
      <w:hyperlink r:id="rId19">
        <w:r w:rsidRPr="000C184E">
          <w:rPr>
            <w:rFonts w:ascii="Arial" w:eastAsia="Arial" w:hAnsi="Arial" w:cs="Arial"/>
            <w:color w:val="3B3838"/>
            <w:sz w:val="24"/>
            <w:szCs w:val="24"/>
            <w:u w:val="single"/>
          </w:rPr>
          <w:t>http://albertolacalle.com/hci.htm</w:t>
        </w:r>
      </w:hyperlink>
      <w:r w:rsidRPr="000C184E">
        <w:rPr>
          <w:rFonts w:ascii="Arial" w:eastAsia="Arial" w:hAnsi="Arial" w:cs="Arial"/>
          <w:color w:val="3B3838"/>
          <w:sz w:val="24"/>
          <w:szCs w:val="24"/>
        </w:rPr>
        <w:t xml:space="preserve"> </w:t>
      </w:r>
    </w:p>
    <w:p w:rsidR="00685684" w:rsidRPr="000C184E" w:rsidRDefault="00685684" w:rsidP="000C184E">
      <w:pPr>
        <w:spacing w:beforeLines="0" w:before="0" w:afterLines="0"/>
        <w:jc w:val="both"/>
      </w:pPr>
    </w:p>
    <w:p w:rsidR="00685684" w:rsidRPr="000C184E" w:rsidRDefault="00706FE6" w:rsidP="000C184E">
      <w:pPr>
        <w:spacing w:beforeLines="0" w:before="0" w:afterLines="0"/>
        <w:ind w:firstLine="720"/>
        <w:jc w:val="both"/>
      </w:pPr>
      <w:r w:rsidRPr="000C184E">
        <w:rPr>
          <w:rFonts w:ascii="Arial" w:eastAsia="Arial" w:hAnsi="Arial" w:cs="Arial"/>
          <w:color w:val="3B3838"/>
          <w:sz w:val="24"/>
          <w:szCs w:val="24"/>
        </w:rPr>
        <w:t xml:space="preserve">[10] Rocha Moreno Mario A. y Martínez Hernández </w:t>
      </w:r>
      <w:proofErr w:type="spellStart"/>
      <w:r w:rsidRPr="000C184E">
        <w:rPr>
          <w:rFonts w:ascii="Arial" w:eastAsia="Arial" w:hAnsi="Arial" w:cs="Arial"/>
          <w:color w:val="3B3838"/>
          <w:sz w:val="24"/>
          <w:szCs w:val="24"/>
        </w:rPr>
        <w:t>Dayfel</w:t>
      </w:r>
      <w:proofErr w:type="spellEnd"/>
      <w:r w:rsidRPr="000C184E">
        <w:rPr>
          <w:rFonts w:ascii="Arial" w:eastAsia="Arial" w:hAnsi="Arial" w:cs="Arial"/>
          <w:color w:val="3B3838"/>
          <w:sz w:val="24"/>
          <w:szCs w:val="24"/>
        </w:rPr>
        <w:t xml:space="preserve"> L., “Taller de Usabilidad”, Univ. Tecnológica de la Mixteca, México, 2001.</w:t>
      </w:r>
    </w:p>
    <w:p w:rsidR="00685684" w:rsidRPr="000C184E" w:rsidRDefault="00685684" w:rsidP="000C184E">
      <w:pPr>
        <w:spacing w:beforeLines="0" w:before="0" w:afterLines="0"/>
        <w:jc w:val="both"/>
      </w:pPr>
    </w:p>
    <w:p w:rsidR="00685684" w:rsidRPr="000C184E" w:rsidRDefault="00706FE6" w:rsidP="000C184E">
      <w:pPr>
        <w:spacing w:beforeLines="0" w:before="0" w:afterLines="0"/>
        <w:ind w:firstLine="720"/>
        <w:jc w:val="both"/>
        <w:rPr>
          <w:lang w:val="en-US"/>
        </w:rPr>
      </w:pPr>
      <w:r w:rsidRPr="000C184E">
        <w:rPr>
          <w:rFonts w:ascii="Arial" w:eastAsia="Arial" w:hAnsi="Arial" w:cs="Arial"/>
          <w:color w:val="3B3838"/>
          <w:sz w:val="24"/>
          <w:szCs w:val="24"/>
        </w:rPr>
        <w:t xml:space="preserve">[11] ACM SIGCHI, </w:t>
      </w:r>
      <w:proofErr w:type="spellStart"/>
      <w:r w:rsidRPr="000C184E">
        <w:rPr>
          <w:rFonts w:ascii="Arial" w:eastAsia="Arial" w:hAnsi="Arial" w:cs="Arial"/>
          <w:color w:val="3B3838"/>
          <w:sz w:val="24"/>
          <w:szCs w:val="24"/>
        </w:rPr>
        <w:t>Curricula</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for</w:t>
      </w:r>
      <w:proofErr w:type="spellEnd"/>
      <w:r w:rsidRPr="000C184E">
        <w:rPr>
          <w:rFonts w:ascii="Arial" w:eastAsia="Arial" w:hAnsi="Arial" w:cs="Arial"/>
          <w:color w:val="3B3838"/>
          <w:sz w:val="24"/>
          <w:szCs w:val="24"/>
        </w:rPr>
        <w:t xml:space="preserve"> Human-</w:t>
      </w:r>
      <w:proofErr w:type="spellStart"/>
      <w:r w:rsidRPr="000C184E">
        <w:rPr>
          <w:rFonts w:ascii="Arial" w:eastAsia="Arial" w:hAnsi="Arial" w:cs="Arial"/>
          <w:color w:val="3B3838"/>
          <w:sz w:val="24"/>
          <w:szCs w:val="24"/>
        </w:rPr>
        <w:t>Computer</w:t>
      </w:r>
      <w:proofErr w:type="spellEnd"/>
      <w:r w:rsidRPr="000C184E">
        <w:rPr>
          <w:rFonts w:ascii="Arial" w:eastAsia="Arial" w:hAnsi="Arial" w:cs="Arial"/>
          <w:color w:val="3B3838"/>
          <w:sz w:val="24"/>
          <w:szCs w:val="24"/>
        </w:rPr>
        <w:t xml:space="preserve"> </w:t>
      </w:r>
      <w:proofErr w:type="spellStart"/>
      <w:r w:rsidRPr="000C184E">
        <w:rPr>
          <w:rFonts w:ascii="Arial" w:eastAsia="Arial" w:hAnsi="Arial" w:cs="Arial"/>
          <w:color w:val="3B3838"/>
          <w:sz w:val="24"/>
          <w:szCs w:val="24"/>
        </w:rPr>
        <w:t>Interaction</w:t>
      </w:r>
      <w:proofErr w:type="spellEnd"/>
      <w:r w:rsidRPr="000C184E">
        <w:rPr>
          <w:rFonts w:ascii="Arial" w:eastAsia="Arial" w:hAnsi="Arial" w:cs="Arial"/>
          <w:color w:val="3B3838"/>
          <w:sz w:val="24"/>
          <w:szCs w:val="24"/>
        </w:rPr>
        <w:t xml:space="preserve"> [Online]. </w:t>
      </w:r>
      <w:proofErr w:type="spellStart"/>
      <w:r w:rsidRPr="000C184E">
        <w:rPr>
          <w:rFonts w:ascii="Arial" w:eastAsia="Arial" w:hAnsi="Arial" w:cs="Arial"/>
          <w:color w:val="3B3838"/>
          <w:sz w:val="24"/>
          <w:szCs w:val="24"/>
          <w:lang w:val="en-US"/>
        </w:rPr>
        <w:t>Disponible</w:t>
      </w:r>
      <w:proofErr w:type="spellEnd"/>
      <w:r w:rsidRPr="000C184E">
        <w:rPr>
          <w:rFonts w:ascii="Arial" w:eastAsia="Arial" w:hAnsi="Arial" w:cs="Arial"/>
          <w:color w:val="3B3838"/>
          <w:sz w:val="24"/>
          <w:szCs w:val="24"/>
          <w:lang w:val="en-US"/>
        </w:rPr>
        <w:t xml:space="preserve"> en:</w:t>
      </w:r>
      <w:hyperlink r:id="rId20" w:anchor="2_1">
        <w:r w:rsidRPr="000C184E">
          <w:rPr>
            <w:rFonts w:ascii="Arial" w:eastAsia="Arial" w:hAnsi="Arial" w:cs="Arial"/>
            <w:color w:val="3B3838"/>
            <w:sz w:val="24"/>
            <w:szCs w:val="24"/>
            <w:lang w:val="en-US"/>
          </w:rPr>
          <w:t xml:space="preserve"> </w:t>
        </w:r>
      </w:hyperlink>
      <w:hyperlink r:id="rId21" w:anchor="2_1">
        <w:r w:rsidRPr="000C184E">
          <w:rPr>
            <w:rFonts w:ascii="Arial" w:eastAsia="Arial" w:hAnsi="Arial" w:cs="Arial"/>
            <w:color w:val="3B3838"/>
            <w:sz w:val="24"/>
            <w:szCs w:val="24"/>
            <w:u w:val="single"/>
            <w:lang w:val="en-US"/>
          </w:rPr>
          <w:t>http://old.sigchi.org/cdg/cdg2.html#2_1</w:t>
        </w:r>
      </w:hyperlink>
    </w:p>
    <w:p w:rsidR="00685684" w:rsidRPr="000C184E" w:rsidRDefault="00494EAF" w:rsidP="000C184E">
      <w:pPr>
        <w:spacing w:beforeLines="0" w:before="0" w:afterLines="0"/>
        <w:jc w:val="both"/>
        <w:rPr>
          <w:lang w:val="en-US"/>
        </w:rPr>
      </w:pPr>
      <w:hyperlink r:id="rId22"/>
    </w:p>
    <w:p w:rsidR="00685684" w:rsidRPr="000C184E" w:rsidRDefault="00706FE6" w:rsidP="000C184E">
      <w:pPr>
        <w:spacing w:beforeLines="0" w:before="0" w:afterLines="0"/>
        <w:ind w:firstLine="720"/>
        <w:jc w:val="both"/>
      </w:pPr>
      <w:r w:rsidRPr="000C184E">
        <w:rPr>
          <w:rFonts w:ascii="Arial" w:eastAsia="Arial" w:hAnsi="Arial" w:cs="Arial"/>
          <w:color w:val="3B3838"/>
          <w:sz w:val="24"/>
          <w:szCs w:val="24"/>
          <w:lang w:val="en-US"/>
        </w:rPr>
        <w:t xml:space="preserve">[12] ISO, ISO 6385:2004, </w:t>
      </w:r>
      <w:r w:rsidRPr="000C184E">
        <w:rPr>
          <w:rFonts w:ascii="Arial" w:eastAsia="Arial" w:hAnsi="Arial" w:cs="Arial"/>
          <w:color w:val="404040"/>
          <w:sz w:val="24"/>
          <w:szCs w:val="24"/>
          <w:lang w:val="en-US"/>
        </w:rPr>
        <w:t>Ergonomic principles in the design of work systems</w:t>
      </w:r>
      <w:r w:rsidRPr="000C184E">
        <w:rPr>
          <w:rFonts w:ascii="Arial" w:eastAsia="Arial" w:hAnsi="Arial" w:cs="Arial"/>
          <w:color w:val="3B3838"/>
          <w:sz w:val="24"/>
          <w:szCs w:val="24"/>
          <w:lang w:val="en-US"/>
        </w:rPr>
        <w:t xml:space="preserve"> [Online]. </w:t>
      </w:r>
      <w:r w:rsidRPr="000C184E">
        <w:rPr>
          <w:rFonts w:ascii="Arial" w:eastAsia="Arial" w:hAnsi="Arial" w:cs="Arial"/>
          <w:color w:val="3B3838"/>
          <w:sz w:val="24"/>
          <w:szCs w:val="24"/>
        </w:rPr>
        <w:t>Disponible en:</w:t>
      </w:r>
      <w:hyperlink r:id="rId23">
        <w:r w:rsidRPr="000C184E">
          <w:rPr>
            <w:rFonts w:ascii="Arial" w:eastAsia="Arial" w:hAnsi="Arial" w:cs="Arial"/>
            <w:color w:val="3B3838"/>
            <w:sz w:val="24"/>
            <w:szCs w:val="24"/>
          </w:rPr>
          <w:t xml:space="preserve"> </w:t>
        </w:r>
      </w:hyperlink>
      <w:hyperlink r:id="rId24" w:anchor="iso:std:iso:6385:ed-2:v1:en">
        <w:r w:rsidRPr="000C184E">
          <w:rPr>
            <w:rFonts w:ascii="Arial" w:eastAsia="Arial" w:hAnsi="Arial" w:cs="Arial"/>
            <w:color w:val="3B3838"/>
            <w:sz w:val="24"/>
            <w:szCs w:val="24"/>
            <w:u w:val="single"/>
          </w:rPr>
          <w:t>https://www.iso.org/obp/ui/#iso:std:iso:6385:ed-2:v1:en</w:t>
        </w:r>
      </w:hyperlink>
    </w:p>
    <w:p w:rsidR="00685684" w:rsidRPr="000C184E" w:rsidRDefault="00494EAF" w:rsidP="000C184E">
      <w:pPr>
        <w:spacing w:beforeLines="0" w:before="0" w:afterLines="0"/>
        <w:ind w:left="700"/>
        <w:jc w:val="both"/>
      </w:pPr>
      <w:hyperlink r:id="rId25"/>
    </w:p>
    <w:p w:rsidR="00685684" w:rsidRPr="000C184E" w:rsidRDefault="00706FE6" w:rsidP="000C184E">
      <w:pPr>
        <w:spacing w:beforeLines="0" w:before="0" w:afterLines="0"/>
        <w:ind w:firstLine="720"/>
        <w:jc w:val="both"/>
      </w:pPr>
      <w:r w:rsidRPr="000C184E">
        <w:rPr>
          <w:rFonts w:ascii="Arial" w:eastAsia="Arial" w:hAnsi="Arial" w:cs="Arial"/>
          <w:color w:val="3B3838"/>
          <w:sz w:val="24"/>
          <w:szCs w:val="24"/>
          <w:lang w:val="en-US"/>
        </w:rPr>
        <w:t xml:space="preserve">[13] Slater Mel, Measuring Presence: A Response to the </w:t>
      </w:r>
      <w:proofErr w:type="spellStart"/>
      <w:r w:rsidRPr="000C184E">
        <w:rPr>
          <w:rFonts w:ascii="Arial" w:eastAsia="Arial" w:hAnsi="Arial" w:cs="Arial"/>
          <w:color w:val="3B3838"/>
          <w:sz w:val="24"/>
          <w:szCs w:val="24"/>
          <w:lang w:val="en-US"/>
        </w:rPr>
        <w:t>Witmer</w:t>
      </w:r>
      <w:proofErr w:type="spellEnd"/>
      <w:r w:rsidRPr="000C184E">
        <w:rPr>
          <w:rFonts w:ascii="Arial" w:eastAsia="Arial" w:hAnsi="Arial" w:cs="Arial"/>
          <w:color w:val="3B3838"/>
          <w:sz w:val="24"/>
          <w:szCs w:val="24"/>
          <w:lang w:val="en-US"/>
        </w:rPr>
        <w:t xml:space="preserve"> and Singer Presence Questionnaire, [Online PDF]. </w:t>
      </w:r>
      <w:r w:rsidRPr="000C184E">
        <w:rPr>
          <w:rFonts w:ascii="Arial" w:eastAsia="Arial" w:hAnsi="Arial" w:cs="Arial"/>
          <w:color w:val="3B3838"/>
          <w:sz w:val="24"/>
          <w:szCs w:val="24"/>
        </w:rPr>
        <w:t xml:space="preserve">Disponible en: </w:t>
      </w:r>
      <w:hyperlink r:id="rId26">
        <w:r w:rsidRPr="000C184E">
          <w:rPr>
            <w:rFonts w:ascii="Arial" w:eastAsia="Arial" w:hAnsi="Arial" w:cs="Arial"/>
            <w:color w:val="3B3838"/>
            <w:sz w:val="24"/>
            <w:szCs w:val="24"/>
            <w:u w:val="single"/>
          </w:rPr>
          <w:t>http://www.macs.hw.ac.uk/~ruth/year4VEs/Resources/pq.pdf</w:t>
        </w:r>
      </w:hyperlink>
    </w:p>
    <w:p w:rsidR="00685684" w:rsidRPr="000C184E" w:rsidRDefault="00494EAF" w:rsidP="000C184E">
      <w:pPr>
        <w:spacing w:beforeLines="0" w:before="0" w:afterLines="0"/>
        <w:jc w:val="both"/>
      </w:pPr>
      <w:hyperlink r:id="rId27" w:anchor="2_1"/>
    </w:p>
    <w:p w:rsidR="00685684" w:rsidRPr="000C184E" w:rsidRDefault="00706FE6" w:rsidP="000C184E">
      <w:pPr>
        <w:spacing w:beforeLines="0" w:before="0" w:afterLines="0"/>
        <w:ind w:firstLine="720"/>
        <w:jc w:val="both"/>
      </w:pPr>
      <w:r w:rsidRPr="000C184E">
        <w:rPr>
          <w:rFonts w:ascii="Arial" w:eastAsia="Arial" w:hAnsi="Arial" w:cs="Arial"/>
          <w:color w:val="3B3838"/>
          <w:sz w:val="24"/>
          <w:szCs w:val="24"/>
          <w:lang w:val="en-US"/>
        </w:rPr>
        <w:t xml:space="preserve">[14] </w:t>
      </w:r>
      <w:proofErr w:type="spellStart"/>
      <w:r w:rsidRPr="000C184E">
        <w:rPr>
          <w:rFonts w:ascii="Arial" w:eastAsia="Arial" w:hAnsi="Arial" w:cs="Arial"/>
          <w:color w:val="3B3838"/>
          <w:sz w:val="24"/>
          <w:szCs w:val="24"/>
          <w:lang w:val="en-US"/>
        </w:rPr>
        <w:t>Kjeldskov</w:t>
      </w:r>
      <w:proofErr w:type="spellEnd"/>
      <w:r w:rsidRPr="000C184E">
        <w:rPr>
          <w:rFonts w:ascii="Arial" w:eastAsia="Arial" w:hAnsi="Arial" w:cs="Arial"/>
          <w:color w:val="3B3838"/>
          <w:sz w:val="24"/>
          <w:szCs w:val="24"/>
          <w:lang w:val="en-US"/>
        </w:rPr>
        <w:t xml:space="preserve"> </w:t>
      </w:r>
      <w:proofErr w:type="spellStart"/>
      <w:r w:rsidRPr="000C184E">
        <w:rPr>
          <w:rFonts w:ascii="Arial" w:eastAsia="Arial" w:hAnsi="Arial" w:cs="Arial"/>
          <w:color w:val="3B3838"/>
          <w:sz w:val="24"/>
          <w:szCs w:val="24"/>
          <w:lang w:val="en-US"/>
        </w:rPr>
        <w:t>Jesper</w:t>
      </w:r>
      <w:proofErr w:type="spellEnd"/>
      <w:r w:rsidRPr="000C184E">
        <w:rPr>
          <w:rFonts w:ascii="Arial" w:eastAsia="Arial" w:hAnsi="Arial" w:cs="Arial"/>
          <w:color w:val="3B3838"/>
          <w:sz w:val="24"/>
          <w:szCs w:val="24"/>
          <w:lang w:val="en-US"/>
        </w:rPr>
        <w:t xml:space="preserve"> y </w:t>
      </w:r>
      <w:proofErr w:type="spellStart"/>
      <w:r w:rsidRPr="000C184E">
        <w:rPr>
          <w:rFonts w:ascii="Arial" w:eastAsia="Arial" w:hAnsi="Arial" w:cs="Arial"/>
          <w:color w:val="3B3838"/>
          <w:sz w:val="24"/>
          <w:szCs w:val="24"/>
          <w:lang w:val="en-US"/>
        </w:rPr>
        <w:t>Skov</w:t>
      </w:r>
      <w:proofErr w:type="spellEnd"/>
      <w:r w:rsidRPr="000C184E">
        <w:rPr>
          <w:rFonts w:ascii="Arial" w:eastAsia="Arial" w:hAnsi="Arial" w:cs="Arial"/>
          <w:color w:val="3B3838"/>
          <w:sz w:val="24"/>
          <w:szCs w:val="24"/>
          <w:lang w:val="en-US"/>
        </w:rPr>
        <w:t xml:space="preserve"> B. Mikael, Comparative studies of three think-aloud usability evaluations of a mobile system, [Online PDF]. </w:t>
      </w:r>
      <w:r w:rsidRPr="000C184E">
        <w:rPr>
          <w:rFonts w:ascii="Arial" w:eastAsia="Arial" w:hAnsi="Arial" w:cs="Arial"/>
          <w:color w:val="3B3838"/>
          <w:sz w:val="24"/>
          <w:szCs w:val="24"/>
        </w:rPr>
        <w:t>Disponible en:</w:t>
      </w:r>
      <w:hyperlink r:id="rId28">
        <w:r w:rsidRPr="000C184E">
          <w:rPr>
            <w:rFonts w:ascii="Arial" w:eastAsia="Arial" w:hAnsi="Arial" w:cs="Arial"/>
            <w:color w:val="3B3838"/>
            <w:sz w:val="24"/>
            <w:szCs w:val="24"/>
          </w:rPr>
          <w:t xml:space="preserve"> </w:t>
        </w:r>
      </w:hyperlink>
      <w:hyperlink r:id="rId29">
        <w:r w:rsidRPr="000C184E">
          <w:rPr>
            <w:rFonts w:ascii="Arial" w:eastAsia="Arial" w:hAnsi="Arial" w:cs="Arial"/>
            <w:color w:val="3B3838"/>
            <w:sz w:val="24"/>
            <w:szCs w:val="24"/>
            <w:u w:val="single"/>
          </w:rPr>
          <w:t>http://www.idemployee.id.tue.nl/g.w.m.rauterberg/conferences/interact2003/INTERACT2003-p663.pdf</w:t>
        </w:r>
      </w:hyperlink>
    </w:p>
    <w:p w:rsidR="00685684" w:rsidRPr="000C184E" w:rsidRDefault="00494EAF" w:rsidP="000C184E">
      <w:pPr>
        <w:spacing w:beforeLines="0" w:before="0" w:afterLines="0"/>
        <w:ind w:left="700"/>
        <w:jc w:val="both"/>
      </w:pPr>
      <w:hyperlink r:id="rId30"/>
    </w:p>
    <w:p w:rsidR="00685684" w:rsidRPr="000C184E" w:rsidRDefault="00706FE6" w:rsidP="000C184E">
      <w:pPr>
        <w:spacing w:beforeLines="0" w:before="0" w:afterLines="0"/>
        <w:ind w:firstLine="720"/>
        <w:jc w:val="both"/>
        <w:rPr>
          <w:lang w:val="en-US"/>
        </w:rPr>
      </w:pPr>
      <w:r w:rsidRPr="000C184E">
        <w:rPr>
          <w:rFonts w:ascii="Arial" w:eastAsia="Arial" w:hAnsi="Arial" w:cs="Arial"/>
          <w:color w:val="3B3838"/>
          <w:sz w:val="24"/>
          <w:szCs w:val="24"/>
          <w:lang w:val="en-US"/>
        </w:rPr>
        <w:t xml:space="preserve">[15] </w:t>
      </w:r>
      <w:proofErr w:type="spellStart"/>
      <w:r w:rsidRPr="000C184E">
        <w:rPr>
          <w:rFonts w:ascii="Arial" w:eastAsia="Arial" w:hAnsi="Arial" w:cs="Arial"/>
          <w:color w:val="3B3838"/>
          <w:sz w:val="24"/>
          <w:szCs w:val="24"/>
          <w:lang w:val="en-US"/>
        </w:rPr>
        <w:t>Mcbride</w:t>
      </w:r>
      <w:proofErr w:type="spellEnd"/>
      <w:r w:rsidRPr="000C184E">
        <w:rPr>
          <w:rFonts w:ascii="Arial" w:eastAsia="Arial" w:hAnsi="Arial" w:cs="Arial"/>
          <w:color w:val="3B3838"/>
          <w:sz w:val="24"/>
          <w:szCs w:val="24"/>
          <w:lang w:val="en-US"/>
        </w:rPr>
        <w:t xml:space="preserve"> M. Dawn, </w:t>
      </w:r>
      <w:r w:rsidRPr="000C184E">
        <w:rPr>
          <w:rFonts w:ascii="Arial" w:eastAsia="Arial" w:hAnsi="Arial" w:cs="Arial"/>
          <w:i/>
          <w:color w:val="3B3838"/>
          <w:sz w:val="24"/>
          <w:szCs w:val="24"/>
          <w:lang w:val="en-US"/>
        </w:rPr>
        <w:t xml:space="preserve">The process of </w:t>
      </w:r>
      <w:proofErr w:type="spellStart"/>
      <w:r w:rsidRPr="000C184E">
        <w:rPr>
          <w:rFonts w:ascii="Arial" w:eastAsia="Arial" w:hAnsi="Arial" w:cs="Arial"/>
          <w:i/>
          <w:color w:val="3B3838"/>
          <w:sz w:val="24"/>
          <w:szCs w:val="24"/>
          <w:lang w:val="en-US"/>
        </w:rPr>
        <w:t>reasearch</w:t>
      </w:r>
      <w:proofErr w:type="spellEnd"/>
      <w:r w:rsidRPr="000C184E">
        <w:rPr>
          <w:rFonts w:ascii="Arial" w:eastAsia="Arial" w:hAnsi="Arial" w:cs="Arial"/>
          <w:i/>
          <w:color w:val="3B3838"/>
          <w:sz w:val="24"/>
          <w:szCs w:val="24"/>
          <w:lang w:val="en-US"/>
        </w:rPr>
        <w:t xml:space="preserve"> in psychology</w:t>
      </w:r>
      <w:r w:rsidRPr="000C184E">
        <w:rPr>
          <w:rFonts w:ascii="Arial" w:eastAsia="Arial" w:hAnsi="Arial" w:cs="Arial"/>
          <w:color w:val="3B3838"/>
          <w:sz w:val="24"/>
          <w:szCs w:val="24"/>
          <w:lang w:val="en-US"/>
        </w:rPr>
        <w:t xml:space="preserve">, </w:t>
      </w:r>
      <w:proofErr w:type="spellStart"/>
      <w:r w:rsidRPr="000C184E">
        <w:rPr>
          <w:rFonts w:ascii="Arial" w:eastAsia="Arial" w:hAnsi="Arial" w:cs="Arial"/>
          <w:color w:val="3B3838"/>
          <w:sz w:val="24"/>
          <w:szCs w:val="24"/>
          <w:lang w:val="en-US"/>
        </w:rPr>
        <w:t>segunda</w:t>
      </w:r>
      <w:proofErr w:type="spellEnd"/>
      <w:r w:rsidRPr="000C184E">
        <w:rPr>
          <w:rFonts w:ascii="Arial" w:eastAsia="Arial" w:hAnsi="Arial" w:cs="Arial"/>
          <w:color w:val="3B3838"/>
          <w:sz w:val="24"/>
          <w:szCs w:val="24"/>
          <w:lang w:val="en-US"/>
        </w:rPr>
        <w:t xml:space="preserve"> </w:t>
      </w:r>
      <w:proofErr w:type="spellStart"/>
      <w:r w:rsidRPr="000C184E">
        <w:rPr>
          <w:rFonts w:ascii="Arial" w:eastAsia="Arial" w:hAnsi="Arial" w:cs="Arial"/>
          <w:color w:val="3B3838"/>
          <w:sz w:val="24"/>
          <w:szCs w:val="24"/>
          <w:lang w:val="en-US"/>
        </w:rPr>
        <w:t>edición</w:t>
      </w:r>
      <w:proofErr w:type="spellEnd"/>
      <w:r w:rsidRPr="000C184E">
        <w:rPr>
          <w:rFonts w:ascii="Arial" w:eastAsia="Arial" w:hAnsi="Arial" w:cs="Arial"/>
          <w:color w:val="3B3838"/>
          <w:sz w:val="24"/>
          <w:szCs w:val="24"/>
          <w:lang w:val="en-US"/>
        </w:rPr>
        <w:t xml:space="preserve">, </w:t>
      </w:r>
      <w:proofErr w:type="spellStart"/>
      <w:r w:rsidRPr="000C184E">
        <w:rPr>
          <w:rFonts w:ascii="Arial" w:eastAsia="Arial" w:hAnsi="Arial" w:cs="Arial"/>
          <w:color w:val="3B3838"/>
          <w:sz w:val="24"/>
          <w:szCs w:val="24"/>
          <w:lang w:val="en-US"/>
        </w:rPr>
        <w:t>Estados</w:t>
      </w:r>
      <w:proofErr w:type="spellEnd"/>
      <w:r w:rsidRPr="000C184E">
        <w:rPr>
          <w:rFonts w:ascii="Arial" w:eastAsia="Arial" w:hAnsi="Arial" w:cs="Arial"/>
          <w:color w:val="3B3838"/>
          <w:sz w:val="24"/>
          <w:szCs w:val="24"/>
          <w:lang w:val="en-US"/>
        </w:rPr>
        <w:t xml:space="preserve"> </w:t>
      </w:r>
      <w:proofErr w:type="spellStart"/>
      <w:r w:rsidRPr="000C184E">
        <w:rPr>
          <w:rFonts w:ascii="Arial" w:eastAsia="Arial" w:hAnsi="Arial" w:cs="Arial"/>
          <w:color w:val="3B3838"/>
          <w:sz w:val="24"/>
          <w:szCs w:val="24"/>
          <w:lang w:val="en-US"/>
        </w:rPr>
        <w:t>Unidos</w:t>
      </w:r>
      <w:proofErr w:type="spellEnd"/>
      <w:r w:rsidRPr="000C184E">
        <w:rPr>
          <w:rFonts w:ascii="Arial" w:eastAsia="Arial" w:hAnsi="Arial" w:cs="Arial"/>
          <w:color w:val="3B3838"/>
          <w:sz w:val="24"/>
          <w:szCs w:val="24"/>
          <w:lang w:val="en-US"/>
        </w:rPr>
        <w:t>: SAGE publications, Inc., 2013.</w:t>
      </w:r>
    </w:p>
    <w:p w:rsidR="00685684" w:rsidRPr="000C184E" w:rsidRDefault="00685684" w:rsidP="000C184E">
      <w:pPr>
        <w:spacing w:beforeLines="0" w:before="0" w:afterLines="0"/>
        <w:jc w:val="both"/>
        <w:rPr>
          <w:lang w:val="en-US"/>
        </w:rPr>
      </w:pPr>
    </w:p>
    <w:p w:rsidR="00685684" w:rsidRPr="000C184E" w:rsidRDefault="00706FE6" w:rsidP="000C184E">
      <w:pPr>
        <w:spacing w:beforeLines="0" w:before="0" w:afterLines="0"/>
        <w:ind w:firstLine="720"/>
        <w:jc w:val="both"/>
      </w:pPr>
      <w:r w:rsidRPr="000C184E">
        <w:rPr>
          <w:rFonts w:ascii="Arial" w:eastAsia="Arial" w:hAnsi="Arial" w:cs="Arial"/>
          <w:color w:val="3B3838"/>
          <w:sz w:val="24"/>
          <w:szCs w:val="24"/>
        </w:rPr>
        <w:lastRenderedPageBreak/>
        <w:t>[16]</w:t>
      </w:r>
      <w:r w:rsidRPr="000C184E">
        <w:rPr>
          <w:rFonts w:ascii="Arial" w:eastAsia="Arial" w:hAnsi="Arial" w:cs="Arial"/>
          <w:color w:val="3B3838"/>
          <w:sz w:val="24"/>
          <w:szCs w:val="24"/>
        </w:rPr>
        <w:tab/>
      </w:r>
      <w:proofErr w:type="spellStart"/>
      <w:r w:rsidRPr="000C184E">
        <w:rPr>
          <w:rFonts w:ascii="Arial" w:eastAsia="Arial" w:hAnsi="Arial" w:cs="Arial"/>
          <w:color w:val="3B3838"/>
          <w:sz w:val="24"/>
          <w:szCs w:val="24"/>
        </w:rPr>
        <w:t>iPixelFactory</w:t>
      </w:r>
      <w:proofErr w:type="spellEnd"/>
      <w:r w:rsidRPr="000C184E">
        <w:rPr>
          <w:rFonts w:ascii="Arial" w:eastAsia="Arial" w:hAnsi="Arial" w:cs="Arial"/>
          <w:color w:val="3B3838"/>
          <w:sz w:val="24"/>
          <w:szCs w:val="24"/>
        </w:rPr>
        <w:t xml:space="preserve">, Teoría del Color y su Aplicación en Diseño Web, [Online].Disponible en: </w:t>
      </w:r>
      <w:hyperlink r:id="rId31">
        <w:r w:rsidRPr="000C184E">
          <w:rPr>
            <w:rFonts w:ascii="Arial" w:eastAsia="Arial" w:hAnsi="Arial" w:cs="Arial"/>
            <w:color w:val="1155CC"/>
            <w:sz w:val="24"/>
            <w:szCs w:val="24"/>
            <w:u w:val="single"/>
          </w:rPr>
          <w:t>http://www.ipixelestudio.com/blog/teoria-color-diseno-web.html</w:t>
        </w:r>
      </w:hyperlink>
    </w:p>
    <w:p w:rsidR="00685684" w:rsidRPr="000C184E" w:rsidRDefault="00685684" w:rsidP="000C184E">
      <w:pPr>
        <w:spacing w:beforeLines="0" w:before="0" w:afterLines="0"/>
        <w:ind w:left="700"/>
        <w:jc w:val="both"/>
      </w:pPr>
    </w:p>
    <w:p w:rsidR="00685684" w:rsidRPr="000C184E" w:rsidRDefault="00706FE6" w:rsidP="000C184E">
      <w:pPr>
        <w:spacing w:beforeLines="0" w:before="0" w:afterLines="0"/>
        <w:ind w:firstLine="720"/>
        <w:jc w:val="both"/>
      </w:pPr>
      <w:r w:rsidRPr="000C184E">
        <w:rPr>
          <w:rFonts w:ascii="Arial" w:eastAsia="Arial" w:hAnsi="Arial" w:cs="Arial"/>
          <w:color w:val="3B3838"/>
          <w:sz w:val="24"/>
          <w:szCs w:val="24"/>
        </w:rPr>
        <w:t>[17]</w:t>
      </w:r>
      <w:r w:rsidRPr="000C184E">
        <w:rPr>
          <w:rFonts w:ascii="Arial" w:eastAsia="Arial" w:hAnsi="Arial" w:cs="Arial"/>
          <w:color w:val="3B3838"/>
          <w:sz w:val="24"/>
          <w:szCs w:val="24"/>
        </w:rPr>
        <w:tab/>
        <w:t xml:space="preserve">Colaboradores de Wikipedia, Teoría del color [Online]. Disponible </w:t>
      </w:r>
      <w:proofErr w:type="gramStart"/>
      <w:r w:rsidRPr="000C184E">
        <w:rPr>
          <w:rFonts w:ascii="Arial" w:eastAsia="Arial" w:hAnsi="Arial" w:cs="Arial"/>
          <w:color w:val="3B3838"/>
          <w:sz w:val="24"/>
          <w:szCs w:val="24"/>
        </w:rPr>
        <w:t>en :</w:t>
      </w:r>
      <w:proofErr w:type="gramEnd"/>
      <w:r w:rsidRPr="000C184E">
        <w:rPr>
          <w:rFonts w:ascii="Arial" w:eastAsia="Arial" w:hAnsi="Arial" w:cs="Arial"/>
          <w:color w:val="3B3838"/>
          <w:sz w:val="24"/>
          <w:szCs w:val="24"/>
        </w:rPr>
        <w:t xml:space="preserve"> </w:t>
      </w:r>
      <w:hyperlink r:id="rId32">
        <w:r w:rsidRPr="000C184E">
          <w:rPr>
            <w:rFonts w:ascii="Arial" w:eastAsia="Arial" w:hAnsi="Arial" w:cs="Arial"/>
            <w:color w:val="1155CC"/>
            <w:highlight w:val="white"/>
            <w:u w:val="single"/>
          </w:rPr>
          <w:t>http://es.wikipedia.org/wiki/Teor%C3%ADa_del_color</w:t>
        </w:r>
      </w:hyperlink>
    </w:p>
    <w:p w:rsidR="00685684" w:rsidRPr="000C184E" w:rsidRDefault="00685684" w:rsidP="000C184E">
      <w:pPr>
        <w:spacing w:beforeLines="0" w:before="0" w:afterLines="0"/>
        <w:ind w:left="700"/>
        <w:jc w:val="both"/>
      </w:pPr>
    </w:p>
    <w:p w:rsidR="00685684" w:rsidRPr="000C184E" w:rsidRDefault="00706FE6" w:rsidP="000C184E">
      <w:pPr>
        <w:spacing w:beforeLines="0" w:before="0" w:afterLines="0"/>
        <w:ind w:firstLine="720"/>
        <w:jc w:val="both"/>
      </w:pPr>
      <w:r w:rsidRPr="000C184E">
        <w:rPr>
          <w:rFonts w:ascii="Arial" w:eastAsia="Arial" w:hAnsi="Arial" w:cs="Arial"/>
          <w:color w:val="3B3838"/>
          <w:sz w:val="24"/>
          <w:szCs w:val="24"/>
        </w:rPr>
        <w:t>[18]</w:t>
      </w:r>
      <w:r w:rsidRPr="000C184E">
        <w:rPr>
          <w:rFonts w:ascii="Arial" w:eastAsia="Arial" w:hAnsi="Arial" w:cs="Arial"/>
          <w:color w:val="3B3838"/>
          <w:sz w:val="24"/>
          <w:szCs w:val="24"/>
        </w:rPr>
        <w:tab/>
        <w:t xml:space="preserve">Colaboradores de Wikipedia, Teoría de los colores [Online]. Disponible </w:t>
      </w:r>
      <w:proofErr w:type="gramStart"/>
      <w:r w:rsidRPr="000C184E">
        <w:rPr>
          <w:rFonts w:ascii="Arial" w:eastAsia="Arial" w:hAnsi="Arial" w:cs="Arial"/>
          <w:color w:val="3B3838"/>
          <w:sz w:val="24"/>
          <w:szCs w:val="24"/>
        </w:rPr>
        <w:t>en :</w:t>
      </w:r>
      <w:proofErr w:type="gramEnd"/>
      <w:r w:rsidRPr="000C184E">
        <w:rPr>
          <w:rFonts w:ascii="Arial" w:eastAsia="Arial" w:hAnsi="Arial" w:cs="Arial"/>
          <w:color w:val="3B3838"/>
          <w:sz w:val="24"/>
          <w:szCs w:val="24"/>
        </w:rPr>
        <w:t xml:space="preserve"> </w:t>
      </w:r>
      <w:hyperlink r:id="rId33">
        <w:r w:rsidRPr="000C184E">
          <w:rPr>
            <w:rFonts w:ascii="Arial" w:eastAsia="Arial" w:hAnsi="Arial" w:cs="Arial"/>
            <w:color w:val="1155CC"/>
            <w:u w:val="single"/>
          </w:rPr>
          <w:t>http://es.wikipedia.org/wiki/Teor%C3%ADa_de_los_colores</w:t>
        </w:r>
      </w:hyperlink>
    </w:p>
    <w:sectPr w:rsidR="00685684" w:rsidRPr="000C184E">
      <w:headerReference w:type="even" r:id="rId34"/>
      <w:headerReference w:type="default" r:id="rId35"/>
      <w:footerReference w:type="even" r:id="rId36"/>
      <w:footerReference w:type="default" r:id="rId37"/>
      <w:headerReference w:type="first" r:id="rId38"/>
      <w:footerReference w:type="first" r:id="rId39"/>
      <w:pgSz w:w="12240" w:h="15840"/>
      <w:pgMar w:top="1701" w:right="1134" w:bottom="1701" w:left="2268"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EAF" w:rsidRDefault="00494EAF" w:rsidP="000C184E">
      <w:pPr>
        <w:spacing w:before="57" w:after="576"/>
      </w:pPr>
      <w:r>
        <w:separator/>
      </w:r>
    </w:p>
  </w:endnote>
  <w:endnote w:type="continuationSeparator" w:id="0">
    <w:p w:rsidR="00494EAF" w:rsidRDefault="00494EAF" w:rsidP="000C184E">
      <w:pPr>
        <w:spacing w:before="57" w:after="576"/>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63C" w:rsidRDefault="0022163C" w:rsidP="0022163C">
    <w:pPr>
      <w:pStyle w:val="Piedepgina"/>
      <w:spacing w:before="57" w:after="57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684" w:rsidRDefault="00685684" w:rsidP="000C184E">
    <w:pPr>
      <w:tabs>
        <w:tab w:val="center" w:pos="4419"/>
        <w:tab w:val="right" w:pos="8838"/>
      </w:tabs>
      <w:spacing w:before="57" w:after="576"/>
      <w:jc w:val="center"/>
    </w:pPr>
  </w:p>
  <w:p w:rsidR="00685684" w:rsidRDefault="00685684" w:rsidP="000C184E">
    <w:pPr>
      <w:tabs>
        <w:tab w:val="center" w:pos="4419"/>
        <w:tab w:val="right" w:pos="8838"/>
      </w:tabs>
      <w:spacing w:before="57" w:after="57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63C" w:rsidRDefault="0022163C" w:rsidP="0022163C">
    <w:pPr>
      <w:pStyle w:val="Piedepgina"/>
      <w:spacing w:before="57" w:after="57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EAF" w:rsidRDefault="00494EAF" w:rsidP="000C184E">
      <w:pPr>
        <w:spacing w:before="57" w:after="576"/>
      </w:pPr>
      <w:r>
        <w:separator/>
      </w:r>
    </w:p>
  </w:footnote>
  <w:footnote w:type="continuationSeparator" w:id="0">
    <w:p w:rsidR="00494EAF" w:rsidRDefault="00494EAF" w:rsidP="000C184E">
      <w:pPr>
        <w:spacing w:before="57" w:after="576"/>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63C" w:rsidRDefault="0022163C" w:rsidP="0022163C">
    <w:pPr>
      <w:pStyle w:val="Encabezado"/>
      <w:spacing w:before="57" w:after="57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63C" w:rsidRDefault="0022163C" w:rsidP="0022163C">
    <w:pPr>
      <w:pStyle w:val="Encabezado"/>
      <w:spacing w:before="57" w:after="57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63C" w:rsidRDefault="0022163C" w:rsidP="0022163C">
    <w:pPr>
      <w:pStyle w:val="Encabezado"/>
      <w:spacing w:before="57" w:after="57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85684"/>
    <w:rsid w:val="000C184E"/>
    <w:rsid w:val="0022163C"/>
    <w:rsid w:val="004570B8"/>
    <w:rsid w:val="00494EAF"/>
    <w:rsid w:val="00537BB6"/>
    <w:rsid w:val="00685684"/>
    <w:rsid w:val="00706FE6"/>
    <w:rsid w:val="00A36A76"/>
    <w:rsid w:val="00C150A3"/>
    <w:rsid w:val="00D77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s-CO" w:eastAsia="es-CO" w:bidi="ar-SA"/>
      </w:rPr>
    </w:rPrDefault>
    <w:pPrDefault>
      <w:pPr>
        <w:spacing w:beforeLines="24" w:before="24" w:afterLines="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b/>
      <w:color w:val="4474A0"/>
      <w:sz w:val="28"/>
      <w:szCs w:val="28"/>
    </w:rPr>
  </w:style>
  <w:style w:type="paragraph" w:styleId="Ttulo2">
    <w:name w:val="heading 2"/>
    <w:basedOn w:val="Normal"/>
    <w:next w:val="Normal"/>
    <w:pPr>
      <w:keepNext/>
      <w:keepLines/>
      <w:spacing w:before="200" w:after="0"/>
      <w:outlineLvl w:val="1"/>
    </w:pPr>
    <w:rPr>
      <w:b/>
      <w:color w:val="5B9BD5"/>
      <w:sz w:val="26"/>
      <w:szCs w:val="26"/>
    </w:rPr>
  </w:style>
  <w:style w:type="paragraph" w:styleId="Ttulo3">
    <w:name w:val="heading 3"/>
    <w:basedOn w:val="Normal"/>
    <w:next w:val="Normal"/>
    <w:pPr>
      <w:keepNext/>
      <w:keepLines/>
      <w:spacing w:before="200" w:after="0"/>
      <w:outlineLvl w:val="2"/>
    </w:pPr>
    <w:rPr>
      <w:b/>
      <w:color w:val="5B9BD5"/>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22163C"/>
    <w:pPr>
      <w:tabs>
        <w:tab w:val="center" w:pos="4419"/>
        <w:tab w:val="right" w:pos="8838"/>
      </w:tabs>
      <w:spacing w:before="0" w:after="0"/>
    </w:pPr>
  </w:style>
  <w:style w:type="character" w:customStyle="1" w:styleId="EncabezadoCar">
    <w:name w:val="Encabezado Car"/>
    <w:basedOn w:val="Fuentedeprrafopredeter"/>
    <w:link w:val="Encabezado"/>
    <w:uiPriority w:val="99"/>
    <w:rsid w:val="0022163C"/>
  </w:style>
  <w:style w:type="paragraph" w:styleId="Piedepgina">
    <w:name w:val="footer"/>
    <w:basedOn w:val="Normal"/>
    <w:link w:val="PiedepginaCar"/>
    <w:uiPriority w:val="99"/>
    <w:unhideWhenUsed/>
    <w:rsid w:val="0022163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2216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s-CO" w:eastAsia="es-CO" w:bidi="ar-SA"/>
      </w:rPr>
    </w:rPrDefault>
    <w:pPrDefault>
      <w:pPr>
        <w:spacing w:beforeLines="24" w:before="24" w:afterLines="240" w:after="2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b/>
      <w:color w:val="4474A0"/>
      <w:sz w:val="28"/>
      <w:szCs w:val="28"/>
    </w:rPr>
  </w:style>
  <w:style w:type="paragraph" w:styleId="Ttulo2">
    <w:name w:val="heading 2"/>
    <w:basedOn w:val="Normal"/>
    <w:next w:val="Normal"/>
    <w:pPr>
      <w:keepNext/>
      <w:keepLines/>
      <w:spacing w:before="200" w:after="0"/>
      <w:outlineLvl w:val="1"/>
    </w:pPr>
    <w:rPr>
      <w:b/>
      <w:color w:val="5B9BD5"/>
      <w:sz w:val="26"/>
      <w:szCs w:val="26"/>
    </w:rPr>
  </w:style>
  <w:style w:type="paragraph" w:styleId="Ttulo3">
    <w:name w:val="heading 3"/>
    <w:basedOn w:val="Normal"/>
    <w:next w:val="Normal"/>
    <w:pPr>
      <w:keepNext/>
      <w:keepLines/>
      <w:spacing w:before="200" w:after="0"/>
      <w:outlineLvl w:val="2"/>
    </w:pPr>
    <w:rPr>
      <w:b/>
      <w:color w:val="5B9BD5"/>
    </w:rPr>
  </w:style>
  <w:style w:type="paragraph" w:styleId="Ttulo4">
    <w:name w:val="heading 4"/>
    <w:basedOn w:val="Normal"/>
    <w:next w:val="Normal"/>
    <w:pPr>
      <w:keepNext/>
      <w:keepLines/>
      <w:spacing w:before="200" w:after="0"/>
      <w:outlineLvl w:val="3"/>
    </w:pPr>
    <w:rPr>
      <w:b/>
      <w:i/>
      <w:color w:val="5B9BD5"/>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22163C"/>
    <w:pPr>
      <w:tabs>
        <w:tab w:val="center" w:pos="4419"/>
        <w:tab w:val="right" w:pos="8838"/>
      </w:tabs>
      <w:spacing w:before="0" w:after="0"/>
    </w:pPr>
  </w:style>
  <w:style w:type="character" w:customStyle="1" w:styleId="EncabezadoCar">
    <w:name w:val="Encabezado Car"/>
    <w:basedOn w:val="Fuentedeprrafopredeter"/>
    <w:link w:val="Encabezado"/>
    <w:uiPriority w:val="99"/>
    <w:rsid w:val="0022163C"/>
  </w:style>
  <w:style w:type="paragraph" w:styleId="Piedepgina">
    <w:name w:val="footer"/>
    <w:basedOn w:val="Normal"/>
    <w:link w:val="PiedepginaCar"/>
    <w:uiPriority w:val="99"/>
    <w:unhideWhenUsed/>
    <w:rsid w:val="0022163C"/>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2216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iso.org/iso/catalogue_detail.htm?csnumber=52075" TargetMode="External"/><Relationship Id="rId13" Type="http://schemas.openxmlformats.org/officeDocument/2006/relationships/hyperlink" Target="http://www.ergonomos.es/ergonomia.php" TargetMode="External"/><Relationship Id="rId18" Type="http://schemas.openxmlformats.org/officeDocument/2006/relationships/hyperlink" Target="http://albertolacalle.com/hci.htm" TargetMode="External"/><Relationship Id="rId26" Type="http://schemas.openxmlformats.org/officeDocument/2006/relationships/hyperlink" Target="http://www.macs.hw.ac.uk/~ruth/year4VEs/Resources/pq.pdf" TargetMode="External"/><Relationship Id="rId39"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old.sigchi.org/cdg/cdg2.html" TargetMode="External"/><Relationship Id="rId34" Type="http://schemas.openxmlformats.org/officeDocument/2006/relationships/header" Target="header1.xml"/><Relationship Id="rId7" Type="http://schemas.openxmlformats.org/officeDocument/2006/relationships/hyperlink" Target="http://www.iso.org/iso/catalogue_detail.htm?csnumber=52075" TargetMode="External"/><Relationship Id="rId12" Type="http://schemas.openxmlformats.org/officeDocument/2006/relationships/hyperlink" Target="http://www.ergonomos.es/ergonomia.php" TargetMode="External"/><Relationship Id="rId17" Type="http://schemas.openxmlformats.org/officeDocument/2006/relationships/hyperlink" Target="http://plusacumen.org/wp-content/uploads/2013/07/Week1_readings.pdf" TargetMode="External"/><Relationship Id="rId25" Type="http://schemas.openxmlformats.org/officeDocument/2006/relationships/hyperlink" Target="http://www.macs.hw.ac.uk/~ruth/year4VEs/Resources/pq.pdf" TargetMode="External"/><Relationship Id="rId33" Type="http://schemas.openxmlformats.org/officeDocument/2006/relationships/hyperlink" Target="http://es.wikipedia.org/w/index.php?title=Teor%C3%ADa_de_los_colores&amp;oldid=68162865" TargetMode="External"/><Relationship Id="rId38" Type="http://schemas.openxmlformats.org/officeDocument/2006/relationships/header" Target="header3.xml"/><Relationship Id="rId2" Type="http://schemas.microsoft.com/office/2007/relationships/stylesWithEffects" Target="stylesWithEffects.xml"/><Relationship Id="rId16" Type="http://schemas.openxmlformats.org/officeDocument/2006/relationships/hyperlink" Target="http://plusacumen.org/wp-content/uploads/2013/07/Week1_readings.pdf" TargetMode="External"/><Relationship Id="rId20" Type="http://schemas.openxmlformats.org/officeDocument/2006/relationships/hyperlink" Target="http://old.sigchi.org/cdg/cdg2.html" TargetMode="External"/><Relationship Id="rId29" Type="http://schemas.openxmlformats.org/officeDocument/2006/relationships/hyperlink" Target="http://www.idemployee.id.tue.nl/g.w.m.rauterberg/conferences/interact2003/INTERACT2003-p663.pdf"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linz.govt.nz/about-linz/our-location-strategy/strategy-and-work-programme/what-geospatial-information" TargetMode="External"/><Relationship Id="rId24" Type="http://schemas.openxmlformats.org/officeDocument/2006/relationships/hyperlink" Target="https://www.iso.org/obp/ui/" TargetMode="External"/><Relationship Id="rId32" Type="http://schemas.openxmlformats.org/officeDocument/2006/relationships/hyperlink" Target="http://es.wikipedia.org/w/index.php?title=Teor%C3%ADa_del_color&amp;oldid=78285471"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plusacumen.org/wp-content/uploads/2013/07/Week1_readings.pdf" TargetMode="External"/><Relationship Id="rId23" Type="http://schemas.openxmlformats.org/officeDocument/2006/relationships/hyperlink" Target="https://www.iso.org/obp/ui/%23iso:std:iso:6385:ed-2:v1:en" TargetMode="External"/><Relationship Id="rId28" Type="http://schemas.openxmlformats.org/officeDocument/2006/relationships/hyperlink" Target="http://www.idemployee.id.tue.nl/g.w.m.rauterberg/conferences/interact2003/INTERACT2003-p663.pdf" TargetMode="External"/><Relationship Id="rId36" Type="http://schemas.openxmlformats.org/officeDocument/2006/relationships/footer" Target="footer1.xml"/><Relationship Id="rId10" Type="http://schemas.openxmlformats.org/officeDocument/2006/relationships/hyperlink" Target="http://www.linz.govt.nz/about-linz/our-location-strategy/strategy-and-work-programme/what-geospatial-information" TargetMode="External"/><Relationship Id="rId19" Type="http://schemas.openxmlformats.org/officeDocument/2006/relationships/hyperlink" Target="http://albertolacalle.com/hci.htm" TargetMode="External"/><Relationship Id="rId31" Type="http://schemas.openxmlformats.org/officeDocument/2006/relationships/hyperlink" Target="http://www.ipixelestudio.com/blog/teoria-color-diseno-web.html" TargetMode="External"/><Relationship Id="rId4" Type="http://schemas.openxmlformats.org/officeDocument/2006/relationships/webSettings" Target="webSettings.xml"/><Relationship Id="rId9" Type="http://schemas.openxmlformats.org/officeDocument/2006/relationships/hyperlink" Target="http://www.linz.govt.nz/about-linz/our-location-strategy/strategy-and-work-programme/what-geospatial-information" TargetMode="External"/><Relationship Id="rId14" Type="http://schemas.openxmlformats.org/officeDocument/2006/relationships/hyperlink" Target="http://www.ergonomos.es/ergonomia.php" TargetMode="External"/><Relationship Id="rId22" Type="http://schemas.openxmlformats.org/officeDocument/2006/relationships/hyperlink" Target="https://www.iso.org/obp/ui/%23iso:std:iso:6385:ed-2:v1:en" TargetMode="External"/><Relationship Id="rId27" Type="http://schemas.openxmlformats.org/officeDocument/2006/relationships/hyperlink" Target="http://old.sigchi.org/cdg/cdg2.html" TargetMode="External"/><Relationship Id="rId30" Type="http://schemas.openxmlformats.org/officeDocument/2006/relationships/hyperlink" Target="http://www.idemployee.id.tue.nl/g.w.m.rauterberg/conferences/interact2003/INTERACT2003-p663.pdf" TargetMode="External"/><Relationship Id="rId35"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5F5F5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24</Pages>
  <Words>4499</Words>
  <Characters>24749</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2015-07-01T04:58:00Z</dcterms:created>
  <dcterms:modified xsi:type="dcterms:W3CDTF">2015-07-01T07:55:00Z</dcterms:modified>
</cp:coreProperties>
</file>