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FF76" w14:textId="77777777" w:rsidR="00CC027D" w:rsidRPr="00CC027D" w:rsidRDefault="00CC027D" w:rsidP="00CC027D">
      <w:pPr>
        <w:ind w:firstLine="0"/>
        <w:jc w:val="center"/>
        <w:rPr>
          <w:b/>
          <w:bCs/>
        </w:rPr>
      </w:pPr>
      <w:r w:rsidRPr="00CC027D">
        <w:rPr>
          <w:b/>
          <w:bCs/>
        </w:rPr>
        <w:t>Звіт</w:t>
      </w:r>
    </w:p>
    <w:p w14:paraId="52E8E91A" w14:textId="1A02827D" w:rsidR="00CC027D" w:rsidRPr="005D2653" w:rsidRDefault="00CC027D" w:rsidP="00CC027D">
      <w:pPr>
        <w:ind w:firstLine="0"/>
        <w:jc w:val="center"/>
        <w:rPr>
          <w:lang w:val="en-US"/>
        </w:rPr>
      </w:pPr>
      <w:r>
        <w:t>по лабораторній роботі №</w:t>
      </w:r>
      <w:r w:rsidR="0074550A">
        <w:rPr>
          <w:lang w:val="en-US"/>
        </w:rPr>
        <w:t>4</w:t>
      </w:r>
    </w:p>
    <w:p w14:paraId="5EF67058" w14:textId="441ACAF5" w:rsidR="005A36DF" w:rsidRDefault="00CC027D" w:rsidP="00CC027D">
      <w:pPr>
        <w:ind w:firstLine="0"/>
        <w:jc w:val="center"/>
      </w:pPr>
      <w:r>
        <w:t>з дисципліни «Бази даних»</w:t>
      </w:r>
    </w:p>
    <w:p w14:paraId="0BB8889E" w14:textId="77777777" w:rsidR="00EF472F" w:rsidRDefault="00EF472F" w:rsidP="00CC027D">
      <w:pPr>
        <w:ind w:firstLine="0"/>
        <w:jc w:val="right"/>
      </w:pPr>
    </w:p>
    <w:p w14:paraId="0F993819" w14:textId="1F375763" w:rsidR="00CC027D" w:rsidRPr="0074550A" w:rsidRDefault="00CC027D" w:rsidP="00CC027D">
      <w:pPr>
        <w:ind w:firstLine="0"/>
        <w:jc w:val="right"/>
      </w:pPr>
      <w:r>
        <w:t>Виконав студент групи ІПЗ-3</w:t>
      </w:r>
      <w:r w:rsidR="0074550A">
        <w:rPr>
          <w:lang w:val="en-US"/>
        </w:rPr>
        <w:t xml:space="preserve">2 </w:t>
      </w:r>
      <w:r w:rsidR="0074550A">
        <w:t>Ткачук Максим</w:t>
      </w:r>
    </w:p>
    <w:p w14:paraId="4FBDC2D7" w14:textId="77777777" w:rsidR="00CC027D" w:rsidRDefault="00CC027D"/>
    <w:p w14:paraId="20CE6C3D" w14:textId="1D8574E2" w:rsidR="00CC027D" w:rsidRPr="0074550A" w:rsidRDefault="0074550A" w:rsidP="0074550A">
      <w:pPr>
        <w:pStyle w:val="a5"/>
        <w:numPr>
          <w:ilvl w:val="0"/>
          <w:numId w:val="1"/>
        </w:numPr>
        <w:rPr>
          <w:lang w:val="en-US"/>
        </w:rPr>
      </w:pPr>
      <w:r>
        <w:t xml:space="preserve">Імпортуємо базу даних </w:t>
      </w:r>
      <w:r w:rsidRPr="0074550A">
        <w:rPr>
          <w:lang w:val="en-US"/>
        </w:rPr>
        <w:t>employees</w:t>
      </w:r>
    </w:p>
    <w:p w14:paraId="2310ACC2" w14:textId="06D305A1" w:rsidR="00CC027D" w:rsidRDefault="005D2653">
      <w:r>
        <w:t>Результат виконання</w:t>
      </w:r>
    </w:p>
    <w:p w14:paraId="15FC77B6" w14:textId="572C4271" w:rsidR="00F67598" w:rsidRPr="005D2653" w:rsidRDefault="0074550A">
      <w:pPr>
        <w:rPr>
          <w:lang w:val="en-US"/>
        </w:rPr>
      </w:pPr>
      <w:r>
        <w:rPr>
          <w:noProof/>
        </w:rPr>
        <w:drawing>
          <wp:inline distT="0" distB="0" distL="0" distR="0" wp14:anchorId="2C127239" wp14:editId="303D5B61">
            <wp:extent cx="4733925" cy="266237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57" cy="26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E068" w14:textId="41E32A86" w:rsidR="0074550A" w:rsidRDefault="0074550A" w:rsidP="00CC027D">
      <w:pPr>
        <w:rPr>
          <w:lang w:val="en-US"/>
        </w:rPr>
      </w:pPr>
    </w:p>
    <w:p w14:paraId="60944AF7" w14:textId="4B692774" w:rsidR="00CC027D" w:rsidRDefault="0074550A" w:rsidP="0074550A">
      <w:pPr>
        <w:pStyle w:val="a5"/>
        <w:numPr>
          <w:ilvl w:val="0"/>
          <w:numId w:val="1"/>
        </w:numPr>
      </w:pPr>
      <w:r>
        <w:t>INNER JOIN повертає тільки ті рядки, які мають відповідність в обох таблицях.</w:t>
      </w:r>
    </w:p>
    <w:p w14:paraId="1C1B6D5A" w14:textId="1839531F" w:rsidR="0074550A" w:rsidRDefault="0074550A" w:rsidP="0074550A">
      <w:pPr>
        <w:pStyle w:val="a5"/>
        <w:ind w:left="1069" w:firstLine="0"/>
      </w:pPr>
      <w:r>
        <w:rPr>
          <w:noProof/>
        </w:rPr>
        <w:drawing>
          <wp:inline distT="0" distB="0" distL="0" distR="0" wp14:anchorId="3169E10E" wp14:editId="1708574D">
            <wp:extent cx="4914900" cy="2629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12" cy="26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9397" w14:textId="3635D964" w:rsidR="0074550A" w:rsidRDefault="0074550A" w:rsidP="0074550A">
      <w:pPr>
        <w:pStyle w:val="a5"/>
        <w:ind w:left="1069" w:firstLine="0"/>
      </w:pPr>
      <w:r>
        <w:t>Цей запит поверне всіх працівників та назви їхніх відділів, якщо вони мають відповідність в обох таблицях.</w:t>
      </w:r>
    </w:p>
    <w:p w14:paraId="33EF57DF" w14:textId="43F54792" w:rsidR="0074550A" w:rsidRPr="0074550A" w:rsidRDefault="0074550A" w:rsidP="0074550A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LEFT JOIN повертає всі рядки з лівої таблиці та тільки ті рядки з правої таблиці, які мають відповідність. Якщо немає відповідності, значення для правої таблиці буде NULL.</w:t>
      </w:r>
    </w:p>
    <w:p w14:paraId="33C78F18" w14:textId="4A3D25F2" w:rsidR="0074550A" w:rsidRDefault="0074550A" w:rsidP="0074550A">
      <w:pPr>
        <w:pStyle w:val="a5"/>
        <w:ind w:left="1069" w:firstLine="0"/>
        <w:rPr>
          <w:lang w:val="en-US"/>
        </w:rPr>
      </w:pPr>
      <w:r>
        <w:rPr>
          <w:noProof/>
        </w:rPr>
        <w:drawing>
          <wp:inline distT="0" distB="0" distL="0" distR="0" wp14:anchorId="20FD9CC7" wp14:editId="10774274">
            <wp:extent cx="5324098" cy="286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47" cy="28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8B88" w14:textId="4CB1594B" w:rsidR="0074550A" w:rsidRDefault="0074550A" w:rsidP="0074550A">
      <w:pPr>
        <w:pStyle w:val="a5"/>
        <w:ind w:left="1069" w:firstLine="0"/>
      </w:pPr>
      <w:r>
        <w:t>Цей запит поверне всіх працівників та назви їхніх відділів. Якщо відділ для працівника не визначений, то значення "</w:t>
      </w:r>
      <w:proofErr w:type="spellStart"/>
      <w:r>
        <w:t>dep</w:t>
      </w:r>
      <w:r>
        <w:rPr>
          <w:lang w:val="en-US"/>
        </w:rPr>
        <w:t>t_name</w:t>
      </w:r>
      <w:proofErr w:type="spellEnd"/>
      <w:r>
        <w:t>" буде NULL</w:t>
      </w:r>
    </w:p>
    <w:p w14:paraId="62F314E9" w14:textId="414E1CB0" w:rsidR="0074550A" w:rsidRPr="0074550A" w:rsidRDefault="0074550A" w:rsidP="0074550A">
      <w:pPr>
        <w:pStyle w:val="a5"/>
        <w:numPr>
          <w:ilvl w:val="0"/>
          <w:numId w:val="1"/>
        </w:numPr>
        <w:rPr>
          <w:lang w:val="en-US"/>
        </w:rPr>
      </w:pPr>
      <w:r>
        <w:t>RIGHT JOIN повертає всі рядки з правої таблиці та тільки ті рядки з лівої таблиці, які мають відповідність. Якщо немає відповідності, значення для лівої таблиці буде NULL.</w:t>
      </w:r>
    </w:p>
    <w:p w14:paraId="6CAF6E3E" w14:textId="4ABB621F" w:rsidR="0074550A" w:rsidRDefault="0074550A" w:rsidP="0074550A">
      <w:pPr>
        <w:pStyle w:val="a5"/>
        <w:ind w:left="1069" w:firstLine="0"/>
        <w:rPr>
          <w:lang w:val="en-US"/>
        </w:rPr>
      </w:pPr>
      <w:r>
        <w:rPr>
          <w:noProof/>
        </w:rPr>
        <w:drawing>
          <wp:inline distT="0" distB="0" distL="0" distR="0" wp14:anchorId="0D1EF1C1" wp14:editId="1004E3D9">
            <wp:extent cx="5344260" cy="2491105"/>
            <wp:effectExtent l="0" t="0" r="889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32" cy="249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0ADE" w14:textId="3CE7700F" w:rsidR="0074550A" w:rsidRDefault="0074550A" w:rsidP="0074550A">
      <w:pPr>
        <w:pStyle w:val="a5"/>
        <w:ind w:left="1069" w:firstLine="0"/>
      </w:pPr>
      <w:r>
        <w:t>Цей запит поверне всі відділи та працівників, які до них належать. Якщо жоден працівник не належить до відділу, то значення "</w:t>
      </w:r>
      <w:proofErr w:type="spellStart"/>
      <w:r>
        <w:t>emp</w:t>
      </w:r>
      <w:proofErr w:type="spellEnd"/>
      <w:r>
        <w:rPr>
          <w:lang w:val="en-US"/>
        </w:rPr>
        <w:t>_no</w:t>
      </w:r>
      <w:r>
        <w:t>" буде NULL.</w:t>
      </w:r>
    </w:p>
    <w:p w14:paraId="15C2B56F" w14:textId="69B72FD3" w:rsidR="0074550A" w:rsidRDefault="0074550A" w:rsidP="0074550A">
      <w:pPr>
        <w:pStyle w:val="a5"/>
        <w:ind w:left="1069" w:firstLine="0"/>
      </w:pPr>
    </w:p>
    <w:p w14:paraId="33B29CF3" w14:textId="663BF44F" w:rsidR="0074550A" w:rsidRDefault="0074550A" w:rsidP="0074550A">
      <w:pPr>
        <w:pStyle w:val="a5"/>
        <w:ind w:left="1069" w:firstLine="0"/>
      </w:pPr>
    </w:p>
    <w:p w14:paraId="25187954" w14:textId="1333DF24" w:rsidR="0074550A" w:rsidRPr="00CE2FF1" w:rsidRDefault="00CE2FF1" w:rsidP="00CE2FF1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Цей запит об'єднує таблиці CITY і COUNTRY за допомогою полів </w:t>
      </w:r>
      <w:proofErr w:type="spellStart"/>
      <w:r>
        <w:t>City.CountryCode</w:t>
      </w:r>
      <w:proofErr w:type="spellEnd"/>
      <w:r>
        <w:t xml:space="preserve"> і </w:t>
      </w:r>
      <w:proofErr w:type="spellStart"/>
      <w:r>
        <w:t>COUNTRY.Code</w:t>
      </w:r>
      <w:proofErr w:type="spellEnd"/>
      <w:r>
        <w:t>, і потім обмежує результати до тих міст, які належать до КРАЇНИ з континентом "Азія". Результат цього запиту буде сумою населення всіх міст на континенті "Азія".</w:t>
      </w:r>
    </w:p>
    <w:p w14:paraId="48041170" w14:textId="4FE24216" w:rsidR="00CE2FF1" w:rsidRDefault="00CE2FF1" w:rsidP="00CE2FF1">
      <w:pPr>
        <w:pStyle w:val="a5"/>
        <w:ind w:left="1069" w:firstLine="0"/>
        <w:rPr>
          <w:lang w:val="en-US"/>
        </w:rPr>
      </w:pPr>
      <w:r>
        <w:rPr>
          <w:noProof/>
        </w:rPr>
        <w:drawing>
          <wp:inline distT="0" distB="0" distL="0" distR="0" wp14:anchorId="1CB35CD1" wp14:editId="28C60609">
            <wp:extent cx="4986957" cy="3519170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72" cy="35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3663" w14:textId="305F2B6C" w:rsidR="00CE2FF1" w:rsidRPr="00CE2FF1" w:rsidRDefault="00CE2FF1" w:rsidP="00CE2FF1">
      <w:pPr>
        <w:pStyle w:val="a5"/>
        <w:numPr>
          <w:ilvl w:val="0"/>
          <w:numId w:val="1"/>
        </w:numPr>
        <w:rPr>
          <w:lang w:val="en-US"/>
        </w:rPr>
      </w:pPr>
      <w:r>
        <w:t xml:space="preserve">Цей запит об'єднує таблиці CITY і COUNTRY за допомогою ключових полів </w:t>
      </w:r>
      <w:proofErr w:type="spellStart"/>
      <w:r>
        <w:t>CITY.CountryCode</w:t>
      </w:r>
      <w:proofErr w:type="spellEnd"/>
      <w:r>
        <w:t xml:space="preserve"> і </w:t>
      </w:r>
      <w:proofErr w:type="spellStart"/>
      <w:r>
        <w:t>COUNTRY.Code</w:t>
      </w:r>
      <w:proofErr w:type="spellEnd"/>
      <w:r>
        <w:t xml:space="preserve">, і обмежує результати до тих міст, які належать до КРАЇНИ з континентом "Африка". </w:t>
      </w:r>
    </w:p>
    <w:p w14:paraId="7D4521B1" w14:textId="7B6034F3" w:rsidR="00CE2FF1" w:rsidRDefault="00CE2FF1" w:rsidP="00CE2FF1">
      <w:pPr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7482A295" wp14:editId="58F64920">
            <wp:extent cx="5466080" cy="37909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69" cy="380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DAE2" w14:textId="5CB12622" w:rsidR="00C850DB" w:rsidRPr="00C850DB" w:rsidRDefault="00C850DB" w:rsidP="00C850DB">
      <w:pPr>
        <w:pStyle w:val="a5"/>
        <w:numPr>
          <w:ilvl w:val="0"/>
          <w:numId w:val="1"/>
        </w:numPr>
        <w:rPr>
          <w:noProof/>
        </w:rPr>
      </w:pPr>
      <w:r>
        <w:lastRenderedPageBreak/>
        <w:t xml:space="preserve">У цьому запиті ми об'єднуємо таблиці CITY і COUNTRY за допомогою ключових полів </w:t>
      </w:r>
      <w:proofErr w:type="spellStart"/>
      <w:r>
        <w:t>CITY.CountryCode</w:t>
      </w:r>
      <w:proofErr w:type="spellEnd"/>
      <w:r>
        <w:t xml:space="preserve"> і </w:t>
      </w:r>
      <w:proofErr w:type="spellStart"/>
      <w:r>
        <w:t>COUNTRY.Code</w:t>
      </w:r>
      <w:proofErr w:type="spellEnd"/>
      <w:r>
        <w:t>, обчислюємо середню кількість населення в містах з допомогою AVG(</w:t>
      </w:r>
      <w:proofErr w:type="spellStart"/>
      <w:r>
        <w:t>CITY.Population</w:t>
      </w:r>
      <w:proofErr w:type="spellEnd"/>
      <w:r>
        <w:t>), і округляємо це значення до найближчого цілого числа за допомогою ROUND.</w:t>
      </w:r>
    </w:p>
    <w:p w14:paraId="34DC56CC" w14:textId="1310DEEA" w:rsidR="00C850DB" w:rsidRDefault="00C850DB" w:rsidP="00C850DB">
      <w:pPr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7BFEE995" wp14:editId="0040876B">
            <wp:extent cx="6115050" cy="475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7474" w14:textId="5A3A3D71" w:rsidR="00C850DB" w:rsidRPr="00C850DB" w:rsidRDefault="00C850DB" w:rsidP="00C850DB">
      <w:pPr>
        <w:pStyle w:val="a5"/>
        <w:ind w:left="1069" w:firstLine="0"/>
        <w:rPr>
          <w:lang w:val="en-US"/>
        </w:rPr>
      </w:pPr>
    </w:p>
    <w:sectPr w:rsidR="00C850DB" w:rsidRPr="00C850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3374"/>
    <w:multiLevelType w:val="hybridMultilevel"/>
    <w:tmpl w:val="3FF60C2C"/>
    <w:lvl w:ilvl="0" w:tplc="1264F6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7D"/>
    <w:rsid w:val="005A36DF"/>
    <w:rsid w:val="005D2653"/>
    <w:rsid w:val="0074550A"/>
    <w:rsid w:val="00AF53BD"/>
    <w:rsid w:val="00C850DB"/>
    <w:rsid w:val="00CC027D"/>
    <w:rsid w:val="00CE2FF1"/>
    <w:rsid w:val="00EF472F"/>
    <w:rsid w:val="00F6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DC47"/>
  <w15:chartTrackingRefBased/>
  <w15:docId w15:val="{A5FD4E24-C2C2-42B1-BC23-88E7AB22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7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F53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List Paragraph"/>
    <w:basedOn w:val="a"/>
    <w:uiPriority w:val="34"/>
    <w:qFormat/>
    <w:rsid w:val="0074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1075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Максим Ткачук</cp:lastModifiedBy>
  <cp:revision>4</cp:revision>
  <dcterms:created xsi:type="dcterms:W3CDTF">2023-10-04T03:46:00Z</dcterms:created>
  <dcterms:modified xsi:type="dcterms:W3CDTF">2023-10-23T15:07:00Z</dcterms:modified>
</cp:coreProperties>
</file>