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rPr>
          <w:highlight w:val="none"/>
        </w:rPr>
      </w:pPr>
      <w:r>
        <w:t xml:space="preserve">Lesson 7</w:t>
      </w:r>
      <w:r/>
    </w:p>
    <w:p>
      <w:pPr>
        <w:pStyle w:val="663"/>
        <w:numPr>
          <w:ilvl w:val="0"/>
          <w:numId w:val="1"/>
        </w:numPr>
        <w:ind w:left="0" w:firstLine="0"/>
      </w:pPr>
      <w:r>
        <w:t xml:space="preserve">let admin;</w:t>
      </w:r>
      <w:r/>
    </w:p>
    <w:p>
      <w:pPr>
        <w:pStyle w:val="602"/>
        <w:ind w:left="0" w:firstLine="708"/>
      </w:pPr>
      <w:r>
        <w:t xml:space="preserve">let name="Ivan";</w:t>
      </w:r>
      <w:r/>
    </w:p>
    <w:p>
      <w:pPr>
        <w:pStyle w:val="602"/>
        <w:ind w:left="0" w:firstLine="708"/>
        <w:rPr>
          <w:highlight w:val="none"/>
        </w:rPr>
      </w:pPr>
      <w:r>
        <w:t xml:space="preserve">admin=name;</w:t>
      </w:r>
      <w:r/>
    </w:p>
    <w:p>
      <w:pPr>
        <w:pStyle w:val="602"/>
        <w:ind w:left="0" w:firstLine="708"/>
        <w:rPr>
          <w:highlight w:val="none"/>
        </w:rPr>
      </w:pPr>
      <w:r>
        <w:t xml:space="preserve">alert(admin);</w:t>
      </w:r>
      <w:r/>
    </w:p>
    <w:p>
      <w:pPr>
        <w:pStyle w:val="602"/>
        <w:ind w:left="0" w:firstLine="0"/>
        <w:rPr>
          <w:highlight w:val="none"/>
          <w:lang w:val="uk-UA"/>
        </w:rPr>
      </w:pPr>
      <w:r>
        <w:t xml:space="preserve">2.  Фактично можно використати великі літери, але великі літери часто використовуються для конкретних констант по типу номеру кольору, або математичним константам. Тому технічно можно, а з точки зору гарного коду не можно</w:t>
      </w:r>
      <w:r/>
    </w:p>
    <w:p>
      <w:pPr>
        <w:pStyle w:val="602"/>
        <w:ind w:left="0" w:firstLine="0"/>
        <w:rPr>
          <w:highlight w:val="none"/>
        </w:rPr>
      </w:pPr>
      <w:r>
        <w:t xml:space="preserve">3.        5.  let name = "Ilya " ;</w:t>
      </w:r>
      <w:r/>
    </w:p>
    <w:p>
      <w:pPr>
        <w:pStyle w:val="602"/>
        <w:ind w:left="0" w:firstLine="708"/>
      </w:pPr>
      <w:r>
        <w:t xml:space="preserve">6.alert ( ` hello ${ 1 } ` ); //  hello 1</w:t>
      </w:r>
      <w:r/>
    </w:p>
    <w:p>
      <w:pPr>
        <w:pStyle w:val="602"/>
        <w:ind w:left="0" w:firstLine="708"/>
      </w:pPr>
      <w:r>
        <w:t xml:space="preserve">7.alert ( ` hello ${ "name " } ); // hello name </w:t>
      </w:r>
      <w:r/>
    </w:p>
    <w:p>
      <w:pPr>
        <w:pStyle w:val="602"/>
        <w:ind w:left="0" w:firstLine="0"/>
        <w:rPr>
          <w:highlight w:val="none"/>
        </w:rPr>
      </w:pPr>
      <w:r>
        <w:t xml:space="preserve"> </w:t>
      </w:r>
      <w:r>
        <w:tab/>
        <w:t xml:space="preserve">8.alert ( ` hello ${ name } ` ); //hello Ilya</w:t>
      </w:r>
      <w:r/>
    </w:p>
    <w:p>
      <w:pPr>
        <w:pStyle w:val="602"/>
        <w:ind w:left="0" w:firstLine="0"/>
        <w:rPr>
          <w:highlight w:val="none"/>
        </w:rPr>
      </w:pPr>
      <w:r>
        <w:t xml:space="preserve">Але у 7 лінії є помилка, тут немає других бєктиків і це ломає весь, але, якщо закрити на це очі, то вивід буде таким</w:t>
      </w:r>
      <w:r/>
    </w:p>
    <w:p>
      <w:pPr>
        <w:pStyle w:val="602"/>
        <w:ind w:left="0" w:firstLine="0"/>
        <w:rPr>
          <w:highlight w:val="none"/>
        </w:rPr>
      </w:pPr>
      <w:r>
        <w:t xml:space="preserve">4. " " + 1 + 0</w:t>
      </w:r>
      <w:r>
        <w:t xml:space="preserve">  //10</w:t>
      </w:r>
      <w:r/>
    </w:p>
    <w:p>
      <w:pPr>
        <w:pStyle w:val="602"/>
        <w:ind w:left="0" w:firstLine="0"/>
      </w:pPr>
      <w:r>
        <w:t xml:space="preserve">" " - 1 + 0  //-1</w:t>
      </w:r>
      <w:r/>
    </w:p>
    <w:p>
      <w:pPr>
        <w:pStyle w:val="602"/>
        <w:ind w:left="0" w:firstLine="0"/>
      </w:pPr>
      <w:r>
        <w:t xml:space="preserve">true + false  //1</w:t>
      </w:r>
      <w:r/>
    </w:p>
    <w:p>
      <w:pPr>
        <w:pStyle w:val="602"/>
        <w:ind w:left="0" w:firstLine="0"/>
      </w:pPr>
      <w:r>
        <w:t xml:space="preserve">6 / "3"   //2</w:t>
      </w:r>
      <w:r/>
    </w:p>
    <w:p>
      <w:pPr>
        <w:pStyle w:val="602"/>
        <w:ind w:left="0" w:firstLine="0"/>
      </w:pPr>
      <w:r>
        <w:t xml:space="preserve">"2" * "3"  //6</w:t>
      </w:r>
      <w:r/>
    </w:p>
    <w:p>
      <w:pPr>
        <w:pStyle w:val="602"/>
        <w:ind w:left="0" w:firstLine="0"/>
      </w:pPr>
      <w:r>
        <w:t xml:space="preserve">4 + 5 + "px" //9px</w:t>
      </w:r>
      <w:r/>
    </w:p>
    <w:p>
      <w:pPr>
        <w:pStyle w:val="602"/>
        <w:ind w:left="0" w:firstLine="0"/>
      </w:pPr>
      <w:r>
        <w:t xml:space="preserve">"$" + 4 + 5  //$45</w:t>
      </w:r>
      <w:r/>
    </w:p>
    <w:p>
      <w:pPr>
        <w:pStyle w:val="602"/>
        <w:ind w:left="0" w:firstLine="0"/>
      </w:pPr>
      <w:r>
        <w:t xml:space="preserve">"4" - 2  //2</w:t>
      </w:r>
      <w:r/>
    </w:p>
    <w:p>
      <w:pPr>
        <w:pStyle w:val="602"/>
        <w:ind w:left="0" w:firstLine="0"/>
      </w:pPr>
      <w:r>
        <w:t xml:space="preserve">"4px" - 2 //Nan</w:t>
      </w:r>
      <w:r/>
    </w:p>
    <w:p>
      <w:pPr>
        <w:pStyle w:val="602"/>
        <w:ind w:left="0" w:firstLine="0"/>
      </w:pPr>
      <w:r>
        <w:t xml:space="preserve">7 / 0  //Infinity</w:t>
      </w:r>
      <w:r/>
    </w:p>
    <w:p>
      <w:pPr>
        <w:pStyle w:val="602"/>
        <w:ind w:left="0" w:firstLine="0"/>
      </w:pPr>
      <w:r>
        <w:t xml:space="preserve">" – 9 " + 5  //-9 5</w:t>
      </w:r>
      <w:r/>
    </w:p>
    <w:p>
      <w:pPr>
        <w:pStyle w:val="602"/>
        <w:ind w:left="0" w:firstLine="0"/>
      </w:pPr>
      <w:r>
        <w:t xml:space="preserve">" – 9 " - 5  //Nan</w:t>
      </w:r>
      <w:r/>
    </w:p>
    <w:p>
      <w:pPr>
        <w:pStyle w:val="602"/>
        <w:ind w:left="0" w:firstLine="0"/>
      </w:pPr>
      <w:r>
        <w:t xml:space="preserve">null + 1  // 1</w:t>
      </w:r>
      <w:r/>
    </w:p>
    <w:p>
      <w:pPr>
        <w:pStyle w:val="602"/>
        <w:ind w:left="0" w:firstLine="0"/>
      </w:pPr>
      <w:r>
        <w:t xml:space="preserve">undefined + 1 </w:t>
      </w:r>
      <w:r>
        <w:t xml:space="preserve">  //Nan</w:t>
      </w:r>
      <w:r/>
    </w:p>
    <w:p>
      <w:pPr>
        <w:pStyle w:val="602"/>
        <w:ind w:left="0" w:firstLine="0"/>
        <w:rPr>
          <w:highlight w:val="none"/>
        </w:rPr>
      </w:pPr>
      <w:r>
        <w:t xml:space="preserve">5. a-2 b-2 c-2 d-1</w:t>
      </w:r>
      <w:r/>
    </w:p>
    <w:p>
      <w:pPr>
        <w:pStyle w:val="602"/>
        <w:ind w:left="0" w:firstLine="0"/>
        <w:rPr>
          <w:highlight w:val="none"/>
        </w:rPr>
      </w:pPr>
      <w:r>
        <w:t xml:space="preserve">6.  a=4 x=5</w:t>
      </w:r>
      <w:r/>
    </w:p>
    <w:p>
      <w:pPr>
        <w:pStyle w:val="602"/>
        <w:ind w:left="0" w:firstLine="0"/>
        <w:rPr>
          <w:highlight w:val="none"/>
        </w:rPr>
      </w:pPr>
      <w:r>
        <w:t xml:space="preserve">7. 5 &gt; 4 // </w:t>
      </w:r>
      <w:r>
        <w:t xml:space="preserve">true</w:t>
      </w:r>
      <w:r/>
    </w:p>
    <w:p>
      <w:pPr>
        <w:pStyle w:val="602"/>
        <w:ind w:left="0" w:firstLine="0"/>
        <w:rPr>
          <w:highlight w:val="none"/>
        </w:rPr>
      </w:pPr>
      <w:r>
        <w:t xml:space="preserve">"ананас" &gt; "яблуко" // </w:t>
      </w:r>
      <w:r>
        <w:t xml:space="preserve">false</w:t>
      </w:r>
      <w:r/>
    </w:p>
    <w:p>
      <w:pPr>
        <w:pStyle w:val="602"/>
        <w:ind w:left="0" w:firstLine="0"/>
        <w:rPr>
          <w:highlight w:val="none"/>
        </w:rPr>
      </w:pPr>
      <w:r>
        <w:t xml:space="preserve">"2" &gt; "12" // </w:t>
      </w:r>
      <w:r>
        <w:t xml:space="preserve">true</w:t>
      </w:r>
      <w:r/>
    </w:p>
    <w:p>
      <w:pPr>
        <w:pStyle w:val="602"/>
        <w:ind w:left="0" w:firstLine="0"/>
        <w:rPr>
          <w:highlight w:val="none"/>
        </w:rPr>
      </w:pPr>
      <w:r>
        <w:t xml:space="preserve">undefined == null  // </w:t>
      </w:r>
      <w:r>
        <w:t xml:space="preserve">true</w:t>
      </w:r>
      <w:r/>
    </w:p>
    <w:p>
      <w:pPr>
        <w:pStyle w:val="602"/>
        <w:ind w:left="0" w:firstLine="0"/>
        <w:rPr>
          <w:highlight w:val="none"/>
        </w:rPr>
      </w:pPr>
      <w:r>
        <w:t xml:space="preserve">undefined === null //</w:t>
      </w:r>
      <w:r>
        <w:t xml:space="preserve">false</w:t>
      </w:r>
      <w:r/>
    </w:p>
    <w:p>
      <w:pPr>
        <w:pStyle w:val="602"/>
        <w:ind w:left="0" w:firstLine="0"/>
        <w:rPr>
          <w:highlight w:val="none"/>
        </w:rPr>
      </w:pPr>
      <w:r>
        <w:t xml:space="preserve">null == "\n0\n"  // </w:t>
      </w:r>
      <w:r>
        <w:t xml:space="preserve">false</w:t>
      </w:r>
      <w:r/>
    </w:p>
    <w:p>
      <w:pPr>
        <w:pStyle w:val="602"/>
        <w:ind w:left="0" w:firstLine="0"/>
        <w:rPr>
          <w:highlight w:val="none"/>
        </w:rPr>
      </w:pPr>
      <w:r>
        <w:t xml:space="preserve">null === +"\n0\n " //  </w:t>
      </w:r>
      <w:r>
        <w:t xml:space="preserve">flase</w:t>
      </w:r>
      <w:r/>
    </w:p>
    <w:p>
      <w:pPr>
        <w:pStyle w:val="602"/>
        <w:ind w:left="0" w:firstLine="0"/>
        <w:rPr>
          <w:highlight w:val="none"/>
        </w:rPr>
      </w:pPr>
      <w:r>
        <w:t xml:space="preserve">8. 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&lt;!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DOCTYPE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html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html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lang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=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"en"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/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head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meta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charset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=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"UTF-8"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meta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http-equiv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=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"X-UA-Compatible"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content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=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"IE=edge"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meta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name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=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"viewport"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content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=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"width=device-width, initial-scale=1.0"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title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&gt;Document&lt;/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title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&lt;/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head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/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body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script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C74DED"/>
          <w:sz w:val="21"/>
          <w:shd w:val="clear" w:color="auto" w:fill="0f111a"/>
        </w:rPr>
        <w:t xml:space="preserve">let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87D3F8"/>
          <w:sz w:val="21"/>
          <w:shd w:val="clear" w:color="auto" w:fill="0f111a"/>
        </w:rPr>
        <w:t xml:space="preserve">name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87D3F8"/>
          <w:sz w:val="21"/>
          <w:shd w:val="clear" w:color="auto" w:fill="0f111a"/>
        </w:rPr>
        <w:t xml:space="preserve">name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E25822"/>
          <w:sz w:val="21"/>
          <w:shd w:val="clear" w:color="auto" w:fill="0f111a"/>
        </w:rPr>
        <w:t xml:space="preserve">=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 </w:t>
      </w: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prompt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(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"Введите ваше имя"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);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F2F27A"/>
          <w:sz w:val="21"/>
          <w:shd w:val="clear" w:color="auto" w:fill="0f111a"/>
        </w:rPr>
        <w:t xml:space="preserve">alert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(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`Здравствуйте , 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${</w:t>
      </w:r>
      <w:r>
        <w:rPr>
          <w:rFonts w:ascii="Droid Sans Mono;monospace;monospace" w:hAnsi="Droid Sans Mono;monospace;monospace"/>
          <w:b w:val="0"/>
          <w:color w:val="87D3F8"/>
          <w:sz w:val="21"/>
          <w:shd w:val="clear" w:color="auto" w:fill="0f111a"/>
        </w:rPr>
        <w:t xml:space="preserve">name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}</w:t>
      </w:r>
      <w:r>
        <w:rPr>
          <w:rFonts w:ascii="Droid Sans Mono;monospace;monospace" w:hAnsi="Droid Sans Mono;monospace;monospace"/>
          <w:b w:val="0"/>
          <w:color w:val="14B37D"/>
          <w:sz w:val="21"/>
          <w:shd w:val="clear" w:color="auto" w:fill="0f111a"/>
        </w:rPr>
        <w:t xml:space="preserve">!`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);</w:t>
      </w:r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&lt;/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script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/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&lt;/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body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spacing w:before="0" w:after="0" w:line="285" w:lineRule="atLeast"/>
        <w:rPr>
          <w:highlight w:val="none"/>
        </w:rPr>
      </w:pPr>
      <w:r/>
      <w:r/>
    </w:p>
    <w:p>
      <w:pPr>
        <w:pStyle w:val="602"/>
        <w:spacing w:before="0" w:after="0" w:line="285" w:lineRule="atLeast"/>
        <w:rPr>
          <w:highlight w:val="none"/>
        </w:rPr>
      </w:pP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&lt;/</w:t>
      </w:r>
      <w:r>
        <w:rPr>
          <w:rFonts w:ascii="Droid Sans Mono;monospace;monospace" w:hAnsi="Droid Sans Mono;monospace;monospace"/>
          <w:b w:val="0"/>
          <w:color w:val="F92672"/>
          <w:sz w:val="21"/>
          <w:shd w:val="clear" w:color="auto" w:fill="0f111a"/>
        </w:rPr>
        <w:t xml:space="preserve">html</w:t>
      </w:r>
      <w:r>
        <w:rPr>
          <w:rFonts w:ascii="Droid Sans Mono;monospace;monospace" w:hAnsi="Droid Sans Mono;monospace;monospace"/>
          <w:b w:val="0"/>
          <w:color w:val="D5CED9"/>
          <w:sz w:val="21"/>
          <w:shd w:val="clear" w:color="auto" w:fill="0f111a"/>
        </w:rPr>
        <w:t xml:space="preserve">&gt;</w:t>
      </w:r>
      <w:r/>
    </w:p>
    <w:p>
      <w:pPr>
        <w:pStyle w:val="602"/>
        <w:ind w:left="0" w:firstLine="0"/>
        <w:rPr>
          <w:highlight w:val="none"/>
        </w:rPr>
      </w:pPr>
      <w:r/>
      <w:r/>
    </w:p>
    <w:p>
      <w:pPr>
        <w:pStyle w:val="602"/>
        <w:ind w:left="0" w:firstLine="0"/>
        <w:rPr>
          <w:highlight w:val="none"/>
        </w:rPr>
      </w:pPr>
      <w:r>
        <w:t xml:space="preserve">9.  виведеться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10.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"what is the official name of js?"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"ECMAScript"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"Правильно!"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{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"Не знаєте? ECMAScript!"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);}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11. 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your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highlight w:val="none"/>
        </w:rPr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"0"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"-1"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"1"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pStyle w:val="602"/>
        <w:ind w:left="0" w:firstLine="0"/>
        <w:rPr>
          <w:highlight w:val="none"/>
        </w:rPr>
      </w:pPr>
      <w:r>
        <w:t xml:space="preserve">12.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result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 Мало '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'Багато'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firstLine="0"/>
        <w:rPr>
          <w:highlight w:val="none"/>
        </w:rPr>
      </w:pP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</w:p>
    <w:p>
      <w:pPr>
        <w:pStyle w:val="602"/>
        <w:ind w:left="0" w:firstLine="0"/>
        <w:rPr>
          <w:rFonts w:ascii="Droid Sans Mono" w:hAnsi="Droid Sans Mono" w:cs="Droid Sans Mono" w:eastAsia="Droid Sans Mono"/>
          <w:color w:val="D5CED9"/>
          <w:sz w:val="21"/>
          <w:highlight w:val="none"/>
        </w:rPr>
      </w:pPr>
      <w:r>
        <w:t xml:space="preserve">13.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message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login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 Співробітник'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 Привіт '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login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'Директор'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 Добрий день! '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login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''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'Відсутній логін'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</w:p>
    <w:p>
      <w:pPr>
        <w:pStyle w:val="602"/>
        <w:ind w:left="0" w:firstLine="0"/>
        <w:rPr>
          <w:highlight w:val="none"/>
        </w:rPr>
      </w:pPr>
      <w:r>
        <w:t xml:space="preserve">14. 2</w:t>
      </w:r>
      <w:r/>
    </w:p>
    <w:p>
      <w:pPr>
        <w:pStyle w:val="602"/>
        <w:ind w:left="0" w:firstLine="0"/>
        <w:rPr>
          <w:highlight w:val="none"/>
        </w:rPr>
      </w:pPr>
      <w:r>
        <w:t xml:space="preserve">15. 1 а потім 2</w:t>
      </w:r>
      <w:r/>
    </w:p>
    <w:p>
      <w:pPr>
        <w:pStyle w:val="602"/>
        <w:ind w:left="0" w:firstLine="0"/>
        <w:rPr>
          <w:highlight w:val="none"/>
        </w:rPr>
      </w:pPr>
      <w:r>
        <w:t xml:space="preserve">16.  null</w:t>
      </w:r>
      <w:r/>
    </w:p>
    <w:p>
      <w:pPr>
        <w:pStyle w:val="602"/>
        <w:ind w:left="0" w:firstLine="0"/>
        <w:rPr>
          <w:highlight w:val="none"/>
        </w:rPr>
      </w:pPr>
      <w:r>
        <w:t xml:space="preserve">17. undefined</w:t>
      </w:r>
      <w:r/>
    </w:p>
    <w:p>
      <w:pPr>
        <w:pStyle w:val="602"/>
        <w:ind w:left="0" w:firstLine="0"/>
        <w:rPr>
          <w:highlight w:val="none"/>
        </w:rPr>
      </w:pPr>
      <w:r>
        <w:t xml:space="preserve">18. 3</w:t>
      </w:r>
      <w:r/>
    </w:p>
    <w:p>
      <w:pPr>
        <w:pStyle w:val="602"/>
        <w:ind w:left="0" w:firstLine="0"/>
        <w:rPr>
          <w:highlight w:val="none"/>
        </w:rPr>
      </w:pPr>
      <w:r>
        <w:t xml:space="preserve">19.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age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90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age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14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)){}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20.  </w:t>
      </w:r>
      <w:r>
        <w:rPr>
          <w:highlight w:val="none"/>
        </w:rPr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!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age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90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age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14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))){}</w:t>
      </w:r>
      <w:r/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age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90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age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14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)){}</w:t>
      </w:r>
      <w:r/>
      <w:r/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</w:r>
      <w:r>
        <w:rPr>
          <w:rFonts w:ascii="Droid Sans Mono" w:hAnsi="Droid Sans Mono" w:cs="Droid Sans Mono" w:eastAsia="Droid Sans Mono"/>
          <w:color w:val="D5CED9"/>
          <w:sz w:val="21"/>
        </w:rPr>
      </w:r>
      <w:r/>
    </w:p>
    <w:p>
      <w:pPr>
        <w:pStyle w:val="602"/>
        <w:ind w:left="0" w:firstLine="0"/>
      </w:pPr>
      <w:r>
        <w:t xml:space="preserve">21.  </w:t>
      </w:r>
      <w:r/>
      <w:r>
        <w:t xml:space="preserve">if (-1 || 0) alert( 'first'); // first</w:t>
      </w:r>
      <w:r/>
      <w:r>
        <w:rPr>
          <w:highlight w:val="none"/>
        </w:rPr>
      </w:r>
    </w:p>
    <w:p>
      <w:pPr>
        <w:pStyle w:val="602"/>
        <w:ind w:left="0" w:firstLine="0"/>
      </w:pPr>
      <w:r>
        <w:t xml:space="preserve">if (-1 &amp;&amp; 0) alert( 'second' ); //</w:t>
      </w:r>
      <w:r/>
    </w:p>
    <w:p>
      <w:pPr>
        <w:pStyle w:val="602"/>
        <w:ind w:left="0" w:firstLine="0"/>
      </w:pPr>
      <w:r>
        <w:t xml:space="preserve">if (null || -1 &amp;&amp; 1) alert('third' );  //third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22.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login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your login"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highlight w:val="none"/>
        </w:rPr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login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"Адмін"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password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your password"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password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"Я головний"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"Здравствуйте!"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password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"Скасовано"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"Невірний пароль!"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login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"Скачовано"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"Я вас не знаю"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23.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browser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'Edge'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 You've got the Edge! 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browser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"Chrome"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||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"Firefox"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||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"Safari"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||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"Opera"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"Okay we support these browsers too"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 We hope that this page looks ok!'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24. 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'a?'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highlight w:val="none"/>
        </w:rPr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switch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case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case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case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case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"2,3"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25.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'Enter number'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highlight w:val="none"/>
        </w:rPr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</w:rPr>
      </w:r>
      <w:r>
        <w:t xml:space="preserve">26.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'Enter number'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highlight w:val="none"/>
        </w:rPr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27. 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'Enter number'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''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highlight w:val="none"/>
        </w:rPr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-=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28.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[];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`Enter element of the array #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29.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[];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counter1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counter2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`Enter element of the array #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counter1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counter2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counter1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counter2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C74DED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30.  </w:t>
      </w:r>
      <w:r/>
      <w:r>
        <w:rPr>
          <w:rFonts w:ascii="Droid Sans Mono" w:hAnsi="Droid Sans Mono" w:cs="Droid Sans Mono" w:eastAsia="Droid Sans Mono"/>
          <w:color w:val="C74DED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Variant 1</w:t>
      </w: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5CED9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first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second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"a=b"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Variant 2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5CED9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"a=b"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31.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Variant 1</w:t>
      </w:r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5CED9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first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second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a);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b);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"a=b"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Variant 2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5CED9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b: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a: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"a=b"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32.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first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second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"a=b"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5CED9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33.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first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second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temp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5CED9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34.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first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second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35.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first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"Enter second number"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36.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[];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`Enter element of the array #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-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37.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[];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`Enter element of the array #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5CED9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apply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apply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5CED9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38. 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[];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=0;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=0;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`Enter element of the array #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  <w:r/>
      <w:r>
        <w:rPr>
          <w:rFonts w:ascii="Droid Sans Mono" w:hAnsi="Droid Sans Mono" w:cs="Droid Sans Mono" w:eastAsia="Droid Sans Mono"/>
          <w:color w:val="D5CED9"/>
          <w:sz w:val="21"/>
        </w:rPr>
        <w:t xml:space="preserve">     </w:t>
      </w:r>
      <w:r/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87D3F8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color w:val="D5CED9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87D3F8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apply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/>
      <w:r>
        <w:rPr>
          <w:rFonts w:ascii="Droid Sans Mono" w:hAnsi="Droid Sans Mono" w:cs="Droid Sans Mono" w:eastAsia="Droid Sans Mono"/>
          <w:color w:val="87D3F8"/>
          <w:sz w:val="21"/>
        </w:rPr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apply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</w:t>
      </w:r>
      <w:r/>
      <w:r>
        <w:rPr>
          <w:rFonts w:ascii="Droid Sans Mono" w:hAnsi="Droid Sans Mono" w:cs="Droid Sans Mono" w:eastAsia="Droid Sans Mono"/>
          <w:color w:val="87D3F8"/>
          <w:sz w:val="21"/>
        </w:rPr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/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pStyle w:val="602"/>
        <w:ind w:left="0" w:firstLine="0"/>
        <w:rPr>
          <w:highlight w:val="none"/>
        </w:rPr>
      </w:pP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39.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[];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mid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`Enter element of the array #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apply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)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&amp;&amp;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apply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)){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mid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max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apply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Math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 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mid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firstLine="0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before="0" w:after="2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40.</w:t>
      </w:r>
      <w:r/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[];</w:t>
      </w:r>
      <w:r/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74DED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;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prompt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`Enter element of the array #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+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F92672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 </w:t>
      </w:r>
      <w:r>
        <w:rPr>
          <w:rFonts w:ascii="Droid Sans Mono" w:hAnsi="Droid Sans Mono" w:cs="Droid Sans Mono" w:eastAsia="Droid Sans Mono"/>
          <w:color w:val="E25822"/>
          <w:sz w:val="21"/>
        </w:rPr>
        <w:t xml:space="preserve">===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87D3F8"/>
          <w:sz w:val="21"/>
        </w:rPr>
        <w:t xml:space="preserve">arr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]){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F39C12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} </w:t>
      </w:r>
      <w:r>
        <w:rPr>
          <w:rFonts w:ascii="Droid Sans Mono" w:hAnsi="Droid Sans Mono" w:cs="Droid Sans Mono" w:eastAsia="Droid Sans Mono"/>
          <w:color w:val="C74DED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     </w:t>
      </w:r>
      <w:r>
        <w:rPr>
          <w:rFonts w:ascii="Droid Sans Mono" w:hAnsi="Droid Sans Mono" w:cs="Droid Sans Mono" w:eastAsia="Droid Sans Mono"/>
          <w:color w:val="F2F27A"/>
          <w:sz w:val="21"/>
        </w:rPr>
        <w:t xml:space="preserve">alert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14B37D"/>
          <w:sz w:val="21"/>
        </w:rPr>
        <w:t xml:space="preserve">"There is no same numbers"</w:t>
      </w:r>
      <w:r>
        <w:rPr>
          <w:rFonts w:ascii="Droid Sans Mono" w:hAnsi="Droid Sans Mono" w:cs="Droid Sans Mono" w:eastAsia="Droid Sans Mono"/>
          <w:color w:val="D5CED9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5CED9"/>
          <w:sz w:val="21"/>
        </w:rPr>
        <w:t xml:space="preserve">    }</w:t>
      </w:r>
      <w:r/>
    </w:p>
    <w:p>
      <w:pPr>
        <w:pStyle w:val="602"/>
        <w:ind w:left="0" w:firstLine="0"/>
        <w:spacing w:before="0" w:after="200"/>
        <w:rPr>
          <w:highlight w:val="none"/>
        </w:rPr>
      </w:pP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droid sans mono;monospace;monospace">
    <w:panose1 w:val="02000603000000000000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35"/>
    <w:uiPriority w:val="99"/>
    <w:unhideWhenUsed/>
    <w:rPr>
      <w:vertAlign w:val="superscript"/>
    </w:rPr>
  </w:style>
  <w:style w:type="character" w:styleId="178">
    <w:name w:val="endnote reference"/>
    <w:basedOn w:val="635"/>
    <w:uiPriority w:val="99"/>
    <w:semiHidden/>
    <w:unhideWhenUsed/>
    <w:rPr>
      <w:vertAlign w:val="superscript"/>
    </w:rPr>
  </w:style>
  <w:style w:type="paragraph" w:styleId="602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ru-RU" w:bidi="ar-SA" w:eastAsia="en-US"/>
    </w:rPr>
  </w:style>
  <w:style w:type="paragraph" w:styleId="603">
    <w:name w:val="Heading 1"/>
    <w:basedOn w:val="60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04">
    <w:name w:val="Heading 2"/>
    <w:basedOn w:val="60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05">
    <w:name w:val="Heading 3"/>
    <w:basedOn w:val="60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6">
    <w:name w:val="Heading 4"/>
    <w:basedOn w:val="6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7">
    <w:name w:val="Heading 5"/>
    <w:basedOn w:val="6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08">
    <w:name w:val="Heading 6"/>
    <w:basedOn w:val="6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09">
    <w:name w:val="Heading 7"/>
    <w:basedOn w:val="6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10">
    <w:name w:val="Heading 8"/>
    <w:basedOn w:val="6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11">
    <w:name w:val="Heading 9"/>
    <w:basedOn w:val="6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12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613">
    <w:name w:val="Heading 2 Char"/>
    <w:uiPriority w:val="9"/>
    <w:qFormat/>
    <w:rPr>
      <w:rFonts w:ascii="Arial" w:hAnsi="Arial" w:cs="Arial" w:eastAsia="Arial"/>
      <w:sz w:val="34"/>
    </w:rPr>
  </w:style>
  <w:style w:type="character" w:styleId="614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615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6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7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8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19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20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1">
    <w:name w:val="Title Char"/>
    <w:uiPriority w:val="10"/>
    <w:qFormat/>
    <w:rPr>
      <w:sz w:val="48"/>
      <w:szCs w:val="48"/>
    </w:rPr>
  </w:style>
  <w:style w:type="character" w:styleId="622">
    <w:name w:val="Subtitle Char"/>
    <w:uiPriority w:val="11"/>
    <w:qFormat/>
    <w:rPr>
      <w:sz w:val="24"/>
      <w:szCs w:val="24"/>
    </w:rPr>
  </w:style>
  <w:style w:type="character" w:styleId="623">
    <w:name w:val="Quote Char"/>
    <w:uiPriority w:val="29"/>
    <w:qFormat/>
    <w:rPr>
      <w:i/>
    </w:rPr>
  </w:style>
  <w:style w:type="character" w:styleId="624">
    <w:name w:val="Intense Quote Char"/>
    <w:uiPriority w:val="30"/>
    <w:qFormat/>
    <w:rPr>
      <w:i/>
    </w:rPr>
  </w:style>
  <w:style w:type="character" w:styleId="625">
    <w:name w:val="Header Char"/>
    <w:uiPriority w:val="99"/>
    <w:qFormat/>
  </w:style>
  <w:style w:type="character" w:styleId="626">
    <w:name w:val="Footer Char"/>
    <w:uiPriority w:val="99"/>
    <w:qFormat/>
  </w:style>
  <w:style w:type="character" w:styleId="627">
    <w:name w:val="Caption Char"/>
    <w:uiPriority w:val="99"/>
    <w:qFormat/>
  </w:style>
  <w:style w:type="character" w:styleId="628">
    <w:name w:val="Интернет-ссылка"/>
    <w:uiPriority w:val="99"/>
    <w:unhideWhenUsed/>
    <w:rPr>
      <w:color w:val="0000FF" w:themeColor="hyperlink"/>
      <w:u w:val="single"/>
    </w:rPr>
  </w:style>
  <w:style w:type="character" w:styleId="629">
    <w:name w:val="Footnote Text Char"/>
    <w:uiPriority w:val="99"/>
    <w:qFormat/>
    <w:rPr>
      <w:sz w:val="18"/>
    </w:rPr>
  </w:style>
  <w:style w:type="character" w:styleId="630">
    <w:name w:val="Привязка сноски"/>
    <w:rPr>
      <w:vertAlign w:val="superscript"/>
    </w:rPr>
  </w:style>
  <w:style w:type="character" w:styleId="631">
    <w:name w:val="Footnote Characters"/>
    <w:uiPriority w:val="99"/>
    <w:unhideWhenUsed/>
    <w:qFormat/>
    <w:rPr>
      <w:vertAlign w:val="superscript"/>
    </w:rPr>
  </w:style>
  <w:style w:type="character" w:styleId="632">
    <w:name w:val="Endnote Text Char"/>
    <w:uiPriority w:val="99"/>
    <w:qFormat/>
    <w:rPr>
      <w:sz w:val="20"/>
    </w:rPr>
  </w:style>
  <w:style w:type="character" w:styleId="633">
    <w:name w:val="Привязка концевой сноски"/>
    <w:rPr>
      <w:vertAlign w:val="superscript"/>
    </w:rPr>
  </w:style>
  <w:style w:type="character" w:styleId="634">
    <w:name w:val="Endnote Characters"/>
    <w:uiPriority w:val="99"/>
    <w:semiHidden/>
    <w:unhideWhenUsed/>
    <w:qFormat/>
    <w:rPr>
      <w:vertAlign w:val="superscript"/>
    </w:rPr>
  </w:style>
  <w:style w:type="character" w:styleId="635" w:default="1">
    <w:name w:val="Default Paragraph Font"/>
    <w:uiPriority w:val="1"/>
    <w:semiHidden/>
    <w:unhideWhenUsed/>
    <w:qFormat/>
  </w:style>
  <w:style w:type="paragraph" w:styleId="636">
    <w:name w:val="Заголовок"/>
    <w:basedOn w:val="602"/>
    <w:next w:val="637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37">
    <w:name w:val="Body Text"/>
    <w:basedOn w:val="602"/>
    <w:pPr>
      <w:spacing w:before="0" w:after="140" w:line="276" w:lineRule="auto"/>
    </w:pPr>
  </w:style>
  <w:style w:type="paragraph" w:styleId="638">
    <w:name w:val="List"/>
    <w:basedOn w:val="637"/>
    <w:rPr>
      <w:rFonts w:cs="Lohit Devanagari"/>
    </w:rPr>
  </w:style>
  <w:style w:type="paragraph" w:styleId="639">
    <w:name w:val="Caption"/>
    <w:basedOn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40">
    <w:name w:val="Указатель"/>
    <w:basedOn w:val="602"/>
    <w:qFormat/>
    <w:pPr>
      <w:suppressLineNumbers/>
    </w:pPr>
    <w:rPr>
      <w:rFonts w:cs="Lohit Devanagari"/>
    </w:rPr>
  </w:style>
  <w:style w:type="paragraph" w:styleId="641">
    <w:name w:val="Title"/>
    <w:basedOn w:val="60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42">
    <w:name w:val="Subtitle"/>
    <w:basedOn w:val="602"/>
    <w:uiPriority w:val="11"/>
    <w:qFormat/>
    <w:pPr>
      <w:spacing w:before="200" w:after="200"/>
    </w:pPr>
    <w:rPr>
      <w:sz w:val="24"/>
      <w:szCs w:val="24"/>
    </w:rPr>
  </w:style>
  <w:style w:type="paragraph" w:styleId="643">
    <w:name w:val="Quote"/>
    <w:basedOn w:val="602"/>
    <w:uiPriority w:val="29"/>
    <w:qFormat/>
    <w:pPr>
      <w:ind w:left="720" w:right="720" w:firstLine="0"/>
    </w:pPr>
    <w:rPr>
      <w:i/>
    </w:rPr>
  </w:style>
  <w:style w:type="paragraph" w:styleId="644">
    <w:name w:val="Intense Quote"/>
    <w:basedOn w:val="602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45">
    <w:name w:val="Колонтитул"/>
    <w:basedOn w:val="602"/>
    <w:qFormat/>
  </w:style>
  <w:style w:type="paragraph" w:styleId="646">
    <w:name w:val="Header"/>
    <w:basedOn w:val="60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7">
    <w:name w:val="Footer"/>
    <w:basedOn w:val="60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8">
    <w:name w:val="footnote text"/>
    <w:basedOn w:val="60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49">
    <w:name w:val="endnote text"/>
    <w:basedOn w:val="60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50">
    <w:name w:val="toc 1"/>
    <w:basedOn w:val="602"/>
    <w:uiPriority w:val="39"/>
    <w:unhideWhenUsed/>
    <w:pPr>
      <w:ind w:left="0" w:right="0" w:firstLine="0"/>
      <w:spacing w:before="0" w:after="57"/>
    </w:pPr>
  </w:style>
  <w:style w:type="paragraph" w:styleId="651">
    <w:name w:val="toc 2"/>
    <w:basedOn w:val="602"/>
    <w:uiPriority w:val="39"/>
    <w:unhideWhenUsed/>
    <w:pPr>
      <w:ind w:left="283" w:right="0" w:firstLine="0"/>
      <w:spacing w:before="0" w:after="57"/>
    </w:pPr>
  </w:style>
  <w:style w:type="paragraph" w:styleId="652">
    <w:name w:val="toc 3"/>
    <w:basedOn w:val="602"/>
    <w:uiPriority w:val="39"/>
    <w:unhideWhenUsed/>
    <w:pPr>
      <w:ind w:left="567" w:right="0" w:firstLine="0"/>
      <w:spacing w:before="0" w:after="57"/>
    </w:pPr>
  </w:style>
  <w:style w:type="paragraph" w:styleId="653">
    <w:name w:val="toc 4"/>
    <w:basedOn w:val="602"/>
    <w:uiPriority w:val="39"/>
    <w:unhideWhenUsed/>
    <w:pPr>
      <w:ind w:left="850" w:right="0" w:firstLine="0"/>
      <w:spacing w:before="0" w:after="57"/>
    </w:pPr>
  </w:style>
  <w:style w:type="paragraph" w:styleId="654">
    <w:name w:val="toc 5"/>
    <w:basedOn w:val="602"/>
    <w:uiPriority w:val="39"/>
    <w:unhideWhenUsed/>
    <w:pPr>
      <w:ind w:left="1134" w:right="0" w:firstLine="0"/>
      <w:spacing w:before="0" w:after="57"/>
    </w:pPr>
  </w:style>
  <w:style w:type="paragraph" w:styleId="655">
    <w:name w:val="toc 6"/>
    <w:basedOn w:val="602"/>
    <w:uiPriority w:val="39"/>
    <w:unhideWhenUsed/>
    <w:pPr>
      <w:ind w:left="1417" w:right="0" w:firstLine="0"/>
      <w:spacing w:before="0" w:after="57"/>
    </w:pPr>
  </w:style>
  <w:style w:type="paragraph" w:styleId="656">
    <w:name w:val="toc 7"/>
    <w:basedOn w:val="602"/>
    <w:uiPriority w:val="39"/>
    <w:unhideWhenUsed/>
    <w:pPr>
      <w:ind w:left="1701" w:right="0" w:firstLine="0"/>
      <w:spacing w:before="0" w:after="57"/>
    </w:pPr>
  </w:style>
  <w:style w:type="paragraph" w:styleId="657">
    <w:name w:val="toc 8"/>
    <w:basedOn w:val="602"/>
    <w:uiPriority w:val="39"/>
    <w:unhideWhenUsed/>
    <w:pPr>
      <w:ind w:left="1984" w:right="0" w:firstLine="0"/>
      <w:spacing w:before="0" w:after="57"/>
    </w:pPr>
  </w:style>
  <w:style w:type="paragraph" w:styleId="658">
    <w:name w:val="toc 9"/>
    <w:basedOn w:val="602"/>
    <w:uiPriority w:val="39"/>
    <w:unhideWhenUsed/>
    <w:pPr>
      <w:ind w:left="2268" w:right="0" w:firstLine="0"/>
      <w:spacing w:before="0" w:after="57"/>
    </w:pPr>
  </w:style>
  <w:style w:type="paragraph" w:styleId="659">
    <w:name w:val="Index Heading"/>
    <w:basedOn w:val="636"/>
  </w:style>
  <w:style w:type="paragraph" w:styleId="660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ru-RU" w:bidi="ar-SA" w:eastAsia="en-US"/>
    </w:rPr>
  </w:style>
  <w:style w:type="paragraph" w:styleId="661">
    <w:name w:val="table of figures"/>
    <w:basedOn w:val="602"/>
    <w:uiPriority w:val="99"/>
    <w:unhideWhenUsed/>
    <w:qFormat/>
    <w:pPr>
      <w:spacing w:before="0" w:after="0" w:afterAutospacing="0"/>
    </w:pPr>
  </w:style>
  <w:style w:type="paragraph" w:styleId="662">
    <w:name w:val="No Spacing"/>
    <w:basedOn w:val="602"/>
    <w:uiPriority w:val="1"/>
    <w:qFormat/>
    <w:pPr>
      <w:spacing w:before="0" w:after="0" w:line="240" w:lineRule="auto"/>
    </w:pPr>
  </w:style>
  <w:style w:type="paragraph" w:styleId="663">
    <w:name w:val="List Paragraph"/>
    <w:basedOn w:val="602"/>
    <w:uiPriority w:val="34"/>
    <w:qFormat/>
    <w:pPr>
      <w:contextualSpacing/>
      <w:ind w:left="720" w:firstLine="0"/>
      <w:spacing w:before="0" w:after="200"/>
    </w:pPr>
  </w:style>
  <w:style w:type="numbering" w:styleId="664" w:default="1">
    <w:name w:val="No List"/>
    <w:uiPriority w:val="99"/>
    <w:semiHidden/>
    <w:unhideWhenUsed/>
    <w:qFormat/>
  </w:style>
  <w:style w:type="table" w:styleId="106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uk-UA</dc:language>
  <cp:revision>3</cp:revision>
  <dcterms:modified xsi:type="dcterms:W3CDTF">2022-09-20T23:24:31Z</dcterms:modified>
</cp:coreProperties>
</file>