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some files and sub directories.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display files row wise, column wise, 1 per row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sort the files in ascending, descending order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Create some hidden files and sub directories and display them using “ls 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Change time stamp of some files and directories using touch command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display the files using ls -t ls -rt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e) Recursive display contents of your home directory.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f) display all attributes of files and directories using ls -l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g) display attributes of a directory using ls -ld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three directory a b and c and create a.txt,b.txt and c.txt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 each directory respectively and then copy c directory into the 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Move Directory b to c.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Create alias of ls -lh command to your name.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Change Directory name a to cdac.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Create five files file1.txt , file2.txt ,file3.txt file4.txt and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file5.txt with some text inside it. Search for 's' character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inside all the files using grep command.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Also Use cat to view all file content together.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file.txt using cat and edit that using nano editor.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5 empty files using touch command.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Remove previously created directory a , b and c.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 the following commands with various options, refer man pages for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further help a) date b) cal c) bc d) echo e) who f) whoami g) logname g) uname h)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 i) clear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file with some content using vi editor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Display the file using cat command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Display line no.s along with content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Display the file in reverse order using tac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Combine multiple files using cat command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