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A0357E" w:rsidRPr="00A0357E" w:rsidRDefault="00A0357E" w:rsidP="00A0357E">
      <w:pPr>
        <w:suppressAutoHyphens/>
        <w:spacing w:line="240" w:lineRule="auto"/>
        <w:ind w:firstLine="0"/>
        <w:contextualSpacing/>
        <w:jc w:val="center"/>
        <w:rPr>
          <w:rFonts w:cs="Times New Roman"/>
          <w:lang w:val="ru-RU"/>
        </w:rPr>
      </w:pPr>
      <w:r w:rsidRPr="00A0357E">
        <w:rPr>
          <w:rFonts w:cs="Times New Roman"/>
          <w:lang w:val="ru-RU"/>
        </w:rPr>
        <w:t>Министерство науки и высшего образования РФ</w:t>
      </w:r>
    </w:p>
    <w:p w:rsidR="00A0357E" w:rsidRPr="00A0357E" w:rsidRDefault="00A0357E" w:rsidP="00A0357E">
      <w:pPr>
        <w:suppressAutoHyphens/>
        <w:spacing w:line="240" w:lineRule="auto"/>
        <w:ind w:firstLine="0"/>
        <w:contextualSpacing/>
        <w:jc w:val="center"/>
        <w:rPr>
          <w:rFonts w:cs="Times New Roman"/>
          <w:lang w:val="ru-RU"/>
        </w:rPr>
      </w:pPr>
      <w:r w:rsidRPr="00A0357E">
        <w:rPr>
          <w:rFonts w:cs="Times New Roman"/>
          <w:lang w:val="ru-RU"/>
        </w:rPr>
        <w:t>Федеральное государственное автономное</w:t>
      </w:r>
    </w:p>
    <w:p w:rsidR="00A0357E" w:rsidRPr="00A0357E" w:rsidRDefault="00A0357E" w:rsidP="00A0357E">
      <w:pPr>
        <w:suppressAutoHyphens/>
        <w:spacing w:line="240" w:lineRule="auto"/>
        <w:ind w:firstLine="0"/>
        <w:contextualSpacing/>
        <w:jc w:val="center"/>
        <w:rPr>
          <w:rFonts w:cs="Times New Roman"/>
          <w:lang w:val="ru-RU"/>
        </w:rPr>
      </w:pPr>
      <w:r w:rsidRPr="00A0357E">
        <w:rPr>
          <w:rFonts w:cs="Times New Roman"/>
          <w:lang w:val="ru-RU"/>
        </w:rPr>
        <w:t>образовательное учреждение высшего образования</w:t>
      </w:r>
    </w:p>
    <w:p w:rsidR="00A0357E" w:rsidRPr="00A0357E" w:rsidRDefault="00A0357E" w:rsidP="00A0357E">
      <w:pPr>
        <w:suppressAutoHyphens/>
        <w:spacing w:line="240" w:lineRule="auto"/>
        <w:ind w:firstLine="0"/>
        <w:contextualSpacing/>
        <w:jc w:val="center"/>
        <w:rPr>
          <w:rFonts w:cs="Times New Roman"/>
          <w:b/>
          <w:bCs/>
          <w:lang w:val="ru-RU"/>
        </w:rPr>
      </w:pPr>
      <w:r w:rsidRPr="00A0357E">
        <w:rPr>
          <w:rFonts w:cs="Times New Roman"/>
          <w:b/>
          <w:bCs/>
          <w:lang w:val="ru-RU"/>
        </w:rPr>
        <w:t>«СИБИРСКИЙ ФЕДЕРАЛЬНЫЙ УНИВЕРСИТЕТ»</w:t>
      </w:r>
    </w:p>
    <w:p w:rsidR="00A0357E" w:rsidRPr="00A0357E" w:rsidRDefault="00A0357E" w:rsidP="00A0357E">
      <w:pPr>
        <w:suppressAutoHyphens/>
        <w:spacing w:line="264" w:lineRule="auto"/>
        <w:ind w:firstLine="0"/>
        <w:contextualSpacing/>
        <w:jc w:val="center"/>
        <w:rPr>
          <w:rFonts w:cs="Times New Roman"/>
          <w:sz w:val="12"/>
          <w:szCs w:val="12"/>
          <w:lang w:val="ru-RU"/>
        </w:rPr>
      </w:pPr>
    </w:p>
    <w:p w:rsidR="00A0357E" w:rsidRPr="00A0357E" w:rsidRDefault="00A0357E" w:rsidP="00A0357E">
      <w:pPr>
        <w:suppressAutoHyphens/>
        <w:spacing w:line="240" w:lineRule="auto"/>
        <w:ind w:firstLine="0"/>
        <w:contextualSpacing/>
        <w:jc w:val="center"/>
        <w:rPr>
          <w:rFonts w:cs="Times New Roman"/>
          <w:lang w:val="ru-RU"/>
        </w:rPr>
      </w:pPr>
      <w:r w:rsidRPr="00A0357E">
        <w:rPr>
          <w:rFonts w:cs="Times New Roman"/>
          <w:lang w:val="ru-RU"/>
        </w:rPr>
        <w:t>Институт космических и информационных технологий</w:t>
      </w:r>
    </w:p>
    <w:p w:rsidR="00A0357E" w:rsidRPr="00A0357E" w:rsidRDefault="00A0357E" w:rsidP="00A0357E">
      <w:pPr>
        <w:suppressAutoHyphens/>
        <w:spacing w:line="240" w:lineRule="auto"/>
        <w:ind w:firstLine="0"/>
        <w:contextualSpacing/>
        <w:jc w:val="center"/>
        <w:rPr>
          <w:rFonts w:cs="Times New Roman"/>
          <w:sz w:val="20"/>
          <w:szCs w:val="20"/>
          <w:lang w:val="ru-RU"/>
        </w:rPr>
      </w:pPr>
      <w:r w:rsidRPr="00A0357E">
        <w:rPr>
          <w:rFonts w:cs="Times New Roman"/>
          <w:noProof/>
          <w:lang w:val="ru-RU" w:eastAsia="ru-RU"/>
        </w:rPr>
        <mc:AlternateContent>
          <mc:Choice Requires="wps">
            <w:drawing>
              <wp:anchor distT="635" distB="635" distL="635" distR="635" simplePos="0" relativeHeight="251662336" behindDoc="0" locked="0" layoutInCell="0" allowOverlap="1" wp14:anchorId="007C73C7" wp14:editId="417246C6">
                <wp:simplePos x="0" y="0"/>
                <wp:positionH relativeFrom="column">
                  <wp:posOffset>932180</wp:posOffset>
                </wp:positionH>
                <wp:positionV relativeFrom="paragraph">
                  <wp:posOffset>21590</wp:posOffset>
                </wp:positionV>
                <wp:extent cx="4281805" cy="635"/>
                <wp:effectExtent l="635" t="635" r="635" b="635"/>
                <wp:wrapNone/>
                <wp:docPr id="2" name="Фигура1_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281840" cy="720"/>
                        </a:xfrm>
                        <a:prstGeom prst="line">
                          <a:avLst/>
                        </a:prstGeom>
                        <a:noFill/>
                        <a:ln w="0">
                          <a:solidFill>
                            <a:srgbClr val="000000"/>
                          </a:solidFill>
                        </a:ln>
                        <a:effectLst/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1E90ADB7" id="Фигура1_7" o:spid="_x0000_s1026" style="position:absolute;z-index:251662336;visibility:visible;mso-wrap-style:square;mso-wrap-distance-left:.05pt;mso-wrap-distance-top:.05pt;mso-wrap-distance-right:.05pt;mso-wrap-distance-bottom:.05pt;mso-position-horizontal:absolute;mso-position-horizontal-relative:text;mso-position-vertical:absolute;mso-position-vertical-relative:text" from="73.4pt,1.7pt" to="410.55pt,1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" o:allowincell="f" strokeweight="0"/>
            </w:pict>
          </mc:Fallback>
        </mc:AlternateContent>
      </w:r>
      <w:r w:rsidRPr="00A0357E">
        <w:rPr>
          <w:rFonts w:cs="Times New Roman"/>
          <w:sz w:val="20"/>
          <w:szCs w:val="20"/>
          <w:lang w:val="ru-RU"/>
        </w:rPr>
        <w:t>институт</w:t>
      </w:r>
    </w:p>
    <w:p w:rsidR="00A0357E" w:rsidRPr="00A0357E" w:rsidRDefault="00A0357E" w:rsidP="00A0357E">
      <w:pPr>
        <w:suppressAutoHyphens/>
        <w:spacing w:line="240" w:lineRule="auto"/>
        <w:ind w:firstLine="0"/>
        <w:contextualSpacing/>
        <w:jc w:val="center"/>
        <w:rPr>
          <w:rFonts w:cs="Times New Roman"/>
          <w:szCs w:val="28"/>
          <w:lang w:val="ru-RU"/>
        </w:rPr>
      </w:pPr>
      <w:r w:rsidRPr="00A0357E">
        <w:rPr>
          <w:rFonts w:cs="Times New Roman"/>
          <w:szCs w:val="28"/>
          <w:lang w:val="ru-RU"/>
        </w:rPr>
        <w:t>Программная инженерия</w:t>
      </w:r>
    </w:p>
    <w:p w:rsidR="00A0357E" w:rsidRPr="00A0357E" w:rsidRDefault="00A0357E" w:rsidP="00A0357E">
      <w:pPr>
        <w:suppressAutoHyphens/>
        <w:spacing w:line="240" w:lineRule="auto"/>
        <w:ind w:firstLine="0"/>
        <w:contextualSpacing/>
        <w:jc w:val="center"/>
        <w:rPr>
          <w:rFonts w:cs="Times New Roman"/>
          <w:sz w:val="20"/>
          <w:szCs w:val="20"/>
          <w:lang w:val="ru-RU"/>
        </w:rPr>
      </w:pPr>
      <w:r w:rsidRPr="00A0357E">
        <w:rPr>
          <w:rFonts w:cs="Times New Roman"/>
          <w:noProof/>
          <w:lang w:val="ru-RU" w:eastAsia="ru-RU"/>
        </w:rPr>
        <mc:AlternateContent>
          <mc:Choice Requires="wps">
            <w:drawing>
              <wp:anchor distT="635" distB="635" distL="635" distR="635" simplePos="0" relativeHeight="251663360" behindDoc="0" locked="0" layoutInCell="0" allowOverlap="1" wp14:anchorId="5811FD96" wp14:editId="453A38C3">
                <wp:simplePos x="0" y="0"/>
                <wp:positionH relativeFrom="column">
                  <wp:posOffset>932180</wp:posOffset>
                </wp:positionH>
                <wp:positionV relativeFrom="paragraph">
                  <wp:posOffset>22860</wp:posOffset>
                </wp:positionV>
                <wp:extent cx="4281805" cy="1905"/>
                <wp:effectExtent l="635" t="635" r="635" b="635"/>
                <wp:wrapNone/>
                <wp:docPr id="7" name="Фигура1_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281840" cy="1800"/>
                        </a:xfrm>
                        <a:prstGeom prst="line">
                          <a:avLst/>
                        </a:prstGeom>
                        <a:noFill/>
                        <a:ln w="0">
                          <a:solidFill>
                            <a:srgbClr val="000000"/>
                          </a:solidFill>
                        </a:ln>
                        <a:effectLst/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1671CD0E" id="Фигура1_8" o:spid="_x0000_s1026" style="position:absolute;z-index:251663360;visibility:visible;mso-wrap-style:square;mso-wrap-distance-left:.05pt;mso-wrap-distance-top:.05pt;mso-wrap-distance-right:.05pt;mso-wrap-distance-bottom:.05pt;mso-position-horizontal:absolute;mso-position-horizontal-relative:text;mso-position-vertical:absolute;mso-position-vertical-relative:text" from="73.4pt,1.8pt" to="410.55pt,1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" o:allowincell="f" strokeweight="0"/>
            </w:pict>
          </mc:Fallback>
        </mc:AlternateContent>
      </w:r>
      <w:r w:rsidRPr="00A0357E">
        <w:rPr>
          <w:rFonts w:cs="Times New Roman"/>
          <w:sz w:val="20"/>
          <w:szCs w:val="20"/>
          <w:lang w:val="ru-RU"/>
        </w:rPr>
        <w:t>кафедра</w:t>
      </w:r>
    </w:p>
    <w:p w:rsidR="00A0357E" w:rsidRPr="00A0357E" w:rsidRDefault="00A0357E" w:rsidP="00A0357E">
      <w:pPr>
        <w:suppressAutoHyphens/>
        <w:spacing w:line="240" w:lineRule="auto"/>
        <w:contextualSpacing/>
        <w:jc w:val="center"/>
        <w:rPr>
          <w:rFonts w:cs="Times New Roman"/>
          <w:lang w:val="ru-RU"/>
        </w:rPr>
      </w:pPr>
    </w:p>
    <w:p w:rsidR="00A0357E" w:rsidRPr="00A0357E" w:rsidRDefault="00A0357E" w:rsidP="00A0357E">
      <w:pPr>
        <w:suppressAutoHyphens/>
        <w:spacing w:line="240" w:lineRule="auto"/>
        <w:contextualSpacing/>
        <w:jc w:val="center"/>
        <w:rPr>
          <w:rFonts w:cs="Times New Roman"/>
          <w:lang w:val="ru-RU"/>
        </w:rPr>
      </w:pPr>
    </w:p>
    <w:p w:rsidR="00A0357E" w:rsidRPr="00A0357E" w:rsidRDefault="00A0357E" w:rsidP="00A0357E">
      <w:pPr>
        <w:suppressAutoHyphens/>
        <w:spacing w:line="240" w:lineRule="auto"/>
        <w:contextualSpacing/>
        <w:jc w:val="center"/>
        <w:rPr>
          <w:rFonts w:cs="Times New Roman"/>
          <w:lang w:val="ru-RU"/>
        </w:rPr>
      </w:pPr>
    </w:p>
    <w:p w:rsidR="00A0357E" w:rsidRPr="00A0357E" w:rsidRDefault="00A0357E" w:rsidP="00A0357E">
      <w:pPr>
        <w:suppressAutoHyphens/>
        <w:spacing w:line="240" w:lineRule="auto"/>
        <w:contextualSpacing/>
        <w:jc w:val="center"/>
        <w:rPr>
          <w:rFonts w:cs="Times New Roman"/>
          <w:b/>
          <w:lang w:val="ru-RU"/>
        </w:rPr>
      </w:pPr>
      <w:r w:rsidRPr="00A0357E">
        <w:rPr>
          <w:rFonts w:cs="Times New Roman"/>
          <w:b/>
          <w:lang w:val="ru-RU"/>
        </w:rPr>
        <w:tab/>
      </w:r>
      <w:r w:rsidRPr="00A0357E">
        <w:rPr>
          <w:rFonts w:cs="Times New Roman"/>
          <w:b/>
          <w:lang w:val="ru-RU"/>
        </w:rPr>
        <w:tab/>
      </w:r>
      <w:r w:rsidRPr="00A0357E">
        <w:rPr>
          <w:rFonts w:cs="Times New Roman"/>
          <w:b/>
          <w:lang w:val="ru-RU"/>
        </w:rPr>
        <w:br/>
      </w:r>
    </w:p>
    <w:p w:rsidR="00A0357E" w:rsidRPr="00A0357E" w:rsidRDefault="00A0357E" w:rsidP="00A0357E">
      <w:pPr>
        <w:suppressAutoHyphens/>
        <w:spacing w:line="240" w:lineRule="auto"/>
        <w:contextualSpacing/>
        <w:jc w:val="center"/>
        <w:rPr>
          <w:rFonts w:cs="Times New Roman"/>
          <w:b/>
          <w:lang w:val="ru-RU"/>
        </w:rPr>
      </w:pPr>
      <w:r w:rsidRPr="00A0357E">
        <w:rPr>
          <w:rFonts w:cs="Times New Roman"/>
          <w:b/>
          <w:lang w:val="ru-RU"/>
        </w:rPr>
        <w:tab/>
      </w:r>
    </w:p>
    <w:p w:rsidR="00A0357E" w:rsidRPr="00A0357E" w:rsidRDefault="00A0357E" w:rsidP="00A0357E">
      <w:pPr>
        <w:suppressAutoHyphens/>
        <w:spacing w:line="240" w:lineRule="auto"/>
        <w:contextualSpacing/>
        <w:jc w:val="center"/>
        <w:rPr>
          <w:rFonts w:cs="Times New Roman"/>
          <w:lang w:val="ru-RU"/>
        </w:rPr>
      </w:pPr>
    </w:p>
    <w:p w:rsidR="00A0357E" w:rsidRPr="00A0357E" w:rsidRDefault="00A0357E" w:rsidP="00A0357E">
      <w:pPr>
        <w:suppressAutoHyphens/>
        <w:spacing w:line="240" w:lineRule="auto"/>
        <w:contextualSpacing/>
        <w:jc w:val="center"/>
        <w:rPr>
          <w:rFonts w:cs="Times New Roman"/>
          <w:lang w:val="ru-RU"/>
        </w:rPr>
      </w:pPr>
    </w:p>
    <w:p w:rsidR="00A0357E" w:rsidRPr="00A0357E" w:rsidRDefault="00A0357E" w:rsidP="00A0357E">
      <w:pPr>
        <w:suppressAutoHyphens/>
        <w:spacing w:line="240" w:lineRule="auto"/>
        <w:contextualSpacing/>
        <w:jc w:val="center"/>
        <w:rPr>
          <w:rFonts w:cs="Times New Roman"/>
          <w:lang w:val="ru-RU"/>
        </w:rPr>
      </w:pPr>
    </w:p>
    <w:p w:rsidR="00A0357E" w:rsidRPr="00A0357E" w:rsidRDefault="00A0357E" w:rsidP="00A0357E">
      <w:pPr>
        <w:suppressAutoHyphens/>
        <w:spacing w:line="264" w:lineRule="auto"/>
        <w:ind w:firstLine="0"/>
        <w:contextualSpacing/>
        <w:jc w:val="center"/>
        <w:rPr>
          <w:rFonts w:cs="Times New Roman"/>
          <w:b/>
          <w:color w:val="000000"/>
          <w:lang w:val="ru-RU"/>
        </w:rPr>
      </w:pPr>
      <w:r w:rsidRPr="00A0357E">
        <w:rPr>
          <w:rFonts w:cs="Times New Roman"/>
          <w:b/>
          <w:lang w:val="ru-RU"/>
        </w:rPr>
        <w:t>ОТЧЕТ О ПРАКТИЧЕСКОЙ</w:t>
      </w:r>
      <w:r w:rsidRPr="00A0357E">
        <w:rPr>
          <w:rFonts w:cs="Times New Roman"/>
          <w:lang w:val="ru-RU"/>
        </w:rPr>
        <w:t xml:space="preserve"> </w:t>
      </w:r>
      <w:r w:rsidRPr="00A0357E">
        <w:rPr>
          <w:rFonts w:cs="Times New Roman"/>
          <w:b/>
          <w:lang w:val="ru-RU"/>
        </w:rPr>
        <w:t xml:space="preserve">РАБОТЕ </w:t>
      </w:r>
      <w:r>
        <w:rPr>
          <w:rFonts w:cs="Times New Roman"/>
          <w:b/>
          <w:color w:val="000000"/>
          <w:lang w:val="ru-RU"/>
        </w:rPr>
        <w:t>№4</w:t>
      </w:r>
    </w:p>
    <w:p w:rsidR="00A0357E" w:rsidRPr="00A0357E" w:rsidRDefault="00A0357E" w:rsidP="00A0357E">
      <w:pPr>
        <w:suppressAutoHyphens/>
        <w:spacing w:line="264" w:lineRule="auto"/>
        <w:ind w:firstLine="0"/>
        <w:contextualSpacing/>
        <w:jc w:val="center"/>
        <w:rPr>
          <w:rFonts w:cs="Times New Roman"/>
          <w:color w:val="000000"/>
          <w:lang w:val="ru-RU"/>
        </w:rPr>
      </w:pPr>
      <w:proofErr w:type="spellStart"/>
      <w:r>
        <w:rPr>
          <w:rFonts w:cs="Times New Roman"/>
          <w:color w:val="000000"/>
          <w:lang w:val="ru-RU"/>
        </w:rPr>
        <w:t>Мокирование</w:t>
      </w:r>
      <w:proofErr w:type="spellEnd"/>
      <w:r>
        <w:rPr>
          <w:rFonts w:cs="Times New Roman"/>
          <w:color w:val="000000"/>
          <w:lang w:val="ru-RU"/>
        </w:rPr>
        <w:t xml:space="preserve"> в тестировании</w:t>
      </w:r>
    </w:p>
    <w:p w:rsidR="00A0357E" w:rsidRPr="00A0357E" w:rsidRDefault="00A0357E" w:rsidP="00A0357E">
      <w:pPr>
        <w:suppressAutoHyphens/>
        <w:spacing w:line="240" w:lineRule="auto"/>
        <w:ind w:firstLine="0"/>
        <w:contextualSpacing/>
        <w:jc w:val="center"/>
        <w:rPr>
          <w:rFonts w:cs="Times New Roman"/>
          <w:sz w:val="20"/>
          <w:szCs w:val="20"/>
          <w:lang w:val="ru-RU"/>
        </w:rPr>
      </w:pPr>
      <w:r w:rsidRPr="00A0357E">
        <w:rPr>
          <w:rFonts w:cs="Times New Roman"/>
          <w:noProof/>
          <w:lang w:val="ru-RU" w:eastAsia="ru-RU"/>
        </w:rPr>
        <mc:AlternateContent>
          <mc:Choice Requires="wps">
            <w:drawing>
              <wp:anchor distT="635" distB="635" distL="635" distR="635" simplePos="0" relativeHeight="251664384" behindDoc="0" locked="0" layoutInCell="0" allowOverlap="1" wp14:anchorId="65A05F70" wp14:editId="547A3A48">
                <wp:simplePos x="0" y="0"/>
                <wp:positionH relativeFrom="column">
                  <wp:posOffset>758190</wp:posOffset>
                </wp:positionH>
                <wp:positionV relativeFrom="paragraph">
                  <wp:posOffset>17780</wp:posOffset>
                </wp:positionV>
                <wp:extent cx="4629150" cy="0"/>
                <wp:effectExtent l="0" t="0" r="19050" b="19050"/>
                <wp:wrapNone/>
                <wp:docPr id="9" name="Фигура1_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629150" cy="0"/>
                        </a:xfrm>
                        <a:prstGeom prst="line">
                          <a:avLst/>
                        </a:prstGeom>
                        <a:noFill/>
                        <a:ln w="0">
                          <a:solidFill>
                            <a:srgbClr val="000000"/>
                          </a:solidFill>
                        </a:ln>
                        <a:effectLst/>
                      </wps:spPr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line w14:anchorId="0F6C6EB9" id="Фигура1_5" o:spid="_x0000_s1026" style="position:absolute;z-index:251664384;visibility:visible;mso-wrap-style:square;mso-width-percent:0;mso-wrap-distance-left:.05pt;mso-wrap-distance-top:.05pt;mso-wrap-distance-right:.05pt;mso-wrap-distance-bottom:.05pt;mso-position-horizontal:absolute;mso-position-horizontal-relative:text;mso-position-vertical:absolute;mso-position-vertical-relative:text;mso-width-percent:0;mso-width-relative:margin" from="59.7pt,1.4pt" to="424.2pt,1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" o:allowincell="f" strokeweight="0"/>
            </w:pict>
          </mc:Fallback>
        </mc:AlternateContent>
      </w:r>
      <w:r w:rsidRPr="00A0357E">
        <w:rPr>
          <w:rFonts w:cs="Times New Roman"/>
          <w:sz w:val="20"/>
          <w:szCs w:val="20"/>
          <w:lang w:val="ru-RU"/>
        </w:rPr>
        <w:t>тема</w:t>
      </w:r>
    </w:p>
    <w:p w:rsidR="00A0357E" w:rsidRPr="00A0357E" w:rsidRDefault="00A0357E" w:rsidP="00A0357E">
      <w:pPr>
        <w:tabs>
          <w:tab w:val="left" w:pos="284"/>
        </w:tabs>
        <w:suppressAutoHyphens/>
        <w:spacing w:line="240" w:lineRule="auto"/>
        <w:contextualSpacing/>
        <w:rPr>
          <w:rFonts w:cs="Times New Roman"/>
          <w:lang w:val="ru-RU"/>
        </w:rPr>
      </w:pPr>
    </w:p>
    <w:p w:rsidR="00A0357E" w:rsidRPr="00A0357E" w:rsidRDefault="00A0357E" w:rsidP="00A0357E">
      <w:pPr>
        <w:tabs>
          <w:tab w:val="left" w:pos="284"/>
        </w:tabs>
        <w:suppressAutoHyphens/>
        <w:spacing w:line="240" w:lineRule="auto"/>
        <w:contextualSpacing/>
        <w:rPr>
          <w:rFonts w:cs="Times New Roman"/>
          <w:lang w:val="ru-RU"/>
        </w:rPr>
      </w:pPr>
    </w:p>
    <w:p w:rsidR="00A0357E" w:rsidRPr="00A0357E" w:rsidRDefault="00A0357E" w:rsidP="00A0357E">
      <w:pPr>
        <w:tabs>
          <w:tab w:val="left" w:pos="284"/>
        </w:tabs>
        <w:suppressAutoHyphens/>
        <w:spacing w:line="240" w:lineRule="auto"/>
        <w:contextualSpacing/>
        <w:rPr>
          <w:rFonts w:cs="Times New Roman"/>
          <w:lang w:val="ru-RU"/>
        </w:rPr>
      </w:pPr>
    </w:p>
    <w:p w:rsidR="00A0357E" w:rsidRPr="00A0357E" w:rsidRDefault="00A0357E" w:rsidP="00A0357E">
      <w:pPr>
        <w:tabs>
          <w:tab w:val="left" w:pos="284"/>
          <w:tab w:val="left" w:pos="3885"/>
        </w:tabs>
        <w:suppressAutoHyphens/>
        <w:spacing w:line="240" w:lineRule="auto"/>
        <w:contextualSpacing/>
        <w:rPr>
          <w:rFonts w:cs="Times New Roman"/>
          <w:lang w:val="ru-RU"/>
        </w:rPr>
      </w:pPr>
      <w:r w:rsidRPr="00A0357E">
        <w:rPr>
          <w:rFonts w:cs="Times New Roman"/>
          <w:lang w:val="ru-RU"/>
        </w:rPr>
        <w:tab/>
      </w:r>
    </w:p>
    <w:p w:rsidR="00A0357E" w:rsidRPr="00A0357E" w:rsidRDefault="00A0357E" w:rsidP="00A0357E">
      <w:pPr>
        <w:tabs>
          <w:tab w:val="left" w:pos="284"/>
        </w:tabs>
        <w:suppressAutoHyphens/>
        <w:spacing w:line="240" w:lineRule="auto"/>
        <w:contextualSpacing/>
        <w:rPr>
          <w:rFonts w:cs="Times New Roman"/>
          <w:lang w:val="ru-RU"/>
        </w:rPr>
      </w:pPr>
    </w:p>
    <w:p w:rsidR="00A0357E" w:rsidRPr="00A0357E" w:rsidRDefault="00A0357E" w:rsidP="00A0357E">
      <w:pPr>
        <w:tabs>
          <w:tab w:val="left" w:pos="284"/>
        </w:tabs>
        <w:suppressAutoHyphens/>
        <w:spacing w:line="240" w:lineRule="auto"/>
        <w:contextualSpacing/>
        <w:rPr>
          <w:rFonts w:cs="Times New Roman"/>
          <w:lang w:val="ru-RU"/>
        </w:rPr>
      </w:pPr>
    </w:p>
    <w:p w:rsidR="00A0357E" w:rsidRPr="00A0357E" w:rsidRDefault="00A0357E" w:rsidP="00A0357E">
      <w:pPr>
        <w:tabs>
          <w:tab w:val="left" w:pos="284"/>
        </w:tabs>
        <w:suppressAutoHyphens/>
        <w:spacing w:line="240" w:lineRule="auto"/>
        <w:contextualSpacing/>
        <w:rPr>
          <w:rFonts w:cs="Times New Roman"/>
          <w:lang w:val="ru-RU"/>
        </w:rPr>
      </w:pPr>
    </w:p>
    <w:p w:rsidR="00A0357E" w:rsidRPr="00A0357E" w:rsidRDefault="00A0357E" w:rsidP="00A0357E">
      <w:pPr>
        <w:suppressAutoHyphens/>
        <w:spacing w:line="240" w:lineRule="auto"/>
        <w:contextualSpacing/>
        <w:rPr>
          <w:rFonts w:cs="Times New Roman"/>
          <w:lang w:val="ru-RU"/>
        </w:rPr>
      </w:pPr>
    </w:p>
    <w:p w:rsidR="00A0357E" w:rsidRPr="00A0357E" w:rsidRDefault="00A0357E" w:rsidP="00A0357E">
      <w:pPr>
        <w:suppressAutoHyphens/>
        <w:spacing w:line="240" w:lineRule="auto"/>
        <w:ind w:firstLine="0"/>
        <w:contextualSpacing/>
        <w:rPr>
          <w:rFonts w:cs="Times New Roman"/>
          <w:lang w:val="ru-RU"/>
        </w:rPr>
      </w:pPr>
    </w:p>
    <w:p w:rsidR="00A0357E" w:rsidRPr="00A0357E" w:rsidRDefault="00A0357E" w:rsidP="00A0357E">
      <w:pPr>
        <w:suppressAutoHyphens/>
        <w:spacing w:line="240" w:lineRule="auto"/>
        <w:contextualSpacing/>
        <w:rPr>
          <w:rFonts w:cs="Times New Roman"/>
          <w:lang w:val="ru-RU"/>
        </w:rPr>
      </w:pPr>
    </w:p>
    <w:p w:rsidR="00A0357E" w:rsidRPr="00A0357E" w:rsidRDefault="00A0357E" w:rsidP="00A0357E">
      <w:pPr>
        <w:suppressAutoHyphens/>
        <w:spacing w:line="240" w:lineRule="auto"/>
        <w:contextualSpacing/>
        <w:rPr>
          <w:rFonts w:cs="Times New Roman"/>
          <w:lang w:val="ru-RU"/>
        </w:rPr>
      </w:pPr>
    </w:p>
    <w:p w:rsidR="00A0357E" w:rsidRPr="00A0357E" w:rsidRDefault="00A0357E" w:rsidP="00A0357E">
      <w:pPr>
        <w:suppressAutoHyphens/>
        <w:spacing w:line="240" w:lineRule="auto"/>
        <w:ind w:firstLine="0"/>
        <w:contextualSpacing/>
        <w:rPr>
          <w:rFonts w:cs="Times New Roman"/>
          <w:lang w:val="ru-RU"/>
        </w:rPr>
      </w:pPr>
      <w:r w:rsidRPr="00A0357E">
        <w:rPr>
          <w:rFonts w:cs="Times New Roman"/>
          <w:lang w:val="ru-RU"/>
        </w:rPr>
        <w:t>Преподаватель                                                                       К. В. Богданов</w:t>
      </w:r>
    </w:p>
    <w:p w:rsidR="00A0357E" w:rsidRPr="00A0357E" w:rsidRDefault="00A0357E" w:rsidP="00A0357E">
      <w:pPr>
        <w:suppressAutoHyphens/>
        <w:spacing w:line="240" w:lineRule="auto"/>
        <w:ind w:firstLine="0"/>
        <w:contextualSpacing/>
        <w:rPr>
          <w:rFonts w:cs="Times New Roman"/>
          <w:lang w:val="ru-RU"/>
        </w:rPr>
      </w:pPr>
      <w:r w:rsidRPr="00A0357E">
        <w:rPr>
          <w:rFonts w:cs="Times New Roman"/>
          <w:noProof/>
          <w:lang w:val="ru-RU" w:eastAsia="ru-RU"/>
        </w:rPr>
        <mc:AlternateContent>
          <mc:Choice Requires="wps">
            <w:drawing>
              <wp:anchor distT="635" distB="635" distL="635" distR="635" simplePos="0" relativeHeight="251659264" behindDoc="0" locked="0" layoutInCell="0" allowOverlap="1" wp14:anchorId="701AB9E4" wp14:editId="4C5A4295">
                <wp:simplePos x="0" y="0"/>
                <wp:positionH relativeFrom="column">
                  <wp:posOffset>4118610</wp:posOffset>
                </wp:positionH>
                <wp:positionV relativeFrom="paragraph">
                  <wp:posOffset>17780</wp:posOffset>
                </wp:positionV>
                <wp:extent cx="1386205" cy="1905"/>
                <wp:effectExtent l="635" t="635" r="635" b="635"/>
                <wp:wrapNone/>
                <wp:docPr id="10" name="Фигура1_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386360" cy="1800"/>
                        </a:xfrm>
                        <a:prstGeom prst="line">
                          <a:avLst/>
                        </a:prstGeom>
                        <a:noFill/>
                        <a:ln w="0">
                          <a:solidFill>
                            <a:srgbClr val="000000"/>
                          </a:solidFill>
                        </a:ln>
                        <a:effectLst/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1569A77A" id="Фигура1_1" o:spid="_x0000_s1026" style="position:absolute;z-index:251659264;visibility:visible;mso-wrap-style:square;mso-wrap-distance-left:.05pt;mso-wrap-distance-top:.05pt;mso-wrap-distance-right:.05pt;mso-wrap-distance-bottom:.05pt;mso-position-horizontal:absolute;mso-position-horizontal-relative:text;mso-position-vertical:absolute;mso-position-vertical-relative:text" from="324.3pt,1.4pt" to="433.45pt,1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" o:allowincell="f" strokeweight="0"/>
            </w:pict>
          </mc:Fallback>
        </mc:AlternateContent>
      </w:r>
      <w:r w:rsidRPr="00A0357E">
        <w:rPr>
          <w:rFonts w:cs="Times New Roman"/>
          <w:noProof/>
          <w:lang w:val="ru-RU" w:eastAsia="ru-RU"/>
        </w:rPr>
        <mc:AlternateContent>
          <mc:Choice Requires="wps">
            <w:drawing>
              <wp:anchor distT="635" distB="635" distL="635" distR="635" simplePos="0" relativeHeight="251666432" behindDoc="0" locked="0" layoutInCell="0" allowOverlap="1" wp14:anchorId="3DB9378E" wp14:editId="05950BDF">
                <wp:simplePos x="0" y="0"/>
                <wp:positionH relativeFrom="column">
                  <wp:posOffset>2671445</wp:posOffset>
                </wp:positionH>
                <wp:positionV relativeFrom="paragraph">
                  <wp:posOffset>19685</wp:posOffset>
                </wp:positionV>
                <wp:extent cx="1291590" cy="635"/>
                <wp:effectExtent l="635" t="635" r="635" b="635"/>
                <wp:wrapNone/>
                <wp:docPr id="11" name="Фигура1_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291680" cy="720"/>
                        </a:xfrm>
                        <a:prstGeom prst="line">
                          <a:avLst/>
                        </a:prstGeom>
                        <a:noFill/>
                        <a:ln w="0">
                          <a:solidFill>
                            <a:srgbClr val="000000"/>
                          </a:solidFill>
                        </a:ln>
                        <a:effectLst/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43F924C5" id="Фигура1_2" o:spid="_x0000_s1026" style="position:absolute;z-index:251666432;visibility:visible;mso-wrap-style:square;mso-wrap-distance-left:.05pt;mso-wrap-distance-top:.05pt;mso-wrap-distance-right:.05pt;mso-wrap-distance-bottom:.05pt;mso-position-horizontal:absolute;mso-position-horizontal-relative:text;mso-position-vertical:absolute;mso-position-vertical-relative:text" from="210.35pt,1.55pt" to="312.05pt,1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" o:allowincell="f" strokeweight="0"/>
            </w:pict>
          </mc:Fallback>
        </mc:AlternateContent>
      </w:r>
      <w:r w:rsidRPr="00A0357E">
        <w:rPr>
          <w:rFonts w:cs="Times New Roman"/>
          <w:sz w:val="22"/>
          <w:lang w:val="ru-RU"/>
        </w:rPr>
        <w:t xml:space="preserve">                                                                                    </w:t>
      </w:r>
      <w:r w:rsidRPr="00A0357E">
        <w:rPr>
          <w:rFonts w:cs="Times New Roman"/>
          <w:sz w:val="20"/>
          <w:szCs w:val="20"/>
          <w:lang w:val="ru-RU"/>
        </w:rPr>
        <w:t>подпись, дата</w:t>
      </w:r>
      <w:r w:rsidRPr="00A0357E">
        <w:rPr>
          <w:rFonts w:cs="Times New Roman"/>
          <w:sz w:val="22"/>
          <w:lang w:val="ru-RU"/>
        </w:rPr>
        <w:t xml:space="preserve">                 </w:t>
      </w:r>
      <w:r w:rsidRPr="00A0357E">
        <w:rPr>
          <w:rFonts w:cs="Times New Roman"/>
          <w:sz w:val="20"/>
          <w:szCs w:val="20"/>
          <w:lang w:val="ru-RU"/>
        </w:rPr>
        <w:t>инициалы, фамилия</w:t>
      </w:r>
    </w:p>
    <w:p w:rsidR="00A0357E" w:rsidRPr="00A0357E" w:rsidRDefault="00A0357E" w:rsidP="00A0357E">
      <w:pPr>
        <w:suppressAutoHyphens/>
        <w:spacing w:line="240" w:lineRule="auto"/>
        <w:contextualSpacing/>
        <w:rPr>
          <w:rFonts w:cs="Times New Roman"/>
          <w:lang w:val="ru-RU"/>
        </w:rPr>
      </w:pPr>
    </w:p>
    <w:p w:rsidR="00A0357E" w:rsidRPr="00A0357E" w:rsidRDefault="00A0357E" w:rsidP="00A0357E">
      <w:pPr>
        <w:suppressAutoHyphens/>
        <w:spacing w:line="240" w:lineRule="auto"/>
        <w:ind w:firstLine="0"/>
        <w:contextualSpacing/>
        <w:rPr>
          <w:rFonts w:cs="Times New Roman"/>
          <w:lang w:val="ru-RU"/>
        </w:rPr>
      </w:pPr>
      <w:r w:rsidRPr="00A0357E">
        <w:rPr>
          <w:rFonts w:cs="Times New Roman"/>
          <w:lang w:val="ru-RU"/>
        </w:rPr>
        <w:t xml:space="preserve">Студент   КИ23-16/2Б, 032319859                                       В. А. Серебров                    </w:t>
      </w:r>
    </w:p>
    <w:p w:rsidR="00A0357E" w:rsidRPr="00A0357E" w:rsidRDefault="00A0357E" w:rsidP="00A0357E">
      <w:pPr>
        <w:suppressAutoHyphens/>
        <w:spacing w:line="240" w:lineRule="auto"/>
        <w:ind w:firstLine="0"/>
        <w:contextualSpacing/>
        <w:rPr>
          <w:rFonts w:cs="Times New Roman"/>
          <w:lang w:val="ru-RU"/>
        </w:rPr>
      </w:pPr>
      <w:r w:rsidRPr="00A0357E">
        <w:rPr>
          <w:rFonts w:cs="Times New Roman"/>
          <w:noProof/>
          <w:lang w:val="ru-RU" w:eastAsia="ru-RU"/>
        </w:rPr>
        <mc:AlternateContent>
          <mc:Choice Requires="wps">
            <w:drawing>
              <wp:anchor distT="635" distB="635" distL="635" distR="635" simplePos="0" relativeHeight="251660288" behindDoc="0" locked="0" layoutInCell="0" allowOverlap="1" wp14:anchorId="41F50FDA" wp14:editId="716DED9E">
                <wp:simplePos x="0" y="0"/>
                <wp:positionH relativeFrom="column">
                  <wp:posOffset>2671445</wp:posOffset>
                </wp:positionH>
                <wp:positionV relativeFrom="paragraph">
                  <wp:posOffset>22860</wp:posOffset>
                </wp:positionV>
                <wp:extent cx="1291590" cy="2540"/>
                <wp:effectExtent l="635" t="635" r="635" b="635"/>
                <wp:wrapNone/>
                <wp:docPr id="12" name="Фигура1_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291680" cy="2520"/>
                        </a:xfrm>
                        <a:prstGeom prst="line">
                          <a:avLst/>
                        </a:prstGeom>
                        <a:noFill/>
                        <a:ln w="0">
                          <a:solidFill>
                            <a:srgbClr val="000000"/>
                          </a:solidFill>
                        </a:ln>
                        <a:effectLst/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6E3652D7" id="Фигура1_0" o:spid="_x0000_s1026" style="position:absolute;z-index:251660288;visibility:visible;mso-wrap-style:square;mso-wrap-distance-left:.05pt;mso-wrap-distance-top:.05pt;mso-wrap-distance-right:.05pt;mso-wrap-distance-bottom:.05pt;mso-position-horizontal:absolute;mso-position-horizontal-relative:text;mso-position-vertical:absolute;mso-position-vertical-relative:text" from="210.35pt,1.8pt" to="312.05pt,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" o:allowincell="f" strokeweight="0"/>
            </w:pict>
          </mc:Fallback>
        </mc:AlternateContent>
      </w:r>
      <w:r w:rsidRPr="00A0357E">
        <w:rPr>
          <w:rFonts w:cs="Times New Roman"/>
          <w:noProof/>
          <w:lang w:val="ru-RU" w:eastAsia="ru-RU"/>
        </w:rPr>
        <mc:AlternateContent>
          <mc:Choice Requires="wps">
            <w:drawing>
              <wp:anchor distT="635" distB="635" distL="635" distR="635" simplePos="0" relativeHeight="251661312" behindDoc="0" locked="0" layoutInCell="0" allowOverlap="1" wp14:anchorId="2141B4EB" wp14:editId="70C67236">
                <wp:simplePos x="0" y="0"/>
                <wp:positionH relativeFrom="column">
                  <wp:posOffset>633730</wp:posOffset>
                </wp:positionH>
                <wp:positionV relativeFrom="paragraph">
                  <wp:posOffset>17780</wp:posOffset>
                </wp:positionV>
                <wp:extent cx="1872615" cy="1905"/>
                <wp:effectExtent l="635" t="635" r="635" b="635"/>
                <wp:wrapNone/>
                <wp:docPr id="13" name="Фигура1_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872720" cy="1800"/>
                        </a:xfrm>
                        <a:prstGeom prst="line">
                          <a:avLst/>
                        </a:prstGeom>
                        <a:noFill/>
                        <a:ln w="0">
                          <a:solidFill>
                            <a:srgbClr val="000000"/>
                          </a:solidFill>
                        </a:ln>
                        <a:effectLst/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52BACE96" id="Фигура1_4" o:spid="_x0000_s1026" style="position:absolute;z-index:251661312;visibility:visible;mso-wrap-style:square;mso-wrap-distance-left:.05pt;mso-wrap-distance-top:.05pt;mso-wrap-distance-right:.05pt;mso-wrap-distance-bottom:.05pt;mso-position-horizontal:absolute;mso-position-horizontal-relative:text;mso-position-vertical:absolute;mso-position-vertical-relative:text" from="49.9pt,1.4pt" to="197.35pt,1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" o:allowincell="f" strokeweight="0"/>
            </w:pict>
          </mc:Fallback>
        </mc:AlternateContent>
      </w:r>
      <w:r w:rsidRPr="00A0357E">
        <w:rPr>
          <w:rFonts w:cs="Times New Roman"/>
          <w:noProof/>
          <w:lang w:val="ru-RU" w:eastAsia="ru-RU"/>
        </w:rPr>
        <mc:AlternateContent>
          <mc:Choice Requires="wps">
            <w:drawing>
              <wp:anchor distT="635" distB="635" distL="635" distR="635" simplePos="0" relativeHeight="251665408" behindDoc="0" locked="0" layoutInCell="0" allowOverlap="1" wp14:anchorId="08186F77" wp14:editId="2C78E6CC">
                <wp:simplePos x="0" y="0"/>
                <wp:positionH relativeFrom="column">
                  <wp:posOffset>4118610</wp:posOffset>
                </wp:positionH>
                <wp:positionV relativeFrom="paragraph">
                  <wp:posOffset>17780</wp:posOffset>
                </wp:positionV>
                <wp:extent cx="1386205" cy="1905"/>
                <wp:effectExtent l="635" t="635" r="635" b="635"/>
                <wp:wrapNone/>
                <wp:docPr id="14" name="Фигура1_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386360" cy="1800"/>
                        </a:xfrm>
                        <a:prstGeom prst="line">
                          <a:avLst/>
                        </a:prstGeom>
                        <a:noFill/>
                        <a:ln w="0">
                          <a:solidFill>
                            <a:srgbClr val="000000"/>
                          </a:solidFill>
                        </a:ln>
                        <a:effectLst/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13107451" id="Фигура1_3" o:spid="_x0000_s1026" style="position:absolute;z-index:251665408;visibility:visible;mso-wrap-style:square;mso-wrap-distance-left:.05pt;mso-wrap-distance-top:.05pt;mso-wrap-distance-right:.05pt;mso-wrap-distance-bottom:.05pt;mso-position-horizontal:absolute;mso-position-horizontal-relative:text;mso-position-vertical:absolute;mso-position-vertical-relative:text" from="324.3pt,1.4pt" to="433.45pt,1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" o:allowincell="f" strokeweight="0"/>
            </w:pict>
          </mc:Fallback>
        </mc:AlternateContent>
      </w:r>
      <w:r w:rsidRPr="00A0357E">
        <w:rPr>
          <w:rFonts w:cs="Times New Roman"/>
          <w:sz w:val="22"/>
          <w:lang w:val="ru-RU"/>
        </w:rPr>
        <w:t xml:space="preserve">                    </w:t>
      </w:r>
      <w:r w:rsidRPr="00A0357E">
        <w:rPr>
          <w:rFonts w:cs="Times New Roman"/>
          <w:sz w:val="20"/>
          <w:szCs w:val="20"/>
          <w:lang w:val="ru-RU"/>
        </w:rPr>
        <w:t>номер группы, зачетной книжки</w:t>
      </w:r>
      <w:r w:rsidRPr="00A0357E">
        <w:rPr>
          <w:rFonts w:cs="Times New Roman"/>
          <w:sz w:val="22"/>
          <w:lang w:val="ru-RU"/>
        </w:rPr>
        <w:t xml:space="preserve">              </w:t>
      </w:r>
      <w:r w:rsidRPr="00A0357E">
        <w:rPr>
          <w:rFonts w:cs="Times New Roman"/>
          <w:sz w:val="20"/>
          <w:szCs w:val="20"/>
          <w:lang w:val="ru-RU"/>
        </w:rPr>
        <w:t>подпись, дата</w:t>
      </w:r>
      <w:r w:rsidRPr="00A0357E">
        <w:rPr>
          <w:rFonts w:cs="Times New Roman"/>
          <w:sz w:val="22"/>
          <w:lang w:val="ru-RU"/>
        </w:rPr>
        <w:t xml:space="preserve">                 </w:t>
      </w:r>
      <w:r w:rsidRPr="00A0357E">
        <w:rPr>
          <w:rFonts w:cs="Times New Roman"/>
          <w:sz w:val="20"/>
          <w:szCs w:val="20"/>
          <w:lang w:val="ru-RU"/>
        </w:rPr>
        <w:t>инициалы, фамилия</w:t>
      </w:r>
    </w:p>
    <w:p w:rsidR="00A0357E" w:rsidRPr="00A0357E" w:rsidRDefault="00A0357E" w:rsidP="00A0357E">
      <w:pPr>
        <w:suppressAutoHyphens/>
        <w:spacing w:line="240" w:lineRule="auto"/>
        <w:ind w:left="612" w:firstLine="0"/>
        <w:contextualSpacing/>
        <w:rPr>
          <w:rFonts w:cs="Times New Roman"/>
          <w:lang w:val="ru-RU"/>
        </w:rPr>
      </w:pPr>
    </w:p>
    <w:p w:rsidR="00A0357E" w:rsidRPr="00A0357E" w:rsidRDefault="00A0357E" w:rsidP="00A0357E">
      <w:pPr>
        <w:suppressAutoHyphens/>
        <w:spacing w:line="240" w:lineRule="auto"/>
        <w:contextualSpacing/>
        <w:jc w:val="center"/>
        <w:rPr>
          <w:rFonts w:cs="Times New Roman"/>
          <w:lang w:val="ru-RU"/>
        </w:rPr>
      </w:pPr>
    </w:p>
    <w:p w:rsidR="00A0357E" w:rsidRPr="00A0357E" w:rsidRDefault="00A0357E" w:rsidP="00A0357E">
      <w:pPr>
        <w:suppressAutoHyphens/>
        <w:spacing w:line="240" w:lineRule="auto"/>
        <w:contextualSpacing/>
        <w:jc w:val="center"/>
        <w:rPr>
          <w:rFonts w:cs="Times New Roman"/>
          <w:lang w:val="ru-RU"/>
        </w:rPr>
      </w:pPr>
    </w:p>
    <w:p w:rsidR="00A0357E" w:rsidRPr="00A0357E" w:rsidRDefault="00A0357E" w:rsidP="00A0357E">
      <w:pPr>
        <w:suppressAutoHyphens/>
        <w:spacing w:line="240" w:lineRule="auto"/>
        <w:ind w:firstLine="0"/>
        <w:contextualSpacing/>
        <w:rPr>
          <w:rFonts w:cs="Times New Roman"/>
          <w:lang w:val="ru-RU"/>
        </w:rPr>
      </w:pPr>
    </w:p>
    <w:p w:rsidR="00A0357E" w:rsidRPr="00A0357E" w:rsidRDefault="00A0357E" w:rsidP="00A0357E">
      <w:pPr>
        <w:suppressAutoHyphens/>
        <w:spacing w:line="240" w:lineRule="auto"/>
        <w:ind w:firstLine="0"/>
        <w:contextualSpacing/>
        <w:rPr>
          <w:rFonts w:cs="Times New Roman"/>
          <w:lang w:val="ru-RU"/>
        </w:rPr>
      </w:pPr>
    </w:p>
    <w:p w:rsidR="00A0357E" w:rsidRPr="00A0357E" w:rsidRDefault="00A0357E" w:rsidP="00A0357E">
      <w:pPr>
        <w:suppressAutoHyphens/>
        <w:spacing w:line="240" w:lineRule="auto"/>
        <w:ind w:firstLine="0"/>
        <w:contextualSpacing/>
        <w:rPr>
          <w:rFonts w:cs="Times New Roman"/>
          <w:lang w:val="ru-RU"/>
        </w:rPr>
      </w:pPr>
    </w:p>
    <w:p w:rsidR="00A0357E" w:rsidRPr="00A0357E" w:rsidRDefault="00A0357E" w:rsidP="00A0357E">
      <w:pPr>
        <w:suppressAutoHyphens/>
        <w:spacing w:line="240" w:lineRule="auto"/>
        <w:ind w:firstLine="0"/>
        <w:contextualSpacing/>
        <w:rPr>
          <w:rFonts w:cs="Times New Roman"/>
          <w:lang w:val="ru-RU"/>
        </w:rPr>
      </w:pPr>
    </w:p>
    <w:p w:rsidR="00A0357E" w:rsidRPr="00A0357E" w:rsidRDefault="00A0357E" w:rsidP="00A0357E">
      <w:pPr>
        <w:suppressAutoHyphens/>
        <w:spacing w:line="240" w:lineRule="auto"/>
        <w:ind w:firstLine="0"/>
        <w:contextualSpacing/>
        <w:jc w:val="center"/>
        <w:rPr>
          <w:rFonts w:cs="Times New Roman"/>
          <w:color w:val="000000"/>
          <w:lang w:val="ru-RU"/>
        </w:rPr>
        <w:sectPr w:rsidR="00A0357E" w:rsidRPr="00A0357E">
          <w:pgSz w:w="11906" w:h="16838"/>
          <w:pgMar w:top="1133" w:right="566" w:bottom="1133" w:left="1700" w:header="708" w:footer="708" w:gutter="0"/>
          <w:cols w:space="708"/>
          <w:docGrid w:linePitch="360"/>
        </w:sectPr>
      </w:pPr>
      <w:r w:rsidRPr="00A0357E">
        <w:rPr>
          <w:rFonts w:cs="Times New Roman"/>
          <w:color w:val="000000"/>
          <w:lang w:val="ru-RU"/>
        </w:rPr>
        <w:t>Красноярск 202</w:t>
      </w:r>
      <w:r>
        <w:rPr>
          <w:rFonts w:cs="Times New Roman"/>
          <w:color w:val="000000"/>
          <w:lang w:val="ru-RU"/>
        </w:rPr>
        <w:t>6</w:t>
      </w:r>
    </w:p>
    <w:p w:rsidR="00E945E7" w:rsidRPr="00E945E7" w:rsidRDefault="00E945E7" w:rsidP="00E945E7">
      <w:pPr>
        <w:spacing w:after="120"/>
        <w:jc w:val="left"/>
        <w:rPr>
          <w:lang w:val="ru-RU"/>
        </w:rPr>
      </w:pPr>
      <w:r>
        <w:rPr>
          <w:b/>
          <w:lang w:val="ru-RU"/>
        </w:rPr>
        <w:lastRenderedPageBreak/>
        <w:t>1 Цель</w:t>
      </w:r>
    </w:p>
    <w:p w:rsidR="001B021D" w:rsidRPr="00E945E7" w:rsidRDefault="00993557">
      <w:pPr>
        <w:rPr>
          <w:lang w:val="ru-RU"/>
        </w:rPr>
      </w:pPr>
      <w:r w:rsidRPr="00E945E7">
        <w:rPr>
          <w:lang w:val="ru-RU"/>
        </w:rPr>
        <w:t xml:space="preserve">Освоить техники </w:t>
      </w:r>
      <w:proofErr w:type="spellStart"/>
      <w:r w:rsidRPr="00E945E7">
        <w:rPr>
          <w:lang w:val="ru-RU"/>
        </w:rPr>
        <w:t>мокирования</w:t>
      </w:r>
      <w:proofErr w:type="spellEnd"/>
      <w:r w:rsidRPr="00E945E7">
        <w:rPr>
          <w:lang w:val="ru-RU"/>
        </w:rPr>
        <w:t xml:space="preserve"> внешних зависимостей в модульных тестах на примере системного времени и переменных окружения.</w:t>
      </w:r>
    </w:p>
    <w:p w:rsidR="00E945E7" w:rsidRDefault="00E945E7" w:rsidP="00E945E7">
      <w:pPr>
        <w:spacing w:before="240" w:after="120"/>
        <w:jc w:val="left"/>
        <w:rPr>
          <w:b/>
          <w:lang w:val="ru-RU"/>
        </w:rPr>
      </w:pPr>
      <w:r>
        <w:rPr>
          <w:b/>
          <w:lang w:val="ru-RU"/>
        </w:rPr>
        <w:t>2 Задачи</w:t>
      </w:r>
    </w:p>
    <w:p w:rsidR="00341847" w:rsidRPr="00341847" w:rsidRDefault="00341847" w:rsidP="00341847">
      <w:pPr>
        <w:spacing w:before="120"/>
        <w:jc w:val="left"/>
        <w:rPr>
          <w:lang w:val="ru-RU"/>
        </w:rPr>
      </w:pPr>
      <w:r w:rsidRPr="00341847">
        <w:rPr>
          <w:lang w:val="ru-RU"/>
        </w:rPr>
        <w:t>Для выполнения работы представлены следующие задачи:</w:t>
      </w:r>
    </w:p>
    <w:p w:rsidR="001B021D" w:rsidRPr="00E945E7" w:rsidRDefault="00993557" w:rsidP="00E945E7">
      <w:pPr>
        <w:pStyle w:val="ae"/>
        <w:numPr>
          <w:ilvl w:val="0"/>
          <w:numId w:val="10"/>
        </w:numPr>
        <w:ind w:left="0" w:firstLine="709"/>
        <w:rPr>
          <w:lang w:val="ru-RU"/>
        </w:rPr>
      </w:pPr>
      <w:r w:rsidRPr="00E945E7">
        <w:rPr>
          <w:lang w:val="ru-RU"/>
        </w:rPr>
        <w:t>реализовать сервис генерации и проверки токенов с ограниченным сроком действия;</w:t>
      </w:r>
    </w:p>
    <w:p w:rsidR="001B021D" w:rsidRPr="00E945E7" w:rsidRDefault="00993557" w:rsidP="00E945E7">
      <w:pPr>
        <w:pStyle w:val="ae"/>
        <w:numPr>
          <w:ilvl w:val="0"/>
          <w:numId w:val="10"/>
        </w:numPr>
        <w:ind w:left="0" w:firstLine="709"/>
        <w:rPr>
          <w:lang w:val="ru-RU"/>
        </w:rPr>
      </w:pPr>
      <w:proofErr w:type="spellStart"/>
      <w:r w:rsidRPr="00E945E7">
        <w:rPr>
          <w:lang w:val="ru-RU"/>
        </w:rPr>
        <w:t>замокировать</w:t>
      </w:r>
      <w:proofErr w:type="spellEnd"/>
      <w:r w:rsidRPr="00E945E7">
        <w:rPr>
          <w:lang w:val="ru-RU"/>
        </w:rPr>
        <w:t xml:space="preserve"> системное время с помощью </w:t>
      </w:r>
      <w:proofErr w:type="spellStart"/>
      <w:r>
        <w:t>unittest</w:t>
      </w:r>
      <w:proofErr w:type="spellEnd"/>
      <w:r w:rsidRPr="00E945E7">
        <w:rPr>
          <w:lang w:val="ru-RU"/>
        </w:rPr>
        <w:t>.</w:t>
      </w:r>
      <w:r>
        <w:t>mock</w:t>
      </w:r>
      <w:r w:rsidRPr="00E945E7">
        <w:rPr>
          <w:lang w:val="ru-RU"/>
        </w:rPr>
        <w:t>.</w:t>
      </w:r>
      <w:r>
        <w:t>patch</w:t>
      </w:r>
      <w:r w:rsidRPr="00E945E7">
        <w:rPr>
          <w:lang w:val="ru-RU"/>
        </w:rPr>
        <w:t>;</w:t>
      </w:r>
    </w:p>
    <w:p w:rsidR="001B021D" w:rsidRPr="00E945E7" w:rsidRDefault="00993557" w:rsidP="00E945E7">
      <w:pPr>
        <w:pStyle w:val="ae"/>
        <w:numPr>
          <w:ilvl w:val="0"/>
          <w:numId w:val="10"/>
        </w:numPr>
        <w:ind w:left="0" w:firstLine="709"/>
        <w:rPr>
          <w:lang w:val="ru-RU"/>
        </w:rPr>
      </w:pPr>
      <w:proofErr w:type="spellStart"/>
      <w:r w:rsidRPr="00E945E7">
        <w:rPr>
          <w:lang w:val="ru-RU"/>
        </w:rPr>
        <w:t>замокировать</w:t>
      </w:r>
      <w:proofErr w:type="spellEnd"/>
      <w:r w:rsidRPr="00E945E7">
        <w:rPr>
          <w:lang w:val="ru-RU"/>
        </w:rPr>
        <w:t xml:space="preserve"> чтение </w:t>
      </w:r>
      <w:r>
        <w:t>TOKEN</w:t>
      </w:r>
      <w:r w:rsidRPr="00E945E7">
        <w:rPr>
          <w:lang w:val="ru-RU"/>
        </w:rPr>
        <w:t>_</w:t>
      </w:r>
      <w:r>
        <w:t>LIFETIME</w:t>
      </w:r>
      <w:r w:rsidRPr="00E945E7">
        <w:rPr>
          <w:lang w:val="ru-RU"/>
        </w:rPr>
        <w:t>_</w:t>
      </w:r>
      <w:r>
        <w:t>SEC</w:t>
      </w:r>
      <w:r w:rsidRPr="00E945E7">
        <w:rPr>
          <w:lang w:val="ru-RU"/>
        </w:rPr>
        <w:t xml:space="preserve"> из окружения;</w:t>
      </w:r>
    </w:p>
    <w:p w:rsidR="001B021D" w:rsidRPr="00E945E7" w:rsidRDefault="00993557" w:rsidP="00E945E7">
      <w:pPr>
        <w:pStyle w:val="ae"/>
        <w:numPr>
          <w:ilvl w:val="0"/>
          <w:numId w:val="10"/>
        </w:numPr>
        <w:ind w:left="0" w:firstLine="709"/>
        <w:rPr>
          <w:lang w:val="ru-RU"/>
        </w:rPr>
      </w:pPr>
      <w:r w:rsidRPr="00E945E7">
        <w:rPr>
          <w:lang w:val="ru-RU"/>
        </w:rPr>
        <w:t>проверить положительные и отрицательные сценарии работы сервиса;</w:t>
      </w:r>
    </w:p>
    <w:p w:rsidR="001B021D" w:rsidRPr="00E945E7" w:rsidRDefault="00993557" w:rsidP="00E945E7">
      <w:pPr>
        <w:pStyle w:val="ae"/>
        <w:numPr>
          <w:ilvl w:val="0"/>
          <w:numId w:val="10"/>
        </w:numPr>
        <w:ind w:left="0" w:firstLine="709"/>
        <w:rPr>
          <w:lang w:val="ru-RU"/>
        </w:rPr>
      </w:pPr>
      <w:r w:rsidRPr="00E945E7">
        <w:rPr>
          <w:lang w:val="ru-RU"/>
        </w:rPr>
        <w:t xml:space="preserve">подготовить инструкцию запуска и анализ выбранной стратегии </w:t>
      </w:r>
      <w:proofErr w:type="spellStart"/>
      <w:r w:rsidRPr="00E945E7">
        <w:rPr>
          <w:lang w:val="ru-RU"/>
        </w:rPr>
        <w:t>мокирования</w:t>
      </w:r>
      <w:proofErr w:type="spellEnd"/>
      <w:r w:rsidRPr="00E945E7">
        <w:rPr>
          <w:lang w:val="ru-RU"/>
        </w:rPr>
        <w:t>.</w:t>
      </w:r>
    </w:p>
    <w:p w:rsidR="001B021D" w:rsidRPr="00E945E7" w:rsidRDefault="00993557">
      <w:pPr>
        <w:rPr>
          <w:lang w:val="ru-RU"/>
        </w:rPr>
      </w:pPr>
      <w:r w:rsidRPr="00E945E7">
        <w:rPr>
          <w:lang w:val="ru-RU"/>
        </w:rPr>
        <w:br w:type="page"/>
      </w:r>
    </w:p>
    <w:p w:rsidR="001B021D" w:rsidRPr="00E945E7" w:rsidRDefault="00E945E7" w:rsidP="00E945E7">
      <w:pPr>
        <w:spacing w:after="120"/>
        <w:ind w:firstLine="0"/>
        <w:jc w:val="left"/>
        <w:rPr>
          <w:lang w:val="ru-RU"/>
        </w:rPr>
      </w:pPr>
      <w:r>
        <w:rPr>
          <w:b/>
          <w:lang w:val="ru-RU"/>
        </w:rPr>
        <w:lastRenderedPageBreak/>
        <w:t>3</w:t>
      </w:r>
      <w:r w:rsidR="00993557" w:rsidRPr="00E945E7">
        <w:rPr>
          <w:b/>
          <w:lang w:val="ru-RU"/>
        </w:rPr>
        <w:t xml:space="preserve"> Теоретические сведения</w:t>
      </w:r>
    </w:p>
    <w:p w:rsidR="001B021D" w:rsidRPr="00E945E7" w:rsidRDefault="00E945E7">
      <w:pPr>
        <w:rPr>
          <w:lang w:val="ru-RU"/>
        </w:rPr>
      </w:pPr>
      <w:proofErr w:type="spellStart"/>
      <w:proofErr w:type="gramStart"/>
      <w:r>
        <w:rPr>
          <w:lang w:val="ru-RU"/>
        </w:rPr>
        <w:t>Мокирование</w:t>
      </w:r>
      <w:proofErr w:type="spellEnd"/>
      <w:r>
        <w:rPr>
          <w:lang w:val="ru-RU"/>
        </w:rPr>
        <w:t xml:space="preserve"> </w:t>
      </w:r>
      <w:r>
        <w:rPr>
          <w:lang w:val="ru-RU"/>
        </w:rPr>
        <w:sym w:font="Symbol" w:char="F02D"/>
      </w:r>
      <w:r w:rsidR="00993557" w:rsidRPr="00E945E7">
        <w:rPr>
          <w:lang w:val="ru-RU"/>
        </w:rPr>
        <w:t xml:space="preserve"> это</w:t>
      </w:r>
      <w:proofErr w:type="gramEnd"/>
      <w:r w:rsidR="00993557" w:rsidRPr="00E945E7">
        <w:rPr>
          <w:lang w:val="ru-RU"/>
        </w:rPr>
        <w:t xml:space="preserve"> замена зависимости тестируемого объекта управляемым объектом, поведение которого задаётся тестом. Такой подход позволяет изолировать бизнес-логику от реального времени, файловой системы, сети, базы данных и других источников нестабильности.</w:t>
      </w:r>
    </w:p>
    <w:p w:rsidR="001B021D" w:rsidRDefault="00993557" w:rsidP="00EF0E54">
      <w:pPr>
        <w:spacing w:after="80"/>
        <w:rPr>
          <w:lang w:val="ru-RU"/>
        </w:rPr>
      </w:pPr>
      <w:r w:rsidRPr="00E945E7">
        <w:rPr>
          <w:lang w:val="ru-RU"/>
        </w:rPr>
        <w:t xml:space="preserve">В данной работе </w:t>
      </w:r>
      <w:proofErr w:type="spellStart"/>
      <w:r w:rsidRPr="00E945E7">
        <w:rPr>
          <w:lang w:val="ru-RU"/>
        </w:rPr>
        <w:t>замокированы</w:t>
      </w:r>
      <w:proofErr w:type="spellEnd"/>
      <w:r w:rsidRPr="00E945E7">
        <w:rPr>
          <w:lang w:val="ru-RU"/>
        </w:rPr>
        <w:t xml:space="preserve"> два внешних источника: </w:t>
      </w:r>
      <w:r>
        <w:t>time</w:t>
      </w:r>
      <w:r w:rsidRPr="00E945E7">
        <w:rPr>
          <w:lang w:val="ru-RU"/>
        </w:rPr>
        <w:t>.</w:t>
      </w:r>
      <w:r>
        <w:t>time</w:t>
      </w:r>
      <w:r w:rsidRPr="00E945E7">
        <w:rPr>
          <w:lang w:val="ru-RU"/>
        </w:rPr>
        <w:t xml:space="preserve">(), возвращающий текущее время, и </w:t>
      </w:r>
      <w:proofErr w:type="spellStart"/>
      <w:r>
        <w:t>os</w:t>
      </w:r>
      <w:proofErr w:type="spellEnd"/>
      <w:r w:rsidRPr="00E945E7">
        <w:rPr>
          <w:lang w:val="ru-RU"/>
        </w:rPr>
        <w:t>.</w:t>
      </w:r>
      <w:proofErr w:type="spellStart"/>
      <w:r>
        <w:t>getenv</w:t>
      </w:r>
      <w:proofErr w:type="spellEnd"/>
      <w:r w:rsidRPr="00E945E7">
        <w:rPr>
          <w:lang w:val="ru-RU"/>
        </w:rPr>
        <w:t>(), читающий настройки окружения. Время фиксируется конкретным числом, а срок жизни токена задаётся строкой «10». Поэтому один и тот же тест имеет одинаковый результат при любом моменте запуска и любых настройках операционной системы.</w:t>
      </w:r>
      <w:r w:rsidR="00EF0E54">
        <w:rPr>
          <w:lang w:val="ru-RU"/>
        </w:rPr>
        <w:t xml:space="preserve"> </w:t>
      </w:r>
      <w:r w:rsidR="00EF0E54" w:rsidRPr="00EF0E54">
        <w:rPr>
          <w:lang w:val="ru-RU"/>
        </w:rPr>
        <w:t>Замокированные зависимости и стратегия их замены</w:t>
      </w:r>
      <w:r w:rsidR="00EF0E54">
        <w:rPr>
          <w:lang w:val="ru-RU"/>
        </w:rPr>
        <w:t xml:space="preserve"> представлены в таблице 1.</w:t>
      </w:r>
    </w:p>
    <w:p w:rsidR="00EF0E54" w:rsidRPr="00EF0E54" w:rsidRDefault="00EF0E54" w:rsidP="00EF0E54">
      <w:pPr>
        <w:spacing w:after="120" w:line="240" w:lineRule="auto"/>
        <w:ind w:firstLine="0"/>
        <w:rPr>
          <w:lang w:val="ru-RU"/>
        </w:rPr>
      </w:pPr>
      <w:r>
        <w:rPr>
          <w:lang w:val="ru-RU"/>
        </w:rPr>
        <w:t xml:space="preserve">Таблица </w:t>
      </w:r>
      <w:proofErr w:type="gramStart"/>
      <w:r>
        <w:rPr>
          <w:lang w:val="ru-RU"/>
        </w:rPr>
        <w:t xml:space="preserve">1 </w:t>
      </w:r>
      <w:r>
        <w:rPr>
          <w:lang w:val="ru-RU"/>
        </w:rPr>
        <w:sym w:font="Symbol" w:char="F02D"/>
      </w:r>
      <w:r>
        <w:rPr>
          <w:lang w:val="ru-RU"/>
        </w:rPr>
        <w:t xml:space="preserve"> </w:t>
      </w:r>
      <w:r w:rsidRPr="00EF0E54">
        <w:rPr>
          <w:lang w:val="ru-RU"/>
        </w:rPr>
        <w:t>Замокированные</w:t>
      </w:r>
      <w:proofErr w:type="gramEnd"/>
      <w:r w:rsidRPr="00EF0E54">
        <w:rPr>
          <w:lang w:val="ru-RU"/>
        </w:rPr>
        <w:t xml:space="preserve"> зависимости и стратегия их замены</w:t>
      </w:r>
    </w:p>
    <w:tbl>
      <w:tblPr>
        <w:tblStyle w:val="aff0"/>
        <w:tblW w:w="0" w:type="auto"/>
        <w:tblInd w:w="108" w:type="dxa"/>
        <w:tblLook w:val="04A0" w:firstRow="1" w:lastRow="0" w:firstColumn="1" w:lastColumn="0" w:noHBand="0" w:noVBand="1"/>
      </w:tblPr>
      <w:tblGrid>
        <w:gridCol w:w="3213"/>
        <w:gridCol w:w="3321"/>
        <w:gridCol w:w="3320"/>
      </w:tblGrid>
      <w:tr w:rsidR="001B021D" w:rsidTr="006B1C86">
        <w:tc>
          <w:tcPr>
            <w:tcW w:w="3213" w:type="dxa"/>
            <w:shd w:val="clear" w:color="auto" w:fill="auto"/>
            <w:vAlign w:val="center"/>
          </w:tcPr>
          <w:p w:rsidR="001B021D" w:rsidRPr="00E945E7" w:rsidRDefault="00993557" w:rsidP="00E945E7">
            <w:pPr>
              <w:spacing w:line="240" w:lineRule="auto"/>
              <w:ind w:firstLine="0"/>
              <w:jc w:val="center"/>
              <w:rPr>
                <w:sz w:val="24"/>
                <w:szCs w:val="24"/>
              </w:rPr>
            </w:pPr>
            <w:r w:rsidRPr="00E945E7">
              <w:rPr>
                <w:b/>
                <w:sz w:val="24"/>
                <w:szCs w:val="24"/>
              </w:rPr>
              <w:t>Зависимость</w:t>
            </w:r>
          </w:p>
        </w:tc>
        <w:tc>
          <w:tcPr>
            <w:tcW w:w="3321" w:type="dxa"/>
            <w:shd w:val="clear" w:color="auto" w:fill="auto"/>
            <w:vAlign w:val="center"/>
          </w:tcPr>
          <w:p w:rsidR="001B021D" w:rsidRPr="00E945E7" w:rsidRDefault="00993557" w:rsidP="00E945E7">
            <w:pPr>
              <w:spacing w:line="240" w:lineRule="auto"/>
              <w:ind w:firstLine="0"/>
              <w:jc w:val="center"/>
              <w:rPr>
                <w:sz w:val="24"/>
                <w:szCs w:val="24"/>
              </w:rPr>
            </w:pPr>
            <w:proofErr w:type="spellStart"/>
            <w:r w:rsidRPr="00E945E7">
              <w:rPr>
                <w:b/>
                <w:sz w:val="24"/>
                <w:szCs w:val="24"/>
              </w:rPr>
              <w:t>Стратегия</w:t>
            </w:r>
            <w:proofErr w:type="spellEnd"/>
          </w:p>
        </w:tc>
        <w:tc>
          <w:tcPr>
            <w:tcW w:w="3320" w:type="dxa"/>
            <w:shd w:val="clear" w:color="auto" w:fill="auto"/>
            <w:vAlign w:val="center"/>
          </w:tcPr>
          <w:p w:rsidR="001B021D" w:rsidRPr="00E945E7" w:rsidRDefault="00993557" w:rsidP="00E945E7">
            <w:pPr>
              <w:spacing w:line="240" w:lineRule="auto"/>
              <w:ind w:firstLine="0"/>
              <w:jc w:val="center"/>
              <w:rPr>
                <w:sz w:val="24"/>
                <w:szCs w:val="24"/>
              </w:rPr>
            </w:pPr>
            <w:proofErr w:type="spellStart"/>
            <w:r w:rsidRPr="00E945E7">
              <w:rPr>
                <w:b/>
                <w:sz w:val="24"/>
                <w:szCs w:val="24"/>
              </w:rPr>
              <w:t>Причина</w:t>
            </w:r>
            <w:proofErr w:type="spellEnd"/>
          </w:p>
        </w:tc>
      </w:tr>
      <w:tr w:rsidR="001B021D" w:rsidRPr="006B1C86" w:rsidTr="006B1C86">
        <w:tc>
          <w:tcPr>
            <w:tcW w:w="3213" w:type="dxa"/>
            <w:shd w:val="clear" w:color="auto" w:fill="auto"/>
            <w:vAlign w:val="center"/>
          </w:tcPr>
          <w:p w:rsidR="001B021D" w:rsidRPr="00E945E7" w:rsidRDefault="00993557" w:rsidP="00E945E7">
            <w:pPr>
              <w:spacing w:line="240" w:lineRule="auto"/>
              <w:ind w:firstLine="0"/>
              <w:rPr>
                <w:sz w:val="24"/>
                <w:szCs w:val="24"/>
              </w:rPr>
            </w:pPr>
            <w:proofErr w:type="spellStart"/>
            <w:r w:rsidRPr="00E945E7">
              <w:rPr>
                <w:sz w:val="24"/>
                <w:szCs w:val="24"/>
              </w:rPr>
              <w:t>time.time</w:t>
            </w:r>
            <w:proofErr w:type="spellEnd"/>
            <w:r w:rsidRPr="00E945E7">
              <w:rPr>
                <w:sz w:val="24"/>
                <w:szCs w:val="24"/>
              </w:rPr>
              <w:t>()</w:t>
            </w:r>
          </w:p>
        </w:tc>
        <w:tc>
          <w:tcPr>
            <w:tcW w:w="3321" w:type="dxa"/>
            <w:shd w:val="clear" w:color="auto" w:fill="auto"/>
            <w:vAlign w:val="center"/>
          </w:tcPr>
          <w:p w:rsidR="001B021D" w:rsidRPr="00E945E7" w:rsidRDefault="00993557" w:rsidP="00E945E7">
            <w:pPr>
              <w:spacing w:line="240" w:lineRule="auto"/>
              <w:ind w:firstLine="0"/>
              <w:rPr>
                <w:sz w:val="24"/>
                <w:szCs w:val="24"/>
              </w:rPr>
            </w:pPr>
            <w:r w:rsidRPr="00E945E7">
              <w:rPr>
                <w:sz w:val="24"/>
                <w:szCs w:val="24"/>
              </w:rPr>
              <w:t xml:space="preserve">patch(..., </w:t>
            </w:r>
            <w:proofErr w:type="spellStart"/>
            <w:r w:rsidRPr="00E945E7">
              <w:rPr>
                <w:sz w:val="24"/>
                <w:szCs w:val="24"/>
              </w:rPr>
              <w:t>return_value</w:t>
            </w:r>
            <w:proofErr w:type="spellEnd"/>
            <w:r w:rsidRPr="00E945E7">
              <w:rPr>
                <w:sz w:val="24"/>
                <w:szCs w:val="24"/>
              </w:rPr>
              <w:t>=1000)</w:t>
            </w:r>
          </w:p>
        </w:tc>
        <w:tc>
          <w:tcPr>
            <w:tcW w:w="3320" w:type="dxa"/>
            <w:shd w:val="clear" w:color="auto" w:fill="auto"/>
            <w:vAlign w:val="center"/>
          </w:tcPr>
          <w:p w:rsidR="001B021D" w:rsidRPr="00E945E7" w:rsidRDefault="00993557" w:rsidP="00E945E7">
            <w:pPr>
              <w:spacing w:line="240" w:lineRule="auto"/>
              <w:ind w:firstLine="0"/>
              <w:rPr>
                <w:sz w:val="24"/>
                <w:szCs w:val="24"/>
                <w:lang w:val="ru-RU"/>
              </w:rPr>
            </w:pPr>
            <w:r w:rsidRPr="00E945E7">
              <w:rPr>
                <w:sz w:val="24"/>
                <w:szCs w:val="24"/>
                <w:lang w:val="ru-RU"/>
              </w:rPr>
              <w:t>Фиксация момента генерации и проверки</w:t>
            </w:r>
          </w:p>
        </w:tc>
      </w:tr>
      <w:tr w:rsidR="001B021D" w:rsidTr="006B1C86">
        <w:tc>
          <w:tcPr>
            <w:tcW w:w="3213" w:type="dxa"/>
            <w:shd w:val="clear" w:color="auto" w:fill="auto"/>
            <w:vAlign w:val="center"/>
          </w:tcPr>
          <w:p w:rsidR="001B021D" w:rsidRPr="00E945E7" w:rsidRDefault="00993557" w:rsidP="00E945E7">
            <w:pPr>
              <w:spacing w:line="240" w:lineRule="auto"/>
              <w:ind w:firstLine="0"/>
              <w:rPr>
                <w:sz w:val="24"/>
                <w:szCs w:val="24"/>
              </w:rPr>
            </w:pPr>
            <w:proofErr w:type="spellStart"/>
            <w:r w:rsidRPr="00E945E7">
              <w:rPr>
                <w:sz w:val="24"/>
                <w:szCs w:val="24"/>
              </w:rPr>
              <w:t>os.getenv</w:t>
            </w:r>
            <w:proofErr w:type="spellEnd"/>
            <w:r w:rsidRPr="00E945E7">
              <w:rPr>
                <w:sz w:val="24"/>
                <w:szCs w:val="24"/>
              </w:rPr>
              <w:t>()</w:t>
            </w:r>
          </w:p>
        </w:tc>
        <w:tc>
          <w:tcPr>
            <w:tcW w:w="3321" w:type="dxa"/>
            <w:shd w:val="clear" w:color="auto" w:fill="auto"/>
            <w:vAlign w:val="center"/>
          </w:tcPr>
          <w:p w:rsidR="001B021D" w:rsidRPr="00E945E7" w:rsidRDefault="00993557" w:rsidP="00E945E7">
            <w:pPr>
              <w:spacing w:line="240" w:lineRule="auto"/>
              <w:ind w:firstLine="0"/>
              <w:rPr>
                <w:sz w:val="24"/>
                <w:szCs w:val="24"/>
              </w:rPr>
            </w:pPr>
            <w:r w:rsidRPr="00E945E7">
              <w:rPr>
                <w:sz w:val="24"/>
                <w:szCs w:val="24"/>
              </w:rPr>
              <w:t xml:space="preserve">patch(..., </w:t>
            </w:r>
            <w:proofErr w:type="spellStart"/>
            <w:r w:rsidRPr="00E945E7">
              <w:rPr>
                <w:sz w:val="24"/>
                <w:szCs w:val="24"/>
              </w:rPr>
              <w:t>return_value</w:t>
            </w:r>
            <w:proofErr w:type="spellEnd"/>
            <w:r w:rsidRPr="00E945E7">
              <w:rPr>
                <w:sz w:val="24"/>
                <w:szCs w:val="24"/>
              </w:rPr>
              <w:t>='10')</w:t>
            </w:r>
          </w:p>
        </w:tc>
        <w:tc>
          <w:tcPr>
            <w:tcW w:w="3320" w:type="dxa"/>
            <w:shd w:val="clear" w:color="auto" w:fill="auto"/>
            <w:vAlign w:val="center"/>
          </w:tcPr>
          <w:p w:rsidR="001B021D" w:rsidRPr="00E945E7" w:rsidRDefault="00993557" w:rsidP="00E945E7">
            <w:pPr>
              <w:spacing w:line="240" w:lineRule="auto"/>
              <w:ind w:firstLine="0"/>
              <w:rPr>
                <w:sz w:val="24"/>
                <w:szCs w:val="24"/>
              </w:rPr>
            </w:pPr>
            <w:r w:rsidRPr="00E945E7">
              <w:rPr>
                <w:sz w:val="24"/>
                <w:szCs w:val="24"/>
              </w:rPr>
              <w:t xml:space="preserve">Управление </w:t>
            </w:r>
            <w:proofErr w:type="spellStart"/>
            <w:r w:rsidRPr="00E945E7">
              <w:rPr>
                <w:sz w:val="24"/>
                <w:szCs w:val="24"/>
              </w:rPr>
              <w:t>сроком</w:t>
            </w:r>
            <w:proofErr w:type="spellEnd"/>
            <w:r w:rsidRPr="00E945E7">
              <w:rPr>
                <w:sz w:val="24"/>
                <w:szCs w:val="24"/>
              </w:rPr>
              <w:t xml:space="preserve"> жизни токена</w:t>
            </w:r>
          </w:p>
        </w:tc>
      </w:tr>
      <w:tr w:rsidR="001B021D" w:rsidRPr="006B1C86" w:rsidTr="006B1C86">
        <w:tc>
          <w:tcPr>
            <w:tcW w:w="3213" w:type="dxa"/>
            <w:shd w:val="clear" w:color="auto" w:fill="auto"/>
            <w:vAlign w:val="center"/>
          </w:tcPr>
          <w:p w:rsidR="001B021D" w:rsidRPr="00E945E7" w:rsidRDefault="00993557" w:rsidP="00E945E7">
            <w:pPr>
              <w:spacing w:line="240" w:lineRule="auto"/>
              <w:ind w:firstLine="0"/>
              <w:rPr>
                <w:sz w:val="24"/>
                <w:szCs w:val="24"/>
              </w:rPr>
            </w:pPr>
            <w:r w:rsidRPr="00E945E7">
              <w:rPr>
                <w:sz w:val="24"/>
                <w:szCs w:val="24"/>
              </w:rPr>
              <w:t>Base64-декодирование</w:t>
            </w:r>
          </w:p>
        </w:tc>
        <w:tc>
          <w:tcPr>
            <w:tcW w:w="3321" w:type="dxa"/>
            <w:shd w:val="clear" w:color="auto" w:fill="auto"/>
            <w:vAlign w:val="center"/>
          </w:tcPr>
          <w:p w:rsidR="001B021D" w:rsidRPr="00E945E7" w:rsidRDefault="00993557" w:rsidP="00E945E7">
            <w:pPr>
              <w:spacing w:line="240" w:lineRule="auto"/>
              <w:ind w:firstLine="0"/>
              <w:rPr>
                <w:sz w:val="24"/>
                <w:szCs w:val="24"/>
              </w:rPr>
            </w:pPr>
            <w:r w:rsidRPr="00E945E7">
              <w:rPr>
                <w:sz w:val="24"/>
                <w:szCs w:val="24"/>
              </w:rPr>
              <w:t xml:space="preserve">Не </w:t>
            </w:r>
            <w:proofErr w:type="spellStart"/>
            <w:r w:rsidRPr="00E945E7">
              <w:rPr>
                <w:sz w:val="24"/>
                <w:szCs w:val="24"/>
              </w:rPr>
              <w:t>мокируется</w:t>
            </w:r>
            <w:proofErr w:type="spellEnd"/>
          </w:p>
        </w:tc>
        <w:tc>
          <w:tcPr>
            <w:tcW w:w="3320" w:type="dxa"/>
            <w:shd w:val="clear" w:color="auto" w:fill="auto"/>
            <w:vAlign w:val="center"/>
          </w:tcPr>
          <w:p w:rsidR="001B021D" w:rsidRPr="00E945E7" w:rsidRDefault="00993557" w:rsidP="00E945E7">
            <w:pPr>
              <w:spacing w:line="240" w:lineRule="auto"/>
              <w:ind w:firstLine="0"/>
              <w:rPr>
                <w:sz w:val="24"/>
                <w:szCs w:val="24"/>
                <w:lang w:val="ru-RU"/>
              </w:rPr>
            </w:pPr>
            <w:r w:rsidRPr="00E945E7">
              <w:rPr>
                <w:sz w:val="24"/>
                <w:szCs w:val="24"/>
                <w:lang w:val="ru-RU"/>
              </w:rPr>
              <w:t>Это часть проверяемой логики формата</w:t>
            </w:r>
          </w:p>
        </w:tc>
      </w:tr>
    </w:tbl>
    <w:p w:rsidR="006B1C86" w:rsidRPr="006B1C86" w:rsidRDefault="006B1C86" w:rsidP="006B1C86">
      <w:pPr>
        <w:spacing w:before="360"/>
        <w:rPr>
          <w:lang w:val="ru-RU"/>
        </w:rPr>
      </w:pPr>
      <w:r w:rsidRPr="006B1C86">
        <w:rPr>
          <w:lang w:val="ru-RU"/>
        </w:rPr>
        <w:t xml:space="preserve">Стратегия выбрана потому, что </w:t>
      </w:r>
      <w:r>
        <w:t>patch</w:t>
      </w:r>
      <w:r w:rsidRPr="006B1C86">
        <w:rPr>
          <w:lang w:val="ru-RU"/>
        </w:rPr>
        <w:t xml:space="preserve"> входит в стандартную библиотеку </w:t>
      </w:r>
      <w:r>
        <w:t>Python</w:t>
      </w:r>
      <w:r w:rsidRPr="006B1C86">
        <w:rPr>
          <w:lang w:val="ru-RU"/>
        </w:rPr>
        <w:t xml:space="preserve">, не требует дополнительной зависимости и позволяет задать разные значения времени и окружения непосредственно в каждом тесте. </w:t>
      </w:r>
      <w:proofErr w:type="spellStart"/>
      <w:r w:rsidRPr="006B1C86">
        <w:rPr>
          <w:lang w:val="ru-RU"/>
        </w:rPr>
        <w:t>Замокированы</w:t>
      </w:r>
      <w:proofErr w:type="spellEnd"/>
      <w:r w:rsidRPr="006B1C86">
        <w:rPr>
          <w:lang w:val="ru-RU"/>
        </w:rPr>
        <w:t xml:space="preserve"> только внешние зависимости, поэтому бизнес-логика </w:t>
      </w:r>
      <w:proofErr w:type="spellStart"/>
      <w:r>
        <w:t>TokenService</w:t>
      </w:r>
      <w:proofErr w:type="spellEnd"/>
      <w:r w:rsidRPr="006B1C86">
        <w:rPr>
          <w:lang w:val="ru-RU"/>
        </w:rPr>
        <w:t xml:space="preserve"> выполняется реально.</w:t>
      </w:r>
    </w:p>
    <w:p w:rsidR="006B1C86" w:rsidRPr="006B1C86" w:rsidRDefault="006B1C86" w:rsidP="006B1C86">
      <w:pPr>
        <w:rPr>
          <w:lang w:val="ru-RU"/>
        </w:rPr>
      </w:pPr>
      <w:proofErr w:type="spellStart"/>
      <w:r w:rsidRPr="006B1C86">
        <w:rPr>
          <w:lang w:val="ru-RU"/>
        </w:rPr>
        <w:t>Мокирование</w:t>
      </w:r>
      <w:proofErr w:type="spellEnd"/>
      <w:r w:rsidRPr="006B1C86">
        <w:rPr>
          <w:lang w:val="ru-RU"/>
        </w:rPr>
        <w:t xml:space="preserve"> </w:t>
      </w:r>
      <w:r>
        <w:t>time</w:t>
      </w:r>
      <w:r w:rsidRPr="006B1C86">
        <w:rPr>
          <w:lang w:val="ru-RU"/>
        </w:rPr>
        <w:t>.</w:t>
      </w:r>
      <w:r>
        <w:t>time</w:t>
      </w:r>
      <w:r w:rsidRPr="006B1C86">
        <w:rPr>
          <w:lang w:val="ru-RU"/>
        </w:rPr>
        <w:t xml:space="preserve">() необходимо для воспроизводимой проверки срока действия, а </w:t>
      </w:r>
      <w:proofErr w:type="spellStart"/>
      <w:r w:rsidRPr="006B1C86">
        <w:rPr>
          <w:lang w:val="ru-RU"/>
        </w:rPr>
        <w:t>мокирование</w:t>
      </w:r>
      <w:proofErr w:type="spellEnd"/>
      <w:r w:rsidRPr="006B1C86">
        <w:rPr>
          <w:lang w:val="ru-RU"/>
        </w:rPr>
        <w:t xml:space="preserve"> </w:t>
      </w:r>
      <w:proofErr w:type="spellStart"/>
      <w:r>
        <w:t>os</w:t>
      </w:r>
      <w:proofErr w:type="spellEnd"/>
      <w:r w:rsidRPr="006B1C86">
        <w:rPr>
          <w:lang w:val="ru-RU"/>
        </w:rPr>
        <w:t>.</w:t>
      </w:r>
      <w:proofErr w:type="spellStart"/>
      <w:r>
        <w:t>getenv</w:t>
      </w:r>
      <w:proofErr w:type="spellEnd"/>
      <w:r>
        <w:rPr>
          <w:lang w:val="ru-RU"/>
        </w:rPr>
        <w:t xml:space="preserve">() </w:t>
      </w:r>
      <w:r>
        <w:rPr>
          <w:lang w:val="ru-RU"/>
        </w:rPr>
        <w:sym w:font="Symbol" w:char="F02D"/>
      </w:r>
      <w:r w:rsidRPr="006B1C86">
        <w:rPr>
          <w:lang w:val="ru-RU"/>
        </w:rPr>
        <w:t xml:space="preserve"> для независимого задания </w:t>
      </w:r>
      <w:r>
        <w:t>TOKEN</w:t>
      </w:r>
      <w:r w:rsidRPr="006B1C86">
        <w:rPr>
          <w:lang w:val="ru-RU"/>
        </w:rPr>
        <w:t>_</w:t>
      </w:r>
      <w:r>
        <w:t>LIFETIME</w:t>
      </w:r>
      <w:r w:rsidRPr="006B1C86">
        <w:rPr>
          <w:lang w:val="ru-RU"/>
        </w:rPr>
        <w:t>_</w:t>
      </w:r>
      <w:r>
        <w:t>SEC</w:t>
      </w:r>
      <w:r w:rsidRPr="006B1C86">
        <w:rPr>
          <w:lang w:val="ru-RU"/>
        </w:rPr>
        <w:t xml:space="preserve">. </w:t>
      </w:r>
      <w:r>
        <w:t>Base</w:t>
      </w:r>
      <w:r w:rsidRPr="006B1C86">
        <w:rPr>
          <w:lang w:val="ru-RU"/>
        </w:rPr>
        <w:t xml:space="preserve">64-кодирование, разбор токена и сравнение времени не </w:t>
      </w:r>
      <w:proofErr w:type="spellStart"/>
      <w:r w:rsidRPr="006B1C86">
        <w:rPr>
          <w:lang w:val="ru-RU"/>
        </w:rPr>
        <w:t>замокированы</w:t>
      </w:r>
      <w:proofErr w:type="spellEnd"/>
      <w:r w:rsidRPr="006B1C86">
        <w:rPr>
          <w:lang w:val="ru-RU"/>
        </w:rPr>
        <w:t>, поскольку являются проверяемой логикой.</w:t>
      </w:r>
    </w:p>
    <w:p w:rsidR="006B1C86" w:rsidRDefault="006B1C86" w:rsidP="006B1C86">
      <w:pPr>
        <w:rPr>
          <w:lang w:val="ru-RU"/>
        </w:rPr>
      </w:pPr>
      <w:r>
        <w:rPr>
          <w:lang w:val="ru-RU"/>
        </w:rPr>
        <w:lastRenderedPageBreak/>
        <w:t xml:space="preserve">Преимущества </w:t>
      </w:r>
      <w:proofErr w:type="gramStart"/>
      <w:r>
        <w:rPr>
          <w:lang w:val="ru-RU"/>
        </w:rPr>
        <w:t xml:space="preserve">подхода </w:t>
      </w:r>
      <w:r>
        <w:rPr>
          <w:lang w:val="ru-RU"/>
        </w:rPr>
        <w:sym w:font="Symbol" w:char="F02D"/>
      </w:r>
      <w:r w:rsidRPr="006B1C86">
        <w:rPr>
          <w:lang w:val="ru-RU"/>
        </w:rPr>
        <w:t xml:space="preserve"> детерминированность</w:t>
      </w:r>
      <w:proofErr w:type="gramEnd"/>
      <w:r w:rsidRPr="006B1C86">
        <w:rPr>
          <w:lang w:val="ru-RU"/>
        </w:rPr>
        <w:t xml:space="preserve">, скорость и отсутствие зависимости от операционной системы. </w:t>
      </w:r>
      <w:proofErr w:type="gramStart"/>
      <w:r w:rsidRPr="006B1C86">
        <w:rPr>
          <w:lang w:val="ru-RU"/>
        </w:rPr>
        <w:t>Ограни</w:t>
      </w:r>
      <w:r>
        <w:rPr>
          <w:lang w:val="ru-RU"/>
        </w:rPr>
        <w:t xml:space="preserve">чения </w:t>
      </w:r>
      <w:r>
        <w:rPr>
          <w:lang w:val="ru-RU"/>
        </w:rPr>
        <w:sym w:font="Symbol" w:char="F02D"/>
      </w:r>
      <w:r w:rsidRPr="006B1C86">
        <w:rPr>
          <w:lang w:val="ru-RU"/>
        </w:rPr>
        <w:t xml:space="preserve"> отсутствие</w:t>
      </w:r>
      <w:proofErr w:type="gramEnd"/>
      <w:r w:rsidRPr="006B1C86">
        <w:rPr>
          <w:lang w:val="ru-RU"/>
        </w:rPr>
        <w:t xml:space="preserve"> проверки реального окружения и риск скрыть оши</w:t>
      </w:r>
      <w:r>
        <w:rPr>
          <w:lang w:val="ru-RU"/>
        </w:rPr>
        <w:t xml:space="preserve">бку при чрезмерном </w:t>
      </w:r>
      <w:proofErr w:type="spellStart"/>
      <w:r>
        <w:rPr>
          <w:lang w:val="ru-RU"/>
        </w:rPr>
        <w:t>мокировании</w:t>
      </w:r>
      <w:proofErr w:type="spellEnd"/>
      <w:r>
        <w:rPr>
          <w:lang w:val="ru-RU"/>
        </w:rPr>
        <w:t>.</w:t>
      </w:r>
    </w:p>
    <w:p w:rsidR="006B1C86" w:rsidRDefault="006B1C86" w:rsidP="006B1C86">
      <w:pPr>
        <w:rPr>
          <w:b/>
          <w:lang w:val="ru-RU"/>
        </w:rPr>
      </w:pPr>
      <w:r w:rsidRPr="006B1C86">
        <w:rPr>
          <w:lang w:val="ru-RU"/>
        </w:rPr>
        <w:t xml:space="preserve">Альтернативой для времени является </w:t>
      </w:r>
      <w:proofErr w:type="spellStart"/>
      <w:r>
        <w:t>freezegun</w:t>
      </w:r>
      <w:proofErr w:type="spellEnd"/>
      <w:r w:rsidRPr="006B1C86">
        <w:rPr>
          <w:lang w:val="ru-RU"/>
        </w:rPr>
        <w:t xml:space="preserve">, а также внедрение объекта часов с </w:t>
      </w:r>
      <w:proofErr w:type="spellStart"/>
      <w:r w:rsidRPr="006B1C86">
        <w:rPr>
          <w:lang w:val="ru-RU"/>
        </w:rPr>
        <w:t>фейковой</w:t>
      </w:r>
      <w:proofErr w:type="spellEnd"/>
      <w:r w:rsidRPr="006B1C86">
        <w:rPr>
          <w:lang w:val="ru-RU"/>
        </w:rPr>
        <w:t xml:space="preserve"> реализацией. Для конфигурации можно использовать </w:t>
      </w:r>
      <w:proofErr w:type="spellStart"/>
      <w:r>
        <w:t>pytest</w:t>
      </w:r>
      <w:proofErr w:type="spellEnd"/>
      <w:r w:rsidRPr="006B1C86">
        <w:rPr>
          <w:lang w:val="ru-RU"/>
        </w:rPr>
        <w:t>.</w:t>
      </w:r>
      <w:proofErr w:type="spellStart"/>
      <w:r>
        <w:t>monkeypatch</w:t>
      </w:r>
      <w:proofErr w:type="spellEnd"/>
      <w:r w:rsidRPr="006B1C86">
        <w:rPr>
          <w:lang w:val="ru-RU"/>
        </w:rPr>
        <w:t xml:space="preserve"> или отдельный объект настроек. </w:t>
      </w:r>
      <w:proofErr w:type="spellStart"/>
      <w:r>
        <w:t>TestContainers</w:t>
      </w:r>
      <w:proofErr w:type="spellEnd"/>
      <w:r w:rsidRPr="006B1C86">
        <w:rPr>
          <w:lang w:val="ru-RU"/>
        </w:rPr>
        <w:t xml:space="preserve"> и </w:t>
      </w:r>
      <w:r>
        <w:t>in</w:t>
      </w:r>
      <w:r w:rsidRPr="006B1C86">
        <w:rPr>
          <w:lang w:val="ru-RU"/>
        </w:rPr>
        <w:t>-</w:t>
      </w:r>
      <w:r>
        <w:t>memory</w:t>
      </w:r>
      <w:r w:rsidRPr="006B1C86">
        <w:rPr>
          <w:lang w:val="ru-RU"/>
        </w:rPr>
        <w:t xml:space="preserve"> БД здесь не применимы напрямую, потому что сервис не использует базу данных</w:t>
      </w:r>
      <w:r>
        <w:rPr>
          <w:lang w:val="ru-RU"/>
        </w:rPr>
        <w:t>.</w:t>
      </w:r>
    </w:p>
    <w:p w:rsidR="001B021D" w:rsidRPr="00E945E7" w:rsidRDefault="00E945E7" w:rsidP="006B1C86">
      <w:pPr>
        <w:spacing w:before="240" w:after="120"/>
        <w:jc w:val="left"/>
        <w:rPr>
          <w:lang w:val="ru-RU"/>
        </w:rPr>
      </w:pPr>
      <w:r>
        <w:rPr>
          <w:b/>
          <w:lang w:val="ru-RU"/>
        </w:rPr>
        <w:t>4</w:t>
      </w:r>
      <w:r w:rsidR="00993557" w:rsidRPr="00E945E7">
        <w:rPr>
          <w:b/>
          <w:lang w:val="ru-RU"/>
        </w:rPr>
        <w:t xml:space="preserve"> Анализ предоставленного сервиса</w:t>
      </w:r>
    </w:p>
    <w:p w:rsidR="001B021D" w:rsidRPr="00E945E7" w:rsidRDefault="00993557">
      <w:pPr>
        <w:rPr>
          <w:lang w:val="ru-RU"/>
        </w:rPr>
      </w:pPr>
      <w:r w:rsidRPr="00E945E7">
        <w:rPr>
          <w:lang w:val="ru-RU"/>
        </w:rPr>
        <w:t>Сервис</w:t>
      </w:r>
      <w:r w:rsidRPr="006B1C86">
        <w:t xml:space="preserve"> </w:t>
      </w:r>
      <w:proofErr w:type="spellStart"/>
      <w:r>
        <w:t>TokenService</w:t>
      </w:r>
      <w:proofErr w:type="spellEnd"/>
      <w:r w:rsidRPr="006B1C86">
        <w:t xml:space="preserve"> </w:t>
      </w:r>
      <w:r w:rsidRPr="00E945E7">
        <w:rPr>
          <w:lang w:val="ru-RU"/>
        </w:rPr>
        <w:t>создаёт</w:t>
      </w:r>
      <w:r w:rsidRPr="006B1C86">
        <w:t xml:space="preserve"> </w:t>
      </w:r>
      <w:r w:rsidRPr="00E945E7">
        <w:rPr>
          <w:lang w:val="ru-RU"/>
        </w:rPr>
        <w:t>токен</w:t>
      </w:r>
      <w:r w:rsidRPr="006B1C86">
        <w:t xml:space="preserve"> </w:t>
      </w:r>
      <w:r w:rsidRPr="00E945E7">
        <w:rPr>
          <w:lang w:val="ru-RU"/>
        </w:rPr>
        <w:t>в</w:t>
      </w:r>
      <w:r w:rsidRPr="006B1C86">
        <w:t xml:space="preserve"> </w:t>
      </w:r>
      <w:r w:rsidRPr="00E945E7">
        <w:rPr>
          <w:lang w:val="ru-RU"/>
        </w:rPr>
        <w:t>формате</w:t>
      </w:r>
      <w:r w:rsidRPr="006B1C86">
        <w:t xml:space="preserve"> </w:t>
      </w:r>
      <w:r>
        <w:t>base</w:t>
      </w:r>
      <w:r w:rsidRPr="006B1C86">
        <w:t>64(</w:t>
      </w:r>
      <w:proofErr w:type="spellStart"/>
      <w:r>
        <w:t>user</w:t>
      </w:r>
      <w:r w:rsidRPr="006B1C86">
        <w:t>_</w:t>
      </w:r>
      <w:proofErr w:type="gramStart"/>
      <w:r>
        <w:t>id</w:t>
      </w:r>
      <w:r w:rsidRPr="006B1C86">
        <w:t>:</w:t>
      </w:r>
      <w:r>
        <w:t>expiry</w:t>
      </w:r>
      <w:proofErr w:type="gramEnd"/>
      <w:r w:rsidRPr="006B1C86">
        <w:t>_</w:t>
      </w:r>
      <w:r>
        <w:t>timestamp</w:t>
      </w:r>
      <w:proofErr w:type="spellEnd"/>
      <w:r w:rsidRPr="006B1C86">
        <w:t xml:space="preserve">). </w:t>
      </w:r>
      <w:r w:rsidRPr="00E945E7">
        <w:rPr>
          <w:lang w:val="ru-RU"/>
        </w:rPr>
        <w:t xml:space="preserve">При генерации текущий </w:t>
      </w:r>
      <w:r>
        <w:t>timestamp</w:t>
      </w:r>
      <w:r w:rsidRPr="00E945E7">
        <w:rPr>
          <w:lang w:val="ru-RU"/>
        </w:rPr>
        <w:t xml:space="preserve"> складывается со сроком жизни из </w:t>
      </w:r>
      <w:r>
        <w:t>TOKEN</w:t>
      </w:r>
      <w:r w:rsidRPr="00E945E7">
        <w:rPr>
          <w:lang w:val="ru-RU"/>
        </w:rPr>
        <w:t>_</w:t>
      </w:r>
      <w:r>
        <w:t>LIFETIME</w:t>
      </w:r>
      <w:r w:rsidRPr="00E945E7">
        <w:rPr>
          <w:lang w:val="ru-RU"/>
        </w:rPr>
        <w:t>_</w:t>
      </w:r>
      <w:r>
        <w:t>SEC</w:t>
      </w:r>
      <w:r w:rsidRPr="00E945E7">
        <w:rPr>
          <w:lang w:val="ru-RU"/>
        </w:rPr>
        <w:t xml:space="preserve">. При проверке токен декодируется, разделяется на идентификатор и срок действия, после чего текущее время сравнивается с </w:t>
      </w:r>
      <w:r>
        <w:t>expiry</w:t>
      </w:r>
      <w:r w:rsidRPr="00E945E7">
        <w:rPr>
          <w:lang w:val="ru-RU"/>
        </w:rPr>
        <w:t>_</w:t>
      </w:r>
      <w:r>
        <w:t>timestamp</w:t>
      </w:r>
      <w:r w:rsidRPr="00E945E7">
        <w:rPr>
          <w:lang w:val="ru-RU"/>
        </w:rPr>
        <w:t>.</w:t>
      </w:r>
    </w:p>
    <w:p w:rsidR="00E945E7" w:rsidRDefault="00993557" w:rsidP="00E945E7">
      <w:pPr>
        <w:rPr>
          <w:lang w:val="ru-RU"/>
        </w:rPr>
      </w:pPr>
      <w:r w:rsidRPr="00E945E7">
        <w:rPr>
          <w:lang w:val="ru-RU"/>
        </w:rPr>
        <w:t xml:space="preserve">Валидным считается токен, для которого текущее время строго меньше времени истечения. В момент равенства токен считается просроченным. Ошибки </w:t>
      </w:r>
      <w:r>
        <w:t>Base</w:t>
      </w:r>
      <w:r w:rsidRPr="00E945E7">
        <w:rPr>
          <w:lang w:val="ru-RU"/>
        </w:rPr>
        <w:t xml:space="preserve">64, </w:t>
      </w:r>
      <w:r>
        <w:t>Unicode</w:t>
      </w:r>
      <w:r w:rsidRPr="00E945E7">
        <w:rPr>
          <w:lang w:val="ru-RU"/>
        </w:rPr>
        <w:t xml:space="preserve">, структуры токена и преобразования срока действия обрабатываются возвратом </w:t>
      </w:r>
      <w:r>
        <w:t>False</w:t>
      </w:r>
      <w:r w:rsidRPr="00E945E7">
        <w:rPr>
          <w:lang w:val="ru-RU"/>
        </w:rPr>
        <w:t xml:space="preserve">. Некорректная конфигурация срока при генерации явно сообщает об ошибке </w:t>
      </w:r>
      <w:proofErr w:type="spellStart"/>
      <w:r>
        <w:t>ValueError</w:t>
      </w:r>
      <w:proofErr w:type="spellEnd"/>
      <w:r w:rsidRPr="00E945E7">
        <w:rPr>
          <w:lang w:val="ru-RU"/>
        </w:rPr>
        <w:t>.</w:t>
      </w:r>
    </w:p>
    <w:p w:rsidR="00E945E7" w:rsidRPr="00E945E7" w:rsidRDefault="00E945E7" w:rsidP="00E945E7">
      <w:pPr>
        <w:spacing w:before="240" w:after="120"/>
        <w:jc w:val="left"/>
        <w:rPr>
          <w:lang w:val="ru-RU"/>
        </w:rPr>
      </w:pPr>
      <w:r>
        <w:rPr>
          <w:b/>
          <w:lang w:val="ru-RU"/>
        </w:rPr>
        <w:t>5</w:t>
      </w:r>
      <w:r w:rsidRPr="00E945E7">
        <w:rPr>
          <w:b/>
          <w:lang w:val="ru-RU"/>
        </w:rPr>
        <w:t xml:space="preserve"> Модульное тестирование</w:t>
      </w:r>
    </w:p>
    <w:p w:rsidR="00E945E7" w:rsidRDefault="00E945E7" w:rsidP="00E945E7">
      <w:pPr>
        <w:rPr>
          <w:lang w:val="ru-RU"/>
        </w:rPr>
      </w:pPr>
      <w:r w:rsidRPr="00E945E7">
        <w:rPr>
          <w:lang w:val="ru-RU"/>
        </w:rPr>
        <w:t xml:space="preserve">Тесты написаны с использованием </w:t>
      </w:r>
      <w:proofErr w:type="spellStart"/>
      <w:r>
        <w:t>pytest</w:t>
      </w:r>
      <w:proofErr w:type="spellEnd"/>
      <w:r w:rsidRPr="00E945E7">
        <w:rPr>
          <w:lang w:val="ru-RU"/>
        </w:rPr>
        <w:t xml:space="preserve"> и </w:t>
      </w:r>
      <w:proofErr w:type="spellStart"/>
      <w:r>
        <w:t>unittest</w:t>
      </w:r>
      <w:proofErr w:type="spellEnd"/>
      <w:r w:rsidRPr="00E945E7">
        <w:rPr>
          <w:lang w:val="ru-RU"/>
        </w:rPr>
        <w:t>.</w:t>
      </w:r>
      <w:r>
        <w:t>mock</w:t>
      </w:r>
      <w:r w:rsidRPr="00E945E7">
        <w:rPr>
          <w:lang w:val="ru-RU"/>
        </w:rPr>
        <w:t>.</w:t>
      </w:r>
      <w:r>
        <w:t>patch</w:t>
      </w:r>
      <w:r w:rsidRPr="00E945E7">
        <w:rPr>
          <w:lang w:val="ru-RU"/>
        </w:rPr>
        <w:t xml:space="preserve">. В первом тесте дополнительно проверяются параметры вызова </w:t>
      </w:r>
      <w:proofErr w:type="spellStart"/>
      <w:r w:rsidRPr="00E945E7">
        <w:rPr>
          <w:lang w:val="ru-RU"/>
        </w:rPr>
        <w:t>моков</w:t>
      </w:r>
      <w:proofErr w:type="spellEnd"/>
      <w:r w:rsidRPr="00E945E7">
        <w:rPr>
          <w:lang w:val="ru-RU"/>
        </w:rPr>
        <w:t xml:space="preserve">: </w:t>
      </w:r>
      <w:r>
        <w:t>time</w:t>
      </w:r>
      <w:r w:rsidRPr="00E945E7">
        <w:rPr>
          <w:lang w:val="ru-RU"/>
        </w:rPr>
        <w:t>.</w:t>
      </w:r>
      <w:r>
        <w:t>time</w:t>
      </w:r>
      <w:r w:rsidRPr="00E945E7">
        <w:rPr>
          <w:lang w:val="ru-RU"/>
        </w:rPr>
        <w:t xml:space="preserve">() вызывается без аргументов, а </w:t>
      </w:r>
      <w:proofErr w:type="spellStart"/>
      <w:r>
        <w:t>os</w:t>
      </w:r>
      <w:proofErr w:type="spellEnd"/>
      <w:r w:rsidRPr="00E945E7">
        <w:rPr>
          <w:lang w:val="ru-RU"/>
        </w:rPr>
        <w:t>.</w:t>
      </w:r>
      <w:proofErr w:type="spellStart"/>
      <w:r>
        <w:t>getenv</w:t>
      </w:r>
      <w:proofErr w:type="spellEnd"/>
      <w:r w:rsidRPr="00E945E7">
        <w:rPr>
          <w:lang w:val="ru-RU"/>
        </w:rPr>
        <w:t>() получает имя переменной и значение по умолчанию «3600». Это демонстрирует не только управление входными данными, но и контроль взаимодействия с зависимостью.</w:t>
      </w:r>
      <w:r w:rsidR="00EF0E54">
        <w:rPr>
          <w:lang w:val="ru-RU"/>
        </w:rPr>
        <w:t xml:space="preserve"> </w:t>
      </w:r>
      <w:r w:rsidR="00EF0E54" w:rsidRPr="00EF0E54">
        <w:rPr>
          <w:lang w:val="ru-RU"/>
        </w:rPr>
        <w:t>Тестовые сценарии сервиса временных токенов</w:t>
      </w:r>
      <w:r w:rsidR="00EF0E54">
        <w:rPr>
          <w:lang w:val="ru-RU"/>
        </w:rPr>
        <w:t xml:space="preserve"> представлены в таблице 2.</w:t>
      </w:r>
    </w:p>
    <w:p w:rsidR="006B1C86" w:rsidRDefault="006B1C86" w:rsidP="00E945E7">
      <w:pPr>
        <w:rPr>
          <w:lang w:val="ru-RU"/>
        </w:rPr>
      </w:pPr>
    </w:p>
    <w:p w:rsidR="00EF0E54" w:rsidRPr="00E945E7" w:rsidRDefault="00EF0E54" w:rsidP="00EF0E54">
      <w:pPr>
        <w:spacing w:before="80" w:after="120" w:line="240" w:lineRule="auto"/>
        <w:ind w:firstLine="0"/>
        <w:rPr>
          <w:lang w:val="ru-RU"/>
        </w:rPr>
      </w:pPr>
      <w:r>
        <w:rPr>
          <w:lang w:val="ru-RU"/>
        </w:rPr>
        <w:lastRenderedPageBreak/>
        <w:t xml:space="preserve">Таблица </w:t>
      </w:r>
      <w:proofErr w:type="gramStart"/>
      <w:r>
        <w:rPr>
          <w:lang w:val="ru-RU"/>
        </w:rPr>
        <w:t xml:space="preserve">1 </w:t>
      </w:r>
      <w:r>
        <w:rPr>
          <w:lang w:val="ru-RU"/>
        </w:rPr>
        <w:sym w:font="Symbol" w:char="F02D"/>
      </w:r>
      <w:r>
        <w:rPr>
          <w:lang w:val="ru-RU"/>
        </w:rPr>
        <w:t xml:space="preserve"> </w:t>
      </w:r>
      <w:r w:rsidRPr="00EF0E54">
        <w:rPr>
          <w:lang w:val="ru-RU"/>
        </w:rPr>
        <w:t>Тесто</w:t>
      </w:r>
      <w:bookmarkStart w:id="0" w:name="_GoBack"/>
      <w:bookmarkEnd w:id="0"/>
      <w:r w:rsidRPr="00EF0E54">
        <w:rPr>
          <w:lang w:val="ru-RU"/>
        </w:rPr>
        <w:t>вые</w:t>
      </w:r>
      <w:proofErr w:type="gramEnd"/>
      <w:r w:rsidRPr="00EF0E54">
        <w:rPr>
          <w:lang w:val="ru-RU"/>
        </w:rPr>
        <w:t xml:space="preserve"> сценарии сервиса временных токенов</w:t>
      </w:r>
    </w:p>
    <w:tbl>
      <w:tblPr>
        <w:tblStyle w:val="aff0"/>
        <w:tblW w:w="0" w:type="auto"/>
        <w:tblInd w:w="108" w:type="dxa"/>
        <w:tblLook w:val="04A0" w:firstRow="1" w:lastRow="0" w:firstColumn="1" w:lastColumn="0" w:noHBand="0" w:noVBand="1"/>
      </w:tblPr>
      <w:tblGrid>
        <w:gridCol w:w="5098"/>
        <w:gridCol w:w="4756"/>
      </w:tblGrid>
      <w:tr w:rsidR="00E945E7" w:rsidTr="00EF0E54">
        <w:tc>
          <w:tcPr>
            <w:tcW w:w="5103" w:type="dxa"/>
            <w:shd w:val="clear" w:color="auto" w:fill="auto"/>
            <w:vAlign w:val="center"/>
          </w:tcPr>
          <w:p w:rsidR="00E945E7" w:rsidRPr="00E945E7" w:rsidRDefault="00E945E7" w:rsidP="001171A5">
            <w:pPr>
              <w:ind w:firstLine="0"/>
              <w:jc w:val="center"/>
              <w:rPr>
                <w:sz w:val="24"/>
                <w:szCs w:val="24"/>
              </w:rPr>
            </w:pPr>
            <w:r w:rsidRPr="00E945E7">
              <w:rPr>
                <w:b/>
                <w:sz w:val="24"/>
                <w:szCs w:val="24"/>
              </w:rPr>
              <w:t>Сценарий</w:t>
            </w:r>
          </w:p>
        </w:tc>
        <w:tc>
          <w:tcPr>
            <w:tcW w:w="4761" w:type="dxa"/>
            <w:shd w:val="clear" w:color="auto" w:fill="auto"/>
            <w:vAlign w:val="center"/>
          </w:tcPr>
          <w:p w:rsidR="00E945E7" w:rsidRPr="00E945E7" w:rsidRDefault="00E945E7" w:rsidP="001171A5">
            <w:pPr>
              <w:ind w:firstLine="0"/>
              <w:jc w:val="center"/>
              <w:rPr>
                <w:sz w:val="24"/>
                <w:szCs w:val="24"/>
              </w:rPr>
            </w:pPr>
            <w:proofErr w:type="spellStart"/>
            <w:r w:rsidRPr="00E945E7">
              <w:rPr>
                <w:b/>
                <w:sz w:val="24"/>
                <w:szCs w:val="24"/>
              </w:rPr>
              <w:t>Ожидаемый</w:t>
            </w:r>
            <w:proofErr w:type="spellEnd"/>
            <w:r w:rsidRPr="00E945E7">
              <w:rPr>
                <w:b/>
                <w:sz w:val="24"/>
                <w:szCs w:val="24"/>
              </w:rPr>
              <w:t xml:space="preserve"> </w:t>
            </w:r>
            <w:proofErr w:type="spellStart"/>
            <w:r w:rsidRPr="00E945E7">
              <w:rPr>
                <w:b/>
                <w:sz w:val="24"/>
                <w:szCs w:val="24"/>
              </w:rPr>
              <w:t>результат</w:t>
            </w:r>
            <w:proofErr w:type="spellEnd"/>
          </w:p>
        </w:tc>
      </w:tr>
      <w:tr w:rsidR="00E945E7" w:rsidTr="00EF0E54">
        <w:tc>
          <w:tcPr>
            <w:tcW w:w="5103" w:type="dxa"/>
            <w:shd w:val="clear" w:color="auto" w:fill="auto"/>
            <w:vAlign w:val="center"/>
          </w:tcPr>
          <w:p w:rsidR="00E945E7" w:rsidRPr="00E945E7" w:rsidRDefault="00E945E7" w:rsidP="001171A5">
            <w:pPr>
              <w:ind w:firstLine="0"/>
              <w:rPr>
                <w:sz w:val="24"/>
                <w:szCs w:val="24"/>
                <w:lang w:val="ru-RU"/>
              </w:rPr>
            </w:pPr>
            <w:r w:rsidRPr="00E945E7">
              <w:rPr>
                <w:sz w:val="24"/>
                <w:szCs w:val="24"/>
                <w:lang w:val="ru-RU"/>
              </w:rPr>
              <w:t xml:space="preserve">Генерация при </w:t>
            </w:r>
            <w:r w:rsidRPr="00E945E7">
              <w:rPr>
                <w:sz w:val="24"/>
                <w:szCs w:val="24"/>
              </w:rPr>
              <w:t>time</w:t>
            </w:r>
            <w:r w:rsidRPr="00E945E7">
              <w:rPr>
                <w:sz w:val="24"/>
                <w:szCs w:val="24"/>
                <w:lang w:val="ru-RU"/>
              </w:rPr>
              <w:t xml:space="preserve">=1000 и </w:t>
            </w:r>
            <w:r w:rsidRPr="00E945E7">
              <w:rPr>
                <w:sz w:val="24"/>
                <w:szCs w:val="24"/>
              </w:rPr>
              <w:t>lifetime</w:t>
            </w:r>
            <w:r w:rsidRPr="00E945E7">
              <w:rPr>
                <w:sz w:val="24"/>
                <w:szCs w:val="24"/>
                <w:lang w:val="ru-RU"/>
              </w:rPr>
              <w:t>=10</w:t>
            </w:r>
          </w:p>
        </w:tc>
        <w:tc>
          <w:tcPr>
            <w:tcW w:w="4761" w:type="dxa"/>
            <w:shd w:val="clear" w:color="auto" w:fill="auto"/>
            <w:vAlign w:val="center"/>
          </w:tcPr>
          <w:p w:rsidR="00E945E7" w:rsidRPr="00E945E7" w:rsidRDefault="00E945E7" w:rsidP="001171A5">
            <w:pPr>
              <w:ind w:firstLine="0"/>
              <w:rPr>
                <w:sz w:val="24"/>
                <w:szCs w:val="24"/>
              </w:rPr>
            </w:pPr>
            <w:r w:rsidRPr="00E945E7">
              <w:rPr>
                <w:sz w:val="24"/>
                <w:szCs w:val="24"/>
              </w:rPr>
              <w:t>expiry=1010, токен создан</w:t>
            </w:r>
          </w:p>
        </w:tc>
      </w:tr>
      <w:tr w:rsidR="00E945E7" w:rsidTr="00EF0E54">
        <w:tc>
          <w:tcPr>
            <w:tcW w:w="5103" w:type="dxa"/>
            <w:shd w:val="clear" w:color="auto" w:fill="auto"/>
            <w:vAlign w:val="center"/>
          </w:tcPr>
          <w:p w:rsidR="00E945E7" w:rsidRPr="00E945E7" w:rsidRDefault="00E945E7" w:rsidP="001171A5">
            <w:pPr>
              <w:ind w:firstLine="0"/>
              <w:rPr>
                <w:sz w:val="24"/>
                <w:szCs w:val="24"/>
              </w:rPr>
            </w:pPr>
            <w:r w:rsidRPr="00E945E7">
              <w:rPr>
                <w:sz w:val="24"/>
                <w:szCs w:val="24"/>
              </w:rPr>
              <w:t>Проверка при time=1000</w:t>
            </w:r>
          </w:p>
        </w:tc>
        <w:tc>
          <w:tcPr>
            <w:tcW w:w="4761" w:type="dxa"/>
            <w:shd w:val="clear" w:color="auto" w:fill="auto"/>
            <w:vAlign w:val="center"/>
          </w:tcPr>
          <w:p w:rsidR="00E945E7" w:rsidRPr="00E945E7" w:rsidRDefault="00E945E7" w:rsidP="001171A5">
            <w:pPr>
              <w:ind w:firstLine="0"/>
              <w:rPr>
                <w:sz w:val="24"/>
                <w:szCs w:val="24"/>
              </w:rPr>
            </w:pPr>
            <w:r w:rsidRPr="00E945E7">
              <w:rPr>
                <w:sz w:val="24"/>
                <w:szCs w:val="24"/>
              </w:rPr>
              <w:t>True</w:t>
            </w:r>
          </w:p>
        </w:tc>
      </w:tr>
      <w:tr w:rsidR="00E945E7" w:rsidTr="00EF0E54">
        <w:tc>
          <w:tcPr>
            <w:tcW w:w="5103" w:type="dxa"/>
            <w:shd w:val="clear" w:color="auto" w:fill="auto"/>
            <w:vAlign w:val="center"/>
          </w:tcPr>
          <w:p w:rsidR="00E945E7" w:rsidRPr="00E945E7" w:rsidRDefault="00E945E7" w:rsidP="001171A5">
            <w:pPr>
              <w:ind w:firstLine="0"/>
              <w:rPr>
                <w:sz w:val="24"/>
                <w:szCs w:val="24"/>
              </w:rPr>
            </w:pPr>
            <w:r w:rsidRPr="00E945E7">
              <w:rPr>
                <w:sz w:val="24"/>
                <w:szCs w:val="24"/>
              </w:rPr>
              <w:t>Проверка при time=1005</w:t>
            </w:r>
          </w:p>
        </w:tc>
        <w:tc>
          <w:tcPr>
            <w:tcW w:w="4761" w:type="dxa"/>
            <w:shd w:val="clear" w:color="auto" w:fill="auto"/>
            <w:vAlign w:val="center"/>
          </w:tcPr>
          <w:p w:rsidR="00E945E7" w:rsidRPr="00E945E7" w:rsidRDefault="00E945E7" w:rsidP="001171A5">
            <w:pPr>
              <w:ind w:firstLine="0"/>
              <w:rPr>
                <w:sz w:val="24"/>
                <w:szCs w:val="24"/>
              </w:rPr>
            </w:pPr>
            <w:r w:rsidRPr="00E945E7">
              <w:rPr>
                <w:sz w:val="24"/>
                <w:szCs w:val="24"/>
              </w:rPr>
              <w:t>True</w:t>
            </w:r>
          </w:p>
        </w:tc>
      </w:tr>
      <w:tr w:rsidR="00E945E7" w:rsidTr="00EF0E54">
        <w:tc>
          <w:tcPr>
            <w:tcW w:w="5103" w:type="dxa"/>
            <w:shd w:val="clear" w:color="auto" w:fill="auto"/>
            <w:vAlign w:val="center"/>
          </w:tcPr>
          <w:p w:rsidR="00E945E7" w:rsidRPr="00E945E7" w:rsidRDefault="00E945E7" w:rsidP="001171A5">
            <w:pPr>
              <w:ind w:firstLine="0"/>
              <w:rPr>
                <w:sz w:val="24"/>
                <w:szCs w:val="24"/>
              </w:rPr>
            </w:pPr>
            <w:r w:rsidRPr="00E945E7">
              <w:rPr>
                <w:sz w:val="24"/>
                <w:szCs w:val="24"/>
              </w:rPr>
              <w:t>Проверка при time=1015</w:t>
            </w:r>
          </w:p>
        </w:tc>
        <w:tc>
          <w:tcPr>
            <w:tcW w:w="4761" w:type="dxa"/>
            <w:shd w:val="clear" w:color="auto" w:fill="auto"/>
            <w:vAlign w:val="center"/>
          </w:tcPr>
          <w:p w:rsidR="00E945E7" w:rsidRPr="00E945E7" w:rsidRDefault="00E945E7" w:rsidP="001171A5">
            <w:pPr>
              <w:ind w:firstLine="0"/>
              <w:rPr>
                <w:sz w:val="24"/>
                <w:szCs w:val="24"/>
              </w:rPr>
            </w:pPr>
            <w:r w:rsidRPr="00E945E7">
              <w:rPr>
                <w:sz w:val="24"/>
                <w:szCs w:val="24"/>
              </w:rPr>
              <w:t>False</w:t>
            </w:r>
          </w:p>
        </w:tc>
      </w:tr>
      <w:tr w:rsidR="00E945E7" w:rsidRPr="006B1C86" w:rsidTr="00EF0E54">
        <w:tc>
          <w:tcPr>
            <w:tcW w:w="5103" w:type="dxa"/>
            <w:shd w:val="clear" w:color="auto" w:fill="auto"/>
            <w:vAlign w:val="center"/>
          </w:tcPr>
          <w:p w:rsidR="00E945E7" w:rsidRPr="00E945E7" w:rsidRDefault="00E945E7" w:rsidP="001171A5">
            <w:pPr>
              <w:ind w:firstLine="0"/>
              <w:rPr>
                <w:sz w:val="24"/>
                <w:szCs w:val="24"/>
              </w:rPr>
            </w:pPr>
            <w:r w:rsidRPr="00E945E7">
              <w:rPr>
                <w:sz w:val="24"/>
                <w:szCs w:val="24"/>
              </w:rPr>
              <w:t>ENV lifetime=10 и lifetime=60</w:t>
            </w:r>
          </w:p>
        </w:tc>
        <w:tc>
          <w:tcPr>
            <w:tcW w:w="4761" w:type="dxa"/>
            <w:shd w:val="clear" w:color="auto" w:fill="auto"/>
            <w:vAlign w:val="center"/>
          </w:tcPr>
          <w:p w:rsidR="00E945E7" w:rsidRPr="00E945E7" w:rsidRDefault="00E945E7" w:rsidP="001171A5">
            <w:pPr>
              <w:ind w:firstLine="0"/>
              <w:rPr>
                <w:sz w:val="24"/>
                <w:szCs w:val="24"/>
                <w:lang w:val="ru-RU"/>
              </w:rPr>
            </w:pPr>
            <w:r w:rsidRPr="00E945E7">
              <w:rPr>
                <w:sz w:val="24"/>
                <w:szCs w:val="24"/>
                <w:lang w:val="ru-RU"/>
              </w:rPr>
              <w:t xml:space="preserve">Граница срока изменяется согласно </w:t>
            </w:r>
            <w:r w:rsidRPr="00E945E7">
              <w:rPr>
                <w:sz w:val="24"/>
                <w:szCs w:val="24"/>
              </w:rPr>
              <w:t>ENV</w:t>
            </w:r>
          </w:p>
        </w:tc>
      </w:tr>
      <w:tr w:rsidR="00E945E7" w:rsidTr="00EF0E54">
        <w:tc>
          <w:tcPr>
            <w:tcW w:w="5103" w:type="dxa"/>
            <w:shd w:val="clear" w:color="auto" w:fill="auto"/>
            <w:vAlign w:val="center"/>
          </w:tcPr>
          <w:p w:rsidR="00E945E7" w:rsidRPr="00E945E7" w:rsidRDefault="00E945E7" w:rsidP="001171A5">
            <w:pPr>
              <w:ind w:firstLine="0"/>
              <w:rPr>
                <w:sz w:val="24"/>
                <w:szCs w:val="24"/>
                <w:lang w:val="ru-RU"/>
              </w:rPr>
            </w:pPr>
            <w:r w:rsidRPr="00E945E7">
              <w:rPr>
                <w:sz w:val="24"/>
                <w:szCs w:val="24"/>
                <w:lang w:val="ru-RU"/>
              </w:rPr>
              <w:t xml:space="preserve">Битый </w:t>
            </w:r>
            <w:r w:rsidRPr="00E945E7">
              <w:rPr>
                <w:sz w:val="24"/>
                <w:szCs w:val="24"/>
              </w:rPr>
              <w:t>Base</w:t>
            </w:r>
            <w:r w:rsidRPr="00E945E7">
              <w:rPr>
                <w:sz w:val="24"/>
                <w:szCs w:val="24"/>
                <w:lang w:val="ru-RU"/>
              </w:rPr>
              <w:t>64 или неправильный формат</w:t>
            </w:r>
          </w:p>
        </w:tc>
        <w:tc>
          <w:tcPr>
            <w:tcW w:w="4761" w:type="dxa"/>
            <w:shd w:val="clear" w:color="auto" w:fill="auto"/>
            <w:vAlign w:val="center"/>
          </w:tcPr>
          <w:p w:rsidR="00E945E7" w:rsidRPr="00E945E7" w:rsidRDefault="00E945E7" w:rsidP="001171A5">
            <w:pPr>
              <w:ind w:firstLine="0"/>
              <w:rPr>
                <w:sz w:val="24"/>
                <w:szCs w:val="24"/>
              </w:rPr>
            </w:pPr>
            <w:r w:rsidRPr="00E945E7">
              <w:rPr>
                <w:sz w:val="24"/>
                <w:szCs w:val="24"/>
              </w:rPr>
              <w:t>False</w:t>
            </w:r>
          </w:p>
        </w:tc>
      </w:tr>
    </w:tbl>
    <w:p w:rsidR="00E945E7" w:rsidRPr="00E945E7" w:rsidRDefault="00E945E7" w:rsidP="00E945E7">
      <w:pPr>
        <w:spacing w:before="360"/>
        <w:rPr>
          <w:lang w:val="ru-RU"/>
        </w:rPr>
      </w:pPr>
      <w:r w:rsidRPr="00E945E7">
        <w:rPr>
          <w:lang w:val="ru-RU"/>
        </w:rPr>
        <w:t xml:space="preserve">Запуск команды </w:t>
      </w:r>
      <w:r>
        <w:t>python</w:t>
      </w:r>
      <w:r w:rsidRPr="00E945E7">
        <w:rPr>
          <w:lang w:val="ru-RU"/>
        </w:rPr>
        <w:t xml:space="preserve"> -</w:t>
      </w:r>
      <w:r>
        <w:t>m</w:t>
      </w:r>
      <w:r w:rsidRPr="00E945E7">
        <w:rPr>
          <w:lang w:val="ru-RU"/>
        </w:rPr>
        <w:t xml:space="preserve"> </w:t>
      </w:r>
      <w:proofErr w:type="spellStart"/>
      <w:r>
        <w:t>pytest</w:t>
      </w:r>
      <w:proofErr w:type="spellEnd"/>
      <w:r w:rsidRPr="00E945E7">
        <w:rPr>
          <w:lang w:val="ru-RU"/>
        </w:rPr>
        <w:t xml:space="preserve"> </w:t>
      </w:r>
      <w:r>
        <w:t>tests</w:t>
      </w:r>
      <w:r w:rsidRPr="00E945E7">
        <w:rPr>
          <w:lang w:val="ru-RU"/>
        </w:rPr>
        <w:t xml:space="preserve"> -</w:t>
      </w:r>
      <w:r>
        <w:t>v</w:t>
      </w:r>
      <w:r w:rsidRPr="00E945E7">
        <w:rPr>
          <w:lang w:val="ru-RU"/>
        </w:rPr>
        <w:t xml:space="preserve"> завершился успешно: выполнено 8 тестовых случаев, все тесты имеют статус </w:t>
      </w:r>
      <w:r>
        <w:t>PASSED</w:t>
      </w:r>
      <w:r w:rsidRPr="00E945E7">
        <w:rPr>
          <w:lang w:val="ru-RU"/>
        </w:rPr>
        <w:t xml:space="preserve">. Команда </w:t>
      </w:r>
      <w:r>
        <w:t>python</w:t>
      </w:r>
      <w:r w:rsidRPr="00E945E7">
        <w:rPr>
          <w:lang w:val="ru-RU"/>
        </w:rPr>
        <w:t xml:space="preserve"> -</w:t>
      </w:r>
      <w:r>
        <w:t>m</w:t>
      </w:r>
      <w:r w:rsidRPr="00E945E7">
        <w:rPr>
          <w:lang w:val="ru-RU"/>
        </w:rPr>
        <w:t xml:space="preserve"> </w:t>
      </w:r>
      <w:proofErr w:type="spellStart"/>
      <w:r>
        <w:t>compileall</w:t>
      </w:r>
      <w:proofErr w:type="spellEnd"/>
      <w:r w:rsidRPr="00E945E7">
        <w:rPr>
          <w:lang w:val="ru-RU"/>
        </w:rPr>
        <w:t xml:space="preserve"> -</w:t>
      </w:r>
      <w:r>
        <w:t>q</w:t>
      </w:r>
      <w:r w:rsidRPr="00E945E7">
        <w:rPr>
          <w:lang w:val="ru-RU"/>
        </w:rPr>
        <w:t xml:space="preserve"> </w:t>
      </w:r>
      <w:proofErr w:type="spellStart"/>
      <w:r>
        <w:t>src</w:t>
      </w:r>
      <w:proofErr w:type="spellEnd"/>
      <w:r w:rsidRPr="00E945E7">
        <w:rPr>
          <w:lang w:val="ru-RU"/>
        </w:rPr>
        <w:t xml:space="preserve"> </w:t>
      </w:r>
      <w:r>
        <w:t>tests</w:t>
      </w:r>
      <w:r w:rsidRPr="00E945E7">
        <w:rPr>
          <w:lang w:val="ru-RU"/>
        </w:rPr>
        <w:t xml:space="preserve"> также завершилась без ошибок.</w:t>
      </w:r>
    </w:p>
    <w:p w:rsidR="001B021D" w:rsidRPr="00006AE6" w:rsidRDefault="00E945E7" w:rsidP="00EF0E54">
      <w:pPr>
        <w:spacing w:before="240" w:after="120"/>
        <w:jc w:val="left"/>
        <w:rPr>
          <w:lang w:val="ru-RU"/>
        </w:rPr>
      </w:pPr>
      <w:r w:rsidRPr="00006AE6">
        <w:rPr>
          <w:b/>
          <w:lang w:val="ru-RU"/>
        </w:rPr>
        <w:t>6</w:t>
      </w:r>
      <w:r w:rsidR="00993557" w:rsidRPr="00006AE6">
        <w:rPr>
          <w:b/>
          <w:lang w:val="ru-RU"/>
        </w:rPr>
        <w:t xml:space="preserve"> Контрольные вопросы</w:t>
      </w:r>
    </w:p>
    <w:p w:rsidR="001B021D" w:rsidRDefault="00993557" w:rsidP="00EF0E54">
      <w:pPr>
        <w:pStyle w:val="ae"/>
        <w:numPr>
          <w:ilvl w:val="0"/>
          <w:numId w:val="12"/>
        </w:numPr>
        <w:ind w:left="0" w:firstLine="709"/>
        <w:rPr>
          <w:lang w:val="ru-RU"/>
        </w:rPr>
      </w:pPr>
      <w:r w:rsidRPr="00EF0E54">
        <w:rPr>
          <w:lang w:val="ru-RU"/>
        </w:rPr>
        <w:t xml:space="preserve">В чём разница между </w:t>
      </w:r>
      <w:r w:rsidRPr="00E945E7">
        <w:t>mock</w:t>
      </w:r>
      <w:r w:rsidRPr="00EF0E54">
        <w:rPr>
          <w:lang w:val="ru-RU"/>
        </w:rPr>
        <w:t xml:space="preserve"> и </w:t>
      </w:r>
      <w:r w:rsidRPr="00E945E7">
        <w:t>stub</w:t>
      </w:r>
      <w:r w:rsidRPr="00EF0E54">
        <w:rPr>
          <w:lang w:val="ru-RU"/>
        </w:rPr>
        <w:t>?</w:t>
      </w:r>
      <w:r w:rsidR="00693524">
        <w:rPr>
          <w:lang w:val="ru-RU"/>
        </w:rPr>
        <w:t xml:space="preserve"> </w:t>
      </w:r>
    </w:p>
    <w:p w:rsidR="00693524" w:rsidRPr="00693524" w:rsidRDefault="00693524" w:rsidP="00693524">
      <w:pPr>
        <w:pStyle w:val="ae"/>
        <w:ind w:left="0"/>
        <w:rPr>
          <w:lang w:val="ru-RU"/>
        </w:rPr>
      </w:pPr>
      <w:proofErr w:type="spellStart"/>
      <w:r w:rsidRPr="00693524">
        <w:rPr>
          <w:lang w:val="ru-RU"/>
        </w:rPr>
        <w:t>Stub</w:t>
      </w:r>
      <w:proofErr w:type="spellEnd"/>
      <w:r w:rsidRPr="00693524">
        <w:rPr>
          <w:lang w:val="ru-RU"/>
        </w:rPr>
        <w:t xml:space="preserve"> во</w:t>
      </w:r>
      <w:r>
        <w:rPr>
          <w:lang w:val="ru-RU"/>
        </w:rPr>
        <w:t xml:space="preserve">звращает заранее подготовленные данные и нужен для управления </w:t>
      </w:r>
      <w:r w:rsidRPr="00693524">
        <w:rPr>
          <w:lang w:val="ru-RU"/>
        </w:rPr>
        <w:t xml:space="preserve">входом теста. </w:t>
      </w:r>
      <w:proofErr w:type="spellStart"/>
      <w:r w:rsidRPr="00693524">
        <w:rPr>
          <w:lang w:val="ru-RU"/>
        </w:rPr>
        <w:t>Mock</w:t>
      </w:r>
      <w:proofErr w:type="spellEnd"/>
      <w:r w:rsidRPr="00693524">
        <w:rPr>
          <w:lang w:val="ru-RU"/>
        </w:rPr>
        <w:t xml:space="preserve"> дополнительно позволяет</w:t>
      </w:r>
      <w:r>
        <w:rPr>
          <w:lang w:val="ru-RU"/>
        </w:rPr>
        <w:t xml:space="preserve"> проверить взаимодействие: был </w:t>
      </w:r>
      <w:r w:rsidRPr="00693524">
        <w:rPr>
          <w:lang w:val="ru-RU"/>
        </w:rPr>
        <w:t>ли вызов, сколько раз и с какими параметрами.</w:t>
      </w:r>
      <w:r>
        <w:rPr>
          <w:lang w:val="ru-RU"/>
        </w:rPr>
        <w:t xml:space="preserve"> Например, </w:t>
      </w:r>
      <w:proofErr w:type="spellStart"/>
      <w:proofErr w:type="gramStart"/>
      <w:r w:rsidRPr="00693524">
        <w:rPr>
          <w:lang w:val="ru-RU"/>
        </w:rPr>
        <w:t>patch</w:t>
      </w:r>
      <w:proofErr w:type="spellEnd"/>
      <w:r w:rsidRPr="00693524">
        <w:rPr>
          <w:lang w:val="ru-RU"/>
        </w:rPr>
        <w:t>(</w:t>
      </w:r>
      <w:proofErr w:type="gramEnd"/>
      <w:r w:rsidRPr="00693524">
        <w:rPr>
          <w:lang w:val="ru-RU"/>
        </w:rPr>
        <w:t>"</w:t>
      </w:r>
      <w:proofErr w:type="spellStart"/>
      <w:r w:rsidRPr="00693524">
        <w:rPr>
          <w:lang w:val="ru-RU"/>
        </w:rPr>
        <w:t>src.service.time.time</w:t>
      </w:r>
      <w:proofErr w:type="spellEnd"/>
      <w:r w:rsidRPr="00693524">
        <w:rPr>
          <w:lang w:val="ru-RU"/>
        </w:rPr>
        <w:t xml:space="preserve">", </w:t>
      </w:r>
      <w:proofErr w:type="spellStart"/>
      <w:r w:rsidRPr="00693524">
        <w:rPr>
          <w:lang w:val="ru-RU"/>
        </w:rPr>
        <w:t>return_valu</w:t>
      </w:r>
      <w:r>
        <w:rPr>
          <w:lang w:val="ru-RU"/>
        </w:rPr>
        <w:t>e</w:t>
      </w:r>
      <w:proofErr w:type="spellEnd"/>
      <w:r>
        <w:rPr>
          <w:lang w:val="ru-RU"/>
        </w:rPr>
        <w:t>=1000)</w:t>
      </w:r>
      <w:r w:rsidRPr="00693524">
        <w:rPr>
          <w:lang w:val="ru-RU"/>
        </w:rPr>
        <w:t xml:space="preserve"> задаёт </w:t>
      </w:r>
      <w:proofErr w:type="spellStart"/>
      <w:r w:rsidRPr="00693524">
        <w:rPr>
          <w:lang w:val="ru-RU"/>
        </w:rPr>
        <w:t>stub</w:t>
      </w:r>
      <w:proofErr w:type="spellEnd"/>
      <w:r w:rsidRPr="00693524">
        <w:rPr>
          <w:lang w:val="ru-RU"/>
        </w:rPr>
        <w:t>-поведение</w:t>
      </w:r>
      <w:r>
        <w:rPr>
          <w:lang w:val="ru-RU"/>
        </w:rPr>
        <w:t xml:space="preserve"> </w:t>
      </w:r>
      <w:r w:rsidRPr="00693524">
        <w:rPr>
          <w:lang w:val="ru-RU"/>
        </w:rPr>
        <w:t>для</w:t>
      </w:r>
      <w:r>
        <w:rPr>
          <w:lang w:val="ru-RU"/>
        </w:rPr>
        <w:t xml:space="preserve"> </w:t>
      </w:r>
      <w:r w:rsidRPr="00693524">
        <w:rPr>
          <w:lang w:val="ru-RU"/>
        </w:rPr>
        <w:t>времени, а</w:t>
      </w:r>
      <w:r>
        <w:rPr>
          <w:lang w:val="ru-RU"/>
        </w:rPr>
        <w:t xml:space="preserve"> </w:t>
      </w:r>
      <w:r w:rsidRPr="00693524">
        <w:t>mocked</w:t>
      </w:r>
      <w:r w:rsidRPr="00693524">
        <w:rPr>
          <w:lang w:val="ru-RU"/>
        </w:rPr>
        <w:t>_</w:t>
      </w:r>
      <w:r w:rsidRPr="00693524">
        <w:t>time</w:t>
      </w:r>
      <w:r w:rsidRPr="00693524">
        <w:rPr>
          <w:lang w:val="ru-RU"/>
        </w:rPr>
        <w:t>.</w:t>
      </w:r>
      <w:r w:rsidRPr="00693524">
        <w:t>assert</w:t>
      </w:r>
      <w:r w:rsidRPr="00693524">
        <w:rPr>
          <w:lang w:val="ru-RU"/>
        </w:rPr>
        <w:t>_</w:t>
      </w:r>
      <w:r w:rsidRPr="00693524">
        <w:t>called</w:t>
      </w:r>
      <w:r w:rsidRPr="00693524">
        <w:rPr>
          <w:lang w:val="ru-RU"/>
        </w:rPr>
        <w:t>_</w:t>
      </w:r>
      <w:r w:rsidRPr="00693524">
        <w:t>once</w:t>
      </w:r>
      <w:r w:rsidRPr="00693524">
        <w:rPr>
          <w:lang w:val="ru-RU"/>
        </w:rPr>
        <w:t>_</w:t>
      </w:r>
      <w:r w:rsidRPr="00693524">
        <w:t>with</w:t>
      </w:r>
      <w:r>
        <w:rPr>
          <w:lang w:val="ru-RU"/>
        </w:rPr>
        <w:t>()</w:t>
      </w:r>
      <w:r w:rsidRPr="00693524">
        <w:rPr>
          <w:lang w:val="ru-RU"/>
        </w:rPr>
        <w:t xml:space="preserve"> проверяет </w:t>
      </w:r>
      <w:r w:rsidRPr="00693524">
        <w:t>mock</w:t>
      </w:r>
      <w:r w:rsidRPr="00693524">
        <w:rPr>
          <w:lang w:val="ru-RU"/>
        </w:rPr>
        <w:t>-вызов.</w:t>
      </w:r>
    </w:p>
    <w:p w:rsidR="001B021D" w:rsidRDefault="00EF0E54">
      <w:pPr>
        <w:rPr>
          <w:lang w:val="ru-RU"/>
        </w:rPr>
      </w:pPr>
      <w:r>
        <w:rPr>
          <w:lang w:val="ru-RU"/>
        </w:rPr>
        <w:t xml:space="preserve">2. </w:t>
      </w:r>
      <w:r w:rsidR="00993557" w:rsidRPr="00E945E7">
        <w:rPr>
          <w:lang w:val="ru-RU"/>
        </w:rPr>
        <w:t xml:space="preserve">Может ли избыточное </w:t>
      </w:r>
      <w:proofErr w:type="spellStart"/>
      <w:r w:rsidR="00993557" w:rsidRPr="00E945E7">
        <w:rPr>
          <w:lang w:val="ru-RU"/>
        </w:rPr>
        <w:t>мокирование</w:t>
      </w:r>
      <w:proofErr w:type="spellEnd"/>
      <w:r w:rsidR="00993557" w:rsidRPr="00E945E7">
        <w:rPr>
          <w:lang w:val="ru-RU"/>
        </w:rPr>
        <w:t xml:space="preserve"> дать зелёные, но бесполезные тесты?</w:t>
      </w:r>
    </w:p>
    <w:p w:rsidR="00693524" w:rsidRPr="00E945E7" w:rsidRDefault="00693524" w:rsidP="00693524">
      <w:pPr>
        <w:rPr>
          <w:lang w:val="ru-RU"/>
        </w:rPr>
      </w:pPr>
      <w:r w:rsidRPr="00693524">
        <w:rPr>
          <w:lang w:val="ru-RU"/>
        </w:rPr>
        <w:t xml:space="preserve">Да. Если </w:t>
      </w:r>
      <w:proofErr w:type="spellStart"/>
      <w:r w:rsidRPr="00693524">
        <w:rPr>
          <w:lang w:val="ru-RU"/>
        </w:rPr>
        <w:t>замокировать</w:t>
      </w:r>
      <w:proofErr w:type="spellEnd"/>
      <w:r w:rsidRPr="00693524">
        <w:rPr>
          <w:lang w:val="ru-RU"/>
        </w:rPr>
        <w:t xml:space="preserve"> саму бизн</w:t>
      </w:r>
      <w:r>
        <w:rPr>
          <w:lang w:val="ru-RU"/>
        </w:rPr>
        <w:t xml:space="preserve">ес-логику или внутренние методы </w:t>
      </w:r>
      <w:r w:rsidRPr="00693524">
        <w:rPr>
          <w:lang w:val="ru-RU"/>
        </w:rPr>
        <w:t xml:space="preserve">тестируемого класса, тест проверит только заранее заданные ответы </w:t>
      </w:r>
      <w:proofErr w:type="spellStart"/>
      <w:r w:rsidRPr="00693524">
        <w:rPr>
          <w:lang w:val="ru-RU"/>
        </w:rPr>
        <w:t>моков</w:t>
      </w:r>
      <w:proofErr w:type="spellEnd"/>
      <w:r w:rsidRPr="00693524">
        <w:rPr>
          <w:lang w:val="ru-RU"/>
        </w:rPr>
        <w:t>.</w:t>
      </w:r>
      <w:r>
        <w:rPr>
          <w:lang w:val="ru-RU"/>
        </w:rPr>
        <w:t xml:space="preserve"> Он </w:t>
      </w:r>
      <w:r w:rsidRPr="00693524">
        <w:rPr>
          <w:lang w:val="ru-RU"/>
        </w:rPr>
        <w:t>может пройти после поломки реальн</w:t>
      </w:r>
      <w:r>
        <w:rPr>
          <w:lang w:val="ru-RU"/>
        </w:rPr>
        <w:t xml:space="preserve">ого алгоритма. Поэтому в работе </w:t>
      </w:r>
      <w:proofErr w:type="spellStart"/>
      <w:r w:rsidRPr="00693524">
        <w:rPr>
          <w:lang w:val="ru-RU"/>
        </w:rPr>
        <w:t>замокированы</w:t>
      </w:r>
      <w:proofErr w:type="spellEnd"/>
      <w:r>
        <w:rPr>
          <w:lang w:val="ru-RU"/>
        </w:rPr>
        <w:t xml:space="preserve"> </w:t>
      </w:r>
      <w:r w:rsidRPr="00693524">
        <w:rPr>
          <w:lang w:val="ru-RU"/>
        </w:rPr>
        <w:t>толь</w:t>
      </w:r>
      <w:r>
        <w:rPr>
          <w:lang w:val="ru-RU"/>
        </w:rPr>
        <w:t xml:space="preserve">ко системное время и </w:t>
      </w:r>
      <w:proofErr w:type="gramStart"/>
      <w:r>
        <w:rPr>
          <w:lang w:val="ru-RU"/>
        </w:rPr>
        <w:t xml:space="preserve">окружение </w:t>
      </w:r>
      <w:r>
        <w:rPr>
          <w:lang w:val="ru-RU"/>
        </w:rPr>
        <w:sym w:font="Symbol" w:char="F02D"/>
      </w:r>
      <w:r w:rsidRPr="00693524">
        <w:rPr>
          <w:lang w:val="ru-RU"/>
        </w:rPr>
        <w:t xml:space="preserve"> внешние</w:t>
      </w:r>
      <w:proofErr w:type="gramEnd"/>
      <w:r w:rsidRPr="00693524">
        <w:rPr>
          <w:lang w:val="ru-RU"/>
        </w:rPr>
        <w:t xml:space="preserve"> зависимости сервиса.</w:t>
      </w:r>
    </w:p>
    <w:p w:rsidR="001B021D" w:rsidRDefault="00EF0E54">
      <w:pPr>
        <w:rPr>
          <w:lang w:val="ru-RU"/>
        </w:rPr>
      </w:pPr>
      <w:r>
        <w:rPr>
          <w:lang w:val="ru-RU"/>
        </w:rPr>
        <w:t xml:space="preserve">3. </w:t>
      </w:r>
      <w:r w:rsidR="00993557" w:rsidRPr="00E945E7">
        <w:rPr>
          <w:lang w:val="ru-RU"/>
        </w:rPr>
        <w:t>Как проверить параметры вызова мок-объекта?</w:t>
      </w:r>
    </w:p>
    <w:p w:rsidR="00693524" w:rsidRPr="006B1C86" w:rsidRDefault="00693524" w:rsidP="00693524">
      <w:pPr>
        <w:rPr>
          <w:lang w:val="ru-RU"/>
        </w:rPr>
      </w:pPr>
      <w:r w:rsidRPr="00693524">
        <w:rPr>
          <w:lang w:val="ru-RU"/>
        </w:rPr>
        <w:lastRenderedPageBreak/>
        <w:t>В</w:t>
      </w:r>
      <w:r>
        <w:t xml:space="preserve"> </w:t>
      </w:r>
      <w:proofErr w:type="spellStart"/>
      <w:r>
        <w:t>unittest.mock</w:t>
      </w:r>
      <w:proofErr w:type="spellEnd"/>
      <w:r w:rsidRPr="00693524">
        <w:t xml:space="preserve"> </w:t>
      </w:r>
      <w:r w:rsidRPr="00693524">
        <w:rPr>
          <w:lang w:val="ru-RU"/>
        </w:rPr>
        <w:t>применяются</w:t>
      </w:r>
      <w:r w:rsidRPr="00693524">
        <w:t xml:space="preserve"> </w:t>
      </w:r>
      <w:proofErr w:type="spellStart"/>
      <w:r>
        <w:t>assert_called_once_with</w:t>
      </w:r>
      <w:proofErr w:type="spellEnd"/>
      <w:r>
        <w:t xml:space="preserve">(...), </w:t>
      </w:r>
      <w:proofErr w:type="spellStart"/>
      <w:r>
        <w:t>assert_called_with</w:t>
      </w:r>
      <w:proofErr w:type="spellEnd"/>
      <w:r>
        <w:t xml:space="preserve">(...), </w:t>
      </w:r>
      <w:proofErr w:type="spellStart"/>
      <w:r>
        <w:t>call_args</w:t>
      </w:r>
      <w:proofErr w:type="spellEnd"/>
      <w:r w:rsidRPr="00693524">
        <w:t xml:space="preserve"> </w:t>
      </w:r>
      <w:r w:rsidRPr="00693524">
        <w:rPr>
          <w:lang w:val="ru-RU"/>
        </w:rPr>
        <w:t>и</w:t>
      </w:r>
      <w:r w:rsidRPr="00693524">
        <w:t xml:space="preserve"> </w:t>
      </w:r>
      <w:proofErr w:type="spellStart"/>
      <w:r>
        <w:t>call_args_list</w:t>
      </w:r>
      <w:proofErr w:type="spellEnd"/>
      <w:r w:rsidRPr="00693524">
        <w:t xml:space="preserve">. </w:t>
      </w:r>
      <w:r w:rsidRPr="00693524">
        <w:rPr>
          <w:lang w:val="ru-RU"/>
        </w:rPr>
        <w:t>В</w:t>
      </w:r>
      <w:r w:rsidRPr="006B1C86">
        <w:rPr>
          <w:lang w:val="ru-RU"/>
        </w:rPr>
        <w:t xml:space="preserve"> </w:t>
      </w:r>
      <w:r w:rsidRPr="00693524">
        <w:rPr>
          <w:lang w:val="ru-RU"/>
        </w:rPr>
        <w:t>работе</w:t>
      </w:r>
      <w:r w:rsidRPr="006B1C86">
        <w:rPr>
          <w:lang w:val="ru-RU"/>
        </w:rPr>
        <w:t xml:space="preserve"> </w:t>
      </w:r>
      <w:r w:rsidRPr="00693524">
        <w:rPr>
          <w:lang w:val="ru-RU"/>
        </w:rPr>
        <w:t>проверяется</w:t>
      </w:r>
      <w:r w:rsidRPr="006B1C86">
        <w:rPr>
          <w:lang w:val="ru-RU"/>
        </w:rPr>
        <w:t xml:space="preserve"> </w:t>
      </w:r>
      <w:r w:rsidRPr="00693524">
        <w:rPr>
          <w:lang w:val="ru-RU"/>
        </w:rPr>
        <w:t>вызов</w:t>
      </w:r>
      <w:r w:rsidRPr="006B1C86">
        <w:rPr>
          <w:lang w:val="ru-RU"/>
        </w:rPr>
        <w:t xml:space="preserve"> </w:t>
      </w:r>
      <w:proofErr w:type="spellStart"/>
      <w:r>
        <w:t>getenv</w:t>
      </w:r>
      <w:proofErr w:type="spellEnd"/>
      <w:r w:rsidRPr="006B1C86">
        <w:rPr>
          <w:lang w:val="ru-RU"/>
        </w:rPr>
        <w:t xml:space="preserve"> </w:t>
      </w:r>
      <w:r w:rsidRPr="00693524">
        <w:rPr>
          <w:lang w:val="ru-RU"/>
        </w:rPr>
        <w:t>с</w:t>
      </w:r>
      <w:r w:rsidRPr="006B1C86">
        <w:rPr>
          <w:lang w:val="ru-RU"/>
        </w:rPr>
        <w:t xml:space="preserve"> ("</w:t>
      </w:r>
      <w:r>
        <w:t>TOKEN</w:t>
      </w:r>
      <w:r w:rsidRPr="006B1C86">
        <w:rPr>
          <w:lang w:val="ru-RU"/>
        </w:rPr>
        <w:t>_</w:t>
      </w:r>
      <w:r>
        <w:t>LIFETIME</w:t>
      </w:r>
      <w:r w:rsidRPr="006B1C86">
        <w:rPr>
          <w:lang w:val="ru-RU"/>
        </w:rPr>
        <w:t>_</w:t>
      </w:r>
      <w:r>
        <w:t>SEC</w:t>
      </w:r>
      <w:r w:rsidRPr="006B1C86">
        <w:rPr>
          <w:lang w:val="ru-RU"/>
        </w:rPr>
        <w:t>", "3600").</w:t>
      </w:r>
    </w:p>
    <w:p w:rsidR="001B021D" w:rsidRPr="00E945E7" w:rsidRDefault="00EF0E54">
      <w:pPr>
        <w:rPr>
          <w:lang w:val="ru-RU"/>
        </w:rPr>
      </w:pPr>
      <w:r>
        <w:rPr>
          <w:lang w:val="ru-RU"/>
        </w:rPr>
        <w:t xml:space="preserve">4. </w:t>
      </w:r>
      <w:r w:rsidR="00993557" w:rsidRPr="00E945E7">
        <w:rPr>
          <w:lang w:val="ru-RU"/>
        </w:rPr>
        <w:t xml:space="preserve">Как избежать хрупкости тестов при </w:t>
      </w:r>
      <w:proofErr w:type="spellStart"/>
      <w:r w:rsidR="00993557" w:rsidRPr="00E945E7">
        <w:rPr>
          <w:lang w:val="ru-RU"/>
        </w:rPr>
        <w:t>мокировании</w:t>
      </w:r>
      <w:proofErr w:type="spellEnd"/>
      <w:r w:rsidR="00993557" w:rsidRPr="00E945E7">
        <w:rPr>
          <w:lang w:val="ru-RU"/>
        </w:rPr>
        <w:t xml:space="preserve"> внутренних деталей?</w:t>
      </w:r>
    </w:p>
    <w:p w:rsidR="001B021D" w:rsidRPr="00E945E7" w:rsidRDefault="00693524" w:rsidP="00693524">
      <w:pPr>
        <w:rPr>
          <w:lang w:val="ru-RU"/>
        </w:rPr>
      </w:pPr>
      <w:r>
        <w:rPr>
          <w:lang w:val="ru-RU"/>
        </w:rPr>
        <w:t xml:space="preserve">Следует </w:t>
      </w:r>
      <w:proofErr w:type="spellStart"/>
      <w:r w:rsidRPr="00693524">
        <w:rPr>
          <w:lang w:val="ru-RU"/>
        </w:rPr>
        <w:t>мокировать</w:t>
      </w:r>
      <w:proofErr w:type="spellEnd"/>
      <w:r w:rsidRPr="00693524">
        <w:rPr>
          <w:lang w:val="ru-RU"/>
        </w:rPr>
        <w:t xml:space="preserve"> стабильные внешние</w:t>
      </w:r>
      <w:r>
        <w:rPr>
          <w:lang w:val="ru-RU"/>
        </w:rPr>
        <w:t xml:space="preserve"> границы, проверять наблюдаемое </w:t>
      </w:r>
      <w:r w:rsidRPr="00693524">
        <w:rPr>
          <w:lang w:val="ru-RU"/>
        </w:rPr>
        <w:t>поведение и</w:t>
      </w:r>
      <w:r>
        <w:rPr>
          <w:lang w:val="ru-RU"/>
        </w:rPr>
        <w:t xml:space="preserve"> </w:t>
      </w:r>
      <w:r w:rsidRPr="00693524">
        <w:rPr>
          <w:lang w:val="ru-RU"/>
        </w:rPr>
        <w:t>минимально необходимое взаимодейс</w:t>
      </w:r>
      <w:r>
        <w:rPr>
          <w:lang w:val="ru-RU"/>
        </w:rPr>
        <w:t xml:space="preserve">твие. Нельзя привязывать тест к </w:t>
      </w:r>
      <w:r w:rsidRPr="00693524">
        <w:rPr>
          <w:lang w:val="ru-RU"/>
        </w:rPr>
        <w:t>порядку</w:t>
      </w:r>
      <w:r>
        <w:rPr>
          <w:lang w:val="ru-RU"/>
        </w:rPr>
        <w:t xml:space="preserve"> </w:t>
      </w:r>
      <w:r w:rsidRPr="00693524">
        <w:rPr>
          <w:lang w:val="ru-RU"/>
        </w:rPr>
        <w:t>внутренних вызовов, если он не</w:t>
      </w:r>
      <w:r>
        <w:rPr>
          <w:lang w:val="ru-RU"/>
        </w:rPr>
        <w:t xml:space="preserve"> является частью контракта. Для </w:t>
      </w:r>
      <w:proofErr w:type="spellStart"/>
      <w:r>
        <w:rPr>
          <w:lang w:val="ru-RU"/>
        </w:rPr>
        <w:t>TokenService</w:t>
      </w:r>
      <w:proofErr w:type="spellEnd"/>
      <w:r>
        <w:rPr>
          <w:lang w:val="ru-RU"/>
        </w:rPr>
        <w:t xml:space="preserve"> </w:t>
      </w:r>
      <w:r w:rsidRPr="00693524">
        <w:rPr>
          <w:lang w:val="ru-RU"/>
        </w:rPr>
        <w:t xml:space="preserve">контрактом являются формат токена и его </w:t>
      </w:r>
      <w:proofErr w:type="spellStart"/>
      <w:r w:rsidRPr="00693524">
        <w:rPr>
          <w:lang w:val="ru-RU"/>
        </w:rPr>
        <w:t>валидность</w:t>
      </w:r>
      <w:proofErr w:type="spellEnd"/>
      <w:r w:rsidRPr="00693524">
        <w:rPr>
          <w:lang w:val="ru-RU"/>
        </w:rPr>
        <w:t xml:space="preserve"> в заданный момент.</w:t>
      </w:r>
      <w:r w:rsidR="00993557" w:rsidRPr="00E945E7">
        <w:rPr>
          <w:lang w:val="ru-RU"/>
        </w:rPr>
        <w:br w:type="page"/>
      </w:r>
    </w:p>
    <w:p w:rsidR="001B021D" w:rsidRPr="00E945E7" w:rsidRDefault="00993557" w:rsidP="00E945E7">
      <w:pPr>
        <w:spacing w:after="120"/>
        <w:ind w:firstLine="0"/>
        <w:jc w:val="center"/>
        <w:rPr>
          <w:lang w:val="ru-RU"/>
        </w:rPr>
      </w:pPr>
      <w:r w:rsidRPr="00E945E7">
        <w:rPr>
          <w:b/>
          <w:lang w:val="ru-RU"/>
        </w:rPr>
        <w:lastRenderedPageBreak/>
        <w:t>ЗАКЛЮЧЕНИЕ</w:t>
      </w:r>
    </w:p>
    <w:p w:rsidR="001B021D" w:rsidRPr="00E945E7" w:rsidRDefault="00993557">
      <w:pPr>
        <w:rPr>
          <w:lang w:val="ru-RU"/>
        </w:rPr>
      </w:pPr>
      <w:r w:rsidRPr="00E945E7">
        <w:rPr>
          <w:lang w:val="ru-RU"/>
        </w:rPr>
        <w:t xml:space="preserve">В ходе практической работы протестирован предоставленный сервис временных токенов и разработан набор его модульных тестов. Системное время и переменная окружения заменены управляемыми </w:t>
      </w:r>
      <w:proofErr w:type="spellStart"/>
      <w:r w:rsidRPr="00E945E7">
        <w:rPr>
          <w:lang w:val="ru-RU"/>
        </w:rPr>
        <w:t>моками</w:t>
      </w:r>
      <w:proofErr w:type="spellEnd"/>
      <w:r w:rsidRPr="00E945E7">
        <w:rPr>
          <w:lang w:val="ru-RU"/>
        </w:rPr>
        <w:t>, благодаря чему тесты стали детерминированными и независимыми от компьютера, на котором они запускаются.</w:t>
      </w:r>
    </w:p>
    <w:p w:rsidR="001B021D" w:rsidRPr="00E945E7" w:rsidRDefault="00993557">
      <w:pPr>
        <w:rPr>
          <w:lang w:val="ru-RU"/>
        </w:rPr>
      </w:pPr>
      <w:r w:rsidRPr="00E945E7">
        <w:rPr>
          <w:lang w:val="ru-RU"/>
        </w:rPr>
        <w:t xml:space="preserve">Проверены генерация токена, </w:t>
      </w:r>
      <w:proofErr w:type="spellStart"/>
      <w:r w:rsidRPr="00E945E7">
        <w:rPr>
          <w:lang w:val="ru-RU"/>
        </w:rPr>
        <w:t>валидность</w:t>
      </w:r>
      <w:proofErr w:type="spellEnd"/>
      <w:r w:rsidRPr="00E945E7">
        <w:rPr>
          <w:lang w:val="ru-RU"/>
        </w:rPr>
        <w:t xml:space="preserve"> сразу после создания, работа до истечения срока, граничный момент истечения, ошибки </w:t>
      </w:r>
      <w:r>
        <w:t>Base</w:t>
      </w:r>
      <w:r w:rsidRPr="00E945E7">
        <w:rPr>
          <w:lang w:val="ru-RU"/>
        </w:rPr>
        <w:t xml:space="preserve">64 и разные значения окружения и неправильный формат токена. Все 8 тестов завершились успешно. Выбранная стратегия не </w:t>
      </w:r>
      <w:proofErr w:type="spellStart"/>
      <w:r w:rsidRPr="00E945E7">
        <w:rPr>
          <w:lang w:val="ru-RU"/>
        </w:rPr>
        <w:t>мокирует</w:t>
      </w:r>
      <w:proofErr w:type="spellEnd"/>
      <w:r w:rsidRPr="00E945E7">
        <w:rPr>
          <w:lang w:val="ru-RU"/>
        </w:rPr>
        <w:t xml:space="preserve"> саму бизнес-логику и поэтому сохраняет практическую ценность тестов.</w:t>
      </w:r>
    </w:p>
    <w:p w:rsidR="001B021D" w:rsidRPr="00E945E7" w:rsidRDefault="00993557">
      <w:pPr>
        <w:rPr>
          <w:lang w:val="ru-RU"/>
        </w:rPr>
      </w:pPr>
      <w:r w:rsidRPr="00E945E7">
        <w:rPr>
          <w:lang w:val="ru-RU"/>
        </w:rPr>
        <w:br w:type="page"/>
      </w:r>
    </w:p>
    <w:p w:rsidR="001B021D" w:rsidRPr="00E945E7" w:rsidRDefault="00993557">
      <w:pPr>
        <w:spacing w:after="280"/>
        <w:ind w:firstLine="0"/>
        <w:jc w:val="center"/>
        <w:rPr>
          <w:lang w:val="ru-RU"/>
        </w:rPr>
      </w:pPr>
      <w:r w:rsidRPr="00E945E7">
        <w:rPr>
          <w:b/>
          <w:lang w:val="ru-RU"/>
        </w:rPr>
        <w:lastRenderedPageBreak/>
        <w:t>СПИСОК ИСПОЛЬЗОВАННЫХ ИСТОЧНИКОВ</w:t>
      </w:r>
    </w:p>
    <w:p w:rsidR="001B021D" w:rsidRDefault="00993557" w:rsidP="00006AE6">
      <w:pPr>
        <w:pStyle w:val="ae"/>
        <w:numPr>
          <w:ilvl w:val="0"/>
          <w:numId w:val="11"/>
        </w:numPr>
        <w:ind w:left="709" w:hanging="709"/>
      </w:pPr>
      <w:r>
        <w:t xml:space="preserve">Python Software Foundation. </w:t>
      </w:r>
      <w:proofErr w:type="spellStart"/>
      <w:r>
        <w:t>unittest.mock</w:t>
      </w:r>
      <w:proofErr w:type="spellEnd"/>
      <w:r>
        <w:t xml:space="preserve"> — mock object library [</w:t>
      </w:r>
      <w:proofErr w:type="spellStart"/>
      <w:r>
        <w:t>Электронный</w:t>
      </w:r>
      <w:proofErr w:type="spellEnd"/>
      <w:r>
        <w:t xml:space="preserve"> </w:t>
      </w:r>
      <w:proofErr w:type="spellStart"/>
      <w:r>
        <w:t>ресурс</w:t>
      </w:r>
      <w:proofErr w:type="spellEnd"/>
      <w:r>
        <w:t>]. – URL: https://docs.python.org/3.8/library/unittest.mock.html (дата обращения: 10.09.2026).</w:t>
      </w:r>
    </w:p>
    <w:p w:rsidR="001B021D" w:rsidRPr="00006AE6" w:rsidRDefault="00993557" w:rsidP="00006AE6">
      <w:pPr>
        <w:pStyle w:val="ae"/>
        <w:numPr>
          <w:ilvl w:val="0"/>
          <w:numId w:val="11"/>
        </w:numPr>
        <w:ind w:left="709" w:hanging="709"/>
        <w:rPr>
          <w:lang w:val="ru-RU"/>
        </w:rPr>
      </w:pPr>
      <w:proofErr w:type="spellStart"/>
      <w:proofErr w:type="gramStart"/>
      <w:r>
        <w:t>pytest</w:t>
      </w:r>
      <w:proofErr w:type="spellEnd"/>
      <w:proofErr w:type="gramEnd"/>
      <w:r w:rsidRPr="00006AE6">
        <w:rPr>
          <w:lang w:val="ru-RU"/>
        </w:rPr>
        <w:t xml:space="preserve"> </w:t>
      </w:r>
      <w:r>
        <w:t>documentation</w:t>
      </w:r>
      <w:r w:rsidRPr="00006AE6">
        <w:rPr>
          <w:lang w:val="ru-RU"/>
        </w:rPr>
        <w:t xml:space="preserve"> [Электронный ресурс]. – </w:t>
      </w:r>
      <w:r>
        <w:t>URL</w:t>
      </w:r>
      <w:r w:rsidRPr="00006AE6">
        <w:rPr>
          <w:lang w:val="ru-RU"/>
        </w:rPr>
        <w:t xml:space="preserve">: </w:t>
      </w:r>
      <w:r>
        <w:t>https</w:t>
      </w:r>
      <w:r w:rsidRPr="00006AE6">
        <w:rPr>
          <w:lang w:val="ru-RU"/>
        </w:rPr>
        <w:t>://</w:t>
      </w:r>
      <w:r>
        <w:t>docs</w:t>
      </w:r>
      <w:r w:rsidRPr="00006AE6">
        <w:rPr>
          <w:lang w:val="ru-RU"/>
        </w:rPr>
        <w:t>.</w:t>
      </w:r>
      <w:proofErr w:type="spellStart"/>
      <w:r>
        <w:t>pytest</w:t>
      </w:r>
      <w:proofErr w:type="spellEnd"/>
      <w:r w:rsidRPr="00006AE6">
        <w:rPr>
          <w:lang w:val="ru-RU"/>
        </w:rPr>
        <w:t>.</w:t>
      </w:r>
      <w:r>
        <w:t>org</w:t>
      </w:r>
      <w:r w:rsidRPr="00006AE6">
        <w:rPr>
          <w:lang w:val="ru-RU"/>
        </w:rPr>
        <w:t>/</w:t>
      </w:r>
      <w:r>
        <w:t>en</w:t>
      </w:r>
      <w:r w:rsidRPr="00006AE6">
        <w:rPr>
          <w:lang w:val="ru-RU"/>
        </w:rPr>
        <w:t>/8.3.</w:t>
      </w:r>
      <w:r>
        <w:t>x</w:t>
      </w:r>
      <w:r w:rsidRPr="00006AE6">
        <w:rPr>
          <w:lang w:val="ru-RU"/>
        </w:rPr>
        <w:t>/ (дата обращения: 10.09.2026).</w:t>
      </w:r>
    </w:p>
    <w:p w:rsidR="001B021D" w:rsidRDefault="00993557" w:rsidP="00006AE6">
      <w:pPr>
        <w:pStyle w:val="ae"/>
        <w:numPr>
          <w:ilvl w:val="0"/>
          <w:numId w:val="11"/>
        </w:numPr>
        <w:ind w:left="709" w:hanging="709"/>
      </w:pPr>
      <w:r>
        <w:t>Python Software Foundation. base64 — Base16, Base32, Base64, Base85 Data Encodings [</w:t>
      </w:r>
      <w:proofErr w:type="spellStart"/>
      <w:r>
        <w:t>Электронный</w:t>
      </w:r>
      <w:proofErr w:type="spellEnd"/>
      <w:r>
        <w:t xml:space="preserve"> </w:t>
      </w:r>
      <w:proofErr w:type="spellStart"/>
      <w:r>
        <w:t>ресурс</w:t>
      </w:r>
      <w:proofErr w:type="spellEnd"/>
      <w:r>
        <w:t>]. – URL: https://docs.python.org/3.8/library/base64.html (дата обращения: 10.09.2026).</w:t>
      </w:r>
    </w:p>
    <w:sectPr w:rsidR="001B021D" w:rsidSect="00034616">
      <w:footerReference w:type="default" r:id="rId8"/>
      <w:pgSz w:w="12240" w:h="15840"/>
      <w:pgMar w:top="1134" w:right="567" w:bottom="1134" w:left="1701" w:header="720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A944EA" w:rsidRDefault="00A944EA">
      <w:pPr>
        <w:spacing w:line="240" w:lineRule="auto"/>
      </w:pPr>
      <w:r>
        <w:separator/>
      </w:r>
    </w:p>
  </w:endnote>
  <w:endnote w:type="continuationSeparator" w:id="0">
    <w:p w:rsidR="00A944EA" w:rsidRDefault="00A944EA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CC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0000012" w:usb3="00000000" w:csb0="0002009F" w:csb1="00000000"/>
  </w:font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0000012" w:usb3="00000000" w:csb0="0002009F" w:csb1="00000000"/>
  </w:font>
  <w:font w:name="Courier">
    <w:panose1 w:val="02070409020205020404"/>
    <w:charset w:val="00"/>
    <w:family w:val="modern"/>
    <w:notTrueType/>
    <w:pitch w:val="fixed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1B021D" w:rsidRDefault="00993557">
    <w:pPr>
      <w:pStyle w:val="a7"/>
      <w:jc w:val="center"/>
    </w:pPr>
    <w:r>
      <w:fldChar w:fldCharType="begin"/>
    </w:r>
    <w:r>
      <w:instrText xml:space="preserve"> PAGE </w:instrText>
    </w:r>
    <w:r>
      <w:fldChar w:fldCharType="separate"/>
    </w:r>
    <w:r w:rsidR="001171A5">
      <w:rPr>
        <w:noProof/>
      </w:rPr>
      <w:t>8</w:t>
    </w:r>
    <w: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A944EA" w:rsidRDefault="00A944EA">
      <w:pPr>
        <w:spacing w:line="240" w:lineRule="auto"/>
      </w:pPr>
      <w:r>
        <w:separator/>
      </w:r>
    </w:p>
  </w:footnote>
  <w:footnote w:type="continuationSeparator" w:id="0">
    <w:p w:rsidR="00A944EA" w:rsidRDefault="00A944EA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>
    <w:nsid w:val="000E3FEF"/>
    <w:multiLevelType w:val="hybridMultilevel"/>
    <w:tmpl w:val="EEA4BF32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0">
    <w:nsid w:val="108A2E6D"/>
    <w:multiLevelType w:val="hybridMultilevel"/>
    <w:tmpl w:val="815E6AC2"/>
    <w:lvl w:ilvl="0" w:tplc="9258CABE">
      <w:start w:val="1"/>
      <w:numFmt w:val="bullet"/>
      <w:lvlText w:val=""/>
      <w:lvlJc w:val="left"/>
      <w:pPr>
        <w:ind w:left="106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78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0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2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4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6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8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0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20" w:hanging="360"/>
      </w:pPr>
      <w:rPr>
        <w:rFonts w:ascii="Wingdings" w:hAnsi="Wingdings" w:hint="default"/>
      </w:rPr>
    </w:lvl>
  </w:abstractNum>
  <w:abstractNum w:abstractNumId="11">
    <w:nsid w:val="3820585D"/>
    <w:multiLevelType w:val="hybridMultilevel"/>
    <w:tmpl w:val="6338B6E6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">
    <w:abstractNumId w:val="10"/>
  </w:num>
  <w:num w:numId="11">
    <w:abstractNumId w:val="11"/>
  </w:num>
  <w:num w:numId="12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51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47730"/>
    <w:rsid w:val="00006AE6"/>
    <w:rsid w:val="00034616"/>
    <w:rsid w:val="0006063C"/>
    <w:rsid w:val="001171A5"/>
    <w:rsid w:val="0015074B"/>
    <w:rsid w:val="001B021D"/>
    <w:rsid w:val="0029639D"/>
    <w:rsid w:val="00326F90"/>
    <w:rsid w:val="00341847"/>
    <w:rsid w:val="00693524"/>
    <w:rsid w:val="006B1C86"/>
    <w:rsid w:val="00993557"/>
    <w:rsid w:val="00A0357E"/>
    <w:rsid w:val="00A6410C"/>
    <w:rsid w:val="00A944EA"/>
    <w:rsid w:val="00AA1D8D"/>
    <w:rsid w:val="00AF6C23"/>
    <w:rsid w:val="00B47730"/>
    <w:rsid w:val="00CB0664"/>
    <w:rsid w:val="00E945E7"/>
    <w:rsid w:val="00EF0E54"/>
    <w:rsid w:val="00F57FE2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efaultImageDpi w14:val="300"/>
  <w15:docId w15:val="{2AAD23F0-B864-440C-91C9-D3CF348758E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1">
    <w:name w:val="Normal"/>
    <w:qFormat/>
    <w:rsid w:val="00EF0E54"/>
    <w:pPr>
      <w:spacing w:after="0" w:line="360" w:lineRule="auto"/>
      <w:ind w:firstLine="709"/>
      <w:jc w:val="both"/>
    </w:pPr>
    <w:rPr>
      <w:rFonts w:ascii="Times New Roman" w:eastAsia="Times New Roman" w:hAnsi="Times New Roman"/>
      <w:sz w:val="28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Название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  <w:ind w:firstLine="709"/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A181D282-2CEE-4A4F-ACCE-6244AEE4813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8</Pages>
  <Words>1127</Words>
  <Characters>6428</Characters>
  <Application>Microsoft Office Word</Application>
  <DocSecurity>0</DocSecurity>
  <Lines>53</Lines>
  <Paragraphs>15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7540</CharactersWithSpaces>
  <SharedDoc>false</SharedDoc>
  <HyperlinkBase/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Слава</dc:creator>
  <cp:keywords/>
  <cp:lastModifiedBy>Слава</cp:lastModifiedBy>
  <cp:revision>5</cp:revision>
  <dcterms:created xsi:type="dcterms:W3CDTF">2026-09-10T16:24:00Z</dcterms:created>
  <dcterms:modified xsi:type="dcterms:W3CDTF">2026-09-10T17:10:00Z</dcterms:modified>
  <cp:category/>
</cp:coreProperties>
</file>