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C1086A" w:rsidRDefault="00C1086A" w:rsidP="00C1086A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Лабораторная работа 9</w:t>
      </w:r>
    </w:p>
    <w:p w:rsidR="00C1086A" w:rsidRPr="00C1086A" w:rsidRDefault="00C1086A" w:rsidP="00C1086A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Предмет: Проектирование реконфигурируемых гибридных вычислительных систем</w:t>
      </w:r>
    </w:p>
    <w:p w:rsidR="00C1086A" w:rsidRPr="00C1086A" w:rsidRDefault="00C1086A" w:rsidP="00C1086A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Тема: Optimizing array structures</w:t>
      </w:r>
    </w:p>
    <w:p w:rsidR="00C1086A" w:rsidRPr="004E12D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Задание 2</w:t>
      </w:r>
    </w:p>
    <w:p w:rsidR="00C1086A" w:rsidRPr="004E12D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C1086A" w:rsidRPr="004E12D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C1086A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1086A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1086A" w:rsidRPr="00445F14" w:rsidRDefault="00C1086A" w:rsidP="00C1086A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C1086A" w:rsidRPr="00445F14" w:rsidRDefault="00C1086A" w:rsidP="00C1086A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C1086A" w:rsidRPr="00445F14" w:rsidRDefault="00C1086A" w:rsidP="00C1086A">
      <w:pPr>
        <w:jc w:val="center"/>
        <w:rPr>
          <w:color w:val="000000" w:themeColor="text1"/>
        </w:rPr>
      </w:pPr>
      <w:r>
        <w:rPr>
          <w:color w:val="000000" w:themeColor="text1"/>
        </w:rPr>
        <w:t>2020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2"/>
        <w:docPartObj>
          <w:docPartGallery w:val="Table of Contents"/>
          <w:docPartUnique/>
        </w:docPartObj>
      </w:sdtPr>
      <w:sdtContent>
        <w:p w:rsidR="0011365D" w:rsidRDefault="0011365D">
          <w:pPr>
            <w:pStyle w:val="a8"/>
          </w:pPr>
          <w:r>
            <w:t>Оглавление</w:t>
          </w:r>
        </w:p>
        <w:p w:rsidR="00D60222" w:rsidRDefault="004570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11365D">
            <w:instrText xml:space="preserve"> TOC \o "1-3" \h \z \u </w:instrText>
          </w:r>
          <w:r>
            <w:fldChar w:fldCharType="separate"/>
          </w:r>
          <w:hyperlink w:anchor="_Toc24036409" w:history="1">
            <w:r w:rsidR="00D60222" w:rsidRPr="006E50D3">
              <w:rPr>
                <w:rStyle w:val="a9"/>
                <w:noProof/>
              </w:rPr>
              <w:t>1. Задание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0" w:history="1">
            <w:r w:rsidR="00D60222" w:rsidRPr="006E50D3">
              <w:rPr>
                <w:rStyle w:val="a9"/>
                <w:noProof/>
              </w:rPr>
              <w:t>1. Часть 1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1" w:history="1">
            <w:r w:rsidR="00D60222" w:rsidRPr="006E50D3">
              <w:rPr>
                <w:rStyle w:val="a9"/>
                <w:noProof/>
              </w:rPr>
              <w:t>1.1 Исходный код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2" w:history="1">
            <w:r w:rsidR="00D60222" w:rsidRPr="006E50D3">
              <w:rPr>
                <w:rStyle w:val="a9"/>
                <w:noProof/>
              </w:rPr>
              <w:t>1.2 Решение 1а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3" w:history="1">
            <w:r w:rsidR="00D60222" w:rsidRPr="006E50D3">
              <w:rPr>
                <w:rStyle w:val="a9"/>
                <w:noProof/>
              </w:rPr>
              <w:t>1.2.1 Моделирование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4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5" w:history="1">
            <w:r w:rsidR="00D60222" w:rsidRPr="006E50D3">
              <w:rPr>
                <w:rStyle w:val="a9"/>
                <w:noProof/>
              </w:rPr>
              <w:t>1.3 Решение 2а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6" w:history="1">
            <w:r w:rsidR="00D60222" w:rsidRPr="006E50D3">
              <w:rPr>
                <w:rStyle w:val="a9"/>
                <w:noProof/>
              </w:rPr>
              <w:t>1.3.1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7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3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8" w:history="1">
            <w:r w:rsidR="00D60222" w:rsidRPr="006E50D3">
              <w:rPr>
                <w:rStyle w:val="a9"/>
                <w:noProof/>
              </w:rPr>
              <w:t>1.3.3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9" w:history="1">
            <w:r w:rsidR="00D60222" w:rsidRPr="006E50D3">
              <w:rPr>
                <w:rStyle w:val="a9"/>
                <w:noProof/>
              </w:rPr>
              <w:t>1.4 Решение 3а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0" w:history="1">
            <w:r w:rsidR="00D60222" w:rsidRPr="006E50D3">
              <w:rPr>
                <w:rStyle w:val="a9"/>
                <w:noProof/>
              </w:rPr>
              <w:t>1.4.1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1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4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2" w:history="1">
            <w:r w:rsidR="00D60222" w:rsidRPr="006E50D3">
              <w:rPr>
                <w:rStyle w:val="a9"/>
                <w:noProof/>
              </w:rPr>
              <w:t>1.4.3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3" w:history="1">
            <w:r w:rsidR="00D60222" w:rsidRPr="006E50D3">
              <w:rPr>
                <w:rStyle w:val="a9"/>
                <w:noProof/>
              </w:rPr>
              <w:t>1.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 xml:space="preserve"> Решение </w:t>
            </w:r>
            <w:r w:rsidR="00D60222" w:rsidRPr="006E50D3">
              <w:rPr>
                <w:rStyle w:val="a9"/>
                <w:noProof/>
                <w:lang w:val="en-US"/>
              </w:rPr>
              <w:t>4</w:t>
            </w:r>
            <w:r w:rsidR="00D60222" w:rsidRPr="006E50D3">
              <w:rPr>
                <w:rStyle w:val="a9"/>
                <w:noProof/>
              </w:rPr>
              <w:t>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4" w:history="1">
            <w:r w:rsidR="00D60222" w:rsidRPr="006E50D3">
              <w:rPr>
                <w:rStyle w:val="a9"/>
                <w:noProof/>
              </w:rPr>
              <w:t>1.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>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5" w:history="1">
            <w:r w:rsidR="00D60222" w:rsidRPr="006E50D3">
              <w:rPr>
                <w:rStyle w:val="a9"/>
                <w:noProof/>
                <w:lang w:val="en-US"/>
              </w:rPr>
              <w:t xml:space="preserve">1.5.2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6" w:history="1">
            <w:r w:rsidR="00D60222" w:rsidRPr="006E50D3">
              <w:rPr>
                <w:rStyle w:val="a9"/>
                <w:noProof/>
              </w:rPr>
              <w:t>1.5.3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7" w:history="1">
            <w:r w:rsidR="00D60222" w:rsidRPr="006E50D3">
              <w:rPr>
                <w:rStyle w:val="a9"/>
                <w:noProof/>
              </w:rPr>
              <w:t>1.6 Решение 5а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8" w:history="1">
            <w:r w:rsidR="00D60222" w:rsidRPr="006E50D3">
              <w:rPr>
                <w:rStyle w:val="a9"/>
                <w:noProof/>
              </w:rPr>
              <w:t>1.6.1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9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6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0" w:history="1">
            <w:r w:rsidR="00D60222" w:rsidRPr="006E50D3">
              <w:rPr>
                <w:rStyle w:val="a9"/>
                <w:noProof/>
              </w:rPr>
              <w:t>1.6.3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1" w:history="1">
            <w:r w:rsidR="00D60222" w:rsidRPr="006E50D3">
              <w:rPr>
                <w:rStyle w:val="a9"/>
                <w:noProof/>
              </w:rPr>
              <w:t>1.7 Решение 6а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2" w:history="1">
            <w:r w:rsidR="00D60222" w:rsidRPr="006E50D3">
              <w:rPr>
                <w:rStyle w:val="a9"/>
                <w:noProof/>
              </w:rPr>
              <w:t>1.7.1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3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7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4" w:history="1">
            <w:r w:rsidR="00D60222" w:rsidRPr="006E50D3">
              <w:rPr>
                <w:rStyle w:val="a9"/>
                <w:noProof/>
              </w:rPr>
              <w:t>1.7.3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5" w:history="1">
            <w:r w:rsidR="00D60222" w:rsidRPr="006E50D3">
              <w:rPr>
                <w:rStyle w:val="a9"/>
                <w:noProof/>
              </w:rPr>
              <w:t>1.8 Решение 7а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6" w:history="1">
            <w:r w:rsidR="00D60222" w:rsidRPr="006E50D3">
              <w:rPr>
                <w:rStyle w:val="a9"/>
                <w:noProof/>
              </w:rPr>
              <w:t>1.8.1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7" w:history="1">
            <w:r w:rsidR="00D60222" w:rsidRPr="006E50D3">
              <w:rPr>
                <w:rStyle w:val="a9"/>
                <w:noProof/>
                <w:lang w:val="en-US"/>
              </w:rPr>
              <w:t xml:space="preserve">1.8.2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8" w:history="1">
            <w:r w:rsidR="00D60222" w:rsidRPr="006E50D3">
              <w:rPr>
                <w:rStyle w:val="a9"/>
                <w:noProof/>
              </w:rPr>
              <w:t>1.8.3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9" w:history="1">
            <w:r w:rsidR="00D60222" w:rsidRPr="006E50D3">
              <w:rPr>
                <w:rStyle w:val="a9"/>
                <w:noProof/>
              </w:rPr>
              <w:t>1.9 Выводы по первой части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0" w:history="1">
            <w:r w:rsidR="00D60222" w:rsidRPr="006E50D3">
              <w:rPr>
                <w:rStyle w:val="a9"/>
                <w:noProof/>
              </w:rPr>
              <w:t>2. Часть 2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1" w:history="1">
            <w:r w:rsidR="00D60222" w:rsidRPr="006E50D3">
              <w:rPr>
                <w:rStyle w:val="a9"/>
                <w:noProof/>
              </w:rPr>
              <w:t>2.2 Решение 1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2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.2.1 Моделирование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3" w:history="1">
            <w:r w:rsidR="00D60222" w:rsidRPr="006E50D3">
              <w:rPr>
                <w:rStyle w:val="a9"/>
                <w:noProof/>
                <w:lang w:val="en-US"/>
              </w:rPr>
              <w:t>2.</w:t>
            </w:r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4" w:history="1">
            <w:r w:rsidR="00D60222" w:rsidRPr="006E50D3">
              <w:rPr>
                <w:rStyle w:val="a9"/>
                <w:noProof/>
              </w:rPr>
              <w:t>2.3 Решение 2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5" w:history="1">
            <w:r w:rsidR="00D60222" w:rsidRPr="006E50D3">
              <w:rPr>
                <w:rStyle w:val="a9"/>
                <w:noProof/>
              </w:rPr>
              <w:t>2.3.1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6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3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7" w:history="1">
            <w:r w:rsidR="00D60222" w:rsidRPr="006E50D3">
              <w:rPr>
                <w:rStyle w:val="a9"/>
                <w:noProof/>
              </w:rPr>
              <w:t>2.3.3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8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.4 Решение 3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9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.4.1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0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4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1" w:history="1">
            <w:r w:rsidR="00D60222" w:rsidRPr="006E50D3">
              <w:rPr>
                <w:rStyle w:val="a9"/>
                <w:noProof/>
              </w:rPr>
              <w:t>2.4.3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2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 xml:space="preserve"> Решение </w:t>
            </w:r>
            <w:r w:rsidR="00D60222" w:rsidRPr="006E50D3">
              <w:rPr>
                <w:rStyle w:val="a9"/>
                <w:noProof/>
                <w:lang w:val="en-US"/>
              </w:rPr>
              <w:t>4b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3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>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4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 xml:space="preserve">.5.2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5" w:history="1">
            <w:r w:rsidR="00D60222" w:rsidRPr="006E50D3">
              <w:rPr>
                <w:rStyle w:val="a9"/>
                <w:noProof/>
              </w:rPr>
              <w:t>2.5.3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6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.6 Решение 5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7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.6.1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8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6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9" w:history="1">
            <w:r w:rsidR="00D60222" w:rsidRPr="006E50D3">
              <w:rPr>
                <w:rStyle w:val="a9"/>
                <w:noProof/>
              </w:rPr>
              <w:t>2.6.3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0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.7 Решение 6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1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.7.1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2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7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3" w:history="1">
            <w:r w:rsidR="00D60222" w:rsidRPr="006E50D3">
              <w:rPr>
                <w:rStyle w:val="a9"/>
                <w:noProof/>
              </w:rPr>
              <w:t>2.7.3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4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.8 Решение 7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5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.8.1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6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8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7" w:history="1">
            <w:r w:rsidR="00D60222" w:rsidRPr="006E50D3">
              <w:rPr>
                <w:rStyle w:val="a9"/>
                <w:noProof/>
              </w:rPr>
              <w:t>2.8.3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8" w:history="1">
            <w:r w:rsidR="00D60222" w:rsidRPr="006E50D3">
              <w:rPr>
                <w:rStyle w:val="a9"/>
                <w:noProof/>
              </w:rPr>
              <w:t>2.9 Сравнение решений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9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.10 Решение 8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70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.10.1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71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10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45703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72" w:history="1">
            <w:r w:rsidR="00D60222" w:rsidRPr="006E50D3">
              <w:rPr>
                <w:rStyle w:val="a9"/>
                <w:noProof/>
              </w:rPr>
              <w:t>2.10.3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65D" w:rsidRDefault="00457035">
          <w:r>
            <w:fldChar w:fldCharType="end"/>
          </w:r>
        </w:p>
      </w:sdtContent>
    </w:sdt>
    <w:p w:rsidR="00865B24" w:rsidRDefault="00865B24">
      <w:pPr>
        <w:suppressAutoHyphens w:val="0"/>
        <w:spacing w:after="200" w:line="276" w:lineRule="auto"/>
        <w:ind w:firstLine="0"/>
      </w:pPr>
      <w:r>
        <w:br w:type="page"/>
      </w:r>
    </w:p>
    <w:p w:rsidR="006F7172" w:rsidRDefault="00865B24" w:rsidP="00865B24">
      <w:pPr>
        <w:pStyle w:val="1"/>
      </w:pPr>
      <w:bookmarkStart w:id="0" w:name="_Toc24036409"/>
      <w:r>
        <w:lastRenderedPageBreak/>
        <w:t>1. Задание</w:t>
      </w:r>
      <w:bookmarkEnd w:id="0"/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lab9</w:t>
      </w:r>
      <w:r w:rsidRPr="009054FC">
        <w:rPr>
          <w:lang w:val="ru-RU"/>
        </w:rPr>
        <w:t>_</w:t>
      </w:r>
      <w:r>
        <w:t>2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9226A1" w:rsidRDefault="00865B24" w:rsidP="00865B24">
      <w:pPr>
        <w:pStyle w:val="a3"/>
        <w:rPr>
          <w:lang w:val="ru-RU"/>
        </w:rPr>
      </w:pPr>
      <w:r>
        <w:rPr>
          <w:lang w:val="ru-RU"/>
        </w:rPr>
        <w:t>ЧАСТЬ 1</w:t>
      </w:r>
    </w:p>
    <w:p w:rsidR="00865B24" w:rsidRPr="009226A1" w:rsidRDefault="00865B24" w:rsidP="00865B24"/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Создать</w:t>
      </w:r>
      <w:r w:rsidRPr="00B22860">
        <w:rPr>
          <w:lang w:val="ru-RU"/>
        </w:rPr>
        <w:t xml:space="preserve"> </w:t>
      </w:r>
      <w:r>
        <w:rPr>
          <w:lang w:val="ru-RU"/>
        </w:rPr>
        <w:t>функцию</w:t>
      </w:r>
    </w:p>
    <w:p w:rsidR="00865B24" w:rsidRPr="00557083" w:rsidRDefault="00865B24" w:rsidP="00865B24">
      <w:pPr>
        <w:pStyle w:val="a3"/>
        <w:rPr>
          <w:i/>
        </w:rPr>
      </w:pPr>
      <w:r w:rsidRPr="00DB5745">
        <w:rPr>
          <w:i/>
        </w:rPr>
        <w:t>foo</w:t>
      </w:r>
      <w:r w:rsidRPr="00557083">
        <w:rPr>
          <w:i/>
        </w:rPr>
        <w:t>_</w:t>
      </w:r>
      <w:r w:rsidRPr="00DB5745">
        <w:rPr>
          <w:i/>
        </w:rPr>
        <w:t>a</w:t>
      </w:r>
      <w:r w:rsidRPr="00557083">
        <w:rPr>
          <w:i/>
        </w:rPr>
        <w:t xml:space="preserve">: </w:t>
      </w:r>
      <w:r w:rsidRPr="00DB5745">
        <w:rPr>
          <w:i/>
          <w:lang w:val="ru-RU"/>
        </w:rPr>
        <w:t>входной</w:t>
      </w:r>
      <w:r w:rsidRPr="00557083">
        <w:rPr>
          <w:i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in</w:t>
      </w:r>
      <w:r w:rsidRPr="00557083">
        <w:rPr>
          <w:i/>
        </w:rPr>
        <w:t>[</w:t>
      </w:r>
      <w:r w:rsidRPr="00DB5745">
        <w:rPr>
          <w:i/>
        </w:rPr>
        <w:t>N</w:t>
      </w:r>
      <w:r w:rsidRPr="00557083">
        <w:rPr>
          <w:i/>
        </w:rPr>
        <w:t xml:space="preserve">];  </w:t>
      </w:r>
      <w:r w:rsidRPr="00DB5745">
        <w:rPr>
          <w:i/>
          <w:lang w:val="ru-RU"/>
        </w:rPr>
        <w:t>выходной</w:t>
      </w:r>
      <w:r w:rsidRPr="00557083">
        <w:rPr>
          <w:i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out</w:t>
      </w:r>
      <w:r w:rsidRPr="00557083">
        <w:rPr>
          <w:i/>
        </w:rPr>
        <w:t xml:space="preserve"> [</w:t>
      </w:r>
      <w:r w:rsidRPr="00DB5745">
        <w:rPr>
          <w:i/>
        </w:rPr>
        <w:t>N</w:t>
      </w:r>
      <w:r>
        <w:rPr>
          <w:i/>
        </w:rPr>
        <w:t>/4</w:t>
      </w:r>
      <w:r w:rsidRPr="00557083">
        <w:rPr>
          <w:i/>
        </w:rPr>
        <w:t xml:space="preserve">]. 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>for (short i=0; i&lt;N/4; i++){</w:t>
      </w: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d_out[i]</w:t>
      </w:r>
      <w:r>
        <w:rPr>
          <w:i/>
        </w:rPr>
        <w:t xml:space="preserve">     </w:t>
      </w:r>
      <w:r w:rsidRPr="00DB5745">
        <w:rPr>
          <w:i/>
        </w:rPr>
        <w:t>= d_in[i]*</w:t>
      </w:r>
      <w:r>
        <w:rPr>
          <w:i/>
        </w:rPr>
        <w:t xml:space="preserve">d_in[i+8] + </w:t>
      </w:r>
      <w:r w:rsidRPr="00DB5745">
        <w:rPr>
          <w:i/>
        </w:rPr>
        <w:t>d_in[i+</w:t>
      </w:r>
      <w:r>
        <w:rPr>
          <w:i/>
        </w:rPr>
        <w:t>4</w:t>
      </w:r>
      <w:r w:rsidRPr="00DB5745">
        <w:rPr>
          <w:i/>
        </w:rPr>
        <w:t>]*d_in[i+</w:t>
      </w:r>
      <w:r>
        <w:rPr>
          <w:i/>
        </w:rPr>
        <w:t>12</w:t>
      </w:r>
      <w:r w:rsidRPr="00DB5745">
        <w:rPr>
          <w:i/>
        </w:rPr>
        <w:t>];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>}</w:t>
      </w:r>
    </w:p>
    <w:p w:rsidR="00865B24" w:rsidRPr="00DB5745" w:rsidRDefault="00865B24" w:rsidP="00865B24">
      <w:pPr>
        <w:pStyle w:val="a3"/>
        <w:rPr>
          <w:i/>
        </w:rPr>
      </w:pP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N=16</w:t>
      </w:r>
    </w:p>
    <w:p w:rsidR="00865B24" w:rsidRDefault="00865B24" w:rsidP="00865B24">
      <w:pPr>
        <w:pStyle w:val="a3"/>
        <w:rPr>
          <w:i/>
        </w:rPr>
      </w:pPr>
    </w:p>
    <w:p w:rsidR="00865B24" w:rsidRPr="00DB5745" w:rsidRDefault="00865B24" w:rsidP="00865B24">
      <w:pPr>
        <w:pStyle w:val="a3"/>
        <w:rPr>
          <w:i/>
        </w:rPr>
      </w:pPr>
    </w:p>
    <w:p w:rsidR="00865B24" w:rsidRPr="00DB5745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 w:rsidRPr="00DB5745">
        <w:rPr>
          <w:lang w:val="ru-RU"/>
        </w:rPr>
        <w:t xml:space="preserve">Создать тест </w:t>
      </w:r>
      <w:r>
        <w:t>lab</w:t>
      </w:r>
      <w:r w:rsidRPr="00DB5745">
        <w:rPr>
          <w:lang w:val="ru-RU"/>
        </w:rPr>
        <w:t>9_2_</w:t>
      </w:r>
      <w:r>
        <w:t>test</w:t>
      </w:r>
      <w:r w:rsidRPr="00DB5745">
        <w:rPr>
          <w:lang w:val="ru-RU"/>
        </w:rPr>
        <w:t>.</w:t>
      </w:r>
      <w:r>
        <w:t>c</w:t>
      </w:r>
      <w:r w:rsidRPr="00DB5745">
        <w:rPr>
          <w:lang w:val="ru-RU"/>
        </w:rPr>
        <w:t xml:space="preserve">  для проверки функции. </w:t>
      </w:r>
      <w:r>
        <w:rPr>
          <w:lang w:val="ru-RU"/>
        </w:rPr>
        <w:t>О</w:t>
      </w:r>
      <w:r w:rsidRPr="00DB5745">
        <w:rPr>
          <w:lang w:val="ru-RU"/>
        </w:rPr>
        <w:t>существить моделирование (с выводом результатов в консоль)</w:t>
      </w:r>
    </w:p>
    <w:p w:rsidR="00865B24" w:rsidRPr="009054FC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Исследование:</w:t>
      </w: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Pr="00147DB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bram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</w:t>
      </w:r>
      <w:r w:rsidRPr="00041D0C">
        <w:rPr>
          <w:lang w:val="ru-RU"/>
        </w:rPr>
        <w:t>_</w:t>
      </w:r>
      <w:r>
        <w:t>BRAM</w:t>
      </w:r>
      <w:r>
        <w:rPr>
          <w:lang w:val="ru-RU"/>
        </w:rPr>
        <w:t xml:space="preserve"> для входного (и выходного)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2а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Pr="00147DB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(и выходного)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lastRenderedPageBreak/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>
      <w:pPr>
        <w:pStyle w:val="a3"/>
        <w:rPr>
          <w:lang w:val="ru-RU"/>
        </w:rPr>
      </w:pPr>
    </w:p>
    <w:p w:rsidR="00865B24" w:rsidRPr="00B25011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Solution_3</w:t>
      </w:r>
      <w:r>
        <w:rPr>
          <w:lang w:val="ru-RU"/>
        </w:rPr>
        <w:t>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Pr="00147DB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</w:t>
      </w:r>
      <w:r w:rsidRPr="00041D0C">
        <w:rPr>
          <w:lang w:val="ru-RU"/>
        </w:rPr>
        <w:t>2</w:t>
      </w:r>
      <w:r>
        <w:rPr>
          <w:lang w:val="ru-RU"/>
        </w:rPr>
        <w:t>P 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_3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Solution_4</w:t>
      </w:r>
      <w:r>
        <w:rPr>
          <w:lang w:val="ru-RU"/>
        </w:rPr>
        <w:t>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</w:t>
      </w:r>
      <w:r w:rsidRPr="00041D0C">
        <w:rPr>
          <w:lang w:val="ru-RU"/>
        </w:rPr>
        <w:t>1</w:t>
      </w:r>
      <w:r>
        <w:rPr>
          <w:lang w:val="ru-RU"/>
        </w:rPr>
        <w:t>P для входного массива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=2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3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4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5а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</w:t>
      </w:r>
      <w:r w:rsidRPr="00041D0C">
        <w:rPr>
          <w:lang w:val="ru-RU"/>
        </w:rPr>
        <w:t>1</w:t>
      </w:r>
      <w:r>
        <w:rPr>
          <w:lang w:val="ru-RU"/>
        </w:rPr>
        <w:t>P для входного и выходного массивов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4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6а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_2P для входного и выходного массивов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2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7а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_2P для входного и выходного массивов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lastRenderedPageBreak/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7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/>
    <w:p w:rsidR="00865B24" w:rsidRPr="00222C2A" w:rsidRDefault="00865B24" w:rsidP="00865B24">
      <w:r>
        <w:t>Сделать сводную таблицу</w:t>
      </w:r>
      <w:r w:rsidRPr="00222C2A">
        <w:t xml:space="preserve"> (</w:t>
      </w:r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r w:rsidRPr="00222C2A">
        <w:rPr>
          <w:i/>
        </w:rPr>
        <w:t xml:space="preserve">/Latency/II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решения/Latency</w:t>
      </w:r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Style w:val="a4"/>
        <w:tblW w:w="0" w:type="auto"/>
        <w:tblLook w:val="04A0"/>
      </w:tblPr>
      <w:tblGrid>
        <w:gridCol w:w="3117"/>
        <w:gridCol w:w="3284"/>
        <w:gridCol w:w="3170"/>
      </w:tblGrid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_1P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_2P</w:t>
            </w: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rPr>
                <w:lang w:val="ru-RU"/>
              </w:rPr>
              <w:t xml:space="preserve">Без </w:t>
            </w:r>
            <w:r>
              <w:t>block</w:t>
            </w:r>
          </w:p>
        </w:tc>
        <w:tc>
          <w:tcPr>
            <w:tcW w:w="3597" w:type="dxa"/>
          </w:tcPr>
          <w:p w:rsidR="00865B24" w:rsidRPr="00222C2A" w:rsidRDefault="00865B24" w:rsidP="00FE0CF5">
            <w:pPr>
              <w:rPr>
                <w:i/>
              </w:rPr>
            </w:pPr>
            <w:r>
              <w:rPr>
                <w:i/>
              </w:rPr>
              <w:t>S_x/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t>block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block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rPr>
                <w:lang w:val="ru-RU"/>
              </w:rPr>
              <w:t>4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</w:tbl>
    <w:p w:rsidR="00865B24" w:rsidRDefault="00865B24" w:rsidP="00865B24"/>
    <w:p w:rsidR="00865B24" w:rsidRDefault="00865B24" w:rsidP="00865B24">
      <w:r>
        <w:t>ЧАСТЬ 2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Создать</w:t>
      </w:r>
      <w:r w:rsidRPr="00B22860">
        <w:rPr>
          <w:lang w:val="ru-RU"/>
        </w:rPr>
        <w:t xml:space="preserve"> </w:t>
      </w:r>
      <w:r>
        <w:rPr>
          <w:lang w:val="ru-RU"/>
        </w:rPr>
        <w:t>функцию</w:t>
      </w:r>
    </w:p>
    <w:p w:rsidR="00865B24" w:rsidRPr="00557083" w:rsidRDefault="00865B24" w:rsidP="00865B24">
      <w:pPr>
        <w:pStyle w:val="a3"/>
        <w:rPr>
          <w:i/>
          <w:lang w:val="ru-RU"/>
        </w:rPr>
      </w:pPr>
      <w:r w:rsidRPr="00DB5745">
        <w:rPr>
          <w:i/>
        </w:rPr>
        <w:t>foo</w:t>
      </w:r>
      <w:r w:rsidRPr="00557083">
        <w:rPr>
          <w:i/>
          <w:lang w:val="ru-RU"/>
        </w:rPr>
        <w:t>_</w:t>
      </w:r>
      <w:r>
        <w:rPr>
          <w:i/>
        </w:rPr>
        <w:t>b</w:t>
      </w:r>
      <w:r w:rsidRPr="00557083">
        <w:rPr>
          <w:i/>
          <w:lang w:val="ru-RU"/>
        </w:rPr>
        <w:t xml:space="preserve">: </w:t>
      </w:r>
      <w:r w:rsidRPr="00DB5745">
        <w:rPr>
          <w:i/>
          <w:lang w:val="ru-RU"/>
        </w:rPr>
        <w:t>входной</w:t>
      </w:r>
      <w:r w:rsidRPr="00557083">
        <w:rPr>
          <w:i/>
          <w:lang w:val="ru-RU"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short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d</w:t>
      </w:r>
      <w:r w:rsidRPr="00557083">
        <w:rPr>
          <w:i/>
          <w:lang w:val="ru-RU"/>
        </w:rPr>
        <w:t>_</w:t>
      </w:r>
      <w:r w:rsidRPr="00DB5745">
        <w:rPr>
          <w:i/>
        </w:rPr>
        <w:t>in</w:t>
      </w:r>
      <w:r w:rsidRPr="00557083">
        <w:rPr>
          <w:i/>
          <w:lang w:val="ru-RU"/>
        </w:rPr>
        <w:t>[</w:t>
      </w:r>
      <w:r w:rsidRPr="00DB5745">
        <w:rPr>
          <w:i/>
        </w:rPr>
        <w:t>N</w:t>
      </w:r>
      <w:r w:rsidRPr="00557083">
        <w:rPr>
          <w:i/>
          <w:lang w:val="ru-RU"/>
        </w:rPr>
        <w:t xml:space="preserve">];  </w:t>
      </w:r>
      <w:r w:rsidRPr="00DB5745">
        <w:rPr>
          <w:i/>
          <w:lang w:val="ru-RU"/>
        </w:rPr>
        <w:t>выходной</w:t>
      </w:r>
      <w:r w:rsidRPr="00557083">
        <w:rPr>
          <w:i/>
          <w:lang w:val="ru-RU"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short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d</w:t>
      </w:r>
      <w:r w:rsidRPr="00557083">
        <w:rPr>
          <w:i/>
          <w:lang w:val="ru-RU"/>
        </w:rPr>
        <w:t>_</w:t>
      </w:r>
      <w:r w:rsidRPr="00DB5745">
        <w:rPr>
          <w:i/>
        </w:rPr>
        <w:t>out</w:t>
      </w:r>
      <w:r w:rsidRPr="00557083">
        <w:rPr>
          <w:i/>
          <w:lang w:val="ru-RU"/>
        </w:rPr>
        <w:t xml:space="preserve"> [</w:t>
      </w:r>
      <w:r w:rsidRPr="00DB5745">
        <w:rPr>
          <w:i/>
        </w:rPr>
        <w:t>N</w:t>
      </w:r>
      <w:r w:rsidRPr="00557083">
        <w:rPr>
          <w:i/>
          <w:lang w:val="ru-RU"/>
        </w:rPr>
        <w:t xml:space="preserve">]. 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>for (short i=0; i&lt;N/4; i++){</w:t>
      </w: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d_out[i]</w:t>
      </w:r>
      <w:r>
        <w:rPr>
          <w:i/>
        </w:rPr>
        <w:t xml:space="preserve">     </w:t>
      </w:r>
      <w:r w:rsidRPr="00DB5745">
        <w:rPr>
          <w:i/>
        </w:rPr>
        <w:t>= d_in[i]*</w:t>
      </w:r>
      <w:r>
        <w:rPr>
          <w:i/>
        </w:rPr>
        <w:t>d_in[i+4];</w:t>
      </w: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d_out[i</w:t>
      </w:r>
      <w:r>
        <w:rPr>
          <w:i/>
        </w:rPr>
        <w:t>+1</w:t>
      </w:r>
      <w:r w:rsidRPr="00DB5745">
        <w:rPr>
          <w:i/>
        </w:rPr>
        <w:t>]= d_in[i+</w:t>
      </w:r>
      <w:r>
        <w:rPr>
          <w:i/>
        </w:rPr>
        <w:t>8</w:t>
      </w:r>
      <w:r w:rsidRPr="00DB5745">
        <w:rPr>
          <w:i/>
        </w:rPr>
        <w:t>]*d_in[i+</w:t>
      </w:r>
      <w:r>
        <w:rPr>
          <w:i/>
        </w:rPr>
        <w:t>12</w:t>
      </w:r>
      <w:r w:rsidRPr="00DB5745">
        <w:rPr>
          <w:i/>
        </w:rPr>
        <w:t>];</w:t>
      </w: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d_out[i</w:t>
      </w:r>
      <w:r>
        <w:rPr>
          <w:i/>
        </w:rPr>
        <w:t>+2</w:t>
      </w:r>
      <w:r w:rsidRPr="00DB5745">
        <w:rPr>
          <w:i/>
        </w:rPr>
        <w:t>]= d_in[i]*d_in[i+12];</w:t>
      </w:r>
    </w:p>
    <w:p w:rsidR="00865B24" w:rsidRPr="00D40E31" w:rsidRDefault="00865B24" w:rsidP="00865B24">
      <w:pPr>
        <w:pStyle w:val="a3"/>
        <w:rPr>
          <w:i/>
        </w:rPr>
      </w:pPr>
      <w:r w:rsidRPr="00DB5745">
        <w:rPr>
          <w:i/>
        </w:rPr>
        <w:t>d_out[i</w:t>
      </w:r>
      <w:r>
        <w:rPr>
          <w:i/>
        </w:rPr>
        <w:t>+3</w:t>
      </w:r>
      <w:r w:rsidRPr="00DB5745">
        <w:rPr>
          <w:i/>
        </w:rPr>
        <w:t>]= d_in[i+4]*d_in[i+</w:t>
      </w:r>
      <w:r>
        <w:rPr>
          <w:i/>
        </w:rPr>
        <w:t>8</w:t>
      </w:r>
      <w:r w:rsidRPr="00DB5745">
        <w:rPr>
          <w:i/>
        </w:rPr>
        <w:t>];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>}</w:t>
      </w:r>
    </w:p>
    <w:p w:rsidR="00865B24" w:rsidRPr="00DB5745" w:rsidRDefault="00865B24" w:rsidP="00865B24">
      <w:pPr>
        <w:pStyle w:val="a3"/>
        <w:rPr>
          <w:i/>
        </w:rPr>
      </w:pP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N=16</w:t>
      </w:r>
    </w:p>
    <w:p w:rsidR="00865B24" w:rsidRPr="00041D0C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1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lastRenderedPageBreak/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/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Solution_2b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Pr="009226A1" w:rsidRDefault="00865B24" w:rsidP="00865B24"/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1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2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Solution_3b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 w:rsidRPr="009226A1">
        <w:rPr>
          <w:lang w:val="ru-RU"/>
        </w:rPr>
        <w:t>2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2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3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Solution_4b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 w:rsidRPr="009226A1"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3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4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Solution_5b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t>RAM</w:t>
      </w:r>
      <w:r>
        <w:rPr>
          <w:lang w:val="ru-RU"/>
        </w:rPr>
        <w:t>_</w:t>
      </w:r>
      <w:r w:rsidRPr="009226A1">
        <w:rPr>
          <w:lang w:val="ru-RU"/>
        </w:rPr>
        <w:t>2</w:t>
      </w:r>
      <w:r>
        <w:rPr>
          <w:lang w:val="ru-RU"/>
        </w:rPr>
        <w:t>P  для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1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3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6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lastRenderedPageBreak/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t>RAM</w:t>
      </w:r>
      <w:r>
        <w:rPr>
          <w:lang w:val="ru-RU"/>
        </w:rPr>
        <w:t>_</w:t>
      </w:r>
      <w:r w:rsidRPr="009226A1">
        <w:rPr>
          <w:lang w:val="ru-RU"/>
        </w:rPr>
        <w:t>2</w:t>
      </w:r>
      <w:r>
        <w:rPr>
          <w:lang w:val="ru-RU"/>
        </w:rPr>
        <w:t>P  для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2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7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t>RAM</w:t>
      </w:r>
      <w:r>
        <w:rPr>
          <w:lang w:val="ru-RU"/>
        </w:rPr>
        <w:t>_</w:t>
      </w:r>
      <w:r w:rsidRPr="009226A1">
        <w:rPr>
          <w:lang w:val="ru-RU"/>
        </w:rPr>
        <w:t>2</w:t>
      </w:r>
      <w:r>
        <w:rPr>
          <w:lang w:val="ru-RU"/>
        </w:rPr>
        <w:t>P  для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7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/>
    <w:p w:rsidR="00865B24" w:rsidRPr="00222C2A" w:rsidRDefault="00865B24" w:rsidP="00865B24">
      <w:r>
        <w:t>Сделать сводную таблицу</w:t>
      </w:r>
      <w:r w:rsidRPr="00222C2A">
        <w:t xml:space="preserve"> (</w:t>
      </w:r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r w:rsidRPr="00222C2A">
        <w:rPr>
          <w:i/>
        </w:rPr>
        <w:t xml:space="preserve">/Latency/II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решения/Latency</w:t>
      </w:r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Style w:val="a4"/>
        <w:tblW w:w="0" w:type="auto"/>
        <w:tblLook w:val="04A0"/>
      </w:tblPr>
      <w:tblGrid>
        <w:gridCol w:w="3117"/>
        <w:gridCol w:w="3284"/>
        <w:gridCol w:w="3170"/>
      </w:tblGrid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_1P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_2P</w:t>
            </w: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rPr>
                <w:lang w:val="ru-RU"/>
              </w:rPr>
              <w:lastRenderedPageBreak/>
              <w:t xml:space="preserve">Без </w:t>
            </w:r>
            <w:r>
              <w:t>cyclic</w:t>
            </w:r>
          </w:p>
        </w:tc>
        <w:tc>
          <w:tcPr>
            <w:tcW w:w="3597" w:type="dxa"/>
          </w:tcPr>
          <w:p w:rsidR="00865B24" w:rsidRPr="00222C2A" w:rsidRDefault="00865B24" w:rsidP="00FE0CF5">
            <w:pPr>
              <w:rPr>
                <w:i/>
              </w:rPr>
            </w:pPr>
            <w:r>
              <w:rPr>
                <w:i/>
              </w:rPr>
              <w:t>S_x/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rPr>
                <w:lang w:val="ru-RU"/>
              </w:rPr>
              <w:t xml:space="preserve"> </w:t>
            </w:r>
            <w:r>
              <w:t>cyclic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cyclic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rPr>
                <w:lang w:val="ru-RU"/>
              </w:rPr>
              <w:t>4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</w:tbl>
    <w:p w:rsidR="00865B24" w:rsidRDefault="00865B24" w:rsidP="00865B24">
      <w:pPr>
        <w:pStyle w:val="a3"/>
        <w:rPr>
          <w:lang w:val="ru-RU"/>
        </w:rPr>
      </w:pPr>
    </w:p>
    <w:p w:rsidR="00865B24" w:rsidRPr="00557083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8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>; clock_uncertainty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ap</w:t>
      </w:r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rPr>
          <w:lang w:val="ru-RU"/>
        </w:rPr>
        <w:t>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complete</w:t>
      </w:r>
      <w:r w:rsidRPr="00EC1E79">
        <w:rPr>
          <w:lang w:val="ru-RU"/>
        </w:rPr>
        <w:t xml:space="preserve"> 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865B24" w:rsidRPr="00557083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EC1E79">
        <w:rPr>
          <w:lang w:val="ru-RU"/>
        </w:rPr>
        <w:t>2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EC1E79">
        <w:rPr>
          <w:lang w:val="ru-RU"/>
        </w:rPr>
        <w:t>8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  <w:bookmarkStart w:id="1" w:name="_GoBack"/>
      <w:bookmarkEnd w:id="1"/>
    </w:p>
    <w:p w:rsidR="00DD24D0" w:rsidRDefault="00DD24D0">
      <w:pPr>
        <w:suppressAutoHyphens w:val="0"/>
        <w:spacing w:after="200" w:line="276" w:lineRule="auto"/>
        <w:ind w:firstLine="0"/>
      </w:pPr>
      <w:r>
        <w:br w:type="page"/>
      </w:r>
    </w:p>
    <w:p w:rsidR="00865B24" w:rsidRPr="00865B24" w:rsidRDefault="0030679A" w:rsidP="0030679A">
      <w:pPr>
        <w:pStyle w:val="1"/>
      </w:pPr>
      <w:bookmarkStart w:id="2" w:name="_Toc24036410"/>
      <w:r>
        <w:lastRenderedPageBreak/>
        <w:t>1. Часть 1</w:t>
      </w:r>
      <w:bookmarkEnd w:id="2"/>
    </w:p>
    <w:p w:rsidR="0030679A" w:rsidRDefault="00CB24B1" w:rsidP="00CB24B1">
      <w:pPr>
        <w:pStyle w:val="2"/>
      </w:pPr>
      <w:bookmarkStart w:id="3" w:name="_Toc24036411"/>
      <w:r>
        <w:t>1.1 Исходный код</w:t>
      </w:r>
      <w:bookmarkEnd w:id="3"/>
    </w:p>
    <w:p w:rsidR="00AE6586" w:rsidRPr="00AE6586" w:rsidRDefault="00AE6586" w:rsidP="00AE6586">
      <w:r>
        <w:t>Исходный код функции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AE6586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foo_a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d_in[N], </w:t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d_out[N/4])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 = 0; i &lt; N/4; i++){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d_out[i] = d_in[i]*d_in[i+8] + d_in[i+4]*d_in[i+12];</w:t>
      </w:r>
    </w:p>
    <w:p w:rsid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CB24B1" w:rsidRDefault="00CB24B1" w:rsidP="00CB24B1"/>
    <w:p w:rsidR="009528DC" w:rsidRPr="009528DC" w:rsidRDefault="009528DC" w:rsidP="009528DC">
      <w:r>
        <w:t>Исходный</w:t>
      </w:r>
      <w:r w:rsidRPr="00342BC3">
        <w:t xml:space="preserve"> </w:t>
      </w:r>
      <w:r>
        <w:t>код</w:t>
      </w:r>
      <w:r w:rsidRPr="00342BC3">
        <w:t xml:space="preserve"> </w:t>
      </w:r>
      <w:r>
        <w:t>теста</w:t>
      </w:r>
    </w:p>
    <w:p w:rsidR="00AE6586" w:rsidRPr="00342BC3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342BC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#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include</w:t>
      </w:r>
      <w:r w:rsidRPr="00342BC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342BC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&lt;</w:t>
      </w:r>
      <w:r w:rsidRPr="009528DC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stdio</w:t>
      </w:r>
      <w:r w:rsidRPr="00342BC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.</w:t>
      </w:r>
      <w:r w:rsidRPr="009528DC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h</w:t>
      </w:r>
      <w:r w:rsidRPr="00342BC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&gt;</w:t>
      </w:r>
    </w:p>
    <w:p w:rsidR="00AE6586" w:rsidRPr="00342BC3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AE6586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main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d_in[N], d_out[N/4], d_out_exp[N/4];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 = 0; i &lt; N; i++)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d_in[i] = i;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 = 0; i &lt; N/4; i++)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d_out_exp[i] = d_in[i]*d_in[i+8] + d_in[i+4]*d_in[i+12];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foo_a(d_in, d_out);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 = 0; i &lt; N/4; i++)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AE6586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%d*%d + %d*%d = %d == %d\n"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d_in[i], d_in[i+8], d_in[i+4], d_in[i+12], d_out[i], d_out_exp[i]);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(d_out[i] != d_out_exp[i])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AE6586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----ERROR!----\n"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AE6586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----Test pass!----\n"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AE6586" w:rsidRPr="009A2259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A2259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9A2259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0;</w:t>
      </w:r>
    </w:p>
    <w:p w:rsid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AE6586" w:rsidRDefault="00AE6586" w:rsidP="00CB24B1"/>
    <w:p w:rsidR="00AE6586" w:rsidRDefault="00AE6586">
      <w:pPr>
        <w:suppressAutoHyphens w:val="0"/>
        <w:spacing w:after="200" w:line="276" w:lineRule="auto"/>
        <w:ind w:firstLine="0"/>
      </w:pPr>
      <w:r>
        <w:br w:type="page"/>
      </w:r>
    </w:p>
    <w:p w:rsidR="00AE6586" w:rsidRDefault="00AE6586" w:rsidP="00AE6586">
      <w:pPr>
        <w:pStyle w:val="2"/>
      </w:pPr>
      <w:bookmarkStart w:id="4" w:name="_Toc24036412"/>
      <w:r>
        <w:lastRenderedPageBreak/>
        <w:t>1.2 Решение 1а</w:t>
      </w:r>
      <w:bookmarkEnd w:id="4"/>
    </w:p>
    <w:p w:rsidR="00AE6586" w:rsidRDefault="00AE6586" w:rsidP="00AE6586">
      <w:pPr>
        <w:pStyle w:val="3"/>
      </w:pPr>
      <w:bookmarkStart w:id="5" w:name="_Toc24036413"/>
      <w:r>
        <w:t>1.2.1 Моделирование</w:t>
      </w:r>
      <w:bookmarkEnd w:id="5"/>
    </w:p>
    <w:p w:rsidR="00923043" w:rsidRDefault="00923043" w:rsidP="0092304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9855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43" w:rsidRDefault="00923043" w:rsidP="00923043">
      <w:pPr>
        <w:pStyle w:val="a7"/>
        <w:rPr>
          <w:lang w:val="en-US"/>
        </w:rPr>
      </w:pPr>
      <w:r>
        <w:t xml:space="preserve">Рисунок 1. </w:t>
      </w:r>
      <w:r w:rsidRPr="00C72E31">
        <w:t>Логи моделирования</w:t>
      </w:r>
    </w:p>
    <w:p w:rsidR="00330CB5" w:rsidRDefault="00330CB5" w:rsidP="00330CB5">
      <w:pPr>
        <w:keepNext/>
      </w:pPr>
      <w:r>
        <w:rPr>
          <w:noProof/>
          <w:lang w:eastAsia="ru-RU"/>
        </w:rPr>
        <w:drawing>
          <wp:inline distT="0" distB="0" distL="0" distR="0">
            <wp:extent cx="3400425" cy="18192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CB5" w:rsidRPr="00330CB5" w:rsidRDefault="00330CB5" w:rsidP="00330CB5">
      <w:pPr>
        <w:pStyle w:val="a7"/>
        <w:rPr>
          <w:lang w:val="en-US"/>
        </w:rPr>
      </w:pPr>
      <w:r>
        <w:t>Рисунок 2.</w:t>
      </w:r>
      <w:r>
        <w:rPr>
          <w:lang w:val="en-US"/>
        </w:rPr>
        <w:t xml:space="preserve"> </w:t>
      </w:r>
      <w:r>
        <w:t>Примененные директивы</w:t>
      </w:r>
    </w:p>
    <w:p w:rsidR="00BD14CF" w:rsidRPr="00BD14CF" w:rsidRDefault="00BD14CF" w:rsidP="00BD14CF">
      <w:pPr>
        <w:pStyle w:val="3"/>
        <w:rPr>
          <w:lang w:val="en-US"/>
        </w:rPr>
      </w:pPr>
      <w:bookmarkStart w:id="6" w:name="_Toc20423169"/>
      <w:bookmarkStart w:id="7" w:name="_Toc22588235"/>
      <w:bookmarkStart w:id="8" w:name="_Toc22671366"/>
      <w:bookmarkStart w:id="9" w:name="_Toc23867475"/>
      <w:bookmarkStart w:id="10" w:name="_Toc24036414"/>
      <w:r w:rsidRPr="00BD14CF">
        <w:rPr>
          <w:lang w:val="en-US"/>
        </w:rPr>
        <w:t>1.</w:t>
      </w:r>
      <w:r>
        <w:t>2</w:t>
      </w:r>
      <w:r w:rsidRPr="00BD14CF">
        <w:rPr>
          <w:lang w:val="en-US"/>
        </w:rPr>
        <w:t xml:space="preserve">.2 </w:t>
      </w:r>
      <w:r>
        <w:t>Синтез</w:t>
      </w:r>
      <w:bookmarkEnd w:id="6"/>
      <w:bookmarkEnd w:id="7"/>
      <w:bookmarkEnd w:id="8"/>
      <w:bookmarkEnd w:id="9"/>
      <w:bookmarkEnd w:id="10"/>
    </w:p>
    <w:p w:rsidR="00BD14CF" w:rsidRPr="00BD14CF" w:rsidRDefault="00EE0889" w:rsidP="00BD14C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24175" cy="21907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Pr="00BD14CF" w:rsidRDefault="00BD14CF" w:rsidP="00BD14CF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330CB5">
        <w:t>3</w:t>
      </w:r>
      <w:r w:rsidRPr="00BD14CF">
        <w:rPr>
          <w:lang w:val="en-US"/>
        </w:rPr>
        <w:t>. Performance estimates – summary</w:t>
      </w:r>
    </w:p>
    <w:p w:rsidR="00BD14CF" w:rsidRPr="00BD14CF" w:rsidRDefault="00A155EA" w:rsidP="00BD14CF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24300" cy="2619375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Default="00BD14CF" w:rsidP="00BD14CF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EE0889">
        <w:t>4</w:t>
      </w:r>
      <w:r w:rsidRPr="00BD14CF">
        <w:rPr>
          <w:lang w:val="en-US"/>
        </w:rPr>
        <w:t>. Utilization estimates – summary</w:t>
      </w:r>
    </w:p>
    <w:p w:rsidR="00A155EA" w:rsidRDefault="00A155EA" w:rsidP="00A155EA">
      <w:pPr>
        <w:keepNext/>
      </w:pPr>
      <w:r>
        <w:rPr>
          <w:noProof/>
          <w:lang w:eastAsia="ru-RU"/>
        </w:rPr>
        <w:drawing>
          <wp:inline distT="0" distB="0" distL="0" distR="0">
            <wp:extent cx="4600575" cy="8667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5EA" w:rsidRDefault="00A155EA" w:rsidP="00A155EA">
      <w:pPr>
        <w:pStyle w:val="a7"/>
      </w:pPr>
      <w:r>
        <w:t>Рисунок</w:t>
      </w:r>
      <w:r w:rsidRPr="00C236A3">
        <w:rPr>
          <w:lang w:val="en-US"/>
        </w:rPr>
        <w:t xml:space="preserve"> 5. Performance profile</w:t>
      </w:r>
    </w:p>
    <w:p w:rsidR="00C236A3" w:rsidRDefault="00C236A3" w:rsidP="00C236A3">
      <w:pPr>
        <w:keepNext/>
      </w:pPr>
      <w:r>
        <w:rPr>
          <w:noProof/>
          <w:lang w:eastAsia="ru-RU"/>
        </w:rPr>
        <w:drawing>
          <wp:inline distT="0" distB="0" distL="0" distR="0">
            <wp:extent cx="4838700" cy="22669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6A3" w:rsidRPr="00C236A3" w:rsidRDefault="00C236A3" w:rsidP="00C236A3">
      <w:pPr>
        <w:pStyle w:val="a7"/>
      </w:pPr>
      <w:r>
        <w:t xml:space="preserve">Рисунок 6. </w:t>
      </w:r>
      <w:r w:rsidRPr="00ED2F56">
        <w:t>Resource profile</w:t>
      </w:r>
    </w:p>
    <w:p w:rsidR="00F47941" w:rsidRPr="001B01E7" w:rsidRDefault="00F47941" w:rsidP="001B01E7">
      <w:pPr>
        <w:ind w:firstLine="0"/>
        <w:rPr>
          <w:lang w:val="en-US"/>
        </w:rPr>
      </w:pPr>
    </w:p>
    <w:p w:rsidR="00BD14CF" w:rsidRPr="00BD14CF" w:rsidRDefault="004F71B2" w:rsidP="00BD14CF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133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Pr="00BD14CF" w:rsidRDefault="00BD14CF" w:rsidP="00BD14CF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4F71B2">
        <w:t>7</w:t>
      </w:r>
      <w:r w:rsidRPr="00BD14CF">
        <w:rPr>
          <w:lang w:val="en-US"/>
        </w:rPr>
        <w:t>. Schedule viewer</w:t>
      </w:r>
    </w:p>
    <w:p w:rsidR="00BD14CF" w:rsidRPr="00BD14CF" w:rsidRDefault="00C467AB" w:rsidP="00BD14C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0461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Default="00BD14CF" w:rsidP="00BD14CF">
      <w:pPr>
        <w:pStyle w:val="a7"/>
      </w:pPr>
      <w:r>
        <w:t xml:space="preserve">Рисунок </w:t>
      </w:r>
      <w:r w:rsidR="00C467AB">
        <w:t>8</w:t>
      </w:r>
      <w:r w:rsidRPr="003D742F">
        <w:t>. Resourse viewer</w:t>
      </w:r>
    </w:p>
    <w:p w:rsidR="00B06914" w:rsidRDefault="00B06914" w:rsidP="00B06914">
      <w:pPr>
        <w:pStyle w:val="2"/>
      </w:pPr>
      <w:bookmarkStart w:id="11" w:name="_Toc24036415"/>
      <w:r>
        <w:t>1.3 Решение 2а</w:t>
      </w:r>
      <w:bookmarkEnd w:id="11"/>
    </w:p>
    <w:p w:rsidR="00B06914" w:rsidRDefault="00B06914" w:rsidP="00B06914">
      <w:pPr>
        <w:pStyle w:val="3"/>
      </w:pPr>
      <w:bookmarkStart w:id="12" w:name="_Toc24036416"/>
      <w:r>
        <w:t>1.3.1 Параметры решения</w:t>
      </w:r>
      <w:bookmarkEnd w:id="12"/>
    </w:p>
    <w:p w:rsidR="00B06914" w:rsidRDefault="00FE0CF5" w:rsidP="00B06914">
      <w:pPr>
        <w:keepNext/>
      </w:pPr>
      <w:r>
        <w:rPr>
          <w:noProof/>
          <w:lang w:eastAsia="ru-RU"/>
        </w:rPr>
        <w:drawing>
          <wp:inline distT="0" distB="0" distL="0" distR="0">
            <wp:extent cx="3609975" cy="19335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330CB5" w:rsidRDefault="00B06914" w:rsidP="00B06914">
      <w:pPr>
        <w:pStyle w:val="a7"/>
        <w:rPr>
          <w:lang w:val="en-US"/>
        </w:rPr>
      </w:pPr>
      <w:r>
        <w:t>Рисунок 9.</w:t>
      </w:r>
      <w:r>
        <w:rPr>
          <w:lang w:val="en-US"/>
        </w:rPr>
        <w:t xml:space="preserve"> </w:t>
      </w:r>
      <w:r>
        <w:t>Примененные директивы</w:t>
      </w:r>
    </w:p>
    <w:p w:rsidR="00B06914" w:rsidRPr="00BD14CF" w:rsidRDefault="00B06914" w:rsidP="00B06914">
      <w:pPr>
        <w:pStyle w:val="3"/>
        <w:rPr>
          <w:lang w:val="en-US"/>
        </w:rPr>
      </w:pPr>
      <w:bookmarkStart w:id="13" w:name="_Toc24036417"/>
      <w:r w:rsidRPr="00BD14CF">
        <w:rPr>
          <w:lang w:val="en-US"/>
        </w:rPr>
        <w:lastRenderedPageBreak/>
        <w:t>1.</w:t>
      </w:r>
      <w:r w:rsidR="00FE0CF5">
        <w:t>3</w:t>
      </w:r>
      <w:r w:rsidRPr="00BD14CF">
        <w:rPr>
          <w:lang w:val="en-US"/>
        </w:rPr>
        <w:t xml:space="preserve">.2 </w:t>
      </w:r>
      <w:r>
        <w:t>Синтез</w:t>
      </w:r>
      <w:bookmarkEnd w:id="13"/>
    </w:p>
    <w:p w:rsidR="00B06914" w:rsidRPr="00BD14CF" w:rsidRDefault="00B41745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3120" cy="22860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BD14CF" w:rsidRDefault="00B06914" w:rsidP="00B0691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B41745">
        <w:t>10</w:t>
      </w:r>
      <w:r w:rsidRPr="00BD14CF">
        <w:rPr>
          <w:lang w:val="en-US"/>
        </w:rPr>
        <w:t>. Performance estimates – summary</w:t>
      </w:r>
    </w:p>
    <w:p w:rsidR="00B06914" w:rsidRPr="00BD14CF" w:rsidRDefault="006526FF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6225" cy="25908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Default="00B06914" w:rsidP="00B0691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6526FF">
        <w:t>11</w:t>
      </w:r>
      <w:r w:rsidRPr="00BD14CF">
        <w:rPr>
          <w:lang w:val="en-US"/>
        </w:rPr>
        <w:t>. Utilization estimates – summary</w:t>
      </w:r>
    </w:p>
    <w:p w:rsidR="00B06914" w:rsidRDefault="006526FF" w:rsidP="00B06914">
      <w:pPr>
        <w:keepNext/>
      </w:pPr>
      <w:r>
        <w:rPr>
          <w:noProof/>
          <w:lang w:eastAsia="ru-RU"/>
        </w:rPr>
        <w:drawing>
          <wp:inline distT="0" distB="0" distL="0" distR="0">
            <wp:extent cx="4819650" cy="12096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Default="00B06914" w:rsidP="00B06914">
      <w:pPr>
        <w:pStyle w:val="a7"/>
      </w:pPr>
      <w:r>
        <w:t>Рисунок</w:t>
      </w:r>
      <w:r w:rsidR="006526FF">
        <w:rPr>
          <w:lang w:val="en-US"/>
        </w:rPr>
        <w:t xml:space="preserve"> </w:t>
      </w:r>
      <w:r w:rsidR="006526FF">
        <w:t>12</w:t>
      </w:r>
      <w:r w:rsidRPr="00C236A3">
        <w:rPr>
          <w:lang w:val="en-US"/>
        </w:rPr>
        <w:t>. Performance profile</w:t>
      </w:r>
    </w:p>
    <w:p w:rsidR="00B06914" w:rsidRDefault="00AA68E1" w:rsidP="00B0691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16805" cy="215646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C236A3" w:rsidRDefault="00AA68E1" w:rsidP="00B06914">
      <w:pPr>
        <w:pStyle w:val="a7"/>
      </w:pPr>
      <w:r>
        <w:t>Рисунок 13</w:t>
      </w:r>
      <w:r w:rsidR="00B06914">
        <w:t xml:space="preserve">. </w:t>
      </w:r>
      <w:r w:rsidR="00B06914" w:rsidRPr="00ED2F56">
        <w:t>Resource profile</w:t>
      </w:r>
    </w:p>
    <w:p w:rsidR="00B06914" w:rsidRPr="001B01E7" w:rsidRDefault="00B06914" w:rsidP="00B06914">
      <w:pPr>
        <w:ind w:firstLine="0"/>
        <w:rPr>
          <w:lang w:val="en-US"/>
        </w:rPr>
      </w:pPr>
    </w:p>
    <w:p w:rsidR="00B06914" w:rsidRPr="00BD14CF" w:rsidRDefault="00AA68E1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1479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BD14CF" w:rsidRDefault="00B06914" w:rsidP="00B0691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AA68E1">
        <w:t>14</w:t>
      </w:r>
      <w:r w:rsidRPr="00BD14CF">
        <w:rPr>
          <w:lang w:val="en-US"/>
        </w:rPr>
        <w:t>. Schedule viewer</w:t>
      </w:r>
    </w:p>
    <w:p w:rsidR="00B06914" w:rsidRPr="00BD14CF" w:rsidRDefault="00AA68E1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6108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9A2259" w:rsidRDefault="00AA68E1" w:rsidP="00B06914">
      <w:pPr>
        <w:pStyle w:val="a7"/>
      </w:pPr>
      <w:r>
        <w:t>Рисунок</w:t>
      </w:r>
      <w:r w:rsidRPr="009A2259">
        <w:t xml:space="preserve"> 15</w:t>
      </w:r>
      <w:r w:rsidR="00B06914" w:rsidRPr="009A2259">
        <w:t xml:space="preserve">. </w:t>
      </w:r>
      <w:r w:rsidR="00B06914" w:rsidRPr="00B13F70">
        <w:rPr>
          <w:lang w:val="en-US"/>
        </w:rPr>
        <w:t>Resourse</w:t>
      </w:r>
      <w:r w:rsidR="00B06914" w:rsidRPr="009A2259">
        <w:t xml:space="preserve"> </w:t>
      </w:r>
      <w:r w:rsidR="00B06914" w:rsidRPr="00B13F70">
        <w:rPr>
          <w:lang w:val="en-US"/>
        </w:rPr>
        <w:t>viewer</w:t>
      </w:r>
    </w:p>
    <w:p w:rsidR="00B06914" w:rsidRDefault="00B13F70" w:rsidP="00012B2F">
      <w:pPr>
        <w:pStyle w:val="3"/>
      </w:pPr>
      <w:bookmarkStart w:id="14" w:name="_Toc24036418"/>
      <w:r w:rsidRPr="009A2259">
        <w:lastRenderedPageBreak/>
        <w:t xml:space="preserve">1.3.3 </w:t>
      </w:r>
      <w:r>
        <w:t>Выводы</w:t>
      </w:r>
      <w:r w:rsidRPr="009A2259">
        <w:t xml:space="preserve"> </w:t>
      </w:r>
      <w:r>
        <w:t>по решению</w:t>
      </w:r>
      <w:bookmarkEnd w:id="14"/>
    </w:p>
    <w:p w:rsidR="00B13F70" w:rsidRDefault="00B13F70" w:rsidP="00B13F70">
      <w:pPr>
        <w:keepNext/>
      </w:pPr>
      <w:r>
        <w:rPr>
          <w:noProof/>
          <w:lang w:eastAsia="ru-RU"/>
        </w:rPr>
        <w:drawing>
          <wp:inline distT="0" distB="0" distL="0" distR="0">
            <wp:extent cx="3048000" cy="38100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F70" w:rsidRDefault="00B13F70" w:rsidP="00B13F70">
      <w:pPr>
        <w:pStyle w:val="a7"/>
      </w:pPr>
      <w:r>
        <w:t xml:space="preserve">Рисунок </w:t>
      </w:r>
      <w:fldSimple w:instr=" SEQ Рисунок \* ARABIC ">
        <w:r w:rsidR="00721258">
          <w:rPr>
            <w:noProof/>
          </w:rPr>
          <w:t>1</w:t>
        </w:r>
      </w:fldSimple>
      <w:r>
        <w:t>6. Сравнительный отчет</w:t>
      </w:r>
    </w:p>
    <w:p w:rsidR="00B13F70" w:rsidRDefault="00B13F70" w:rsidP="00B13F70">
      <w:r>
        <w:t xml:space="preserve">Разница между решениями лишь в разном количестве </w:t>
      </w:r>
      <w:r>
        <w:rPr>
          <w:lang w:val="en-US"/>
        </w:rPr>
        <w:t>LUT</w:t>
      </w:r>
      <w:r w:rsidRPr="00B13F70">
        <w:t xml:space="preserve">. </w:t>
      </w:r>
      <w:r>
        <w:t>Все остальные парамет</w:t>
      </w:r>
      <w:r w:rsidR="001D0F8A">
        <w:t>р</w:t>
      </w:r>
      <w:r>
        <w:t>ы одинаковые.</w:t>
      </w:r>
    </w:p>
    <w:p w:rsidR="00B13F70" w:rsidRPr="00B13F70" w:rsidRDefault="00B13F70" w:rsidP="00B13F70"/>
    <w:p w:rsidR="00D57BD6" w:rsidRDefault="00D57BD6" w:rsidP="00D57BD6">
      <w:pPr>
        <w:pStyle w:val="2"/>
      </w:pPr>
      <w:bookmarkStart w:id="15" w:name="_Toc24036419"/>
      <w:r>
        <w:t xml:space="preserve">1.4 Решение </w:t>
      </w:r>
      <w:r w:rsidR="000F4E22">
        <w:t>3</w:t>
      </w:r>
      <w:r>
        <w:t>а</w:t>
      </w:r>
      <w:bookmarkEnd w:id="15"/>
    </w:p>
    <w:p w:rsidR="00D57BD6" w:rsidRDefault="00CF6497" w:rsidP="00D57BD6">
      <w:pPr>
        <w:pStyle w:val="3"/>
      </w:pPr>
      <w:bookmarkStart w:id="16" w:name="_Toc24036420"/>
      <w:r>
        <w:t>1.4</w:t>
      </w:r>
      <w:r w:rsidR="00D57BD6">
        <w:t>.1 Параметры решения</w:t>
      </w:r>
      <w:bookmarkEnd w:id="16"/>
    </w:p>
    <w:p w:rsidR="00D57BD6" w:rsidRDefault="000F4E22" w:rsidP="00D57BD6">
      <w:pPr>
        <w:keepNext/>
      </w:pPr>
      <w:r>
        <w:rPr>
          <w:noProof/>
          <w:lang w:eastAsia="ru-RU"/>
        </w:rPr>
        <w:drawing>
          <wp:inline distT="0" distB="0" distL="0" distR="0">
            <wp:extent cx="3314700" cy="20288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330CB5" w:rsidRDefault="000F4E22" w:rsidP="00D57BD6">
      <w:pPr>
        <w:pStyle w:val="a7"/>
        <w:rPr>
          <w:lang w:val="en-US"/>
        </w:rPr>
      </w:pPr>
      <w:r>
        <w:t>Рисунок 17</w:t>
      </w:r>
      <w:r w:rsidR="00D57BD6">
        <w:t>.</w:t>
      </w:r>
      <w:r w:rsidR="00D57BD6">
        <w:rPr>
          <w:lang w:val="en-US"/>
        </w:rPr>
        <w:t xml:space="preserve"> </w:t>
      </w:r>
      <w:r w:rsidR="00D57BD6">
        <w:t>Примененные директивы</w:t>
      </w:r>
    </w:p>
    <w:p w:rsidR="00D57BD6" w:rsidRPr="00BD14CF" w:rsidRDefault="00D57BD6" w:rsidP="00D57BD6">
      <w:pPr>
        <w:pStyle w:val="3"/>
        <w:rPr>
          <w:lang w:val="en-US"/>
        </w:rPr>
      </w:pPr>
      <w:bookmarkStart w:id="17" w:name="_Toc24036421"/>
      <w:r w:rsidRPr="00BD14CF">
        <w:rPr>
          <w:lang w:val="en-US"/>
        </w:rPr>
        <w:lastRenderedPageBreak/>
        <w:t>1.</w:t>
      </w:r>
      <w:r w:rsidR="00D1416F">
        <w:t>4</w:t>
      </w:r>
      <w:r w:rsidRPr="00BD14CF">
        <w:rPr>
          <w:lang w:val="en-US"/>
        </w:rPr>
        <w:t xml:space="preserve">.2 </w:t>
      </w:r>
      <w:r>
        <w:t>Синтез</w:t>
      </w:r>
      <w:bookmarkEnd w:id="17"/>
    </w:p>
    <w:p w:rsidR="00D57BD6" w:rsidRPr="00BD14CF" w:rsidRDefault="00640116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05150" cy="23431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BD14CF" w:rsidRDefault="00D57BD6" w:rsidP="00D57BD6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7B5DBD">
        <w:t>8</w:t>
      </w:r>
      <w:r w:rsidRPr="00BD14CF">
        <w:rPr>
          <w:lang w:val="en-US"/>
        </w:rPr>
        <w:t>. Performance estimates – summary</w:t>
      </w:r>
    </w:p>
    <w:p w:rsidR="00D57BD6" w:rsidRPr="00BD14CF" w:rsidRDefault="00640116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14800" cy="26670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Default="00D57BD6" w:rsidP="00D57BD6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7B5DBD">
        <w:t>9</w:t>
      </w:r>
      <w:r w:rsidRPr="00BD14CF">
        <w:rPr>
          <w:lang w:val="en-US"/>
        </w:rPr>
        <w:t>. Utilization estimates – summary</w:t>
      </w:r>
    </w:p>
    <w:p w:rsidR="00D57BD6" w:rsidRDefault="00640116" w:rsidP="00D57BD6">
      <w:pPr>
        <w:keepNext/>
      </w:pPr>
      <w:r>
        <w:rPr>
          <w:noProof/>
          <w:lang w:eastAsia="ru-RU"/>
        </w:rPr>
        <w:drawing>
          <wp:inline distT="0" distB="0" distL="0" distR="0">
            <wp:extent cx="4819650" cy="11334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Default="00D57BD6" w:rsidP="00D57BD6">
      <w:pPr>
        <w:pStyle w:val="a7"/>
      </w:pPr>
      <w:r>
        <w:t>Рисунок</w:t>
      </w:r>
      <w:r>
        <w:rPr>
          <w:lang w:val="en-US"/>
        </w:rPr>
        <w:t xml:space="preserve"> </w:t>
      </w:r>
      <w:r w:rsidR="007B5DBD">
        <w:t>20</w:t>
      </w:r>
      <w:r w:rsidRPr="00C236A3">
        <w:rPr>
          <w:lang w:val="en-US"/>
        </w:rPr>
        <w:t>. Performance profile</w:t>
      </w:r>
    </w:p>
    <w:p w:rsidR="00D57BD6" w:rsidRDefault="00640116" w:rsidP="00D57BD6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57750" cy="21717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C236A3" w:rsidRDefault="00D57BD6" w:rsidP="00D57BD6">
      <w:pPr>
        <w:pStyle w:val="a7"/>
      </w:pPr>
      <w:r>
        <w:t xml:space="preserve">Рисунок </w:t>
      </w:r>
      <w:r w:rsidR="007B5DBD">
        <w:t>21</w:t>
      </w:r>
      <w:r>
        <w:t xml:space="preserve">. </w:t>
      </w:r>
      <w:r w:rsidRPr="00ED2F56">
        <w:t>Resource profile</w:t>
      </w:r>
    </w:p>
    <w:p w:rsidR="00D57BD6" w:rsidRPr="001B01E7" w:rsidRDefault="00D57BD6" w:rsidP="00D57BD6">
      <w:pPr>
        <w:ind w:firstLine="0"/>
        <w:rPr>
          <w:lang w:val="en-US"/>
        </w:rPr>
      </w:pPr>
    </w:p>
    <w:p w:rsidR="00D57BD6" w:rsidRPr="00BD14CF" w:rsidRDefault="007B5DBD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33181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BD14CF" w:rsidRDefault="00D57BD6" w:rsidP="00D57BD6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7B5DBD">
        <w:t>22</w:t>
      </w:r>
      <w:r w:rsidRPr="00BD14CF">
        <w:rPr>
          <w:lang w:val="en-US"/>
        </w:rPr>
        <w:t>. Schedule viewer</w:t>
      </w:r>
    </w:p>
    <w:p w:rsidR="00D57BD6" w:rsidRPr="00BD14CF" w:rsidRDefault="00B90ECA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55616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D57BD6" w:rsidRDefault="00D57BD6" w:rsidP="00D57BD6">
      <w:pPr>
        <w:pStyle w:val="a7"/>
      </w:pPr>
      <w:r>
        <w:t>Рисунок</w:t>
      </w:r>
      <w:r w:rsidRPr="00D57BD6">
        <w:t xml:space="preserve"> </w:t>
      </w:r>
      <w:r w:rsidR="007B5DBD">
        <w:t>23</w:t>
      </w:r>
      <w:r w:rsidRPr="00D57BD6">
        <w:t xml:space="preserve">. </w:t>
      </w:r>
      <w:r w:rsidRPr="00B13F70">
        <w:rPr>
          <w:lang w:val="en-US"/>
        </w:rPr>
        <w:t>Resourse</w:t>
      </w:r>
      <w:r w:rsidRPr="00D57BD6">
        <w:t xml:space="preserve"> </w:t>
      </w:r>
      <w:r w:rsidRPr="00B13F70">
        <w:rPr>
          <w:lang w:val="en-US"/>
        </w:rPr>
        <w:t>viewer</w:t>
      </w:r>
    </w:p>
    <w:p w:rsidR="00B90ECA" w:rsidRDefault="00B90ECA">
      <w:pPr>
        <w:suppressAutoHyphens w:val="0"/>
        <w:spacing w:after="200" w:line="276" w:lineRule="auto"/>
        <w:ind w:firstLine="0"/>
      </w:pPr>
      <w:r>
        <w:br w:type="page"/>
      </w:r>
    </w:p>
    <w:p w:rsidR="00D57BD6" w:rsidRDefault="00D57BD6" w:rsidP="00012B2F">
      <w:pPr>
        <w:pStyle w:val="3"/>
      </w:pPr>
      <w:bookmarkStart w:id="18" w:name="_Toc24036422"/>
      <w:r w:rsidRPr="00D57BD6">
        <w:lastRenderedPageBreak/>
        <w:t>1.</w:t>
      </w:r>
      <w:r w:rsidR="00D1416F">
        <w:t>4</w:t>
      </w:r>
      <w:r w:rsidRPr="00D57BD6">
        <w:t xml:space="preserve">.3 </w:t>
      </w:r>
      <w:r>
        <w:t>Выводы</w:t>
      </w:r>
      <w:r w:rsidRPr="00D57BD6">
        <w:t xml:space="preserve"> </w:t>
      </w:r>
      <w:r>
        <w:t>по решению</w:t>
      </w:r>
      <w:bookmarkEnd w:id="18"/>
    </w:p>
    <w:p w:rsidR="00D57BD6" w:rsidRDefault="00E61AB7" w:rsidP="00D57BD6">
      <w:pPr>
        <w:keepNext/>
      </w:pPr>
      <w:r>
        <w:rPr>
          <w:noProof/>
          <w:lang w:eastAsia="ru-RU"/>
        </w:rPr>
        <w:drawing>
          <wp:inline distT="0" distB="0" distL="0" distR="0">
            <wp:extent cx="3067050" cy="381952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Default="00D57BD6" w:rsidP="00D57BD6">
      <w:pPr>
        <w:pStyle w:val="a7"/>
      </w:pPr>
      <w:r>
        <w:t xml:space="preserve">Рисунок </w:t>
      </w:r>
      <w:r w:rsidR="00E61AB7">
        <w:t>24</w:t>
      </w:r>
      <w:r>
        <w:t>. Сравнительный отчет</w:t>
      </w:r>
    </w:p>
    <w:p w:rsidR="00B400CE" w:rsidRDefault="00B400CE" w:rsidP="00B400CE">
      <w:pPr>
        <w:ind w:firstLine="567"/>
        <w:jc w:val="both"/>
      </w:pPr>
      <w:r>
        <w:t xml:space="preserve">Решение 3а быстрее и экономичнее, чем 2а. Оно используется столько же умножителей, однако благодаря двухпортовой памяти можно производить по 2 чтения из входного массива, что сокращает выполнение 1 итерации с 6 до 4 тактов. </w:t>
      </w:r>
    </w:p>
    <w:p w:rsidR="00B400CE" w:rsidRPr="00B400CE" w:rsidRDefault="00B400CE" w:rsidP="00B400CE"/>
    <w:p w:rsidR="009A2259" w:rsidRDefault="0011754B" w:rsidP="009A2259">
      <w:pPr>
        <w:pStyle w:val="2"/>
      </w:pPr>
      <w:bookmarkStart w:id="19" w:name="_Toc24036423"/>
      <w:r>
        <w:lastRenderedPageBreak/>
        <w:t>1.</w:t>
      </w:r>
      <w:r>
        <w:rPr>
          <w:lang w:val="en-US"/>
        </w:rPr>
        <w:t>5</w:t>
      </w:r>
      <w:r w:rsidR="009A2259">
        <w:t xml:space="preserve"> Решение </w:t>
      </w:r>
      <w:r w:rsidR="009A2259">
        <w:rPr>
          <w:lang w:val="en-US"/>
        </w:rPr>
        <w:t>4</w:t>
      </w:r>
      <w:r w:rsidR="009A2259">
        <w:t>а</w:t>
      </w:r>
      <w:bookmarkEnd w:id="19"/>
    </w:p>
    <w:p w:rsidR="009A2259" w:rsidRDefault="009A2259" w:rsidP="009A2259">
      <w:pPr>
        <w:pStyle w:val="3"/>
      </w:pPr>
      <w:bookmarkStart w:id="20" w:name="_Toc24036424"/>
      <w:r>
        <w:t>1.</w:t>
      </w:r>
      <w:r w:rsidR="0011754B">
        <w:rPr>
          <w:lang w:val="en-US"/>
        </w:rPr>
        <w:t>5</w:t>
      </w:r>
      <w:r>
        <w:t>.1 Параметры решения</w:t>
      </w:r>
      <w:bookmarkEnd w:id="20"/>
    </w:p>
    <w:p w:rsidR="009A2259" w:rsidRDefault="00BF5905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4000500" cy="2638425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330CB5" w:rsidRDefault="009A2259" w:rsidP="009A2259">
      <w:pPr>
        <w:pStyle w:val="a7"/>
        <w:rPr>
          <w:lang w:val="en-US"/>
        </w:rPr>
      </w:pPr>
      <w:r>
        <w:t xml:space="preserve">Рисунок </w:t>
      </w:r>
      <w:r w:rsidR="00BF5905">
        <w:rPr>
          <w:lang w:val="en-US"/>
        </w:rPr>
        <w:t>2</w:t>
      </w:r>
      <w:r>
        <w:rPr>
          <w:lang w:val="en-US"/>
        </w:rPr>
        <w:t>5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9A2259" w:rsidRPr="00BD14CF" w:rsidRDefault="009A2259" w:rsidP="009A2259">
      <w:pPr>
        <w:pStyle w:val="3"/>
        <w:rPr>
          <w:lang w:val="en-US"/>
        </w:rPr>
      </w:pPr>
      <w:bookmarkStart w:id="21" w:name="_Toc24036425"/>
      <w:r w:rsidRPr="00BD14CF">
        <w:rPr>
          <w:lang w:val="en-US"/>
        </w:rPr>
        <w:t>1.</w:t>
      </w:r>
      <w:r w:rsidR="0011754B">
        <w:rPr>
          <w:lang w:val="en-US"/>
        </w:rPr>
        <w:t>5</w:t>
      </w:r>
      <w:r w:rsidRPr="00BD14CF">
        <w:rPr>
          <w:lang w:val="en-US"/>
        </w:rPr>
        <w:t xml:space="preserve">.2 </w:t>
      </w:r>
      <w:r>
        <w:t>Синтез</w:t>
      </w:r>
      <w:bookmarkEnd w:id="21"/>
    </w:p>
    <w:p w:rsidR="009A2259" w:rsidRPr="00BD14CF" w:rsidRDefault="00CE28AF" w:rsidP="009A2259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00425" cy="2228850"/>
            <wp:effectExtent l="19050" t="0" r="952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BD14CF" w:rsidRDefault="009A2259" w:rsidP="009A2259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E28AF">
        <w:rPr>
          <w:lang w:val="en-US"/>
        </w:rPr>
        <w:t>26</w:t>
      </w:r>
      <w:r w:rsidRPr="00BD14CF">
        <w:rPr>
          <w:lang w:val="en-US"/>
        </w:rPr>
        <w:t>. Performance estimates – summary</w:t>
      </w:r>
    </w:p>
    <w:p w:rsidR="009A2259" w:rsidRPr="00BD14CF" w:rsidRDefault="00853734" w:rsidP="009A2259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1450" cy="2543175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Default="009A2259" w:rsidP="009A2259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F03D0B">
        <w:rPr>
          <w:lang w:val="en-US"/>
        </w:rPr>
        <w:t>27</w:t>
      </w:r>
      <w:r w:rsidRPr="00BD14CF">
        <w:rPr>
          <w:lang w:val="en-US"/>
        </w:rPr>
        <w:t>. Utilization estimates – summary</w:t>
      </w:r>
    </w:p>
    <w:p w:rsidR="009A2259" w:rsidRDefault="001560AD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4933950" cy="990600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Default="009A2259" w:rsidP="009A2259">
      <w:pPr>
        <w:pStyle w:val="a7"/>
      </w:pPr>
      <w:r>
        <w:t>Рисунок</w:t>
      </w:r>
      <w:r>
        <w:rPr>
          <w:lang w:val="en-US"/>
        </w:rPr>
        <w:t xml:space="preserve"> </w:t>
      </w:r>
      <w:r w:rsidR="00170ECF">
        <w:t>2</w:t>
      </w:r>
      <w:r w:rsidR="00170ECF">
        <w:rPr>
          <w:lang w:val="en-US"/>
        </w:rPr>
        <w:t>8</w:t>
      </w:r>
      <w:r w:rsidRPr="00C236A3">
        <w:rPr>
          <w:lang w:val="en-US"/>
        </w:rPr>
        <w:t>. Performance profile</w:t>
      </w:r>
    </w:p>
    <w:p w:rsidR="009A2259" w:rsidRDefault="003E4A51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4933950" cy="224790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C236A3" w:rsidRDefault="009A2259" w:rsidP="009A2259">
      <w:pPr>
        <w:pStyle w:val="a7"/>
      </w:pPr>
      <w:r>
        <w:t xml:space="preserve">Рисунок </w:t>
      </w:r>
      <w:r w:rsidR="001560AD">
        <w:t>2</w:t>
      </w:r>
      <w:r w:rsidR="001560AD">
        <w:rPr>
          <w:lang w:val="en-US"/>
        </w:rPr>
        <w:t>9</w:t>
      </w:r>
      <w:r>
        <w:t xml:space="preserve">. </w:t>
      </w:r>
      <w:r w:rsidRPr="00ED2F56">
        <w:t>Resource profile</w:t>
      </w:r>
    </w:p>
    <w:p w:rsidR="009A2259" w:rsidRPr="001B01E7" w:rsidRDefault="009A2259" w:rsidP="009A2259">
      <w:pPr>
        <w:ind w:firstLine="0"/>
        <w:rPr>
          <w:lang w:val="en-US"/>
        </w:rPr>
      </w:pPr>
    </w:p>
    <w:p w:rsidR="009A2259" w:rsidRPr="00BD14CF" w:rsidRDefault="003E4A51" w:rsidP="009A2259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22722"/>
            <wp:effectExtent l="19050" t="0" r="3175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BD14CF" w:rsidRDefault="009A2259" w:rsidP="009A2259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5F64F2">
        <w:rPr>
          <w:lang w:val="en-US"/>
        </w:rPr>
        <w:t>30</w:t>
      </w:r>
      <w:r w:rsidRPr="00BD14CF">
        <w:rPr>
          <w:lang w:val="en-US"/>
        </w:rPr>
        <w:t>. Schedule viewer</w:t>
      </w:r>
    </w:p>
    <w:p w:rsidR="009A2259" w:rsidRPr="00BD14CF" w:rsidRDefault="003E4A51" w:rsidP="009A2259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35836"/>
            <wp:effectExtent l="19050" t="0" r="317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D57BD6" w:rsidRDefault="009A2259" w:rsidP="009A2259">
      <w:pPr>
        <w:pStyle w:val="a7"/>
      </w:pPr>
      <w:r>
        <w:t>Рисунок</w:t>
      </w:r>
      <w:r w:rsidRPr="00D57BD6">
        <w:t xml:space="preserve"> </w:t>
      </w:r>
      <w:r w:rsidR="005F64F2" w:rsidRPr="004E6D32">
        <w:t>31</w:t>
      </w:r>
      <w:r w:rsidRPr="00D57BD6">
        <w:t xml:space="preserve">. </w:t>
      </w:r>
      <w:r w:rsidRPr="00B13F70">
        <w:rPr>
          <w:lang w:val="en-US"/>
        </w:rPr>
        <w:t>Resourse</w:t>
      </w:r>
      <w:r w:rsidRPr="00D57BD6">
        <w:t xml:space="preserve"> </w:t>
      </w:r>
      <w:r w:rsidRPr="00B13F70">
        <w:rPr>
          <w:lang w:val="en-US"/>
        </w:rPr>
        <w:t>viewer</w:t>
      </w:r>
    </w:p>
    <w:p w:rsidR="009A2259" w:rsidRDefault="009A2259" w:rsidP="009A2259">
      <w:pPr>
        <w:suppressAutoHyphens w:val="0"/>
        <w:spacing w:after="200" w:line="276" w:lineRule="auto"/>
        <w:ind w:firstLine="0"/>
      </w:pPr>
      <w:r>
        <w:br w:type="page"/>
      </w:r>
    </w:p>
    <w:p w:rsidR="009A2259" w:rsidRDefault="003E4A51" w:rsidP="00012B2F">
      <w:pPr>
        <w:pStyle w:val="3"/>
      </w:pPr>
      <w:bookmarkStart w:id="22" w:name="_Toc24036426"/>
      <w:r>
        <w:lastRenderedPageBreak/>
        <w:t>1.</w:t>
      </w:r>
      <w:r w:rsidR="002176C3" w:rsidRPr="004E6D32">
        <w:t>5</w:t>
      </w:r>
      <w:r w:rsidR="009A2259" w:rsidRPr="00D57BD6">
        <w:t xml:space="preserve">.3 </w:t>
      </w:r>
      <w:r w:rsidR="009A2259">
        <w:t>Выводы</w:t>
      </w:r>
      <w:r w:rsidR="009A2259" w:rsidRPr="00D57BD6">
        <w:t xml:space="preserve"> </w:t>
      </w:r>
      <w:r w:rsidR="009A2259">
        <w:t>по решению</w:t>
      </w:r>
      <w:bookmarkEnd w:id="22"/>
    </w:p>
    <w:p w:rsidR="009A2259" w:rsidRDefault="005F64F2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3028950" cy="3829050"/>
            <wp:effectExtent l="19050" t="0" r="0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Default="009A2259" w:rsidP="009A2259">
      <w:pPr>
        <w:pStyle w:val="a7"/>
      </w:pPr>
      <w:r>
        <w:t xml:space="preserve">Рисунок </w:t>
      </w:r>
      <w:r w:rsidR="00437D2A" w:rsidRPr="00C6594C">
        <w:t>32</w:t>
      </w:r>
      <w:r>
        <w:t>. Сравнительный отчет</w:t>
      </w:r>
    </w:p>
    <w:p w:rsidR="00AE6586" w:rsidRDefault="00C6594C" w:rsidP="00C6594C">
      <w:pPr>
        <w:rPr>
          <w:rFonts w:eastAsiaTheme="majorEastAsia"/>
        </w:rPr>
      </w:pPr>
      <w:r>
        <w:rPr>
          <w:rFonts w:eastAsiaTheme="majorEastAsia"/>
        </w:rPr>
        <w:t>Решения 3а и 4а практически идентичны между собой, но у 4а имеется небольшое увеличение в используемых ресурсах.</w:t>
      </w:r>
    </w:p>
    <w:p w:rsidR="00C038D4" w:rsidRDefault="00C038D4" w:rsidP="00C038D4">
      <w:pPr>
        <w:pStyle w:val="2"/>
      </w:pPr>
      <w:bookmarkStart w:id="23" w:name="_Toc24036427"/>
      <w:r>
        <w:t>1.6 Решение 5а</w:t>
      </w:r>
      <w:bookmarkEnd w:id="23"/>
    </w:p>
    <w:p w:rsidR="00C038D4" w:rsidRDefault="00C038D4" w:rsidP="00C038D4">
      <w:pPr>
        <w:pStyle w:val="3"/>
      </w:pPr>
      <w:bookmarkStart w:id="24" w:name="_Toc24036428"/>
      <w:r>
        <w:t>1.6.1 Параметры решения</w:t>
      </w:r>
      <w:bookmarkEnd w:id="24"/>
    </w:p>
    <w:p w:rsidR="00C038D4" w:rsidRDefault="00C41090" w:rsidP="00C038D4">
      <w:pPr>
        <w:keepNext/>
      </w:pPr>
      <w:r>
        <w:rPr>
          <w:noProof/>
          <w:lang w:eastAsia="ru-RU"/>
        </w:rPr>
        <w:drawing>
          <wp:inline distT="0" distB="0" distL="0" distR="0">
            <wp:extent cx="3924300" cy="1895475"/>
            <wp:effectExtent l="1905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330CB5" w:rsidRDefault="00C038D4" w:rsidP="00C038D4">
      <w:pPr>
        <w:pStyle w:val="a7"/>
        <w:rPr>
          <w:lang w:val="en-US"/>
        </w:rPr>
      </w:pPr>
      <w:r>
        <w:t>Рисунок 33.</w:t>
      </w:r>
      <w:r>
        <w:rPr>
          <w:lang w:val="en-US"/>
        </w:rPr>
        <w:t xml:space="preserve"> </w:t>
      </w:r>
      <w:r>
        <w:t>Примененные директивы</w:t>
      </w:r>
    </w:p>
    <w:p w:rsidR="00C038D4" w:rsidRPr="00BD14CF" w:rsidRDefault="00C038D4" w:rsidP="00C038D4">
      <w:pPr>
        <w:pStyle w:val="3"/>
        <w:rPr>
          <w:lang w:val="en-US"/>
        </w:rPr>
      </w:pPr>
      <w:bookmarkStart w:id="25" w:name="_Toc24036429"/>
      <w:r w:rsidRPr="00BD14CF">
        <w:rPr>
          <w:lang w:val="en-US"/>
        </w:rPr>
        <w:lastRenderedPageBreak/>
        <w:t>1.</w:t>
      </w:r>
      <w:r w:rsidR="004A7B97">
        <w:t>6</w:t>
      </w:r>
      <w:r w:rsidRPr="00BD14CF">
        <w:rPr>
          <w:lang w:val="en-US"/>
        </w:rPr>
        <w:t xml:space="preserve">.2 </w:t>
      </w:r>
      <w:r>
        <w:t>Синтез</w:t>
      </w:r>
      <w:bookmarkEnd w:id="25"/>
    </w:p>
    <w:p w:rsidR="00C038D4" w:rsidRPr="00BD14CF" w:rsidRDefault="00DC7940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6600" cy="2314575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BD14CF" w:rsidRDefault="00C038D4" w:rsidP="00C038D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41090">
        <w:t>34</w:t>
      </w:r>
      <w:r w:rsidRPr="00BD14CF">
        <w:rPr>
          <w:lang w:val="en-US"/>
        </w:rPr>
        <w:t>. Performance estimates – summary</w:t>
      </w:r>
    </w:p>
    <w:p w:rsidR="00C038D4" w:rsidRPr="00BD14CF" w:rsidRDefault="00DC7940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86200" cy="2609850"/>
            <wp:effectExtent l="19050" t="0" r="0" b="0"/>
            <wp:docPr id="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Default="00C038D4" w:rsidP="00C038D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DC7940">
        <w:t>35</w:t>
      </w:r>
      <w:r w:rsidRPr="00BD14CF">
        <w:rPr>
          <w:lang w:val="en-US"/>
        </w:rPr>
        <w:t>. Utilization estimates – summary</w:t>
      </w:r>
    </w:p>
    <w:p w:rsidR="00C038D4" w:rsidRDefault="00E56C29" w:rsidP="00C038D4">
      <w:pPr>
        <w:keepNext/>
      </w:pPr>
      <w:r>
        <w:rPr>
          <w:noProof/>
          <w:lang w:eastAsia="ru-RU"/>
        </w:rPr>
        <w:drawing>
          <wp:inline distT="0" distB="0" distL="0" distR="0">
            <wp:extent cx="4857750" cy="990600"/>
            <wp:effectExtent l="19050" t="0" r="0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Default="00C038D4" w:rsidP="00C038D4">
      <w:pPr>
        <w:pStyle w:val="a7"/>
      </w:pPr>
      <w:r>
        <w:t>Рисунок</w:t>
      </w:r>
      <w:r>
        <w:rPr>
          <w:lang w:val="en-US"/>
        </w:rPr>
        <w:t xml:space="preserve"> </w:t>
      </w:r>
      <w:r w:rsidR="00E56C29">
        <w:t>36</w:t>
      </w:r>
      <w:r w:rsidRPr="00C236A3">
        <w:rPr>
          <w:lang w:val="en-US"/>
        </w:rPr>
        <w:t>. Performance profile</w:t>
      </w:r>
    </w:p>
    <w:p w:rsidR="00C038D4" w:rsidRDefault="00990DD9" w:rsidP="00C038D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62525" cy="2276475"/>
            <wp:effectExtent l="19050" t="0" r="9525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C236A3" w:rsidRDefault="00C038D4" w:rsidP="00C038D4">
      <w:pPr>
        <w:pStyle w:val="a7"/>
      </w:pPr>
      <w:r>
        <w:t xml:space="preserve">Рисунок </w:t>
      </w:r>
      <w:r w:rsidR="00990DD9">
        <w:t>37</w:t>
      </w:r>
      <w:r>
        <w:t xml:space="preserve">. </w:t>
      </w:r>
      <w:r w:rsidRPr="00ED2F56">
        <w:t>Resource profile</w:t>
      </w:r>
    </w:p>
    <w:p w:rsidR="00C038D4" w:rsidRPr="001B01E7" w:rsidRDefault="00C038D4" w:rsidP="00C038D4">
      <w:pPr>
        <w:ind w:firstLine="0"/>
        <w:rPr>
          <w:lang w:val="en-US"/>
        </w:rPr>
      </w:pPr>
    </w:p>
    <w:p w:rsidR="00C038D4" w:rsidRPr="00BD14CF" w:rsidRDefault="00475DE3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01250"/>
            <wp:effectExtent l="19050" t="0" r="3175" b="0"/>
            <wp:docPr id="4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BD14CF" w:rsidRDefault="00C038D4" w:rsidP="00C038D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rPr>
          <w:lang w:val="en-US"/>
        </w:rPr>
        <w:t>3</w:t>
      </w:r>
      <w:r w:rsidR="00475DE3">
        <w:t>8</w:t>
      </w:r>
      <w:r w:rsidRPr="00BD14CF">
        <w:rPr>
          <w:lang w:val="en-US"/>
        </w:rPr>
        <w:t>. Schedule viewer</w:t>
      </w:r>
    </w:p>
    <w:p w:rsidR="00C038D4" w:rsidRPr="00BD14CF" w:rsidRDefault="00475DE3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64708"/>
            <wp:effectExtent l="19050" t="0" r="3175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D57BD6" w:rsidRDefault="00C038D4" w:rsidP="00C038D4">
      <w:pPr>
        <w:pStyle w:val="a7"/>
      </w:pPr>
      <w:r>
        <w:t>Рисунок</w:t>
      </w:r>
      <w:r w:rsidRPr="00D57BD6">
        <w:t xml:space="preserve"> </w:t>
      </w:r>
      <w:r w:rsidRPr="009567E2">
        <w:t>3</w:t>
      </w:r>
      <w:r w:rsidR="00475DE3">
        <w:t>9</w:t>
      </w:r>
      <w:r w:rsidRPr="00D57BD6">
        <w:t xml:space="preserve">. </w:t>
      </w:r>
      <w:r w:rsidRPr="00B13F70">
        <w:rPr>
          <w:lang w:val="en-US"/>
        </w:rPr>
        <w:t>Resourse</w:t>
      </w:r>
      <w:r w:rsidRPr="00D57BD6">
        <w:t xml:space="preserve"> </w:t>
      </w:r>
      <w:r w:rsidRPr="00B13F70">
        <w:rPr>
          <w:lang w:val="en-US"/>
        </w:rPr>
        <w:t>viewer</w:t>
      </w:r>
    </w:p>
    <w:p w:rsidR="00C038D4" w:rsidRDefault="00C038D4" w:rsidP="00C038D4">
      <w:pPr>
        <w:suppressAutoHyphens w:val="0"/>
        <w:spacing w:after="200" w:line="276" w:lineRule="auto"/>
        <w:ind w:firstLine="0"/>
      </w:pPr>
      <w:r>
        <w:br w:type="page"/>
      </w:r>
    </w:p>
    <w:p w:rsidR="00C038D4" w:rsidRDefault="00C038D4" w:rsidP="00012B2F">
      <w:pPr>
        <w:pStyle w:val="3"/>
      </w:pPr>
      <w:bookmarkStart w:id="26" w:name="_Toc24036430"/>
      <w:r>
        <w:lastRenderedPageBreak/>
        <w:t>1.</w:t>
      </w:r>
      <w:r w:rsidR="009567E2">
        <w:t>6</w:t>
      </w:r>
      <w:r w:rsidRPr="00D57BD6">
        <w:t xml:space="preserve">.3 </w:t>
      </w:r>
      <w:r>
        <w:t>Выводы</w:t>
      </w:r>
      <w:r w:rsidRPr="00D57BD6">
        <w:t xml:space="preserve"> </w:t>
      </w:r>
      <w:r>
        <w:t>по решению</w:t>
      </w:r>
      <w:bookmarkEnd w:id="26"/>
    </w:p>
    <w:p w:rsidR="00C038D4" w:rsidRDefault="009567E2" w:rsidP="00C038D4">
      <w:pPr>
        <w:keepNext/>
      </w:pPr>
      <w:r>
        <w:rPr>
          <w:noProof/>
          <w:lang w:eastAsia="ru-RU"/>
        </w:rPr>
        <w:drawing>
          <wp:inline distT="0" distB="0" distL="0" distR="0">
            <wp:extent cx="2695575" cy="3848100"/>
            <wp:effectExtent l="19050" t="0" r="9525" b="0"/>
            <wp:docPr id="4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Default="00C038D4" w:rsidP="00C038D4">
      <w:pPr>
        <w:pStyle w:val="a7"/>
      </w:pPr>
      <w:r>
        <w:t xml:space="preserve">Рисунок </w:t>
      </w:r>
      <w:r w:rsidR="009567E2">
        <w:t>40</w:t>
      </w:r>
      <w:r>
        <w:t>. Сравнительный отчет</w:t>
      </w:r>
    </w:p>
    <w:p w:rsidR="00C62B47" w:rsidRDefault="00C62B47" w:rsidP="00C62B47">
      <w:pPr>
        <w:ind w:firstLine="567"/>
        <w:jc w:val="both"/>
      </w:pPr>
      <w:r>
        <w:t>Использование ресурсов почти не изменилось. Умножителей по-прежнему 2. Затраты по сократились на 4 такта. Это объясняется тем, что теперь используется 4 экземпляра однопортовой памяти и все 4 операции чтения проходят одновременно.</w:t>
      </w:r>
    </w:p>
    <w:p w:rsidR="006D6128" w:rsidRDefault="006D6128" w:rsidP="006D6128">
      <w:pPr>
        <w:pStyle w:val="2"/>
      </w:pPr>
      <w:bookmarkStart w:id="27" w:name="_Toc24036431"/>
      <w:r>
        <w:t>1.7 Решение 6а</w:t>
      </w:r>
      <w:bookmarkEnd w:id="27"/>
    </w:p>
    <w:p w:rsidR="006D6128" w:rsidRDefault="006D6128" w:rsidP="006D6128">
      <w:pPr>
        <w:pStyle w:val="3"/>
      </w:pPr>
      <w:bookmarkStart w:id="28" w:name="_Toc24036432"/>
      <w:r>
        <w:t>1.7.1 Параметры решения</w:t>
      </w:r>
      <w:bookmarkEnd w:id="28"/>
    </w:p>
    <w:p w:rsidR="006D6128" w:rsidRDefault="00D6058E" w:rsidP="006D6128">
      <w:pPr>
        <w:keepNext/>
      </w:pPr>
      <w:r>
        <w:rPr>
          <w:noProof/>
          <w:lang w:eastAsia="ru-RU"/>
        </w:rPr>
        <w:drawing>
          <wp:inline distT="0" distB="0" distL="0" distR="0">
            <wp:extent cx="3771900" cy="2019300"/>
            <wp:effectExtent l="19050" t="0" r="0" b="0"/>
            <wp:docPr id="5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330CB5" w:rsidRDefault="006D6128" w:rsidP="006D6128">
      <w:pPr>
        <w:pStyle w:val="a7"/>
        <w:rPr>
          <w:lang w:val="en-US"/>
        </w:rPr>
      </w:pPr>
      <w:r>
        <w:t xml:space="preserve">Рисунок </w:t>
      </w:r>
      <w:r w:rsidR="00FF2222">
        <w:t>41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6D6128" w:rsidRPr="00BD14CF" w:rsidRDefault="006D6128" w:rsidP="006D6128">
      <w:pPr>
        <w:pStyle w:val="3"/>
        <w:rPr>
          <w:lang w:val="en-US"/>
        </w:rPr>
      </w:pPr>
      <w:bookmarkStart w:id="29" w:name="_Toc24036433"/>
      <w:r w:rsidRPr="00BD14CF">
        <w:rPr>
          <w:lang w:val="en-US"/>
        </w:rPr>
        <w:lastRenderedPageBreak/>
        <w:t>1.</w:t>
      </w:r>
      <w:r w:rsidR="00D6058E">
        <w:t>7</w:t>
      </w:r>
      <w:r w:rsidRPr="00BD14CF">
        <w:rPr>
          <w:lang w:val="en-US"/>
        </w:rPr>
        <w:t xml:space="preserve">.2 </w:t>
      </w:r>
      <w:r>
        <w:t>Синтез</w:t>
      </w:r>
      <w:bookmarkEnd w:id="29"/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5625" cy="2257425"/>
            <wp:effectExtent l="19050" t="0" r="9525" b="0"/>
            <wp:docPr id="6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BD14CF" w:rsidRDefault="006D6128" w:rsidP="006D6128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D6058E">
        <w:t>42</w:t>
      </w:r>
      <w:r w:rsidRPr="00BD14CF">
        <w:rPr>
          <w:lang w:val="en-US"/>
        </w:rPr>
        <w:t>. Performance estimates – summary</w:t>
      </w:r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57650" cy="2628900"/>
            <wp:effectExtent l="19050" t="0" r="0" b="0"/>
            <wp:docPr id="6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Default="006D6128" w:rsidP="006D6128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3C313D">
        <w:t>43</w:t>
      </w:r>
      <w:r w:rsidRPr="00BD14CF">
        <w:rPr>
          <w:lang w:val="en-US"/>
        </w:rPr>
        <w:t>. Utilization estimates – summary</w:t>
      </w:r>
    </w:p>
    <w:p w:rsidR="006D6128" w:rsidRDefault="009F3AA1" w:rsidP="006D6128">
      <w:pPr>
        <w:keepNext/>
      </w:pPr>
      <w:r>
        <w:rPr>
          <w:noProof/>
          <w:lang w:eastAsia="ru-RU"/>
        </w:rPr>
        <w:drawing>
          <wp:inline distT="0" distB="0" distL="0" distR="0">
            <wp:extent cx="4819650" cy="885825"/>
            <wp:effectExtent l="19050" t="0" r="0" b="0"/>
            <wp:docPr id="6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Default="006D6128" w:rsidP="006D6128">
      <w:pPr>
        <w:pStyle w:val="a7"/>
      </w:pPr>
      <w:r>
        <w:t>Рисунок</w:t>
      </w:r>
      <w:r>
        <w:rPr>
          <w:lang w:val="en-US"/>
        </w:rPr>
        <w:t xml:space="preserve"> </w:t>
      </w:r>
      <w:r w:rsidR="003C313D">
        <w:t>44</w:t>
      </w:r>
      <w:r w:rsidRPr="00C236A3">
        <w:rPr>
          <w:lang w:val="en-US"/>
        </w:rPr>
        <w:t>. Performance profile</w:t>
      </w:r>
    </w:p>
    <w:p w:rsidR="006D6128" w:rsidRDefault="009F3AA1" w:rsidP="006D6128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2305050"/>
            <wp:effectExtent l="19050" t="0" r="9525" b="0"/>
            <wp:docPr id="6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C236A3" w:rsidRDefault="006D6128" w:rsidP="006D6128">
      <w:pPr>
        <w:pStyle w:val="a7"/>
      </w:pPr>
      <w:r>
        <w:t xml:space="preserve">Рисунок </w:t>
      </w:r>
      <w:r w:rsidR="003C313D">
        <w:t>45</w:t>
      </w:r>
      <w:r>
        <w:t xml:space="preserve">. </w:t>
      </w:r>
      <w:r w:rsidRPr="00ED2F56">
        <w:t>Resource profile</w:t>
      </w:r>
    </w:p>
    <w:p w:rsidR="006D6128" w:rsidRPr="001B01E7" w:rsidRDefault="006D6128" w:rsidP="006D6128">
      <w:pPr>
        <w:ind w:firstLine="0"/>
        <w:rPr>
          <w:lang w:val="en-US"/>
        </w:rPr>
      </w:pPr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4843"/>
            <wp:effectExtent l="19050" t="0" r="3175" b="0"/>
            <wp:docPr id="6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BD14CF" w:rsidRDefault="006D6128" w:rsidP="006D6128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3C313D">
        <w:t>46</w:t>
      </w:r>
      <w:r w:rsidRPr="00BD14CF">
        <w:rPr>
          <w:lang w:val="en-US"/>
        </w:rPr>
        <w:t>. Schedule viewer</w:t>
      </w:r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68714"/>
            <wp:effectExtent l="19050" t="0" r="3175" b="0"/>
            <wp:docPr id="68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D57BD6" w:rsidRDefault="006D6128" w:rsidP="006D6128">
      <w:pPr>
        <w:pStyle w:val="a7"/>
      </w:pPr>
      <w:r>
        <w:t>Рисунок</w:t>
      </w:r>
      <w:r w:rsidRPr="00D57BD6">
        <w:t xml:space="preserve"> </w:t>
      </w:r>
      <w:r w:rsidR="003C313D">
        <w:t>47</w:t>
      </w:r>
      <w:r w:rsidRPr="00D57BD6">
        <w:t xml:space="preserve">. </w:t>
      </w:r>
      <w:r w:rsidRPr="00B13F70">
        <w:rPr>
          <w:lang w:val="en-US"/>
        </w:rPr>
        <w:t>Resourse</w:t>
      </w:r>
      <w:r w:rsidRPr="00D57BD6">
        <w:t xml:space="preserve"> </w:t>
      </w:r>
      <w:r w:rsidRPr="00B13F70">
        <w:rPr>
          <w:lang w:val="en-US"/>
        </w:rPr>
        <w:t>viewer</w:t>
      </w:r>
    </w:p>
    <w:p w:rsidR="006D6128" w:rsidRDefault="006D6128" w:rsidP="006D6128">
      <w:pPr>
        <w:suppressAutoHyphens w:val="0"/>
        <w:spacing w:after="200" w:line="276" w:lineRule="auto"/>
        <w:ind w:firstLine="0"/>
      </w:pPr>
      <w:r>
        <w:br w:type="page"/>
      </w:r>
    </w:p>
    <w:p w:rsidR="006D6128" w:rsidRDefault="006D6128" w:rsidP="00012B2F">
      <w:pPr>
        <w:pStyle w:val="3"/>
      </w:pPr>
      <w:bookmarkStart w:id="30" w:name="_Toc24036434"/>
      <w:r>
        <w:lastRenderedPageBreak/>
        <w:t>1.</w:t>
      </w:r>
      <w:r w:rsidR="005035E8">
        <w:t>7</w:t>
      </w:r>
      <w:r w:rsidRPr="00D57BD6">
        <w:t xml:space="preserve">.3 </w:t>
      </w:r>
      <w:r>
        <w:t>Выводы</w:t>
      </w:r>
      <w:r w:rsidRPr="00D57BD6">
        <w:t xml:space="preserve"> </w:t>
      </w:r>
      <w:r>
        <w:t>по решению</w:t>
      </w:r>
      <w:bookmarkEnd w:id="30"/>
    </w:p>
    <w:p w:rsidR="006D6128" w:rsidRDefault="009F3AA1" w:rsidP="006D6128">
      <w:pPr>
        <w:keepNext/>
      </w:pPr>
      <w:r>
        <w:rPr>
          <w:noProof/>
          <w:lang w:eastAsia="ru-RU"/>
        </w:rPr>
        <w:drawing>
          <wp:inline distT="0" distB="0" distL="0" distR="0">
            <wp:extent cx="3067050" cy="3800475"/>
            <wp:effectExtent l="19050" t="0" r="0" b="0"/>
            <wp:docPr id="6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Default="006D6128" w:rsidP="006D6128">
      <w:pPr>
        <w:pStyle w:val="a7"/>
      </w:pPr>
      <w:r>
        <w:t>Рисунок 4</w:t>
      </w:r>
      <w:r w:rsidR="00010026">
        <w:t>8</w:t>
      </w:r>
      <w:r>
        <w:t>. Сравнительный отчет</w:t>
      </w:r>
    </w:p>
    <w:p w:rsidR="009F3AA1" w:rsidRDefault="009B3120" w:rsidP="00765CA9">
      <w:pPr>
        <w:ind w:firstLine="567"/>
        <w:jc w:val="both"/>
      </w:pPr>
      <w:r>
        <w:t>По затратам оба</w:t>
      </w:r>
      <w:r w:rsidR="00765CA9">
        <w:t xml:space="preserve"> решения похожи. Задержка и интервал инициализации ока</w:t>
      </w:r>
      <w:r w:rsidR="00A21771">
        <w:t>зались одинаковыми. Использование</w:t>
      </w:r>
      <w:r w:rsidR="00765CA9">
        <w:t xml:space="preserve"> 4 однопортовых памяти или 2 двухпортовых </w:t>
      </w:r>
      <w:r w:rsidR="00A21771">
        <w:t>приводит</w:t>
      </w:r>
      <w:r w:rsidR="00765CA9">
        <w:t xml:space="preserve"> </w:t>
      </w:r>
      <w:r w:rsidR="00A21771">
        <w:t>к практически одинаковым результатам</w:t>
      </w:r>
      <w:r w:rsidR="00765CA9">
        <w:t>.</w:t>
      </w:r>
    </w:p>
    <w:p w:rsidR="00A81ED0" w:rsidRPr="009F3AA1" w:rsidRDefault="00A81ED0" w:rsidP="00765CA9">
      <w:pPr>
        <w:ind w:firstLine="567"/>
        <w:jc w:val="both"/>
      </w:pPr>
    </w:p>
    <w:p w:rsidR="00D7458F" w:rsidRPr="004E6D32" w:rsidRDefault="00D7458F" w:rsidP="00D7458F">
      <w:pPr>
        <w:pStyle w:val="2"/>
      </w:pPr>
      <w:bookmarkStart w:id="31" w:name="_Toc24036435"/>
      <w:r w:rsidRPr="004E6D32">
        <w:t>1.8 Решение 7а</w:t>
      </w:r>
      <w:bookmarkEnd w:id="31"/>
    </w:p>
    <w:p w:rsidR="00D7458F" w:rsidRDefault="00D7458F" w:rsidP="00D7458F">
      <w:pPr>
        <w:pStyle w:val="3"/>
      </w:pPr>
      <w:bookmarkStart w:id="32" w:name="_Toc24036436"/>
      <w:r w:rsidRPr="004E6D32">
        <w:t>1.8.1 Параметры решения</w:t>
      </w:r>
      <w:bookmarkEnd w:id="32"/>
    </w:p>
    <w:p w:rsidR="00D7458F" w:rsidRDefault="004E6D32" w:rsidP="00D7458F">
      <w:pPr>
        <w:keepNext/>
      </w:pPr>
      <w:r>
        <w:rPr>
          <w:noProof/>
          <w:lang w:eastAsia="ru-RU"/>
        </w:rPr>
        <w:drawing>
          <wp:inline distT="0" distB="0" distL="0" distR="0">
            <wp:extent cx="3914775" cy="19907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330CB5" w:rsidRDefault="00D7458F" w:rsidP="00D7458F">
      <w:pPr>
        <w:pStyle w:val="a7"/>
        <w:rPr>
          <w:lang w:val="en-US"/>
        </w:rPr>
      </w:pPr>
      <w:r>
        <w:t>Рисунок 49.</w:t>
      </w:r>
      <w:r>
        <w:rPr>
          <w:lang w:val="en-US"/>
        </w:rPr>
        <w:t xml:space="preserve"> </w:t>
      </w:r>
      <w:r>
        <w:t>Примененные директивы</w:t>
      </w:r>
    </w:p>
    <w:p w:rsidR="00D7458F" w:rsidRPr="00BD14CF" w:rsidRDefault="00D7458F" w:rsidP="00D7458F">
      <w:pPr>
        <w:pStyle w:val="3"/>
        <w:rPr>
          <w:lang w:val="en-US"/>
        </w:rPr>
      </w:pPr>
      <w:bookmarkStart w:id="33" w:name="_Toc24036437"/>
      <w:r w:rsidRPr="00BD14CF">
        <w:rPr>
          <w:lang w:val="en-US"/>
        </w:rPr>
        <w:lastRenderedPageBreak/>
        <w:t>1.</w:t>
      </w:r>
      <w:r w:rsidR="004E6D32">
        <w:rPr>
          <w:lang w:val="en-US"/>
        </w:rPr>
        <w:t>8</w:t>
      </w:r>
      <w:r w:rsidRPr="00BD14CF">
        <w:rPr>
          <w:lang w:val="en-US"/>
        </w:rPr>
        <w:t xml:space="preserve">.2 </w:t>
      </w:r>
      <w:r>
        <w:t>Синтез</w:t>
      </w:r>
      <w:bookmarkEnd w:id="33"/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43250" cy="22574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BD14CF" w:rsidRDefault="00D7458F" w:rsidP="00D7458F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4E6D32">
        <w:rPr>
          <w:lang w:val="en-US"/>
        </w:rPr>
        <w:t>50</w:t>
      </w:r>
      <w:r w:rsidRPr="00BD14CF">
        <w:rPr>
          <w:lang w:val="en-US"/>
        </w:rPr>
        <w:t>. Performance estimates – summary</w:t>
      </w:r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3825" cy="25812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Default="00D7458F" w:rsidP="00D7458F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04459A">
        <w:rPr>
          <w:lang w:val="en-US"/>
        </w:rPr>
        <w:t>51</w:t>
      </w:r>
      <w:r w:rsidRPr="00BD14CF">
        <w:rPr>
          <w:lang w:val="en-US"/>
        </w:rPr>
        <w:t>. Utilization estimates – summary</w:t>
      </w:r>
    </w:p>
    <w:p w:rsidR="00D7458F" w:rsidRDefault="001F514D" w:rsidP="00D7458F">
      <w:pPr>
        <w:keepNext/>
      </w:pPr>
      <w:r>
        <w:rPr>
          <w:noProof/>
          <w:lang w:eastAsia="ru-RU"/>
        </w:rPr>
        <w:drawing>
          <wp:inline distT="0" distB="0" distL="0" distR="0">
            <wp:extent cx="4953000" cy="1095375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Default="00D7458F" w:rsidP="00D7458F">
      <w:pPr>
        <w:pStyle w:val="a7"/>
      </w:pPr>
      <w:r>
        <w:t>Рисунок</w:t>
      </w:r>
      <w:r>
        <w:rPr>
          <w:lang w:val="en-US"/>
        </w:rPr>
        <w:t xml:space="preserve"> </w:t>
      </w:r>
      <w:r w:rsidR="0004459A">
        <w:rPr>
          <w:lang w:val="en-US"/>
        </w:rPr>
        <w:t>52</w:t>
      </w:r>
      <w:r w:rsidRPr="00C236A3">
        <w:rPr>
          <w:lang w:val="en-US"/>
        </w:rPr>
        <w:t>. Performance profile</w:t>
      </w:r>
    </w:p>
    <w:p w:rsidR="00D7458F" w:rsidRDefault="001F514D" w:rsidP="00D7458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38700" cy="22955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C236A3" w:rsidRDefault="00D7458F" w:rsidP="00D7458F">
      <w:pPr>
        <w:pStyle w:val="a7"/>
      </w:pPr>
      <w:r>
        <w:t xml:space="preserve">Рисунок </w:t>
      </w:r>
      <w:r w:rsidR="00A63F6F">
        <w:rPr>
          <w:lang w:val="en-US"/>
        </w:rPr>
        <w:t>53</w:t>
      </w:r>
      <w:r>
        <w:t xml:space="preserve">. </w:t>
      </w:r>
      <w:r w:rsidRPr="00ED2F56">
        <w:t>Resource profile</w:t>
      </w:r>
    </w:p>
    <w:p w:rsidR="00D7458F" w:rsidRPr="001B01E7" w:rsidRDefault="00D7458F" w:rsidP="00D7458F">
      <w:pPr>
        <w:ind w:firstLine="0"/>
        <w:rPr>
          <w:lang w:val="en-US"/>
        </w:rPr>
      </w:pPr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14968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BD14CF" w:rsidRDefault="00D7458F" w:rsidP="00D7458F">
      <w:pPr>
        <w:pStyle w:val="a7"/>
        <w:rPr>
          <w:lang w:val="en-US"/>
        </w:rPr>
      </w:pPr>
      <w:r>
        <w:t>Рисунок</w:t>
      </w:r>
      <w:r w:rsidR="00555643">
        <w:rPr>
          <w:lang w:val="en-US"/>
        </w:rPr>
        <w:t xml:space="preserve"> 54</w:t>
      </w:r>
      <w:r w:rsidRPr="00BD14CF">
        <w:rPr>
          <w:lang w:val="en-US"/>
        </w:rPr>
        <w:t>. Schedule viewer</w:t>
      </w:r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02752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D57BD6" w:rsidRDefault="00D7458F" w:rsidP="00D7458F">
      <w:pPr>
        <w:pStyle w:val="a7"/>
      </w:pPr>
      <w:r>
        <w:t>Рисунок</w:t>
      </w:r>
      <w:r w:rsidRPr="00D57BD6">
        <w:t xml:space="preserve"> </w:t>
      </w:r>
      <w:r w:rsidR="005745E2" w:rsidRPr="00342BC3">
        <w:t>55</w:t>
      </w:r>
      <w:r w:rsidRPr="00D57BD6">
        <w:t xml:space="preserve">. </w:t>
      </w:r>
      <w:r w:rsidRPr="00B13F70">
        <w:rPr>
          <w:lang w:val="en-US"/>
        </w:rPr>
        <w:t>Resourse</w:t>
      </w:r>
      <w:r w:rsidRPr="00D57BD6">
        <w:t xml:space="preserve"> </w:t>
      </w:r>
      <w:r w:rsidRPr="00B13F70">
        <w:rPr>
          <w:lang w:val="en-US"/>
        </w:rPr>
        <w:t>viewer</w:t>
      </w:r>
    </w:p>
    <w:p w:rsidR="00D7458F" w:rsidRDefault="00D7458F" w:rsidP="00D7458F">
      <w:pPr>
        <w:suppressAutoHyphens w:val="0"/>
        <w:spacing w:after="200" w:line="276" w:lineRule="auto"/>
        <w:ind w:firstLine="0"/>
      </w:pPr>
      <w:r>
        <w:br w:type="page"/>
      </w:r>
    </w:p>
    <w:p w:rsidR="00D7458F" w:rsidRDefault="003F5414" w:rsidP="00012B2F">
      <w:pPr>
        <w:pStyle w:val="3"/>
      </w:pPr>
      <w:bookmarkStart w:id="34" w:name="_Toc24036438"/>
      <w:r>
        <w:lastRenderedPageBreak/>
        <w:t>1.</w:t>
      </w:r>
      <w:r w:rsidRPr="00342BC3">
        <w:t>8</w:t>
      </w:r>
      <w:r w:rsidR="00D7458F" w:rsidRPr="00D57BD6">
        <w:t xml:space="preserve">.3 </w:t>
      </w:r>
      <w:r w:rsidR="00D7458F">
        <w:t>Выводы</w:t>
      </w:r>
      <w:r w:rsidR="00D7458F" w:rsidRPr="00D57BD6">
        <w:t xml:space="preserve"> </w:t>
      </w:r>
      <w:r w:rsidR="00D7458F">
        <w:t>по решению</w:t>
      </w:r>
      <w:bookmarkEnd w:id="34"/>
    </w:p>
    <w:p w:rsidR="00D7458F" w:rsidRDefault="001F514D" w:rsidP="00D7458F">
      <w:pPr>
        <w:keepNext/>
      </w:pPr>
      <w:r>
        <w:rPr>
          <w:noProof/>
          <w:lang w:eastAsia="ru-RU"/>
        </w:rPr>
        <w:drawing>
          <wp:inline distT="0" distB="0" distL="0" distR="0">
            <wp:extent cx="2876550" cy="3924300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012B2F" w:rsidRDefault="00383655" w:rsidP="00D7458F">
      <w:pPr>
        <w:pStyle w:val="a7"/>
      </w:pPr>
      <w:r>
        <w:t xml:space="preserve">Рисунок </w:t>
      </w:r>
      <w:r w:rsidRPr="00012B2F">
        <w:t>56</w:t>
      </w:r>
      <w:r w:rsidR="00D7458F">
        <w:t>. Сравнительный отчет</w:t>
      </w:r>
    </w:p>
    <w:p w:rsidR="00136545" w:rsidRDefault="00136545" w:rsidP="00136545">
      <w:r>
        <w:t>Решения 6а и 7а практически идентичны между собой как по времени выполнения так и по используемым ресурсам. Для данн</w:t>
      </w:r>
      <w:r w:rsidR="00E2748F">
        <w:t>ого устройства нет необходимости</w:t>
      </w:r>
      <w:r>
        <w:t xml:space="preserve"> иметь 4 двухпортовых памяти</w:t>
      </w:r>
      <w:r w:rsidR="00E2748F">
        <w:t>.</w:t>
      </w:r>
    </w:p>
    <w:p w:rsidR="009B074F" w:rsidRDefault="009B074F" w:rsidP="009B074F">
      <w:pPr>
        <w:pStyle w:val="2"/>
      </w:pPr>
      <w:bookmarkStart w:id="35" w:name="_Toc24036439"/>
      <w:r>
        <w:t>1.9 Выводы по первой части</w:t>
      </w:r>
      <w:bookmarkEnd w:id="35"/>
    </w:p>
    <w:tbl>
      <w:tblPr>
        <w:tblStyle w:val="a4"/>
        <w:tblW w:w="0" w:type="auto"/>
        <w:tblLook w:val="04A0"/>
      </w:tblPr>
      <w:tblGrid>
        <w:gridCol w:w="2370"/>
        <w:gridCol w:w="2553"/>
        <w:gridCol w:w="2553"/>
        <w:gridCol w:w="2095"/>
      </w:tblGrid>
      <w:tr w:rsidR="00CF649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  <w:r w:rsidRPr="00B07068">
              <w:rPr>
                <w:rFonts w:ascii="Times New Roman" w:hAnsi="Times New Roman"/>
                <w:sz w:val="24"/>
              </w:rPr>
              <w:t>RAM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_1P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  <w:r w:rsidRPr="00B07068">
              <w:rPr>
                <w:rFonts w:ascii="Times New Roman" w:hAnsi="Times New Roman"/>
                <w:sz w:val="24"/>
              </w:rPr>
              <w:t>RAM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_2P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BRAM_1P</w:t>
            </w:r>
          </w:p>
        </w:tc>
      </w:tr>
      <w:tr w:rsidR="00CF6497" w:rsidRPr="00E72B4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Без </w:t>
            </w:r>
            <w:r w:rsidRPr="00B07068">
              <w:rPr>
                <w:rFonts w:ascii="Times New Roman" w:hAnsi="Times New Roman"/>
                <w:sz w:val="24"/>
              </w:rPr>
              <w:t>block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2a/25/2</w:t>
            </w:r>
            <w:r w:rsidR="000B7682" w:rsidRPr="00B07068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3a/17/1</w:t>
            </w:r>
            <w:r w:rsidR="000B7682" w:rsidRPr="00B07068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  <w:lang w:val="ru-RU"/>
              </w:rPr>
              <w:t>1а</w:t>
            </w:r>
            <w:r w:rsidRPr="00B07068">
              <w:rPr>
                <w:rFonts w:ascii="Times New Roman" w:hAnsi="Times New Roman"/>
                <w:sz w:val="24"/>
              </w:rPr>
              <w:t>/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25</w:t>
            </w:r>
            <w:r w:rsidRPr="00B07068">
              <w:rPr>
                <w:rFonts w:ascii="Times New Roman" w:hAnsi="Times New Roman"/>
                <w:sz w:val="24"/>
              </w:rPr>
              <w:t>/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2</w:t>
            </w:r>
            <w:r w:rsidR="000B7682" w:rsidRPr="00B07068">
              <w:rPr>
                <w:rFonts w:ascii="Times New Roman" w:hAnsi="Times New Roman"/>
                <w:sz w:val="24"/>
              </w:rPr>
              <w:t>5</w:t>
            </w:r>
          </w:p>
        </w:tc>
      </w:tr>
      <w:tr w:rsidR="00CF6497" w:rsidRPr="00E72B4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block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; </w:t>
            </w:r>
            <w:r w:rsidRPr="00B07068">
              <w:rPr>
                <w:rFonts w:ascii="Times New Roman" w:hAnsi="Times New Roman"/>
                <w:sz w:val="24"/>
              </w:rPr>
              <w:t>factor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 =</w:t>
            </w:r>
            <w:r w:rsidRPr="00B07068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  <w:lang w:val="ru-RU"/>
              </w:rPr>
              <w:t>4а/17/1</w:t>
            </w:r>
            <w:r w:rsidR="000B7682" w:rsidRPr="00B07068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6a/13/1</w:t>
            </w:r>
            <w:r w:rsidR="000B7682" w:rsidRPr="00B0706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CF6497" w:rsidRPr="00E72B4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  <w:r w:rsidRPr="00B07068">
              <w:rPr>
                <w:rFonts w:ascii="Times New Roman" w:hAnsi="Times New Roman"/>
                <w:sz w:val="24"/>
              </w:rPr>
              <w:t>block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; </w:t>
            </w:r>
            <w:r w:rsidRPr="00B07068">
              <w:rPr>
                <w:rFonts w:ascii="Times New Roman" w:hAnsi="Times New Roman"/>
                <w:sz w:val="24"/>
              </w:rPr>
              <w:t>factor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 =4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5a/13/1</w:t>
            </w:r>
            <w:r w:rsidR="000B7682" w:rsidRPr="00B0706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7a/13/1</w:t>
            </w:r>
            <w:r w:rsidR="000B7682" w:rsidRPr="00B0706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9B074F" w:rsidRDefault="009B074F" w:rsidP="009B074F"/>
    <w:p w:rsidR="00A15A1B" w:rsidRPr="009B074F" w:rsidRDefault="00A15A1B" w:rsidP="00A15A1B">
      <w:pPr>
        <w:ind w:firstLine="567"/>
        <w:jc w:val="both"/>
      </w:pPr>
      <w:r>
        <w:t>Наименьшие задержки получили те решения, где есть возможность осуществлять 4 операции чтения массива. Решение, которое имеет больше 4 чтений (7а), реализуется как 5а, так как оно избыточно. Такая избыточность может понадобится е</w:t>
      </w:r>
      <w:r w:rsidR="004543E4">
        <w:t>сли использовать конвейеризацию.</w:t>
      </w:r>
    </w:p>
    <w:p w:rsidR="006D6128" w:rsidRDefault="006D6128" w:rsidP="00C62B47">
      <w:pPr>
        <w:ind w:firstLine="567"/>
        <w:jc w:val="both"/>
      </w:pPr>
    </w:p>
    <w:p w:rsidR="00C62B47" w:rsidRDefault="004543E4" w:rsidP="004543E4">
      <w:pPr>
        <w:pStyle w:val="1"/>
      </w:pPr>
      <w:bookmarkStart w:id="36" w:name="_Toc24036440"/>
      <w:r>
        <w:lastRenderedPageBreak/>
        <w:t>2. Часть 2</w:t>
      </w:r>
      <w:bookmarkEnd w:id="36"/>
    </w:p>
    <w:p w:rsidR="004543E4" w:rsidRDefault="009528DC" w:rsidP="004543E4">
      <w:r>
        <w:t>2.1 Исходный код</w:t>
      </w:r>
    </w:p>
    <w:p w:rsidR="009528DC" w:rsidRDefault="009528DC" w:rsidP="004543E4">
      <w:r>
        <w:t>Исходный код функции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9528DC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foo_b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d_in[N], 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d_out[N]) {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i=0; i&lt;N/4; i++){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d_out[i]  = d_in[i]*d_in[i+4];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d_out[i+1]= d_in[i+8]*d_in[i+12];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d_out[i+2]= d_in[i]*d_in[i+12];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d_out[i+3]= d_in[i+4]*d_in[i+8];</w:t>
      </w:r>
    </w:p>
    <w:p w:rsid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528DC" w:rsidRPr="004543E4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C6594C" w:rsidRDefault="00C6594C" w:rsidP="00C6594C">
      <w:pPr>
        <w:rPr>
          <w:rFonts w:eastAsiaTheme="majorEastAsia"/>
        </w:rPr>
      </w:pPr>
    </w:p>
    <w:p w:rsidR="00FD00F5" w:rsidRPr="009528DC" w:rsidRDefault="00FD00F5" w:rsidP="00FD00F5">
      <w:r>
        <w:t>Исходный</w:t>
      </w:r>
      <w:r w:rsidRPr="00FD00F5">
        <w:t xml:space="preserve"> </w:t>
      </w:r>
      <w:r>
        <w:t>код</w:t>
      </w:r>
      <w:r w:rsidRPr="00FD00F5">
        <w:t xml:space="preserve"> </w:t>
      </w:r>
      <w:r>
        <w:t>теста</w:t>
      </w:r>
    </w:p>
    <w:p w:rsid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&lt;stdio.h&gt;</w:t>
      </w:r>
    </w:p>
    <w:p w:rsid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FD00F5">
        <w:rPr>
          <w:rFonts w:ascii="Consolas" w:eastAsiaTheme="minorHAnsi" w:hAnsi="Consolas" w:cs="Consolas"/>
          <w:b/>
          <w:bCs/>
          <w:color w:val="000000"/>
          <w:sz w:val="20"/>
          <w:szCs w:val="20"/>
          <w:highlight w:val="lightGray"/>
          <w:lang w:val="en-US" w:eastAsia="en-US"/>
        </w:rPr>
        <w:t>main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d_in[N], d_out[N/4 + 3], d_out_exp[N/4 + 3];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i;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 = 0; i &lt; N; i++)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d_in[i] = i;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 = 0; i &lt; N/4; i++){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d_out_exp[i]  = d_in[i]*d_in[i+4];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d_out_exp[i+1]= d_in[i+8]*d_in[i+12];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d_out_exp[i+2]= d_in[i]*d_in[i+12];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d_out_exp[i+3]= d_in[i+4]*d_in[i+8];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foo_b(d_in, d_out);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 = 0; i &lt; N/4 + 3; i++)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D00F5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%d == %d\n"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d_out[i], d_out_exp[i]);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(d_out[i] != d_out_exp[i])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D00F5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----ERROR!----\n"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D00F5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----Test pass!----\n"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FD00F5" w:rsidRPr="00342BC3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342BC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342BC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0;</w:t>
      </w:r>
    </w:p>
    <w:p w:rsidR="009528DC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FD00F5" w:rsidRDefault="00FD00F5">
      <w:pPr>
        <w:suppressAutoHyphens w:val="0"/>
        <w:spacing w:after="200" w:line="276" w:lineRule="auto"/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57491" w:rsidRPr="00057491" w:rsidRDefault="00057491" w:rsidP="00057491">
      <w:pPr>
        <w:pStyle w:val="2"/>
        <w:rPr>
          <w:lang w:val="en-US"/>
        </w:rPr>
      </w:pPr>
      <w:bookmarkStart w:id="37" w:name="_Toc24036441"/>
      <w:r>
        <w:lastRenderedPageBreak/>
        <w:t>2.2 Решение 1</w:t>
      </w:r>
      <w:r>
        <w:rPr>
          <w:lang w:val="en-US"/>
        </w:rPr>
        <w:t>b</w:t>
      </w:r>
      <w:bookmarkEnd w:id="37"/>
    </w:p>
    <w:p w:rsidR="00057491" w:rsidRDefault="00057491" w:rsidP="00057491">
      <w:pPr>
        <w:pStyle w:val="3"/>
      </w:pPr>
      <w:bookmarkStart w:id="38" w:name="_Toc24036442"/>
      <w:r>
        <w:rPr>
          <w:lang w:val="en-US"/>
        </w:rPr>
        <w:t>2</w:t>
      </w:r>
      <w:r>
        <w:t>.2.1 Моделирование</w:t>
      </w:r>
      <w:bookmarkEnd w:id="38"/>
    </w:p>
    <w:p w:rsidR="00057491" w:rsidRDefault="009416AA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5905500" cy="2495550"/>
            <wp:effectExtent l="19050" t="0" r="0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Default="00057491" w:rsidP="00057491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57</w:t>
      </w:r>
      <w:r>
        <w:t xml:space="preserve">. </w:t>
      </w:r>
      <w:r w:rsidRPr="00C72E31">
        <w:t>Логи моделирования</w:t>
      </w:r>
    </w:p>
    <w:p w:rsidR="00057491" w:rsidRDefault="008F5D96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4286250" cy="1924050"/>
            <wp:effectExtent l="19050" t="0" r="0" b="0"/>
            <wp:docPr id="4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330CB5" w:rsidRDefault="00057491" w:rsidP="00057491">
      <w:pPr>
        <w:pStyle w:val="a7"/>
        <w:rPr>
          <w:lang w:val="en-US"/>
        </w:rPr>
      </w:pPr>
      <w:r>
        <w:t xml:space="preserve">Рисунок </w:t>
      </w:r>
      <w:r w:rsidR="009416AA">
        <w:rPr>
          <w:lang w:val="en-US"/>
        </w:rPr>
        <w:t>58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057491" w:rsidRPr="00BD14CF" w:rsidRDefault="00CB3C5F" w:rsidP="00057491">
      <w:pPr>
        <w:pStyle w:val="3"/>
        <w:rPr>
          <w:lang w:val="en-US"/>
        </w:rPr>
      </w:pPr>
      <w:bookmarkStart w:id="39" w:name="_Toc24036443"/>
      <w:r>
        <w:rPr>
          <w:lang w:val="en-US"/>
        </w:rPr>
        <w:t>2</w:t>
      </w:r>
      <w:r w:rsidR="00057491" w:rsidRPr="00BD14CF">
        <w:rPr>
          <w:lang w:val="en-US"/>
        </w:rPr>
        <w:t>.</w:t>
      </w:r>
      <w:r w:rsidR="00057491">
        <w:t>2</w:t>
      </w:r>
      <w:r w:rsidR="00057491" w:rsidRPr="00BD14CF">
        <w:rPr>
          <w:lang w:val="en-US"/>
        </w:rPr>
        <w:t xml:space="preserve">.2 </w:t>
      </w:r>
      <w:r w:rsidR="00057491">
        <w:t>Синтез</w:t>
      </w:r>
      <w:bookmarkEnd w:id="39"/>
    </w:p>
    <w:p w:rsidR="00057491" w:rsidRPr="00BD14CF" w:rsidRDefault="00CE4957" w:rsidP="00057491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5600" cy="2257425"/>
            <wp:effectExtent l="19050" t="0" r="0" b="0"/>
            <wp:docPr id="4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BD14CF" w:rsidRDefault="00057491" w:rsidP="00057491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E4957">
        <w:rPr>
          <w:lang w:val="en-US"/>
        </w:rPr>
        <w:t>59</w:t>
      </w:r>
      <w:r w:rsidRPr="00BD14CF">
        <w:rPr>
          <w:lang w:val="en-US"/>
        </w:rPr>
        <w:t>. Performance estimates – summary</w:t>
      </w:r>
    </w:p>
    <w:p w:rsidR="00057491" w:rsidRPr="00BD14CF" w:rsidRDefault="003462FA" w:rsidP="00057491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48100" cy="2590800"/>
            <wp:effectExtent l="19050" t="0" r="0" b="0"/>
            <wp:docPr id="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Default="00057491" w:rsidP="00057491">
      <w:pPr>
        <w:pStyle w:val="a7"/>
      </w:pPr>
      <w:r>
        <w:t>Рисунок</w:t>
      </w:r>
      <w:r w:rsidR="00B06B0D">
        <w:rPr>
          <w:lang w:val="en-US"/>
        </w:rPr>
        <w:t xml:space="preserve"> 60</w:t>
      </w:r>
      <w:r w:rsidRPr="00BD14CF">
        <w:rPr>
          <w:lang w:val="en-US"/>
        </w:rPr>
        <w:t>. Utilization estimates – summary</w:t>
      </w:r>
    </w:p>
    <w:p w:rsidR="00057491" w:rsidRDefault="003462FA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4943475" cy="952500"/>
            <wp:effectExtent l="19050" t="0" r="952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Default="00057491" w:rsidP="00057491">
      <w:pPr>
        <w:pStyle w:val="a7"/>
      </w:pPr>
      <w:r>
        <w:t>Рисунок</w:t>
      </w:r>
      <w:r w:rsidRPr="00C236A3">
        <w:rPr>
          <w:lang w:val="en-US"/>
        </w:rPr>
        <w:t xml:space="preserve"> </w:t>
      </w:r>
      <w:r w:rsidR="003462FA">
        <w:rPr>
          <w:lang w:val="en-US"/>
        </w:rPr>
        <w:t>61</w:t>
      </w:r>
      <w:r w:rsidRPr="00C236A3">
        <w:rPr>
          <w:lang w:val="en-US"/>
        </w:rPr>
        <w:t>. Performance profile</w:t>
      </w:r>
    </w:p>
    <w:p w:rsidR="00057491" w:rsidRDefault="004B4328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4924425" cy="2190750"/>
            <wp:effectExtent l="19050" t="0" r="9525" b="0"/>
            <wp:docPr id="5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C236A3" w:rsidRDefault="00057491" w:rsidP="00057491">
      <w:pPr>
        <w:pStyle w:val="a7"/>
      </w:pPr>
      <w:r>
        <w:t>Рисунок 6</w:t>
      </w:r>
      <w:r w:rsidR="00913536">
        <w:rPr>
          <w:lang w:val="en-US"/>
        </w:rPr>
        <w:t>2</w:t>
      </w:r>
      <w:r>
        <w:t xml:space="preserve">. </w:t>
      </w:r>
      <w:r w:rsidRPr="00ED2F56">
        <w:t>Resource profile</w:t>
      </w:r>
    </w:p>
    <w:p w:rsidR="00057491" w:rsidRPr="001B01E7" w:rsidRDefault="00057491" w:rsidP="00057491">
      <w:pPr>
        <w:ind w:firstLine="0"/>
        <w:rPr>
          <w:lang w:val="en-US"/>
        </w:rPr>
      </w:pPr>
    </w:p>
    <w:p w:rsidR="00057491" w:rsidRPr="00BD14CF" w:rsidRDefault="004B4328" w:rsidP="00057491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31239"/>
            <wp:effectExtent l="19050" t="0" r="3175" b="0"/>
            <wp:docPr id="5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BD14CF" w:rsidRDefault="00057491" w:rsidP="00057491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415ABD">
        <w:rPr>
          <w:lang w:val="en-US"/>
        </w:rPr>
        <w:t>63</w:t>
      </w:r>
      <w:r w:rsidRPr="00BD14CF">
        <w:rPr>
          <w:lang w:val="en-US"/>
        </w:rPr>
        <w:t>. Schedule viewer</w:t>
      </w:r>
    </w:p>
    <w:p w:rsidR="00057491" w:rsidRPr="00BD14CF" w:rsidRDefault="004B4328" w:rsidP="00057491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52797"/>
            <wp:effectExtent l="19050" t="0" r="3175" b="0"/>
            <wp:docPr id="5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453" w:rsidRPr="00342BC3" w:rsidRDefault="00057491" w:rsidP="00EC4A95">
      <w:pPr>
        <w:pStyle w:val="a7"/>
      </w:pPr>
      <w:r>
        <w:t xml:space="preserve">Рисунок </w:t>
      </w:r>
      <w:r w:rsidR="00415ABD" w:rsidRPr="00342BC3">
        <w:t>64</w:t>
      </w:r>
      <w:r w:rsidRPr="003D742F">
        <w:t>. Resourse viewer</w:t>
      </w:r>
    </w:p>
    <w:p w:rsidR="00EC4A95" w:rsidRPr="00342BC3" w:rsidRDefault="00EC4A95" w:rsidP="00EC4A95">
      <w:pPr>
        <w:pStyle w:val="2"/>
      </w:pPr>
      <w:bookmarkStart w:id="40" w:name="_Toc24036444"/>
      <w:r w:rsidRPr="00342BC3">
        <w:t>2</w:t>
      </w:r>
      <w:r>
        <w:t>.3 Решение 2</w:t>
      </w:r>
      <w:r>
        <w:rPr>
          <w:lang w:val="en-US"/>
        </w:rPr>
        <w:t>b</w:t>
      </w:r>
      <w:bookmarkEnd w:id="40"/>
    </w:p>
    <w:p w:rsidR="00EC4A95" w:rsidRDefault="00EC4A95" w:rsidP="00EC4A95">
      <w:pPr>
        <w:pStyle w:val="3"/>
      </w:pPr>
      <w:bookmarkStart w:id="41" w:name="_Toc24036445"/>
      <w:r w:rsidRPr="00342BC3">
        <w:t>2</w:t>
      </w:r>
      <w:r>
        <w:t>.3.1 Параметры решения</w:t>
      </w:r>
      <w:bookmarkEnd w:id="41"/>
    </w:p>
    <w:p w:rsidR="00EC4A95" w:rsidRDefault="00394753" w:rsidP="00EC4A95">
      <w:pPr>
        <w:keepNext/>
      </w:pPr>
      <w:r>
        <w:rPr>
          <w:noProof/>
          <w:lang w:eastAsia="ru-RU"/>
        </w:rPr>
        <w:drawing>
          <wp:inline distT="0" distB="0" distL="0" distR="0">
            <wp:extent cx="3867150" cy="1685925"/>
            <wp:effectExtent l="19050" t="0" r="0" b="0"/>
            <wp:docPr id="8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330CB5" w:rsidRDefault="00EC4A95" w:rsidP="00EC4A95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65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EC4A95" w:rsidRPr="00BD14CF" w:rsidRDefault="002E724E" w:rsidP="00EC4A95">
      <w:pPr>
        <w:pStyle w:val="3"/>
        <w:rPr>
          <w:lang w:val="en-US"/>
        </w:rPr>
      </w:pPr>
      <w:bookmarkStart w:id="42" w:name="_Toc24036446"/>
      <w:r>
        <w:lastRenderedPageBreak/>
        <w:t>2</w:t>
      </w:r>
      <w:r w:rsidR="00EC4A95" w:rsidRPr="00BD14CF">
        <w:rPr>
          <w:lang w:val="en-US"/>
        </w:rPr>
        <w:t>.</w:t>
      </w:r>
      <w:r w:rsidR="00EC4A95">
        <w:t>3</w:t>
      </w:r>
      <w:r w:rsidR="00EC4A95" w:rsidRPr="00BD14CF">
        <w:rPr>
          <w:lang w:val="en-US"/>
        </w:rPr>
        <w:t xml:space="preserve">.2 </w:t>
      </w:r>
      <w:r w:rsidR="00EC4A95">
        <w:t>Синтез</w:t>
      </w:r>
      <w:bookmarkEnd w:id="42"/>
    </w:p>
    <w:p w:rsidR="00EC4A95" w:rsidRPr="00BD14CF" w:rsidRDefault="000E26FD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8775" cy="2312035"/>
            <wp:effectExtent l="19050" t="0" r="0" b="0"/>
            <wp:docPr id="9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BD14CF" w:rsidRDefault="00EC4A95" w:rsidP="00EC4A95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C4520">
        <w:rPr>
          <w:lang w:val="en-US"/>
        </w:rPr>
        <w:t>66</w:t>
      </w:r>
      <w:r w:rsidRPr="00BD14CF">
        <w:rPr>
          <w:lang w:val="en-US"/>
        </w:rPr>
        <w:t>. Performance estimates – summary</w:t>
      </w:r>
    </w:p>
    <w:p w:rsidR="00EC4A95" w:rsidRPr="00BD14CF" w:rsidRDefault="001F482F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19550" cy="2714625"/>
            <wp:effectExtent l="19050" t="0" r="0" b="0"/>
            <wp:docPr id="9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Default="00EC4A95" w:rsidP="00EC4A95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1F482F">
        <w:rPr>
          <w:lang w:val="en-US"/>
        </w:rPr>
        <w:t>67</w:t>
      </w:r>
      <w:r w:rsidRPr="00BD14CF">
        <w:rPr>
          <w:lang w:val="en-US"/>
        </w:rPr>
        <w:t>. Utilization estimates – summary</w:t>
      </w:r>
    </w:p>
    <w:p w:rsidR="00EC4A95" w:rsidRDefault="001E2328" w:rsidP="00EC4A95">
      <w:pPr>
        <w:keepNext/>
      </w:pPr>
      <w:r>
        <w:rPr>
          <w:noProof/>
          <w:lang w:eastAsia="ru-RU"/>
        </w:rPr>
        <w:drawing>
          <wp:inline distT="0" distB="0" distL="0" distR="0">
            <wp:extent cx="4895850" cy="1304925"/>
            <wp:effectExtent l="19050" t="0" r="0" b="0"/>
            <wp:docPr id="9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Default="00EC4A95" w:rsidP="00EC4A95">
      <w:pPr>
        <w:pStyle w:val="a7"/>
      </w:pPr>
      <w:r>
        <w:t>Рисунок</w:t>
      </w:r>
      <w:r>
        <w:rPr>
          <w:lang w:val="en-US"/>
        </w:rPr>
        <w:t xml:space="preserve"> </w:t>
      </w:r>
      <w:r w:rsidR="001E2328">
        <w:rPr>
          <w:lang w:val="en-US"/>
        </w:rPr>
        <w:t>68</w:t>
      </w:r>
      <w:r w:rsidRPr="00C236A3">
        <w:rPr>
          <w:lang w:val="en-US"/>
        </w:rPr>
        <w:t>. Performance profile</w:t>
      </w:r>
    </w:p>
    <w:p w:rsidR="00EC4A95" w:rsidRDefault="009B04ED" w:rsidP="00EC4A95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33950" cy="2333625"/>
            <wp:effectExtent l="19050" t="0" r="0" b="0"/>
            <wp:docPr id="9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C236A3" w:rsidRDefault="005E5C7F" w:rsidP="00EC4A95">
      <w:pPr>
        <w:pStyle w:val="a7"/>
      </w:pPr>
      <w:r>
        <w:t xml:space="preserve">Рисунок </w:t>
      </w:r>
      <w:r>
        <w:rPr>
          <w:lang w:val="en-US"/>
        </w:rPr>
        <w:t>69</w:t>
      </w:r>
      <w:r w:rsidR="00EC4A95">
        <w:t xml:space="preserve">. </w:t>
      </w:r>
      <w:r w:rsidR="00EC4A95" w:rsidRPr="00ED2F56">
        <w:t>Resource profile</w:t>
      </w:r>
    </w:p>
    <w:p w:rsidR="00EC4A95" w:rsidRPr="001B01E7" w:rsidRDefault="00EC4A95" w:rsidP="00EC4A95">
      <w:pPr>
        <w:ind w:firstLine="0"/>
        <w:rPr>
          <w:lang w:val="en-US"/>
        </w:rPr>
      </w:pPr>
    </w:p>
    <w:p w:rsidR="00EC4A95" w:rsidRPr="00BD14CF" w:rsidRDefault="00F83EF1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06172"/>
            <wp:effectExtent l="19050" t="0" r="3175" b="0"/>
            <wp:docPr id="9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BD14CF" w:rsidRDefault="00EC4A95" w:rsidP="00EC4A95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F83EF1">
        <w:rPr>
          <w:lang w:val="en-US"/>
        </w:rPr>
        <w:t>70</w:t>
      </w:r>
      <w:r w:rsidRPr="00BD14CF">
        <w:rPr>
          <w:lang w:val="en-US"/>
        </w:rPr>
        <w:t>. Schedule viewer</w:t>
      </w:r>
    </w:p>
    <w:p w:rsidR="00EC4A95" w:rsidRPr="00BD14CF" w:rsidRDefault="00984316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4683"/>
            <wp:effectExtent l="19050" t="0" r="3175" b="0"/>
            <wp:docPr id="9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9A2259" w:rsidRDefault="00EC4A95" w:rsidP="00EC4A95">
      <w:pPr>
        <w:pStyle w:val="a7"/>
      </w:pPr>
      <w:r>
        <w:t>Рисунок</w:t>
      </w:r>
      <w:r w:rsidR="00984316">
        <w:t xml:space="preserve"> </w:t>
      </w:r>
      <w:r w:rsidR="00984316" w:rsidRPr="00342BC3">
        <w:t>71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EC4A95" w:rsidRDefault="00984316" w:rsidP="00012B2F">
      <w:pPr>
        <w:pStyle w:val="3"/>
      </w:pPr>
      <w:bookmarkStart w:id="43" w:name="_Toc24036447"/>
      <w:r w:rsidRPr="00342BC3">
        <w:lastRenderedPageBreak/>
        <w:t>2</w:t>
      </w:r>
      <w:r w:rsidR="00EC4A95" w:rsidRPr="009A2259">
        <w:t xml:space="preserve">.3.3 </w:t>
      </w:r>
      <w:r w:rsidR="00EC4A95">
        <w:t>Выводы</w:t>
      </w:r>
      <w:r w:rsidR="00EC4A95" w:rsidRPr="009A2259">
        <w:t xml:space="preserve"> </w:t>
      </w:r>
      <w:r w:rsidR="00EC4A95">
        <w:t>по решению</w:t>
      </w:r>
      <w:bookmarkEnd w:id="43"/>
    </w:p>
    <w:p w:rsidR="00EC4A95" w:rsidRDefault="005B65F2" w:rsidP="00EC4A95">
      <w:pPr>
        <w:keepNext/>
      </w:pPr>
      <w:r>
        <w:rPr>
          <w:noProof/>
          <w:lang w:eastAsia="ru-RU"/>
        </w:rPr>
        <w:drawing>
          <wp:inline distT="0" distB="0" distL="0" distR="0">
            <wp:extent cx="2886075" cy="3952875"/>
            <wp:effectExtent l="19050" t="0" r="9525" b="0"/>
            <wp:docPr id="96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Default="00EC4A95" w:rsidP="00EC4A95">
      <w:pPr>
        <w:pStyle w:val="a7"/>
      </w:pPr>
      <w:r>
        <w:t xml:space="preserve">Рисунок </w:t>
      </w:r>
      <w:r w:rsidR="005B65F2" w:rsidRPr="0052550D">
        <w:t>72</w:t>
      </w:r>
      <w:r>
        <w:t>. Сравнительный отчет</w:t>
      </w:r>
    </w:p>
    <w:p w:rsidR="0052550D" w:rsidRDefault="0052550D" w:rsidP="0052550D">
      <w:pPr>
        <w:ind w:firstLine="567"/>
        <w:jc w:val="both"/>
      </w:pPr>
      <w:r>
        <w:t xml:space="preserve">Количество умножителей не изменилось, однако за счет возможности параллельного чтения сократился параметр </w:t>
      </w:r>
      <w:r>
        <w:rPr>
          <w:lang w:val="en-US"/>
        </w:rPr>
        <w:t>Iteration</w:t>
      </w:r>
      <w:r w:rsidRPr="0052550D">
        <w:t xml:space="preserve"> </w:t>
      </w:r>
      <w:r>
        <w:rPr>
          <w:lang w:val="en-US"/>
        </w:rPr>
        <w:t>Latency</w:t>
      </w:r>
      <w:r w:rsidRPr="0052550D">
        <w:t xml:space="preserve"> </w:t>
      </w:r>
      <w:r>
        <w:t>–</w:t>
      </w:r>
      <w:r w:rsidRPr="0052550D">
        <w:t xml:space="preserve"> </w:t>
      </w:r>
      <w:r>
        <w:rPr>
          <w:lang w:val="en-US"/>
        </w:rPr>
        <w:t>c</w:t>
      </w:r>
      <w:r w:rsidRPr="0052550D">
        <w:t xml:space="preserve"> 7 </w:t>
      </w:r>
      <w:r>
        <w:t>до 6 тактов.</w:t>
      </w:r>
    </w:p>
    <w:p w:rsidR="0052550D" w:rsidRDefault="0052550D" w:rsidP="0052550D">
      <w:pPr>
        <w:ind w:firstLine="567"/>
        <w:jc w:val="both"/>
      </w:pPr>
    </w:p>
    <w:p w:rsidR="009D4EF3" w:rsidRPr="00EC4A95" w:rsidRDefault="009D4EF3" w:rsidP="009D4EF3">
      <w:pPr>
        <w:pStyle w:val="2"/>
        <w:rPr>
          <w:lang w:val="en-US"/>
        </w:rPr>
      </w:pPr>
      <w:bookmarkStart w:id="44" w:name="_Toc24036448"/>
      <w:r>
        <w:rPr>
          <w:lang w:val="en-US"/>
        </w:rPr>
        <w:t>2</w:t>
      </w:r>
      <w:r>
        <w:t>.4 Решение 3</w:t>
      </w:r>
      <w:r>
        <w:rPr>
          <w:lang w:val="en-US"/>
        </w:rPr>
        <w:t>b</w:t>
      </w:r>
      <w:bookmarkEnd w:id="44"/>
    </w:p>
    <w:p w:rsidR="009D4EF3" w:rsidRDefault="009D4EF3" w:rsidP="009D4EF3">
      <w:pPr>
        <w:pStyle w:val="3"/>
      </w:pPr>
      <w:bookmarkStart w:id="45" w:name="_Toc24036449"/>
      <w:r>
        <w:rPr>
          <w:lang w:val="en-US"/>
        </w:rPr>
        <w:t>2</w:t>
      </w:r>
      <w:r>
        <w:t>.4.1 Параметры решения</w:t>
      </w:r>
      <w:bookmarkEnd w:id="45"/>
    </w:p>
    <w:p w:rsidR="009D4EF3" w:rsidRDefault="003C04FB" w:rsidP="009D4EF3">
      <w:pPr>
        <w:keepNext/>
      </w:pPr>
      <w:r>
        <w:rPr>
          <w:noProof/>
          <w:lang w:eastAsia="ru-RU"/>
        </w:rPr>
        <w:drawing>
          <wp:inline distT="0" distB="0" distL="0" distR="0">
            <wp:extent cx="3981450" cy="1828800"/>
            <wp:effectExtent l="19050" t="0" r="0" b="0"/>
            <wp:docPr id="10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330CB5" w:rsidRDefault="009D4EF3" w:rsidP="009D4EF3">
      <w:pPr>
        <w:pStyle w:val="a7"/>
        <w:rPr>
          <w:lang w:val="en-US"/>
        </w:rPr>
      </w:pPr>
      <w:r>
        <w:t xml:space="preserve">Рисунок </w:t>
      </w:r>
      <w:r w:rsidR="0029183D">
        <w:t>73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9D4EF3" w:rsidRPr="00BD14CF" w:rsidRDefault="009D4EF3" w:rsidP="009D4EF3">
      <w:pPr>
        <w:pStyle w:val="3"/>
        <w:rPr>
          <w:lang w:val="en-US"/>
        </w:rPr>
      </w:pPr>
      <w:bookmarkStart w:id="46" w:name="_Toc24036450"/>
      <w:r>
        <w:lastRenderedPageBreak/>
        <w:t>2</w:t>
      </w:r>
      <w:r w:rsidRPr="00BD14CF">
        <w:rPr>
          <w:lang w:val="en-US"/>
        </w:rPr>
        <w:t>.</w:t>
      </w:r>
      <w:r w:rsidR="007F0976">
        <w:t>4</w:t>
      </w:r>
      <w:r w:rsidRPr="00BD14CF">
        <w:rPr>
          <w:lang w:val="en-US"/>
        </w:rPr>
        <w:t xml:space="preserve">.2 </w:t>
      </w:r>
      <w:r>
        <w:t>Синтез</w:t>
      </w:r>
      <w:bookmarkEnd w:id="46"/>
    </w:p>
    <w:p w:rsidR="009D4EF3" w:rsidRPr="00BD14CF" w:rsidRDefault="00D4039D" w:rsidP="009D4EF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3825" cy="2295525"/>
            <wp:effectExtent l="19050" t="0" r="9525" b="0"/>
            <wp:docPr id="10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BD14CF" w:rsidRDefault="009D4EF3" w:rsidP="009D4EF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3C04FB">
        <w:t>74.</w:t>
      </w:r>
      <w:r w:rsidRPr="00BD14CF">
        <w:rPr>
          <w:lang w:val="en-US"/>
        </w:rPr>
        <w:t xml:space="preserve"> Performance estimates – summary</w:t>
      </w:r>
    </w:p>
    <w:p w:rsidR="009D4EF3" w:rsidRPr="00BD14CF" w:rsidRDefault="003C04FB" w:rsidP="009D4EF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29050" cy="2362200"/>
            <wp:effectExtent l="19050" t="0" r="0" b="0"/>
            <wp:docPr id="108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Default="009D4EF3" w:rsidP="009D4EF3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rPr>
          <w:lang w:val="en-US"/>
        </w:rPr>
        <w:t>7</w:t>
      </w:r>
      <w:r w:rsidR="00ED63B8">
        <w:t>5</w:t>
      </w:r>
      <w:r w:rsidRPr="00BD14CF">
        <w:rPr>
          <w:lang w:val="en-US"/>
        </w:rPr>
        <w:t>. Utilization estimates – summary</w:t>
      </w:r>
    </w:p>
    <w:p w:rsidR="009D4EF3" w:rsidRDefault="007F0976" w:rsidP="009D4EF3">
      <w:pPr>
        <w:keepNext/>
      </w:pPr>
      <w:r>
        <w:rPr>
          <w:noProof/>
          <w:lang w:eastAsia="ru-RU"/>
        </w:rPr>
        <w:drawing>
          <wp:inline distT="0" distB="0" distL="0" distR="0">
            <wp:extent cx="4752975" cy="876300"/>
            <wp:effectExtent l="19050" t="0" r="9525" b="0"/>
            <wp:docPr id="109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Default="009D4EF3" w:rsidP="009D4EF3">
      <w:pPr>
        <w:pStyle w:val="a7"/>
      </w:pPr>
      <w:r>
        <w:t>Рисунок</w:t>
      </w:r>
      <w:r>
        <w:rPr>
          <w:lang w:val="en-US"/>
        </w:rPr>
        <w:t xml:space="preserve"> </w:t>
      </w:r>
      <w:r w:rsidR="005877E9">
        <w:t>76</w:t>
      </w:r>
      <w:r w:rsidRPr="00C236A3">
        <w:rPr>
          <w:lang w:val="en-US"/>
        </w:rPr>
        <w:t>. Performance profile</w:t>
      </w:r>
    </w:p>
    <w:p w:rsidR="009D4EF3" w:rsidRDefault="007F0976" w:rsidP="009D4EF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743450" cy="1838325"/>
            <wp:effectExtent l="19050" t="0" r="0" b="0"/>
            <wp:docPr id="110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C236A3" w:rsidRDefault="009D4EF3" w:rsidP="009D4EF3">
      <w:pPr>
        <w:pStyle w:val="a7"/>
      </w:pPr>
      <w:r>
        <w:t xml:space="preserve">Рисунок </w:t>
      </w:r>
      <w:r w:rsidR="00C265D2">
        <w:t>77</w:t>
      </w:r>
      <w:r>
        <w:t xml:space="preserve">. </w:t>
      </w:r>
      <w:r w:rsidRPr="00ED2F56">
        <w:t>Resource profile</w:t>
      </w:r>
    </w:p>
    <w:p w:rsidR="009D4EF3" w:rsidRPr="001B01E7" w:rsidRDefault="009D4EF3" w:rsidP="009D4EF3">
      <w:pPr>
        <w:ind w:firstLine="0"/>
        <w:rPr>
          <w:lang w:val="en-US"/>
        </w:rPr>
      </w:pPr>
    </w:p>
    <w:p w:rsidR="009D4EF3" w:rsidRPr="00BD14CF" w:rsidRDefault="007F0976" w:rsidP="009D4EF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45423"/>
            <wp:effectExtent l="19050" t="0" r="3175" b="0"/>
            <wp:docPr id="11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BD14CF" w:rsidRDefault="009D4EF3" w:rsidP="009D4EF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rPr>
          <w:lang w:val="en-US"/>
        </w:rPr>
        <w:t>7</w:t>
      </w:r>
      <w:r w:rsidR="00A02860">
        <w:t>8</w:t>
      </w:r>
      <w:r w:rsidRPr="00BD14CF">
        <w:rPr>
          <w:lang w:val="en-US"/>
        </w:rPr>
        <w:t>. Schedule viewer</w:t>
      </w:r>
    </w:p>
    <w:p w:rsidR="009D4EF3" w:rsidRPr="00BD14CF" w:rsidRDefault="007F0976" w:rsidP="009D4EF3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20058"/>
            <wp:effectExtent l="19050" t="0" r="3175" b="0"/>
            <wp:docPr id="11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9A2259" w:rsidRDefault="009D4EF3" w:rsidP="009D4EF3">
      <w:pPr>
        <w:pStyle w:val="a7"/>
      </w:pPr>
      <w:r>
        <w:t xml:space="preserve">Рисунок </w:t>
      </w:r>
      <w:r w:rsidRPr="009D4EF3">
        <w:t>7</w:t>
      </w:r>
      <w:r w:rsidR="00795799">
        <w:t>9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9D4EF3" w:rsidRDefault="009D4EF3" w:rsidP="00012B2F">
      <w:pPr>
        <w:pStyle w:val="3"/>
      </w:pPr>
      <w:bookmarkStart w:id="47" w:name="_Toc24036451"/>
      <w:r w:rsidRPr="009D4EF3">
        <w:t>2</w:t>
      </w:r>
      <w:r w:rsidR="00BB56EA">
        <w:t>.4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47"/>
    </w:p>
    <w:p w:rsidR="009D4EF3" w:rsidRDefault="003E3415" w:rsidP="009D4EF3">
      <w:pPr>
        <w:keepNext/>
      </w:pPr>
      <w:r>
        <w:rPr>
          <w:noProof/>
          <w:lang w:eastAsia="ru-RU"/>
        </w:rPr>
        <w:drawing>
          <wp:inline distT="0" distB="0" distL="0" distR="0">
            <wp:extent cx="2781300" cy="3876675"/>
            <wp:effectExtent l="19050" t="0" r="0" b="0"/>
            <wp:docPr id="113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Default="009D4EF3" w:rsidP="009D4EF3">
      <w:pPr>
        <w:pStyle w:val="a7"/>
      </w:pPr>
      <w:r>
        <w:t xml:space="preserve">Рисунок </w:t>
      </w:r>
      <w:r w:rsidR="0051210C">
        <w:t>80</w:t>
      </w:r>
      <w:r>
        <w:t>. Сравнительный отчет</w:t>
      </w:r>
    </w:p>
    <w:p w:rsidR="00FD00F5" w:rsidRPr="00342BC3" w:rsidRDefault="003E3415" w:rsidP="00FD00F5">
      <w:pPr>
        <w:rPr>
          <w:rFonts w:eastAsiaTheme="majorEastAsia"/>
        </w:rPr>
      </w:pPr>
      <w:r>
        <w:rPr>
          <w:rFonts w:eastAsiaTheme="majorEastAsia"/>
        </w:rPr>
        <w:t xml:space="preserve">Добавления циклического разбиения выходного массива </w:t>
      </w:r>
      <w:r w:rsidR="00567286">
        <w:rPr>
          <w:rFonts w:eastAsiaTheme="majorEastAsia"/>
        </w:rPr>
        <w:t xml:space="preserve"> ухудшило решение по всем показателям, и стало примерно похоже на первое решение. </w:t>
      </w:r>
    </w:p>
    <w:p w:rsidR="00342BC3" w:rsidRPr="00EC4A95" w:rsidRDefault="00342BC3" w:rsidP="00342BC3">
      <w:pPr>
        <w:pStyle w:val="2"/>
        <w:rPr>
          <w:lang w:val="en-US"/>
        </w:rPr>
      </w:pPr>
      <w:bookmarkStart w:id="48" w:name="_Toc24036452"/>
      <w:r>
        <w:rPr>
          <w:lang w:val="en-US"/>
        </w:rPr>
        <w:lastRenderedPageBreak/>
        <w:t>2</w:t>
      </w:r>
      <w:r>
        <w:t>.</w:t>
      </w:r>
      <w:r>
        <w:rPr>
          <w:lang w:val="en-US"/>
        </w:rPr>
        <w:t>5</w:t>
      </w:r>
      <w:r>
        <w:t xml:space="preserve"> Решение </w:t>
      </w:r>
      <w:r>
        <w:rPr>
          <w:lang w:val="en-US"/>
        </w:rPr>
        <w:t>4b</w:t>
      </w:r>
      <w:bookmarkEnd w:id="48"/>
    </w:p>
    <w:p w:rsidR="00342BC3" w:rsidRDefault="00342BC3" w:rsidP="00342BC3">
      <w:pPr>
        <w:pStyle w:val="3"/>
      </w:pPr>
      <w:bookmarkStart w:id="49" w:name="_Toc24036453"/>
      <w:r>
        <w:rPr>
          <w:lang w:val="en-US"/>
        </w:rPr>
        <w:t>2</w:t>
      </w:r>
      <w:r>
        <w:t>.</w:t>
      </w:r>
      <w:r>
        <w:rPr>
          <w:lang w:val="en-US"/>
        </w:rPr>
        <w:t>5</w:t>
      </w:r>
      <w:r>
        <w:t>.1 Параметры решения</w:t>
      </w:r>
      <w:bookmarkEnd w:id="49"/>
    </w:p>
    <w:p w:rsidR="00342BC3" w:rsidRDefault="00FA673F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4048125" cy="2076450"/>
            <wp:effectExtent l="19050" t="0" r="9525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330CB5" w:rsidRDefault="00342BC3" w:rsidP="00342BC3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81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342BC3" w:rsidRPr="00BD14CF" w:rsidRDefault="00342BC3" w:rsidP="00342BC3">
      <w:pPr>
        <w:pStyle w:val="3"/>
        <w:rPr>
          <w:lang w:val="en-US"/>
        </w:rPr>
      </w:pPr>
      <w:bookmarkStart w:id="50" w:name="_Toc24036454"/>
      <w:r>
        <w:t>2</w:t>
      </w:r>
      <w:r w:rsidRPr="00BD14CF">
        <w:rPr>
          <w:lang w:val="en-US"/>
        </w:rPr>
        <w:t>.</w:t>
      </w:r>
      <w:r w:rsidR="009D4B6B">
        <w:rPr>
          <w:lang w:val="en-US"/>
        </w:rPr>
        <w:t>5</w:t>
      </w:r>
      <w:r w:rsidRPr="00BD14CF">
        <w:rPr>
          <w:lang w:val="en-US"/>
        </w:rPr>
        <w:t xml:space="preserve">.2 </w:t>
      </w:r>
      <w:r>
        <w:t>Синтез</w:t>
      </w:r>
      <w:bookmarkEnd w:id="50"/>
    </w:p>
    <w:p w:rsidR="00342BC3" w:rsidRPr="00BD14CF" w:rsidRDefault="009D4C11" w:rsidP="00342BC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5700" cy="2295525"/>
            <wp:effectExtent l="19050" t="0" r="0" b="0"/>
            <wp:docPr id="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BD14CF" w:rsidRDefault="00342BC3" w:rsidP="00342BC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2F1A2B">
        <w:rPr>
          <w:lang w:val="en-US"/>
        </w:rPr>
        <w:t>82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342BC3" w:rsidRPr="00BD14CF" w:rsidRDefault="009D4C11" w:rsidP="00342BC3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1450" cy="2657475"/>
            <wp:effectExtent l="19050" t="0" r="0" b="0"/>
            <wp:docPr id="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Default="00342BC3" w:rsidP="00342BC3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9D4C11">
        <w:rPr>
          <w:lang w:val="en-US"/>
        </w:rPr>
        <w:t>83</w:t>
      </w:r>
      <w:r w:rsidRPr="00BD14CF">
        <w:rPr>
          <w:lang w:val="en-US"/>
        </w:rPr>
        <w:t>. Utilization estimates – summary</w:t>
      </w:r>
    </w:p>
    <w:p w:rsidR="00342BC3" w:rsidRDefault="00266C8A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4800600" cy="904875"/>
            <wp:effectExtent l="19050" t="0" r="0" b="0"/>
            <wp:docPr id="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Default="00342BC3" w:rsidP="00342BC3">
      <w:pPr>
        <w:pStyle w:val="a7"/>
      </w:pPr>
      <w:r>
        <w:t>Рисунок</w:t>
      </w:r>
      <w:r>
        <w:rPr>
          <w:lang w:val="en-US"/>
        </w:rPr>
        <w:t xml:space="preserve"> </w:t>
      </w:r>
      <w:r w:rsidR="00266C8A">
        <w:rPr>
          <w:lang w:val="en-US"/>
        </w:rPr>
        <w:t>84</w:t>
      </w:r>
      <w:r w:rsidRPr="00C236A3">
        <w:rPr>
          <w:lang w:val="en-US"/>
        </w:rPr>
        <w:t>. Performance profile</w:t>
      </w:r>
    </w:p>
    <w:p w:rsidR="00342BC3" w:rsidRDefault="00D15917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4800600" cy="2133600"/>
            <wp:effectExtent l="19050" t="0" r="0" b="0"/>
            <wp:docPr id="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C236A3" w:rsidRDefault="00D15917" w:rsidP="00342BC3">
      <w:pPr>
        <w:pStyle w:val="a7"/>
      </w:pPr>
      <w:r>
        <w:t xml:space="preserve">Рисунок </w:t>
      </w:r>
      <w:r>
        <w:rPr>
          <w:lang w:val="en-US"/>
        </w:rPr>
        <w:t>85</w:t>
      </w:r>
      <w:r w:rsidR="00342BC3">
        <w:t xml:space="preserve">. </w:t>
      </w:r>
      <w:r w:rsidR="00342BC3" w:rsidRPr="00ED2F56">
        <w:t>Resource profile</w:t>
      </w:r>
    </w:p>
    <w:p w:rsidR="00342BC3" w:rsidRPr="001B01E7" w:rsidRDefault="00342BC3" w:rsidP="00342BC3">
      <w:pPr>
        <w:ind w:firstLine="0"/>
        <w:rPr>
          <w:lang w:val="en-US"/>
        </w:rPr>
      </w:pPr>
    </w:p>
    <w:p w:rsidR="00342BC3" w:rsidRPr="00BD14CF" w:rsidRDefault="00B81CFF" w:rsidP="00342BC3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03881"/>
            <wp:effectExtent l="19050" t="0" r="3175" b="0"/>
            <wp:docPr id="7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BD14CF" w:rsidRDefault="00342BC3" w:rsidP="00342BC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B81CFF">
        <w:rPr>
          <w:lang w:val="en-US"/>
        </w:rPr>
        <w:t>86</w:t>
      </w:r>
      <w:r w:rsidRPr="00BD14CF">
        <w:rPr>
          <w:lang w:val="en-US"/>
        </w:rPr>
        <w:t>. Schedule viewer</w:t>
      </w:r>
    </w:p>
    <w:p w:rsidR="00342BC3" w:rsidRPr="00BD14CF" w:rsidRDefault="00930C79" w:rsidP="00342BC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69305"/>
            <wp:effectExtent l="19050" t="0" r="3175" b="0"/>
            <wp:docPr id="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9A2259" w:rsidRDefault="00342BC3" w:rsidP="00342BC3">
      <w:pPr>
        <w:pStyle w:val="a7"/>
      </w:pPr>
      <w:r>
        <w:t xml:space="preserve">Рисунок </w:t>
      </w:r>
      <w:r w:rsidR="00930C79" w:rsidRPr="00012B2F">
        <w:t>8</w:t>
      </w:r>
      <w:r w:rsidRPr="009D4EF3">
        <w:t>7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CB2FC2" w:rsidRPr="00012B2F" w:rsidRDefault="00CB2FC2">
      <w:pPr>
        <w:suppressAutoHyphens w:val="0"/>
        <w:spacing w:after="200" w:line="276" w:lineRule="auto"/>
        <w:ind w:firstLine="0"/>
      </w:pPr>
      <w:r w:rsidRPr="00012B2F">
        <w:br w:type="page"/>
      </w:r>
    </w:p>
    <w:p w:rsidR="00342BC3" w:rsidRDefault="00342BC3" w:rsidP="00012B2F">
      <w:pPr>
        <w:pStyle w:val="3"/>
      </w:pPr>
      <w:bookmarkStart w:id="51" w:name="_Toc24036455"/>
      <w:r w:rsidRPr="009D4EF3">
        <w:lastRenderedPageBreak/>
        <w:t>2</w:t>
      </w:r>
      <w:r w:rsidR="008F0964">
        <w:t>.</w:t>
      </w:r>
      <w:r w:rsidR="008F0964" w:rsidRPr="00012B2F">
        <w:t>5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51"/>
    </w:p>
    <w:p w:rsidR="00342BC3" w:rsidRDefault="008763A8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2924175" cy="3924300"/>
            <wp:effectExtent l="19050" t="0" r="9525" b="0"/>
            <wp:docPr id="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012B2F" w:rsidRDefault="00CB2FC2" w:rsidP="00342BC3">
      <w:pPr>
        <w:pStyle w:val="a7"/>
      </w:pPr>
      <w:r>
        <w:t>Рисунок 8</w:t>
      </w:r>
      <w:r w:rsidRPr="00012B2F">
        <w:t>8</w:t>
      </w:r>
      <w:r w:rsidR="00342BC3">
        <w:t>. Сравнительный отчет</w:t>
      </w:r>
    </w:p>
    <w:p w:rsidR="00967778" w:rsidRDefault="00A559D6" w:rsidP="00967778">
      <w:r>
        <w:t>Увеличение количества доступной на запись памяти заметно снизило задержку выполнения не только по сравнению с решением 3</w:t>
      </w:r>
      <w:r>
        <w:rPr>
          <w:lang w:val="en-US"/>
        </w:rPr>
        <w:t>b</w:t>
      </w:r>
      <w:r>
        <w:t>,</w:t>
      </w:r>
      <w:r w:rsidRPr="00A559D6">
        <w:t xml:space="preserve"> </w:t>
      </w:r>
      <w:r>
        <w:t>но так же и решением 2</w:t>
      </w:r>
      <w:r>
        <w:rPr>
          <w:lang w:val="en-US"/>
        </w:rPr>
        <w:t>b</w:t>
      </w:r>
      <w:r>
        <w:t>.</w:t>
      </w:r>
      <w:r w:rsidR="00582D44">
        <w:t>Тепер</w:t>
      </w:r>
      <w:r w:rsidR="004E607A">
        <w:t xml:space="preserve">ь </w:t>
      </w:r>
      <w:r w:rsidR="00582D44">
        <w:t>вывод ответа происходит практически одновременно для всех значени</w:t>
      </w:r>
      <w:r w:rsidR="003607EB">
        <w:t>й</w:t>
      </w:r>
      <w:r w:rsidR="00582D44">
        <w:t>, в то время как раньше он чередовался с операциями вычисления.</w:t>
      </w:r>
    </w:p>
    <w:p w:rsidR="00582D44" w:rsidRPr="00EC4A95" w:rsidRDefault="00582D44" w:rsidP="00582D44">
      <w:pPr>
        <w:pStyle w:val="2"/>
        <w:rPr>
          <w:lang w:val="en-US"/>
        </w:rPr>
      </w:pPr>
      <w:bookmarkStart w:id="52" w:name="_Toc24036456"/>
      <w:r>
        <w:rPr>
          <w:lang w:val="en-US"/>
        </w:rPr>
        <w:lastRenderedPageBreak/>
        <w:t>2</w:t>
      </w:r>
      <w:r>
        <w:t>.6 Решение 5</w:t>
      </w:r>
      <w:r>
        <w:rPr>
          <w:lang w:val="en-US"/>
        </w:rPr>
        <w:t>b</w:t>
      </w:r>
      <w:bookmarkEnd w:id="52"/>
    </w:p>
    <w:p w:rsidR="00582D44" w:rsidRDefault="00582D44" w:rsidP="00582D44">
      <w:pPr>
        <w:pStyle w:val="3"/>
      </w:pPr>
      <w:bookmarkStart w:id="53" w:name="_Toc24036457"/>
      <w:r>
        <w:rPr>
          <w:lang w:val="en-US"/>
        </w:rPr>
        <w:t>2</w:t>
      </w:r>
      <w:r>
        <w:t>.6.1 Параметры решения</w:t>
      </w:r>
      <w:bookmarkEnd w:id="53"/>
    </w:p>
    <w:p w:rsidR="00582D44" w:rsidRDefault="009B1B5E" w:rsidP="00582D44">
      <w:pPr>
        <w:keepNext/>
      </w:pPr>
      <w:r>
        <w:rPr>
          <w:noProof/>
          <w:lang w:eastAsia="ru-RU"/>
        </w:rPr>
        <w:drawing>
          <wp:inline distT="0" distB="0" distL="0" distR="0">
            <wp:extent cx="4181475" cy="1962150"/>
            <wp:effectExtent l="19050" t="0" r="9525" b="0"/>
            <wp:docPr id="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330CB5" w:rsidRDefault="00582D44" w:rsidP="00582D44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  <w:r>
        <w:t>9.</w:t>
      </w:r>
      <w:r>
        <w:rPr>
          <w:lang w:val="en-US"/>
        </w:rPr>
        <w:t xml:space="preserve"> </w:t>
      </w:r>
      <w:r>
        <w:t>Примененные директивы</w:t>
      </w:r>
    </w:p>
    <w:p w:rsidR="00582D44" w:rsidRPr="00BD14CF" w:rsidRDefault="00582D44" w:rsidP="00582D44">
      <w:pPr>
        <w:pStyle w:val="3"/>
        <w:rPr>
          <w:lang w:val="en-US"/>
        </w:rPr>
      </w:pPr>
      <w:bookmarkStart w:id="54" w:name="_Toc24036458"/>
      <w:r>
        <w:t>2</w:t>
      </w:r>
      <w:r w:rsidRPr="00BD14CF">
        <w:rPr>
          <w:lang w:val="en-US"/>
        </w:rPr>
        <w:t>.</w:t>
      </w:r>
      <w:r>
        <w:t>6</w:t>
      </w:r>
      <w:r w:rsidRPr="00BD14CF">
        <w:rPr>
          <w:lang w:val="en-US"/>
        </w:rPr>
        <w:t xml:space="preserve">.2 </w:t>
      </w:r>
      <w:r>
        <w:t>Синтез</w:t>
      </w:r>
      <w:bookmarkEnd w:id="54"/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22930" cy="2277110"/>
            <wp:effectExtent l="19050" t="0" r="1270" b="0"/>
            <wp:docPr id="9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BD14CF" w:rsidRDefault="00582D44" w:rsidP="00582D4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90.</w:t>
      </w:r>
      <w:r w:rsidRPr="00BD14CF">
        <w:rPr>
          <w:lang w:val="en-US"/>
        </w:rPr>
        <w:t xml:space="preserve"> Performance estimates – summary</w:t>
      </w:r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24300" cy="2200275"/>
            <wp:effectExtent l="19050" t="0" r="0" b="0"/>
            <wp:docPr id="9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Default="00582D44" w:rsidP="00582D4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9108BA">
        <w:t>91</w:t>
      </w:r>
      <w:r w:rsidRPr="00BD14CF">
        <w:rPr>
          <w:lang w:val="en-US"/>
        </w:rPr>
        <w:t>. Utilization estimates – summary</w:t>
      </w:r>
    </w:p>
    <w:p w:rsidR="00582D44" w:rsidRDefault="004B1C57" w:rsidP="00582D4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952500"/>
            <wp:effectExtent l="19050" t="0" r="9525" b="0"/>
            <wp:docPr id="10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Default="00582D44" w:rsidP="00582D44">
      <w:pPr>
        <w:pStyle w:val="a7"/>
      </w:pPr>
      <w:r>
        <w:t>Рисунок</w:t>
      </w:r>
      <w:r>
        <w:rPr>
          <w:lang w:val="en-US"/>
        </w:rPr>
        <w:t xml:space="preserve"> </w:t>
      </w:r>
      <w:r w:rsidR="009108BA">
        <w:t>92</w:t>
      </w:r>
      <w:r w:rsidRPr="00C236A3">
        <w:rPr>
          <w:lang w:val="en-US"/>
        </w:rPr>
        <w:t>. Performance profile</w:t>
      </w:r>
    </w:p>
    <w:p w:rsidR="00582D44" w:rsidRDefault="004B1C57" w:rsidP="00582D44">
      <w:pPr>
        <w:keepNext/>
      </w:pPr>
      <w:r>
        <w:rPr>
          <w:noProof/>
          <w:lang w:eastAsia="ru-RU"/>
        </w:rPr>
        <w:drawing>
          <wp:inline distT="0" distB="0" distL="0" distR="0">
            <wp:extent cx="4962525" cy="1952625"/>
            <wp:effectExtent l="19050" t="0" r="9525" b="0"/>
            <wp:docPr id="10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C236A3" w:rsidRDefault="00582D44" w:rsidP="00582D44">
      <w:pPr>
        <w:pStyle w:val="a7"/>
      </w:pPr>
      <w:r>
        <w:t xml:space="preserve">Рисунок </w:t>
      </w:r>
      <w:r w:rsidR="009108BA">
        <w:t>93</w:t>
      </w:r>
      <w:r>
        <w:t xml:space="preserve">. </w:t>
      </w:r>
      <w:r w:rsidRPr="00ED2F56">
        <w:t>Resource profile</w:t>
      </w:r>
    </w:p>
    <w:p w:rsidR="00582D44" w:rsidRPr="001B01E7" w:rsidRDefault="00582D44" w:rsidP="00582D44">
      <w:pPr>
        <w:ind w:firstLine="0"/>
        <w:rPr>
          <w:lang w:val="en-US"/>
        </w:rPr>
      </w:pPr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58726"/>
            <wp:effectExtent l="19050" t="0" r="3175" b="0"/>
            <wp:docPr id="10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BD14CF" w:rsidRDefault="00582D44" w:rsidP="00582D4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9108BA">
        <w:t>94</w:t>
      </w:r>
      <w:r w:rsidRPr="00BD14CF">
        <w:rPr>
          <w:lang w:val="en-US"/>
        </w:rPr>
        <w:t>. Schedule viewer</w:t>
      </w:r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85895"/>
            <wp:effectExtent l="19050" t="0" r="3175" b="0"/>
            <wp:docPr id="10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9A2259" w:rsidRDefault="00582D44" w:rsidP="00582D44">
      <w:pPr>
        <w:pStyle w:val="a7"/>
      </w:pPr>
      <w:r>
        <w:t xml:space="preserve">Рисунок </w:t>
      </w:r>
      <w:r w:rsidR="009108BA">
        <w:t>95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582D44" w:rsidRDefault="00582D44" w:rsidP="00012B2F">
      <w:pPr>
        <w:pStyle w:val="3"/>
      </w:pPr>
      <w:bookmarkStart w:id="55" w:name="_Toc24036459"/>
      <w:r w:rsidRPr="009D4EF3">
        <w:t>2</w:t>
      </w:r>
      <w:r>
        <w:t>.</w:t>
      </w:r>
      <w:r w:rsidR="009108BA">
        <w:t>6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55"/>
    </w:p>
    <w:p w:rsidR="00582D44" w:rsidRDefault="004B1C57" w:rsidP="00582D44">
      <w:pPr>
        <w:keepNext/>
      </w:pPr>
      <w:r>
        <w:rPr>
          <w:noProof/>
          <w:lang w:eastAsia="ru-RU"/>
        </w:rPr>
        <w:drawing>
          <wp:inline distT="0" distB="0" distL="0" distR="0">
            <wp:extent cx="3057525" cy="3810000"/>
            <wp:effectExtent l="19050" t="0" r="9525" b="0"/>
            <wp:docPr id="10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Default="009108BA" w:rsidP="00582D44">
      <w:pPr>
        <w:pStyle w:val="a7"/>
      </w:pPr>
      <w:r>
        <w:t>Рисунок 96</w:t>
      </w:r>
      <w:r w:rsidR="00582D44">
        <w:t>. Сравнительный отчет</w:t>
      </w:r>
    </w:p>
    <w:p w:rsidR="008F5BBB" w:rsidRDefault="008F5BBB" w:rsidP="008F5BBB">
      <w:r>
        <w:t>Добавление дополнительного порта для вывода с одновременным уменьшением разбиения массива позволило сократить время выполнения и уменьшить количество используемых ресурсов.</w:t>
      </w:r>
      <w:r w:rsidR="008900D4">
        <w:t xml:space="preserve"> Но по сути решение </w:t>
      </w:r>
      <w:r w:rsidR="008900D4" w:rsidRPr="008900D4">
        <w:t>5</w:t>
      </w:r>
      <w:r w:rsidR="008900D4">
        <w:rPr>
          <w:lang w:val="en-US"/>
        </w:rPr>
        <w:t>b</w:t>
      </w:r>
      <w:r w:rsidR="008900D4" w:rsidRPr="008900D4">
        <w:t xml:space="preserve"> </w:t>
      </w:r>
      <w:r w:rsidR="008900D4">
        <w:t xml:space="preserve">стало аналогично решению </w:t>
      </w:r>
      <w:r w:rsidR="008900D4" w:rsidRPr="008900D4">
        <w:t>2</w:t>
      </w:r>
      <w:r w:rsidR="008900D4">
        <w:rPr>
          <w:lang w:val="en-US"/>
        </w:rPr>
        <w:t>b</w:t>
      </w:r>
      <w:r w:rsidR="008900D4">
        <w:t>, дизайн которого немного проще.</w:t>
      </w:r>
    </w:p>
    <w:p w:rsidR="008900D4" w:rsidRDefault="008900D4">
      <w:pPr>
        <w:suppressAutoHyphens w:val="0"/>
        <w:spacing w:after="200" w:line="276" w:lineRule="auto"/>
        <w:ind w:firstLine="0"/>
      </w:pPr>
      <w:r>
        <w:br w:type="page"/>
      </w:r>
    </w:p>
    <w:p w:rsidR="0012344B" w:rsidRPr="00EC4A95" w:rsidRDefault="0012344B" w:rsidP="0012344B">
      <w:pPr>
        <w:pStyle w:val="2"/>
        <w:rPr>
          <w:lang w:val="en-US"/>
        </w:rPr>
      </w:pPr>
      <w:bookmarkStart w:id="56" w:name="_Toc24036460"/>
      <w:r>
        <w:rPr>
          <w:lang w:val="en-US"/>
        </w:rPr>
        <w:lastRenderedPageBreak/>
        <w:t>2</w:t>
      </w:r>
      <w:r>
        <w:t>.7 Решение 6</w:t>
      </w:r>
      <w:r>
        <w:rPr>
          <w:lang w:val="en-US"/>
        </w:rPr>
        <w:t>b</w:t>
      </w:r>
      <w:bookmarkEnd w:id="56"/>
    </w:p>
    <w:p w:rsidR="0012344B" w:rsidRDefault="0012344B" w:rsidP="0012344B">
      <w:pPr>
        <w:pStyle w:val="3"/>
      </w:pPr>
      <w:bookmarkStart w:id="57" w:name="_Toc24036461"/>
      <w:r>
        <w:rPr>
          <w:lang w:val="en-US"/>
        </w:rPr>
        <w:t>2</w:t>
      </w:r>
      <w:r>
        <w:t>.7.1 Параметры решения</w:t>
      </w:r>
      <w:bookmarkEnd w:id="57"/>
    </w:p>
    <w:p w:rsidR="0012344B" w:rsidRDefault="00560774" w:rsidP="0012344B">
      <w:pPr>
        <w:keepNext/>
      </w:pPr>
      <w:r>
        <w:rPr>
          <w:noProof/>
          <w:lang w:eastAsia="ru-RU"/>
        </w:rPr>
        <w:drawing>
          <wp:inline distT="0" distB="0" distL="0" distR="0">
            <wp:extent cx="4162425" cy="1924050"/>
            <wp:effectExtent l="19050" t="0" r="9525" b="0"/>
            <wp:docPr id="12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330CB5" w:rsidRDefault="0012344B" w:rsidP="0012344B">
      <w:pPr>
        <w:pStyle w:val="a7"/>
        <w:rPr>
          <w:lang w:val="en-US"/>
        </w:rPr>
      </w:pPr>
      <w:r>
        <w:t xml:space="preserve">Рисунок </w:t>
      </w:r>
      <w:r w:rsidR="000B593B">
        <w:t>97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12344B" w:rsidRPr="00BD14CF" w:rsidRDefault="0012344B" w:rsidP="0012344B">
      <w:pPr>
        <w:pStyle w:val="3"/>
        <w:rPr>
          <w:lang w:val="en-US"/>
        </w:rPr>
      </w:pPr>
      <w:bookmarkStart w:id="58" w:name="_Toc24036462"/>
      <w:r>
        <w:t>2</w:t>
      </w:r>
      <w:r w:rsidRPr="00BD14CF">
        <w:rPr>
          <w:lang w:val="en-US"/>
        </w:rPr>
        <w:t>.</w:t>
      </w:r>
      <w:r w:rsidR="00A80EEC">
        <w:t>7</w:t>
      </w:r>
      <w:r w:rsidRPr="00BD14CF">
        <w:rPr>
          <w:lang w:val="en-US"/>
        </w:rPr>
        <w:t xml:space="preserve">.2 </w:t>
      </w:r>
      <w:r>
        <w:t>Синтез</w:t>
      </w:r>
      <w:bookmarkEnd w:id="58"/>
    </w:p>
    <w:p w:rsidR="0012344B" w:rsidRPr="00BD14CF" w:rsidRDefault="00560774" w:rsidP="0012344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9525" cy="2305050"/>
            <wp:effectExtent l="19050" t="0" r="9525" b="0"/>
            <wp:docPr id="12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BD14CF" w:rsidRDefault="0012344B" w:rsidP="0012344B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9</w:t>
      </w:r>
      <w:r w:rsidR="00A80EEC">
        <w:t>8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12344B" w:rsidRPr="00BD14CF" w:rsidRDefault="00E55783" w:rsidP="0012344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00500" cy="2628900"/>
            <wp:effectExtent l="19050" t="0" r="0" b="0"/>
            <wp:docPr id="12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Default="0012344B" w:rsidP="0012344B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t>9</w:t>
      </w:r>
      <w:r w:rsidR="00A80EEC">
        <w:t>9</w:t>
      </w:r>
      <w:r w:rsidRPr="00BD14CF">
        <w:rPr>
          <w:lang w:val="en-US"/>
        </w:rPr>
        <w:t>. Utilization estimates – summary</w:t>
      </w:r>
    </w:p>
    <w:p w:rsidR="0012344B" w:rsidRDefault="00E55783" w:rsidP="0012344B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866775"/>
            <wp:effectExtent l="19050" t="0" r="0" b="0"/>
            <wp:docPr id="12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Default="0012344B" w:rsidP="0012344B">
      <w:pPr>
        <w:pStyle w:val="a7"/>
      </w:pPr>
      <w:r>
        <w:t>Рисунок</w:t>
      </w:r>
      <w:r>
        <w:rPr>
          <w:lang w:val="en-US"/>
        </w:rPr>
        <w:t xml:space="preserve"> </w:t>
      </w:r>
      <w:r w:rsidR="00A80EEC">
        <w:t>100</w:t>
      </w:r>
      <w:r w:rsidRPr="00C236A3">
        <w:rPr>
          <w:lang w:val="en-US"/>
        </w:rPr>
        <w:t>. Performance profile</w:t>
      </w:r>
    </w:p>
    <w:p w:rsidR="0012344B" w:rsidRDefault="006D3E15" w:rsidP="0012344B">
      <w:pPr>
        <w:keepNext/>
      </w:pPr>
      <w:r>
        <w:rPr>
          <w:noProof/>
          <w:lang w:eastAsia="ru-RU"/>
        </w:rPr>
        <w:drawing>
          <wp:inline distT="0" distB="0" distL="0" distR="0">
            <wp:extent cx="4924425" cy="2143125"/>
            <wp:effectExtent l="19050" t="0" r="9525" b="0"/>
            <wp:docPr id="12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C236A3" w:rsidRDefault="0012344B" w:rsidP="0012344B">
      <w:pPr>
        <w:pStyle w:val="a7"/>
      </w:pPr>
      <w:r>
        <w:t xml:space="preserve">Рисунок </w:t>
      </w:r>
      <w:r w:rsidR="00A80EEC">
        <w:t>101</w:t>
      </w:r>
      <w:r>
        <w:t xml:space="preserve">. </w:t>
      </w:r>
      <w:r w:rsidRPr="00ED2F56">
        <w:t>Resource profile</w:t>
      </w:r>
    </w:p>
    <w:p w:rsidR="0012344B" w:rsidRPr="001B01E7" w:rsidRDefault="0012344B" w:rsidP="0012344B">
      <w:pPr>
        <w:ind w:firstLine="0"/>
        <w:rPr>
          <w:lang w:val="en-US"/>
        </w:rPr>
      </w:pPr>
    </w:p>
    <w:p w:rsidR="0012344B" w:rsidRPr="00BD14CF" w:rsidRDefault="006D3E15" w:rsidP="0012344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84839"/>
            <wp:effectExtent l="19050" t="0" r="3175" b="0"/>
            <wp:docPr id="12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BD14CF" w:rsidRDefault="0012344B" w:rsidP="0012344B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A80EEC">
        <w:t>102</w:t>
      </w:r>
      <w:r w:rsidRPr="00BD14CF">
        <w:rPr>
          <w:lang w:val="en-US"/>
        </w:rPr>
        <w:t>. Schedule viewer</w:t>
      </w:r>
    </w:p>
    <w:p w:rsidR="0012344B" w:rsidRPr="00BD14CF" w:rsidRDefault="0012344B" w:rsidP="0012344B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85895"/>
            <wp:effectExtent l="19050" t="0" r="3175" b="0"/>
            <wp:docPr id="12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9A2259" w:rsidRDefault="0012344B" w:rsidP="0012344B">
      <w:pPr>
        <w:pStyle w:val="a7"/>
      </w:pPr>
      <w:r>
        <w:t xml:space="preserve">Рисунок </w:t>
      </w:r>
      <w:r w:rsidR="00A80EEC">
        <w:t>103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12344B" w:rsidRDefault="0012344B" w:rsidP="00012B2F">
      <w:pPr>
        <w:pStyle w:val="3"/>
      </w:pPr>
      <w:bookmarkStart w:id="59" w:name="_Toc24036463"/>
      <w:r w:rsidRPr="009D4EF3">
        <w:t>2</w:t>
      </w:r>
      <w:r>
        <w:t>.</w:t>
      </w:r>
      <w:r w:rsidR="00A80EEC">
        <w:t>7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59"/>
    </w:p>
    <w:p w:rsidR="0012344B" w:rsidRDefault="006D3E15" w:rsidP="0012344B">
      <w:pPr>
        <w:keepNext/>
      </w:pPr>
      <w:r>
        <w:rPr>
          <w:noProof/>
          <w:lang w:eastAsia="ru-RU"/>
        </w:rPr>
        <w:drawing>
          <wp:inline distT="0" distB="0" distL="0" distR="0">
            <wp:extent cx="2781300" cy="3781425"/>
            <wp:effectExtent l="19050" t="0" r="0" b="0"/>
            <wp:docPr id="12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Default="0012344B" w:rsidP="0012344B">
      <w:pPr>
        <w:pStyle w:val="a7"/>
      </w:pPr>
      <w:r>
        <w:t xml:space="preserve">Рисунок </w:t>
      </w:r>
      <w:r w:rsidR="00A80EEC">
        <w:t>104</w:t>
      </w:r>
      <w:r>
        <w:t>. Сравнительный отчет</w:t>
      </w:r>
    </w:p>
    <w:p w:rsidR="00352450" w:rsidRDefault="00352450" w:rsidP="00352450">
      <w:r>
        <w:t>Задержки увеличились с увеличением памяти доступной для записи, т.к. операции умножения теперь происходят вперемешку с операциями записи, в то время как раньше все умножение происходило за 1 такт до начала вывода.</w:t>
      </w:r>
    </w:p>
    <w:p w:rsidR="00631CE4" w:rsidRPr="00352450" w:rsidRDefault="00631CE4" w:rsidP="00352450"/>
    <w:p w:rsidR="008900D4" w:rsidRPr="008900D4" w:rsidRDefault="008900D4" w:rsidP="008900D4">
      <w:pPr>
        <w:ind w:firstLine="0"/>
      </w:pPr>
    </w:p>
    <w:p w:rsidR="00631CE4" w:rsidRPr="00EC4A95" w:rsidRDefault="00631CE4" w:rsidP="00631CE4">
      <w:pPr>
        <w:pStyle w:val="2"/>
        <w:rPr>
          <w:lang w:val="en-US"/>
        </w:rPr>
      </w:pPr>
      <w:bookmarkStart w:id="60" w:name="_Toc24036464"/>
      <w:r>
        <w:rPr>
          <w:lang w:val="en-US"/>
        </w:rPr>
        <w:lastRenderedPageBreak/>
        <w:t>2</w:t>
      </w:r>
      <w:r>
        <w:t>.8 Решение 7</w:t>
      </w:r>
      <w:r>
        <w:rPr>
          <w:lang w:val="en-US"/>
        </w:rPr>
        <w:t>b</w:t>
      </w:r>
      <w:bookmarkEnd w:id="60"/>
    </w:p>
    <w:p w:rsidR="00631CE4" w:rsidRDefault="00631CE4" w:rsidP="00631CE4">
      <w:pPr>
        <w:pStyle w:val="3"/>
      </w:pPr>
      <w:bookmarkStart w:id="61" w:name="_Toc24036465"/>
      <w:r>
        <w:rPr>
          <w:lang w:val="en-US"/>
        </w:rPr>
        <w:t>2</w:t>
      </w:r>
      <w:r>
        <w:t>.8.1 Параметры решения</w:t>
      </w:r>
      <w:bookmarkEnd w:id="61"/>
    </w:p>
    <w:p w:rsidR="00631CE4" w:rsidRDefault="00D6330E" w:rsidP="00631CE4">
      <w:pPr>
        <w:keepNext/>
      </w:pPr>
      <w:r>
        <w:rPr>
          <w:noProof/>
          <w:lang w:eastAsia="ru-RU"/>
        </w:rPr>
        <w:drawing>
          <wp:inline distT="0" distB="0" distL="0" distR="0">
            <wp:extent cx="4191000" cy="2028825"/>
            <wp:effectExtent l="19050" t="0" r="0" b="0"/>
            <wp:docPr id="13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330CB5" w:rsidRDefault="00631CE4" w:rsidP="00631CE4">
      <w:pPr>
        <w:pStyle w:val="a7"/>
        <w:rPr>
          <w:lang w:val="en-US"/>
        </w:rPr>
      </w:pPr>
      <w:r>
        <w:t>Рисунок 105.</w:t>
      </w:r>
      <w:r>
        <w:rPr>
          <w:lang w:val="en-US"/>
        </w:rPr>
        <w:t xml:space="preserve"> </w:t>
      </w:r>
      <w:r>
        <w:t>Примененные директивы</w:t>
      </w:r>
    </w:p>
    <w:p w:rsidR="00631CE4" w:rsidRPr="00BD14CF" w:rsidRDefault="00631CE4" w:rsidP="00631CE4">
      <w:pPr>
        <w:pStyle w:val="3"/>
        <w:rPr>
          <w:lang w:val="en-US"/>
        </w:rPr>
      </w:pPr>
      <w:bookmarkStart w:id="62" w:name="_Toc24036466"/>
      <w:r>
        <w:t>2</w:t>
      </w:r>
      <w:r w:rsidRPr="00BD14CF">
        <w:rPr>
          <w:lang w:val="en-US"/>
        </w:rPr>
        <w:t>.</w:t>
      </w:r>
      <w:r w:rsidR="007E35E1">
        <w:t>8</w:t>
      </w:r>
      <w:r w:rsidRPr="00BD14CF">
        <w:rPr>
          <w:lang w:val="en-US"/>
        </w:rPr>
        <w:t xml:space="preserve">.2 </w:t>
      </w:r>
      <w:r>
        <w:t>Синтез</w:t>
      </w:r>
      <w:bookmarkEnd w:id="62"/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76575" cy="2228850"/>
            <wp:effectExtent l="19050" t="0" r="9525" b="0"/>
            <wp:docPr id="13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BD14CF" w:rsidRDefault="00631CE4" w:rsidP="00631CE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7E35E1">
        <w:t>106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5700" cy="2609850"/>
            <wp:effectExtent l="19050" t="0" r="0" b="0"/>
            <wp:docPr id="14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Default="00631CE4" w:rsidP="00631CE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7E35E1">
        <w:t>107</w:t>
      </w:r>
      <w:r w:rsidRPr="00BD14CF">
        <w:rPr>
          <w:lang w:val="en-US"/>
        </w:rPr>
        <w:t>. Utilization estimates – summary</w:t>
      </w:r>
    </w:p>
    <w:p w:rsidR="00631CE4" w:rsidRDefault="00367CE1" w:rsidP="00631CE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752975" cy="1009650"/>
            <wp:effectExtent l="19050" t="0" r="9525" b="0"/>
            <wp:docPr id="14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Default="00631CE4" w:rsidP="00631CE4">
      <w:pPr>
        <w:pStyle w:val="a7"/>
      </w:pPr>
      <w:r>
        <w:t>Рисунок</w:t>
      </w:r>
      <w:r>
        <w:rPr>
          <w:lang w:val="en-US"/>
        </w:rPr>
        <w:t xml:space="preserve"> </w:t>
      </w:r>
      <w:r>
        <w:t>10</w:t>
      </w:r>
      <w:r w:rsidR="007E35E1">
        <w:t>8</w:t>
      </w:r>
      <w:r w:rsidRPr="00C236A3">
        <w:rPr>
          <w:lang w:val="en-US"/>
        </w:rPr>
        <w:t>. Performance profile</w:t>
      </w:r>
    </w:p>
    <w:p w:rsidR="00631CE4" w:rsidRDefault="00367CE1" w:rsidP="00631CE4">
      <w:pPr>
        <w:keepNext/>
      </w:pPr>
      <w:r>
        <w:rPr>
          <w:noProof/>
          <w:lang w:eastAsia="ru-RU"/>
        </w:rPr>
        <w:drawing>
          <wp:inline distT="0" distB="0" distL="0" distR="0">
            <wp:extent cx="4905375" cy="2305050"/>
            <wp:effectExtent l="19050" t="0" r="9525" b="0"/>
            <wp:docPr id="142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C236A3" w:rsidRDefault="00631CE4" w:rsidP="00631CE4">
      <w:pPr>
        <w:pStyle w:val="a7"/>
      </w:pPr>
      <w:r>
        <w:t>Рисунок 10</w:t>
      </w:r>
      <w:r w:rsidR="007E35E1">
        <w:t>9</w:t>
      </w:r>
      <w:r>
        <w:t xml:space="preserve">. </w:t>
      </w:r>
      <w:r w:rsidRPr="00ED2F56">
        <w:t>Resource profile</w:t>
      </w:r>
    </w:p>
    <w:p w:rsidR="00631CE4" w:rsidRPr="001B01E7" w:rsidRDefault="00631CE4" w:rsidP="00631CE4">
      <w:pPr>
        <w:ind w:firstLine="0"/>
        <w:rPr>
          <w:lang w:val="en-US"/>
        </w:rPr>
      </w:pPr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96785"/>
            <wp:effectExtent l="19050" t="0" r="3175" b="0"/>
            <wp:docPr id="143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BD14CF" w:rsidRDefault="00631CE4" w:rsidP="00631CE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7E35E1">
        <w:t>10</w:t>
      </w:r>
      <w:r w:rsidRPr="00BD14CF">
        <w:rPr>
          <w:lang w:val="en-US"/>
        </w:rPr>
        <w:t>. Schedule viewer</w:t>
      </w:r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4816"/>
            <wp:effectExtent l="19050" t="0" r="3175" b="0"/>
            <wp:docPr id="14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9A2259" w:rsidRDefault="00631CE4" w:rsidP="00631CE4">
      <w:pPr>
        <w:pStyle w:val="a7"/>
      </w:pPr>
      <w:r>
        <w:t>Рисунок 1</w:t>
      </w:r>
      <w:r w:rsidR="007E35E1">
        <w:t>11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631CE4" w:rsidRDefault="00631CE4" w:rsidP="00012B2F">
      <w:pPr>
        <w:pStyle w:val="3"/>
      </w:pPr>
      <w:bookmarkStart w:id="63" w:name="_Toc24036467"/>
      <w:r w:rsidRPr="009D4EF3">
        <w:t>2</w:t>
      </w:r>
      <w:r>
        <w:t>.</w:t>
      </w:r>
      <w:r w:rsidR="007E35E1">
        <w:t>8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63"/>
    </w:p>
    <w:p w:rsidR="00631CE4" w:rsidRDefault="003C6FC1" w:rsidP="00631CE4">
      <w:pPr>
        <w:keepNext/>
      </w:pPr>
      <w:r>
        <w:rPr>
          <w:noProof/>
          <w:lang w:eastAsia="ru-RU"/>
        </w:rPr>
        <w:drawing>
          <wp:inline distT="0" distB="0" distL="0" distR="0">
            <wp:extent cx="2752725" cy="3752850"/>
            <wp:effectExtent l="19050" t="0" r="9525" b="0"/>
            <wp:docPr id="14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Default="00631CE4" w:rsidP="00631CE4">
      <w:pPr>
        <w:pStyle w:val="a7"/>
      </w:pPr>
      <w:r>
        <w:t>Рисунок 1</w:t>
      </w:r>
      <w:r w:rsidR="007E35E1">
        <w:t>12</w:t>
      </w:r>
      <w:r>
        <w:t>. Сравнительный отчет</w:t>
      </w:r>
    </w:p>
    <w:p w:rsidR="003259B3" w:rsidRDefault="003259B3" w:rsidP="003259B3">
      <w:r>
        <w:lastRenderedPageBreak/>
        <w:t>Увеличение количества доступной на запись памяти опять заметно снизило задержку выполнения по сравнению с решением 6</w:t>
      </w:r>
      <w:r>
        <w:rPr>
          <w:lang w:val="en-US"/>
        </w:rPr>
        <w:t>b</w:t>
      </w:r>
      <w:r>
        <w:t xml:space="preserve">. </w:t>
      </w:r>
      <w:r w:rsidR="001C6864">
        <w:t>В</w:t>
      </w:r>
      <w:r>
        <w:t>ывод ответа происходит практически одновременно для всех значений</w:t>
      </w:r>
      <w:r w:rsidR="001C6864">
        <w:t>.</w:t>
      </w:r>
    </w:p>
    <w:p w:rsidR="00BC6FEA" w:rsidRDefault="00BC6FEA" w:rsidP="00BC6FEA">
      <w:pPr>
        <w:pStyle w:val="2"/>
      </w:pPr>
      <w:bookmarkStart w:id="64" w:name="_Toc24036468"/>
      <w:r>
        <w:t>2.9 Сравнение решений</w:t>
      </w:r>
      <w:bookmarkEnd w:id="64"/>
    </w:p>
    <w:tbl>
      <w:tblPr>
        <w:tblStyle w:val="a4"/>
        <w:tblW w:w="0" w:type="auto"/>
        <w:tblLook w:val="04A0"/>
      </w:tblPr>
      <w:tblGrid>
        <w:gridCol w:w="3153"/>
        <w:gridCol w:w="3209"/>
        <w:gridCol w:w="3209"/>
      </w:tblGrid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3597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  <w:r w:rsidRPr="0061329F">
              <w:rPr>
                <w:rFonts w:ascii="Times New Roman" w:hAnsi="Times New Roman"/>
              </w:rPr>
              <w:t>RAM</w:t>
            </w:r>
            <w:r w:rsidRPr="0061329F">
              <w:rPr>
                <w:rFonts w:ascii="Times New Roman" w:hAnsi="Times New Roman"/>
                <w:lang w:val="ru-RU"/>
              </w:rPr>
              <w:t>_1P</w:t>
            </w:r>
          </w:p>
        </w:tc>
        <w:tc>
          <w:tcPr>
            <w:tcW w:w="3597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  <w:r w:rsidRPr="0061329F">
              <w:rPr>
                <w:rFonts w:ascii="Times New Roman" w:hAnsi="Times New Roman"/>
              </w:rPr>
              <w:t>RAM</w:t>
            </w:r>
            <w:r w:rsidRPr="0061329F">
              <w:rPr>
                <w:rFonts w:ascii="Times New Roman" w:hAnsi="Times New Roman"/>
                <w:lang w:val="ru-RU"/>
              </w:rPr>
              <w:t>_2P</w:t>
            </w:r>
          </w:p>
        </w:tc>
      </w:tr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</w:rPr>
            </w:pPr>
            <w:r w:rsidRPr="0061329F">
              <w:rPr>
                <w:rFonts w:ascii="Times New Roman" w:hAnsi="Times New Roman"/>
                <w:lang w:val="ru-RU"/>
              </w:rPr>
              <w:t xml:space="preserve">Без </w:t>
            </w:r>
            <w:r w:rsidRPr="0061329F">
              <w:rPr>
                <w:rFonts w:ascii="Times New Roman" w:hAnsi="Times New Roman"/>
              </w:rPr>
              <w:t>cyclic</w:t>
            </w:r>
          </w:p>
        </w:tc>
        <w:tc>
          <w:tcPr>
            <w:tcW w:w="3597" w:type="dxa"/>
          </w:tcPr>
          <w:p w:rsidR="0061329F" w:rsidRPr="00152B6D" w:rsidRDefault="00152B6D" w:rsidP="00C47163">
            <w:pPr>
              <w:rPr>
                <w:rFonts w:ascii="Times New Roman" w:hAnsi="Times New Roman"/>
              </w:rPr>
            </w:pPr>
            <w:r w:rsidRPr="00152B6D">
              <w:rPr>
                <w:rFonts w:ascii="Times New Roman" w:hAnsi="Times New Roman"/>
              </w:rPr>
              <w:t>2b</w:t>
            </w:r>
            <w:r>
              <w:rPr>
                <w:rFonts w:ascii="Times New Roman" w:hAnsi="Times New Roman"/>
              </w:rPr>
              <w:t>/</w:t>
            </w:r>
            <w:r w:rsidR="009B098A">
              <w:rPr>
                <w:rFonts w:ascii="Times New Roman" w:hAnsi="Times New Roman"/>
              </w:rPr>
              <w:t>25/25</w:t>
            </w:r>
          </w:p>
        </w:tc>
        <w:tc>
          <w:tcPr>
            <w:tcW w:w="3597" w:type="dxa"/>
          </w:tcPr>
          <w:p w:rsidR="0061329F" w:rsidRPr="00152B6D" w:rsidRDefault="00152B6D" w:rsidP="00C471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5b/</w:t>
            </w:r>
            <w:r w:rsidR="009B098A">
              <w:rPr>
                <w:rFonts w:ascii="Times New Roman" w:hAnsi="Times New Roman"/>
              </w:rPr>
              <w:t>25/25</w:t>
            </w:r>
          </w:p>
        </w:tc>
      </w:tr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</w:rPr>
            </w:pPr>
            <w:r w:rsidRPr="0061329F">
              <w:rPr>
                <w:rFonts w:ascii="Times New Roman" w:hAnsi="Times New Roman"/>
                <w:lang w:val="ru-RU"/>
              </w:rPr>
              <w:t xml:space="preserve"> </w:t>
            </w:r>
            <w:r w:rsidRPr="0061329F">
              <w:rPr>
                <w:rFonts w:ascii="Times New Roman" w:hAnsi="Times New Roman"/>
              </w:rPr>
              <w:t>cyclic</w:t>
            </w:r>
            <w:r w:rsidRPr="0061329F">
              <w:rPr>
                <w:rFonts w:ascii="Times New Roman" w:hAnsi="Times New Roman"/>
                <w:lang w:val="ru-RU"/>
              </w:rPr>
              <w:t xml:space="preserve">; </w:t>
            </w:r>
            <w:r w:rsidRPr="0061329F">
              <w:rPr>
                <w:rFonts w:ascii="Times New Roman" w:hAnsi="Times New Roman"/>
              </w:rPr>
              <w:t>factor</w:t>
            </w:r>
            <w:r w:rsidRPr="0061329F">
              <w:rPr>
                <w:rFonts w:ascii="Times New Roman" w:hAnsi="Times New Roman"/>
                <w:lang w:val="ru-RU"/>
              </w:rPr>
              <w:t xml:space="preserve"> =</w:t>
            </w:r>
            <w:r w:rsidRPr="0061329F">
              <w:rPr>
                <w:rFonts w:ascii="Times New Roman" w:hAnsi="Times New Roman"/>
              </w:rPr>
              <w:t>2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61329F">
              <w:rPr>
                <w:rFonts w:ascii="Times New Roman" w:hAnsi="Times New Roman"/>
              </w:rPr>
              <w:t>b/</w:t>
            </w:r>
            <w:r w:rsidR="009B098A">
              <w:rPr>
                <w:rFonts w:ascii="Times New Roman" w:hAnsi="Times New Roman"/>
              </w:rPr>
              <w:t>29/29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</w:rPr>
              <w:t>6b/29/29</w:t>
            </w:r>
          </w:p>
        </w:tc>
      </w:tr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  <w:r w:rsidRPr="0061329F">
              <w:rPr>
                <w:rFonts w:ascii="Times New Roman" w:hAnsi="Times New Roman"/>
              </w:rPr>
              <w:t>cyclic</w:t>
            </w:r>
            <w:r w:rsidRPr="0061329F">
              <w:rPr>
                <w:rFonts w:ascii="Times New Roman" w:hAnsi="Times New Roman"/>
                <w:lang w:val="ru-RU"/>
              </w:rPr>
              <w:t xml:space="preserve">; </w:t>
            </w:r>
            <w:r w:rsidRPr="0061329F">
              <w:rPr>
                <w:rFonts w:ascii="Times New Roman" w:hAnsi="Times New Roman"/>
              </w:rPr>
              <w:t>factor</w:t>
            </w:r>
            <w:r w:rsidRPr="0061329F">
              <w:rPr>
                <w:rFonts w:ascii="Times New Roman" w:hAnsi="Times New Roman"/>
                <w:lang w:val="ru-RU"/>
              </w:rPr>
              <w:t xml:space="preserve"> =4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61329F">
              <w:rPr>
                <w:rFonts w:ascii="Times New Roman" w:hAnsi="Times New Roman"/>
              </w:rPr>
              <w:t>b/</w:t>
            </w:r>
            <w:r w:rsidR="009B098A">
              <w:rPr>
                <w:rFonts w:ascii="Times New Roman" w:hAnsi="Times New Roman"/>
              </w:rPr>
              <w:t>13/13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7</w:t>
            </w:r>
            <w:r>
              <w:rPr>
                <w:rFonts w:ascii="Times New Roman" w:hAnsi="Times New Roman"/>
              </w:rPr>
              <w:t>b/13/13</w:t>
            </w:r>
          </w:p>
        </w:tc>
      </w:tr>
    </w:tbl>
    <w:p w:rsidR="0061329F" w:rsidRDefault="0061329F" w:rsidP="0061329F">
      <w:pPr>
        <w:pStyle w:val="a3"/>
        <w:rPr>
          <w:lang w:val="ru-RU"/>
        </w:rPr>
      </w:pPr>
    </w:p>
    <w:p w:rsidR="000062CA" w:rsidRPr="000062CA" w:rsidRDefault="000062CA" w:rsidP="000062CA"/>
    <w:p w:rsidR="00342BC3" w:rsidRDefault="00F53DC2" w:rsidP="00FD00F5">
      <w:r>
        <w:t>При разбиении выходной памяти мы не всегда получаем ожидаемый прирост производительности. По временным диаграммам видно, что запись в выходную память не всегда производится параллельно для нескольких ячеек.</w:t>
      </w:r>
    </w:p>
    <w:p w:rsidR="007E47EE" w:rsidRDefault="007E47EE" w:rsidP="00F53DC2">
      <w:pPr>
        <w:pStyle w:val="2"/>
      </w:pPr>
    </w:p>
    <w:p w:rsidR="00F53DC2" w:rsidRPr="00EC4A95" w:rsidRDefault="00F53DC2" w:rsidP="00F53DC2">
      <w:pPr>
        <w:pStyle w:val="2"/>
        <w:rPr>
          <w:lang w:val="en-US"/>
        </w:rPr>
      </w:pPr>
      <w:bookmarkStart w:id="65" w:name="_Toc24036469"/>
      <w:r>
        <w:rPr>
          <w:lang w:val="en-US"/>
        </w:rPr>
        <w:t>2</w:t>
      </w:r>
      <w:r>
        <w:t>.10 Решение 8</w:t>
      </w:r>
      <w:r>
        <w:rPr>
          <w:lang w:val="en-US"/>
        </w:rPr>
        <w:t>b</w:t>
      </w:r>
      <w:bookmarkEnd w:id="65"/>
    </w:p>
    <w:p w:rsidR="00F53DC2" w:rsidRDefault="00F53DC2" w:rsidP="00F53DC2">
      <w:pPr>
        <w:pStyle w:val="3"/>
      </w:pPr>
      <w:bookmarkStart w:id="66" w:name="_Toc24036470"/>
      <w:r>
        <w:rPr>
          <w:lang w:val="en-US"/>
        </w:rPr>
        <w:t>2</w:t>
      </w:r>
      <w:r>
        <w:t>.</w:t>
      </w:r>
      <w:r w:rsidR="00C97CF2">
        <w:t>10</w:t>
      </w:r>
      <w:r>
        <w:t>.1 Параметры решения</w:t>
      </w:r>
      <w:bookmarkEnd w:id="66"/>
    </w:p>
    <w:p w:rsidR="00F53DC2" w:rsidRDefault="008E737E" w:rsidP="00F53DC2">
      <w:pPr>
        <w:keepNext/>
      </w:pPr>
      <w:r>
        <w:rPr>
          <w:noProof/>
          <w:lang w:eastAsia="ru-RU"/>
        </w:rPr>
        <w:drawing>
          <wp:inline distT="0" distB="0" distL="0" distR="0">
            <wp:extent cx="3914775" cy="1743075"/>
            <wp:effectExtent l="19050" t="0" r="9525" b="0"/>
            <wp:docPr id="155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330CB5" w:rsidRDefault="00F53DC2" w:rsidP="00F53DC2">
      <w:pPr>
        <w:pStyle w:val="a7"/>
        <w:rPr>
          <w:lang w:val="en-US"/>
        </w:rPr>
      </w:pPr>
      <w:r>
        <w:t>Рисунок 1</w:t>
      </w:r>
      <w:r w:rsidR="00E50084">
        <w:t>13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F53DC2" w:rsidRPr="00BD14CF" w:rsidRDefault="00F53DC2" w:rsidP="00F53DC2">
      <w:pPr>
        <w:pStyle w:val="3"/>
        <w:rPr>
          <w:lang w:val="en-US"/>
        </w:rPr>
      </w:pPr>
      <w:bookmarkStart w:id="67" w:name="_Toc24036471"/>
      <w:r>
        <w:lastRenderedPageBreak/>
        <w:t>2</w:t>
      </w:r>
      <w:r w:rsidRPr="00BD14CF">
        <w:rPr>
          <w:lang w:val="en-US"/>
        </w:rPr>
        <w:t>.</w:t>
      </w:r>
      <w:r w:rsidR="00C97CF2">
        <w:t>10</w:t>
      </w:r>
      <w:r w:rsidRPr="00BD14CF">
        <w:rPr>
          <w:lang w:val="en-US"/>
        </w:rPr>
        <w:t xml:space="preserve">.2 </w:t>
      </w:r>
      <w:r>
        <w:t>Синтез</w:t>
      </w:r>
      <w:bookmarkEnd w:id="67"/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81375" cy="2266950"/>
            <wp:effectExtent l="19050" t="0" r="9525" b="0"/>
            <wp:docPr id="156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BD14CF" w:rsidRDefault="00F53DC2" w:rsidP="00F53DC2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C97CF2">
        <w:t>14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57675" cy="2676525"/>
            <wp:effectExtent l="19050" t="0" r="9525" b="0"/>
            <wp:docPr id="15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Default="00F53DC2" w:rsidP="00F53DC2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C97CF2">
        <w:t>15</w:t>
      </w:r>
      <w:r w:rsidRPr="00BD14CF">
        <w:rPr>
          <w:lang w:val="en-US"/>
        </w:rPr>
        <w:t>. Utilization estimates – summary</w:t>
      </w:r>
    </w:p>
    <w:p w:rsidR="00F53DC2" w:rsidRDefault="00B613F3" w:rsidP="00F53DC2">
      <w:pPr>
        <w:keepNext/>
      </w:pPr>
      <w:r>
        <w:rPr>
          <w:noProof/>
          <w:lang w:eastAsia="ru-RU"/>
        </w:rPr>
        <w:drawing>
          <wp:inline distT="0" distB="0" distL="0" distR="0">
            <wp:extent cx="4943475" cy="1143000"/>
            <wp:effectExtent l="19050" t="0" r="9525" b="0"/>
            <wp:docPr id="158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Default="00F53DC2" w:rsidP="00F53DC2">
      <w:pPr>
        <w:pStyle w:val="a7"/>
      </w:pPr>
      <w:r>
        <w:t>Рисунок</w:t>
      </w:r>
      <w:r>
        <w:rPr>
          <w:lang w:val="en-US"/>
        </w:rPr>
        <w:t xml:space="preserve"> </w:t>
      </w:r>
      <w:r>
        <w:t>1</w:t>
      </w:r>
      <w:r w:rsidR="00C97CF2">
        <w:t>16</w:t>
      </w:r>
      <w:r w:rsidRPr="00C236A3">
        <w:rPr>
          <w:lang w:val="en-US"/>
        </w:rPr>
        <w:t>. Performance profile</w:t>
      </w:r>
    </w:p>
    <w:p w:rsidR="00F53DC2" w:rsidRDefault="00B613F3" w:rsidP="00F53DC2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2562225"/>
            <wp:effectExtent l="19050" t="0" r="0" b="0"/>
            <wp:docPr id="159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C236A3" w:rsidRDefault="00F53DC2" w:rsidP="00F53DC2">
      <w:pPr>
        <w:pStyle w:val="a7"/>
      </w:pPr>
      <w:r>
        <w:t>Рисунок 1</w:t>
      </w:r>
      <w:r w:rsidR="00C97CF2">
        <w:t>17</w:t>
      </w:r>
      <w:r>
        <w:t xml:space="preserve">. </w:t>
      </w:r>
      <w:r w:rsidRPr="00ED2F56">
        <w:t>Resource profile</w:t>
      </w:r>
    </w:p>
    <w:p w:rsidR="00F53DC2" w:rsidRPr="001B01E7" w:rsidRDefault="00F53DC2" w:rsidP="00F53DC2">
      <w:pPr>
        <w:ind w:firstLine="0"/>
        <w:rPr>
          <w:lang w:val="en-US"/>
        </w:rPr>
      </w:pPr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89206"/>
            <wp:effectExtent l="19050" t="0" r="3175" b="0"/>
            <wp:docPr id="160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BD14CF" w:rsidRDefault="00F53DC2" w:rsidP="00F53DC2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11</w:t>
      </w:r>
      <w:r w:rsidR="00C97CF2">
        <w:t>8</w:t>
      </w:r>
      <w:r w:rsidRPr="00BD14CF">
        <w:rPr>
          <w:lang w:val="en-US"/>
        </w:rPr>
        <w:t>. Schedule viewer</w:t>
      </w:r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08645"/>
            <wp:effectExtent l="19050" t="0" r="3175" b="0"/>
            <wp:docPr id="161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9A2259" w:rsidRDefault="00F53DC2" w:rsidP="00F53DC2">
      <w:pPr>
        <w:pStyle w:val="a7"/>
      </w:pPr>
      <w:r>
        <w:t>Рисунок 11</w:t>
      </w:r>
      <w:r w:rsidR="00C97CF2">
        <w:t>9</w:t>
      </w:r>
      <w:r w:rsidRPr="009A2259">
        <w:t xml:space="preserve">. </w:t>
      </w:r>
      <w:r w:rsidRPr="00B13F70">
        <w:rPr>
          <w:lang w:val="en-US"/>
        </w:rPr>
        <w:t>Resourse</w:t>
      </w:r>
      <w:r w:rsidRPr="009A2259">
        <w:t xml:space="preserve"> </w:t>
      </w:r>
      <w:r w:rsidRPr="00B13F70">
        <w:rPr>
          <w:lang w:val="en-US"/>
        </w:rPr>
        <w:t>viewer</w:t>
      </w:r>
    </w:p>
    <w:p w:rsidR="00F53DC2" w:rsidRDefault="00F53DC2" w:rsidP="00012B2F">
      <w:pPr>
        <w:pStyle w:val="3"/>
      </w:pPr>
      <w:bookmarkStart w:id="68" w:name="_Toc24036472"/>
      <w:r w:rsidRPr="009D4EF3">
        <w:lastRenderedPageBreak/>
        <w:t>2</w:t>
      </w:r>
      <w:r>
        <w:t>.</w:t>
      </w:r>
      <w:r w:rsidR="00C97CF2">
        <w:t>10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68"/>
    </w:p>
    <w:p w:rsidR="00F53DC2" w:rsidRDefault="00B613F3" w:rsidP="00F53DC2">
      <w:pPr>
        <w:keepNext/>
      </w:pPr>
      <w:r>
        <w:rPr>
          <w:noProof/>
          <w:lang w:eastAsia="ru-RU"/>
        </w:rPr>
        <w:drawing>
          <wp:inline distT="0" distB="0" distL="0" distR="0">
            <wp:extent cx="2705100" cy="3895725"/>
            <wp:effectExtent l="19050" t="0" r="0" b="0"/>
            <wp:docPr id="162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Default="00F53DC2" w:rsidP="00F53DC2">
      <w:pPr>
        <w:pStyle w:val="a7"/>
      </w:pPr>
      <w:r>
        <w:t>Рисунок 1</w:t>
      </w:r>
      <w:r w:rsidR="00C97CF2">
        <w:t>20</w:t>
      </w:r>
      <w:r>
        <w:t>. Сравнительный отчет</w:t>
      </w:r>
    </w:p>
    <w:p w:rsidR="00F53DC2" w:rsidRDefault="00721258" w:rsidP="00FD00F5">
      <w:r>
        <w:rPr>
          <w:rFonts w:eastAsiaTheme="majorEastAsia"/>
        </w:rPr>
        <w:t>Решения получились идентичные друг другу. Во время синтеза</w:t>
      </w:r>
      <w:r w:rsidRPr="00721258">
        <w:t xml:space="preserve"> </w:t>
      </w:r>
      <w:r>
        <w:t>программа проигнорировала разбиение выходного массива.</w:t>
      </w:r>
    </w:p>
    <w:p w:rsidR="00721258" w:rsidRDefault="00721258" w:rsidP="00721258">
      <w:pPr>
        <w:keepNext/>
      </w:pPr>
      <w:r>
        <w:rPr>
          <w:rFonts w:eastAsiaTheme="majorEastAsia"/>
          <w:noProof/>
          <w:lang w:eastAsia="ru-RU"/>
        </w:rPr>
        <w:drawing>
          <wp:inline distT="0" distB="0" distL="0" distR="0">
            <wp:extent cx="5940425" cy="272641"/>
            <wp:effectExtent l="19050" t="0" r="3175" b="0"/>
            <wp:docPr id="163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258" w:rsidRPr="00342BC3" w:rsidRDefault="00721258" w:rsidP="00721258">
      <w:pPr>
        <w:pStyle w:val="a7"/>
        <w:rPr>
          <w:rFonts w:eastAsiaTheme="majorEastAsia"/>
        </w:rPr>
      </w:pPr>
      <w:r>
        <w:t>Рисунок 1</w:t>
      </w:r>
      <w:fldSimple w:instr=" SEQ Рисунок \* ARABIC ">
        <w:r>
          <w:rPr>
            <w:noProof/>
          </w:rPr>
          <w:t>2</w:t>
        </w:r>
      </w:fldSimple>
      <w:r>
        <w:t>1. Логи синтеза</w:t>
      </w:r>
    </w:p>
    <w:sectPr w:rsidR="00721258" w:rsidRPr="00342BC3" w:rsidSect="0011365D">
      <w:footerReference w:type="default" r:id="rId1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39CD" w:rsidRDefault="007C39CD" w:rsidP="0011365D">
      <w:pPr>
        <w:spacing w:line="240" w:lineRule="auto"/>
      </w:pPr>
      <w:r>
        <w:separator/>
      </w:r>
    </w:p>
  </w:endnote>
  <w:endnote w:type="continuationSeparator" w:id="0">
    <w:p w:rsidR="007C39CD" w:rsidRDefault="007C39CD" w:rsidP="0011365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62793"/>
      <w:docPartObj>
        <w:docPartGallery w:val="Page Numbers (Bottom of Page)"/>
        <w:docPartUnique/>
      </w:docPartObj>
    </w:sdtPr>
    <w:sdtContent>
      <w:p w:rsidR="00FA673F" w:rsidRDefault="00457035">
        <w:pPr>
          <w:pStyle w:val="ac"/>
          <w:jc w:val="center"/>
        </w:pPr>
        <w:fldSimple w:instr=" PAGE   \* MERGEFORMAT ">
          <w:r w:rsidR="00320454">
            <w:rPr>
              <w:noProof/>
            </w:rPr>
            <w:t>62</w:t>
          </w:r>
        </w:fldSimple>
      </w:p>
    </w:sdtContent>
  </w:sdt>
  <w:p w:rsidR="00FA673F" w:rsidRDefault="00FA673F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39CD" w:rsidRDefault="007C39CD" w:rsidP="0011365D">
      <w:pPr>
        <w:spacing w:line="240" w:lineRule="auto"/>
      </w:pPr>
      <w:r>
        <w:separator/>
      </w:r>
    </w:p>
  </w:footnote>
  <w:footnote w:type="continuationSeparator" w:id="0">
    <w:p w:rsidR="007C39CD" w:rsidRDefault="007C39CD" w:rsidP="001136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63A91"/>
    <w:rsid w:val="000062CA"/>
    <w:rsid w:val="00010026"/>
    <w:rsid w:val="00012B2F"/>
    <w:rsid w:val="0004459A"/>
    <w:rsid w:val="00057491"/>
    <w:rsid w:val="00063A91"/>
    <w:rsid w:val="000B593B"/>
    <w:rsid w:val="000B7682"/>
    <w:rsid w:val="000E26FD"/>
    <w:rsid w:val="000E4453"/>
    <w:rsid w:val="000F4E22"/>
    <w:rsid w:val="0011365D"/>
    <w:rsid w:val="0011754B"/>
    <w:rsid w:val="0012344B"/>
    <w:rsid w:val="00127BAE"/>
    <w:rsid w:val="00136545"/>
    <w:rsid w:val="00152B6D"/>
    <w:rsid w:val="00154C54"/>
    <w:rsid w:val="001560AD"/>
    <w:rsid w:val="00166012"/>
    <w:rsid w:val="00170ECF"/>
    <w:rsid w:val="001B01E7"/>
    <w:rsid w:val="001B04D8"/>
    <w:rsid w:val="001C6864"/>
    <w:rsid w:val="001D0F8A"/>
    <w:rsid w:val="001E2328"/>
    <w:rsid w:val="001F482F"/>
    <w:rsid w:val="001F514D"/>
    <w:rsid w:val="00213B82"/>
    <w:rsid w:val="002176C3"/>
    <w:rsid w:val="00266C8A"/>
    <w:rsid w:val="0029183D"/>
    <w:rsid w:val="002E724E"/>
    <w:rsid w:val="002F1A2B"/>
    <w:rsid w:val="0030679A"/>
    <w:rsid w:val="00320454"/>
    <w:rsid w:val="00324A04"/>
    <w:rsid w:val="003259B3"/>
    <w:rsid w:val="00330CB5"/>
    <w:rsid w:val="00342BC3"/>
    <w:rsid w:val="003462FA"/>
    <w:rsid w:val="00352450"/>
    <w:rsid w:val="003607EB"/>
    <w:rsid w:val="00367CE1"/>
    <w:rsid w:val="00383655"/>
    <w:rsid w:val="00394753"/>
    <w:rsid w:val="003C04FB"/>
    <w:rsid w:val="003C313D"/>
    <w:rsid w:val="003C36A4"/>
    <w:rsid w:val="003C397D"/>
    <w:rsid w:val="003C6FC1"/>
    <w:rsid w:val="003E3415"/>
    <w:rsid w:val="003E4A51"/>
    <w:rsid w:val="003F5414"/>
    <w:rsid w:val="00415ABD"/>
    <w:rsid w:val="00421544"/>
    <w:rsid w:val="00437D2A"/>
    <w:rsid w:val="004543E4"/>
    <w:rsid w:val="00457035"/>
    <w:rsid w:val="00475DE3"/>
    <w:rsid w:val="004A7B97"/>
    <w:rsid w:val="004B1C57"/>
    <w:rsid w:val="004B4328"/>
    <w:rsid w:val="004E607A"/>
    <w:rsid w:val="004E6D32"/>
    <w:rsid w:val="004F71B2"/>
    <w:rsid w:val="005035E8"/>
    <w:rsid w:val="0051210C"/>
    <w:rsid w:val="0052550D"/>
    <w:rsid w:val="00555643"/>
    <w:rsid w:val="00560774"/>
    <w:rsid w:val="00567286"/>
    <w:rsid w:val="005745E2"/>
    <w:rsid w:val="0057684D"/>
    <w:rsid w:val="00582D44"/>
    <w:rsid w:val="005877E9"/>
    <w:rsid w:val="0059157B"/>
    <w:rsid w:val="005B65F2"/>
    <w:rsid w:val="005E5C7F"/>
    <w:rsid w:val="005F64F2"/>
    <w:rsid w:val="0061329F"/>
    <w:rsid w:val="00631CE4"/>
    <w:rsid w:val="00640116"/>
    <w:rsid w:val="006526FF"/>
    <w:rsid w:val="006B009B"/>
    <w:rsid w:val="006C4639"/>
    <w:rsid w:val="006D3E15"/>
    <w:rsid w:val="006D6128"/>
    <w:rsid w:val="006F7172"/>
    <w:rsid w:val="00721258"/>
    <w:rsid w:val="00765161"/>
    <w:rsid w:val="00765CA9"/>
    <w:rsid w:val="00795799"/>
    <w:rsid w:val="007B5DBD"/>
    <w:rsid w:val="007C39CD"/>
    <w:rsid w:val="007E35E1"/>
    <w:rsid w:val="007E47EE"/>
    <w:rsid w:val="007F0976"/>
    <w:rsid w:val="00853734"/>
    <w:rsid w:val="00865B24"/>
    <w:rsid w:val="008763A8"/>
    <w:rsid w:val="008900D4"/>
    <w:rsid w:val="008E737E"/>
    <w:rsid w:val="008F0964"/>
    <w:rsid w:val="008F5BBB"/>
    <w:rsid w:val="008F5D96"/>
    <w:rsid w:val="009108BA"/>
    <w:rsid w:val="00913536"/>
    <w:rsid w:val="00923043"/>
    <w:rsid w:val="00927294"/>
    <w:rsid w:val="00930C79"/>
    <w:rsid w:val="009416AA"/>
    <w:rsid w:val="009528DC"/>
    <w:rsid w:val="009567E2"/>
    <w:rsid w:val="00963039"/>
    <w:rsid w:val="00967778"/>
    <w:rsid w:val="00984316"/>
    <w:rsid w:val="00990DD9"/>
    <w:rsid w:val="009A2259"/>
    <w:rsid w:val="009B04ED"/>
    <w:rsid w:val="009B074F"/>
    <w:rsid w:val="009B098A"/>
    <w:rsid w:val="009B1B5E"/>
    <w:rsid w:val="009B3120"/>
    <w:rsid w:val="009C132E"/>
    <w:rsid w:val="009D4B6B"/>
    <w:rsid w:val="009D4C11"/>
    <w:rsid w:val="009D4EF3"/>
    <w:rsid w:val="009F05A1"/>
    <w:rsid w:val="009F3AA1"/>
    <w:rsid w:val="00A02860"/>
    <w:rsid w:val="00A155EA"/>
    <w:rsid w:val="00A15A1B"/>
    <w:rsid w:val="00A21771"/>
    <w:rsid w:val="00A559D6"/>
    <w:rsid w:val="00A63F6F"/>
    <w:rsid w:val="00A80EEC"/>
    <w:rsid w:val="00A81ED0"/>
    <w:rsid w:val="00AA68E1"/>
    <w:rsid w:val="00AE6586"/>
    <w:rsid w:val="00B06914"/>
    <w:rsid w:val="00B06B0D"/>
    <w:rsid w:val="00B07068"/>
    <w:rsid w:val="00B07F62"/>
    <w:rsid w:val="00B13F70"/>
    <w:rsid w:val="00B2429B"/>
    <w:rsid w:val="00B400CE"/>
    <w:rsid w:val="00B41745"/>
    <w:rsid w:val="00B613F3"/>
    <w:rsid w:val="00B81CFF"/>
    <w:rsid w:val="00B90ECA"/>
    <w:rsid w:val="00BB56EA"/>
    <w:rsid w:val="00BC6FEA"/>
    <w:rsid w:val="00BD14CF"/>
    <w:rsid w:val="00BF5905"/>
    <w:rsid w:val="00C038D4"/>
    <w:rsid w:val="00C1086A"/>
    <w:rsid w:val="00C236A3"/>
    <w:rsid w:val="00C265D2"/>
    <w:rsid w:val="00C318EC"/>
    <w:rsid w:val="00C41090"/>
    <w:rsid w:val="00C467AB"/>
    <w:rsid w:val="00C628C4"/>
    <w:rsid w:val="00C62B47"/>
    <w:rsid w:val="00C6594C"/>
    <w:rsid w:val="00C97CF2"/>
    <w:rsid w:val="00CB24B1"/>
    <w:rsid w:val="00CB2FC2"/>
    <w:rsid w:val="00CB3C5F"/>
    <w:rsid w:val="00CC4520"/>
    <w:rsid w:val="00CE28AF"/>
    <w:rsid w:val="00CE4957"/>
    <w:rsid w:val="00CF6497"/>
    <w:rsid w:val="00CF781B"/>
    <w:rsid w:val="00D1416F"/>
    <w:rsid w:val="00D15917"/>
    <w:rsid w:val="00D4039D"/>
    <w:rsid w:val="00D57BD6"/>
    <w:rsid w:val="00D60222"/>
    <w:rsid w:val="00D6058E"/>
    <w:rsid w:val="00D6330E"/>
    <w:rsid w:val="00D7458F"/>
    <w:rsid w:val="00DA4EC3"/>
    <w:rsid w:val="00DC7940"/>
    <w:rsid w:val="00DD24D0"/>
    <w:rsid w:val="00DF2C0A"/>
    <w:rsid w:val="00E2748F"/>
    <w:rsid w:val="00E50084"/>
    <w:rsid w:val="00E55783"/>
    <w:rsid w:val="00E56C29"/>
    <w:rsid w:val="00E61AB7"/>
    <w:rsid w:val="00EC4A95"/>
    <w:rsid w:val="00ED63B8"/>
    <w:rsid w:val="00EE0889"/>
    <w:rsid w:val="00F03D0B"/>
    <w:rsid w:val="00F47941"/>
    <w:rsid w:val="00F53DC2"/>
    <w:rsid w:val="00F83EF1"/>
    <w:rsid w:val="00FA673F"/>
    <w:rsid w:val="00FD00F5"/>
    <w:rsid w:val="00FE0CF5"/>
    <w:rsid w:val="00FF22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132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65B24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qFormat/>
    <w:rsid w:val="00865B24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qFormat/>
    <w:rsid w:val="009C132E"/>
    <w:pPr>
      <w:keepNext/>
      <w:keepLines/>
      <w:spacing w:before="200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63A9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65B24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9C132E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65B24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865B24"/>
    <w:pPr>
      <w:spacing w:after="0" w:line="240" w:lineRule="auto"/>
    </w:pPr>
    <w:rPr>
      <w:rFonts w:ascii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C132E"/>
    <w:rPr>
      <w:rFonts w:eastAsiaTheme="majorEastAsia" w:cstheme="majorBidi"/>
      <w:bCs/>
      <w:sz w:val="28"/>
      <w:szCs w:val="28"/>
      <w:lang w:eastAsia="ar-SA"/>
    </w:rPr>
  </w:style>
  <w:style w:type="paragraph" w:styleId="a5">
    <w:name w:val="Balloon Text"/>
    <w:basedOn w:val="a"/>
    <w:link w:val="a6"/>
    <w:uiPriority w:val="99"/>
    <w:semiHidden/>
    <w:unhideWhenUsed/>
    <w:rsid w:val="00923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23043"/>
    <w:rPr>
      <w:rFonts w:ascii="Tahoma" w:eastAsia="Times New Roman" w:hAnsi="Tahoma" w:cs="Tahoma"/>
      <w:sz w:val="16"/>
      <w:szCs w:val="16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923043"/>
    <w:pPr>
      <w:spacing w:after="200" w:line="240" w:lineRule="auto"/>
    </w:pPr>
    <w:rPr>
      <w:bCs/>
      <w:sz w:val="24"/>
      <w:szCs w:val="18"/>
    </w:rPr>
  </w:style>
  <w:style w:type="paragraph" w:styleId="a8">
    <w:name w:val="TOC Heading"/>
    <w:basedOn w:val="1"/>
    <w:next w:val="a"/>
    <w:uiPriority w:val="39"/>
    <w:semiHidden/>
    <w:unhideWhenUsed/>
    <w:qFormat/>
    <w:rsid w:val="0011365D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11365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365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1365D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11365D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semiHidden/>
    <w:unhideWhenUsed/>
    <w:rsid w:val="0011365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11365D"/>
    <w:rPr>
      <w:rFonts w:eastAsia="Times New Roman" w:cs="Times New Roman"/>
      <w:sz w:val="28"/>
      <w:szCs w:val="28"/>
      <w:lang w:eastAsia="ar-SA"/>
    </w:rPr>
  </w:style>
  <w:style w:type="paragraph" w:styleId="ac">
    <w:name w:val="footer"/>
    <w:basedOn w:val="a"/>
    <w:link w:val="ad"/>
    <w:uiPriority w:val="99"/>
    <w:unhideWhenUsed/>
    <w:rsid w:val="0011365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65D"/>
    <w:rPr>
      <w:rFonts w:eastAsia="Times New Roman" w:cs="Times New Roman"/>
      <w:sz w:val="28"/>
      <w:szCs w:val="28"/>
      <w:lang w:eastAsia="ar-SA"/>
    </w:rPr>
  </w:style>
  <w:style w:type="paragraph" w:customStyle="1" w:styleId="Textbody">
    <w:name w:val="Text body"/>
    <w:basedOn w:val="a"/>
    <w:rsid w:val="00C1086A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182263-D7D9-4810-8146-7EB40F701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4255</Words>
  <Characters>24255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2</cp:revision>
  <dcterms:created xsi:type="dcterms:W3CDTF">2020-01-21T10:08:00Z</dcterms:created>
  <dcterms:modified xsi:type="dcterms:W3CDTF">2020-01-21T10:08:00Z</dcterms:modified>
</cp:coreProperties>
</file>