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AX전환</w:t>
      </w:r>
    </w:p>
    <w:p>
      <w:r>
        <w:t># AX 전환 보고서</w:t>
        <w:br/>
        <w:br/>
        <w:t>## 서론</w:t>
        <w:br/>
        <w:br/>
        <w:t>AX(인공지능 전환, AI Transformation)는 기업이 기존의 업무 방식을 AI 중심으로 변화시키는 과정을 의미합니다. 디지털 전환(DX)와는 구별되며, DX는 IT 기술을 활용해 비즈니스 프로세스를 디지털화하고 효율성을 높이는 과정인 반면, AX는 AI를 중심으로 업무 프로세스를 근본적으로 재설계하여 더 빠르고 효율적인 비즈니스 환경을 구축하는 것을 목표로 합니다[1][2]. 본 보고서는 AX의 개념 및 필요성을 살펴보고, AX 도입에 따른 도전 과제와 그에 대한 해결 방안을 제시하며, AX의 중요성과 미래 전망을 논의하는 것을 목적으로 합니다.</w:t>
        <w:br/>
        <w:br/>
        <w:t>## 본론</w:t>
        <w:br/>
        <w:br/>
        <w:t>### 1. AX의 개념 및 필요성</w:t>
        <w:br/>
        <w:br/>
        <w:t>AX는 AI 기술이 기업의 업무 방식에 필수적으로 통합되어야 하는 이유로서, 기존의 업무 프로세스를 혁신해야 할 필요성을 강조합니다. AI 기술은 방대한 데이터의 분석과 자동화를 통해 기업 운영의 효율성을 극대화하며, 이는 제조업의 스마트 팩토리, 금융 리스크 관리, 헬스케어 서비스 등 다양한 분야에 적용되고 있습니다[1][4]. 예를 들어, AI는 공장의 전력 소비 패턴을 분석해 불필요한 에너지 낭비를 줄이며, 운영 비용 절감 및 ESG 규제 준수에 기여할 수 있습니다[3].</w:t>
        <w:br/>
        <w:br/>
        <w:t>### 2. AX 도입의 도전 과제</w:t>
        <w:br/>
        <w:br/>
        <w:t>AX를 성공적으로 도입하기 위해서는 몇 가지 도전 과제가 존재합니다. 첫째, 방대한 데이터의 수집 및 정제 문제는 AX의 도입에 있어 큰 비중을 차지합니다. 둘째, AI 기술을 조직에 통합하기 위해서는 조직 구조의 재설계가 필요합니다. 이는 기존 프로세스 혁신(PI)과 관계가 깊으며, 프로세스의 재설계는 필요한 만큼 덜어내는 접근으로 이루어져야 합니다[2]. AI를 단순히 기존 업무에 추가하는 것이 아니라, AI 중심으로 전반적인 업무 흐름을 다시 설계해야 한다는 점이 강조됩니다[2][4].</w:t>
        <w:br/>
        <w:br/>
        <w:t>### 3. AX 성공을 위한 해결 방안</w:t>
        <w:br/>
        <w:br/>
        <w:t>AX의 성공을 위해서는 AI 기술 적용을 위한 전략적 접근이 필수적입니다. 이를 위해 실질적인 검증 및 현장 적용 방법론을 마련해야 하며, 기업은 AI를 도입하기 위한 적절한 아이디어를 발굴하고 검증할 수 있는 체계를 마련해야 합니다[5]. 예를 들어, SK텔레콤은 AX 전환을 위한 전문 인력을 배치하고, 현업 담당자와의 협업을 통해 서비스를 정의하는 워크샵을 운영하고 있습니다. 이러한 노력은 AX를 통해 기업 운영의 효율성과 경제적 효과를 극대화하는 데 기여할 것입니다[5].</w:t>
        <w:br/>
        <w:br/>
        <w:t>## 결론</w:t>
        <w:br/>
        <w:br/>
        <w:t>AX 전환은 기업의 경쟁력을 확보하기 위한 중요한 과정으로, 성공적으로 도입될 경우 비즈니스 혁신과 운영 효율성을 극대화할 수 있습니다. 그러나 이 과정에서의 도전 과제를 인식하고, 이를 해결하기 위한 체계적인 접근이 필요합니다. 향후 기업들은 AX를 적용함에 있어 AI 기술의 잠재력을 최대한 활용하고, 조직의 구조와 프로세스를 AI 친화적으로 재설계하는 방향으로 나아가야 할 것입니다. AX는 지속 가능한 비즈니스를 위한 필수 요소가 될 것이며, AI의 발전과 함께 그 중요성은 더욱 부각될 것입니다.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