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Assignment Respons</w:t>
      </w:r>
      <w:r>
        <w:rPr/>
        <w:t>e.</w:t>
      </w:r>
    </w:p>
    <w:p>
      <w:pPr>
        <w:pStyle w:val="Normal"/>
        <w:bidi w:val="0"/>
        <w:jc w:val="start"/>
        <w:rPr/>
      </w:pPr>
      <w:r>
        <w:rPr/>
      </w:r>
    </w:p>
    <w:p>
      <w:pPr>
        <w:pStyle w:val="Normal"/>
        <w:bidi w:val="0"/>
        <w:jc w:val="start"/>
        <w:rPr/>
      </w:pPr>
      <w:r>
        <w:rPr/>
      </w:r>
    </w:p>
    <w:p>
      <w:pPr>
        <w:pStyle w:val="BodyText"/>
        <w:numPr>
          <w:ilvl w:val="0"/>
          <w:numId w:val="0"/>
        </w:numPr>
        <w:bidi w:val="0"/>
        <w:spacing w:lineRule="auto" w:line="360"/>
        <w:ind w:hanging="0" w:start="720"/>
        <w:jc w:val="start"/>
        <w:rPr>
          <w:rFonts w:ascii="Montserrat;Helvetica;sans-serif" w:hAnsi="Montserrat;Helvetica;sans-serif"/>
          <w:b/>
          <w:bCs/>
          <w:i w:val="false"/>
          <w:i w:val="false"/>
          <w:caps w:val="false"/>
          <w:smallCaps w:val="false"/>
          <w:color w:val="000000"/>
          <w:spacing w:val="0"/>
          <w:sz w:val="24"/>
        </w:rPr>
      </w:pPr>
      <w:r>
        <w:rPr>
          <w:rFonts w:ascii="Montserrat;Helvetica;sans-serif" w:hAnsi="Montserrat;Helvetica;sans-serif"/>
          <w:b w:val="false"/>
          <w:i w:val="false"/>
          <w:caps w:val="false"/>
          <w:smallCaps w:val="false"/>
          <w:color w:val="000000"/>
          <w:spacing w:val="0"/>
          <w:sz w:val="24"/>
        </w:rPr>
      </w:r>
    </w:p>
    <w:p>
      <w:pPr>
        <w:pStyle w:val="Normal"/>
        <w:bidi w:val="0"/>
        <w:spacing w:lineRule="auto" w:line="360"/>
        <w:jc w:val="start"/>
        <w:rPr>
          <w:rFonts w:ascii="Montserrat;Helvetica;sans-serif" w:hAnsi="Montserrat;Helvetica;sans-serif"/>
          <w:b/>
          <w:bCs/>
          <w:i w:val="false"/>
          <w:i w:val="false"/>
          <w:caps w:val="false"/>
          <w:smallCaps w:val="false"/>
          <w:color w:val="000000"/>
          <w:spacing w:val="0"/>
          <w:sz w:val="24"/>
          <w:shd w:fill="E6F3FE" w:val="clear"/>
        </w:rPr>
      </w:pPr>
      <w:r>
        <w:rPr>
          <w:rFonts w:ascii="Montserrat;Helvetica;sans-serif" w:hAnsi="Montserrat;Helvetica;sans-serif"/>
          <w:b/>
          <w:bCs/>
          <w:i w:val="false"/>
          <w:caps w:val="false"/>
          <w:smallCaps w:val="false"/>
          <w:color w:val="000000"/>
          <w:spacing w:val="0"/>
          <w:sz w:val="24"/>
          <w:shd w:fill="E6F3FE" w:val="clear"/>
        </w:rPr>
        <w:t>What is version control and why is it important?</w:t>
      </w:r>
    </w:p>
    <w:p>
      <w:pPr>
        <w:pStyle w:val="BodyText"/>
        <w:widowControl/>
        <w:spacing w:lineRule="auto" w:line="360"/>
        <w:ind w:hanging="0" w:start="0"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Your response must:</w:t>
      </w:r>
    </w:p>
    <w:p>
      <w:pPr>
        <w:pStyle w:val="BodyText"/>
        <w:widowControl/>
        <w:numPr>
          <w:ilvl w:val="0"/>
          <w:numId w:val="2"/>
        </w:numPr>
        <w:tabs>
          <w:tab w:val="clear" w:pos="709"/>
          <w:tab w:val="left" w:pos="0" w:leader="none"/>
        </w:tabs>
        <w:spacing w:lineRule="auto" w:line="360" w:before="0" w:after="0"/>
        <w:ind w:hanging="0" w:start="709"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Explain the meaning of Version Control</w:t>
      </w:r>
    </w:p>
    <w:p>
      <w:pPr>
        <w:pStyle w:val="BodyText"/>
        <w:widowControl/>
        <w:numPr>
          <w:ilvl w:val="0"/>
          <w:numId w:val="2"/>
        </w:numPr>
        <w:tabs>
          <w:tab w:val="clear" w:pos="709"/>
          <w:tab w:val="left" w:pos="0" w:leader="none"/>
        </w:tabs>
        <w:spacing w:lineRule="auto" w:line="360" w:before="0" w:after="0"/>
        <w:ind w:hanging="0" w:start="709"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Highlight a benefit of Version Control</w:t>
      </w:r>
    </w:p>
    <w:p>
      <w:pPr>
        <w:pStyle w:val="BodyText"/>
        <w:widowControl/>
        <w:numPr>
          <w:ilvl w:val="0"/>
          <w:numId w:val="2"/>
        </w:numPr>
        <w:tabs>
          <w:tab w:val="clear" w:pos="709"/>
          <w:tab w:val="left" w:pos="0" w:leader="none"/>
        </w:tabs>
        <w:spacing w:lineRule="auto" w:line="360" w:before="0" w:after="0"/>
        <w:ind w:hanging="0" w:start="709"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Example of version control: Describe the way version control might be used on a software development team.</w:t>
      </w:r>
    </w:p>
    <w:p>
      <w:pPr>
        <w:pStyle w:val="BodyText"/>
        <w:widowControl/>
        <w:numPr>
          <w:ilvl w:val="0"/>
          <w:numId w:val="2"/>
        </w:numPr>
        <w:tabs>
          <w:tab w:val="clear" w:pos="709"/>
          <w:tab w:val="left" w:pos="0" w:leader="none"/>
        </w:tabs>
        <w:spacing w:lineRule="auto" w:line="360" w:before="0" w:after="0"/>
        <w:ind w:hanging="0" w:start="709"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Show a command used in Version Control (for example a Git command)</w:t>
      </w:r>
    </w:p>
    <w:p>
      <w:pPr>
        <w:pStyle w:val="BodyText"/>
        <w:widowControl/>
        <w:numPr>
          <w:ilvl w:val="0"/>
          <w:numId w:val="2"/>
        </w:numPr>
        <w:tabs>
          <w:tab w:val="clear" w:pos="709"/>
          <w:tab w:val="left" w:pos="0" w:leader="none"/>
        </w:tabs>
        <w:spacing w:lineRule="auto" w:line="360"/>
        <w:ind w:hanging="0" w:start="709" w:end="0"/>
        <w:rPr>
          <w:rFonts w:ascii="Montserrat;Helvetica;sans-serif" w:hAnsi="Montserrat;Helvetica;sans-serif"/>
          <w:b/>
          <w:bCs/>
          <w:i w:val="false"/>
          <w:caps w:val="false"/>
          <w:smallCaps w:val="false"/>
          <w:color w:val="000000"/>
          <w:spacing w:val="0"/>
          <w:sz w:val="24"/>
        </w:rPr>
      </w:pPr>
      <w:r>
        <w:rPr>
          <w:rFonts w:ascii="Montserrat;Helvetica;sans-serif" w:hAnsi="Montserrat;Helvetica;sans-serif"/>
          <w:b/>
          <w:bCs/>
          <w:i w:val="false"/>
          <w:caps w:val="false"/>
          <w:smallCaps w:val="false"/>
          <w:color w:val="000000"/>
          <w:spacing w:val="0"/>
          <w:sz w:val="24"/>
        </w:rPr>
        <w:t>Thoroughly explain these concepts (this likely cannot be done in less than 100 words)</w:t>
      </w:r>
    </w:p>
    <w:p>
      <w:pPr>
        <w:pStyle w:val="Normal"/>
        <w:bidi w:val="0"/>
        <w:spacing w:lineRule="auto" w:line="360"/>
        <w:jc w:val="start"/>
        <w:rPr>
          <w:rFonts w:ascii="Montserrat;Helvetica;sans-serif" w:hAnsi="Montserrat;Helvetica;sans-serif"/>
          <w:b w:val="false"/>
          <w:i w:val="false"/>
          <w:i w:val="false"/>
          <w:caps w:val="false"/>
          <w:smallCaps w:val="false"/>
          <w:color w:val="000000"/>
          <w:spacing w:val="0"/>
          <w:sz w:val="24"/>
        </w:rPr>
      </w:pPr>
      <w:r>
        <w:rPr>
          <w:rFonts w:ascii="Montserrat;Helvetica;sans-serif" w:hAnsi="Montserrat;Helvetica;sans-serif"/>
          <w:b w:val="false"/>
          <w:i w:val="false"/>
          <w:caps w:val="false"/>
          <w:smallCaps w:val="false"/>
          <w:color w:val="000000"/>
          <w:spacing w:val="0"/>
          <w:sz w:val="24"/>
        </w:rPr>
      </w:r>
    </w:p>
    <w:p>
      <w:pPr>
        <w:pStyle w:val="Normal"/>
        <w:bidi w:val="0"/>
        <w:spacing w:lineRule="auto" w:line="360"/>
        <w:jc w:val="start"/>
        <w:rPr>
          <w:rFonts w:ascii="Montserrat;Helvetica;sans-serif" w:hAnsi="Montserrat;Helvetica;sans-serif"/>
          <w:b w:val="false"/>
          <w:i w:val="false"/>
          <w:i w:val="false"/>
          <w:caps w:val="false"/>
          <w:smallCaps w:val="false"/>
          <w:color w:val="000000"/>
          <w:spacing w:val="0"/>
          <w:sz w:val="24"/>
        </w:rPr>
      </w:pPr>
      <w:r>
        <w:rPr>
          <w:rFonts w:ascii="Montserrat;Helvetica;sans-serif" w:hAnsi="Montserrat;Helvetica;sans-serif"/>
          <w:b w:val="false"/>
          <w:i w:val="false"/>
          <w:caps w:val="false"/>
          <w:smallCaps w:val="false"/>
          <w:color w:val="000000"/>
          <w:spacing w:val="0"/>
          <w:sz w:val="24"/>
        </w:rPr>
        <w:t>My answer is:</w:t>
      </w:r>
    </w:p>
    <w:p>
      <w:pPr>
        <w:pStyle w:val="Normal"/>
        <w:bidi w:val="0"/>
        <w:spacing w:lineRule="auto" w:line="360"/>
        <w:jc w:val="start"/>
        <w:rPr>
          <w:rFonts w:ascii="Montserrat;Helvetica;sans-serif" w:hAnsi="Montserrat;Helvetica;sans-serif"/>
          <w:b w:val="false"/>
          <w:i w:val="false"/>
          <w:i w:val="false"/>
          <w:caps w:val="false"/>
          <w:smallCaps w:val="false"/>
          <w:color w:val="000000"/>
          <w:spacing w:val="0"/>
          <w:sz w:val="24"/>
        </w:rPr>
      </w:pPr>
      <w:r>
        <w:rPr>
          <w:rFonts w:ascii="Montserrat;Helvetica;sans-serif" w:hAnsi="Montserrat;Helvetica;sans-serif"/>
          <w:b w:val="false"/>
          <w:i w:val="false"/>
          <w:caps w:val="false"/>
          <w:smallCaps w:val="false"/>
          <w:color w:val="000000"/>
          <w:spacing w:val="0"/>
          <w:sz w:val="24"/>
        </w:rPr>
      </w:r>
    </w:p>
    <w:p>
      <w:pPr>
        <w:pStyle w:val="Normal"/>
        <w:bidi w:val="0"/>
        <w:spacing w:lineRule="auto" w:line="360"/>
        <w:jc w:val="both"/>
        <w:rPr>
          <w:rFonts w:ascii="Montserrat;Helvetica;sans-serif" w:hAnsi="Montserrat;Helvetica;sans-serif"/>
          <w:b w:val="false"/>
          <w:i w:val="false"/>
          <w:i w:val="false"/>
          <w:caps w:val="false"/>
          <w:smallCaps w:val="false"/>
          <w:color w:val="000000"/>
          <w:spacing w:val="0"/>
          <w:sz w:val="24"/>
        </w:rPr>
      </w:pPr>
      <w:r>
        <w:rPr>
          <w:rFonts w:ascii="Montserrat;Helvetica;sans-serif" w:hAnsi="Montserrat;Helvetica;sans-serif"/>
          <w:b w:val="false"/>
          <w:i w:val="false"/>
          <w:caps w:val="false"/>
          <w:smallCaps w:val="false"/>
          <w:color w:val="000000"/>
          <w:spacing w:val="0"/>
          <w:sz w:val="24"/>
        </w:rPr>
        <w:tab/>
        <w:t xml:space="preserve">Version control is a system that allows programmers to keep track of changes made to the programming code, making sure that everyone on the team is working with the same updated version. It is important because it helps teams collaborate without overwriting each other’s work and provides a history of what changed, who changed it, and why. For example, when a software team is building an app, each person can work on a different feature in their own branch, save their progress with commits, and later merge their feature into the main project. This keeps the code organized, lets the team go back to older versions if something breaks, and ensures smooth teamwork. A common Git command used in version control is </w:t>
      </w:r>
      <w:r>
        <w:rPr>
          <w:rStyle w:val="Textooriginal"/>
          <w:rFonts w:ascii="Montserrat;Helvetica;sans-serif" w:hAnsi="Montserrat;Helvetica;sans-serif"/>
          <w:b w:val="false"/>
          <w:i w:val="false"/>
          <w:caps w:val="false"/>
          <w:smallCaps w:val="false"/>
          <w:color w:val="000000"/>
          <w:spacing w:val="0"/>
          <w:sz w:val="24"/>
        </w:rPr>
        <w:t>git commit -m</w:t>
      </w:r>
      <w:r>
        <w:rPr>
          <w:rFonts w:ascii="Montserrat;Helvetica;sans-serif" w:hAnsi="Montserrat;Helvetica;sans-serif"/>
          <w:b w:val="false"/>
          <w:i w:val="false"/>
          <w:caps w:val="false"/>
          <w:smallCaps w:val="false"/>
          <w:color w:val="000000"/>
          <w:spacing w:val="0"/>
          <w:sz w:val="24"/>
        </w:rPr>
        <w:t xml:space="preserve">, which records changes to the project with a message describing what was done.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Montserrat">
    <w:altName w:val="Helvetica"/>
    <w:charset w:val="00" w:characterSet="windows-1252"/>
    <w:family w:val="roman"/>
    <w:pitch w:val="variable"/>
  </w:font>
  <w:font w:name="Montserrat">
    <w:altName w:val="Helvetica"/>
    <w:charset w:val="00" w:characterSet="windows-125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Bolosuser">
    <w:name w:val="Bolos (user)"/>
    <w:qFormat/>
    <w:rPr>
      <w:rFonts w:ascii="OpenSymbol" w:hAnsi="OpenSymbol" w:eastAsia="OpenSymbol" w:cs="OpenSymbol"/>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Title">
    <w:name w:val="Title"/>
    <w:basedOn w:val="Ttulouser"/>
    <w:next w:val="BodyText"/>
    <w:qFormat/>
    <w:pPr>
      <w:jc w:val="center"/>
    </w:pPr>
    <w:rPr>
      <w:b/>
      <w:bCs/>
      <w:sz w:val="56"/>
      <w:szCs w:val="56"/>
    </w:rPr>
  </w:style>
  <w:style w:type="paragraph" w:styleId="Subtitle">
    <w:name w:val="Subtitle"/>
    <w:basedOn w:val="Ttulouser"/>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LibreOffice/25.8.0.4$Windows_X86_64 LibreOffice_project/48f00303701489684e67c38c28aff00cd5929e67</Application>
  <AppVersion>15.0000</AppVersion>
  <Pages>1</Pages>
  <Words>216</Words>
  <Characters>1047</Characters>
  <CharactersWithSpaces>1249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2025-09-07T17:33:19Z</dcterms:created>
  <dc:creator/>
  <dc:description/>
  <dc:language>en-US</dc:language>
  <cp:lastModifiedBy/>
  <dcterms:modified xsi:type="dcterms:W3CDTF">2025-09-07T19:02:40Z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