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7972EDBA" w:rsidR="00357157" w:rsidRPr="00584694" w:rsidRDefault="009D7A6A" w:rsidP="00EA55EE">
      <w:pPr>
        <w:jc w:val="both"/>
      </w:pPr>
      <w:r>
        <w:t>Общий объем работы</w:t>
      </w:r>
      <w:r w:rsidR="00357157" w:rsidRPr="00584694">
        <w:t xml:space="preserve"> </w:t>
      </w:r>
      <w:r w:rsidR="008504D3">
        <w:t>3</w:t>
      </w:r>
      <w:r w:rsidR="00A81B55">
        <w:t>6</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CF0D53" w:rsidRDefault="00260553" w:rsidP="008224A7">
      <w:pPr>
        <w:pStyle w:val="TOC1"/>
      </w:pPr>
      <w:bookmarkStart w:id="1" w:name="_Toc198473725"/>
      <w:bookmarkStart w:id="2" w:name="_Toc198474084"/>
      <w:bookmarkStart w:id="3" w:name="_Toc198474186"/>
      <w:r w:rsidRPr="00584694">
        <w:lastRenderedPageBreak/>
        <w:t>СОДЕРЖАНИЕ</w:t>
      </w:r>
    </w:p>
    <w:p w14:paraId="3F36C63C" w14:textId="5808D03A" w:rsidR="002659CB"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2659CB">
        <w:rPr>
          <w:noProof/>
        </w:rPr>
        <w:t>ОБОЗНАЧЕНИЯ И СОКРАЩЕНИЯ</w:t>
      </w:r>
      <w:r w:rsidR="002659CB">
        <w:rPr>
          <w:noProof/>
        </w:rPr>
        <w:tab/>
      </w:r>
      <w:r w:rsidR="002659CB">
        <w:rPr>
          <w:noProof/>
        </w:rPr>
        <w:fldChar w:fldCharType="begin"/>
      </w:r>
      <w:r w:rsidR="002659CB">
        <w:rPr>
          <w:noProof/>
        </w:rPr>
        <w:instrText xml:space="preserve"> PAGEREF _Toc199870615 \h </w:instrText>
      </w:r>
      <w:r w:rsidR="002659CB">
        <w:rPr>
          <w:noProof/>
        </w:rPr>
      </w:r>
      <w:r w:rsidR="002659CB">
        <w:rPr>
          <w:noProof/>
        </w:rPr>
        <w:fldChar w:fldCharType="separate"/>
      </w:r>
      <w:r w:rsidR="002659CB">
        <w:rPr>
          <w:noProof/>
        </w:rPr>
        <w:t>5</w:t>
      </w:r>
      <w:r w:rsidR="002659CB">
        <w:rPr>
          <w:noProof/>
        </w:rPr>
        <w:fldChar w:fldCharType="end"/>
      </w:r>
    </w:p>
    <w:p w14:paraId="335FC171" w14:textId="70159114" w:rsidR="002659CB" w:rsidRDefault="002659CB">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_Toc199870616 \h </w:instrText>
      </w:r>
      <w:r>
        <w:rPr>
          <w:noProof/>
        </w:rPr>
      </w:r>
      <w:r>
        <w:rPr>
          <w:noProof/>
        </w:rPr>
        <w:fldChar w:fldCharType="separate"/>
      </w:r>
      <w:r>
        <w:rPr>
          <w:noProof/>
        </w:rPr>
        <w:t>6</w:t>
      </w:r>
      <w:r>
        <w:rPr>
          <w:noProof/>
        </w:rPr>
        <w:fldChar w:fldCharType="end"/>
      </w:r>
    </w:p>
    <w:p w14:paraId="7B8CD720" w14:textId="7C867D02" w:rsidR="002659CB" w:rsidRDefault="002659CB">
      <w:pPr>
        <w:pStyle w:val="TOC1"/>
        <w:rPr>
          <w:rFonts w:asciiTheme="minorHAnsi" w:eastAsiaTheme="minorEastAsia" w:hAnsiTheme="minorHAnsi"/>
          <w:b w:val="0"/>
          <w:bCs w:val="0"/>
          <w:noProof/>
          <w:sz w:val="24"/>
          <w:szCs w:val="24"/>
          <w:lang w:eastAsia="ru-RU"/>
        </w:rPr>
      </w:pPr>
      <w:r>
        <w:rPr>
          <w:noProof/>
        </w:rPr>
        <w:t>1 Обзор литературы</w:t>
      </w:r>
      <w:r>
        <w:rPr>
          <w:noProof/>
        </w:rPr>
        <w:tab/>
      </w:r>
      <w:r>
        <w:rPr>
          <w:noProof/>
        </w:rPr>
        <w:fldChar w:fldCharType="begin"/>
      </w:r>
      <w:r>
        <w:rPr>
          <w:noProof/>
        </w:rPr>
        <w:instrText xml:space="preserve"> PAGEREF _Toc199870617 \h </w:instrText>
      </w:r>
      <w:r>
        <w:rPr>
          <w:noProof/>
        </w:rPr>
      </w:r>
      <w:r>
        <w:rPr>
          <w:noProof/>
        </w:rPr>
        <w:fldChar w:fldCharType="separate"/>
      </w:r>
      <w:r>
        <w:rPr>
          <w:noProof/>
        </w:rPr>
        <w:t>8</w:t>
      </w:r>
      <w:r>
        <w:rPr>
          <w:noProof/>
        </w:rPr>
        <w:fldChar w:fldCharType="end"/>
      </w:r>
    </w:p>
    <w:p w14:paraId="6525E6FA" w14:textId="2EE383E6" w:rsidR="002659CB" w:rsidRDefault="002659CB">
      <w:pPr>
        <w:pStyle w:val="TOC1"/>
        <w:rPr>
          <w:rFonts w:asciiTheme="minorHAnsi" w:eastAsiaTheme="minorEastAsia" w:hAnsiTheme="minorHAnsi"/>
          <w:b w:val="0"/>
          <w:bCs w:val="0"/>
          <w:noProof/>
          <w:sz w:val="24"/>
          <w:szCs w:val="24"/>
          <w:lang w:eastAsia="ru-RU"/>
        </w:rPr>
      </w:pPr>
      <w:r>
        <w:rPr>
          <w:noProof/>
        </w:rPr>
        <w:t>2 Методология нагрузочного тестирования</w:t>
      </w:r>
      <w:r>
        <w:rPr>
          <w:noProof/>
        </w:rPr>
        <w:tab/>
      </w:r>
      <w:r>
        <w:rPr>
          <w:noProof/>
        </w:rPr>
        <w:fldChar w:fldCharType="begin"/>
      </w:r>
      <w:r>
        <w:rPr>
          <w:noProof/>
        </w:rPr>
        <w:instrText xml:space="preserve"> PAGEREF _Toc199870618 \h </w:instrText>
      </w:r>
      <w:r>
        <w:rPr>
          <w:noProof/>
        </w:rPr>
      </w:r>
      <w:r>
        <w:rPr>
          <w:noProof/>
        </w:rPr>
        <w:fldChar w:fldCharType="separate"/>
      </w:r>
      <w:r>
        <w:rPr>
          <w:noProof/>
        </w:rPr>
        <w:t>9</w:t>
      </w:r>
      <w:r>
        <w:rPr>
          <w:noProof/>
        </w:rPr>
        <w:fldChar w:fldCharType="end"/>
      </w:r>
    </w:p>
    <w:p w14:paraId="7A1AE480" w14:textId="02679E8B" w:rsidR="002659CB" w:rsidRDefault="002659CB">
      <w:pPr>
        <w:pStyle w:val="TOC2"/>
        <w:rPr>
          <w:rFonts w:asciiTheme="minorHAnsi" w:eastAsiaTheme="minorEastAsia" w:hAnsiTheme="minorHAnsi"/>
          <w:b w:val="0"/>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_Toc199870619 \h </w:instrText>
      </w:r>
      <w:r>
        <w:rPr>
          <w:noProof/>
        </w:rPr>
      </w:r>
      <w:r>
        <w:rPr>
          <w:noProof/>
        </w:rPr>
        <w:fldChar w:fldCharType="separate"/>
      </w:r>
      <w:r>
        <w:rPr>
          <w:noProof/>
        </w:rPr>
        <w:t>9</w:t>
      </w:r>
      <w:r>
        <w:rPr>
          <w:noProof/>
        </w:rPr>
        <w:fldChar w:fldCharType="end"/>
      </w:r>
    </w:p>
    <w:p w14:paraId="74BD00FA" w14:textId="2091BB38" w:rsidR="002659CB" w:rsidRDefault="002659CB">
      <w:pPr>
        <w:pStyle w:val="TOC2"/>
        <w:rPr>
          <w:rFonts w:asciiTheme="minorHAnsi" w:eastAsiaTheme="minorEastAsia" w:hAnsiTheme="minorHAnsi"/>
          <w:b w:val="0"/>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_Toc199870620 \h </w:instrText>
      </w:r>
      <w:r>
        <w:rPr>
          <w:noProof/>
        </w:rPr>
      </w:r>
      <w:r>
        <w:rPr>
          <w:noProof/>
        </w:rPr>
        <w:fldChar w:fldCharType="separate"/>
      </w:r>
      <w:r>
        <w:rPr>
          <w:noProof/>
        </w:rPr>
        <w:t>10</w:t>
      </w:r>
      <w:r>
        <w:rPr>
          <w:noProof/>
        </w:rPr>
        <w:fldChar w:fldCharType="end"/>
      </w:r>
    </w:p>
    <w:p w14:paraId="11DB680A" w14:textId="36CA1119" w:rsidR="002659CB" w:rsidRDefault="002659CB">
      <w:pPr>
        <w:pStyle w:val="TOC3"/>
        <w:rPr>
          <w:rFonts w:asciiTheme="minorHAnsi" w:eastAsiaTheme="minorEastAsia" w:hAnsiTheme="minorHAnsi"/>
          <w:b w:val="0"/>
          <w:iCs w:val="0"/>
          <w:noProof/>
          <w:sz w:val="24"/>
          <w:szCs w:val="24"/>
          <w:lang w:eastAsia="ru-RU"/>
        </w:rPr>
      </w:pPr>
      <w:r w:rsidRPr="00021410">
        <w:rPr>
          <w:noProof/>
        </w:rPr>
        <w:t>2.2.1 Первичное нагрузочное тестирование</w:t>
      </w:r>
      <w:r>
        <w:rPr>
          <w:noProof/>
        </w:rPr>
        <w:tab/>
      </w:r>
      <w:r>
        <w:rPr>
          <w:noProof/>
        </w:rPr>
        <w:fldChar w:fldCharType="begin"/>
      </w:r>
      <w:r>
        <w:rPr>
          <w:noProof/>
        </w:rPr>
        <w:instrText xml:space="preserve"> PAGEREF _Toc199870621 \h </w:instrText>
      </w:r>
      <w:r>
        <w:rPr>
          <w:noProof/>
        </w:rPr>
      </w:r>
      <w:r>
        <w:rPr>
          <w:noProof/>
        </w:rPr>
        <w:fldChar w:fldCharType="separate"/>
      </w:r>
      <w:r>
        <w:rPr>
          <w:noProof/>
        </w:rPr>
        <w:t>10</w:t>
      </w:r>
      <w:r>
        <w:rPr>
          <w:noProof/>
        </w:rPr>
        <w:fldChar w:fldCharType="end"/>
      </w:r>
    </w:p>
    <w:p w14:paraId="29330CCB" w14:textId="53E956C3" w:rsidR="002659CB" w:rsidRDefault="002659CB">
      <w:pPr>
        <w:pStyle w:val="TOC3"/>
        <w:rPr>
          <w:rFonts w:asciiTheme="minorHAnsi" w:eastAsiaTheme="minorEastAsia" w:hAnsiTheme="minorHAnsi"/>
          <w:b w:val="0"/>
          <w:iCs w:val="0"/>
          <w:noProof/>
          <w:sz w:val="24"/>
          <w:szCs w:val="24"/>
          <w:lang w:eastAsia="ru-RU"/>
        </w:rPr>
      </w:pPr>
      <w:r>
        <w:rPr>
          <w:noProof/>
        </w:rPr>
        <w:t xml:space="preserve">2.2.2 </w:t>
      </w:r>
      <w:r w:rsidRPr="00021410">
        <w:rPr>
          <w:noProof/>
        </w:rPr>
        <w:t>Стресс-тестирование</w:t>
      </w:r>
      <w:r>
        <w:rPr>
          <w:noProof/>
        </w:rPr>
        <w:tab/>
      </w:r>
      <w:r>
        <w:rPr>
          <w:noProof/>
        </w:rPr>
        <w:fldChar w:fldCharType="begin"/>
      </w:r>
      <w:r>
        <w:rPr>
          <w:noProof/>
        </w:rPr>
        <w:instrText xml:space="preserve"> PAGEREF _Toc199870622 \h </w:instrText>
      </w:r>
      <w:r>
        <w:rPr>
          <w:noProof/>
        </w:rPr>
      </w:r>
      <w:r>
        <w:rPr>
          <w:noProof/>
        </w:rPr>
        <w:fldChar w:fldCharType="separate"/>
      </w:r>
      <w:r>
        <w:rPr>
          <w:noProof/>
        </w:rPr>
        <w:t>20</w:t>
      </w:r>
      <w:r>
        <w:rPr>
          <w:noProof/>
        </w:rPr>
        <w:fldChar w:fldCharType="end"/>
      </w:r>
    </w:p>
    <w:p w14:paraId="267E9453" w14:textId="42B815AE" w:rsidR="002659CB" w:rsidRDefault="002659CB">
      <w:pPr>
        <w:pStyle w:val="TOC1"/>
        <w:rPr>
          <w:rFonts w:asciiTheme="minorHAnsi" w:eastAsiaTheme="minorEastAsia" w:hAnsiTheme="minorHAnsi"/>
          <w:b w:val="0"/>
          <w:bCs w:val="0"/>
          <w:noProof/>
          <w:sz w:val="24"/>
          <w:szCs w:val="24"/>
          <w:lang w:eastAsia="ru-RU"/>
        </w:rPr>
      </w:pPr>
      <w:r>
        <w:rPr>
          <w:noProof/>
        </w:rPr>
        <w:t>3 Применение методолгии нагрузочного тестирования</w:t>
      </w:r>
      <w:r>
        <w:rPr>
          <w:noProof/>
        </w:rPr>
        <w:tab/>
      </w:r>
      <w:r>
        <w:rPr>
          <w:noProof/>
        </w:rPr>
        <w:fldChar w:fldCharType="begin"/>
      </w:r>
      <w:r>
        <w:rPr>
          <w:noProof/>
        </w:rPr>
        <w:instrText xml:space="preserve"> PAGEREF _Toc199870623 \h </w:instrText>
      </w:r>
      <w:r>
        <w:rPr>
          <w:noProof/>
        </w:rPr>
      </w:r>
      <w:r>
        <w:rPr>
          <w:noProof/>
        </w:rPr>
        <w:fldChar w:fldCharType="separate"/>
      </w:r>
      <w:r>
        <w:rPr>
          <w:noProof/>
        </w:rPr>
        <w:t>23</w:t>
      </w:r>
      <w:r>
        <w:rPr>
          <w:noProof/>
        </w:rPr>
        <w:fldChar w:fldCharType="end"/>
      </w:r>
    </w:p>
    <w:p w14:paraId="610D000E" w14:textId="16F733F7" w:rsidR="002659CB" w:rsidRDefault="002659CB">
      <w:pPr>
        <w:pStyle w:val="TOC2"/>
        <w:rPr>
          <w:rFonts w:asciiTheme="minorHAnsi" w:eastAsiaTheme="minorEastAsia" w:hAnsiTheme="minorHAnsi"/>
          <w:b w:val="0"/>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_Toc199870624 \h </w:instrText>
      </w:r>
      <w:r>
        <w:rPr>
          <w:noProof/>
        </w:rPr>
      </w:r>
      <w:r>
        <w:rPr>
          <w:noProof/>
        </w:rPr>
        <w:fldChar w:fldCharType="separate"/>
      </w:r>
      <w:r>
        <w:rPr>
          <w:noProof/>
        </w:rPr>
        <w:t>23</w:t>
      </w:r>
      <w:r>
        <w:rPr>
          <w:noProof/>
        </w:rPr>
        <w:fldChar w:fldCharType="end"/>
      </w:r>
    </w:p>
    <w:p w14:paraId="4AC7F300" w14:textId="627E5DE5" w:rsidR="002659CB" w:rsidRDefault="002659CB">
      <w:pPr>
        <w:pStyle w:val="TOC2"/>
        <w:rPr>
          <w:rFonts w:asciiTheme="minorHAnsi" w:eastAsiaTheme="minorEastAsia" w:hAnsiTheme="minorHAnsi"/>
          <w:b w:val="0"/>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_Toc199870625 \h </w:instrText>
      </w:r>
      <w:r>
        <w:rPr>
          <w:noProof/>
        </w:rPr>
      </w:r>
      <w:r>
        <w:rPr>
          <w:noProof/>
        </w:rPr>
        <w:fldChar w:fldCharType="separate"/>
      </w:r>
      <w:r>
        <w:rPr>
          <w:noProof/>
        </w:rPr>
        <w:t>23</w:t>
      </w:r>
      <w:r>
        <w:rPr>
          <w:noProof/>
        </w:rPr>
        <w:fldChar w:fldCharType="end"/>
      </w:r>
    </w:p>
    <w:p w14:paraId="73C21FA3" w14:textId="0725960C" w:rsidR="002659CB" w:rsidRDefault="002659CB">
      <w:pPr>
        <w:pStyle w:val="TOC2"/>
        <w:rPr>
          <w:rFonts w:asciiTheme="minorHAnsi" w:eastAsiaTheme="minorEastAsia" w:hAnsiTheme="minorHAnsi"/>
          <w:b w:val="0"/>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_Toc199870626 \h </w:instrText>
      </w:r>
      <w:r>
        <w:rPr>
          <w:noProof/>
        </w:rPr>
      </w:r>
      <w:r>
        <w:rPr>
          <w:noProof/>
        </w:rPr>
        <w:fldChar w:fldCharType="separate"/>
      </w:r>
      <w:r>
        <w:rPr>
          <w:noProof/>
        </w:rPr>
        <w:t>25</w:t>
      </w:r>
      <w:r>
        <w:rPr>
          <w:noProof/>
        </w:rPr>
        <w:fldChar w:fldCharType="end"/>
      </w:r>
    </w:p>
    <w:p w14:paraId="7944ABD8" w14:textId="679C2184" w:rsidR="002659CB" w:rsidRDefault="002659CB">
      <w:pPr>
        <w:pStyle w:val="TOC2"/>
        <w:rPr>
          <w:rFonts w:asciiTheme="minorHAnsi" w:eastAsiaTheme="minorEastAsia" w:hAnsiTheme="minorHAnsi"/>
          <w:b w:val="0"/>
          <w:smallCaps w:val="0"/>
          <w:noProof/>
          <w:sz w:val="24"/>
          <w:szCs w:val="24"/>
          <w:lang w:eastAsia="ru-RU"/>
        </w:rPr>
      </w:pPr>
      <w:r>
        <w:rPr>
          <w:noProof/>
        </w:rPr>
        <w:t>3.4 Анализ результатов тестирования</w:t>
      </w:r>
      <w:r>
        <w:rPr>
          <w:noProof/>
        </w:rPr>
        <w:tab/>
      </w:r>
      <w:r>
        <w:rPr>
          <w:noProof/>
        </w:rPr>
        <w:fldChar w:fldCharType="begin"/>
      </w:r>
      <w:r>
        <w:rPr>
          <w:noProof/>
        </w:rPr>
        <w:instrText xml:space="preserve"> PAGEREF _Toc199870627 \h </w:instrText>
      </w:r>
      <w:r>
        <w:rPr>
          <w:noProof/>
        </w:rPr>
      </w:r>
      <w:r>
        <w:rPr>
          <w:noProof/>
        </w:rPr>
        <w:fldChar w:fldCharType="separate"/>
      </w:r>
      <w:r>
        <w:rPr>
          <w:noProof/>
        </w:rPr>
        <w:t>34</w:t>
      </w:r>
      <w:r>
        <w:rPr>
          <w:noProof/>
        </w:rPr>
        <w:fldChar w:fldCharType="end"/>
      </w:r>
    </w:p>
    <w:p w14:paraId="5A817295" w14:textId="07FA0ECD" w:rsidR="002659CB" w:rsidRDefault="002659CB">
      <w:pPr>
        <w:pStyle w:val="TOC1"/>
        <w:rPr>
          <w:rFonts w:asciiTheme="minorHAnsi" w:eastAsiaTheme="minorEastAsia" w:hAnsiTheme="minorHAnsi"/>
          <w:b w:val="0"/>
          <w:bCs w:val="0"/>
          <w:noProof/>
          <w:sz w:val="24"/>
          <w:szCs w:val="24"/>
          <w:lang w:eastAsia="ru-RU"/>
        </w:rPr>
      </w:pPr>
      <w:r>
        <w:rPr>
          <w:noProof/>
        </w:rPr>
        <w:t>ЗАКЛЮЧЕНИЕ</w:t>
      </w:r>
      <w:r>
        <w:rPr>
          <w:noProof/>
        </w:rPr>
        <w:tab/>
      </w:r>
      <w:r>
        <w:rPr>
          <w:noProof/>
        </w:rPr>
        <w:fldChar w:fldCharType="begin"/>
      </w:r>
      <w:r>
        <w:rPr>
          <w:noProof/>
        </w:rPr>
        <w:instrText xml:space="preserve"> PAGEREF _Toc199870628 \h </w:instrText>
      </w:r>
      <w:r>
        <w:rPr>
          <w:noProof/>
        </w:rPr>
      </w:r>
      <w:r>
        <w:rPr>
          <w:noProof/>
        </w:rPr>
        <w:fldChar w:fldCharType="separate"/>
      </w:r>
      <w:r>
        <w:rPr>
          <w:noProof/>
        </w:rPr>
        <w:t>35</w:t>
      </w:r>
      <w:r>
        <w:rPr>
          <w:noProof/>
        </w:rPr>
        <w:fldChar w:fldCharType="end"/>
      </w:r>
    </w:p>
    <w:p w14:paraId="3315945F" w14:textId="65FA91B8" w:rsidR="002659CB" w:rsidRDefault="002659CB">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_Toc199870629 \h </w:instrText>
      </w:r>
      <w:r>
        <w:rPr>
          <w:noProof/>
        </w:rPr>
      </w:r>
      <w:r>
        <w:rPr>
          <w:noProof/>
        </w:rPr>
        <w:fldChar w:fldCharType="separate"/>
      </w:r>
      <w:r>
        <w:rPr>
          <w:noProof/>
        </w:rPr>
        <w:t>36</w:t>
      </w:r>
      <w:r>
        <w:rPr>
          <w:noProof/>
        </w:rPr>
        <w:fldChar w:fldCharType="end"/>
      </w:r>
    </w:p>
    <w:p w14:paraId="2AA9C90F" w14:textId="5DE9DCF9" w:rsidR="00CA5818" w:rsidRPr="00584694" w:rsidRDefault="00E9215B" w:rsidP="00CF0D53">
      <w:pPr>
        <w:pStyle w:val="Heading1"/>
      </w:pPr>
      <w:r>
        <w:rPr>
          <w:rFonts w:eastAsiaTheme="minorHAnsi"/>
        </w:rPr>
        <w:fldChar w:fldCharType="end"/>
      </w:r>
    </w:p>
    <w:p w14:paraId="7B31E33E" w14:textId="1679CD0F" w:rsidR="00982BA7" w:rsidRPr="00584694" w:rsidRDefault="00CA5818">
      <w:r w:rsidRPr="00584694">
        <w:br w:type="page"/>
      </w:r>
    </w:p>
    <w:p w14:paraId="0CE09360" w14:textId="77777777" w:rsidR="00982BA7" w:rsidRPr="00584694" w:rsidRDefault="00982BA7" w:rsidP="00CF0D53">
      <w:pPr>
        <w:pStyle w:val="Heading1"/>
      </w:pPr>
      <w:bookmarkStart w:id="4" w:name="_Toc199870615"/>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F0D53">
      <w:pPr>
        <w:pStyle w:val="Heading1"/>
      </w:pPr>
      <w:bookmarkStart w:id="5" w:name="_Toc198474937"/>
      <w:bookmarkStart w:id="6" w:name="_Toc198475591"/>
      <w:bookmarkStart w:id="7" w:name="_Toc199870616"/>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7A9BB39" w:rsidR="00452476"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058048AF" w14:textId="77777777" w:rsidR="00452476" w:rsidRDefault="00452476">
      <w:pPr>
        <w:rPr>
          <w:rFonts w:cs="Times New Roman"/>
          <w:szCs w:val="28"/>
        </w:rPr>
      </w:pPr>
      <w:r>
        <w:rPr>
          <w:rFonts w:cs="Times New Roman"/>
          <w:szCs w:val="28"/>
        </w:rPr>
        <w:br w:type="page"/>
      </w:r>
    </w:p>
    <w:p w14:paraId="3BF16B2F" w14:textId="6D361CBE" w:rsidR="00386ED9" w:rsidRDefault="004D0D1E" w:rsidP="00CF0D53">
      <w:pPr>
        <w:pStyle w:val="Heading1"/>
      </w:pPr>
      <w:bookmarkStart w:id="8" w:name="_Toc199870617"/>
      <w:r>
        <w:lastRenderedPageBreak/>
        <w:t xml:space="preserve">1 </w:t>
      </w:r>
      <w:r w:rsidR="00452476">
        <w:t>Обзор литературы</w:t>
      </w:r>
      <w:bookmarkEnd w:id="8"/>
    </w:p>
    <w:p w14:paraId="2BC9D16E" w14:textId="5B4CD123" w:rsidR="006556D3" w:rsidRPr="006556D3" w:rsidRDefault="00452476" w:rsidP="006556D3">
      <w:pPr>
        <w:ind w:firstLine="708"/>
        <w:jc w:val="both"/>
      </w:pPr>
      <w:r>
        <w:rPr>
          <w:lang w:val="en-US"/>
        </w:rPr>
        <w:t>The art of application performance testing: help for programmers and quality assurance</w:t>
      </w:r>
      <w:r>
        <w:rPr>
          <w:lang w:val="en-US"/>
        </w:rPr>
        <w:t xml:space="preserve">, </w:t>
      </w:r>
      <w:r>
        <w:t>автор</w:t>
      </w:r>
      <w:r w:rsidRPr="00452476">
        <w:rPr>
          <w:lang w:val="en-US"/>
        </w:rPr>
        <w:t xml:space="preserve"> </w:t>
      </w:r>
      <w:r>
        <w:rPr>
          <w:lang w:val="en-US"/>
        </w:rPr>
        <w:t>Ian Molyneaux</w:t>
      </w:r>
      <w:r>
        <w:rPr>
          <w:lang w:val="en-US"/>
        </w:rPr>
        <w:t xml:space="preserve"> [</w:t>
      </w:r>
      <w:r>
        <w:rPr>
          <w:lang w:val="en-US"/>
        </w:rPr>
        <w:fldChar w:fldCharType="begin"/>
      </w:r>
      <w:r>
        <w:rPr>
          <w:lang w:val="en-US"/>
        </w:rPr>
        <w:instrText xml:space="preserve"> REF _Ref199325494 \r \h </w:instrText>
      </w:r>
      <w:r>
        <w:rPr>
          <w:lang w:val="en-US"/>
        </w:rPr>
      </w:r>
      <w:r w:rsidR="006556D3">
        <w:rPr>
          <w:lang w:val="en-US"/>
        </w:rPr>
        <w:instrText xml:space="preserve"> \* MERGEFORMAT </w:instrText>
      </w:r>
      <w:r>
        <w:rPr>
          <w:lang w:val="en-US"/>
        </w:rPr>
        <w:fldChar w:fldCharType="separate"/>
      </w:r>
      <w:r>
        <w:rPr>
          <w:lang w:val="en-US"/>
        </w:rPr>
        <w:t>2</w:t>
      </w:r>
      <w:r>
        <w:rPr>
          <w:lang w:val="en-US"/>
        </w:rPr>
        <w:fldChar w:fldCharType="end"/>
      </w:r>
      <w:r>
        <w:rPr>
          <w:lang w:val="en-US"/>
        </w:rPr>
        <w:t>]</w:t>
      </w:r>
      <w:r w:rsidR="006556D3" w:rsidRPr="006556D3">
        <w:rPr>
          <w:lang w:val="en-US"/>
        </w:rPr>
        <w:t xml:space="preserve">. </w:t>
      </w:r>
      <w:r w:rsidR="006556D3" w:rsidRPr="006556D3">
        <w:t xml:space="preserve">Книга представляет собой детальное руководство по тестированию производительности и масштабируемости приложений, от которых зависит работа бизнеса или системы. </w:t>
      </w:r>
      <w:r w:rsidR="006556D3">
        <w:t>А</w:t>
      </w:r>
      <w:r w:rsidR="006556D3" w:rsidRPr="006556D3">
        <w:t>втор предлагает четкие шаги, методики и практические рекомендации для оценки и оптимизации приложений до их запуска</w:t>
      </w:r>
      <w:r w:rsidR="006556D3">
        <w:t xml:space="preserve"> для конечных пользователей</w:t>
      </w:r>
      <w:r w:rsidR="006556D3" w:rsidRPr="006556D3">
        <w:t>. Основной акцент делается на предотвращении проблем, связанных с нагрузкой, отказоустойчивостью и эффективностью работы системы в реальных условиях.</w:t>
      </w:r>
    </w:p>
    <w:p w14:paraId="14293209" w14:textId="1AE287B6" w:rsidR="00452476" w:rsidRPr="006556D3" w:rsidRDefault="00452476" w:rsidP="006556D3">
      <w:pPr>
        <w:ind w:firstLine="708"/>
        <w:jc w:val="both"/>
      </w:pPr>
      <w:r w:rsidRPr="00BD6D6C">
        <w:rPr>
          <w:lang w:val="en-US"/>
        </w:rPr>
        <w:t>APM Best Practices: Realizing Application Performance Management</w:t>
      </w:r>
      <w:r w:rsidRPr="00452476">
        <w:rPr>
          <w:lang w:val="en-US"/>
        </w:rPr>
        <w:t xml:space="preserve">, </w:t>
      </w:r>
      <w:r>
        <w:t>авторы</w:t>
      </w:r>
      <w:r w:rsidRPr="00452476">
        <w:rPr>
          <w:lang w:val="en-US"/>
        </w:rPr>
        <w:t xml:space="preserve"> </w:t>
      </w:r>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sidRPr="00452476">
        <w:rPr>
          <w:lang w:val="en-US"/>
        </w:rPr>
        <w:t xml:space="preserve"> </w:t>
      </w:r>
      <w:r w:rsidRPr="00E95FEF">
        <w:rPr>
          <w:lang w:val="en-US"/>
        </w:rPr>
        <w:t>[</w:t>
      </w:r>
      <w:r>
        <w:rPr>
          <w:lang w:val="en-US"/>
        </w:rPr>
        <w:fldChar w:fldCharType="begin"/>
      </w:r>
      <w:r w:rsidRPr="00E95FEF">
        <w:rPr>
          <w:lang w:val="en-US"/>
        </w:rPr>
        <w:instrText xml:space="preserve"> </w:instrText>
      </w:r>
      <w:r>
        <w:rPr>
          <w:lang w:val="en-US"/>
        </w:rPr>
        <w:instrText>REF</w:instrText>
      </w:r>
      <w:r w:rsidRPr="00E95FEF">
        <w:rPr>
          <w:lang w:val="en-US"/>
        </w:rPr>
        <w:instrText xml:space="preserve"> _</w:instrText>
      </w:r>
      <w:r>
        <w:rPr>
          <w:lang w:val="en-US"/>
        </w:rPr>
        <w:instrText>Ref</w:instrText>
      </w:r>
      <w:r w:rsidRPr="00E95FEF">
        <w:rPr>
          <w:lang w:val="en-US"/>
        </w:rPr>
        <w:instrText>199025525 \</w:instrText>
      </w:r>
      <w:r>
        <w:rPr>
          <w:lang w:val="en-US"/>
        </w:rPr>
        <w:instrText>r</w:instrText>
      </w:r>
      <w:r w:rsidRPr="00E95FEF">
        <w:rPr>
          <w:lang w:val="en-US"/>
        </w:rPr>
        <w:instrText xml:space="preserve"> \</w:instrText>
      </w:r>
      <w:r>
        <w:rPr>
          <w:lang w:val="en-US"/>
        </w:rPr>
        <w:instrText>h</w:instrText>
      </w:r>
      <w:r w:rsidRPr="00E95FEF">
        <w:rPr>
          <w:lang w:val="en-US"/>
        </w:rPr>
        <w:instrText xml:space="preserve"> </w:instrText>
      </w:r>
      <w:r>
        <w:rPr>
          <w:lang w:val="en-US"/>
        </w:rPr>
      </w:r>
      <w:r w:rsidR="006556D3" w:rsidRPr="00E95FEF">
        <w:rPr>
          <w:lang w:val="en-US"/>
        </w:rPr>
        <w:instrText xml:space="preserve"> \* </w:instrText>
      </w:r>
      <w:r w:rsidR="006556D3">
        <w:rPr>
          <w:lang w:val="en-US"/>
        </w:rPr>
        <w:instrText>MERGEFORMAT</w:instrText>
      </w:r>
      <w:r w:rsidR="006556D3" w:rsidRPr="00E95FEF">
        <w:rPr>
          <w:lang w:val="en-US"/>
        </w:rPr>
        <w:instrText xml:space="preserve"> </w:instrText>
      </w:r>
      <w:r>
        <w:rPr>
          <w:lang w:val="en-US"/>
        </w:rPr>
        <w:fldChar w:fldCharType="separate"/>
      </w:r>
      <w:r w:rsidRPr="00E95FEF">
        <w:rPr>
          <w:lang w:val="en-US"/>
        </w:rPr>
        <w:t>4</w:t>
      </w:r>
      <w:r>
        <w:rPr>
          <w:lang w:val="en-US"/>
        </w:rPr>
        <w:fldChar w:fldCharType="end"/>
      </w:r>
      <w:r w:rsidRPr="00E95FEF">
        <w:rPr>
          <w:lang w:val="en-US"/>
        </w:rPr>
        <w:t>]</w:t>
      </w:r>
      <w:r w:rsidR="006556D3" w:rsidRPr="00E95FEF">
        <w:rPr>
          <w:lang w:val="en-US"/>
        </w:rPr>
        <w:t xml:space="preserve">. </w:t>
      </w:r>
      <w:r w:rsidR="006556D3" w:rsidRPr="006556D3">
        <w:t xml:space="preserve">Книга посвящена эффективному управлению производительностью приложений и предлагает практический подход к внедрению </w:t>
      </w:r>
      <w:r w:rsidR="006556D3">
        <w:t>управления производительностью</w:t>
      </w:r>
      <w:r w:rsidR="006556D3" w:rsidRPr="006556D3">
        <w:t xml:space="preserve"> в организациях. Автор делает акцент на быстрой демонстрации ценности методологии, адаптации под конкретные условия клиента и балансе между краткосрочными результатами и долгосрочными целями.</w:t>
      </w:r>
    </w:p>
    <w:p w14:paraId="2FCAEF68" w14:textId="77777777" w:rsidR="00452476" w:rsidRPr="006556D3" w:rsidRDefault="00452476" w:rsidP="00452476">
      <w:pPr>
        <w:ind w:firstLine="708"/>
      </w:pPr>
    </w:p>
    <w:p w14:paraId="5DD118BE" w14:textId="05C043A6" w:rsidR="00452476" w:rsidRPr="006556D3" w:rsidRDefault="00452476">
      <w:pPr>
        <w:rPr>
          <w:rFonts w:cs="Times New Roman"/>
          <w:szCs w:val="28"/>
        </w:rPr>
      </w:pPr>
      <w:r w:rsidRPr="006556D3">
        <w:rPr>
          <w:rFonts w:cs="Times New Roman"/>
          <w:szCs w:val="28"/>
        </w:rPr>
        <w:br w:type="page"/>
      </w:r>
    </w:p>
    <w:p w14:paraId="6ECE76C6" w14:textId="36C5F982" w:rsidR="00386ED9" w:rsidRPr="004D0D1E" w:rsidRDefault="004D0D1E" w:rsidP="00CF0D53">
      <w:pPr>
        <w:pStyle w:val="Heading1"/>
      </w:pPr>
      <w:bookmarkStart w:id="9" w:name="_Toc198473726"/>
      <w:bookmarkStart w:id="10" w:name="_Toc198474085"/>
      <w:bookmarkStart w:id="11" w:name="_Toc198474187"/>
      <w:bookmarkStart w:id="12" w:name="_Toc198474938"/>
      <w:bookmarkStart w:id="13" w:name="_Toc198475592"/>
      <w:bookmarkStart w:id="14" w:name="_Toc199870618"/>
      <w:r>
        <w:lastRenderedPageBreak/>
        <w:t>2</w:t>
      </w:r>
      <w:r w:rsidR="00EB5623" w:rsidRPr="004D0D1E">
        <w:t xml:space="preserve"> </w:t>
      </w:r>
      <w:r w:rsidR="00806789" w:rsidRPr="00584694">
        <w:t>М</w:t>
      </w:r>
      <w:bookmarkEnd w:id="9"/>
      <w:bookmarkEnd w:id="10"/>
      <w:bookmarkEnd w:id="11"/>
      <w:bookmarkEnd w:id="12"/>
      <w:bookmarkEnd w:id="13"/>
      <w:r w:rsidR="001B136B">
        <w:t>етодология</w:t>
      </w:r>
      <w:r w:rsidR="001B136B" w:rsidRPr="004D0D1E">
        <w:t xml:space="preserve"> </w:t>
      </w:r>
      <w:r w:rsidR="001B136B">
        <w:t>нагрузочного</w:t>
      </w:r>
      <w:r w:rsidR="001B136B" w:rsidRPr="004D0D1E">
        <w:t xml:space="preserve"> </w:t>
      </w:r>
      <w:r w:rsidR="001B136B">
        <w:t>тестирования</w:t>
      </w:r>
      <w:bookmarkEnd w:id="14"/>
    </w:p>
    <w:p w14:paraId="6AD44781" w14:textId="331966B4" w:rsidR="00260746" w:rsidRPr="00584694" w:rsidRDefault="004D0D1E" w:rsidP="00CA3DAC">
      <w:pPr>
        <w:pStyle w:val="Heading2"/>
      </w:pPr>
      <w:bookmarkStart w:id="15" w:name="_Toc198473727"/>
      <w:bookmarkStart w:id="16" w:name="_Toc198474086"/>
      <w:bookmarkStart w:id="17" w:name="_Toc198474188"/>
      <w:bookmarkStart w:id="18" w:name="_Toc198474939"/>
      <w:bookmarkStart w:id="19" w:name="_Toc198475593"/>
      <w:bookmarkStart w:id="20" w:name="_Toc199870619"/>
      <w:r>
        <w:t>2</w:t>
      </w:r>
      <w:r w:rsidR="00250F4A" w:rsidRPr="00584694">
        <w:t xml:space="preserve">.1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5"/>
      <w:bookmarkEnd w:id="16"/>
      <w:bookmarkEnd w:id="17"/>
      <w:bookmarkEnd w:id="18"/>
      <w:bookmarkEnd w:id="19"/>
      <w:bookmarkEnd w:id="20"/>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949DB2F" w:rsidR="00BA19B8" w:rsidRPr="00584694" w:rsidRDefault="004D0D1E" w:rsidP="00CA3DAC">
      <w:pPr>
        <w:pStyle w:val="Heading2"/>
      </w:pPr>
      <w:bookmarkStart w:id="21" w:name="_Toc198473728"/>
      <w:bookmarkStart w:id="22" w:name="_Toc198474087"/>
      <w:bookmarkStart w:id="23" w:name="_Toc198474189"/>
      <w:bookmarkStart w:id="24" w:name="_Toc198474940"/>
      <w:bookmarkStart w:id="25" w:name="_Toc198475594"/>
      <w:bookmarkStart w:id="26" w:name="_Toc199870620"/>
      <w:r>
        <w:lastRenderedPageBreak/>
        <w:t>2</w:t>
      </w:r>
      <w:r w:rsidR="00250F4A" w:rsidRPr="00584694">
        <w:t xml:space="preserve">.2 </w:t>
      </w:r>
      <w:r w:rsidR="00BA19B8" w:rsidRPr="00584694">
        <w:t>Нагрузочное тестирование на разных этапах жизненного цикла</w:t>
      </w:r>
      <w:bookmarkEnd w:id="21"/>
      <w:bookmarkEnd w:id="22"/>
      <w:bookmarkEnd w:id="23"/>
      <w:bookmarkEnd w:id="24"/>
      <w:bookmarkEnd w:id="25"/>
      <w:bookmarkEnd w:id="26"/>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6ECD8892" w:rsidR="000D54A9" w:rsidRPr="00584694" w:rsidRDefault="004D0D1E" w:rsidP="00177C4B">
      <w:pPr>
        <w:pStyle w:val="Heading3"/>
        <w:jc w:val="center"/>
        <w:rPr>
          <w:i w:val="0"/>
          <w:iCs/>
        </w:rPr>
      </w:pPr>
      <w:bookmarkStart w:id="27" w:name="_Toc198473729"/>
      <w:bookmarkStart w:id="28" w:name="_Toc198474088"/>
      <w:bookmarkStart w:id="29" w:name="_Toc198474190"/>
      <w:bookmarkStart w:id="30" w:name="_Toc198474941"/>
      <w:bookmarkStart w:id="31" w:name="_Toc198475595"/>
      <w:bookmarkStart w:id="32" w:name="_Toc199870621"/>
      <w:r>
        <w:rPr>
          <w:iCs/>
        </w:rPr>
        <w:t>2</w:t>
      </w:r>
      <w:r w:rsidR="00250F4A" w:rsidRPr="00584694">
        <w:rPr>
          <w:iCs/>
        </w:rPr>
        <w:t xml:space="preserve">.2.1 </w:t>
      </w:r>
      <w:r w:rsidR="000D54A9" w:rsidRPr="00584694">
        <w:rPr>
          <w:iCs/>
        </w:rPr>
        <w:t>Первичное нагрузочное тестирование</w:t>
      </w:r>
      <w:bookmarkEnd w:id="27"/>
      <w:bookmarkEnd w:id="28"/>
      <w:bookmarkEnd w:id="29"/>
      <w:bookmarkEnd w:id="30"/>
      <w:bookmarkEnd w:id="31"/>
      <w:bookmarkEnd w:id="32"/>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55FE8EB1" w:rsidR="005729F7" w:rsidRPr="00584694" w:rsidRDefault="005729F7" w:rsidP="002E410B">
      <w:pPr>
        <w:pStyle w:val="Caption"/>
        <w:ind w:firstLine="0"/>
        <w:jc w:val="both"/>
        <w:rPr>
          <w:szCs w:val="24"/>
        </w:rPr>
      </w:pPr>
      <w:r w:rsidRPr="00584694">
        <w:rPr>
          <w:szCs w:val="24"/>
        </w:rPr>
        <w:t xml:space="preserve">Рисунок </w:t>
      </w:r>
      <w:r w:rsidR="004D0D1E">
        <w:rPr>
          <w:szCs w:val="24"/>
        </w:rPr>
        <w:t>2</w:t>
      </w:r>
      <w:r w:rsidR="00DB00D8" w:rsidRPr="00DB00D8">
        <w:rPr>
          <w:szCs w:val="24"/>
        </w:rPr>
        <w:t>.</w:t>
      </w:r>
      <w:r w:rsidR="00DB00D8" w:rsidRPr="002E410B">
        <w:rPr>
          <w:szCs w:val="24"/>
        </w:rPr>
        <w:t>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37FA21BD"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w:t>
      </w:r>
      <w:r w:rsidR="004D0D1E">
        <w:t>2</w:t>
      </w:r>
      <w:r w:rsidR="002E410B">
        <w:t>.1)</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3BCAD4AD"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w:t>
      </w:r>
      <w:r w:rsidR="004D0D1E">
        <w:t>2</w:t>
      </w:r>
      <w:r w:rsidR="00607199">
        <w:t>.2)</w:t>
      </w:r>
      <w:r w:rsidR="002F23F2" w:rsidRPr="00584694">
        <w:t>.</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7C7964DB" w:rsidR="006807EE" w:rsidRPr="00584694" w:rsidRDefault="006807EE" w:rsidP="00607199">
      <w:pPr>
        <w:pStyle w:val="Caption"/>
        <w:ind w:firstLine="0"/>
        <w:jc w:val="both"/>
        <w:rPr>
          <w:szCs w:val="24"/>
        </w:rPr>
      </w:pPr>
      <w:r w:rsidRPr="00584694">
        <w:rPr>
          <w:szCs w:val="24"/>
        </w:rPr>
        <w:t xml:space="preserve">Рисунок </w:t>
      </w:r>
      <w:r w:rsidR="004D0D1E">
        <w:t>2</w:t>
      </w:r>
      <w:r w:rsidR="00607199">
        <w:rPr>
          <w:szCs w:val="24"/>
        </w:rPr>
        <w:t>.2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1673F2F7"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w:t>
      </w:r>
      <w:r w:rsidR="004D0D1E">
        <w:t>2</w:t>
      </w:r>
      <w:r w:rsidR="00607199">
        <w:t>.3)</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289C21ED" w:rsidR="00082238" w:rsidRPr="00584694" w:rsidRDefault="00082238" w:rsidP="00923C6C">
      <w:pPr>
        <w:pStyle w:val="Caption"/>
        <w:ind w:firstLine="0"/>
        <w:jc w:val="both"/>
        <w:rPr>
          <w:szCs w:val="24"/>
        </w:rPr>
      </w:pPr>
      <w:r w:rsidRPr="00584694">
        <w:rPr>
          <w:szCs w:val="24"/>
        </w:rPr>
        <w:t>Рисунок</w:t>
      </w:r>
      <w:r w:rsidR="00607199">
        <w:rPr>
          <w:szCs w:val="24"/>
        </w:rPr>
        <w:t xml:space="preserve"> </w:t>
      </w:r>
      <w:r w:rsidR="004D0D1E">
        <w:rPr>
          <w:szCs w:val="24"/>
        </w:rPr>
        <w:t>2</w:t>
      </w:r>
      <w:r w:rsidR="00607199">
        <w:rPr>
          <w:szCs w:val="24"/>
        </w:rPr>
        <w:t xml:space="preserve">.3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6A2B386B"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w:t>
      </w:r>
      <w:r w:rsidR="004D0D1E">
        <w:t>2</w:t>
      </w:r>
      <w:r w:rsidR="00607199">
        <w:t>.4)</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4B2B61C5" w:rsidR="00082238" w:rsidRPr="00584694" w:rsidRDefault="00082238" w:rsidP="00923C6C">
      <w:pPr>
        <w:pStyle w:val="Caption"/>
        <w:ind w:firstLine="0"/>
        <w:jc w:val="both"/>
        <w:rPr>
          <w:szCs w:val="24"/>
        </w:rPr>
      </w:pPr>
      <w:r w:rsidRPr="00584694">
        <w:rPr>
          <w:szCs w:val="24"/>
        </w:rPr>
        <w:t xml:space="preserve">Рисунок </w:t>
      </w:r>
      <w:r w:rsidR="004D0D1E">
        <w:rPr>
          <w:szCs w:val="24"/>
        </w:rPr>
        <w:t>2</w:t>
      </w:r>
      <w:r w:rsidR="00607199">
        <w:rPr>
          <w:szCs w:val="24"/>
        </w:rPr>
        <w:t>.4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3029FDBA"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w:t>
      </w:r>
      <w:r w:rsidR="004D0D1E">
        <w:t>2</w:t>
      </w:r>
      <w:r w:rsidR="00660A9A">
        <w:t>.5)</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17C82BB3" w:rsidR="002F2B60" w:rsidRPr="00584694" w:rsidRDefault="00A273E3" w:rsidP="006E76F2">
      <w:pPr>
        <w:pStyle w:val="Caption"/>
        <w:ind w:firstLine="0"/>
        <w:jc w:val="both"/>
        <w:rPr>
          <w:szCs w:val="24"/>
        </w:rPr>
      </w:pPr>
      <w:r w:rsidRPr="00584694">
        <w:rPr>
          <w:szCs w:val="24"/>
        </w:rPr>
        <w:t xml:space="preserve">Рисунок </w:t>
      </w:r>
      <w:r w:rsidR="004D0D1E">
        <w:rPr>
          <w:szCs w:val="24"/>
        </w:rPr>
        <w:t>2</w:t>
      </w:r>
      <w:r w:rsidR="00025368">
        <w:rPr>
          <w:szCs w:val="24"/>
        </w:rPr>
        <w:t>.5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607F0991" w:rsidR="00880D20" w:rsidRPr="00584694" w:rsidRDefault="00FB199A" w:rsidP="00CD73A9">
      <w:pPr>
        <w:pStyle w:val="Heading3"/>
        <w:jc w:val="center"/>
        <w:rPr>
          <w:i w:val="0"/>
          <w:iCs/>
        </w:rPr>
      </w:pPr>
      <w:r w:rsidRPr="00584694">
        <w:br w:type="page"/>
      </w:r>
      <w:bookmarkStart w:id="33" w:name="_Toc198473730"/>
      <w:bookmarkStart w:id="34" w:name="_Toc198474089"/>
      <w:bookmarkStart w:id="35" w:name="_Toc198474191"/>
      <w:bookmarkStart w:id="36" w:name="_Toc198474942"/>
      <w:bookmarkStart w:id="37" w:name="_Toc198475596"/>
      <w:bookmarkStart w:id="38" w:name="_Toc199870622"/>
      <w:r w:rsidR="004D0D1E">
        <w:lastRenderedPageBreak/>
        <w:t>2</w:t>
      </w:r>
      <w:r w:rsidR="00250F4A" w:rsidRPr="00584694">
        <w:t xml:space="preserve">.2.2 </w:t>
      </w:r>
      <w:r w:rsidR="00CD73A9" w:rsidRPr="00584694">
        <w:rPr>
          <w:iCs/>
        </w:rPr>
        <w:t>Стресс-тестирование</w:t>
      </w:r>
      <w:bookmarkEnd w:id="33"/>
      <w:bookmarkEnd w:id="34"/>
      <w:bookmarkEnd w:id="35"/>
      <w:bookmarkEnd w:id="36"/>
      <w:bookmarkEnd w:id="37"/>
      <w:bookmarkEnd w:id="38"/>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5F4A54C2"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w:t>
      </w:r>
      <w:r w:rsidR="004D0D1E">
        <w:t>2</w:t>
      </w:r>
      <w:r w:rsidR="0041337A">
        <w:t>.6)</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12A143BC" w:rsidR="00415874" w:rsidRPr="00584694" w:rsidRDefault="00415874" w:rsidP="001F7BC3">
      <w:pPr>
        <w:pStyle w:val="Caption"/>
        <w:ind w:firstLine="0"/>
        <w:jc w:val="both"/>
        <w:rPr>
          <w:szCs w:val="24"/>
        </w:rPr>
      </w:pPr>
      <w:r w:rsidRPr="00584694">
        <w:rPr>
          <w:szCs w:val="24"/>
        </w:rPr>
        <w:t xml:space="preserve">Рисунок </w:t>
      </w:r>
      <w:r w:rsidR="004D0D1E">
        <w:rPr>
          <w:szCs w:val="24"/>
        </w:rPr>
        <w:t>2</w:t>
      </w:r>
      <w:r w:rsidR="001F7BC3">
        <w:rPr>
          <w:szCs w:val="24"/>
        </w:rPr>
        <w:t>.6</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37C4897F" w:rsidR="001F581A" w:rsidRPr="00584694" w:rsidRDefault="004D0D1E" w:rsidP="00CF0D53">
      <w:pPr>
        <w:pStyle w:val="Heading1"/>
      </w:pPr>
      <w:bookmarkStart w:id="39" w:name="_Toc198474943"/>
      <w:bookmarkStart w:id="40" w:name="_Toc198475597"/>
      <w:bookmarkStart w:id="41" w:name="_Toc198473731"/>
      <w:bookmarkStart w:id="42" w:name="_Toc198474090"/>
      <w:bookmarkStart w:id="43" w:name="_Toc198474192"/>
      <w:bookmarkStart w:id="44" w:name="_Toc199870623"/>
      <w:r>
        <w:lastRenderedPageBreak/>
        <w:t>3</w:t>
      </w:r>
      <w:r w:rsidR="00250F4A" w:rsidRPr="00584694">
        <w:t xml:space="preserve"> </w:t>
      </w:r>
      <w:r w:rsidR="001F581A" w:rsidRPr="00584694">
        <w:t>П</w:t>
      </w:r>
      <w:bookmarkEnd w:id="39"/>
      <w:bookmarkEnd w:id="40"/>
      <w:bookmarkEnd w:id="41"/>
      <w:bookmarkEnd w:id="42"/>
      <w:bookmarkEnd w:id="43"/>
      <w:r w:rsidR="003E07AC">
        <w:t>рименение методолгии нагрузочного тестирования</w:t>
      </w:r>
      <w:bookmarkEnd w:id="44"/>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4A56D9DB" w:rsidR="001F581A" w:rsidRPr="00584694" w:rsidRDefault="004D0D1E" w:rsidP="00CA3DAC">
      <w:pPr>
        <w:pStyle w:val="Heading2"/>
      </w:pPr>
      <w:bookmarkStart w:id="45" w:name="_Toc198473732"/>
      <w:bookmarkStart w:id="46" w:name="_Toc198474091"/>
      <w:bookmarkStart w:id="47" w:name="_Toc198474193"/>
      <w:bookmarkStart w:id="48" w:name="_Toc198474944"/>
      <w:bookmarkStart w:id="49" w:name="_Toc198475598"/>
      <w:bookmarkStart w:id="50" w:name="_Toc199870624"/>
      <w:r>
        <w:t>3</w:t>
      </w:r>
      <w:r w:rsidR="00250F4A" w:rsidRPr="00584694">
        <w:t xml:space="preserve">.1 </w:t>
      </w:r>
      <w:r w:rsidR="001F581A" w:rsidRPr="00584694">
        <w:t>Постановка задачи</w:t>
      </w:r>
      <w:bookmarkEnd w:id="45"/>
      <w:bookmarkEnd w:id="46"/>
      <w:bookmarkEnd w:id="47"/>
      <w:bookmarkEnd w:id="48"/>
      <w:bookmarkEnd w:id="49"/>
      <w:bookmarkEnd w:id="50"/>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2438A937" w:rsidR="004C55A8" w:rsidRPr="00584694" w:rsidRDefault="004D0D1E" w:rsidP="00CA3DAC">
      <w:pPr>
        <w:pStyle w:val="Heading2"/>
      </w:pPr>
      <w:bookmarkStart w:id="51" w:name="_Toc198473733"/>
      <w:bookmarkStart w:id="52" w:name="_Toc198474092"/>
      <w:bookmarkStart w:id="53" w:name="_Toc198474194"/>
      <w:bookmarkStart w:id="54" w:name="_Toc198474945"/>
      <w:bookmarkStart w:id="55" w:name="_Toc198475599"/>
      <w:bookmarkStart w:id="56" w:name="_Toc199870625"/>
      <w:r>
        <w:t>3</w:t>
      </w:r>
      <w:r w:rsidR="00250F4A" w:rsidRPr="00584694">
        <w:t xml:space="preserve">.2 </w:t>
      </w:r>
      <w:r w:rsidR="004C55A8" w:rsidRPr="00584694">
        <w:t>Подготовка к первичному нагрузочному тестированию</w:t>
      </w:r>
      <w:bookmarkEnd w:id="51"/>
      <w:bookmarkEnd w:id="52"/>
      <w:bookmarkEnd w:id="53"/>
      <w:bookmarkEnd w:id="54"/>
      <w:bookmarkEnd w:id="55"/>
      <w:bookmarkEnd w:id="56"/>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9DE6262" w:rsidR="006A7946" w:rsidRPr="00584694" w:rsidRDefault="006A7946" w:rsidP="004C55A8">
      <w:pPr>
        <w:ind w:firstLine="0"/>
        <w:jc w:val="both"/>
        <w:rPr>
          <w:i/>
          <w:iCs/>
        </w:rPr>
      </w:pPr>
      <w:r w:rsidRPr="00584694">
        <w:br/>
      </w:r>
      <w:r w:rsidRPr="00584694">
        <w:rPr>
          <w:i/>
          <w:iCs/>
        </w:rPr>
        <w:t xml:space="preserve">Таблица </w:t>
      </w:r>
      <w:r w:rsidR="004D0D1E">
        <w:rPr>
          <w:i/>
          <w:iCs/>
        </w:rPr>
        <w:t>3</w:t>
      </w:r>
      <w:r w:rsidR="002235DA">
        <w:rPr>
          <w:i/>
          <w:iCs/>
        </w:rPr>
        <w:t>.1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781CF42A" w:rsidR="006A7946" w:rsidRPr="00584694" w:rsidRDefault="00913FFE" w:rsidP="004C55A8">
      <w:pPr>
        <w:ind w:firstLine="0"/>
        <w:jc w:val="both"/>
      </w:pPr>
      <w:r>
        <w:t>Т</w:t>
      </w:r>
      <w:r w:rsidR="006A7946" w:rsidRPr="00584694">
        <w:t xml:space="preserve">аблица </w:t>
      </w:r>
      <w:r w:rsidR="004D0D1E">
        <w:t>3</w:t>
      </w:r>
      <w:r>
        <w:t xml:space="preserve">.1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0802E08D" w:rsidR="00F91256" w:rsidRPr="00584694" w:rsidRDefault="004D0D1E" w:rsidP="00065649">
      <w:pPr>
        <w:pStyle w:val="Heading2"/>
      </w:pPr>
      <w:bookmarkStart w:id="57" w:name="_Toc198473734"/>
      <w:bookmarkStart w:id="58" w:name="_Toc198474093"/>
      <w:bookmarkStart w:id="59" w:name="_Toc198474195"/>
      <w:bookmarkStart w:id="60" w:name="_Toc198474946"/>
      <w:bookmarkStart w:id="61" w:name="_Toc198475600"/>
      <w:bookmarkStart w:id="62" w:name="_Toc199870626"/>
      <w:r>
        <w:t>3</w:t>
      </w:r>
      <w:r w:rsidR="00250F4A" w:rsidRPr="00584694">
        <w:t xml:space="preserve">.3 </w:t>
      </w:r>
      <w:r w:rsidR="00F91256" w:rsidRPr="00584694">
        <w:t>Проведение первичного нагрузочного тестирования</w:t>
      </w:r>
      <w:bookmarkEnd w:id="57"/>
      <w:bookmarkEnd w:id="58"/>
      <w:bookmarkEnd w:id="59"/>
      <w:bookmarkEnd w:id="60"/>
      <w:bookmarkEnd w:id="61"/>
      <w:bookmarkEnd w:id="62"/>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050A2E86" w:rsidR="00DA4EC4" w:rsidRPr="00584694" w:rsidRDefault="00F947B7" w:rsidP="00533A3F">
      <w:pPr>
        <w:pStyle w:val="Caption"/>
        <w:ind w:firstLine="0"/>
        <w:jc w:val="both"/>
        <w:rPr>
          <w:szCs w:val="24"/>
        </w:rPr>
      </w:pPr>
      <w:r w:rsidRPr="00584694">
        <w:rPr>
          <w:szCs w:val="24"/>
        </w:rPr>
        <w:t xml:space="preserve">Рисунок </w:t>
      </w:r>
      <w:r w:rsidR="004D0D1E">
        <w:rPr>
          <w:szCs w:val="24"/>
        </w:rPr>
        <w:t>3</w:t>
      </w:r>
      <w:r w:rsidR="00533A3F">
        <w:rPr>
          <w:szCs w:val="24"/>
        </w:rPr>
        <w:t xml:space="preserve">.1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D9CE1D8"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w:t>
      </w:r>
      <w:r w:rsidR="004D0D1E">
        <w:t>3</w:t>
      </w:r>
      <w:r w:rsidR="00237018">
        <w:t>.1)</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2025C022" w:rsidR="00F947B7" w:rsidRPr="00584694" w:rsidRDefault="00F947B7" w:rsidP="00892306">
      <w:pPr>
        <w:pStyle w:val="Caption"/>
        <w:ind w:firstLine="0"/>
        <w:jc w:val="both"/>
        <w:rPr>
          <w:szCs w:val="24"/>
        </w:rPr>
      </w:pPr>
      <w:r w:rsidRPr="00584694">
        <w:rPr>
          <w:szCs w:val="24"/>
        </w:rPr>
        <w:t xml:space="preserve">Рисунок </w:t>
      </w:r>
      <w:r w:rsidR="004D0D1E">
        <w:rPr>
          <w:szCs w:val="24"/>
        </w:rPr>
        <w:t>3</w:t>
      </w:r>
      <w:r w:rsidR="00BF1F58">
        <w:rPr>
          <w:szCs w:val="24"/>
        </w:rPr>
        <w:t>.2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764D9A74" w:rsidR="00B206BC" w:rsidRPr="00584694" w:rsidRDefault="00B206BC" w:rsidP="00892306">
      <w:pPr>
        <w:pStyle w:val="Caption"/>
        <w:ind w:firstLine="0"/>
        <w:jc w:val="both"/>
        <w:rPr>
          <w:szCs w:val="24"/>
        </w:rPr>
      </w:pPr>
      <w:r w:rsidRPr="00584694">
        <w:rPr>
          <w:szCs w:val="24"/>
        </w:rPr>
        <w:t xml:space="preserve">Рисунок </w:t>
      </w:r>
      <w:r w:rsidR="004D0D1E">
        <w:rPr>
          <w:szCs w:val="24"/>
        </w:rPr>
        <w:t>3</w:t>
      </w:r>
      <w:r w:rsidR="00BF1F58">
        <w:rPr>
          <w:szCs w:val="24"/>
        </w:rPr>
        <w:t>.3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0A1913B0" w:rsidR="00957425" w:rsidRPr="00584694" w:rsidRDefault="00957425" w:rsidP="00892306">
      <w:pPr>
        <w:pStyle w:val="Caption"/>
        <w:ind w:firstLine="0"/>
        <w:jc w:val="both"/>
      </w:pPr>
      <w:r w:rsidRPr="00584694">
        <w:t xml:space="preserve">Рисунок </w:t>
      </w:r>
      <w:r w:rsidR="004D0D1E">
        <w:t>3</w:t>
      </w:r>
      <w:r w:rsidR="003149AF">
        <w:t>.4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6495D49"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w:t>
      </w:r>
      <w:r w:rsidR="004D0D1E">
        <w:t>3</w:t>
      </w:r>
      <w:r w:rsidR="00E3652B">
        <w:t xml:space="preserve">.2) и потребления памяти (см. рисунок </w:t>
      </w:r>
      <w:r w:rsidR="004D0D1E">
        <w:t>3</w:t>
      </w:r>
      <w:r w:rsidR="00E3652B">
        <w:t xml:space="preserve">.3) не превысили критических значений. Среднее время ответа на запрос находилось в пределах нормы (см. рисунок </w:t>
      </w:r>
      <w:r w:rsidR="004D0D1E">
        <w:t>3</w:t>
      </w:r>
      <w:r w:rsidR="00E3652B">
        <w:t xml:space="preserve">.4).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692BA914" w:rsidR="00D15D60" w:rsidRPr="00584694" w:rsidRDefault="00DA0D9A" w:rsidP="002309D6">
      <w:pPr>
        <w:pStyle w:val="Caption"/>
        <w:ind w:firstLine="0"/>
        <w:jc w:val="both"/>
      </w:pPr>
      <w:r w:rsidRPr="00584694">
        <w:t xml:space="preserve">Рисунок </w:t>
      </w:r>
      <w:r w:rsidR="004D0D1E">
        <w:t>3</w:t>
      </w:r>
      <w:r w:rsidR="002309D6">
        <w:t>.</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31FE0D7F" w:rsidR="00DA0D9A" w:rsidRPr="00584694" w:rsidRDefault="00DA0D9A" w:rsidP="008D24C1">
      <w:pPr>
        <w:pStyle w:val="Caption"/>
        <w:ind w:firstLine="0"/>
        <w:jc w:val="both"/>
      </w:pPr>
      <w:r w:rsidRPr="00584694">
        <w:t xml:space="preserve">Рисунок </w:t>
      </w:r>
      <w:r w:rsidR="004D0D1E">
        <w:t>3</w:t>
      </w:r>
      <w:r w:rsidR="008D24C1">
        <w:t>.</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32ABCC99" w:rsidR="00DA0D9A" w:rsidRPr="00584694" w:rsidRDefault="0051642E" w:rsidP="008D24C1">
      <w:pPr>
        <w:pStyle w:val="Caption"/>
        <w:ind w:firstLine="0"/>
        <w:jc w:val="both"/>
      </w:pPr>
      <w:r w:rsidRPr="00584694">
        <w:t xml:space="preserve">Рисунок </w:t>
      </w:r>
      <w:r w:rsidR="004D0D1E">
        <w:t>3</w:t>
      </w:r>
      <w:r w:rsidR="008D24C1">
        <w:t>.</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195375D7" w:rsidR="00DA0D9A" w:rsidRPr="00584694" w:rsidRDefault="0051642E" w:rsidP="008D24C1">
      <w:pPr>
        <w:pStyle w:val="Caption"/>
        <w:ind w:firstLine="0"/>
        <w:jc w:val="both"/>
        <w:rPr>
          <w:szCs w:val="24"/>
        </w:rPr>
      </w:pPr>
      <w:r w:rsidRPr="00584694">
        <w:t xml:space="preserve">Рисунок </w:t>
      </w:r>
      <w:r w:rsidR="004D0D1E">
        <w:t>3</w:t>
      </w:r>
      <w:r w:rsidR="008D24C1">
        <w:t>.</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71CB0FF3" w:rsidR="0051642E" w:rsidRPr="00584694" w:rsidRDefault="00F9075B" w:rsidP="008D24C1">
      <w:pPr>
        <w:pStyle w:val="Caption"/>
        <w:ind w:firstLine="0"/>
        <w:jc w:val="both"/>
        <w:rPr>
          <w:szCs w:val="24"/>
        </w:rPr>
      </w:pPr>
      <w:r w:rsidRPr="00584694">
        <w:t xml:space="preserve">Рисунок </w:t>
      </w:r>
      <w:r w:rsidR="004D0D1E">
        <w:t>3</w:t>
      </w:r>
      <w:r w:rsidR="008D24C1">
        <w:t>.</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1E0A99E5"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w:t>
      </w:r>
      <w:r w:rsidR="004D0D1E">
        <w:t>3</w:t>
      </w:r>
      <w:r w:rsidR="0055111B">
        <w:t xml:space="preserve">.5) и количество серверных ошибок (см. рисунок </w:t>
      </w:r>
      <w:r w:rsidR="004D0D1E">
        <w:t>3</w:t>
      </w:r>
      <w:r w:rsidR="0055111B">
        <w:t xml:space="preserve">.6)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w:t>
      </w:r>
      <w:r w:rsidR="004D0D1E">
        <w:t>3</w:t>
      </w:r>
      <w:r w:rsidR="001D1CDD">
        <w:t xml:space="preserve">.7) </w:t>
      </w:r>
      <w:r w:rsidRPr="00584694">
        <w:t>также очень быстро начало убывать свободное место в оперативной памяти</w:t>
      </w:r>
      <w:r w:rsidR="001D1CDD">
        <w:t xml:space="preserve"> (см. рисунок </w:t>
      </w:r>
      <w:r w:rsidR="004D0D1E">
        <w:t>3</w:t>
      </w:r>
      <w:r w:rsidR="001D1CDD">
        <w:t>.8)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w:t>
      </w:r>
      <w:r w:rsidR="004D0D1E">
        <w:t>3</w:t>
      </w:r>
      <w:r w:rsidR="001D1CDD">
        <w:t>.9)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081F6F85" w:rsidR="002579A9" w:rsidRPr="00584694" w:rsidRDefault="002579A9" w:rsidP="000C70F7">
      <w:pPr>
        <w:pStyle w:val="Caption"/>
        <w:ind w:firstLine="0"/>
        <w:jc w:val="both"/>
      </w:pPr>
      <w:r w:rsidRPr="00584694">
        <w:t xml:space="preserve">Рисунок </w:t>
      </w:r>
      <w:r w:rsidR="004D0D1E">
        <w:t>3</w:t>
      </w:r>
      <w:r w:rsidR="00A80109">
        <w:t>.10</w:t>
      </w:r>
      <w:r w:rsidRPr="00584694">
        <w:t xml:space="preserve"> – график клиентских ошибок HTTP в первом тесте на настройку троттлинга</w:t>
      </w:r>
    </w:p>
    <w:p w14:paraId="12A95711" w14:textId="328D3870"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r w:rsidR="00A80109">
        <w:t xml:space="preserve"> (см</w:t>
      </w:r>
      <w:r w:rsidR="000C70F7">
        <w:t xml:space="preserve">. рисунок </w:t>
      </w:r>
      <w:r w:rsidR="004D0D1E">
        <w:t>3</w:t>
      </w:r>
      <w:r w:rsidR="000C70F7">
        <w:t>.10)</w:t>
      </w:r>
    </w:p>
    <w:p w14:paraId="1B7577A5" w14:textId="77777777" w:rsidR="002579A9" w:rsidRPr="00584694" w:rsidRDefault="002579A9" w:rsidP="002579A9">
      <w:pPr>
        <w:keepNext/>
        <w:ind w:firstLine="0"/>
      </w:pPr>
      <w:r w:rsidRPr="00584694">
        <w:rPr>
          <w:noProof/>
        </w:rPr>
        <w:lastRenderedPageBreak/>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16CAD77A" w:rsidR="002579A9" w:rsidRPr="00584694" w:rsidRDefault="002579A9" w:rsidP="00E11726">
      <w:pPr>
        <w:pStyle w:val="Caption"/>
        <w:ind w:firstLine="0"/>
        <w:jc w:val="both"/>
      </w:pPr>
      <w:r w:rsidRPr="00584694">
        <w:t>Рисунок</w:t>
      </w:r>
      <w:r w:rsidR="000C70F7">
        <w:t xml:space="preserve"> </w:t>
      </w:r>
      <w:r w:rsidR="004D0D1E">
        <w:t>3</w:t>
      </w:r>
      <w:r w:rsidR="000C70F7">
        <w:t xml:space="preserve">.11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1D89E356" w:rsidR="002579A9" w:rsidRPr="00584694" w:rsidRDefault="00685123" w:rsidP="00E11726">
      <w:pPr>
        <w:pStyle w:val="Caption"/>
        <w:ind w:firstLine="0"/>
        <w:jc w:val="both"/>
        <w:rPr>
          <w:szCs w:val="24"/>
        </w:rPr>
      </w:pPr>
      <w:r w:rsidRPr="00584694">
        <w:t xml:space="preserve">Рисунок </w:t>
      </w:r>
      <w:r w:rsidR="004D0D1E">
        <w:t>3</w:t>
      </w:r>
      <w:r w:rsidR="00E11726">
        <w:t>.12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1980D541"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2.11) </w:t>
      </w:r>
      <w:r w:rsidRPr="00584694">
        <w:t>– еще до близости к исчерпанию системных ресурсов</w:t>
      </w:r>
      <w:r w:rsidR="004D1501">
        <w:t xml:space="preserve"> (см. рисунок 2.12)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1C300AE5" w:rsidR="00DF5305" w:rsidRPr="00584694" w:rsidRDefault="00DF5305" w:rsidP="00E335C2">
      <w:pPr>
        <w:pStyle w:val="Caption"/>
        <w:ind w:firstLine="0"/>
        <w:jc w:val="both"/>
      </w:pPr>
      <w:r w:rsidRPr="00584694">
        <w:t xml:space="preserve">Рисунок </w:t>
      </w:r>
      <w:r w:rsidR="004D0D1E">
        <w:t>3</w:t>
      </w:r>
      <w:r w:rsidR="00366870">
        <w:t>.1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07E95D65" w:rsidR="00DF5305" w:rsidRPr="00584694" w:rsidRDefault="00DF5305" w:rsidP="00E335C2">
      <w:pPr>
        <w:pStyle w:val="Caption"/>
        <w:ind w:firstLine="0"/>
        <w:jc w:val="both"/>
      </w:pPr>
      <w:r w:rsidRPr="00584694">
        <w:t xml:space="preserve">Рисунок </w:t>
      </w:r>
      <w:r w:rsidR="004D0D1E">
        <w:t>3</w:t>
      </w:r>
      <w:r w:rsidR="001863AB">
        <w:t>.1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5B9D5A80"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w:t>
      </w:r>
      <w:r w:rsidR="004D0D1E">
        <w:t>3</w:t>
      </w:r>
      <w:r w:rsidR="00447662">
        <w:t>.13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w:t>
      </w:r>
      <w:r w:rsidR="004D0D1E">
        <w:t>3</w:t>
      </w:r>
      <w:r w:rsidR="00447662">
        <w:t>.14)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78F2B5DE" w:rsidR="00FB14E6" w:rsidRPr="00584694" w:rsidRDefault="00FB14E6" w:rsidP="00E335C2">
      <w:pPr>
        <w:pStyle w:val="Caption"/>
        <w:ind w:firstLine="0"/>
        <w:rPr>
          <w:szCs w:val="24"/>
        </w:rPr>
      </w:pPr>
      <w:r w:rsidRPr="00584694">
        <w:t xml:space="preserve">Рисунок </w:t>
      </w:r>
      <w:r w:rsidR="004D0D1E">
        <w:t>3</w:t>
      </w:r>
      <w:r w:rsidR="007331D2">
        <w:t>.15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07A78C27" w:rsidR="00FB14E6" w:rsidRPr="00584694" w:rsidRDefault="00FB14E6" w:rsidP="00FB14E6">
      <w:pPr>
        <w:pStyle w:val="Caption"/>
        <w:rPr>
          <w:szCs w:val="24"/>
        </w:rPr>
      </w:pPr>
      <w:r w:rsidRPr="00584694">
        <w:t xml:space="preserve">Рисунок </w:t>
      </w:r>
      <w:r w:rsidR="004D0D1E">
        <w:t>3</w:t>
      </w:r>
      <w:r w:rsidR="007331D2">
        <w:t>.16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5C9D7D65" w:rsidR="00FB14E6" w:rsidRPr="00584694" w:rsidRDefault="00FB14E6" w:rsidP="00E335C2">
      <w:pPr>
        <w:pStyle w:val="Caption"/>
        <w:ind w:firstLine="0"/>
        <w:jc w:val="both"/>
        <w:rPr>
          <w:szCs w:val="24"/>
        </w:rPr>
      </w:pPr>
      <w:r w:rsidRPr="00584694">
        <w:t xml:space="preserve">Рисунок </w:t>
      </w:r>
      <w:r w:rsidR="004D0D1E">
        <w:t>3</w:t>
      </w:r>
      <w:r w:rsidR="007331D2">
        <w:t>.17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5BE0415C" w:rsidR="00FB14E6" w:rsidRPr="00584694" w:rsidRDefault="002D4231" w:rsidP="00065649">
      <w:pPr>
        <w:pStyle w:val="Caption"/>
      </w:pPr>
      <w:r w:rsidRPr="00584694">
        <w:t xml:space="preserve">Рисунок </w:t>
      </w:r>
      <w:r w:rsidR="004D0D1E">
        <w:t>3</w:t>
      </w:r>
      <w:r w:rsidR="005B4A88">
        <w:t>.18</w:t>
      </w:r>
      <w:r w:rsidRPr="00584694">
        <w:t xml:space="preserve"> – график времени ответа на запросы (95-й перцентиль)</w:t>
      </w:r>
    </w:p>
    <w:p w14:paraId="11D5707A" w14:textId="53153C2A" w:rsidR="00CF42AE" w:rsidRDefault="00E335C2" w:rsidP="00E335C2">
      <w:pPr>
        <w:ind w:firstLine="0"/>
      </w:pPr>
      <w:r>
        <w:t xml:space="preserve">Видим, что сервис успешно обработал какое-то количество запросов с пика нагрузки (см. рисунок </w:t>
      </w:r>
      <w:r w:rsidR="004D0D1E">
        <w:t>3</w:t>
      </w:r>
      <w:r>
        <w:t xml:space="preserve">.15). Троттлинг успешно сработал во время всплеска нагрузки, о чем свидетельствуют ошибки </w:t>
      </w:r>
      <w:r>
        <w:rPr>
          <w:lang w:val="en-US"/>
        </w:rPr>
        <w:t>HTTP</w:t>
      </w:r>
      <w:r w:rsidRPr="00E335C2">
        <w:t xml:space="preserve"> 429 </w:t>
      </w:r>
      <w:r>
        <w:t xml:space="preserve">(см. рисунок </w:t>
      </w:r>
      <w:r w:rsidR="004D0D1E">
        <w:t>3</w:t>
      </w:r>
      <w:r>
        <w:t>.16).</w:t>
      </w:r>
      <w:r w:rsidR="00BE2C4F">
        <w:t xml:space="preserve"> Во время теста потребление ядер процессора держалось на отметке примерно в 82</w:t>
      </w:r>
      <w:r w:rsidR="00BE2C4F" w:rsidRPr="00584694">
        <w:t>–</w:t>
      </w:r>
      <w:r w:rsidR="00BE2C4F">
        <w:t xml:space="preserve">83 %, но поднялось до 100 % во время пика нагрузки (см. рисунок </w:t>
      </w:r>
      <w:r w:rsidR="004D0D1E">
        <w:t>3</w:t>
      </w:r>
      <w:r w:rsidR="00BE2C4F">
        <w:t xml:space="preserve">.17). Время ответа на запросы после всплеска вернулось к прежним показателям (см. рисунок </w:t>
      </w:r>
      <w:r w:rsidR="004D0D1E">
        <w:t>3</w:t>
      </w:r>
      <w:r w:rsidR="00BE2C4F">
        <w:t>.18).</w:t>
      </w:r>
      <w:r w:rsidR="00CF42AE">
        <w:br w:type="page"/>
      </w:r>
    </w:p>
    <w:p w14:paraId="33C27979" w14:textId="74810901" w:rsidR="00CF42AE" w:rsidRPr="00CF42AE" w:rsidRDefault="004D0D1E" w:rsidP="00CF42AE">
      <w:pPr>
        <w:pStyle w:val="Heading2"/>
      </w:pPr>
      <w:bookmarkStart w:id="63" w:name="_Toc199870627"/>
      <w:r>
        <w:lastRenderedPageBreak/>
        <w:t>3</w:t>
      </w:r>
      <w:r w:rsidR="00771941">
        <w:t xml:space="preserve">.4 </w:t>
      </w:r>
      <w:r w:rsidR="00CF42AE">
        <w:t>Анализ результатов тестирования</w:t>
      </w:r>
      <w:bookmarkEnd w:id="63"/>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CF0D53">
      <w:pPr>
        <w:pStyle w:val="Heading1"/>
      </w:pPr>
      <w:bookmarkStart w:id="64" w:name="_Toc199870628"/>
      <w:r w:rsidRPr="00584694">
        <w:lastRenderedPageBreak/>
        <w:t>ЗАКЛЮЧЕНИЕ</w:t>
      </w:r>
      <w:bookmarkEnd w:id="64"/>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CF0D53">
      <w:pPr>
        <w:pStyle w:val="Heading1"/>
      </w:pPr>
      <w:bookmarkStart w:id="65" w:name="_Toc199870629"/>
      <w:r w:rsidRPr="00584694">
        <w:lastRenderedPageBreak/>
        <w:t>СПИСОК ИСПОЛЬЗОВАННЫХ ИСТОЧНИКОВ И ЛИТЕРАТУРЫ</w:t>
      </w:r>
      <w:bookmarkEnd w:id="65"/>
    </w:p>
    <w:p w14:paraId="2C7D8B5C" w14:textId="7838E7FC" w:rsidR="007C6B30" w:rsidRPr="00584694" w:rsidRDefault="006837E2" w:rsidP="00065649">
      <w:pPr>
        <w:pStyle w:val="ListParagraph"/>
        <w:numPr>
          <w:ilvl w:val="0"/>
          <w:numId w:val="24"/>
        </w:numPr>
        <w:jc w:val="both"/>
      </w:pPr>
      <w:bookmarkStart w:id="66"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r>
        <w:fldChar w:fldCharType="begin"/>
      </w:r>
      <w:r>
        <w:instrText>HYPERLINK "https://archive.org/details/probabilitystati0000alle/page/258/mode/2up%20"</w:instrText>
      </w:r>
      <w:r>
        <w:fldChar w:fldCharType="separate"/>
      </w:r>
      <w:r w:rsidRPr="006837E2">
        <w:rPr>
          <w:rStyle w:val="Hyperlink"/>
        </w:rPr>
        <w:t>https://archive.org/details/probabilitystati0000alle/page/258/mode/2up</w:t>
      </w:r>
      <w:r>
        <w:rPr>
          <w:rStyle w:val="Hyperlink"/>
        </w:rPr>
        <w:fldChar w:fldCharType="end"/>
      </w:r>
      <w:r w:rsidR="0073365E" w:rsidRPr="00584694">
        <w:t xml:space="preserve"> (дата обращения: 04.04.2025).</w:t>
      </w:r>
      <w:bookmarkEnd w:id="66"/>
    </w:p>
    <w:p w14:paraId="639FF7E1" w14:textId="5836D4E4" w:rsidR="0073365E" w:rsidRPr="003C6097" w:rsidRDefault="006837E2" w:rsidP="00065649">
      <w:pPr>
        <w:pStyle w:val="ListParagraph"/>
        <w:numPr>
          <w:ilvl w:val="0"/>
          <w:numId w:val="24"/>
        </w:numPr>
        <w:jc w:val="both"/>
      </w:pPr>
      <w:bookmarkStart w:id="67"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7"/>
    </w:p>
    <w:p w14:paraId="4E527709" w14:textId="2A8D4B90" w:rsidR="001434C3" w:rsidRPr="00584694" w:rsidRDefault="001434C3" w:rsidP="00065649">
      <w:pPr>
        <w:pStyle w:val="ListParagraph"/>
        <w:numPr>
          <w:ilvl w:val="0"/>
          <w:numId w:val="24"/>
        </w:numPr>
        <w:jc w:val="both"/>
      </w:pPr>
      <w:bookmarkStart w:id="68"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r>
        <w:fldChar w:fldCharType="begin"/>
      </w:r>
      <w:r>
        <w:instrText>HYPERLINK "https://developer.mozilla.org/en-US/docs/Web/HTTP/Reference/Status/429"</w:instrText>
      </w:r>
      <w:r>
        <w:fldChar w:fldCharType="separate"/>
      </w:r>
      <w:r w:rsidRPr="00584694">
        <w:rPr>
          <w:rStyle w:val="Hyperlink"/>
        </w:rPr>
        <w:t>https://developer.mozilla.org/en-US/docs/Web/HTTP/Reference/Status/429</w:t>
      </w:r>
      <w:r>
        <w:rPr>
          <w:rStyle w:val="Hyperlink"/>
        </w:rPr>
        <w:fldChar w:fldCharType="end"/>
      </w:r>
      <w:r w:rsidRPr="00584694">
        <w:t xml:space="preserve"> (дата обращения: 29.03.2025).</w:t>
      </w:r>
      <w:bookmarkEnd w:id="68"/>
    </w:p>
    <w:p w14:paraId="402C2EDE" w14:textId="6C3DADD9" w:rsidR="001434C3" w:rsidRPr="00BD6D6C" w:rsidRDefault="00BD6D6C" w:rsidP="00BD6D6C">
      <w:pPr>
        <w:pStyle w:val="ListParagraph"/>
        <w:numPr>
          <w:ilvl w:val="0"/>
          <w:numId w:val="24"/>
        </w:numPr>
        <w:jc w:val="both"/>
        <w:rPr>
          <w:lang w:val="en-US"/>
        </w:rPr>
      </w:pPr>
      <w:bookmarkStart w:id="69" w:name="_Ref199025525"/>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9"/>
    </w:p>
    <w:sectPr w:rsidR="001434C3" w:rsidRPr="00BD6D6C" w:rsidSect="00C957DB">
      <w:footerReference w:type="default" r:id="rId33"/>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C4353" w14:textId="77777777" w:rsidR="0065348C" w:rsidRPr="00584694" w:rsidRDefault="0065348C" w:rsidP="000D54A9">
      <w:pPr>
        <w:spacing w:line="240" w:lineRule="auto"/>
      </w:pPr>
      <w:r w:rsidRPr="00584694">
        <w:separator/>
      </w:r>
    </w:p>
  </w:endnote>
  <w:endnote w:type="continuationSeparator" w:id="0">
    <w:p w14:paraId="495F9A5F" w14:textId="77777777" w:rsidR="0065348C" w:rsidRPr="00584694" w:rsidRDefault="0065348C"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19387" w14:textId="77777777" w:rsidR="0065348C" w:rsidRPr="00584694" w:rsidRDefault="0065348C" w:rsidP="000D54A9">
      <w:pPr>
        <w:spacing w:line="240" w:lineRule="auto"/>
      </w:pPr>
      <w:r w:rsidRPr="00584694">
        <w:separator/>
      </w:r>
    </w:p>
  </w:footnote>
  <w:footnote w:type="continuationSeparator" w:id="0">
    <w:p w14:paraId="541AFE46" w14:textId="77777777" w:rsidR="0065348C" w:rsidRPr="00584694" w:rsidRDefault="0065348C"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25368"/>
    <w:rsid w:val="000308D4"/>
    <w:rsid w:val="000368BE"/>
    <w:rsid w:val="00042023"/>
    <w:rsid w:val="00042BA8"/>
    <w:rsid w:val="00065649"/>
    <w:rsid w:val="00066EAC"/>
    <w:rsid w:val="00074D59"/>
    <w:rsid w:val="00076352"/>
    <w:rsid w:val="000769EB"/>
    <w:rsid w:val="00082238"/>
    <w:rsid w:val="0009352C"/>
    <w:rsid w:val="00093B93"/>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659CB"/>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4C0B"/>
    <w:rsid w:val="003C6097"/>
    <w:rsid w:val="003D15DA"/>
    <w:rsid w:val="003D7997"/>
    <w:rsid w:val="003E07AC"/>
    <w:rsid w:val="003E1325"/>
    <w:rsid w:val="00407ABB"/>
    <w:rsid w:val="004106D8"/>
    <w:rsid w:val="0041337A"/>
    <w:rsid w:val="00415874"/>
    <w:rsid w:val="00417850"/>
    <w:rsid w:val="00420CF9"/>
    <w:rsid w:val="004262A9"/>
    <w:rsid w:val="00436260"/>
    <w:rsid w:val="00445A68"/>
    <w:rsid w:val="00446D22"/>
    <w:rsid w:val="00447662"/>
    <w:rsid w:val="004516F9"/>
    <w:rsid w:val="00451D67"/>
    <w:rsid w:val="00452476"/>
    <w:rsid w:val="0045308E"/>
    <w:rsid w:val="00457421"/>
    <w:rsid w:val="004819C4"/>
    <w:rsid w:val="004A3160"/>
    <w:rsid w:val="004A5EE5"/>
    <w:rsid w:val="004B3DCC"/>
    <w:rsid w:val="004B578D"/>
    <w:rsid w:val="004B5EB3"/>
    <w:rsid w:val="004C2D8A"/>
    <w:rsid w:val="004C55A8"/>
    <w:rsid w:val="004D0D1E"/>
    <w:rsid w:val="004D1501"/>
    <w:rsid w:val="004F5598"/>
    <w:rsid w:val="005162E7"/>
    <w:rsid w:val="0051642E"/>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D5024"/>
    <w:rsid w:val="00607199"/>
    <w:rsid w:val="006240FF"/>
    <w:rsid w:val="00625711"/>
    <w:rsid w:val="0065348C"/>
    <w:rsid w:val="006556D3"/>
    <w:rsid w:val="00656180"/>
    <w:rsid w:val="00657F46"/>
    <w:rsid w:val="00660A9A"/>
    <w:rsid w:val="006807EE"/>
    <w:rsid w:val="006837E2"/>
    <w:rsid w:val="00685123"/>
    <w:rsid w:val="006966AC"/>
    <w:rsid w:val="00697CC3"/>
    <w:rsid w:val="006A7946"/>
    <w:rsid w:val="006B2E65"/>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C2CF2"/>
    <w:rsid w:val="007C545B"/>
    <w:rsid w:val="007C5D2E"/>
    <w:rsid w:val="007C6B30"/>
    <w:rsid w:val="007E17CF"/>
    <w:rsid w:val="007E5635"/>
    <w:rsid w:val="00806789"/>
    <w:rsid w:val="00816555"/>
    <w:rsid w:val="00816B4F"/>
    <w:rsid w:val="008224A7"/>
    <w:rsid w:val="00845454"/>
    <w:rsid w:val="008504D3"/>
    <w:rsid w:val="0086319A"/>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8E6207"/>
    <w:rsid w:val="00903176"/>
    <w:rsid w:val="00912858"/>
    <w:rsid w:val="00913FFE"/>
    <w:rsid w:val="00923C6C"/>
    <w:rsid w:val="009258F9"/>
    <w:rsid w:val="00931B09"/>
    <w:rsid w:val="00936A8D"/>
    <w:rsid w:val="009452F2"/>
    <w:rsid w:val="00957425"/>
    <w:rsid w:val="009638A3"/>
    <w:rsid w:val="00975AD3"/>
    <w:rsid w:val="00976E3C"/>
    <w:rsid w:val="00977126"/>
    <w:rsid w:val="00981349"/>
    <w:rsid w:val="00982BA7"/>
    <w:rsid w:val="009900BA"/>
    <w:rsid w:val="00990676"/>
    <w:rsid w:val="009951F7"/>
    <w:rsid w:val="009B267A"/>
    <w:rsid w:val="009C7D19"/>
    <w:rsid w:val="009D7A6A"/>
    <w:rsid w:val="00A05966"/>
    <w:rsid w:val="00A1099C"/>
    <w:rsid w:val="00A14476"/>
    <w:rsid w:val="00A24C75"/>
    <w:rsid w:val="00A273E3"/>
    <w:rsid w:val="00A312AC"/>
    <w:rsid w:val="00A31687"/>
    <w:rsid w:val="00A54042"/>
    <w:rsid w:val="00A61803"/>
    <w:rsid w:val="00A673BC"/>
    <w:rsid w:val="00A71B6F"/>
    <w:rsid w:val="00A72E64"/>
    <w:rsid w:val="00A767C9"/>
    <w:rsid w:val="00A777F2"/>
    <w:rsid w:val="00A77C6A"/>
    <w:rsid w:val="00A77F88"/>
    <w:rsid w:val="00A80109"/>
    <w:rsid w:val="00A81B55"/>
    <w:rsid w:val="00A83ADB"/>
    <w:rsid w:val="00A90F1F"/>
    <w:rsid w:val="00A91168"/>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0D53"/>
    <w:rsid w:val="00CF42AE"/>
    <w:rsid w:val="00CF7D89"/>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E0681C"/>
    <w:rsid w:val="00E11726"/>
    <w:rsid w:val="00E13FA8"/>
    <w:rsid w:val="00E1669F"/>
    <w:rsid w:val="00E31CFC"/>
    <w:rsid w:val="00E3275F"/>
    <w:rsid w:val="00E335C2"/>
    <w:rsid w:val="00E3652B"/>
    <w:rsid w:val="00E80F94"/>
    <w:rsid w:val="00E9215B"/>
    <w:rsid w:val="00E95FBB"/>
    <w:rsid w:val="00E95FEF"/>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71E45"/>
    <w:rsid w:val="00F9075B"/>
    <w:rsid w:val="00F91256"/>
    <w:rsid w:val="00F947B7"/>
    <w:rsid w:val="00F963EB"/>
    <w:rsid w:val="00F97BD7"/>
    <w:rsid w:val="00FB14E6"/>
    <w:rsid w:val="00FB199A"/>
    <w:rsid w:val="00FB70EE"/>
    <w:rsid w:val="00FC06EB"/>
    <w:rsid w:val="00FC600D"/>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F0D53"/>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D53"/>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F0D53"/>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093B93"/>
    <w:pPr>
      <w:tabs>
        <w:tab w:val="right" w:leader="dot" w:pos="9345"/>
      </w:tabs>
      <w:ind w:left="1418" w:firstLine="0"/>
    </w:pPr>
    <w:rPr>
      <w:b/>
      <w:smallCaps/>
      <w:szCs w:val="20"/>
    </w:rPr>
  </w:style>
  <w:style w:type="paragraph" w:styleId="TOC3">
    <w:name w:val="toc 3"/>
    <w:basedOn w:val="Normal"/>
    <w:next w:val="Normal"/>
    <w:autoRedefine/>
    <w:uiPriority w:val="39"/>
    <w:unhideWhenUsed/>
    <w:rsid w:val="00093B93"/>
    <w:pPr>
      <w:tabs>
        <w:tab w:val="right" w:leader="dot" w:pos="9345"/>
      </w:tabs>
      <w:ind w:left="2126" w:firstLine="0"/>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37</Pages>
  <Words>6060</Words>
  <Characters>34546</Characters>
  <Application>Microsoft Office Word</Application>
  <DocSecurity>0</DocSecurity>
  <Lines>287</Lines>
  <Paragraphs>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147</cp:revision>
  <cp:lastPrinted>2025-05-28T06:49:00Z</cp:lastPrinted>
  <dcterms:created xsi:type="dcterms:W3CDTF">2025-05-03T15:54:00Z</dcterms:created>
  <dcterms:modified xsi:type="dcterms:W3CDTF">2025-06-03T14:16:00Z</dcterms:modified>
</cp:coreProperties>
</file>