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68" w:rsidRPr="00847E68" w:rsidRDefault="00847E68" w:rsidP="00847E68">
      <w:pPr>
        <w:rPr>
          <w:b/>
          <w:lang w:val="en-GB" w:eastAsia="nb-NO"/>
        </w:rPr>
      </w:pPr>
      <w:r w:rsidRPr="00847E68">
        <w:rPr>
          <w:b/>
          <w:lang w:val="en-GB" w:eastAsia="nb-NO"/>
        </w:rPr>
        <w:t>VESSEL:</w:t>
      </w:r>
    </w:p>
    <w:p w:rsidR="00847E68" w:rsidRPr="00847E68" w:rsidRDefault="00847E68" w:rsidP="00847E68">
      <w:pPr>
        <w:rPr>
          <w:b/>
          <w:lang w:val="en-GB" w:eastAsia="nb-NO"/>
        </w:rPr>
      </w:pPr>
      <w:r w:rsidRPr="00847E68">
        <w:rPr>
          <w:b/>
          <w:lang w:val="en-GB" w:eastAsia="nb-NO"/>
        </w:rPr>
        <w:t xml:space="preserve">DELIVERY PORT / DATE: </w:t>
      </w:r>
    </w:p>
    <w:p w:rsidR="00847E68" w:rsidRPr="00847E68" w:rsidRDefault="00847E68" w:rsidP="00847E68">
      <w:pPr>
        <w:rPr>
          <w:b/>
          <w:u w:val="single"/>
          <w:lang w:val="en-GB" w:eastAsia="nb-NO"/>
        </w:rPr>
      </w:pPr>
    </w:p>
    <w:p w:rsidR="00847E68" w:rsidRPr="00847E68" w:rsidRDefault="00847E68" w:rsidP="00847E68">
      <w:pPr>
        <w:rPr>
          <w:b/>
          <w:lang w:val="en-GB" w:eastAsia="nb-NO"/>
        </w:rPr>
      </w:pPr>
      <w:r w:rsidRPr="00847E68">
        <w:rPr>
          <w:b/>
          <w:lang w:val="en-GB" w:eastAsia="nb-NO"/>
        </w:rPr>
        <w:t>Dear (</w:t>
      </w:r>
      <w:r w:rsidRPr="00F63B14">
        <w:rPr>
          <w:b/>
          <w:color w:val="FF0000"/>
          <w:lang w:val="en-GB" w:eastAsia="nb-NO"/>
        </w:rPr>
        <w:t>Observers Name and Rank</w:t>
      </w:r>
      <w:r w:rsidRPr="00847E68">
        <w:rPr>
          <w:b/>
          <w:lang w:val="en-GB" w:eastAsia="nb-NO"/>
        </w:rPr>
        <w:t>)</w:t>
      </w:r>
    </w:p>
    <w:p w:rsidR="00847E68" w:rsidRPr="00847E68" w:rsidRDefault="00847E68" w:rsidP="00847E68">
      <w:pPr>
        <w:rPr>
          <w:b/>
          <w:lang w:val="en-GB" w:eastAsia="nb-NO"/>
        </w:rPr>
      </w:pPr>
      <w:r w:rsidRPr="00847E68">
        <w:rPr>
          <w:b/>
          <w:lang w:val="en-GB" w:eastAsia="nb-NO"/>
        </w:rPr>
        <w:t>Dear (</w:t>
      </w:r>
      <w:r w:rsidRPr="00F63B14">
        <w:rPr>
          <w:b/>
          <w:color w:val="FF0000"/>
          <w:lang w:val="en-GB" w:eastAsia="nb-NO"/>
        </w:rPr>
        <w:t>Observers Name and Rank</w:t>
      </w:r>
      <w:r w:rsidRPr="00847E68">
        <w:rPr>
          <w:b/>
          <w:lang w:val="en-GB" w:eastAsia="nb-NO"/>
        </w:rPr>
        <w:t>)</w:t>
      </w:r>
    </w:p>
    <w:p w:rsidR="00847E68" w:rsidRPr="00847E68" w:rsidRDefault="00847E68" w:rsidP="00847E68">
      <w:pPr>
        <w:rPr>
          <w:lang w:val="en-GB" w:eastAsia="nb-NO"/>
        </w:rPr>
      </w:pPr>
      <w:r w:rsidRPr="00847E68">
        <w:rPr>
          <w:lang w:val="en-GB" w:eastAsia="nb-NO"/>
        </w:rPr>
        <w:t>You have been assigned as the Pre-Delivery Observers for the (</w:t>
      </w:r>
      <w:r w:rsidRPr="00F63B14">
        <w:rPr>
          <w:color w:val="FF0000"/>
          <w:lang w:val="en-GB" w:eastAsia="nb-NO"/>
        </w:rPr>
        <w:t>Vessel’s Name</w:t>
      </w:r>
      <w:r w:rsidRPr="00847E68">
        <w:rPr>
          <w:lang w:val="en-GB" w:eastAsia="nb-NO"/>
        </w:rPr>
        <w:t>) entry to V.Ships (</w:t>
      </w:r>
      <w:r w:rsidRPr="00F63B14">
        <w:rPr>
          <w:color w:val="FF0000"/>
          <w:lang w:val="en-GB" w:eastAsia="nb-NO"/>
        </w:rPr>
        <w:t>Office</w:t>
      </w:r>
      <w:r w:rsidRPr="00847E68">
        <w:rPr>
          <w:lang w:val="en-GB" w:eastAsia="nb-NO"/>
        </w:rPr>
        <w:t>) Management which is scheduled to take place at (</w:t>
      </w:r>
      <w:r w:rsidRPr="00F63B14">
        <w:rPr>
          <w:color w:val="FF0000"/>
          <w:lang w:val="en-GB" w:eastAsia="nb-NO"/>
        </w:rPr>
        <w:t>Port of Delivery</w:t>
      </w:r>
      <w:r w:rsidRPr="00847E68">
        <w:rPr>
          <w:lang w:val="en-GB" w:eastAsia="nb-NO"/>
        </w:rPr>
        <w:t>) on or around (</w:t>
      </w:r>
      <w:r w:rsidRPr="00F63B14">
        <w:rPr>
          <w:color w:val="FF0000"/>
          <w:lang w:val="en-GB" w:eastAsia="nb-NO"/>
        </w:rPr>
        <w:t>Date</w:t>
      </w:r>
      <w:r w:rsidRPr="00847E68">
        <w:rPr>
          <w:lang w:val="en-GB" w:eastAsia="nb-NO"/>
        </w:rPr>
        <w:t xml:space="preserve">). </w:t>
      </w:r>
    </w:p>
    <w:p w:rsidR="00847E68" w:rsidRPr="00847E68" w:rsidRDefault="003C38E9" w:rsidP="00847E68">
      <w:pPr>
        <w:rPr>
          <w:b/>
          <w:lang w:val="en-GB" w:eastAsia="nb-NO"/>
        </w:rPr>
      </w:pPr>
      <w:r>
        <w:rPr>
          <w:lang w:val="en-GB" w:eastAsia="nb-NO"/>
        </w:rPr>
        <w:t xml:space="preserve">Use these notes </w:t>
      </w:r>
      <w:r w:rsidR="00847E68" w:rsidRPr="00847E68">
        <w:rPr>
          <w:lang w:val="en-GB" w:eastAsia="nb-NO"/>
        </w:rPr>
        <w:t xml:space="preserve">as a guide during the pre-delivery inspection of the vessel.  They also detail the operations to </w:t>
      </w:r>
      <w:proofErr w:type="gramStart"/>
      <w:r w:rsidR="00847E68" w:rsidRPr="00847E68">
        <w:rPr>
          <w:lang w:val="en-GB" w:eastAsia="nb-NO"/>
        </w:rPr>
        <w:t>be carried out</w:t>
      </w:r>
      <w:proofErr w:type="gramEnd"/>
      <w:r w:rsidR="00847E68" w:rsidRPr="00847E68">
        <w:rPr>
          <w:lang w:val="en-GB" w:eastAsia="nb-NO"/>
        </w:rPr>
        <w:t xml:space="preserve"> as soon as possible after delivery.</w:t>
      </w:r>
    </w:p>
    <w:p w:rsidR="00847E68" w:rsidRPr="00847E68" w:rsidRDefault="00847E68" w:rsidP="00847E68">
      <w:pPr>
        <w:rPr>
          <w:lang w:val="en-GB" w:eastAsia="nb-NO"/>
        </w:rPr>
      </w:pPr>
      <w:r w:rsidRPr="00847E68">
        <w:rPr>
          <w:lang w:val="en-GB" w:eastAsia="nb-NO"/>
        </w:rPr>
        <w:t xml:space="preserve">Please be reminded that, if you do not receive the co-operation of </w:t>
      </w:r>
      <w:proofErr w:type="gramStart"/>
      <w:r w:rsidRPr="00847E68">
        <w:rPr>
          <w:lang w:val="en-GB" w:eastAsia="nb-NO"/>
        </w:rPr>
        <w:t>the Seller’s ship’s</w:t>
      </w:r>
      <w:proofErr w:type="gramEnd"/>
      <w:r w:rsidRPr="00847E68">
        <w:rPr>
          <w:lang w:val="en-GB" w:eastAsia="nb-NO"/>
        </w:rPr>
        <w:t xml:space="preserve"> staff during the pre-delivery p</w:t>
      </w:r>
      <w:r w:rsidR="00F07361">
        <w:rPr>
          <w:lang w:val="en-GB" w:eastAsia="nb-NO"/>
        </w:rPr>
        <w:t>eriod, you should alert V.Ships</w:t>
      </w:r>
      <w:r w:rsidRPr="00847E68">
        <w:rPr>
          <w:lang w:val="en-GB" w:eastAsia="nb-NO"/>
        </w:rPr>
        <w:t xml:space="preserve">.  In many cases the official handover between crews will take no more than a few hours, therefore it will be important for you to obtain maximum information and advantage during your period on board as Pre-Delivery Observers. You </w:t>
      </w:r>
      <w:proofErr w:type="gramStart"/>
      <w:r w:rsidRPr="00847E68">
        <w:rPr>
          <w:lang w:val="en-GB" w:eastAsia="nb-NO"/>
        </w:rPr>
        <w:t>should be permitted</w:t>
      </w:r>
      <w:proofErr w:type="gramEnd"/>
      <w:r w:rsidRPr="00847E68">
        <w:rPr>
          <w:lang w:val="en-GB" w:eastAsia="nb-NO"/>
        </w:rPr>
        <w:t xml:space="preserve"> to see anything you want, provided it does not interfere with the operation of the vessel.</w:t>
      </w:r>
    </w:p>
    <w:p w:rsidR="00847E68" w:rsidRPr="00847E68" w:rsidRDefault="00847E68" w:rsidP="00847E68">
      <w:pPr>
        <w:rPr>
          <w:b/>
          <w:lang w:val="en-GB" w:eastAsia="nb-NO"/>
        </w:rPr>
      </w:pPr>
      <w:r w:rsidRPr="00847E68">
        <w:rPr>
          <w:lang w:val="en-GB" w:eastAsia="nb-NO"/>
        </w:rPr>
        <w:t xml:space="preserve">Please find below a list of questions for which we require information from you during your time </w:t>
      </w:r>
      <w:proofErr w:type="gramStart"/>
      <w:r w:rsidRPr="00847E68">
        <w:rPr>
          <w:lang w:val="en-GB" w:eastAsia="nb-NO"/>
        </w:rPr>
        <w:t>on board</w:t>
      </w:r>
      <w:proofErr w:type="gramEnd"/>
      <w:r w:rsidRPr="00847E68">
        <w:rPr>
          <w:b/>
          <w:lang w:val="en-GB" w:eastAsia="nb-NO"/>
        </w:rPr>
        <w:t xml:space="preserve">. The list is not exhaustive and it </w:t>
      </w:r>
      <w:proofErr w:type="gramStart"/>
      <w:r w:rsidRPr="00847E68">
        <w:rPr>
          <w:b/>
          <w:lang w:val="en-GB" w:eastAsia="nb-NO"/>
        </w:rPr>
        <w:t>would be appreciated</w:t>
      </w:r>
      <w:proofErr w:type="gramEnd"/>
      <w:r w:rsidRPr="00847E68">
        <w:rPr>
          <w:b/>
          <w:lang w:val="en-GB" w:eastAsia="nb-NO"/>
        </w:rPr>
        <w:t xml:space="preserve"> if you could provide as much relevant operational informati</w:t>
      </w:r>
      <w:r w:rsidR="00FC4B72">
        <w:rPr>
          <w:b/>
          <w:lang w:val="en-GB" w:eastAsia="nb-NO"/>
        </w:rPr>
        <w:t>on as possible.</w:t>
      </w:r>
    </w:p>
    <w:p w:rsidR="00847E68" w:rsidRPr="00847E68" w:rsidRDefault="00847E68" w:rsidP="00847E68">
      <w:pPr>
        <w:rPr>
          <w:lang w:val="en-GB" w:eastAsia="nb-NO"/>
        </w:rPr>
      </w:pPr>
      <w:r w:rsidRPr="00847E68">
        <w:rPr>
          <w:lang w:val="en-GB" w:eastAsia="nb-NO"/>
        </w:rPr>
        <w:t>Please also ad</w:t>
      </w:r>
      <w:r w:rsidR="00E3469D">
        <w:rPr>
          <w:lang w:val="en-GB" w:eastAsia="nb-NO"/>
        </w:rPr>
        <w:t>vise your mobile phone number</w:t>
      </w:r>
      <w:r w:rsidRPr="00847E68">
        <w:rPr>
          <w:lang w:val="en-GB" w:eastAsia="nb-NO"/>
        </w:rPr>
        <w:t xml:space="preserve">, </w:t>
      </w:r>
      <w:proofErr w:type="gramStart"/>
      <w:r w:rsidRPr="00847E68">
        <w:rPr>
          <w:lang w:val="en-GB" w:eastAsia="nb-NO"/>
        </w:rPr>
        <w:t>plus</w:t>
      </w:r>
      <w:proofErr w:type="gramEnd"/>
      <w:r w:rsidRPr="00847E68">
        <w:rPr>
          <w:lang w:val="en-GB" w:eastAsia="nb-NO"/>
        </w:rPr>
        <w:t xml:space="preserve"> email address of the vessel once you are </w:t>
      </w:r>
      <w:proofErr w:type="spellStart"/>
      <w:r w:rsidRPr="00847E68">
        <w:rPr>
          <w:lang w:val="en-GB" w:eastAsia="nb-NO"/>
        </w:rPr>
        <w:t>onboard</w:t>
      </w:r>
      <w:proofErr w:type="spellEnd"/>
      <w:r w:rsidRPr="00847E68">
        <w:rPr>
          <w:lang w:val="en-GB" w:eastAsia="nb-NO"/>
        </w:rPr>
        <w:t xml:space="preserve"> in order we can keep in contact. M</w:t>
      </w:r>
      <w:r w:rsidR="00FC4B72">
        <w:rPr>
          <w:lang w:val="en-GB" w:eastAsia="nb-NO"/>
        </w:rPr>
        <w:t>y contact details are as below:</w:t>
      </w:r>
      <w:r w:rsidRPr="00847E68">
        <w:rPr>
          <w:lang w:val="en-GB" w:eastAsia="nb-NO"/>
        </w:rPr>
        <w:t xml:space="preserve"> </w:t>
      </w:r>
    </w:p>
    <w:tbl>
      <w:tblPr>
        <w:tblStyle w:val="TableGrid"/>
        <w:tblW w:w="0" w:type="auto"/>
        <w:tblLook w:val="04A0" w:firstRow="1" w:lastRow="0" w:firstColumn="1" w:lastColumn="0" w:noHBand="0" w:noVBand="1"/>
      </w:tblPr>
      <w:tblGrid>
        <w:gridCol w:w="2943"/>
        <w:gridCol w:w="6300"/>
      </w:tblGrid>
      <w:tr w:rsidR="00FC4B72" w:rsidTr="00FC4B72">
        <w:trPr>
          <w:trHeight w:val="397"/>
        </w:trPr>
        <w:tc>
          <w:tcPr>
            <w:tcW w:w="2943" w:type="dxa"/>
            <w:vAlign w:val="center"/>
          </w:tcPr>
          <w:p w:rsidR="00FC4B72" w:rsidRPr="00FC4B72" w:rsidRDefault="00FC4B72" w:rsidP="00FC4B72">
            <w:pPr>
              <w:rPr>
                <w:b/>
                <w:lang w:val="en-GB" w:eastAsia="nb-NO"/>
              </w:rPr>
            </w:pPr>
            <w:r w:rsidRPr="00FC4B72">
              <w:rPr>
                <w:b/>
                <w:lang w:val="en-GB" w:eastAsia="nb-NO"/>
              </w:rPr>
              <w:t xml:space="preserve">Direct e-mail: </w:t>
            </w:r>
          </w:p>
        </w:tc>
        <w:tc>
          <w:tcPr>
            <w:tcW w:w="6300" w:type="dxa"/>
          </w:tcPr>
          <w:p w:rsidR="00FC4B72" w:rsidRDefault="00FC4B72" w:rsidP="00847E68">
            <w:pPr>
              <w:rPr>
                <w:lang w:val="en-GB" w:eastAsia="nb-NO"/>
              </w:rPr>
            </w:pPr>
          </w:p>
        </w:tc>
      </w:tr>
      <w:tr w:rsidR="00FC4B72" w:rsidTr="00FC4B72">
        <w:trPr>
          <w:trHeight w:val="397"/>
        </w:trPr>
        <w:tc>
          <w:tcPr>
            <w:tcW w:w="2943" w:type="dxa"/>
            <w:vAlign w:val="center"/>
          </w:tcPr>
          <w:p w:rsidR="00FC4B72" w:rsidRPr="00FC4B72" w:rsidRDefault="00FC4B72" w:rsidP="00FC4B72">
            <w:pPr>
              <w:rPr>
                <w:b/>
                <w:lang w:val="en-GB" w:eastAsia="nb-NO"/>
              </w:rPr>
            </w:pPr>
            <w:r w:rsidRPr="00FC4B72">
              <w:rPr>
                <w:b/>
                <w:lang w:val="en-GB" w:eastAsia="nb-NO"/>
              </w:rPr>
              <w:t xml:space="preserve">Vessel Control Group e-mail: </w:t>
            </w:r>
          </w:p>
        </w:tc>
        <w:tc>
          <w:tcPr>
            <w:tcW w:w="6300" w:type="dxa"/>
          </w:tcPr>
          <w:p w:rsidR="00FC4B72" w:rsidRDefault="00FC4B72" w:rsidP="00847E68">
            <w:pPr>
              <w:rPr>
                <w:lang w:val="en-GB" w:eastAsia="nb-NO"/>
              </w:rPr>
            </w:pPr>
          </w:p>
        </w:tc>
      </w:tr>
      <w:tr w:rsidR="00FC4B72" w:rsidTr="00FC4B72">
        <w:trPr>
          <w:trHeight w:val="397"/>
        </w:trPr>
        <w:tc>
          <w:tcPr>
            <w:tcW w:w="2943" w:type="dxa"/>
            <w:vAlign w:val="center"/>
          </w:tcPr>
          <w:p w:rsidR="00FC4B72" w:rsidRPr="00FC4B72" w:rsidRDefault="00FC4B72" w:rsidP="00FC4B72">
            <w:pPr>
              <w:rPr>
                <w:b/>
                <w:lang w:val="en-GB" w:eastAsia="nb-NO"/>
              </w:rPr>
            </w:pPr>
            <w:r w:rsidRPr="00FC4B72">
              <w:rPr>
                <w:b/>
                <w:lang w:val="en-GB" w:eastAsia="nb-NO"/>
              </w:rPr>
              <w:t>Office Direct Tel:</w:t>
            </w:r>
          </w:p>
        </w:tc>
        <w:tc>
          <w:tcPr>
            <w:tcW w:w="6300" w:type="dxa"/>
          </w:tcPr>
          <w:p w:rsidR="00FC4B72" w:rsidRDefault="00FC4B72" w:rsidP="00847E68">
            <w:pPr>
              <w:rPr>
                <w:lang w:val="en-GB" w:eastAsia="nb-NO"/>
              </w:rPr>
            </w:pPr>
          </w:p>
        </w:tc>
      </w:tr>
      <w:tr w:rsidR="00FC4B72" w:rsidTr="00FC4B72">
        <w:trPr>
          <w:trHeight w:val="397"/>
        </w:trPr>
        <w:tc>
          <w:tcPr>
            <w:tcW w:w="2943" w:type="dxa"/>
            <w:vAlign w:val="center"/>
          </w:tcPr>
          <w:p w:rsidR="00FC4B72" w:rsidRPr="00FC4B72" w:rsidRDefault="00FC4B72" w:rsidP="00FC4B72">
            <w:pPr>
              <w:rPr>
                <w:b/>
                <w:lang w:val="en-GB" w:eastAsia="nb-NO"/>
              </w:rPr>
            </w:pPr>
            <w:r w:rsidRPr="00FC4B72">
              <w:rPr>
                <w:b/>
                <w:lang w:val="en-GB" w:eastAsia="nb-NO"/>
              </w:rPr>
              <w:t xml:space="preserve">Mobile Tel: </w:t>
            </w:r>
          </w:p>
        </w:tc>
        <w:tc>
          <w:tcPr>
            <w:tcW w:w="6300" w:type="dxa"/>
          </w:tcPr>
          <w:p w:rsidR="00FC4B72" w:rsidRDefault="00FC4B72" w:rsidP="00847E68">
            <w:pPr>
              <w:rPr>
                <w:lang w:val="en-GB" w:eastAsia="nb-NO"/>
              </w:rPr>
            </w:pPr>
          </w:p>
        </w:tc>
      </w:tr>
      <w:tr w:rsidR="00FC4B72" w:rsidTr="00FC4B72">
        <w:trPr>
          <w:trHeight w:val="397"/>
        </w:trPr>
        <w:tc>
          <w:tcPr>
            <w:tcW w:w="2943" w:type="dxa"/>
            <w:vAlign w:val="center"/>
          </w:tcPr>
          <w:p w:rsidR="00FC4B72" w:rsidRPr="00FC4B72" w:rsidRDefault="00FC4B72" w:rsidP="00FC4B72">
            <w:pPr>
              <w:rPr>
                <w:b/>
                <w:lang w:val="en-GB" w:eastAsia="nb-NO"/>
              </w:rPr>
            </w:pPr>
            <w:r w:rsidRPr="00FC4B72">
              <w:rPr>
                <w:b/>
                <w:lang w:val="en-GB" w:eastAsia="nb-NO"/>
              </w:rPr>
              <w:t xml:space="preserve">Fax: </w:t>
            </w:r>
          </w:p>
        </w:tc>
        <w:tc>
          <w:tcPr>
            <w:tcW w:w="6300" w:type="dxa"/>
          </w:tcPr>
          <w:p w:rsidR="00FC4B72" w:rsidRDefault="00FC4B72" w:rsidP="00847E68">
            <w:pPr>
              <w:rPr>
                <w:lang w:val="en-GB" w:eastAsia="nb-NO"/>
              </w:rPr>
            </w:pPr>
          </w:p>
        </w:tc>
      </w:tr>
    </w:tbl>
    <w:p w:rsidR="00847E68" w:rsidRPr="00847E68" w:rsidRDefault="00847E68" w:rsidP="00847E68">
      <w:pPr>
        <w:rPr>
          <w:lang w:val="en-GB" w:eastAsia="nb-NO"/>
        </w:rPr>
      </w:pPr>
    </w:p>
    <w:p w:rsidR="00847E68" w:rsidRPr="00847E68" w:rsidRDefault="00847E68" w:rsidP="00847E68">
      <w:pPr>
        <w:rPr>
          <w:lang w:val="en-GB" w:eastAsia="nb-NO"/>
        </w:rPr>
      </w:pPr>
      <w:r w:rsidRPr="00847E68">
        <w:rPr>
          <w:lang w:val="en-GB" w:eastAsia="nb-NO"/>
        </w:rPr>
        <w:t xml:space="preserve">Please jointly provide estimated </w:t>
      </w:r>
      <w:proofErr w:type="spellStart"/>
      <w:r w:rsidRPr="00847E68">
        <w:rPr>
          <w:lang w:val="en-GB" w:eastAsia="nb-NO"/>
        </w:rPr>
        <w:t>ROB’s</w:t>
      </w:r>
      <w:proofErr w:type="spellEnd"/>
      <w:r w:rsidRPr="00847E68">
        <w:rPr>
          <w:lang w:val="en-GB" w:eastAsia="nb-NO"/>
        </w:rPr>
        <w:t xml:space="preserve"> of stores, provisions, etc. at arrival delivery port. Basis this, please prepare lists of stores and provisions required at delivery port and fax / e-mail into V.Ships (</w:t>
      </w:r>
      <w:r w:rsidRPr="005C121C">
        <w:rPr>
          <w:color w:val="FF0000"/>
          <w:lang w:val="en-GB" w:eastAsia="nb-NO"/>
        </w:rPr>
        <w:t>Office</w:t>
      </w:r>
      <w:r w:rsidRPr="00847E68">
        <w:rPr>
          <w:lang w:val="en-GB" w:eastAsia="nb-NO"/>
        </w:rPr>
        <w:t>)</w:t>
      </w:r>
      <w:r w:rsidR="005C121C">
        <w:rPr>
          <w:lang w:val="en-GB" w:eastAsia="nb-NO"/>
        </w:rPr>
        <w:t>.</w:t>
      </w:r>
      <w:r w:rsidRPr="00847E68">
        <w:rPr>
          <w:lang w:val="en-GB" w:eastAsia="nb-NO"/>
        </w:rPr>
        <w:t xml:space="preserve"> Please keep your requirements basic and minimal at this stage. We will review at delivery.</w:t>
      </w:r>
    </w:p>
    <w:p w:rsidR="00127D29" w:rsidRPr="00847E68" w:rsidRDefault="00127D29" w:rsidP="00127D29">
      <w:pPr>
        <w:rPr>
          <w:lang w:val="en-GB" w:eastAsia="nb-NO"/>
        </w:rPr>
      </w:pPr>
      <w:r>
        <w:rPr>
          <w:lang w:val="en-GB" w:eastAsia="nb-NO"/>
        </w:rPr>
        <w:t>P</w:t>
      </w:r>
      <w:r w:rsidRPr="00847E68">
        <w:rPr>
          <w:lang w:val="en-GB" w:eastAsia="nb-NO"/>
        </w:rPr>
        <w:t>lease periodically</w:t>
      </w:r>
      <w:r>
        <w:rPr>
          <w:lang w:val="en-GB" w:eastAsia="nb-NO"/>
        </w:rPr>
        <w:t xml:space="preserve"> call</w:t>
      </w:r>
      <w:r w:rsidRPr="00847E68">
        <w:rPr>
          <w:lang w:val="en-GB" w:eastAsia="nb-NO"/>
        </w:rPr>
        <w:t xml:space="preserve"> the vessel superintendent to brief</w:t>
      </w:r>
      <w:r>
        <w:rPr>
          <w:lang w:val="en-GB" w:eastAsia="nb-NO"/>
        </w:rPr>
        <w:t xml:space="preserve"> on</w:t>
      </w:r>
      <w:r w:rsidRPr="00847E68">
        <w:rPr>
          <w:lang w:val="en-GB" w:eastAsia="nb-NO"/>
        </w:rPr>
        <w:t xml:space="preserve"> the overall situation on b</w:t>
      </w:r>
      <w:r>
        <w:rPr>
          <w:lang w:val="en-GB" w:eastAsia="nb-NO"/>
        </w:rPr>
        <w:t xml:space="preserve">oard. </w:t>
      </w:r>
    </w:p>
    <w:p w:rsidR="00127D29" w:rsidRDefault="00127D29" w:rsidP="00127D29">
      <w:pPr>
        <w:rPr>
          <w:lang w:val="en-GB" w:eastAsia="nb-NO"/>
        </w:rPr>
      </w:pPr>
      <w:r w:rsidRPr="00847E68">
        <w:rPr>
          <w:lang w:val="en-GB" w:eastAsia="nb-NO"/>
        </w:rPr>
        <w:t>If there are any issues / non-cooperation from the existing staff</w:t>
      </w:r>
      <w:r>
        <w:rPr>
          <w:lang w:val="en-GB" w:eastAsia="nb-NO"/>
        </w:rPr>
        <w:t>,</w:t>
      </w:r>
      <w:r w:rsidRPr="00847E68">
        <w:rPr>
          <w:lang w:val="en-GB" w:eastAsia="nb-NO"/>
        </w:rPr>
        <w:t xml:space="preserve"> immediately </w:t>
      </w:r>
      <w:r>
        <w:rPr>
          <w:lang w:val="en-GB" w:eastAsia="nb-NO"/>
        </w:rPr>
        <w:t>contact</w:t>
      </w:r>
      <w:r w:rsidRPr="00847E68">
        <w:rPr>
          <w:lang w:val="en-GB" w:eastAsia="nb-NO"/>
        </w:rPr>
        <w:t xml:space="preserve"> your su</w:t>
      </w:r>
      <w:r>
        <w:rPr>
          <w:lang w:val="en-GB" w:eastAsia="nb-NO"/>
        </w:rPr>
        <w:t>perintendent or the undersigned.</w:t>
      </w:r>
    </w:p>
    <w:p w:rsidR="00541CAA" w:rsidRPr="003231E8" w:rsidRDefault="00541CAA" w:rsidP="00541CAA">
      <w:pPr>
        <w:rPr>
          <w:lang w:val="en-GB" w:eastAsia="nb-NO"/>
        </w:rPr>
      </w:pPr>
      <w:r w:rsidRPr="00C80CC7">
        <w:rPr>
          <w:u w:val="single"/>
          <w:lang w:val="en-GB" w:eastAsia="nb-NO"/>
        </w:rPr>
        <w:t>On completion of the below checks complete VMS Form</w:t>
      </w:r>
      <w:r w:rsidRPr="00C80CC7">
        <w:rPr>
          <w:b/>
          <w:u w:val="single"/>
          <w:lang w:val="en-GB" w:eastAsia="nb-NO"/>
        </w:rPr>
        <w:t xml:space="preserve"> OPS 13</w:t>
      </w:r>
      <w:r w:rsidRPr="00C80CC7">
        <w:rPr>
          <w:u w:val="single"/>
          <w:lang w:val="en-GB" w:eastAsia="nb-NO"/>
        </w:rPr>
        <w:t xml:space="preserve"> and email back to office listing your observations, defects or deficiencies. </w:t>
      </w:r>
      <w:r w:rsidRPr="003231E8">
        <w:rPr>
          <w:lang w:val="en-GB" w:eastAsia="nb-NO"/>
        </w:rPr>
        <w:t>The consecutive number / assigned code / due date must be maintained for each item while filling up OPS 13.</w:t>
      </w:r>
    </w:p>
    <w:p w:rsidR="005C121C" w:rsidRDefault="005C121C" w:rsidP="00847E68">
      <w:pPr>
        <w:rPr>
          <w:b/>
          <w:lang w:val="en-GB" w:eastAsia="nb-NO"/>
        </w:rPr>
      </w:pPr>
    </w:p>
    <w:p w:rsidR="005C121C" w:rsidRDefault="005C121C" w:rsidP="00847E68">
      <w:pPr>
        <w:rPr>
          <w:b/>
          <w:lang w:val="en-GB" w:eastAsia="nb-NO"/>
        </w:rPr>
      </w:pPr>
    </w:p>
    <w:p w:rsidR="005C121C" w:rsidRDefault="005C121C" w:rsidP="00847E68">
      <w:pPr>
        <w:rPr>
          <w:b/>
          <w:lang w:val="en-GB" w:eastAsia="nb-NO"/>
        </w:rPr>
      </w:pPr>
    </w:p>
    <w:p w:rsidR="00847E68" w:rsidRPr="00847E68" w:rsidRDefault="005C121C" w:rsidP="005C121C">
      <w:pPr>
        <w:pStyle w:val="ListHeading"/>
        <w:rPr>
          <w:lang w:val="en-GB" w:eastAsia="nb-NO"/>
        </w:rPr>
      </w:pPr>
      <w:r>
        <w:rPr>
          <w:lang w:val="en-GB" w:eastAsia="nb-NO"/>
        </w:rPr>
        <w:t>Deck Officer Observer</w:t>
      </w:r>
      <w:r w:rsidR="00847E68" w:rsidRPr="00847E68">
        <w:rPr>
          <w:lang w:val="en-GB" w:eastAsia="nb-NO"/>
        </w:rPr>
        <w:t xml:space="preserve"> Check</w:t>
      </w:r>
      <w:r>
        <w:rPr>
          <w:lang w:val="en-GB" w:eastAsia="nb-NO"/>
        </w:rPr>
        <w:t>s</w:t>
      </w:r>
    </w:p>
    <w:p w:rsidR="00847E68" w:rsidRPr="00847E68" w:rsidRDefault="00847E68" w:rsidP="005C121C">
      <w:pPr>
        <w:pStyle w:val="Heading2"/>
        <w:rPr>
          <w:lang w:val="en-GB" w:eastAsia="nb-NO"/>
        </w:rPr>
      </w:pPr>
      <w:r w:rsidRPr="00847E68">
        <w:rPr>
          <w:lang w:val="en-GB" w:eastAsia="nb-NO"/>
        </w:rPr>
        <w:lastRenderedPageBreak/>
        <w:t>Safety Equipment</w:t>
      </w:r>
      <w:r w:rsidR="005C121C">
        <w:rPr>
          <w:lang w:val="en-GB" w:eastAsia="nb-NO"/>
        </w:rPr>
        <w:t>:</w:t>
      </w:r>
    </w:p>
    <w:p w:rsidR="00B022C7" w:rsidRDefault="005C121C" w:rsidP="00B022C7">
      <w:pPr>
        <w:pStyle w:val="FirstLevel"/>
        <w:ind w:left="397"/>
        <w:rPr>
          <w:sz w:val="22"/>
          <w:szCs w:val="22"/>
          <w:lang w:val="en-GB" w:eastAsia="nb-NO"/>
        </w:rPr>
      </w:pPr>
      <w:r w:rsidRPr="00B022C7">
        <w:rPr>
          <w:sz w:val="22"/>
          <w:szCs w:val="22"/>
          <w:lang w:val="en-GB" w:eastAsia="nb-NO"/>
        </w:rPr>
        <w:t>F</w:t>
      </w:r>
      <w:r w:rsidR="00847E68" w:rsidRPr="00B022C7">
        <w:rPr>
          <w:sz w:val="22"/>
          <w:szCs w:val="22"/>
          <w:lang w:val="en-GB" w:eastAsia="nb-NO"/>
        </w:rPr>
        <w:t>amiliar</w:t>
      </w:r>
      <w:r w:rsidRPr="00B022C7">
        <w:rPr>
          <w:sz w:val="22"/>
          <w:szCs w:val="22"/>
          <w:lang w:val="en-GB" w:eastAsia="nb-NO"/>
        </w:rPr>
        <w:t>ise</w:t>
      </w:r>
      <w:r w:rsidR="00B022C7">
        <w:rPr>
          <w:sz w:val="22"/>
          <w:szCs w:val="22"/>
          <w:lang w:val="en-GB" w:eastAsia="nb-NO"/>
        </w:rPr>
        <w:t xml:space="preserve"> yourself</w:t>
      </w:r>
      <w:r w:rsidR="00847E68" w:rsidRPr="00B022C7">
        <w:rPr>
          <w:sz w:val="22"/>
          <w:szCs w:val="22"/>
          <w:lang w:val="en-GB" w:eastAsia="nb-NO"/>
        </w:rPr>
        <w:t xml:space="preserve"> with location/operation/shipboard records of all fire-fighting and lifesaving equipment </w:t>
      </w:r>
      <w:proofErr w:type="spellStart"/>
      <w:r w:rsidR="00847E68" w:rsidRPr="00B022C7">
        <w:rPr>
          <w:sz w:val="22"/>
          <w:szCs w:val="22"/>
          <w:lang w:val="en-GB" w:eastAsia="nb-NO"/>
        </w:rPr>
        <w:t>onboard</w:t>
      </w:r>
      <w:proofErr w:type="spellEnd"/>
      <w:r w:rsidR="00847E68" w:rsidRPr="00B022C7">
        <w:rPr>
          <w:sz w:val="22"/>
          <w:szCs w:val="22"/>
          <w:lang w:val="en-GB" w:eastAsia="nb-NO"/>
        </w:rPr>
        <w:t>.</w:t>
      </w:r>
    </w:p>
    <w:p w:rsidR="004E43C3" w:rsidRDefault="00847E68" w:rsidP="00B022C7">
      <w:pPr>
        <w:pStyle w:val="FirstLevel"/>
        <w:ind w:left="397"/>
        <w:rPr>
          <w:sz w:val="22"/>
          <w:szCs w:val="22"/>
          <w:lang w:val="en-GB" w:eastAsia="nb-NO"/>
        </w:rPr>
      </w:pPr>
      <w:r w:rsidRPr="00B022C7">
        <w:rPr>
          <w:sz w:val="22"/>
          <w:szCs w:val="22"/>
          <w:lang w:val="en-GB" w:eastAsia="nb-NO"/>
        </w:rPr>
        <w:t>Report any d</w:t>
      </w:r>
      <w:r w:rsidR="005C121C" w:rsidRPr="00B022C7">
        <w:rPr>
          <w:sz w:val="22"/>
          <w:szCs w:val="22"/>
          <w:lang w:val="en-GB" w:eastAsia="nb-NO"/>
        </w:rPr>
        <w:t>efects</w:t>
      </w:r>
    </w:p>
    <w:p w:rsidR="00847E68" w:rsidRPr="00B022C7" w:rsidRDefault="001377DB" w:rsidP="004E43C3">
      <w:pPr>
        <w:pStyle w:val="FirstLevel"/>
        <w:numPr>
          <w:ilvl w:val="0"/>
          <w:numId w:val="0"/>
        </w:numPr>
        <w:rPr>
          <w:sz w:val="22"/>
          <w:szCs w:val="22"/>
          <w:lang w:val="en-GB" w:eastAsia="nb-NO"/>
        </w:rPr>
      </w:pPr>
      <w:r>
        <w:rPr>
          <w:sz w:val="22"/>
          <w:szCs w:val="22"/>
          <w:lang w:val="en-GB" w:eastAsia="nb-NO"/>
        </w:rPr>
        <w:pict>
          <v:rect id="_x0000_i1025" style="width:0;height:1.5pt" o:hralign="center" o:hrstd="t" o:hr="t" fillcolor="#a0a0a0" stroked="f"/>
        </w:pict>
      </w:r>
    </w:p>
    <w:p w:rsidR="00847E68" w:rsidRPr="00847E68" w:rsidRDefault="005C121C" w:rsidP="005C121C">
      <w:pPr>
        <w:pStyle w:val="Heading2"/>
        <w:rPr>
          <w:lang w:val="en-GB" w:eastAsia="nb-NO"/>
        </w:rPr>
      </w:pPr>
      <w:r>
        <w:rPr>
          <w:lang w:val="en-GB" w:eastAsia="nb-NO"/>
        </w:rPr>
        <w:t xml:space="preserve">Cargo System Operation </w:t>
      </w:r>
      <w:r w:rsidR="00847E68" w:rsidRPr="00847E68">
        <w:rPr>
          <w:lang w:val="en-GB" w:eastAsia="nb-NO"/>
        </w:rPr>
        <w:t>(Tanker)</w:t>
      </w:r>
      <w:r>
        <w:rPr>
          <w:lang w:val="en-GB" w:eastAsia="nb-NO"/>
        </w:rPr>
        <w:t>:</w:t>
      </w:r>
    </w:p>
    <w:p w:rsidR="00847E68" w:rsidRPr="00B022C7" w:rsidRDefault="00B022C7" w:rsidP="00B022C7">
      <w:pPr>
        <w:pStyle w:val="FirstLevel"/>
        <w:numPr>
          <w:ilvl w:val="0"/>
          <w:numId w:val="8"/>
        </w:numPr>
        <w:rPr>
          <w:sz w:val="22"/>
          <w:szCs w:val="22"/>
          <w:lang w:val="en-GB" w:eastAsia="nb-NO"/>
        </w:rPr>
      </w:pPr>
      <w:r>
        <w:rPr>
          <w:sz w:val="22"/>
          <w:szCs w:val="22"/>
          <w:lang w:val="en-GB" w:eastAsia="nb-NO"/>
        </w:rPr>
        <w:t>If possible,</w:t>
      </w:r>
      <w:r w:rsidR="00847E68" w:rsidRPr="00B022C7">
        <w:rPr>
          <w:sz w:val="22"/>
          <w:szCs w:val="22"/>
          <w:lang w:val="en-GB" w:eastAsia="nb-NO"/>
        </w:rPr>
        <w:t xml:space="preserve"> </w:t>
      </w:r>
      <w:r>
        <w:rPr>
          <w:sz w:val="22"/>
          <w:szCs w:val="22"/>
          <w:lang w:val="en-GB" w:eastAsia="nb-NO"/>
        </w:rPr>
        <w:t>observe cargo work</w:t>
      </w:r>
      <w:r w:rsidR="00847E68" w:rsidRPr="00B022C7">
        <w:rPr>
          <w:sz w:val="22"/>
          <w:szCs w:val="22"/>
          <w:lang w:val="en-GB" w:eastAsia="nb-NO"/>
        </w:rPr>
        <w:t xml:space="preserve"> before official delivery to V. Ships.</w:t>
      </w:r>
    </w:p>
    <w:p w:rsidR="00847E68" w:rsidRPr="00B022C7" w:rsidRDefault="00B022C7" w:rsidP="005C121C">
      <w:pPr>
        <w:pStyle w:val="FirstLevel"/>
        <w:ind w:left="397"/>
        <w:rPr>
          <w:sz w:val="22"/>
          <w:szCs w:val="22"/>
          <w:lang w:val="en-GB" w:eastAsia="nb-NO"/>
        </w:rPr>
      </w:pPr>
      <w:r>
        <w:rPr>
          <w:sz w:val="22"/>
          <w:szCs w:val="22"/>
          <w:lang w:val="en-GB" w:eastAsia="nb-NO"/>
        </w:rPr>
        <w:t>C</w:t>
      </w:r>
      <w:r w:rsidR="00847E68" w:rsidRPr="00B022C7">
        <w:rPr>
          <w:sz w:val="22"/>
          <w:szCs w:val="22"/>
          <w:lang w:val="en-GB" w:eastAsia="nb-NO"/>
        </w:rPr>
        <w:t xml:space="preserve">heck all pumps/lines/valves, </w:t>
      </w:r>
      <w:proofErr w:type="spellStart"/>
      <w:r w:rsidR="00847E68" w:rsidRPr="00B022C7">
        <w:rPr>
          <w:sz w:val="22"/>
          <w:szCs w:val="22"/>
          <w:lang w:val="en-GB" w:eastAsia="nb-NO"/>
        </w:rPr>
        <w:t>CGOPP</w:t>
      </w:r>
      <w:proofErr w:type="spellEnd"/>
      <w:r w:rsidR="00847E68" w:rsidRPr="00B022C7">
        <w:rPr>
          <w:sz w:val="22"/>
          <w:szCs w:val="22"/>
          <w:lang w:val="en-GB" w:eastAsia="nb-NO"/>
        </w:rPr>
        <w:t xml:space="preserve"> Trips, previous cargo logs and documentation, date and last tests.</w:t>
      </w:r>
    </w:p>
    <w:p w:rsidR="00847E68" w:rsidRPr="00B022C7" w:rsidRDefault="00701DE0" w:rsidP="00B022C7">
      <w:pPr>
        <w:pStyle w:val="FirstLevel"/>
        <w:numPr>
          <w:ilvl w:val="0"/>
          <w:numId w:val="9"/>
        </w:numPr>
        <w:rPr>
          <w:sz w:val="22"/>
          <w:szCs w:val="22"/>
          <w:lang w:val="en-GB" w:eastAsia="nb-NO"/>
        </w:rPr>
      </w:pPr>
      <w:r>
        <w:rPr>
          <w:sz w:val="22"/>
          <w:szCs w:val="22"/>
          <w:lang w:val="en-GB" w:eastAsia="nb-NO"/>
        </w:rPr>
        <w:t>Familiarise yourself</w:t>
      </w:r>
      <w:r w:rsidR="00847E68" w:rsidRPr="00B022C7">
        <w:rPr>
          <w:sz w:val="22"/>
          <w:szCs w:val="22"/>
          <w:lang w:val="en-GB" w:eastAsia="nb-NO"/>
        </w:rPr>
        <w:t xml:space="preserve"> with</w:t>
      </w:r>
      <w:r>
        <w:rPr>
          <w:sz w:val="22"/>
          <w:szCs w:val="22"/>
          <w:lang w:val="en-GB" w:eastAsia="nb-NO"/>
        </w:rPr>
        <w:t xml:space="preserve"> the</w:t>
      </w:r>
      <w:r w:rsidR="00847E68" w:rsidRPr="00B022C7">
        <w:rPr>
          <w:sz w:val="22"/>
          <w:szCs w:val="22"/>
          <w:lang w:val="en-GB" w:eastAsia="nb-NO"/>
        </w:rPr>
        <w:t xml:space="preserve"> operation of the cargo computer, vessels stress limitations.</w:t>
      </w:r>
    </w:p>
    <w:p w:rsidR="00847E68" w:rsidRPr="00B022C7" w:rsidRDefault="00847E68" w:rsidP="00B022C7">
      <w:pPr>
        <w:pStyle w:val="FirstLevel"/>
        <w:ind w:left="397"/>
        <w:rPr>
          <w:sz w:val="22"/>
          <w:szCs w:val="22"/>
          <w:lang w:val="en-GB" w:eastAsia="nb-NO"/>
        </w:rPr>
      </w:pPr>
      <w:r w:rsidRPr="00B022C7">
        <w:rPr>
          <w:sz w:val="22"/>
          <w:szCs w:val="22"/>
          <w:lang w:val="en-GB" w:eastAsia="nb-NO"/>
        </w:rPr>
        <w:t>Check vessels cargo measurement systems.</w:t>
      </w:r>
    </w:p>
    <w:p w:rsidR="00847E68" w:rsidRPr="00B022C7" w:rsidRDefault="00847E68" w:rsidP="00B022C7">
      <w:pPr>
        <w:pStyle w:val="FirstLevel"/>
        <w:ind w:left="397"/>
        <w:rPr>
          <w:sz w:val="22"/>
          <w:szCs w:val="22"/>
          <w:lang w:val="en-GB" w:eastAsia="nb-NO"/>
        </w:rPr>
      </w:pPr>
      <w:r w:rsidRPr="00B022C7">
        <w:rPr>
          <w:sz w:val="22"/>
          <w:szCs w:val="22"/>
          <w:lang w:val="en-GB" w:eastAsia="nb-NO"/>
        </w:rPr>
        <w:t>Check number and types of reducers</w:t>
      </w:r>
      <w:r w:rsidR="00701DE0">
        <w:rPr>
          <w:sz w:val="22"/>
          <w:szCs w:val="22"/>
          <w:lang w:val="en-GB" w:eastAsia="nb-NO"/>
        </w:rPr>
        <w:t>.</w:t>
      </w:r>
    </w:p>
    <w:p w:rsidR="00847E68" w:rsidRPr="00B022C7" w:rsidRDefault="00847E68" w:rsidP="00B022C7">
      <w:pPr>
        <w:pStyle w:val="FirstLevel"/>
        <w:ind w:left="397"/>
        <w:rPr>
          <w:sz w:val="22"/>
          <w:szCs w:val="22"/>
          <w:lang w:val="en-GB" w:eastAsia="nb-NO"/>
        </w:rPr>
      </w:pPr>
      <w:r w:rsidRPr="00B022C7">
        <w:rPr>
          <w:sz w:val="22"/>
          <w:szCs w:val="22"/>
          <w:lang w:val="en-GB" w:eastAsia="nb-NO"/>
        </w:rPr>
        <w:t>Check tank-cleaning equipment, fixed and portable.</w:t>
      </w:r>
    </w:p>
    <w:p w:rsidR="00847E68" w:rsidRPr="00B022C7" w:rsidRDefault="00701DE0" w:rsidP="00B022C7">
      <w:pPr>
        <w:pStyle w:val="FirstLevel"/>
        <w:ind w:left="397"/>
        <w:rPr>
          <w:sz w:val="22"/>
          <w:szCs w:val="22"/>
          <w:lang w:val="en-GB" w:eastAsia="nb-NO"/>
        </w:rPr>
      </w:pPr>
      <w:r>
        <w:rPr>
          <w:sz w:val="22"/>
          <w:szCs w:val="22"/>
          <w:lang w:val="en-GB" w:eastAsia="nb-NO"/>
        </w:rPr>
        <w:t>Familiarise yourself</w:t>
      </w:r>
      <w:r w:rsidR="00847E68" w:rsidRPr="00B022C7">
        <w:rPr>
          <w:sz w:val="22"/>
          <w:szCs w:val="22"/>
          <w:lang w:val="en-GB" w:eastAsia="nb-NO"/>
        </w:rPr>
        <w:t xml:space="preserve"> with layout of </w:t>
      </w:r>
      <w:proofErr w:type="spellStart"/>
      <w:r w:rsidR="00847E68" w:rsidRPr="00B022C7">
        <w:rPr>
          <w:sz w:val="22"/>
          <w:szCs w:val="22"/>
          <w:lang w:val="en-GB" w:eastAsia="nb-NO"/>
        </w:rPr>
        <w:t>pumproom</w:t>
      </w:r>
      <w:proofErr w:type="spellEnd"/>
      <w:r w:rsidR="00847E68" w:rsidRPr="00B022C7">
        <w:rPr>
          <w:sz w:val="22"/>
          <w:szCs w:val="22"/>
          <w:lang w:val="en-GB" w:eastAsia="nb-NO"/>
        </w:rPr>
        <w:t>.</w:t>
      </w:r>
    </w:p>
    <w:p w:rsidR="004E43C3" w:rsidRDefault="00847E68" w:rsidP="00701DE0">
      <w:pPr>
        <w:pStyle w:val="FirstLevel"/>
        <w:ind w:left="397"/>
        <w:rPr>
          <w:sz w:val="22"/>
          <w:szCs w:val="22"/>
          <w:lang w:val="en-GB" w:eastAsia="nb-NO"/>
        </w:rPr>
      </w:pPr>
      <w:r w:rsidRPr="00701DE0">
        <w:rPr>
          <w:sz w:val="22"/>
          <w:szCs w:val="22"/>
          <w:lang w:val="en-GB" w:eastAsia="nb-NO"/>
        </w:rPr>
        <w:t xml:space="preserve">Read the COW Manual and ensure the </w:t>
      </w:r>
      <w:r w:rsidR="00701DE0" w:rsidRPr="00701DE0">
        <w:rPr>
          <w:sz w:val="22"/>
          <w:szCs w:val="22"/>
          <w:lang w:val="en-GB" w:eastAsia="nb-NO"/>
        </w:rPr>
        <w:t xml:space="preserve">operations of the washing machines </w:t>
      </w:r>
      <w:proofErr w:type="gramStart"/>
      <w:r w:rsidR="00701DE0" w:rsidRPr="00701DE0">
        <w:rPr>
          <w:sz w:val="22"/>
          <w:szCs w:val="22"/>
          <w:lang w:val="en-GB" w:eastAsia="nb-NO"/>
        </w:rPr>
        <w:t>are</w:t>
      </w:r>
      <w:r w:rsidR="005C121C" w:rsidRPr="00701DE0">
        <w:rPr>
          <w:sz w:val="22"/>
          <w:szCs w:val="22"/>
          <w:lang w:val="en-GB" w:eastAsia="nb-NO"/>
        </w:rPr>
        <w:t xml:space="preserve"> understood</w:t>
      </w:r>
      <w:proofErr w:type="gramEnd"/>
      <w:r w:rsidR="005C121C" w:rsidRPr="00701DE0">
        <w:rPr>
          <w:sz w:val="22"/>
          <w:szCs w:val="22"/>
          <w:lang w:val="en-GB" w:eastAsia="nb-NO"/>
        </w:rPr>
        <w:t>.</w:t>
      </w:r>
      <w:r w:rsidR="00701DE0" w:rsidRPr="00701DE0">
        <w:rPr>
          <w:sz w:val="22"/>
          <w:szCs w:val="22"/>
          <w:lang w:val="en-GB" w:eastAsia="nb-NO"/>
        </w:rPr>
        <w:t xml:space="preserve"> </w:t>
      </w:r>
    </w:p>
    <w:p w:rsidR="00701DE0" w:rsidRPr="00701DE0" w:rsidRDefault="001377DB" w:rsidP="004E43C3">
      <w:pPr>
        <w:pStyle w:val="FirstLevel"/>
        <w:numPr>
          <w:ilvl w:val="0"/>
          <w:numId w:val="0"/>
        </w:numPr>
        <w:rPr>
          <w:lang w:val="en-GB" w:eastAsia="nb-NO"/>
        </w:rPr>
      </w:pPr>
      <w:r>
        <w:rPr>
          <w:sz w:val="22"/>
          <w:szCs w:val="22"/>
          <w:lang w:val="en-GB" w:eastAsia="nb-NO"/>
        </w:rPr>
        <w:pict>
          <v:rect id="_x0000_i1026" style="width:0;height:1.5pt" o:hralign="center" o:hrstd="t" o:hr="t" fillcolor="#a0a0a0" stroked="f"/>
        </w:pict>
      </w:r>
    </w:p>
    <w:p w:rsidR="00847E68" w:rsidRPr="00701DE0" w:rsidRDefault="00847E68" w:rsidP="00701DE0">
      <w:pPr>
        <w:pStyle w:val="Heading2"/>
        <w:rPr>
          <w:lang w:val="en-GB" w:eastAsia="nb-NO"/>
        </w:rPr>
      </w:pPr>
      <w:r w:rsidRPr="00701DE0">
        <w:rPr>
          <w:lang w:val="en-GB" w:eastAsia="nb-NO"/>
        </w:rPr>
        <w:t>Cargo Equipment (Bulk Carrier and Container)</w:t>
      </w:r>
      <w:r w:rsidR="00701DE0">
        <w:rPr>
          <w:lang w:val="en-GB" w:eastAsia="nb-NO"/>
        </w:rPr>
        <w:t>:</w:t>
      </w:r>
    </w:p>
    <w:p w:rsidR="00C21DDA" w:rsidRPr="00C21DDA" w:rsidRDefault="00C21DDA" w:rsidP="00C21DDA">
      <w:pPr>
        <w:pStyle w:val="FirstLevel"/>
        <w:numPr>
          <w:ilvl w:val="0"/>
          <w:numId w:val="10"/>
        </w:numPr>
        <w:rPr>
          <w:b/>
          <w:sz w:val="22"/>
          <w:szCs w:val="22"/>
          <w:lang w:val="en-GB" w:eastAsia="nb-NO"/>
        </w:rPr>
      </w:pPr>
      <w:r w:rsidRPr="00C21DDA">
        <w:rPr>
          <w:sz w:val="22"/>
          <w:szCs w:val="22"/>
          <w:lang w:val="en-GB" w:eastAsia="nb-NO"/>
        </w:rPr>
        <w:t>Conduct</w:t>
      </w:r>
      <w:r w:rsidR="00847E68" w:rsidRPr="00C21DDA">
        <w:rPr>
          <w:sz w:val="22"/>
          <w:szCs w:val="22"/>
          <w:lang w:val="en-GB" w:eastAsia="nb-NO"/>
        </w:rPr>
        <w:t xml:space="preserve"> inspection of Hatch Covers including structural condition, cleating arrangements, </w:t>
      </w:r>
      <w:r w:rsidR="004E43C3" w:rsidRPr="00C21DDA">
        <w:rPr>
          <w:sz w:val="22"/>
          <w:szCs w:val="22"/>
          <w:lang w:val="en-GB" w:eastAsia="nb-NO"/>
        </w:rPr>
        <w:t>packing’s</w:t>
      </w:r>
      <w:r w:rsidR="00847E68" w:rsidRPr="00C21DDA">
        <w:rPr>
          <w:sz w:val="22"/>
          <w:szCs w:val="22"/>
          <w:lang w:val="en-GB" w:eastAsia="nb-NO"/>
        </w:rPr>
        <w:t xml:space="preserve"> and packing channels and opening and closing systems and equipment. </w:t>
      </w:r>
    </w:p>
    <w:p w:rsidR="00847E68" w:rsidRPr="00C21DDA" w:rsidRDefault="00847E68" w:rsidP="00C21DDA">
      <w:pPr>
        <w:pStyle w:val="SecondLevel"/>
        <w:numPr>
          <w:ilvl w:val="1"/>
          <w:numId w:val="10"/>
        </w:numPr>
        <w:rPr>
          <w:b/>
          <w:sz w:val="22"/>
          <w:lang w:val="en-GB" w:eastAsia="nb-NO"/>
        </w:rPr>
      </w:pPr>
      <w:r w:rsidRPr="00C21DDA">
        <w:rPr>
          <w:sz w:val="22"/>
          <w:lang w:val="en-GB" w:eastAsia="nb-NO"/>
        </w:rPr>
        <w:t>Verify condition of container shoes and fittings.</w:t>
      </w:r>
    </w:p>
    <w:p w:rsidR="00847E68" w:rsidRPr="00C21DDA" w:rsidRDefault="00C21DDA" w:rsidP="00C21DDA">
      <w:pPr>
        <w:pStyle w:val="FirstLevel"/>
        <w:ind w:left="397"/>
        <w:rPr>
          <w:sz w:val="22"/>
          <w:szCs w:val="22"/>
          <w:lang w:val="en-GB" w:eastAsia="nb-NO"/>
        </w:rPr>
      </w:pPr>
      <w:r>
        <w:rPr>
          <w:sz w:val="22"/>
          <w:szCs w:val="22"/>
          <w:lang w:val="en-GB" w:eastAsia="nb-NO"/>
        </w:rPr>
        <w:t>If</w:t>
      </w:r>
      <w:r w:rsidR="00847E68" w:rsidRPr="00C21DDA">
        <w:rPr>
          <w:sz w:val="22"/>
          <w:szCs w:val="22"/>
          <w:lang w:val="en-GB" w:eastAsia="nb-NO"/>
        </w:rPr>
        <w:t xml:space="preserve"> Cargo Cranes installed</w:t>
      </w:r>
      <w:r>
        <w:rPr>
          <w:sz w:val="22"/>
          <w:szCs w:val="22"/>
          <w:lang w:val="en-GB" w:eastAsia="nb-NO"/>
        </w:rPr>
        <w:t>,</w:t>
      </w:r>
      <w:r w:rsidR="00847E68" w:rsidRPr="00C21DDA">
        <w:rPr>
          <w:sz w:val="22"/>
          <w:szCs w:val="22"/>
          <w:lang w:val="en-GB" w:eastAsia="nb-NO"/>
        </w:rPr>
        <w:t xml:space="preserve"> verify operation and condition of hydraulic pumps, motors and controls. </w:t>
      </w:r>
    </w:p>
    <w:p w:rsidR="004E43C3" w:rsidRDefault="00847E68" w:rsidP="00C21DDA">
      <w:pPr>
        <w:pStyle w:val="FirstLevel"/>
        <w:ind w:left="397"/>
        <w:rPr>
          <w:sz w:val="22"/>
          <w:szCs w:val="22"/>
          <w:lang w:val="en-GB" w:eastAsia="nb-NO"/>
        </w:rPr>
      </w:pPr>
      <w:r w:rsidRPr="00C21DDA">
        <w:rPr>
          <w:sz w:val="22"/>
          <w:szCs w:val="22"/>
          <w:lang w:val="en-GB" w:eastAsia="nb-NO"/>
        </w:rPr>
        <w:t>Review Cargo Gear Register and confirm all cranes and lifting appliance</w:t>
      </w:r>
      <w:r w:rsidR="004E43C3">
        <w:rPr>
          <w:sz w:val="22"/>
          <w:szCs w:val="22"/>
          <w:lang w:val="en-GB" w:eastAsia="nb-NO"/>
        </w:rPr>
        <w:t>s are currently certificated.</w:t>
      </w:r>
    </w:p>
    <w:p w:rsidR="00847E68" w:rsidRPr="004E43C3" w:rsidRDefault="004E43C3" w:rsidP="004E43C3">
      <w:pPr>
        <w:pStyle w:val="SecondLevel"/>
        <w:rPr>
          <w:sz w:val="22"/>
          <w:lang w:val="en-GB" w:eastAsia="nb-NO"/>
        </w:rPr>
      </w:pPr>
      <w:r>
        <w:rPr>
          <w:sz w:val="22"/>
          <w:lang w:val="en-GB" w:eastAsia="nb-NO"/>
        </w:rPr>
        <w:t>Record</w:t>
      </w:r>
      <w:r w:rsidR="00847E68" w:rsidRPr="004E43C3">
        <w:rPr>
          <w:sz w:val="22"/>
          <w:lang w:val="en-GB" w:eastAsia="nb-NO"/>
        </w:rPr>
        <w:t xml:space="preserve"> any surveys due in the next three months.</w:t>
      </w:r>
    </w:p>
    <w:p w:rsidR="004E43C3" w:rsidRDefault="00847E68" w:rsidP="00C21DDA">
      <w:pPr>
        <w:pStyle w:val="FirstLevel"/>
        <w:ind w:left="397"/>
        <w:rPr>
          <w:sz w:val="22"/>
          <w:szCs w:val="22"/>
          <w:lang w:val="en-GB" w:eastAsia="nb-NO"/>
        </w:rPr>
      </w:pPr>
      <w:r w:rsidRPr="00C21DDA">
        <w:rPr>
          <w:sz w:val="22"/>
          <w:szCs w:val="22"/>
          <w:lang w:val="en-GB" w:eastAsia="nb-NO"/>
        </w:rPr>
        <w:t xml:space="preserve">Verify if spare wires, luffing and hoisting, are available </w:t>
      </w:r>
      <w:proofErr w:type="spellStart"/>
      <w:r w:rsidRPr="00C21DDA">
        <w:rPr>
          <w:sz w:val="22"/>
          <w:szCs w:val="22"/>
          <w:lang w:val="en-GB" w:eastAsia="nb-NO"/>
        </w:rPr>
        <w:t>onboard</w:t>
      </w:r>
      <w:proofErr w:type="spellEnd"/>
      <w:r w:rsidRPr="00C21DDA">
        <w:rPr>
          <w:sz w:val="22"/>
          <w:szCs w:val="22"/>
          <w:lang w:val="en-GB" w:eastAsia="nb-NO"/>
        </w:rPr>
        <w:t xml:space="preserve"> and their number, condition and certification status.  </w:t>
      </w:r>
    </w:p>
    <w:p w:rsidR="00847E68" w:rsidRPr="00C21DDA" w:rsidRDefault="001377DB" w:rsidP="004E43C3">
      <w:pPr>
        <w:pStyle w:val="FirstLevel"/>
        <w:numPr>
          <w:ilvl w:val="0"/>
          <w:numId w:val="0"/>
        </w:numPr>
        <w:rPr>
          <w:sz w:val="22"/>
          <w:szCs w:val="22"/>
          <w:lang w:val="en-GB" w:eastAsia="nb-NO"/>
        </w:rPr>
      </w:pPr>
      <w:r>
        <w:rPr>
          <w:sz w:val="22"/>
          <w:szCs w:val="22"/>
          <w:lang w:val="en-GB" w:eastAsia="nb-NO"/>
        </w:rPr>
        <w:pict>
          <v:rect id="_x0000_i1027" style="width:0;height:1.5pt" o:hralign="center" o:hrstd="t" o:hr="t" fillcolor="#a0a0a0" stroked="f"/>
        </w:pict>
      </w:r>
    </w:p>
    <w:p w:rsidR="00847E68" w:rsidRPr="00847E68" w:rsidRDefault="007B6DFC" w:rsidP="007B6DFC">
      <w:pPr>
        <w:pStyle w:val="Heading2"/>
        <w:rPr>
          <w:lang w:val="en-GB" w:eastAsia="nb-NO"/>
        </w:rPr>
      </w:pPr>
      <w:r>
        <w:rPr>
          <w:lang w:val="en-GB" w:eastAsia="nb-NO"/>
        </w:rPr>
        <w:t xml:space="preserve">Windlasses/Mooring Winches, </w:t>
      </w:r>
      <w:r w:rsidR="00847E68" w:rsidRPr="00847E68">
        <w:rPr>
          <w:lang w:val="en-GB" w:eastAsia="nb-NO"/>
        </w:rPr>
        <w:t>Equipment</w:t>
      </w:r>
      <w:r>
        <w:rPr>
          <w:lang w:val="en-GB" w:eastAsia="nb-NO"/>
        </w:rPr>
        <w:t>:</w:t>
      </w:r>
    </w:p>
    <w:p w:rsidR="00847E68" w:rsidRPr="007B6DFC" w:rsidRDefault="00847E68" w:rsidP="007B6DFC">
      <w:pPr>
        <w:pStyle w:val="FirstLevel"/>
        <w:numPr>
          <w:ilvl w:val="0"/>
          <w:numId w:val="11"/>
        </w:numPr>
        <w:rPr>
          <w:sz w:val="22"/>
          <w:szCs w:val="22"/>
          <w:lang w:val="en-GB" w:eastAsia="nb-NO"/>
        </w:rPr>
      </w:pPr>
      <w:r w:rsidRPr="007B6DFC">
        <w:rPr>
          <w:sz w:val="22"/>
          <w:szCs w:val="22"/>
          <w:lang w:val="en-GB" w:eastAsia="nb-NO"/>
        </w:rPr>
        <w:t>Check number/condition of wires and ropes, also certification of the same.</w:t>
      </w:r>
    </w:p>
    <w:p w:rsidR="00305F19" w:rsidRDefault="00847E68" w:rsidP="007B6DFC">
      <w:pPr>
        <w:pStyle w:val="FirstLevel"/>
        <w:ind w:left="397"/>
        <w:rPr>
          <w:sz w:val="22"/>
          <w:szCs w:val="22"/>
          <w:lang w:val="en-GB" w:eastAsia="nb-NO"/>
        </w:rPr>
      </w:pPr>
      <w:r w:rsidRPr="007B6DFC">
        <w:rPr>
          <w:sz w:val="22"/>
          <w:szCs w:val="22"/>
          <w:lang w:val="en-GB" w:eastAsia="nb-NO"/>
        </w:rPr>
        <w:t xml:space="preserve">Check Bow Stoppers and </w:t>
      </w:r>
      <w:proofErr w:type="spellStart"/>
      <w:r w:rsidRPr="007B6DFC">
        <w:rPr>
          <w:sz w:val="22"/>
          <w:szCs w:val="22"/>
          <w:lang w:val="en-GB" w:eastAsia="nb-NO"/>
        </w:rPr>
        <w:t>SBM</w:t>
      </w:r>
      <w:proofErr w:type="spellEnd"/>
      <w:r w:rsidRPr="007B6DFC">
        <w:rPr>
          <w:sz w:val="22"/>
          <w:szCs w:val="22"/>
          <w:lang w:val="en-GB" w:eastAsia="nb-NO"/>
        </w:rPr>
        <w:t xml:space="preserve"> Mooring Equipment.</w:t>
      </w:r>
    </w:p>
    <w:p w:rsidR="00847E68" w:rsidRPr="007B6DFC" w:rsidRDefault="001377DB" w:rsidP="00305F19">
      <w:pPr>
        <w:pStyle w:val="FirstLevel"/>
        <w:numPr>
          <w:ilvl w:val="0"/>
          <w:numId w:val="0"/>
        </w:numPr>
        <w:rPr>
          <w:sz w:val="22"/>
          <w:szCs w:val="22"/>
          <w:lang w:val="en-GB" w:eastAsia="nb-NO"/>
        </w:rPr>
      </w:pPr>
      <w:r>
        <w:rPr>
          <w:sz w:val="22"/>
          <w:szCs w:val="22"/>
          <w:lang w:val="en-GB" w:eastAsia="nb-NO"/>
        </w:rPr>
        <w:pict>
          <v:rect id="_x0000_i1028" style="width:0;height:1.5pt" o:hralign="center" o:hrstd="t" o:hr="t" fillcolor="#a0a0a0" stroked="f"/>
        </w:pict>
      </w:r>
    </w:p>
    <w:p w:rsidR="00847E68" w:rsidRPr="00847E68" w:rsidRDefault="00847E68" w:rsidP="00305F19">
      <w:pPr>
        <w:pStyle w:val="Heading2"/>
        <w:rPr>
          <w:lang w:val="en-GB" w:eastAsia="nb-NO"/>
        </w:rPr>
      </w:pPr>
      <w:r w:rsidRPr="00847E68">
        <w:rPr>
          <w:lang w:val="en-GB" w:eastAsia="nb-NO"/>
        </w:rPr>
        <w:t>Bridge Equipment and Radio Room</w:t>
      </w:r>
      <w:r w:rsidR="00305F19">
        <w:rPr>
          <w:lang w:val="en-GB" w:eastAsia="nb-NO"/>
        </w:rPr>
        <w:t>:</w:t>
      </w:r>
    </w:p>
    <w:p w:rsidR="00847E68" w:rsidRPr="00305F19" w:rsidRDefault="00847E68" w:rsidP="00305F19">
      <w:pPr>
        <w:pStyle w:val="FirstLevel"/>
        <w:numPr>
          <w:ilvl w:val="0"/>
          <w:numId w:val="12"/>
        </w:numPr>
        <w:rPr>
          <w:sz w:val="22"/>
          <w:szCs w:val="22"/>
          <w:lang w:val="en-GB" w:eastAsia="nb-NO"/>
        </w:rPr>
      </w:pPr>
      <w:r w:rsidRPr="00305F19">
        <w:rPr>
          <w:sz w:val="22"/>
          <w:szCs w:val="22"/>
          <w:lang w:val="en-GB" w:eastAsia="nb-NO"/>
        </w:rPr>
        <w:t>Check</w:t>
      </w:r>
      <w:r w:rsidR="00305F19">
        <w:rPr>
          <w:sz w:val="22"/>
          <w:szCs w:val="22"/>
          <w:lang w:val="en-GB" w:eastAsia="nb-NO"/>
        </w:rPr>
        <w:t xml:space="preserve"> all</w:t>
      </w:r>
      <w:r w:rsidRPr="00305F19">
        <w:rPr>
          <w:sz w:val="22"/>
          <w:szCs w:val="22"/>
          <w:lang w:val="en-GB" w:eastAsia="nb-NO"/>
        </w:rPr>
        <w:t xml:space="preserve"> equipment is operational.</w:t>
      </w:r>
    </w:p>
    <w:p w:rsidR="00847E68" w:rsidRDefault="00847E68" w:rsidP="00305F19">
      <w:pPr>
        <w:pStyle w:val="FirstLevel"/>
        <w:numPr>
          <w:ilvl w:val="0"/>
          <w:numId w:val="12"/>
        </w:numPr>
        <w:rPr>
          <w:sz w:val="22"/>
          <w:szCs w:val="22"/>
          <w:lang w:val="en-GB" w:eastAsia="nb-NO"/>
        </w:rPr>
      </w:pPr>
      <w:r w:rsidRPr="00305F19">
        <w:rPr>
          <w:sz w:val="22"/>
          <w:szCs w:val="22"/>
          <w:lang w:val="en-GB" w:eastAsia="nb-NO"/>
        </w:rPr>
        <w:t>Check Chart Folios, Chart Corrections, publications held.</w:t>
      </w:r>
    </w:p>
    <w:p w:rsidR="003F53AA" w:rsidRPr="00305F19" w:rsidRDefault="003F53AA" w:rsidP="003F53AA">
      <w:pPr>
        <w:pStyle w:val="Note"/>
        <w:rPr>
          <w:lang w:val="en-GB"/>
        </w:rPr>
      </w:pPr>
      <w:proofErr w:type="gramStart"/>
      <w:r w:rsidRPr="003F53AA">
        <w:rPr>
          <w:b/>
          <w:lang w:val="en-GB"/>
        </w:rPr>
        <w:t>Note</w:t>
      </w:r>
      <w:r>
        <w:rPr>
          <w:lang w:val="en-GB"/>
        </w:rPr>
        <w:t xml:space="preserve">: Including </w:t>
      </w:r>
      <w:proofErr w:type="spellStart"/>
      <w:r>
        <w:rPr>
          <w:lang w:val="en-GB"/>
        </w:rPr>
        <w:t>ECDIS</w:t>
      </w:r>
      <w:proofErr w:type="spellEnd"/>
      <w:r>
        <w:rPr>
          <w:lang w:val="en-GB"/>
        </w:rPr>
        <w:t xml:space="preserve"> if fitted.</w:t>
      </w:r>
      <w:proofErr w:type="gramEnd"/>
    </w:p>
    <w:p w:rsidR="00847E68" w:rsidRPr="00305F19" w:rsidRDefault="00847E68" w:rsidP="00305F19">
      <w:pPr>
        <w:pStyle w:val="FirstLevel"/>
        <w:numPr>
          <w:ilvl w:val="0"/>
          <w:numId w:val="12"/>
        </w:numPr>
        <w:rPr>
          <w:sz w:val="22"/>
          <w:szCs w:val="22"/>
          <w:lang w:val="en-GB" w:eastAsia="nb-NO"/>
        </w:rPr>
      </w:pPr>
      <w:r w:rsidRPr="00305F19">
        <w:rPr>
          <w:sz w:val="22"/>
          <w:szCs w:val="22"/>
          <w:lang w:val="en-GB" w:eastAsia="nb-NO"/>
        </w:rPr>
        <w:t xml:space="preserve">Check all appropriate notices </w:t>
      </w:r>
      <w:proofErr w:type="gramStart"/>
      <w:r w:rsidRPr="00305F19">
        <w:rPr>
          <w:sz w:val="22"/>
          <w:szCs w:val="22"/>
          <w:lang w:val="en-GB" w:eastAsia="nb-NO"/>
        </w:rPr>
        <w:t>are posted</w:t>
      </w:r>
      <w:proofErr w:type="gramEnd"/>
      <w:r w:rsidRPr="00305F19">
        <w:rPr>
          <w:sz w:val="22"/>
          <w:szCs w:val="22"/>
          <w:lang w:val="en-GB" w:eastAsia="nb-NO"/>
        </w:rPr>
        <w:t xml:space="preserve"> on the bridge.</w:t>
      </w:r>
    </w:p>
    <w:p w:rsidR="00305F19" w:rsidRPr="00305F19" w:rsidRDefault="00305F19" w:rsidP="00305F19">
      <w:pPr>
        <w:pStyle w:val="FirstLevel"/>
        <w:numPr>
          <w:ilvl w:val="0"/>
          <w:numId w:val="12"/>
        </w:numPr>
        <w:rPr>
          <w:sz w:val="22"/>
          <w:szCs w:val="22"/>
          <w:lang w:val="en-GB" w:eastAsia="nb-NO"/>
        </w:rPr>
      </w:pPr>
      <w:r w:rsidRPr="00305F19">
        <w:rPr>
          <w:sz w:val="22"/>
          <w:szCs w:val="22"/>
          <w:lang w:val="en-GB" w:eastAsia="nb-NO"/>
        </w:rPr>
        <w:t>Check Deck and Radio Logs.</w:t>
      </w:r>
    </w:p>
    <w:p w:rsidR="00847E68" w:rsidRPr="00305F19" w:rsidRDefault="00305F19" w:rsidP="00305F19">
      <w:pPr>
        <w:pStyle w:val="Note"/>
        <w:rPr>
          <w:lang w:val="en-GB"/>
        </w:rPr>
      </w:pPr>
      <w:r w:rsidRPr="00305F19">
        <w:rPr>
          <w:b/>
          <w:lang w:val="en-GB"/>
        </w:rPr>
        <w:t>Note:</w:t>
      </w:r>
      <w:r>
        <w:rPr>
          <w:lang w:val="en-GB"/>
        </w:rPr>
        <w:tab/>
        <w:t xml:space="preserve">Ensure </w:t>
      </w:r>
      <w:r>
        <w:rPr>
          <w:sz w:val="22"/>
          <w:szCs w:val="22"/>
          <w:lang w:val="en-GB"/>
        </w:rPr>
        <w:t>Deck and Radio Logs</w:t>
      </w:r>
      <w:r w:rsidRPr="00305F19">
        <w:rPr>
          <w:lang w:val="en-GB"/>
        </w:rPr>
        <w:t xml:space="preserve"> </w:t>
      </w:r>
      <w:proofErr w:type="gramStart"/>
      <w:r>
        <w:rPr>
          <w:lang w:val="en-GB"/>
        </w:rPr>
        <w:t>are</w:t>
      </w:r>
      <w:r w:rsidR="00847E68" w:rsidRPr="00305F19">
        <w:rPr>
          <w:lang w:val="en-GB"/>
        </w:rPr>
        <w:t xml:space="preserve"> left</w:t>
      </w:r>
      <w:proofErr w:type="gramEnd"/>
      <w:r w:rsidR="00847E68" w:rsidRPr="00305F19">
        <w:rPr>
          <w:lang w:val="en-GB"/>
        </w:rPr>
        <w:t xml:space="preserve"> </w:t>
      </w:r>
      <w:proofErr w:type="spellStart"/>
      <w:r w:rsidR="00847E68" w:rsidRPr="00305F19">
        <w:rPr>
          <w:lang w:val="en-GB"/>
        </w:rPr>
        <w:t>onboard</w:t>
      </w:r>
      <w:proofErr w:type="spellEnd"/>
      <w:r w:rsidR="00847E68" w:rsidRPr="00305F19">
        <w:rPr>
          <w:lang w:val="en-GB"/>
        </w:rPr>
        <w:t>.</w:t>
      </w:r>
    </w:p>
    <w:p w:rsidR="00305F19" w:rsidRDefault="00847E68" w:rsidP="00305F19">
      <w:pPr>
        <w:pStyle w:val="FirstLevel"/>
        <w:numPr>
          <w:ilvl w:val="0"/>
          <w:numId w:val="12"/>
        </w:numPr>
        <w:rPr>
          <w:sz w:val="22"/>
          <w:szCs w:val="22"/>
          <w:lang w:val="en-GB" w:eastAsia="nb-NO"/>
        </w:rPr>
      </w:pPr>
      <w:proofErr w:type="gramStart"/>
      <w:r w:rsidRPr="00305F19">
        <w:rPr>
          <w:sz w:val="22"/>
          <w:szCs w:val="22"/>
          <w:lang w:val="en-GB" w:eastAsia="nb-NO"/>
        </w:rPr>
        <w:t>Check Bridge Night Order Book.</w:t>
      </w:r>
      <w:proofErr w:type="gramEnd"/>
    </w:p>
    <w:p w:rsidR="00847E68" w:rsidRPr="00305F19" w:rsidRDefault="001377DB" w:rsidP="00305F19">
      <w:pPr>
        <w:pStyle w:val="FirstLevel"/>
        <w:numPr>
          <w:ilvl w:val="0"/>
          <w:numId w:val="0"/>
        </w:numPr>
        <w:rPr>
          <w:sz w:val="22"/>
          <w:szCs w:val="22"/>
          <w:lang w:val="en-GB" w:eastAsia="nb-NO"/>
        </w:rPr>
      </w:pPr>
      <w:r>
        <w:rPr>
          <w:sz w:val="22"/>
          <w:szCs w:val="22"/>
          <w:lang w:val="en-GB" w:eastAsia="nb-NO"/>
        </w:rPr>
        <w:pict>
          <v:rect id="_x0000_i1029" style="width:0;height:1.5pt" o:hralign="center" o:hrstd="t" o:hr="t" fillcolor="#a0a0a0" stroked="f"/>
        </w:pict>
      </w:r>
    </w:p>
    <w:p w:rsidR="00305F19" w:rsidRDefault="00305F19" w:rsidP="00847E68">
      <w:pPr>
        <w:rPr>
          <w:lang w:val="en-GB" w:eastAsia="nb-NO"/>
        </w:rPr>
      </w:pPr>
    </w:p>
    <w:p w:rsidR="00847E68" w:rsidRPr="00847E68" w:rsidRDefault="00847E68" w:rsidP="00305F19">
      <w:pPr>
        <w:pStyle w:val="Heading2"/>
        <w:rPr>
          <w:lang w:val="en-GB" w:eastAsia="nb-NO"/>
        </w:rPr>
      </w:pPr>
      <w:r w:rsidRPr="00847E68">
        <w:rPr>
          <w:lang w:val="en-GB" w:eastAsia="nb-NO"/>
        </w:rPr>
        <w:lastRenderedPageBreak/>
        <w:t>Ballast Systems</w:t>
      </w:r>
    </w:p>
    <w:p w:rsidR="00847E68" w:rsidRPr="00305F19" w:rsidRDefault="00305F19" w:rsidP="00305F19">
      <w:pPr>
        <w:pStyle w:val="FirstLevel"/>
        <w:numPr>
          <w:ilvl w:val="0"/>
          <w:numId w:val="13"/>
        </w:numPr>
        <w:rPr>
          <w:sz w:val="22"/>
          <w:szCs w:val="22"/>
          <w:lang w:val="en-GB" w:eastAsia="nb-NO"/>
        </w:rPr>
      </w:pPr>
      <w:r w:rsidRPr="00305F19">
        <w:rPr>
          <w:sz w:val="22"/>
          <w:szCs w:val="22"/>
          <w:lang w:val="en-GB" w:eastAsia="nb-NO"/>
        </w:rPr>
        <w:t xml:space="preserve">Check </w:t>
      </w:r>
      <w:r>
        <w:rPr>
          <w:sz w:val="22"/>
          <w:szCs w:val="22"/>
          <w:lang w:val="en-GB" w:eastAsia="nb-NO"/>
        </w:rPr>
        <w:t>o</w:t>
      </w:r>
      <w:r w:rsidR="00847E68" w:rsidRPr="00305F19">
        <w:rPr>
          <w:sz w:val="22"/>
          <w:szCs w:val="22"/>
          <w:lang w:val="en-GB" w:eastAsia="nb-NO"/>
        </w:rPr>
        <w:t>peration of pumps, location of valves.</w:t>
      </w:r>
    </w:p>
    <w:p w:rsidR="00847E68" w:rsidRPr="00305F19" w:rsidRDefault="00536769" w:rsidP="00305F19">
      <w:pPr>
        <w:pStyle w:val="FirstLevel"/>
        <w:ind w:left="397"/>
        <w:rPr>
          <w:sz w:val="22"/>
          <w:szCs w:val="22"/>
          <w:lang w:val="en-GB" w:eastAsia="nb-NO"/>
        </w:rPr>
      </w:pPr>
      <w:r>
        <w:rPr>
          <w:sz w:val="22"/>
          <w:szCs w:val="22"/>
          <w:lang w:val="en-GB" w:eastAsia="nb-NO"/>
        </w:rPr>
        <w:t>Record any</w:t>
      </w:r>
      <w:r w:rsidR="00847E68" w:rsidRPr="00305F19">
        <w:rPr>
          <w:sz w:val="22"/>
          <w:szCs w:val="22"/>
          <w:lang w:val="en-GB" w:eastAsia="nb-NO"/>
        </w:rPr>
        <w:t xml:space="preserve"> problems recently reported in </w:t>
      </w:r>
      <w:proofErr w:type="spellStart"/>
      <w:r w:rsidR="00847E68" w:rsidRPr="00305F19">
        <w:rPr>
          <w:sz w:val="22"/>
          <w:szCs w:val="22"/>
          <w:lang w:val="en-GB" w:eastAsia="nb-NO"/>
        </w:rPr>
        <w:t>deballasting</w:t>
      </w:r>
      <w:proofErr w:type="spellEnd"/>
      <w:r w:rsidR="00847E68" w:rsidRPr="00305F19">
        <w:rPr>
          <w:sz w:val="22"/>
          <w:szCs w:val="22"/>
          <w:lang w:val="en-GB" w:eastAsia="nb-NO"/>
        </w:rPr>
        <w:t>.</w:t>
      </w:r>
    </w:p>
    <w:p w:rsidR="00305F19" w:rsidRPr="00305F19" w:rsidRDefault="00536769" w:rsidP="00305F19">
      <w:pPr>
        <w:pStyle w:val="FirstLevel"/>
        <w:ind w:left="397"/>
        <w:rPr>
          <w:sz w:val="22"/>
          <w:szCs w:val="22"/>
          <w:lang w:val="en-GB" w:eastAsia="nb-NO"/>
        </w:rPr>
      </w:pPr>
      <w:r>
        <w:rPr>
          <w:sz w:val="22"/>
          <w:szCs w:val="22"/>
          <w:lang w:val="en-GB" w:eastAsia="nb-NO"/>
        </w:rPr>
        <w:t>Record w</w:t>
      </w:r>
      <w:r w:rsidR="00847E68" w:rsidRPr="00305F19">
        <w:rPr>
          <w:sz w:val="22"/>
          <w:szCs w:val="22"/>
          <w:lang w:val="en-GB" w:eastAsia="nb-NO"/>
        </w:rPr>
        <w:t>hen Ballast</w:t>
      </w:r>
      <w:r w:rsidR="00305F19" w:rsidRPr="00305F19">
        <w:rPr>
          <w:sz w:val="22"/>
          <w:szCs w:val="22"/>
          <w:lang w:val="en-GB" w:eastAsia="nb-NO"/>
        </w:rPr>
        <w:t xml:space="preserve"> Tanks last inspected.</w:t>
      </w:r>
    </w:p>
    <w:p w:rsidR="00847E68" w:rsidRPr="00305F19" w:rsidRDefault="001377DB" w:rsidP="00305F19">
      <w:pPr>
        <w:pStyle w:val="FirstLevel"/>
        <w:numPr>
          <w:ilvl w:val="0"/>
          <w:numId w:val="0"/>
        </w:numPr>
        <w:rPr>
          <w:lang w:val="en-GB" w:eastAsia="nb-NO"/>
        </w:rPr>
      </w:pPr>
      <w:r>
        <w:rPr>
          <w:sz w:val="22"/>
          <w:szCs w:val="22"/>
          <w:lang w:val="en-GB" w:eastAsia="nb-NO"/>
        </w:rPr>
        <w:pict>
          <v:rect id="_x0000_i1030" style="width:0;height:1.5pt" o:hralign="center" o:hrstd="t" o:hr="t" fillcolor="#a0a0a0" stroked="f"/>
        </w:pict>
      </w:r>
    </w:p>
    <w:p w:rsidR="00847E68" w:rsidRPr="00847E68" w:rsidRDefault="00847E68" w:rsidP="00536769">
      <w:pPr>
        <w:pStyle w:val="Heading2"/>
        <w:rPr>
          <w:lang w:val="en-GB" w:eastAsia="nb-NO"/>
        </w:rPr>
      </w:pPr>
      <w:proofErr w:type="spellStart"/>
      <w:r w:rsidRPr="00847E68">
        <w:rPr>
          <w:lang w:val="en-GB" w:eastAsia="nb-NO"/>
        </w:rPr>
        <w:t>IG</w:t>
      </w:r>
      <w:proofErr w:type="spellEnd"/>
      <w:r w:rsidRPr="00847E68">
        <w:rPr>
          <w:lang w:val="en-GB" w:eastAsia="nb-NO"/>
        </w:rPr>
        <w:t xml:space="preserve"> System (Tanker)</w:t>
      </w:r>
      <w:r w:rsidR="00536769">
        <w:rPr>
          <w:lang w:val="en-GB" w:eastAsia="nb-NO"/>
        </w:rPr>
        <w:t>:</w:t>
      </w:r>
    </w:p>
    <w:p w:rsidR="00847E68" w:rsidRPr="00536769" w:rsidRDefault="00847E68" w:rsidP="00536769">
      <w:pPr>
        <w:pStyle w:val="FirstLevel"/>
        <w:numPr>
          <w:ilvl w:val="0"/>
          <w:numId w:val="14"/>
        </w:numPr>
        <w:rPr>
          <w:sz w:val="22"/>
          <w:szCs w:val="22"/>
          <w:lang w:val="en-GB" w:eastAsia="nb-NO"/>
        </w:rPr>
      </w:pPr>
      <w:r w:rsidRPr="00536769">
        <w:rPr>
          <w:sz w:val="22"/>
          <w:szCs w:val="22"/>
          <w:lang w:val="en-GB" w:eastAsia="nb-NO"/>
        </w:rPr>
        <w:t xml:space="preserve">Check </w:t>
      </w:r>
      <w:proofErr w:type="spellStart"/>
      <w:r w:rsidRPr="00536769">
        <w:rPr>
          <w:sz w:val="22"/>
          <w:szCs w:val="22"/>
          <w:lang w:val="en-GB" w:eastAsia="nb-NO"/>
        </w:rPr>
        <w:t>IG</w:t>
      </w:r>
      <w:proofErr w:type="spellEnd"/>
      <w:r w:rsidRPr="00536769">
        <w:rPr>
          <w:sz w:val="22"/>
          <w:szCs w:val="22"/>
          <w:lang w:val="en-GB" w:eastAsia="nb-NO"/>
        </w:rPr>
        <w:t xml:space="preserve"> Recorder and Log.</w:t>
      </w:r>
    </w:p>
    <w:p w:rsidR="00536769" w:rsidRPr="00536769" w:rsidRDefault="00847E68" w:rsidP="00536769">
      <w:pPr>
        <w:pStyle w:val="FirstLevel"/>
        <w:ind w:left="397"/>
        <w:rPr>
          <w:sz w:val="22"/>
          <w:szCs w:val="22"/>
          <w:lang w:val="en-GB" w:eastAsia="nb-NO"/>
        </w:rPr>
      </w:pPr>
      <w:r w:rsidRPr="00536769">
        <w:rPr>
          <w:sz w:val="22"/>
          <w:szCs w:val="22"/>
          <w:lang w:val="en-GB" w:eastAsia="nb-NO"/>
        </w:rPr>
        <w:t xml:space="preserve">Check when </w:t>
      </w:r>
      <w:proofErr w:type="spellStart"/>
      <w:r w:rsidRPr="00536769">
        <w:rPr>
          <w:sz w:val="22"/>
          <w:szCs w:val="22"/>
          <w:lang w:val="en-GB" w:eastAsia="nb-NO"/>
        </w:rPr>
        <w:t>IG</w:t>
      </w:r>
      <w:proofErr w:type="spellEnd"/>
      <w:r w:rsidRPr="00536769">
        <w:rPr>
          <w:sz w:val="22"/>
          <w:szCs w:val="22"/>
          <w:lang w:val="en-GB" w:eastAsia="nb-NO"/>
        </w:rPr>
        <w:t xml:space="preserve"> Blowers </w:t>
      </w:r>
      <w:proofErr w:type="gramStart"/>
      <w:r w:rsidRPr="00536769">
        <w:rPr>
          <w:sz w:val="22"/>
          <w:szCs w:val="22"/>
          <w:lang w:val="en-GB" w:eastAsia="nb-NO"/>
        </w:rPr>
        <w:t>were last washed</w:t>
      </w:r>
      <w:proofErr w:type="gramEnd"/>
      <w:r w:rsidRPr="00536769">
        <w:rPr>
          <w:sz w:val="22"/>
          <w:szCs w:val="22"/>
          <w:lang w:val="en-GB" w:eastAsia="nb-NO"/>
        </w:rPr>
        <w:t xml:space="preserve"> and Scrubber Tower last inspected</w:t>
      </w:r>
      <w:r w:rsidR="00536769">
        <w:rPr>
          <w:sz w:val="22"/>
          <w:szCs w:val="22"/>
          <w:lang w:val="en-GB" w:eastAsia="nb-NO"/>
        </w:rPr>
        <w:t>.</w:t>
      </w:r>
    </w:p>
    <w:p w:rsidR="00847E68" w:rsidRPr="00847E68" w:rsidRDefault="001377DB" w:rsidP="00847E68">
      <w:pPr>
        <w:rPr>
          <w:b/>
          <w:lang w:val="en-GB" w:eastAsia="nb-NO"/>
        </w:rPr>
      </w:pPr>
      <w:r>
        <w:rPr>
          <w:lang w:val="en-GB" w:eastAsia="nb-NO"/>
        </w:rPr>
        <w:pict>
          <v:rect id="_x0000_i1031" style="width:0;height:1.5pt" o:hralign="center" o:hrstd="t" o:hr="t" fillcolor="#a0a0a0" stroked="f"/>
        </w:pict>
      </w:r>
    </w:p>
    <w:p w:rsidR="00847E68" w:rsidRPr="00847E68" w:rsidRDefault="00847E68" w:rsidP="00536769">
      <w:pPr>
        <w:pStyle w:val="Heading2"/>
        <w:rPr>
          <w:lang w:val="en-GB" w:eastAsia="nb-NO"/>
        </w:rPr>
      </w:pPr>
      <w:r w:rsidRPr="00847E68">
        <w:rPr>
          <w:lang w:val="en-GB" w:eastAsia="nb-NO"/>
        </w:rPr>
        <w:t>Deck Maintenance</w:t>
      </w:r>
    </w:p>
    <w:p w:rsidR="00847E68" w:rsidRPr="00536769" w:rsidRDefault="00847E68" w:rsidP="00536769">
      <w:pPr>
        <w:pStyle w:val="FirstLevel"/>
        <w:numPr>
          <w:ilvl w:val="0"/>
          <w:numId w:val="15"/>
        </w:numPr>
        <w:rPr>
          <w:sz w:val="22"/>
          <w:szCs w:val="22"/>
          <w:lang w:val="en-GB" w:eastAsia="nb-NO"/>
        </w:rPr>
      </w:pPr>
      <w:proofErr w:type="gramStart"/>
      <w:r w:rsidRPr="00536769">
        <w:rPr>
          <w:sz w:val="22"/>
          <w:szCs w:val="22"/>
          <w:lang w:val="en-GB" w:eastAsia="nb-NO"/>
        </w:rPr>
        <w:t xml:space="preserve">Check </w:t>
      </w:r>
      <w:proofErr w:type="spellStart"/>
      <w:r w:rsidRPr="00536769">
        <w:rPr>
          <w:sz w:val="22"/>
          <w:szCs w:val="22"/>
          <w:lang w:val="en-GB" w:eastAsia="nb-NO"/>
        </w:rPr>
        <w:t>paint</w:t>
      </w:r>
      <w:proofErr w:type="spellEnd"/>
      <w:r w:rsidRPr="00536769">
        <w:rPr>
          <w:sz w:val="22"/>
          <w:szCs w:val="22"/>
          <w:lang w:val="en-GB" w:eastAsia="nb-NO"/>
        </w:rPr>
        <w:t xml:space="preserve"> systems on deck/</w:t>
      </w:r>
      <w:proofErr w:type="spellStart"/>
      <w:r w:rsidRPr="00536769">
        <w:rPr>
          <w:sz w:val="22"/>
          <w:szCs w:val="22"/>
          <w:lang w:val="en-GB" w:eastAsia="nb-NO"/>
        </w:rPr>
        <w:t>overside</w:t>
      </w:r>
      <w:proofErr w:type="spellEnd"/>
      <w:r w:rsidRPr="00536769">
        <w:rPr>
          <w:sz w:val="22"/>
          <w:szCs w:val="22"/>
          <w:lang w:val="en-GB" w:eastAsia="nb-NO"/>
        </w:rPr>
        <w:t>.</w:t>
      </w:r>
      <w:proofErr w:type="gramEnd"/>
    </w:p>
    <w:p w:rsidR="00536769" w:rsidRPr="00536769" w:rsidRDefault="00847E68" w:rsidP="00536769">
      <w:pPr>
        <w:pStyle w:val="FirstLevel"/>
        <w:numPr>
          <w:ilvl w:val="0"/>
          <w:numId w:val="16"/>
        </w:numPr>
        <w:rPr>
          <w:sz w:val="22"/>
          <w:szCs w:val="22"/>
          <w:lang w:val="en-GB" w:eastAsia="nb-NO"/>
        </w:rPr>
      </w:pPr>
      <w:r w:rsidRPr="00536769">
        <w:rPr>
          <w:sz w:val="22"/>
          <w:szCs w:val="22"/>
          <w:lang w:val="en-GB" w:eastAsia="nb-NO"/>
        </w:rPr>
        <w:t xml:space="preserve">Check any greasing programmes </w:t>
      </w:r>
      <w:proofErr w:type="spellStart"/>
      <w:r w:rsidRPr="00536769">
        <w:rPr>
          <w:sz w:val="22"/>
          <w:szCs w:val="22"/>
          <w:lang w:val="en-GB" w:eastAsia="nb-NO"/>
        </w:rPr>
        <w:t>onboard</w:t>
      </w:r>
      <w:proofErr w:type="spellEnd"/>
      <w:r w:rsidRPr="00536769">
        <w:rPr>
          <w:sz w:val="22"/>
          <w:szCs w:val="22"/>
          <w:lang w:val="en-GB" w:eastAsia="nb-NO"/>
        </w:rPr>
        <w:t>.</w:t>
      </w:r>
    </w:p>
    <w:p w:rsidR="00847E68" w:rsidRPr="00847E68" w:rsidRDefault="001377DB" w:rsidP="00847E68">
      <w:pPr>
        <w:rPr>
          <w:lang w:val="en-GB" w:eastAsia="nb-NO"/>
        </w:rPr>
      </w:pPr>
      <w:r>
        <w:rPr>
          <w:lang w:val="en-GB" w:eastAsia="nb-NO"/>
        </w:rPr>
        <w:pict>
          <v:rect id="_x0000_i1032" style="width:0;height:1.5pt" o:hralign="center" o:hrstd="t" o:hr="t" fillcolor="#a0a0a0" stroked="f"/>
        </w:pict>
      </w:r>
    </w:p>
    <w:p w:rsidR="00847E68" w:rsidRPr="00847E68" w:rsidRDefault="00847E68" w:rsidP="001B0ECA">
      <w:pPr>
        <w:pStyle w:val="Heading2"/>
        <w:rPr>
          <w:lang w:val="en-GB" w:eastAsia="nb-NO"/>
        </w:rPr>
      </w:pPr>
      <w:r w:rsidRPr="00847E68">
        <w:rPr>
          <w:lang w:val="en-GB" w:eastAsia="nb-NO"/>
        </w:rPr>
        <w:t>Trading Certificates and Official Documentation</w:t>
      </w:r>
    </w:p>
    <w:p w:rsidR="00847E68" w:rsidRPr="001B0ECA" w:rsidRDefault="00847E68" w:rsidP="001B0ECA">
      <w:pPr>
        <w:pStyle w:val="FirstLevel"/>
        <w:numPr>
          <w:ilvl w:val="0"/>
          <w:numId w:val="17"/>
        </w:numPr>
        <w:rPr>
          <w:sz w:val="22"/>
          <w:szCs w:val="22"/>
          <w:lang w:val="en-GB" w:eastAsia="nb-NO"/>
        </w:rPr>
      </w:pPr>
      <w:r w:rsidRPr="001B0ECA">
        <w:rPr>
          <w:sz w:val="22"/>
          <w:szCs w:val="22"/>
          <w:lang w:val="en-GB" w:eastAsia="nb-NO"/>
        </w:rPr>
        <w:t>Become familiar with Trading Certificates expiry status.</w:t>
      </w:r>
    </w:p>
    <w:p w:rsidR="00847E68" w:rsidRPr="001B0ECA" w:rsidRDefault="00847E68" w:rsidP="001B0ECA">
      <w:pPr>
        <w:pStyle w:val="FirstLevel"/>
        <w:ind w:left="397"/>
        <w:rPr>
          <w:sz w:val="22"/>
          <w:szCs w:val="22"/>
          <w:lang w:val="en-GB" w:eastAsia="nb-NO"/>
        </w:rPr>
      </w:pPr>
      <w:r w:rsidRPr="001B0ECA">
        <w:rPr>
          <w:sz w:val="22"/>
          <w:szCs w:val="22"/>
          <w:lang w:val="en-GB" w:eastAsia="nb-NO"/>
        </w:rPr>
        <w:t>Check any expiry dates of Certificate of Registry or Radio Station License.</w:t>
      </w:r>
    </w:p>
    <w:p w:rsidR="00847E68" w:rsidRPr="001B0ECA" w:rsidRDefault="00847E68" w:rsidP="001B0ECA">
      <w:pPr>
        <w:pStyle w:val="FirstLevel"/>
        <w:ind w:left="397"/>
        <w:rPr>
          <w:sz w:val="22"/>
          <w:szCs w:val="22"/>
          <w:lang w:val="en-GB" w:eastAsia="nb-NO"/>
        </w:rPr>
      </w:pPr>
      <w:r w:rsidRPr="001B0ECA">
        <w:rPr>
          <w:sz w:val="22"/>
          <w:szCs w:val="22"/>
          <w:lang w:val="en-GB" w:eastAsia="nb-NO"/>
        </w:rPr>
        <w:t>Are there any conditions of Class on the Vessel?</w:t>
      </w:r>
    </w:p>
    <w:p w:rsidR="001B0ECA" w:rsidRPr="001B0ECA" w:rsidRDefault="00847E68" w:rsidP="001B0ECA">
      <w:pPr>
        <w:pStyle w:val="FirstLevel"/>
        <w:ind w:left="397"/>
        <w:rPr>
          <w:sz w:val="22"/>
          <w:szCs w:val="22"/>
          <w:lang w:val="en-GB" w:eastAsia="nb-NO"/>
        </w:rPr>
      </w:pPr>
      <w:r w:rsidRPr="001B0ECA">
        <w:rPr>
          <w:sz w:val="22"/>
          <w:szCs w:val="22"/>
          <w:lang w:val="en-GB" w:eastAsia="nb-NO"/>
        </w:rPr>
        <w:t>Check Vessel Equipment Certification.</w:t>
      </w:r>
    </w:p>
    <w:p w:rsidR="00847E68" w:rsidRPr="00847E68" w:rsidRDefault="001377DB" w:rsidP="00847E68">
      <w:pPr>
        <w:rPr>
          <w:lang w:val="en-GB" w:eastAsia="nb-NO"/>
        </w:rPr>
      </w:pPr>
      <w:r>
        <w:rPr>
          <w:lang w:val="en-GB" w:eastAsia="nb-NO"/>
        </w:rPr>
        <w:pict>
          <v:rect id="_x0000_i1033" style="width:0;height:1.5pt" o:hralign="center" o:hrstd="t" o:hr="t" fillcolor="#a0a0a0" stroked="f"/>
        </w:pict>
      </w:r>
    </w:p>
    <w:p w:rsidR="00847E68" w:rsidRPr="00847E68" w:rsidRDefault="00847E68" w:rsidP="001B0ECA">
      <w:pPr>
        <w:pStyle w:val="Heading2"/>
        <w:rPr>
          <w:lang w:val="en-GB" w:eastAsia="nb-NO"/>
        </w:rPr>
      </w:pPr>
      <w:r w:rsidRPr="00847E68">
        <w:rPr>
          <w:lang w:val="en-GB" w:eastAsia="nb-NO"/>
        </w:rPr>
        <w:t>Charter Party/Voyage Instructions</w:t>
      </w:r>
    </w:p>
    <w:p w:rsidR="00847E68" w:rsidRPr="0015689E" w:rsidRDefault="00847E68" w:rsidP="0015689E">
      <w:pPr>
        <w:pStyle w:val="FirstLevel"/>
        <w:numPr>
          <w:ilvl w:val="0"/>
          <w:numId w:val="18"/>
        </w:numPr>
        <w:rPr>
          <w:sz w:val="22"/>
          <w:szCs w:val="22"/>
          <w:lang w:val="en-GB" w:eastAsia="nb-NO"/>
        </w:rPr>
      </w:pPr>
      <w:r w:rsidRPr="0015689E">
        <w:rPr>
          <w:sz w:val="22"/>
          <w:szCs w:val="22"/>
          <w:lang w:val="en-GB" w:eastAsia="nb-NO"/>
        </w:rPr>
        <w:t>Read current Charter Party and voyage instruction.  Make sure you know whom to contact.</w:t>
      </w:r>
    </w:p>
    <w:p w:rsidR="00847E68" w:rsidRPr="0015689E" w:rsidRDefault="00847E68" w:rsidP="0015689E">
      <w:pPr>
        <w:pStyle w:val="FirstLevel"/>
        <w:numPr>
          <w:ilvl w:val="0"/>
          <w:numId w:val="18"/>
        </w:numPr>
        <w:rPr>
          <w:sz w:val="22"/>
          <w:szCs w:val="22"/>
          <w:lang w:val="en-GB" w:eastAsia="nb-NO"/>
        </w:rPr>
      </w:pPr>
      <w:proofErr w:type="gramStart"/>
      <w:r w:rsidRPr="0015689E">
        <w:rPr>
          <w:sz w:val="22"/>
          <w:szCs w:val="22"/>
          <w:lang w:val="en-GB" w:eastAsia="nb-NO"/>
        </w:rPr>
        <w:t>Read Master’s existing Voyage Files, past commercial correspondence.</w:t>
      </w:r>
      <w:proofErr w:type="gramEnd"/>
    </w:p>
    <w:p w:rsidR="00847E68" w:rsidRPr="0015689E" w:rsidRDefault="00847E68" w:rsidP="0015689E">
      <w:pPr>
        <w:pStyle w:val="FirstLevel"/>
        <w:numPr>
          <w:ilvl w:val="0"/>
          <w:numId w:val="18"/>
        </w:numPr>
        <w:rPr>
          <w:sz w:val="22"/>
          <w:szCs w:val="22"/>
          <w:lang w:val="en-GB" w:eastAsia="nb-NO"/>
        </w:rPr>
      </w:pPr>
      <w:r w:rsidRPr="0015689E">
        <w:rPr>
          <w:sz w:val="22"/>
          <w:szCs w:val="22"/>
          <w:lang w:val="en-GB" w:eastAsia="nb-NO"/>
        </w:rPr>
        <w:t>Check speed/consumption required on present trade.</w:t>
      </w:r>
    </w:p>
    <w:p w:rsidR="001B0ECA" w:rsidRPr="0015689E" w:rsidRDefault="00847E68" w:rsidP="0015689E">
      <w:pPr>
        <w:pStyle w:val="FirstLevel"/>
        <w:numPr>
          <w:ilvl w:val="0"/>
          <w:numId w:val="18"/>
        </w:numPr>
        <w:rPr>
          <w:sz w:val="22"/>
          <w:szCs w:val="22"/>
          <w:lang w:val="en-GB" w:eastAsia="nb-NO"/>
        </w:rPr>
      </w:pPr>
      <w:r w:rsidRPr="0015689E">
        <w:rPr>
          <w:sz w:val="22"/>
          <w:szCs w:val="22"/>
          <w:lang w:val="en-GB" w:eastAsia="nb-NO"/>
        </w:rPr>
        <w:t xml:space="preserve">Check past logs and </w:t>
      </w:r>
      <w:r w:rsidR="0015689E">
        <w:rPr>
          <w:sz w:val="22"/>
          <w:szCs w:val="22"/>
          <w:lang w:val="en-GB" w:eastAsia="nb-NO"/>
        </w:rPr>
        <w:t>investigate</w:t>
      </w:r>
      <w:r w:rsidRPr="0015689E">
        <w:rPr>
          <w:sz w:val="22"/>
          <w:szCs w:val="22"/>
          <w:lang w:val="en-GB" w:eastAsia="nb-NO"/>
        </w:rPr>
        <w:t xml:space="preserve"> reason</w:t>
      </w:r>
      <w:r w:rsidR="0015689E">
        <w:rPr>
          <w:sz w:val="22"/>
          <w:szCs w:val="22"/>
          <w:lang w:val="en-GB" w:eastAsia="nb-NO"/>
        </w:rPr>
        <w:t>s</w:t>
      </w:r>
      <w:r w:rsidRPr="0015689E">
        <w:rPr>
          <w:sz w:val="22"/>
          <w:szCs w:val="22"/>
          <w:lang w:val="en-GB" w:eastAsia="nb-NO"/>
        </w:rPr>
        <w:t xml:space="preserve"> for any recent shortfall in performance.</w:t>
      </w:r>
    </w:p>
    <w:p w:rsidR="00847E68" w:rsidRPr="00847E68" w:rsidRDefault="001377DB" w:rsidP="00847E68">
      <w:pPr>
        <w:rPr>
          <w:lang w:val="en-GB" w:eastAsia="nb-NO"/>
        </w:rPr>
      </w:pPr>
      <w:r>
        <w:rPr>
          <w:lang w:val="en-GB" w:eastAsia="nb-NO"/>
        </w:rPr>
        <w:pict>
          <v:rect id="_x0000_i1034" style="width:0;height:1.5pt" o:hralign="center" o:hrstd="t" o:hr="t" fillcolor="#a0a0a0" stroked="f"/>
        </w:pict>
      </w:r>
    </w:p>
    <w:p w:rsidR="00847E68" w:rsidRPr="00847E68" w:rsidRDefault="00847E68" w:rsidP="0015689E">
      <w:pPr>
        <w:pStyle w:val="Heading2"/>
        <w:rPr>
          <w:lang w:val="en-GB" w:eastAsia="nb-NO"/>
        </w:rPr>
      </w:pPr>
      <w:r w:rsidRPr="00847E68">
        <w:rPr>
          <w:lang w:val="en-GB" w:eastAsia="nb-NO"/>
        </w:rPr>
        <w:t>Medical Locker</w:t>
      </w:r>
    </w:p>
    <w:p w:rsidR="0015689E" w:rsidRDefault="00847E68" w:rsidP="0015689E">
      <w:pPr>
        <w:pStyle w:val="FirstLevel"/>
        <w:numPr>
          <w:ilvl w:val="0"/>
          <w:numId w:val="19"/>
        </w:numPr>
        <w:rPr>
          <w:sz w:val="22"/>
          <w:szCs w:val="22"/>
          <w:lang w:val="en-GB" w:eastAsia="nb-NO"/>
        </w:rPr>
      </w:pPr>
      <w:r w:rsidRPr="0015689E">
        <w:rPr>
          <w:sz w:val="22"/>
          <w:szCs w:val="22"/>
          <w:lang w:val="en-GB" w:eastAsia="nb-NO"/>
        </w:rPr>
        <w:t xml:space="preserve">Check contents of the locker and its certificate. </w:t>
      </w:r>
    </w:p>
    <w:p w:rsidR="0015689E" w:rsidRPr="0015689E" w:rsidRDefault="00847E68" w:rsidP="0015689E">
      <w:pPr>
        <w:pStyle w:val="FirstLevel"/>
        <w:numPr>
          <w:ilvl w:val="0"/>
          <w:numId w:val="19"/>
        </w:numPr>
        <w:rPr>
          <w:sz w:val="22"/>
          <w:szCs w:val="22"/>
          <w:lang w:val="en-GB" w:eastAsia="nb-NO"/>
        </w:rPr>
      </w:pPr>
      <w:r w:rsidRPr="0015689E">
        <w:rPr>
          <w:sz w:val="22"/>
          <w:szCs w:val="22"/>
          <w:lang w:val="en-GB" w:eastAsia="nb-NO"/>
        </w:rPr>
        <w:t>Verify availability, type and location of Drugs and Alcohol Kit.</w:t>
      </w:r>
    </w:p>
    <w:p w:rsidR="00847E68" w:rsidRPr="00847E68" w:rsidRDefault="001377DB" w:rsidP="00847E68">
      <w:pPr>
        <w:rPr>
          <w:lang w:val="en-GB" w:eastAsia="nb-NO"/>
        </w:rPr>
      </w:pPr>
      <w:r>
        <w:rPr>
          <w:lang w:val="en-GB" w:eastAsia="nb-NO"/>
        </w:rPr>
        <w:pict>
          <v:rect id="_x0000_i1035" style="width:0;height:1.5pt" o:hralign="center" o:hrstd="t" o:hr="t" fillcolor="#a0a0a0" stroked="f"/>
        </w:pict>
      </w:r>
    </w:p>
    <w:p w:rsidR="00847E68" w:rsidRPr="00847E68" w:rsidRDefault="00847E68" w:rsidP="0015689E">
      <w:pPr>
        <w:pStyle w:val="Heading2"/>
        <w:rPr>
          <w:lang w:val="en-GB" w:eastAsia="nb-NO"/>
        </w:rPr>
      </w:pPr>
      <w:r w:rsidRPr="00847E68">
        <w:rPr>
          <w:lang w:val="en-GB" w:eastAsia="nb-NO"/>
        </w:rPr>
        <w:t>Inventories</w:t>
      </w:r>
    </w:p>
    <w:p w:rsidR="00847E68" w:rsidRPr="0015689E" w:rsidRDefault="0015689E" w:rsidP="0015689E">
      <w:pPr>
        <w:pStyle w:val="FirstLevel"/>
        <w:numPr>
          <w:ilvl w:val="0"/>
          <w:numId w:val="20"/>
        </w:numPr>
        <w:rPr>
          <w:sz w:val="22"/>
          <w:szCs w:val="22"/>
          <w:lang w:val="en-GB" w:eastAsia="nb-NO"/>
        </w:rPr>
      </w:pPr>
      <w:r w:rsidRPr="0015689E">
        <w:rPr>
          <w:sz w:val="22"/>
          <w:szCs w:val="22"/>
          <w:lang w:val="en-GB" w:eastAsia="nb-NO"/>
        </w:rPr>
        <w:t>C</w:t>
      </w:r>
      <w:r w:rsidR="00847E68" w:rsidRPr="0015689E">
        <w:rPr>
          <w:sz w:val="22"/>
          <w:szCs w:val="22"/>
          <w:lang w:val="en-GB" w:eastAsia="nb-NO"/>
        </w:rPr>
        <w:t>heck and agree quantities (and prices if appropriate) with the S</w:t>
      </w:r>
      <w:r w:rsidRPr="0015689E">
        <w:rPr>
          <w:sz w:val="22"/>
          <w:szCs w:val="22"/>
          <w:lang w:val="en-GB" w:eastAsia="nb-NO"/>
        </w:rPr>
        <w:t>ellers Master of the following:</w:t>
      </w:r>
    </w:p>
    <w:p w:rsidR="00847E68" w:rsidRPr="0015689E" w:rsidRDefault="00847E68" w:rsidP="0015689E">
      <w:pPr>
        <w:pStyle w:val="SecondLevel"/>
        <w:rPr>
          <w:sz w:val="22"/>
          <w:lang w:val="en-GB" w:eastAsia="nb-NO"/>
        </w:rPr>
      </w:pPr>
      <w:r w:rsidRPr="0015689E">
        <w:rPr>
          <w:sz w:val="22"/>
          <w:lang w:val="en-GB" w:eastAsia="nb-NO"/>
        </w:rPr>
        <w:t>Deck/Engine/Cabin Stores</w:t>
      </w:r>
    </w:p>
    <w:p w:rsidR="00847E68" w:rsidRPr="0015689E" w:rsidRDefault="00847E68" w:rsidP="0015689E">
      <w:pPr>
        <w:pStyle w:val="SecondLevel"/>
        <w:rPr>
          <w:sz w:val="22"/>
          <w:lang w:val="en-GB" w:eastAsia="nb-NO"/>
        </w:rPr>
      </w:pPr>
      <w:r w:rsidRPr="0015689E">
        <w:rPr>
          <w:sz w:val="22"/>
          <w:lang w:val="en-GB" w:eastAsia="nb-NO"/>
        </w:rPr>
        <w:t>Canteen Bond</w:t>
      </w:r>
    </w:p>
    <w:p w:rsidR="00847E68" w:rsidRPr="0015689E" w:rsidRDefault="00847E68" w:rsidP="0015689E">
      <w:pPr>
        <w:pStyle w:val="SecondLevel"/>
        <w:rPr>
          <w:sz w:val="22"/>
          <w:lang w:val="en-GB" w:eastAsia="nb-NO"/>
        </w:rPr>
      </w:pPr>
      <w:r w:rsidRPr="0015689E">
        <w:rPr>
          <w:sz w:val="22"/>
          <w:lang w:val="en-GB" w:eastAsia="nb-NO"/>
        </w:rPr>
        <w:t>Provisions</w:t>
      </w:r>
    </w:p>
    <w:p w:rsidR="00847E68" w:rsidRPr="0015689E" w:rsidRDefault="00847E68" w:rsidP="0015689E">
      <w:pPr>
        <w:pStyle w:val="SecondLevel"/>
        <w:rPr>
          <w:sz w:val="22"/>
          <w:lang w:val="en-GB" w:eastAsia="nb-NO"/>
        </w:rPr>
      </w:pPr>
      <w:r w:rsidRPr="0015689E">
        <w:rPr>
          <w:sz w:val="22"/>
          <w:lang w:val="en-GB" w:eastAsia="nb-NO"/>
        </w:rPr>
        <w:t>Safe</w:t>
      </w:r>
    </w:p>
    <w:p w:rsidR="00847E68" w:rsidRPr="0015689E" w:rsidRDefault="00847E68" w:rsidP="0015689E">
      <w:pPr>
        <w:pStyle w:val="SecondLevel"/>
        <w:rPr>
          <w:sz w:val="22"/>
          <w:lang w:val="en-GB" w:eastAsia="nb-NO"/>
        </w:rPr>
      </w:pPr>
      <w:proofErr w:type="gramStart"/>
      <w:r w:rsidRPr="0015689E">
        <w:rPr>
          <w:sz w:val="22"/>
          <w:lang w:val="en-GB" w:eastAsia="nb-NO"/>
        </w:rPr>
        <w:t>Loose equipment on bridge/in Radio Room/Cargo Control Room, (</w:t>
      </w:r>
      <w:proofErr w:type="spellStart"/>
      <w:r w:rsidRPr="0015689E">
        <w:rPr>
          <w:sz w:val="22"/>
          <w:lang w:val="en-GB" w:eastAsia="nb-NO"/>
        </w:rPr>
        <w:t>e.g.walky</w:t>
      </w:r>
      <w:proofErr w:type="spellEnd"/>
      <w:r w:rsidRPr="0015689E">
        <w:rPr>
          <w:sz w:val="22"/>
          <w:lang w:val="en-GB" w:eastAsia="nb-NO"/>
        </w:rPr>
        <w:t xml:space="preserve"> talkies, binoculars, and gas detection equipment).</w:t>
      </w:r>
      <w:proofErr w:type="gramEnd"/>
      <w:r w:rsidRPr="0015689E">
        <w:rPr>
          <w:sz w:val="22"/>
          <w:lang w:val="en-GB" w:eastAsia="nb-NO"/>
        </w:rPr>
        <w:t xml:space="preserve">  </w:t>
      </w:r>
      <w:proofErr w:type="gramStart"/>
      <w:r w:rsidR="0015689E">
        <w:rPr>
          <w:sz w:val="22"/>
          <w:lang w:val="en-GB" w:eastAsia="nb-NO"/>
        </w:rPr>
        <w:t>A</w:t>
      </w:r>
      <w:r w:rsidRPr="0015689E">
        <w:rPr>
          <w:sz w:val="22"/>
          <w:lang w:val="en-GB" w:eastAsia="nb-NO"/>
        </w:rPr>
        <w:t>lso recreational gear in Accommodation – TV’s/radios/videos/typewriters.</w:t>
      </w:r>
      <w:proofErr w:type="gramEnd"/>
    </w:p>
    <w:p w:rsidR="00847E68" w:rsidRPr="0015689E" w:rsidRDefault="00847E68" w:rsidP="0015689E">
      <w:pPr>
        <w:pStyle w:val="SecondLevel"/>
        <w:rPr>
          <w:sz w:val="22"/>
          <w:lang w:val="en-GB" w:eastAsia="nb-NO"/>
        </w:rPr>
      </w:pPr>
      <w:r w:rsidRPr="0015689E">
        <w:rPr>
          <w:sz w:val="22"/>
          <w:lang w:val="en-GB" w:eastAsia="nb-NO"/>
        </w:rPr>
        <w:t>Fresh water</w:t>
      </w:r>
    </w:p>
    <w:p w:rsidR="0015689E" w:rsidRDefault="00847E68" w:rsidP="0015689E">
      <w:pPr>
        <w:pStyle w:val="SecondLevel"/>
        <w:rPr>
          <w:sz w:val="22"/>
          <w:lang w:val="en-GB" w:eastAsia="nb-NO"/>
        </w:rPr>
      </w:pPr>
      <w:r w:rsidRPr="0015689E">
        <w:rPr>
          <w:sz w:val="22"/>
          <w:lang w:val="en-GB" w:eastAsia="nb-NO"/>
        </w:rPr>
        <w:t>Slops</w:t>
      </w:r>
    </w:p>
    <w:p w:rsidR="00847E68" w:rsidRPr="002734C6" w:rsidRDefault="001377DB" w:rsidP="002734C6">
      <w:pPr>
        <w:pStyle w:val="SecondLevel"/>
        <w:numPr>
          <w:ilvl w:val="0"/>
          <w:numId w:val="0"/>
        </w:numPr>
        <w:rPr>
          <w:sz w:val="22"/>
          <w:lang w:val="en-GB" w:eastAsia="nb-NO"/>
        </w:rPr>
      </w:pPr>
      <w:r>
        <w:rPr>
          <w:lang w:val="en-GB" w:eastAsia="nb-NO"/>
        </w:rPr>
        <w:pict>
          <v:rect id="_x0000_i1036" style="width:0;height:1.5pt" o:hralign="center" o:hrstd="t" o:hr="t" fillcolor="#a0a0a0" stroked="f"/>
        </w:pict>
      </w:r>
    </w:p>
    <w:p w:rsidR="00847E68" w:rsidRPr="00847E68" w:rsidRDefault="0015689E" w:rsidP="0015689E">
      <w:pPr>
        <w:pStyle w:val="ListHeading"/>
        <w:rPr>
          <w:lang w:val="en-GB" w:eastAsia="nb-NO"/>
        </w:rPr>
      </w:pPr>
      <w:r>
        <w:rPr>
          <w:lang w:val="en-GB" w:eastAsia="nb-NO"/>
        </w:rPr>
        <w:lastRenderedPageBreak/>
        <w:t xml:space="preserve">Engineer Officer Observer </w:t>
      </w:r>
      <w:r w:rsidR="00847E68" w:rsidRPr="00847E68">
        <w:rPr>
          <w:lang w:val="en-GB" w:eastAsia="nb-NO"/>
        </w:rPr>
        <w:t>Check</w:t>
      </w:r>
      <w:r>
        <w:rPr>
          <w:lang w:val="en-GB" w:eastAsia="nb-NO"/>
        </w:rPr>
        <w:t>s</w:t>
      </w:r>
    </w:p>
    <w:p w:rsidR="00C94AFC" w:rsidRDefault="00C94AFC" w:rsidP="00C94AFC">
      <w:pPr>
        <w:pStyle w:val="FirstLevel"/>
        <w:numPr>
          <w:ilvl w:val="0"/>
          <w:numId w:val="21"/>
        </w:numPr>
        <w:rPr>
          <w:sz w:val="22"/>
          <w:szCs w:val="22"/>
          <w:lang w:val="en-GB" w:eastAsia="nb-NO"/>
        </w:rPr>
      </w:pPr>
      <w:r>
        <w:rPr>
          <w:sz w:val="22"/>
          <w:szCs w:val="22"/>
          <w:lang w:val="en-GB" w:eastAsia="nb-NO"/>
        </w:rPr>
        <w:t>Re</w:t>
      </w:r>
      <w:r w:rsidR="00D14BE6">
        <w:rPr>
          <w:sz w:val="22"/>
          <w:szCs w:val="22"/>
          <w:lang w:val="en-GB" w:eastAsia="nb-NO"/>
        </w:rPr>
        <w:t>cord</w:t>
      </w:r>
      <w:r>
        <w:rPr>
          <w:sz w:val="22"/>
          <w:szCs w:val="22"/>
          <w:lang w:val="en-GB" w:eastAsia="nb-NO"/>
        </w:rPr>
        <w:t>:</w:t>
      </w:r>
    </w:p>
    <w:p w:rsidR="00C94AFC" w:rsidRDefault="00C94AFC" w:rsidP="00C94AFC">
      <w:pPr>
        <w:pStyle w:val="SecondLevel"/>
        <w:numPr>
          <w:ilvl w:val="1"/>
          <w:numId w:val="21"/>
        </w:numPr>
        <w:rPr>
          <w:sz w:val="22"/>
          <w:lang w:val="en-GB" w:eastAsia="nb-NO"/>
        </w:rPr>
      </w:pPr>
      <w:r>
        <w:rPr>
          <w:sz w:val="22"/>
          <w:lang w:val="en-GB" w:eastAsia="nb-NO"/>
        </w:rPr>
        <w:t>A</w:t>
      </w:r>
      <w:r w:rsidR="00847E68" w:rsidRPr="00C94AFC">
        <w:rPr>
          <w:sz w:val="22"/>
          <w:lang w:val="en-GB" w:eastAsia="nb-NO"/>
        </w:rPr>
        <w:t>ll grades of lubricants on board</w:t>
      </w:r>
    </w:p>
    <w:p w:rsidR="00C94AFC" w:rsidRDefault="00C94AFC" w:rsidP="00C94AFC">
      <w:pPr>
        <w:pStyle w:val="SecondLevel"/>
        <w:numPr>
          <w:ilvl w:val="1"/>
          <w:numId w:val="21"/>
        </w:numPr>
        <w:rPr>
          <w:sz w:val="22"/>
          <w:lang w:val="en-GB" w:eastAsia="nb-NO"/>
        </w:rPr>
      </w:pPr>
      <w:r>
        <w:rPr>
          <w:sz w:val="22"/>
          <w:lang w:val="en-GB" w:eastAsia="nb-NO"/>
        </w:rPr>
        <w:t>P</w:t>
      </w:r>
      <w:r w:rsidR="00847E68" w:rsidRPr="00C94AFC">
        <w:rPr>
          <w:sz w:val="22"/>
          <w:lang w:val="en-GB" w:eastAsia="nb-NO"/>
        </w:rPr>
        <w:t xml:space="preserve">resent </w:t>
      </w:r>
      <w:proofErr w:type="spellStart"/>
      <w:r w:rsidR="00847E68" w:rsidRPr="00C94AFC">
        <w:rPr>
          <w:sz w:val="22"/>
          <w:lang w:val="en-GB" w:eastAsia="nb-NO"/>
        </w:rPr>
        <w:t>luboil</w:t>
      </w:r>
      <w:proofErr w:type="spellEnd"/>
      <w:r w:rsidR="00847E68" w:rsidRPr="00C94AFC">
        <w:rPr>
          <w:sz w:val="22"/>
          <w:lang w:val="en-GB" w:eastAsia="nb-NO"/>
        </w:rPr>
        <w:t xml:space="preserve"> supplier </w:t>
      </w:r>
    </w:p>
    <w:p w:rsidR="00C94AFC" w:rsidRPr="00C94AFC" w:rsidRDefault="00C94AFC" w:rsidP="00C94AFC">
      <w:pPr>
        <w:pStyle w:val="SecondLevel"/>
        <w:numPr>
          <w:ilvl w:val="1"/>
          <w:numId w:val="21"/>
        </w:numPr>
        <w:rPr>
          <w:sz w:val="22"/>
          <w:lang w:val="en-GB" w:eastAsia="nb-NO"/>
        </w:rPr>
      </w:pPr>
      <w:proofErr w:type="gramStart"/>
      <w:r>
        <w:rPr>
          <w:sz w:val="22"/>
          <w:lang w:val="en-GB" w:eastAsia="nb-NO"/>
        </w:rPr>
        <w:t>E</w:t>
      </w:r>
      <w:r w:rsidR="00847E68" w:rsidRPr="00C94AFC">
        <w:rPr>
          <w:sz w:val="22"/>
          <w:lang w:val="en-GB" w:eastAsia="nb-NO"/>
        </w:rPr>
        <w:t xml:space="preserve">stimated </w:t>
      </w:r>
      <w:proofErr w:type="spellStart"/>
      <w:r w:rsidR="00847E68" w:rsidRPr="00C94AFC">
        <w:rPr>
          <w:sz w:val="22"/>
          <w:lang w:val="en-GB" w:eastAsia="nb-NO"/>
        </w:rPr>
        <w:t>ROB’s</w:t>
      </w:r>
      <w:proofErr w:type="spellEnd"/>
      <w:r w:rsidR="00847E68" w:rsidRPr="00C94AFC">
        <w:rPr>
          <w:sz w:val="22"/>
          <w:lang w:val="en-GB" w:eastAsia="nb-NO"/>
        </w:rPr>
        <w:t xml:space="preserve"> of all oils (by grade)</w:t>
      </w:r>
      <w:r>
        <w:rPr>
          <w:sz w:val="22"/>
          <w:lang w:val="en-GB" w:eastAsia="nb-NO"/>
        </w:rPr>
        <w:t xml:space="preserve">, </w:t>
      </w:r>
      <w:r w:rsidR="00847E68" w:rsidRPr="00C94AFC">
        <w:rPr>
          <w:sz w:val="22"/>
          <w:lang w:val="en-GB" w:eastAsia="nb-NO"/>
        </w:rPr>
        <w:t>fuels (</w:t>
      </w:r>
      <w:proofErr w:type="spellStart"/>
      <w:r w:rsidR="00847E68" w:rsidRPr="00C94AFC">
        <w:rPr>
          <w:sz w:val="22"/>
          <w:lang w:val="en-GB" w:eastAsia="nb-NO"/>
        </w:rPr>
        <w:t>IFO</w:t>
      </w:r>
      <w:proofErr w:type="spellEnd"/>
      <w:r w:rsidR="00847E68" w:rsidRPr="00C94AFC">
        <w:rPr>
          <w:sz w:val="22"/>
          <w:lang w:val="en-GB" w:eastAsia="nb-NO"/>
        </w:rPr>
        <w:t xml:space="preserve"> and </w:t>
      </w:r>
      <w:proofErr w:type="spellStart"/>
      <w:r w:rsidR="00847E68" w:rsidRPr="00C94AFC">
        <w:rPr>
          <w:sz w:val="22"/>
          <w:lang w:val="en-GB" w:eastAsia="nb-NO"/>
        </w:rPr>
        <w:t>MDO</w:t>
      </w:r>
      <w:proofErr w:type="spellEnd"/>
      <w:r w:rsidR="00847E68" w:rsidRPr="00C94AFC">
        <w:rPr>
          <w:sz w:val="22"/>
          <w:lang w:val="en-GB" w:eastAsia="nb-NO"/>
        </w:rPr>
        <w:t xml:space="preserve">) and water </w:t>
      </w:r>
      <w:r>
        <w:rPr>
          <w:sz w:val="22"/>
          <w:lang w:val="en-GB" w:eastAsia="nb-NO"/>
        </w:rPr>
        <w:t>at</w:t>
      </w:r>
      <w:r w:rsidR="00847E68" w:rsidRPr="00C94AFC">
        <w:rPr>
          <w:sz w:val="22"/>
          <w:lang w:val="en-GB" w:eastAsia="nb-NO"/>
        </w:rPr>
        <w:t xml:space="preserve"> arrival delivery port.</w:t>
      </w:r>
      <w:proofErr w:type="gramEnd"/>
    </w:p>
    <w:p w:rsidR="00C94AFC" w:rsidRPr="00C94AFC" w:rsidRDefault="00C94AFC" w:rsidP="00C94AFC">
      <w:pPr>
        <w:pStyle w:val="SecondLevel"/>
        <w:rPr>
          <w:sz w:val="22"/>
          <w:lang w:val="en-GB" w:eastAsia="nb-NO"/>
        </w:rPr>
      </w:pPr>
      <w:proofErr w:type="spellStart"/>
      <w:r w:rsidRPr="00C94AFC">
        <w:rPr>
          <w:sz w:val="22"/>
          <w:lang w:val="en-GB" w:eastAsia="nb-NO"/>
        </w:rPr>
        <w:t>ROB’s</w:t>
      </w:r>
      <w:proofErr w:type="spellEnd"/>
      <w:r w:rsidRPr="00C94AFC">
        <w:rPr>
          <w:sz w:val="22"/>
          <w:lang w:val="en-GB" w:eastAsia="nb-NO"/>
        </w:rPr>
        <w:t xml:space="preserve"> </w:t>
      </w:r>
      <w:r w:rsidR="00847E68" w:rsidRPr="00C94AFC">
        <w:rPr>
          <w:sz w:val="22"/>
          <w:lang w:val="en-GB" w:eastAsia="nb-NO"/>
        </w:rPr>
        <w:t xml:space="preserve">of paints </w:t>
      </w:r>
      <w:r w:rsidRPr="00C94AFC">
        <w:rPr>
          <w:sz w:val="22"/>
          <w:lang w:val="en-GB" w:eastAsia="nb-NO"/>
        </w:rPr>
        <w:t>and current</w:t>
      </w:r>
      <w:r w:rsidR="00847E68" w:rsidRPr="00C94AFC">
        <w:rPr>
          <w:sz w:val="22"/>
          <w:lang w:val="en-GB" w:eastAsia="nb-NO"/>
        </w:rPr>
        <w:t xml:space="preserve"> supplier</w:t>
      </w:r>
    </w:p>
    <w:p w:rsidR="00C94AFC" w:rsidRPr="00C94AFC" w:rsidRDefault="00C94AFC" w:rsidP="00C94AFC">
      <w:pPr>
        <w:pStyle w:val="SecondLevel"/>
        <w:rPr>
          <w:sz w:val="22"/>
          <w:lang w:val="en-GB" w:eastAsia="nb-NO"/>
        </w:rPr>
      </w:pPr>
      <w:proofErr w:type="spellStart"/>
      <w:r w:rsidRPr="00C94AFC">
        <w:rPr>
          <w:sz w:val="22"/>
          <w:lang w:val="en-GB" w:eastAsia="nb-NO"/>
        </w:rPr>
        <w:t>ROB’s</w:t>
      </w:r>
      <w:proofErr w:type="spellEnd"/>
      <w:r w:rsidRPr="00C94AFC">
        <w:rPr>
          <w:sz w:val="22"/>
          <w:lang w:val="en-GB" w:eastAsia="nb-NO"/>
        </w:rPr>
        <w:t xml:space="preserve">  of </w:t>
      </w:r>
      <w:r w:rsidR="00847E68" w:rsidRPr="00C94AFC">
        <w:rPr>
          <w:sz w:val="22"/>
          <w:lang w:val="en-GB" w:eastAsia="nb-NO"/>
        </w:rPr>
        <w:t xml:space="preserve">Chemicals </w:t>
      </w:r>
      <w:r w:rsidRPr="00C94AFC">
        <w:rPr>
          <w:sz w:val="22"/>
          <w:lang w:val="en-GB" w:eastAsia="nb-NO"/>
        </w:rPr>
        <w:t xml:space="preserve">and current </w:t>
      </w:r>
      <w:r w:rsidR="00847E68" w:rsidRPr="00C94AFC">
        <w:rPr>
          <w:sz w:val="22"/>
          <w:lang w:val="en-GB" w:eastAsia="nb-NO"/>
        </w:rPr>
        <w:t>supplier</w:t>
      </w:r>
    </w:p>
    <w:p w:rsidR="00C94AFC" w:rsidRPr="00C94AFC" w:rsidRDefault="00C94AFC" w:rsidP="00C94AFC">
      <w:pPr>
        <w:pStyle w:val="SecondLevel"/>
        <w:rPr>
          <w:sz w:val="22"/>
          <w:lang w:val="en-GB" w:eastAsia="nb-NO"/>
        </w:rPr>
      </w:pPr>
      <w:proofErr w:type="spellStart"/>
      <w:r w:rsidRPr="00C94AFC">
        <w:rPr>
          <w:sz w:val="22"/>
          <w:lang w:val="en-GB" w:eastAsia="nb-NO"/>
        </w:rPr>
        <w:t>ROB’s</w:t>
      </w:r>
      <w:proofErr w:type="spellEnd"/>
      <w:r w:rsidRPr="00C94AFC">
        <w:rPr>
          <w:sz w:val="22"/>
          <w:lang w:val="en-GB" w:eastAsia="nb-NO"/>
        </w:rPr>
        <w:t xml:space="preserve"> of</w:t>
      </w:r>
      <w:r w:rsidR="00847E68" w:rsidRPr="00C94AFC">
        <w:rPr>
          <w:sz w:val="22"/>
          <w:lang w:val="en-GB" w:eastAsia="nb-NO"/>
        </w:rPr>
        <w:t xml:space="preserve"> Gases</w:t>
      </w:r>
      <w:r w:rsidRPr="00C94AFC">
        <w:rPr>
          <w:sz w:val="22"/>
          <w:lang w:val="en-GB" w:eastAsia="nb-NO"/>
        </w:rPr>
        <w:t xml:space="preserve"> and</w:t>
      </w:r>
      <w:r w:rsidR="00847E68" w:rsidRPr="00C94AFC">
        <w:rPr>
          <w:sz w:val="22"/>
          <w:lang w:val="en-GB" w:eastAsia="nb-NO"/>
        </w:rPr>
        <w:t xml:space="preserve"> </w:t>
      </w:r>
      <w:r w:rsidRPr="00C94AFC">
        <w:rPr>
          <w:sz w:val="22"/>
          <w:lang w:val="en-GB" w:eastAsia="nb-NO"/>
        </w:rPr>
        <w:t>current supplier</w:t>
      </w:r>
    </w:p>
    <w:p w:rsidR="00847E68" w:rsidRPr="00C94AFC" w:rsidRDefault="00C94AFC" w:rsidP="00C94AFC">
      <w:pPr>
        <w:pStyle w:val="FirstLevel"/>
        <w:ind w:left="397"/>
        <w:rPr>
          <w:sz w:val="22"/>
          <w:szCs w:val="22"/>
          <w:lang w:val="en-GB" w:eastAsia="nb-NO"/>
        </w:rPr>
      </w:pPr>
      <w:r w:rsidRPr="00C94AFC">
        <w:rPr>
          <w:sz w:val="22"/>
          <w:szCs w:val="22"/>
          <w:lang w:val="en-GB" w:eastAsia="nb-NO"/>
        </w:rPr>
        <w:t>C</w:t>
      </w:r>
      <w:r w:rsidR="00847E68" w:rsidRPr="00C94AFC">
        <w:rPr>
          <w:sz w:val="22"/>
          <w:szCs w:val="22"/>
          <w:lang w:val="en-GB" w:eastAsia="nb-NO"/>
        </w:rPr>
        <w:t>onfirm vessel has two full sets of drawings and technical manuals on board, (one in use and one clean copy).</w:t>
      </w:r>
    </w:p>
    <w:p w:rsidR="00D14BE6" w:rsidRDefault="00847E68" w:rsidP="00C94AFC">
      <w:pPr>
        <w:pStyle w:val="FirstLevel"/>
        <w:ind w:left="397"/>
        <w:rPr>
          <w:sz w:val="22"/>
          <w:szCs w:val="22"/>
          <w:lang w:val="en-GB" w:eastAsia="nb-NO"/>
        </w:rPr>
      </w:pPr>
      <w:proofErr w:type="spellStart"/>
      <w:r w:rsidRPr="00D14BE6">
        <w:rPr>
          <w:sz w:val="22"/>
          <w:szCs w:val="22"/>
          <w:lang w:val="en-GB" w:eastAsia="nb-NO"/>
        </w:rPr>
        <w:t>PMP</w:t>
      </w:r>
      <w:proofErr w:type="spellEnd"/>
      <w:r w:rsidRPr="00D14BE6">
        <w:rPr>
          <w:sz w:val="22"/>
          <w:szCs w:val="22"/>
          <w:lang w:val="en-GB" w:eastAsia="nb-NO"/>
        </w:rPr>
        <w:t xml:space="preserve"> </w:t>
      </w:r>
      <w:proofErr w:type="gramStart"/>
      <w:r w:rsidRPr="00D14BE6">
        <w:rPr>
          <w:sz w:val="22"/>
          <w:szCs w:val="22"/>
          <w:lang w:val="en-GB" w:eastAsia="nb-NO"/>
        </w:rPr>
        <w:t>-  Does</w:t>
      </w:r>
      <w:proofErr w:type="gramEnd"/>
      <w:r w:rsidRPr="00D14BE6">
        <w:rPr>
          <w:sz w:val="22"/>
          <w:szCs w:val="22"/>
          <w:lang w:val="en-GB" w:eastAsia="nb-NO"/>
        </w:rPr>
        <w:t xml:space="preserve"> vessel operate some form of runn</w:t>
      </w:r>
      <w:r w:rsidR="00D14BE6" w:rsidRPr="00D14BE6">
        <w:rPr>
          <w:sz w:val="22"/>
          <w:szCs w:val="22"/>
          <w:lang w:val="en-GB" w:eastAsia="nb-NO"/>
        </w:rPr>
        <w:t>ing hours / paper based system?</w:t>
      </w:r>
      <w:r w:rsidR="00D14BE6">
        <w:rPr>
          <w:sz w:val="22"/>
          <w:szCs w:val="22"/>
          <w:lang w:val="en-GB" w:eastAsia="nb-NO"/>
        </w:rPr>
        <w:t xml:space="preserve"> If so, </w:t>
      </w:r>
      <w:r w:rsidRPr="00D14BE6">
        <w:rPr>
          <w:sz w:val="22"/>
          <w:szCs w:val="22"/>
          <w:lang w:val="en-GB" w:eastAsia="nb-NO"/>
        </w:rPr>
        <w:t xml:space="preserve">request access and </w:t>
      </w:r>
      <w:proofErr w:type="gramStart"/>
      <w:r w:rsidRPr="00D14BE6">
        <w:rPr>
          <w:sz w:val="22"/>
          <w:szCs w:val="22"/>
          <w:lang w:val="en-GB" w:eastAsia="nb-NO"/>
        </w:rPr>
        <w:t>advise</w:t>
      </w:r>
      <w:proofErr w:type="gramEnd"/>
      <w:r w:rsidRPr="00D14BE6">
        <w:rPr>
          <w:sz w:val="22"/>
          <w:szCs w:val="22"/>
          <w:lang w:val="en-GB" w:eastAsia="nb-NO"/>
        </w:rPr>
        <w:t xml:space="preserve"> any items overdue / due in next three months together with list of spares necessary to effect overhaul. </w:t>
      </w:r>
    </w:p>
    <w:p w:rsidR="00847E68" w:rsidRPr="00D14BE6" w:rsidRDefault="00847E68" w:rsidP="00847E68">
      <w:pPr>
        <w:pStyle w:val="SecondLevel"/>
        <w:rPr>
          <w:sz w:val="22"/>
          <w:lang w:val="en-GB" w:eastAsia="nb-NO"/>
        </w:rPr>
      </w:pPr>
      <w:r w:rsidRPr="00D14BE6">
        <w:rPr>
          <w:sz w:val="22"/>
          <w:lang w:val="en-GB" w:eastAsia="nb-NO"/>
        </w:rPr>
        <w:t xml:space="preserve">If not a paper based system </w:t>
      </w:r>
      <w:proofErr w:type="gramStart"/>
      <w:r w:rsidRPr="00D14BE6">
        <w:rPr>
          <w:sz w:val="22"/>
          <w:lang w:val="en-GB" w:eastAsia="nb-NO"/>
        </w:rPr>
        <w:t>advise</w:t>
      </w:r>
      <w:proofErr w:type="gramEnd"/>
      <w:r w:rsidRPr="00D14BE6">
        <w:rPr>
          <w:sz w:val="22"/>
          <w:lang w:val="en-GB" w:eastAsia="nb-NO"/>
        </w:rPr>
        <w:t xml:space="preserve"> what </w:t>
      </w:r>
      <w:proofErr w:type="spellStart"/>
      <w:r w:rsidRPr="00D14BE6">
        <w:rPr>
          <w:sz w:val="22"/>
          <w:lang w:val="en-GB" w:eastAsia="nb-NO"/>
        </w:rPr>
        <w:t>PMP</w:t>
      </w:r>
      <w:proofErr w:type="spellEnd"/>
      <w:r w:rsidRPr="00D14BE6">
        <w:rPr>
          <w:sz w:val="22"/>
          <w:lang w:val="en-GB" w:eastAsia="nb-NO"/>
        </w:rPr>
        <w:t xml:space="preserve"> system is fitted e.g. Amos D / TM Master etc.</w:t>
      </w:r>
    </w:p>
    <w:p w:rsidR="00847E68" w:rsidRPr="00D14BE6" w:rsidRDefault="00D14BE6" w:rsidP="00847E68">
      <w:pPr>
        <w:pStyle w:val="FirstLevel"/>
        <w:ind w:left="397"/>
        <w:rPr>
          <w:sz w:val="22"/>
          <w:szCs w:val="22"/>
          <w:lang w:val="en-GB" w:eastAsia="nb-NO"/>
        </w:rPr>
      </w:pPr>
      <w:proofErr w:type="gramStart"/>
      <w:r w:rsidRPr="00D14BE6">
        <w:rPr>
          <w:sz w:val="22"/>
          <w:szCs w:val="22"/>
          <w:lang w:val="en-GB" w:eastAsia="nb-NO"/>
        </w:rPr>
        <w:t>Record s</w:t>
      </w:r>
      <w:r w:rsidR="00847E68" w:rsidRPr="00D14BE6">
        <w:rPr>
          <w:sz w:val="22"/>
          <w:szCs w:val="22"/>
          <w:lang w:val="en-GB" w:eastAsia="nb-NO"/>
        </w:rPr>
        <w:t>urvey requirements for next three months.</w:t>
      </w:r>
      <w:proofErr w:type="gramEnd"/>
    </w:p>
    <w:p w:rsidR="00847E68" w:rsidRPr="00D14BE6" w:rsidRDefault="00D14BE6" w:rsidP="00D14BE6">
      <w:pPr>
        <w:pStyle w:val="FirstLevel"/>
        <w:ind w:left="397"/>
        <w:rPr>
          <w:sz w:val="22"/>
          <w:szCs w:val="22"/>
          <w:lang w:val="en-GB" w:eastAsia="nb-NO"/>
        </w:rPr>
      </w:pPr>
      <w:r w:rsidRPr="00D14BE6">
        <w:rPr>
          <w:sz w:val="22"/>
          <w:szCs w:val="22"/>
          <w:lang w:val="en-GB" w:eastAsia="nb-NO"/>
        </w:rPr>
        <w:t>R</w:t>
      </w:r>
      <w:r w:rsidR="00847E68" w:rsidRPr="00D14BE6">
        <w:rPr>
          <w:sz w:val="22"/>
          <w:szCs w:val="22"/>
          <w:lang w:val="en-GB" w:eastAsia="nb-NO"/>
        </w:rPr>
        <w:t>equest to view</w:t>
      </w:r>
      <w:r w:rsidRPr="00D14BE6">
        <w:rPr>
          <w:sz w:val="22"/>
          <w:szCs w:val="22"/>
          <w:lang w:val="en-GB" w:eastAsia="nb-NO"/>
        </w:rPr>
        <w:t xml:space="preserve"> the</w:t>
      </w:r>
      <w:r w:rsidR="00847E68" w:rsidRPr="00D14BE6">
        <w:rPr>
          <w:sz w:val="22"/>
          <w:szCs w:val="22"/>
          <w:lang w:val="en-GB" w:eastAsia="nb-NO"/>
        </w:rPr>
        <w:t xml:space="preserve"> vessel’s </w:t>
      </w:r>
      <w:proofErr w:type="spellStart"/>
      <w:r w:rsidR="00847E68" w:rsidRPr="00D14BE6">
        <w:rPr>
          <w:sz w:val="22"/>
          <w:szCs w:val="22"/>
          <w:lang w:val="en-GB" w:eastAsia="nb-NO"/>
        </w:rPr>
        <w:t>PSC</w:t>
      </w:r>
      <w:proofErr w:type="spellEnd"/>
      <w:r w:rsidR="00847E68" w:rsidRPr="00D14BE6">
        <w:rPr>
          <w:sz w:val="22"/>
          <w:szCs w:val="22"/>
          <w:lang w:val="en-GB" w:eastAsia="nb-NO"/>
        </w:rPr>
        <w:t xml:space="preserve"> records.</w:t>
      </w:r>
    </w:p>
    <w:p w:rsidR="00D14BE6" w:rsidRPr="00D14BE6" w:rsidRDefault="00D14BE6" w:rsidP="00D14BE6">
      <w:pPr>
        <w:pStyle w:val="FirstLevel"/>
        <w:ind w:left="397"/>
        <w:rPr>
          <w:sz w:val="22"/>
          <w:szCs w:val="22"/>
          <w:lang w:val="en-GB" w:eastAsia="nb-NO"/>
        </w:rPr>
      </w:pPr>
      <w:r w:rsidRPr="00D14BE6">
        <w:rPr>
          <w:sz w:val="22"/>
          <w:szCs w:val="22"/>
          <w:lang w:val="en-GB" w:eastAsia="nb-NO"/>
        </w:rPr>
        <w:t>Record:</w:t>
      </w:r>
    </w:p>
    <w:p w:rsidR="00D14BE6" w:rsidRPr="00D14BE6" w:rsidRDefault="00D14BE6" w:rsidP="00D14BE6">
      <w:pPr>
        <w:pStyle w:val="SecondLevel"/>
        <w:rPr>
          <w:sz w:val="22"/>
          <w:lang w:val="en-GB" w:eastAsia="nb-NO"/>
        </w:rPr>
      </w:pPr>
      <w:r w:rsidRPr="00D14BE6">
        <w:rPr>
          <w:sz w:val="22"/>
          <w:lang w:val="en-GB" w:eastAsia="nb-NO"/>
        </w:rPr>
        <w:t>D</w:t>
      </w:r>
      <w:r w:rsidR="00847E68" w:rsidRPr="00D14BE6">
        <w:rPr>
          <w:sz w:val="22"/>
          <w:lang w:val="en-GB" w:eastAsia="nb-NO"/>
        </w:rPr>
        <w:t xml:space="preserve">aily </w:t>
      </w:r>
      <w:proofErr w:type="spellStart"/>
      <w:r w:rsidR="00847E68" w:rsidRPr="00D14BE6">
        <w:rPr>
          <w:sz w:val="22"/>
          <w:lang w:val="en-GB" w:eastAsia="nb-NO"/>
        </w:rPr>
        <w:t>luboil</w:t>
      </w:r>
      <w:proofErr w:type="spellEnd"/>
      <w:r w:rsidR="00847E68" w:rsidRPr="00D14BE6">
        <w:rPr>
          <w:sz w:val="22"/>
          <w:lang w:val="en-GB" w:eastAsia="nb-NO"/>
        </w:rPr>
        <w:t xml:space="preserve"> consumptions for ME</w:t>
      </w:r>
      <w:r w:rsidRPr="00D14BE6">
        <w:rPr>
          <w:sz w:val="22"/>
          <w:lang w:val="en-GB" w:eastAsia="nb-NO"/>
        </w:rPr>
        <w:t xml:space="preserve"> and G</w:t>
      </w:r>
      <w:r w:rsidR="00847E68" w:rsidRPr="00D14BE6">
        <w:rPr>
          <w:sz w:val="22"/>
          <w:lang w:val="en-GB" w:eastAsia="nb-NO"/>
        </w:rPr>
        <w:t>enerators</w:t>
      </w:r>
    </w:p>
    <w:p w:rsidR="00847E68" w:rsidRPr="00D14BE6" w:rsidRDefault="00847E68" w:rsidP="00D14BE6">
      <w:pPr>
        <w:pStyle w:val="SecondLevel"/>
        <w:rPr>
          <w:sz w:val="22"/>
          <w:lang w:val="en-GB" w:eastAsia="nb-NO"/>
        </w:rPr>
      </w:pPr>
      <w:r w:rsidRPr="00D14BE6">
        <w:rPr>
          <w:sz w:val="22"/>
          <w:lang w:val="en-GB" w:eastAsia="nb-NO"/>
        </w:rPr>
        <w:t>Fuel consumptions for ME, Generators</w:t>
      </w:r>
      <w:r w:rsidR="00D14BE6" w:rsidRPr="00D14BE6">
        <w:rPr>
          <w:sz w:val="22"/>
          <w:lang w:val="en-GB" w:eastAsia="nb-NO"/>
        </w:rPr>
        <w:t xml:space="preserve"> and </w:t>
      </w:r>
      <w:r w:rsidRPr="00D14BE6">
        <w:rPr>
          <w:sz w:val="22"/>
          <w:lang w:val="en-GB" w:eastAsia="nb-NO"/>
        </w:rPr>
        <w:t>Boilers at sea and</w:t>
      </w:r>
      <w:r w:rsidR="00D14BE6" w:rsidRPr="00D14BE6">
        <w:rPr>
          <w:sz w:val="22"/>
          <w:lang w:val="en-GB" w:eastAsia="nb-NO"/>
        </w:rPr>
        <w:t xml:space="preserve"> in port, loaded and in ballast</w:t>
      </w:r>
    </w:p>
    <w:p w:rsidR="00847E68" w:rsidRPr="007D3A5B" w:rsidRDefault="007D3A5B" w:rsidP="00D14BE6">
      <w:pPr>
        <w:pStyle w:val="FirstLevel"/>
        <w:ind w:left="397"/>
        <w:rPr>
          <w:sz w:val="22"/>
          <w:szCs w:val="22"/>
          <w:lang w:val="en-GB" w:eastAsia="nb-NO"/>
        </w:rPr>
      </w:pPr>
      <w:r w:rsidRPr="007D3A5B">
        <w:rPr>
          <w:sz w:val="22"/>
          <w:szCs w:val="22"/>
          <w:lang w:val="en-GB" w:eastAsia="nb-NO"/>
        </w:rPr>
        <w:t>R</w:t>
      </w:r>
      <w:r>
        <w:rPr>
          <w:sz w:val="22"/>
          <w:szCs w:val="22"/>
          <w:lang w:val="en-GB" w:eastAsia="nb-NO"/>
        </w:rPr>
        <w:t>ecord</w:t>
      </w:r>
      <w:r w:rsidR="00847E68" w:rsidRPr="007D3A5B">
        <w:rPr>
          <w:sz w:val="22"/>
          <w:szCs w:val="22"/>
          <w:lang w:val="en-GB" w:eastAsia="nb-NO"/>
        </w:rPr>
        <w:t xml:space="preserve"> scope and nature of maintenance required to main deck hydraulic system pipelines together with any spares required including part numbers, manufacturer etc. </w:t>
      </w:r>
    </w:p>
    <w:p w:rsidR="00847E68" w:rsidRPr="007D3A5B" w:rsidRDefault="007D3A5B" w:rsidP="007D3A5B">
      <w:pPr>
        <w:pStyle w:val="FirstLevel"/>
        <w:ind w:left="397"/>
        <w:rPr>
          <w:sz w:val="22"/>
          <w:szCs w:val="22"/>
          <w:lang w:val="en-GB" w:eastAsia="nb-NO"/>
        </w:rPr>
      </w:pPr>
      <w:r w:rsidRPr="007D3A5B">
        <w:rPr>
          <w:sz w:val="22"/>
          <w:szCs w:val="22"/>
          <w:lang w:val="en-GB" w:eastAsia="nb-NO"/>
        </w:rPr>
        <w:t>Record</w:t>
      </w:r>
      <w:r w:rsidR="00847E68" w:rsidRPr="007D3A5B">
        <w:rPr>
          <w:sz w:val="22"/>
          <w:szCs w:val="22"/>
          <w:lang w:val="en-GB" w:eastAsia="nb-NO"/>
        </w:rPr>
        <w:t xml:space="preserve"> pressure drop on Main Engi</w:t>
      </w:r>
      <w:r w:rsidR="00885671">
        <w:rPr>
          <w:sz w:val="22"/>
          <w:szCs w:val="22"/>
          <w:lang w:val="en-GB" w:eastAsia="nb-NO"/>
        </w:rPr>
        <w:t>ne Air Cooler at present output</w:t>
      </w:r>
    </w:p>
    <w:p w:rsidR="00885671" w:rsidRDefault="00847E68" w:rsidP="00885671">
      <w:pPr>
        <w:pStyle w:val="FirstLevel"/>
        <w:ind w:left="397"/>
        <w:rPr>
          <w:sz w:val="22"/>
          <w:szCs w:val="22"/>
          <w:lang w:val="en-GB" w:eastAsia="nb-NO"/>
        </w:rPr>
      </w:pPr>
      <w:r w:rsidRPr="00885671">
        <w:rPr>
          <w:sz w:val="22"/>
          <w:szCs w:val="22"/>
          <w:lang w:val="en-GB" w:eastAsia="nb-NO"/>
        </w:rPr>
        <w:t xml:space="preserve">Is FW generator operational? </w:t>
      </w:r>
    </w:p>
    <w:p w:rsidR="00885671" w:rsidRDefault="00885671" w:rsidP="00885671">
      <w:pPr>
        <w:pStyle w:val="SecondLevel"/>
        <w:rPr>
          <w:sz w:val="22"/>
          <w:lang w:val="en-GB" w:eastAsia="nb-NO"/>
        </w:rPr>
      </w:pPr>
      <w:r>
        <w:rPr>
          <w:sz w:val="22"/>
          <w:lang w:val="en-GB" w:eastAsia="nb-NO"/>
        </w:rPr>
        <w:t>Record:</w:t>
      </w:r>
    </w:p>
    <w:p w:rsidR="00885671" w:rsidRDefault="00885671" w:rsidP="00885671">
      <w:pPr>
        <w:pStyle w:val="ThirdLevel"/>
        <w:rPr>
          <w:sz w:val="22"/>
          <w:lang w:val="en-GB" w:eastAsia="nb-NO"/>
        </w:rPr>
      </w:pPr>
      <w:r>
        <w:rPr>
          <w:sz w:val="22"/>
          <w:lang w:val="en-GB" w:eastAsia="nb-NO"/>
        </w:rPr>
        <w:t>D</w:t>
      </w:r>
      <w:r w:rsidR="00847E68" w:rsidRPr="00885671">
        <w:rPr>
          <w:sz w:val="22"/>
          <w:lang w:val="en-GB" w:eastAsia="nb-NO"/>
        </w:rPr>
        <w:t>esign output</w:t>
      </w:r>
    </w:p>
    <w:p w:rsidR="00847E68" w:rsidRPr="00885671" w:rsidRDefault="00885671" w:rsidP="00847E68">
      <w:pPr>
        <w:pStyle w:val="ThirdLevel"/>
        <w:rPr>
          <w:sz w:val="22"/>
          <w:lang w:val="en-GB" w:eastAsia="nb-NO"/>
        </w:rPr>
      </w:pPr>
      <w:r>
        <w:rPr>
          <w:sz w:val="22"/>
          <w:lang w:val="en-GB" w:eastAsia="nb-NO"/>
        </w:rPr>
        <w:t xml:space="preserve">Current  tonnes / 24 </w:t>
      </w:r>
      <w:proofErr w:type="spellStart"/>
      <w:r>
        <w:rPr>
          <w:sz w:val="22"/>
          <w:lang w:val="en-GB" w:eastAsia="nb-NO"/>
        </w:rPr>
        <w:t>hrs</w:t>
      </w:r>
      <w:proofErr w:type="spellEnd"/>
      <w:r>
        <w:rPr>
          <w:sz w:val="22"/>
          <w:lang w:val="en-GB" w:eastAsia="nb-NO"/>
        </w:rPr>
        <w:t xml:space="preserve"> output</w:t>
      </w:r>
    </w:p>
    <w:p w:rsidR="00891BE8" w:rsidRDefault="00847E68" w:rsidP="00885671">
      <w:pPr>
        <w:pStyle w:val="FirstLevel"/>
        <w:ind w:left="397"/>
        <w:rPr>
          <w:sz w:val="22"/>
          <w:szCs w:val="22"/>
          <w:lang w:val="en-GB" w:eastAsia="nb-NO"/>
        </w:rPr>
      </w:pPr>
      <w:r w:rsidRPr="00885671">
        <w:rPr>
          <w:sz w:val="22"/>
          <w:szCs w:val="22"/>
          <w:lang w:val="en-GB" w:eastAsia="nb-NO"/>
        </w:rPr>
        <w:t>Are main engine and generator</w:t>
      </w:r>
      <w:r w:rsidR="00891BE8">
        <w:rPr>
          <w:sz w:val="22"/>
          <w:szCs w:val="22"/>
          <w:lang w:val="en-GB" w:eastAsia="nb-NO"/>
        </w:rPr>
        <w:t>s</w:t>
      </w:r>
      <w:r w:rsidRPr="00885671">
        <w:rPr>
          <w:sz w:val="22"/>
          <w:szCs w:val="22"/>
          <w:lang w:val="en-GB" w:eastAsia="nb-NO"/>
        </w:rPr>
        <w:t xml:space="preserve"> operating </w:t>
      </w:r>
      <w:r w:rsidR="00891BE8">
        <w:rPr>
          <w:sz w:val="22"/>
          <w:szCs w:val="22"/>
          <w:lang w:val="en-GB" w:eastAsia="nb-NO"/>
        </w:rPr>
        <w:t>with</w:t>
      </w:r>
      <w:r w:rsidR="008F35C9">
        <w:rPr>
          <w:sz w:val="22"/>
          <w:szCs w:val="22"/>
          <w:lang w:val="en-GB" w:eastAsia="nb-NO"/>
        </w:rPr>
        <w:t xml:space="preserve">in </w:t>
      </w:r>
      <w:r w:rsidR="008F35C9" w:rsidRPr="00885671">
        <w:rPr>
          <w:sz w:val="22"/>
          <w:szCs w:val="22"/>
          <w:lang w:val="en-GB" w:eastAsia="nb-NO"/>
        </w:rPr>
        <w:t xml:space="preserve">normal </w:t>
      </w:r>
      <w:r w:rsidRPr="00885671">
        <w:rPr>
          <w:sz w:val="22"/>
          <w:szCs w:val="22"/>
          <w:lang w:val="en-GB" w:eastAsia="nb-NO"/>
        </w:rPr>
        <w:t xml:space="preserve">parameters? </w:t>
      </w:r>
    </w:p>
    <w:p w:rsidR="00847E68" w:rsidRPr="00891BE8" w:rsidRDefault="00891BE8" w:rsidP="00891BE8">
      <w:pPr>
        <w:pStyle w:val="SecondLevel"/>
        <w:rPr>
          <w:sz w:val="22"/>
          <w:lang w:val="en-GB" w:eastAsia="nb-NO"/>
        </w:rPr>
      </w:pPr>
      <w:r>
        <w:rPr>
          <w:sz w:val="22"/>
          <w:lang w:val="en-GB" w:eastAsia="nb-NO"/>
        </w:rPr>
        <w:t>I</w:t>
      </w:r>
      <w:r w:rsidRPr="00891BE8">
        <w:rPr>
          <w:sz w:val="22"/>
          <w:lang w:val="en-GB" w:eastAsia="nb-NO"/>
        </w:rPr>
        <w:t xml:space="preserve">f </w:t>
      </w:r>
      <w:r>
        <w:rPr>
          <w:sz w:val="22"/>
          <w:lang w:val="en-GB" w:eastAsia="nb-NO"/>
        </w:rPr>
        <w:t xml:space="preserve">permitted, record </w:t>
      </w:r>
      <w:r w:rsidR="00847E68" w:rsidRPr="00891BE8">
        <w:rPr>
          <w:sz w:val="22"/>
          <w:lang w:val="en-GB" w:eastAsia="nb-NO"/>
        </w:rPr>
        <w:t>performance data for main engine and generators</w:t>
      </w:r>
    </w:p>
    <w:p w:rsidR="00847E68" w:rsidRPr="00891BE8" w:rsidRDefault="00891BE8" w:rsidP="00891BE8">
      <w:pPr>
        <w:pStyle w:val="FirstLevel"/>
        <w:ind w:left="397"/>
        <w:rPr>
          <w:sz w:val="22"/>
          <w:szCs w:val="22"/>
          <w:lang w:val="en-GB" w:eastAsia="nb-NO"/>
        </w:rPr>
      </w:pPr>
      <w:r>
        <w:rPr>
          <w:sz w:val="22"/>
          <w:szCs w:val="22"/>
          <w:lang w:val="en-GB" w:eastAsia="nb-NO"/>
        </w:rPr>
        <w:t>Confirm</w:t>
      </w:r>
      <w:r w:rsidR="00847E68" w:rsidRPr="00891BE8">
        <w:rPr>
          <w:sz w:val="22"/>
          <w:szCs w:val="22"/>
          <w:lang w:val="en-GB" w:eastAsia="nb-NO"/>
        </w:rPr>
        <w:t xml:space="preserve"> all generators </w:t>
      </w:r>
      <w:r>
        <w:rPr>
          <w:sz w:val="22"/>
          <w:szCs w:val="22"/>
          <w:lang w:val="en-GB" w:eastAsia="nb-NO"/>
        </w:rPr>
        <w:t>can</w:t>
      </w:r>
      <w:r w:rsidR="00847E68" w:rsidRPr="00891BE8">
        <w:rPr>
          <w:sz w:val="22"/>
          <w:szCs w:val="22"/>
          <w:lang w:val="en-GB" w:eastAsia="nb-NO"/>
        </w:rPr>
        <w:t xml:space="preserve"> take max load or at least </w:t>
      </w:r>
      <w:proofErr w:type="gramStart"/>
      <w:r w:rsidR="00847E68" w:rsidRPr="00891BE8">
        <w:rPr>
          <w:sz w:val="22"/>
          <w:szCs w:val="22"/>
          <w:lang w:val="en-GB" w:eastAsia="nb-NO"/>
        </w:rPr>
        <w:t>a</w:t>
      </w:r>
      <w:proofErr w:type="gramEnd"/>
      <w:r w:rsidR="00847E68" w:rsidRPr="00891BE8">
        <w:rPr>
          <w:sz w:val="22"/>
          <w:szCs w:val="22"/>
          <w:lang w:val="en-GB" w:eastAsia="nb-NO"/>
        </w:rPr>
        <w:t xml:space="preserve"> </w:t>
      </w:r>
      <w:r>
        <w:rPr>
          <w:sz w:val="22"/>
          <w:szCs w:val="22"/>
          <w:lang w:val="en-GB" w:eastAsia="nb-NO"/>
        </w:rPr>
        <w:t xml:space="preserve">80% of their max design rated load. </w:t>
      </w:r>
    </w:p>
    <w:p w:rsidR="00285A6E" w:rsidRDefault="00847E68" w:rsidP="00891BE8">
      <w:pPr>
        <w:pStyle w:val="FirstLevel"/>
        <w:ind w:left="397"/>
        <w:rPr>
          <w:sz w:val="22"/>
          <w:szCs w:val="22"/>
          <w:lang w:val="en-GB" w:eastAsia="nb-NO"/>
        </w:rPr>
      </w:pPr>
      <w:r w:rsidRPr="00891BE8">
        <w:rPr>
          <w:sz w:val="22"/>
          <w:szCs w:val="22"/>
          <w:lang w:val="en-GB" w:eastAsia="nb-NO"/>
        </w:rPr>
        <w:t>Stern tube</w:t>
      </w:r>
      <w:r w:rsidR="00285A6E">
        <w:rPr>
          <w:sz w:val="22"/>
          <w:szCs w:val="22"/>
          <w:lang w:val="en-GB" w:eastAsia="nb-NO"/>
        </w:rPr>
        <w:t>s</w:t>
      </w:r>
      <w:r w:rsidRPr="00891BE8">
        <w:rPr>
          <w:sz w:val="22"/>
          <w:szCs w:val="22"/>
          <w:lang w:val="en-GB" w:eastAsia="nb-NO"/>
        </w:rPr>
        <w:t xml:space="preserve"> – any leakage observed / recorded </w:t>
      </w:r>
      <w:proofErr w:type="spellStart"/>
      <w:r w:rsidRPr="00891BE8">
        <w:rPr>
          <w:sz w:val="22"/>
          <w:szCs w:val="22"/>
          <w:lang w:val="en-GB" w:eastAsia="nb-NO"/>
        </w:rPr>
        <w:t>fwd</w:t>
      </w:r>
      <w:proofErr w:type="spellEnd"/>
      <w:r w:rsidRPr="00891BE8">
        <w:rPr>
          <w:sz w:val="22"/>
          <w:szCs w:val="22"/>
          <w:lang w:val="en-GB" w:eastAsia="nb-NO"/>
        </w:rPr>
        <w:t xml:space="preserve"> or aft?</w:t>
      </w:r>
    </w:p>
    <w:p w:rsidR="00847E68" w:rsidRPr="00285A6E" w:rsidRDefault="00847E68" w:rsidP="00285A6E">
      <w:pPr>
        <w:pStyle w:val="SecondLevel"/>
        <w:rPr>
          <w:sz w:val="22"/>
          <w:lang w:val="en-GB" w:eastAsia="nb-NO"/>
        </w:rPr>
      </w:pPr>
      <w:r w:rsidRPr="00285A6E">
        <w:rPr>
          <w:sz w:val="22"/>
          <w:lang w:val="en-GB" w:eastAsia="nb-NO"/>
        </w:rPr>
        <w:t xml:space="preserve"> </w:t>
      </w:r>
      <w:r w:rsidR="00285A6E">
        <w:rPr>
          <w:sz w:val="22"/>
          <w:lang w:val="en-GB" w:eastAsia="nb-NO"/>
        </w:rPr>
        <w:t>Is</w:t>
      </w:r>
      <w:r w:rsidRPr="00285A6E">
        <w:rPr>
          <w:sz w:val="22"/>
          <w:lang w:val="en-GB" w:eastAsia="nb-NO"/>
        </w:rPr>
        <w:t xml:space="preserve"> </w:t>
      </w:r>
      <w:proofErr w:type="spellStart"/>
      <w:r w:rsidRPr="00285A6E">
        <w:rPr>
          <w:sz w:val="22"/>
          <w:lang w:val="en-GB" w:eastAsia="nb-NO"/>
        </w:rPr>
        <w:t>Hydrox</w:t>
      </w:r>
      <w:proofErr w:type="spellEnd"/>
      <w:r w:rsidRPr="00285A6E">
        <w:rPr>
          <w:sz w:val="22"/>
          <w:lang w:val="en-GB" w:eastAsia="nb-NO"/>
        </w:rPr>
        <w:t xml:space="preserve"> or similar emulsifying oil </w:t>
      </w:r>
      <w:proofErr w:type="gramStart"/>
      <w:r w:rsidRPr="00285A6E">
        <w:rPr>
          <w:sz w:val="22"/>
          <w:lang w:val="en-GB" w:eastAsia="nb-NO"/>
        </w:rPr>
        <w:t>on board</w:t>
      </w:r>
      <w:proofErr w:type="gramEnd"/>
      <w:r w:rsidRPr="00285A6E">
        <w:rPr>
          <w:sz w:val="22"/>
          <w:lang w:val="en-GB" w:eastAsia="nb-NO"/>
        </w:rPr>
        <w:t>?</w:t>
      </w:r>
    </w:p>
    <w:p w:rsidR="00847E68" w:rsidRPr="00285A6E" w:rsidRDefault="00285A6E" w:rsidP="00285A6E">
      <w:pPr>
        <w:pStyle w:val="FirstLevel"/>
        <w:ind w:left="397"/>
        <w:rPr>
          <w:sz w:val="22"/>
          <w:szCs w:val="22"/>
          <w:lang w:val="en-GB" w:eastAsia="nb-NO"/>
        </w:rPr>
      </w:pPr>
      <w:r w:rsidRPr="00285A6E">
        <w:rPr>
          <w:sz w:val="22"/>
          <w:szCs w:val="22"/>
          <w:lang w:val="en-GB" w:eastAsia="nb-NO"/>
        </w:rPr>
        <w:t xml:space="preserve">Record any </w:t>
      </w:r>
      <w:r w:rsidR="00847E68" w:rsidRPr="00285A6E">
        <w:rPr>
          <w:sz w:val="22"/>
          <w:szCs w:val="22"/>
          <w:lang w:val="en-GB" w:eastAsia="nb-NO"/>
        </w:rPr>
        <w:t>unusual vibrations in service from a</w:t>
      </w:r>
      <w:r w:rsidRPr="00285A6E">
        <w:rPr>
          <w:sz w:val="22"/>
          <w:szCs w:val="22"/>
          <w:lang w:val="en-GB" w:eastAsia="nb-NO"/>
        </w:rPr>
        <w:t>ny of the major machinery items</w:t>
      </w:r>
    </w:p>
    <w:p w:rsidR="00285A6E" w:rsidRDefault="00285A6E" w:rsidP="00847E68">
      <w:pPr>
        <w:pStyle w:val="FirstLevel"/>
        <w:ind w:left="397"/>
        <w:rPr>
          <w:sz w:val="22"/>
          <w:szCs w:val="22"/>
          <w:lang w:val="en-GB" w:eastAsia="nb-NO"/>
        </w:rPr>
      </w:pPr>
      <w:r>
        <w:rPr>
          <w:sz w:val="22"/>
          <w:szCs w:val="22"/>
          <w:lang w:val="en-GB" w:eastAsia="nb-NO"/>
        </w:rPr>
        <w:t>Check</w:t>
      </w:r>
      <w:r w:rsidRPr="00285A6E">
        <w:rPr>
          <w:sz w:val="22"/>
          <w:szCs w:val="22"/>
          <w:lang w:val="en-GB" w:eastAsia="nb-NO"/>
        </w:rPr>
        <w:t xml:space="preserve"> satisfactory performance</w:t>
      </w:r>
      <w:r>
        <w:rPr>
          <w:sz w:val="22"/>
          <w:szCs w:val="22"/>
          <w:lang w:val="en-GB" w:eastAsia="nb-NO"/>
        </w:rPr>
        <w:t xml:space="preserve"> of </w:t>
      </w:r>
      <w:r w:rsidR="00847E68" w:rsidRPr="00285A6E">
        <w:rPr>
          <w:sz w:val="22"/>
          <w:szCs w:val="22"/>
          <w:lang w:val="en-GB" w:eastAsia="nb-NO"/>
        </w:rPr>
        <w:t>Main and Auxiliary Engine Turbocharger</w:t>
      </w:r>
      <w:r>
        <w:rPr>
          <w:sz w:val="22"/>
          <w:szCs w:val="22"/>
          <w:lang w:val="en-GB" w:eastAsia="nb-NO"/>
        </w:rPr>
        <w:t>s</w:t>
      </w:r>
    </w:p>
    <w:p w:rsidR="00847E68" w:rsidRPr="00285A6E" w:rsidRDefault="00847E68" w:rsidP="00285A6E">
      <w:pPr>
        <w:pStyle w:val="SecondLevel"/>
        <w:rPr>
          <w:sz w:val="22"/>
          <w:lang w:val="en-GB" w:eastAsia="nb-NO"/>
        </w:rPr>
      </w:pPr>
      <w:r w:rsidRPr="00285A6E">
        <w:rPr>
          <w:sz w:val="22"/>
          <w:lang w:val="en-GB" w:eastAsia="nb-NO"/>
        </w:rPr>
        <w:t>Are they water / dry media washed regularly</w:t>
      </w:r>
      <w:r w:rsidR="00285A6E">
        <w:rPr>
          <w:sz w:val="22"/>
          <w:lang w:val="en-GB" w:eastAsia="nb-NO"/>
        </w:rPr>
        <w:t>?</w:t>
      </w:r>
      <w:r w:rsidRPr="00285A6E">
        <w:rPr>
          <w:sz w:val="22"/>
          <w:lang w:val="en-GB" w:eastAsia="nb-NO"/>
        </w:rPr>
        <w:t xml:space="preserve"> </w:t>
      </w:r>
      <w:r w:rsidR="00285A6E">
        <w:rPr>
          <w:sz w:val="22"/>
          <w:lang w:val="en-GB" w:eastAsia="nb-NO"/>
        </w:rPr>
        <w:t>I</w:t>
      </w:r>
      <w:r w:rsidRPr="00285A6E">
        <w:rPr>
          <w:sz w:val="22"/>
          <w:lang w:val="en-GB" w:eastAsia="nb-NO"/>
        </w:rPr>
        <w:t>f so</w:t>
      </w:r>
      <w:r w:rsidR="00691CA5">
        <w:rPr>
          <w:sz w:val="22"/>
          <w:lang w:val="en-GB" w:eastAsia="nb-NO"/>
        </w:rPr>
        <w:t>,</w:t>
      </w:r>
      <w:r w:rsidR="00285A6E">
        <w:rPr>
          <w:sz w:val="22"/>
          <w:lang w:val="en-GB" w:eastAsia="nb-NO"/>
        </w:rPr>
        <w:t xml:space="preserve"> record</w:t>
      </w:r>
      <w:r w:rsidR="00691CA5">
        <w:rPr>
          <w:sz w:val="22"/>
          <w:lang w:val="en-GB" w:eastAsia="nb-NO"/>
        </w:rPr>
        <w:t xml:space="preserve"> frequency and method.</w:t>
      </w:r>
    </w:p>
    <w:p w:rsidR="001B737A" w:rsidRDefault="00010D80" w:rsidP="00010D80">
      <w:pPr>
        <w:pStyle w:val="FirstLevel"/>
        <w:ind w:left="397"/>
        <w:rPr>
          <w:sz w:val="22"/>
          <w:szCs w:val="22"/>
          <w:lang w:val="en-GB" w:eastAsia="nb-NO"/>
        </w:rPr>
      </w:pPr>
      <w:r>
        <w:rPr>
          <w:sz w:val="22"/>
          <w:szCs w:val="22"/>
          <w:lang w:val="en-GB" w:eastAsia="nb-NO"/>
        </w:rPr>
        <w:t>Record</w:t>
      </w:r>
      <w:r w:rsidR="001B737A">
        <w:rPr>
          <w:sz w:val="22"/>
          <w:szCs w:val="22"/>
          <w:lang w:val="en-GB" w:eastAsia="nb-NO"/>
        </w:rPr>
        <w:t xml:space="preserve"> for ME and Generators:</w:t>
      </w:r>
    </w:p>
    <w:p w:rsidR="001B737A" w:rsidRDefault="001B737A" w:rsidP="001B737A">
      <w:pPr>
        <w:pStyle w:val="SecondLevel"/>
        <w:rPr>
          <w:sz w:val="22"/>
          <w:lang w:val="en-GB" w:eastAsia="nb-NO"/>
        </w:rPr>
      </w:pPr>
      <w:r>
        <w:rPr>
          <w:sz w:val="22"/>
          <w:lang w:val="en-GB" w:eastAsia="nb-NO"/>
        </w:rPr>
        <w:t>T</w:t>
      </w:r>
      <w:r w:rsidR="00847E68" w:rsidRPr="001B737A">
        <w:rPr>
          <w:sz w:val="22"/>
          <w:lang w:val="en-GB" w:eastAsia="nb-NO"/>
        </w:rPr>
        <w:t xml:space="preserve">otal running hours to date </w:t>
      </w:r>
    </w:p>
    <w:p w:rsidR="001B737A" w:rsidRDefault="001B737A" w:rsidP="001B737A">
      <w:pPr>
        <w:pStyle w:val="SecondLevel"/>
        <w:rPr>
          <w:sz w:val="22"/>
          <w:lang w:val="en-GB" w:eastAsia="nb-NO"/>
        </w:rPr>
      </w:pPr>
      <w:r>
        <w:rPr>
          <w:sz w:val="22"/>
          <w:lang w:val="en-GB" w:eastAsia="nb-NO"/>
        </w:rPr>
        <w:t>R</w:t>
      </w:r>
      <w:r w:rsidR="00847E68" w:rsidRPr="001B737A">
        <w:rPr>
          <w:sz w:val="22"/>
          <w:lang w:val="en-GB" w:eastAsia="nb-NO"/>
        </w:rPr>
        <w:t xml:space="preserve">unning hours since last overhauls (specify maintenance intervals) </w:t>
      </w:r>
    </w:p>
    <w:p w:rsidR="001B737A" w:rsidRDefault="001B737A" w:rsidP="001B737A">
      <w:pPr>
        <w:pStyle w:val="SecondLevel"/>
        <w:rPr>
          <w:sz w:val="22"/>
          <w:lang w:val="en-GB" w:eastAsia="nb-NO"/>
        </w:rPr>
      </w:pPr>
      <w:r>
        <w:rPr>
          <w:sz w:val="22"/>
          <w:lang w:val="en-GB" w:eastAsia="nb-NO"/>
        </w:rPr>
        <w:t xml:space="preserve">Date of </w:t>
      </w:r>
      <w:r w:rsidR="00847E68" w:rsidRPr="001B737A">
        <w:rPr>
          <w:sz w:val="22"/>
          <w:lang w:val="en-GB" w:eastAsia="nb-NO"/>
        </w:rPr>
        <w:t xml:space="preserve">next major overhauls </w:t>
      </w:r>
    </w:p>
    <w:p w:rsidR="001B737A" w:rsidRDefault="001B737A" w:rsidP="001B737A">
      <w:pPr>
        <w:pStyle w:val="ThirdLevel"/>
        <w:rPr>
          <w:sz w:val="22"/>
          <w:lang w:val="en-GB" w:eastAsia="nb-NO"/>
        </w:rPr>
      </w:pPr>
      <w:r>
        <w:rPr>
          <w:sz w:val="22"/>
          <w:lang w:val="en-GB" w:eastAsia="nb-NO"/>
        </w:rPr>
        <w:t>Record</w:t>
      </w:r>
      <w:r w:rsidR="00847E68" w:rsidRPr="001B737A">
        <w:rPr>
          <w:sz w:val="22"/>
          <w:lang w:val="en-GB" w:eastAsia="nb-NO"/>
        </w:rPr>
        <w:t xml:space="preserve"> cylinder liner running hours to date and wear</w:t>
      </w:r>
      <w:r>
        <w:rPr>
          <w:sz w:val="22"/>
          <w:lang w:val="en-GB" w:eastAsia="nb-NO"/>
        </w:rPr>
        <w:t xml:space="preserve"> rate / 1000 hours operation as </w:t>
      </w:r>
      <w:r w:rsidR="00847E68" w:rsidRPr="001B737A">
        <w:rPr>
          <w:sz w:val="22"/>
          <w:lang w:val="en-GB" w:eastAsia="nb-NO"/>
        </w:rPr>
        <w:t>determined at last overhaul.</w:t>
      </w:r>
    </w:p>
    <w:p w:rsidR="00847E68" w:rsidRPr="002734C6" w:rsidRDefault="002734C6" w:rsidP="002734C6">
      <w:pPr>
        <w:pStyle w:val="FirstLevel"/>
        <w:ind w:left="397"/>
        <w:rPr>
          <w:sz w:val="22"/>
          <w:szCs w:val="22"/>
          <w:lang w:val="en-GB" w:eastAsia="nb-NO"/>
        </w:rPr>
      </w:pPr>
      <w:r w:rsidRPr="002734C6">
        <w:rPr>
          <w:sz w:val="22"/>
          <w:szCs w:val="22"/>
          <w:lang w:val="en-GB" w:eastAsia="nb-NO"/>
        </w:rPr>
        <w:t>Familiarise yourself with procedures for conducting steering gear tests</w:t>
      </w:r>
    </w:p>
    <w:p w:rsidR="00847E68" w:rsidRPr="00847E68" w:rsidRDefault="00847E68" w:rsidP="001B737A">
      <w:pPr>
        <w:pStyle w:val="Heading2"/>
        <w:rPr>
          <w:lang w:val="en-GB" w:eastAsia="nb-NO"/>
        </w:rPr>
      </w:pPr>
      <w:r w:rsidRPr="00847E68">
        <w:rPr>
          <w:lang w:val="en-GB" w:eastAsia="nb-NO"/>
        </w:rPr>
        <w:lastRenderedPageBreak/>
        <w:t xml:space="preserve">Coastguard / </w:t>
      </w:r>
      <w:proofErr w:type="spellStart"/>
      <w:r w:rsidRPr="00847E68">
        <w:rPr>
          <w:lang w:val="en-GB" w:eastAsia="nb-NO"/>
        </w:rPr>
        <w:t>PSC</w:t>
      </w:r>
      <w:proofErr w:type="spellEnd"/>
      <w:r w:rsidRPr="00847E68">
        <w:rPr>
          <w:lang w:val="en-GB" w:eastAsia="nb-NO"/>
        </w:rPr>
        <w:t xml:space="preserve"> Preparations</w:t>
      </w:r>
    </w:p>
    <w:p w:rsidR="00847E68" w:rsidRPr="001B737A" w:rsidRDefault="001B737A" w:rsidP="001B737A">
      <w:pPr>
        <w:pStyle w:val="FirstLevel"/>
        <w:numPr>
          <w:ilvl w:val="0"/>
          <w:numId w:val="22"/>
        </w:numPr>
        <w:rPr>
          <w:sz w:val="22"/>
          <w:szCs w:val="22"/>
          <w:lang w:val="en-GB" w:eastAsia="nb-NO"/>
        </w:rPr>
      </w:pPr>
      <w:r>
        <w:rPr>
          <w:sz w:val="22"/>
          <w:szCs w:val="22"/>
          <w:lang w:val="en-GB" w:eastAsia="nb-NO"/>
        </w:rPr>
        <w:t>Record date of v</w:t>
      </w:r>
      <w:r w:rsidR="00847E68" w:rsidRPr="001B737A">
        <w:rPr>
          <w:sz w:val="22"/>
          <w:szCs w:val="22"/>
          <w:lang w:val="en-GB" w:eastAsia="nb-NO"/>
        </w:rPr>
        <w:t>essel</w:t>
      </w:r>
      <w:r>
        <w:rPr>
          <w:sz w:val="22"/>
          <w:szCs w:val="22"/>
          <w:lang w:val="en-GB" w:eastAsia="nb-NO"/>
        </w:rPr>
        <w:t>s</w:t>
      </w:r>
      <w:r w:rsidR="00847E68" w:rsidRPr="001B737A">
        <w:rPr>
          <w:sz w:val="22"/>
          <w:szCs w:val="22"/>
          <w:lang w:val="en-GB" w:eastAsia="nb-NO"/>
        </w:rPr>
        <w:t xml:space="preserve"> </w:t>
      </w:r>
      <w:r>
        <w:rPr>
          <w:sz w:val="22"/>
          <w:szCs w:val="22"/>
          <w:lang w:val="en-GB" w:eastAsia="nb-NO"/>
        </w:rPr>
        <w:t xml:space="preserve">last </w:t>
      </w:r>
      <w:proofErr w:type="spellStart"/>
      <w:r>
        <w:rPr>
          <w:sz w:val="22"/>
          <w:szCs w:val="22"/>
          <w:lang w:val="en-GB" w:eastAsia="nb-NO"/>
        </w:rPr>
        <w:t>USCG</w:t>
      </w:r>
      <w:proofErr w:type="spellEnd"/>
      <w:r>
        <w:rPr>
          <w:sz w:val="22"/>
          <w:szCs w:val="22"/>
          <w:lang w:val="en-GB" w:eastAsia="nb-NO"/>
        </w:rPr>
        <w:t xml:space="preserve"> examination</w:t>
      </w:r>
    </w:p>
    <w:p w:rsidR="00847E68" w:rsidRPr="00347FC9" w:rsidRDefault="00347FC9" w:rsidP="00347FC9">
      <w:pPr>
        <w:pStyle w:val="SecondLevel"/>
        <w:rPr>
          <w:sz w:val="22"/>
          <w:lang w:val="en-GB" w:eastAsia="nb-NO"/>
        </w:rPr>
      </w:pPr>
      <w:r>
        <w:rPr>
          <w:sz w:val="22"/>
          <w:lang w:val="en-GB" w:eastAsia="nb-NO"/>
        </w:rPr>
        <w:t>Record any deficiencies noted</w:t>
      </w:r>
    </w:p>
    <w:p w:rsidR="00847E68" w:rsidRPr="00403497" w:rsidRDefault="00847E68" w:rsidP="00403497">
      <w:pPr>
        <w:pStyle w:val="FirstLevel"/>
        <w:ind w:left="397"/>
        <w:rPr>
          <w:sz w:val="22"/>
          <w:szCs w:val="22"/>
          <w:lang w:val="en-GB" w:eastAsia="nb-NO"/>
        </w:rPr>
      </w:pPr>
      <w:r w:rsidRPr="00403497">
        <w:rPr>
          <w:sz w:val="22"/>
          <w:szCs w:val="22"/>
          <w:lang w:val="en-GB" w:eastAsia="nb-NO"/>
        </w:rPr>
        <w:t xml:space="preserve">Check Vessels condition against V. Ships Standard </w:t>
      </w:r>
      <w:proofErr w:type="spellStart"/>
      <w:r w:rsidRPr="00403497">
        <w:rPr>
          <w:sz w:val="22"/>
          <w:szCs w:val="22"/>
          <w:lang w:val="en-GB" w:eastAsia="nb-NO"/>
        </w:rPr>
        <w:t>USCG</w:t>
      </w:r>
      <w:proofErr w:type="spellEnd"/>
      <w:r w:rsidRPr="00403497">
        <w:rPr>
          <w:sz w:val="22"/>
          <w:szCs w:val="22"/>
          <w:lang w:val="en-GB" w:eastAsia="nb-NO"/>
        </w:rPr>
        <w:t xml:space="preserve"> Checklist, e.g. Sight Oil Transfer Procedures, Manoeuvring Data, Log Entries tests.</w:t>
      </w:r>
    </w:p>
    <w:p w:rsidR="001B737A" w:rsidRDefault="00347FC9" w:rsidP="001B737A">
      <w:pPr>
        <w:pStyle w:val="FirstLevel"/>
        <w:ind w:left="397"/>
        <w:rPr>
          <w:sz w:val="22"/>
          <w:szCs w:val="22"/>
          <w:lang w:val="en-GB" w:eastAsia="nb-NO"/>
        </w:rPr>
      </w:pPr>
      <w:r>
        <w:rPr>
          <w:sz w:val="22"/>
          <w:szCs w:val="22"/>
          <w:lang w:val="en-GB" w:eastAsia="nb-NO"/>
        </w:rPr>
        <w:t>Check</w:t>
      </w:r>
      <w:r w:rsidR="00847E68" w:rsidRPr="001B737A">
        <w:rPr>
          <w:sz w:val="22"/>
          <w:szCs w:val="22"/>
          <w:lang w:val="en-GB" w:eastAsia="nb-NO"/>
        </w:rPr>
        <w:t xml:space="preserve"> all </w:t>
      </w:r>
      <w:r>
        <w:rPr>
          <w:sz w:val="22"/>
          <w:szCs w:val="22"/>
          <w:lang w:val="en-GB" w:eastAsia="nb-NO"/>
        </w:rPr>
        <w:t xml:space="preserve">necessary publications </w:t>
      </w:r>
      <w:proofErr w:type="spellStart"/>
      <w:r>
        <w:rPr>
          <w:sz w:val="22"/>
          <w:szCs w:val="22"/>
          <w:lang w:val="en-GB" w:eastAsia="nb-NO"/>
        </w:rPr>
        <w:t>onboard</w:t>
      </w:r>
      <w:proofErr w:type="spellEnd"/>
    </w:p>
    <w:p w:rsidR="00847E68" w:rsidRPr="001B737A" w:rsidRDefault="001377DB" w:rsidP="001B737A">
      <w:pPr>
        <w:pStyle w:val="FirstLevel"/>
        <w:numPr>
          <w:ilvl w:val="0"/>
          <w:numId w:val="0"/>
        </w:numPr>
        <w:rPr>
          <w:sz w:val="22"/>
          <w:szCs w:val="22"/>
          <w:lang w:val="en-GB" w:eastAsia="nb-NO"/>
        </w:rPr>
      </w:pPr>
      <w:r>
        <w:rPr>
          <w:lang w:val="en-GB" w:eastAsia="nb-NO"/>
        </w:rPr>
        <w:pict>
          <v:rect id="_x0000_i1037" style="width:0;height:1.5pt" o:hralign="center" o:hrstd="t" o:hr="t" fillcolor="#a0a0a0" stroked="f"/>
        </w:pict>
      </w:r>
    </w:p>
    <w:p w:rsidR="00847E68" w:rsidRPr="001B737A" w:rsidRDefault="00847E68" w:rsidP="00403497">
      <w:pPr>
        <w:pStyle w:val="Heading2"/>
        <w:rPr>
          <w:lang w:val="en-GB" w:eastAsia="nb-NO"/>
        </w:rPr>
      </w:pPr>
      <w:r w:rsidRPr="00847E68">
        <w:rPr>
          <w:lang w:val="en-GB" w:eastAsia="nb-NO"/>
        </w:rPr>
        <w:t>Oil Spill Equipment and Contingency Plans</w:t>
      </w:r>
    </w:p>
    <w:p w:rsidR="00847E68" w:rsidRPr="00403497" w:rsidRDefault="00403497" w:rsidP="00403497">
      <w:pPr>
        <w:pStyle w:val="FirstLevel"/>
        <w:numPr>
          <w:ilvl w:val="0"/>
          <w:numId w:val="23"/>
        </w:numPr>
        <w:rPr>
          <w:sz w:val="22"/>
          <w:szCs w:val="22"/>
          <w:lang w:val="en-GB" w:eastAsia="nb-NO"/>
        </w:rPr>
      </w:pPr>
      <w:r>
        <w:rPr>
          <w:sz w:val="22"/>
          <w:szCs w:val="22"/>
          <w:lang w:val="en-GB" w:eastAsia="nb-NO"/>
        </w:rPr>
        <w:t>Record</w:t>
      </w:r>
      <w:r w:rsidR="00847E68" w:rsidRPr="00403497">
        <w:rPr>
          <w:sz w:val="22"/>
          <w:szCs w:val="22"/>
          <w:lang w:val="en-GB" w:eastAsia="nb-NO"/>
        </w:rPr>
        <w:t xml:space="preserve"> locati</w:t>
      </w:r>
      <w:r>
        <w:rPr>
          <w:sz w:val="22"/>
          <w:szCs w:val="22"/>
          <w:lang w:val="en-GB" w:eastAsia="nb-NO"/>
        </w:rPr>
        <w:t>on and quantities of equipment</w:t>
      </w:r>
    </w:p>
    <w:p w:rsidR="00847E68" w:rsidRPr="00403497" w:rsidRDefault="00403497" w:rsidP="00403497">
      <w:pPr>
        <w:pStyle w:val="FirstLevel"/>
        <w:ind w:left="397"/>
        <w:rPr>
          <w:sz w:val="22"/>
          <w:szCs w:val="22"/>
          <w:lang w:val="en-GB" w:eastAsia="nb-NO"/>
        </w:rPr>
      </w:pPr>
      <w:r>
        <w:rPr>
          <w:sz w:val="22"/>
          <w:szCs w:val="22"/>
          <w:lang w:val="en-GB" w:eastAsia="nb-NO"/>
        </w:rPr>
        <w:t>Check availability of</w:t>
      </w:r>
      <w:r w:rsidR="00847E68" w:rsidRPr="00403497">
        <w:rPr>
          <w:sz w:val="22"/>
          <w:szCs w:val="22"/>
          <w:lang w:val="en-GB" w:eastAsia="nb-NO"/>
        </w:rPr>
        <w:t xml:space="preserve"> Spill Contingency Plan</w:t>
      </w:r>
    </w:p>
    <w:p w:rsidR="00C205EF" w:rsidRDefault="00403497" w:rsidP="00403497">
      <w:pPr>
        <w:pStyle w:val="FirstLevel"/>
        <w:ind w:left="397"/>
        <w:rPr>
          <w:sz w:val="22"/>
          <w:szCs w:val="22"/>
          <w:lang w:val="en-GB" w:eastAsia="nb-NO"/>
        </w:rPr>
      </w:pPr>
      <w:r>
        <w:rPr>
          <w:sz w:val="22"/>
          <w:szCs w:val="22"/>
          <w:lang w:val="en-GB" w:eastAsia="nb-NO"/>
        </w:rPr>
        <w:t>Check if</w:t>
      </w:r>
      <w:r w:rsidR="00847E68" w:rsidRPr="00403497">
        <w:rPr>
          <w:sz w:val="22"/>
          <w:szCs w:val="22"/>
          <w:lang w:val="en-GB" w:eastAsia="nb-NO"/>
        </w:rPr>
        <w:t xml:space="preserve"> dedicated Sp</w:t>
      </w:r>
      <w:r>
        <w:rPr>
          <w:sz w:val="22"/>
          <w:szCs w:val="22"/>
          <w:lang w:val="en-GB" w:eastAsia="nb-NO"/>
        </w:rPr>
        <w:t>ill Contingency Centre on board</w:t>
      </w:r>
    </w:p>
    <w:p w:rsidR="00403497" w:rsidRDefault="001377DB" w:rsidP="00C205EF">
      <w:pPr>
        <w:pStyle w:val="FirstLevel"/>
        <w:numPr>
          <w:ilvl w:val="0"/>
          <w:numId w:val="0"/>
        </w:numPr>
        <w:rPr>
          <w:lang w:val="en-GB" w:eastAsia="nb-NO"/>
        </w:rPr>
      </w:pPr>
      <w:r>
        <w:rPr>
          <w:lang w:val="en-GB" w:eastAsia="nb-NO"/>
        </w:rPr>
        <w:pict>
          <v:rect id="_x0000_i1038" style="width:0;height:1.5pt" o:hralign="center" o:hrstd="t" o:hr="t" fillcolor="#a0a0a0" stroked="f"/>
        </w:pict>
      </w:r>
    </w:p>
    <w:p w:rsidR="00C205EF" w:rsidRDefault="00C205EF" w:rsidP="00C205EF">
      <w:pPr>
        <w:pStyle w:val="Heading2"/>
        <w:rPr>
          <w:lang w:val="en-GB" w:eastAsia="nb-NO"/>
        </w:rPr>
      </w:pPr>
      <w:r w:rsidRPr="0030039F">
        <w:t>Oil Record Book</w:t>
      </w:r>
      <w:r>
        <w:rPr>
          <w:lang w:val="en-GB" w:eastAsia="nb-NO"/>
        </w:rPr>
        <w:t xml:space="preserve"> </w:t>
      </w:r>
      <w:r w:rsidR="002E14A7">
        <w:rPr>
          <w:lang w:val="en-GB" w:eastAsia="nb-NO"/>
        </w:rPr>
        <w:t>&amp; Cargo Record Book</w:t>
      </w:r>
    </w:p>
    <w:p w:rsidR="00C205EF" w:rsidRDefault="00C205EF" w:rsidP="00C205EF">
      <w:pPr>
        <w:pStyle w:val="FirstLevel"/>
        <w:numPr>
          <w:ilvl w:val="0"/>
          <w:numId w:val="30"/>
        </w:numPr>
        <w:rPr>
          <w:sz w:val="22"/>
          <w:szCs w:val="22"/>
          <w:lang w:val="en-GB" w:eastAsia="nb-NO"/>
        </w:rPr>
      </w:pPr>
      <w:r w:rsidRPr="00C205EF">
        <w:rPr>
          <w:sz w:val="22"/>
          <w:szCs w:val="22"/>
          <w:lang w:val="en-GB" w:eastAsia="nb-NO"/>
        </w:rPr>
        <w:t xml:space="preserve">Sample random entries ensuring they adhere to the latest </w:t>
      </w:r>
      <w:proofErr w:type="spellStart"/>
      <w:r w:rsidRPr="00C205EF">
        <w:rPr>
          <w:sz w:val="22"/>
          <w:szCs w:val="22"/>
          <w:lang w:val="en-GB" w:eastAsia="nb-NO"/>
        </w:rPr>
        <w:t>MEPC.1</w:t>
      </w:r>
      <w:proofErr w:type="spellEnd"/>
      <w:r w:rsidRPr="00C205EF">
        <w:rPr>
          <w:sz w:val="22"/>
          <w:szCs w:val="22"/>
          <w:lang w:val="en-GB" w:eastAsia="nb-NO"/>
        </w:rPr>
        <w:t>/</w:t>
      </w:r>
      <w:proofErr w:type="spellStart"/>
      <w:r w:rsidRPr="00C205EF">
        <w:rPr>
          <w:sz w:val="22"/>
          <w:szCs w:val="22"/>
          <w:lang w:val="en-GB" w:eastAsia="nb-NO"/>
        </w:rPr>
        <w:t>Circ.736</w:t>
      </w:r>
      <w:proofErr w:type="spellEnd"/>
      <w:r w:rsidRPr="00C205EF">
        <w:rPr>
          <w:sz w:val="22"/>
          <w:szCs w:val="22"/>
          <w:lang w:val="en-GB" w:eastAsia="nb-NO"/>
        </w:rPr>
        <w:t>/</w:t>
      </w:r>
      <w:proofErr w:type="spellStart"/>
      <w:r w:rsidRPr="00C205EF">
        <w:rPr>
          <w:sz w:val="22"/>
          <w:szCs w:val="22"/>
          <w:lang w:val="en-GB" w:eastAsia="nb-NO"/>
        </w:rPr>
        <w:t>Rev.2</w:t>
      </w:r>
      <w:proofErr w:type="spellEnd"/>
      <w:r w:rsidRPr="00C205EF">
        <w:rPr>
          <w:sz w:val="22"/>
          <w:szCs w:val="22"/>
          <w:lang w:val="en-GB" w:eastAsia="nb-NO"/>
        </w:rPr>
        <w:t>. (SEP 1</w:t>
      </w:r>
      <w:r>
        <w:rPr>
          <w:sz w:val="22"/>
          <w:szCs w:val="22"/>
          <w:lang w:val="en-GB" w:eastAsia="nb-NO"/>
        </w:rPr>
        <w:t>3.9)</w:t>
      </w:r>
    </w:p>
    <w:p w:rsidR="00C205EF" w:rsidRDefault="00C205EF" w:rsidP="00C205EF">
      <w:pPr>
        <w:pStyle w:val="FirstLevel"/>
        <w:numPr>
          <w:ilvl w:val="0"/>
          <w:numId w:val="30"/>
        </w:numPr>
        <w:rPr>
          <w:sz w:val="22"/>
          <w:szCs w:val="22"/>
          <w:lang w:val="en-GB" w:eastAsia="nb-NO"/>
        </w:rPr>
      </w:pPr>
      <w:r>
        <w:rPr>
          <w:sz w:val="22"/>
          <w:szCs w:val="22"/>
          <w:lang w:val="en-GB" w:eastAsia="nb-NO"/>
        </w:rPr>
        <w:t>Check if</w:t>
      </w:r>
      <w:r w:rsidRPr="00C205EF">
        <w:rPr>
          <w:sz w:val="22"/>
          <w:szCs w:val="22"/>
          <w:lang w:val="en-GB" w:eastAsia="nb-NO"/>
        </w:rPr>
        <w:t xml:space="preserve"> burning </w:t>
      </w:r>
      <w:r>
        <w:rPr>
          <w:sz w:val="22"/>
          <w:szCs w:val="22"/>
          <w:lang w:val="en-GB" w:eastAsia="nb-NO"/>
        </w:rPr>
        <w:t xml:space="preserve">of </w:t>
      </w:r>
      <w:r w:rsidRPr="00C205EF">
        <w:rPr>
          <w:sz w:val="22"/>
          <w:szCs w:val="22"/>
          <w:lang w:val="en-GB" w:eastAsia="nb-NO"/>
        </w:rPr>
        <w:t xml:space="preserve">sludge </w:t>
      </w:r>
      <w:r>
        <w:rPr>
          <w:sz w:val="22"/>
          <w:szCs w:val="22"/>
          <w:lang w:val="en-GB" w:eastAsia="nb-NO"/>
        </w:rPr>
        <w:t>in</w:t>
      </w:r>
      <w:r w:rsidRPr="00C205EF">
        <w:rPr>
          <w:sz w:val="22"/>
          <w:szCs w:val="22"/>
          <w:lang w:val="en-GB" w:eastAsia="nb-NO"/>
        </w:rPr>
        <w:t xml:space="preserve"> incinerator </w:t>
      </w:r>
      <w:r>
        <w:rPr>
          <w:sz w:val="22"/>
          <w:szCs w:val="22"/>
          <w:lang w:val="en-GB" w:eastAsia="nb-NO"/>
        </w:rPr>
        <w:t>is recorded in ORB</w:t>
      </w:r>
    </w:p>
    <w:p w:rsidR="00254A5C" w:rsidRDefault="00027899" w:rsidP="00C205EF">
      <w:pPr>
        <w:pStyle w:val="FirstLevel"/>
        <w:numPr>
          <w:ilvl w:val="0"/>
          <w:numId w:val="30"/>
        </w:numPr>
        <w:rPr>
          <w:sz w:val="22"/>
          <w:szCs w:val="22"/>
          <w:lang w:val="en-GB" w:eastAsia="nb-NO"/>
        </w:rPr>
      </w:pPr>
      <w:r>
        <w:rPr>
          <w:sz w:val="22"/>
          <w:szCs w:val="22"/>
          <w:lang w:val="en-GB" w:eastAsia="nb-NO"/>
        </w:rPr>
        <w:t xml:space="preserve">Where required, ensure ORB Part II entries are correctly recorded </w:t>
      </w:r>
    </w:p>
    <w:p w:rsidR="00027899" w:rsidRPr="00C205EF" w:rsidRDefault="00027899" w:rsidP="00C205EF">
      <w:pPr>
        <w:pStyle w:val="FirstLevel"/>
        <w:numPr>
          <w:ilvl w:val="0"/>
          <w:numId w:val="30"/>
        </w:numPr>
        <w:rPr>
          <w:sz w:val="22"/>
          <w:szCs w:val="22"/>
          <w:lang w:val="en-GB" w:eastAsia="nb-NO"/>
        </w:rPr>
      </w:pPr>
      <w:r>
        <w:rPr>
          <w:sz w:val="22"/>
          <w:szCs w:val="22"/>
          <w:lang w:val="en-GB" w:eastAsia="nb-NO"/>
        </w:rPr>
        <w:t>Where required, ensure Cargo Record Book entries are correctly recorded</w:t>
      </w:r>
    </w:p>
    <w:p w:rsidR="00847E68" w:rsidRPr="00403497" w:rsidRDefault="001377DB" w:rsidP="00C205EF">
      <w:pPr>
        <w:pStyle w:val="Heading2"/>
        <w:rPr>
          <w:sz w:val="22"/>
          <w:szCs w:val="22"/>
          <w:lang w:val="en-GB" w:eastAsia="nb-NO"/>
        </w:rPr>
      </w:pPr>
      <w:r>
        <w:rPr>
          <w:lang w:val="en-GB" w:eastAsia="nb-NO"/>
        </w:rPr>
        <w:pict>
          <v:rect id="_x0000_i1039" style="width:0;height:1.5pt" o:hralign="center" o:hrstd="t" o:hr="t" fillcolor="#a0a0a0" stroked="f"/>
        </w:pict>
      </w:r>
    </w:p>
    <w:p w:rsidR="00847E68" w:rsidRPr="00847E68" w:rsidRDefault="00847E68" w:rsidP="00403497">
      <w:pPr>
        <w:pStyle w:val="Heading2"/>
        <w:rPr>
          <w:lang w:val="en-GB" w:eastAsia="nb-NO"/>
        </w:rPr>
      </w:pPr>
      <w:r w:rsidRPr="00847E68">
        <w:rPr>
          <w:lang w:val="en-GB" w:eastAsia="nb-NO"/>
        </w:rPr>
        <w:t>Ballast Tank and Void Space Inspections</w:t>
      </w:r>
    </w:p>
    <w:p w:rsidR="00403497" w:rsidRPr="00403497" w:rsidRDefault="00403497" w:rsidP="00403497">
      <w:pPr>
        <w:pStyle w:val="FirstLevel"/>
        <w:numPr>
          <w:ilvl w:val="0"/>
          <w:numId w:val="24"/>
        </w:numPr>
        <w:rPr>
          <w:b/>
          <w:sz w:val="22"/>
          <w:szCs w:val="22"/>
          <w:u w:val="single"/>
          <w:lang w:val="en-GB" w:eastAsia="nb-NO"/>
        </w:rPr>
      </w:pPr>
      <w:r>
        <w:rPr>
          <w:sz w:val="22"/>
          <w:szCs w:val="22"/>
          <w:lang w:val="en-GB" w:eastAsia="nb-NO"/>
        </w:rPr>
        <w:t>E</w:t>
      </w:r>
      <w:r w:rsidR="00847E68" w:rsidRPr="00403497">
        <w:rPr>
          <w:sz w:val="22"/>
          <w:szCs w:val="22"/>
          <w:lang w:val="en-GB" w:eastAsia="nb-NO"/>
        </w:rPr>
        <w:t xml:space="preserve">xamine ballast tank, void space condition / inspection records </w:t>
      </w:r>
    </w:p>
    <w:p w:rsidR="006849B0" w:rsidRDefault="00403497" w:rsidP="00403497">
      <w:pPr>
        <w:pStyle w:val="SecondLevel"/>
        <w:numPr>
          <w:ilvl w:val="1"/>
          <w:numId w:val="24"/>
        </w:numPr>
        <w:rPr>
          <w:b/>
          <w:sz w:val="22"/>
          <w:u w:val="single"/>
          <w:lang w:val="en-GB" w:eastAsia="nb-NO"/>
        </w:rPr>
      </w:pPr>
      <w:r>
        <w:rPr>
          <w:sz w:val="22"/>
          <w:lang w:val="en-GB" w:eastAsia="nb-NO"/>
        </w:rPr>
        <w:t>Record</w:t>
      </w:r>
      <w:r w:rsidR="00847E68" w:rsidRPr="00403497">
        <w:rPr>
          <w:sz w:val="22"/>
          <w:lang w:val="en-GB" w:eastAsia="nb-NO"/>
        </w:rPr>
        <w:t xml:space="preserve"> areas of concern ref steel condition / coatings condition. </w:t>
      </w:r>
      <w:r w:rsidR="00847E68" w:rsidRPr="00403497">
        <w:rPr>
          <w:b/>
          <w:sz w:val="22"/>
          <w:u w:val="single"/>
          <w:lang w:val="en-GB" w:eastAsia="nb-NO"/>
        </w:rPr>
        <w:t xml:space="preserve"> </w:t>
      </w:r>
    </w:p>
    <w:p w:rsidR="00847E68" w:rsidRPr="00403497" w:rsidRDefault="001377DB" w:rsidP="006849B0">
      <w:pPr>
        <w:pStyle w:val="SecondLevel"/>
        <w:numPr>
          <w:ilvl w:val="0"/>
          <w:numId w:val="0"/>
        </w:numPr>
        <w:rPr>
          <w:b/>
          <w:sz w:val="22"/>
          <w:u w:val="single"/>
          <w:lang w:val="en-GB" w:eastAsia="nb-NO"/>
        </w:rPr>
      </w:pPr>
      <w:r>
        <w:rPr>
          <w:lang w:val="en-GB" w:eastAsia="nb-NO"/>
        </w:rPr>
        <w:pict>
          <v:rect id="_x0000_i1040" style="width:0;height:1.5pt" o:hralign="center" o:hrstd="t" o:hr="t" fillcolor="#a0a0a0" stroked="f"/>
        </w:pict>
      </w:r>
    </w:p>
    <w:p w:rsidR="00847E68" w:rsidRPr="00847E68" w:rsidRDefault="00847E68" w:rsidP="006849B0">
      <w:pPr>
        <w:pStyle w:val="Heading2"/>
        <w:rPr>
          <w:lang w:val="en-GB" w:eastAsia="nb-NO"/>
        </w:rPr>
      </w:pPr>
      <w:r w:rsidRPr="00847E68">
        <w:rPr>
          <w:lang w:val="en-GB" w:eastAsia="nb-NO"/>
        </w:rPr>
        <w:t>Cargo Hold Inspections (Bulk Carriers and Container)</w:t>
      </w:r>
    </w:p>
    <w:p w:rsidR="00847E68" w:rsidRPr="006849B0" w:rsidRDefault="006849B0" w:rsidP="006849B0">
      <w:pPr>
        <w:pStyle w:val="FirstLevel"/>
        <w:numPr>
          <w:ilvl w:val="0"/>
          <w:numId w:val="25"/>
        </w:numPr>
        <w:rPr>
          <w:sz w:val="22"/>
          <w:szCs w:val="22"/>
          <w:lang w:val="en-GB" w:eastAsia="nb-NO"/>
        </w:rPr>
      </w:pPr>
      <w:r w:rsidRPr="006849B0">
        <w:rPr>
          <w:sz w:val="22"/>
          <w:szCs w:val="22"/>
          <w:lang w:val="en-GB" w:eastAsia="nb-NO"/>
        </w:rPr>
        <w:t>I</w:t>
      </w:r>
      <w:r w:rsidR="00847E68" w:rsidRPr="006849B0">
        <w:rPr>
          <w:sz w:val="22"/>
          <w:szCs w:val="22"/>
          <w:lang w:val="en-GB" w:eastAsia="nb-NO"/>
        </w:rPr>
        <w:t>nspect cargo holds or in the event that they are unavailable request that inspection records be made available for review.</w:t>
      </w:r>
    </w:p>
    <w:p w:rsidR="006849B0" w:rsidRPr="006849B0" w:rsidRDefault="006849B0" w:rsidP="006849B0">
      <w:pPr>
        <w:pStyle w:val="Note"/>
        <w:rPr>
          <w:sz w:val="22"/>
          <w:lang w:val="en-GB"/>
        </w:rPr>
      </w:pPr>
      <w:r w:rsidRPr="006849B0">
        <w:rPr>
          <w:b/>
          <w:sz w:val="22"/>
          <w:lang w:val="en-GB"/>
        </w:rPr>
        <w:t>Note:</w:t>
      </w:r>
      <w:r w:rsidRPr="006849B0">
        <w:rPr>
          <w:sz w:val="22"/>
          <w:lang w:val="en-GB"/>
        </w:rPr>
        <w:tab/>
      </w:r>
      <w:r w:rsidR="0024229C">
        <w:rPr>
          <w:sz w:val="22"/>
          <w:lang w:val="en-GB"/>
        </w:rPr>
        <w:t>If</w:t>
      </w:r>
      <w:r w:rsidR="00847E68" w:rsidRPr="006849B0">
        <w:rPr>
          <w:sz w:val="22"/>
          <w:lang w:val="en-GB"/>
        </w:rPr>
        <w:t xml:space="preserve"> physical inspection </w:t>
      </w:r>
      <w:r w:rsidR="0024229C">
        <w:rPr>
          <w:sz w:val="22"/>
          <w:lang w:val="en-GB"/>
        </w:rPr>
        <w:t xml:space="preserve">is </w:t>
      </w:r>
      <w:r w:rsidRPr="006849B0">
        <w:rPr>
          <w:sz w:val="22"/>
          <w:lang w:val="en-GB"/>
        </w:rPr>
        <w:t>possible,</w:t>
      </w:r>
      <w:r w:rsidR="00847E68" w:rsidRPr="006849B0">
        <w:rPr>
          <w:sz w:val="22"/>
          <w:lang w:val="en-GB"/>
        </w:rPr>
        <w:t xml:space="preserve"> pay particular attention to the condition of ladders and platforms, pipes and fittings and the main the structure for damage.</w:t>
      </w:r>
    </w:p>
    <w:p w:rsidR="00847E68" w:rsidRPr="009B303B" w:rsidRDefault="00847E68" w:rsidP="006849B0">
      <w:pPr>
        <w:pStyle w:val="SecondLevel"/>
        <w:rPr>
          <w:sz w:val="22"/>
          <w:lang w:val="en-GB" w:eastAsia="nb-NO"/>
        </w:rPr>
      </w:pPr>
      <w:r w:rsidRPr="009B303B">
        <w:rPr>
          <w:sz w:val="22"/>
          <w:lang w:val="en-GB" w:eastAsia="nb-NO"/>
        </w:rPr>
        <w:t xml:space="preserve"> </w:t>
      </w:r>
      <w:r w:rsidR="009B303B" w:rsidRPr="009B303B">
        <w:rPr>
          <w:sz w:val="22"/>
          <w:lang w:val="en-GB" w:eastAsia="nb-NO"/>
        </w:rPr>
        <w:t>P</w:t>
      </w:r>
      <w:r w:rsidRPr="009B303B">
        <w:rPr>
          <w:sz w:val="22"/>
          <w:lang w:val="en-GB" w:eastAsia="nb-NO"/>
        </w:rPr>
        <w:t xml:space="preserve">rovide an assessment of coating condition. </w:t>
      </w:r>
    </w:p>
    <w:p w:rsidR="00B07A2E" w:rsidRDefault="00B07A2E" w:rsidP="009B303B">
      <w:pPr>
        <w:pStyle w:val="FirstLevel"/>
        <w:ind w:left="397"/>
        <w:rPr>
          <w:sz w:val="22"/>
          <w:lang w:val="en-GB" w:eastAsia="nb-NO"/>
        </w:rPr>
      </w:pPr>
      <w:r>
        <w:rPr>
          <w:sz w:val="22"/>
          <w:lang w:val="en-GB" w:eastAsia="nb-NO"/>
        </w:rPr>
        <w:t>Test and familiarise yourself with the cargo hold bilge alarms</w:t>
      </w:r>
    </w:p>
    <w:p w:rsidR="006849B0" w:rsidRPr="009B303B" w:rsidRDefault="00847E68" w:rsidP="009B303B">
      <w:pPr>
        <w:pStyle w:val="FirstLevel"/>
        <w:ind w:left="397"/>
        <w:rPr>
          <w:sz w:val="22"/>
          <w:lang w:val="en-GB" w:eastAsia="nb-NO"/>
        </w:rPr>
      </w:pPr>
      <w:r w:rsidRPr="009B303B">
        <w:rPr>
          <w:sz w:val="22"/>
          <w:lang w:val="en-GB" w:eastAsia="nb-NO"/>
        </w:rPr>
        <w:t>Container Vessels</w:t>
      </w:r>
      <w:r w:rsidR="009B303B" w:rsidRPr="009B303B">
        <w:rPr>
          <w:sz w:val="22"/>
          <w:lang w:val="en-GB" w:eastAsia="nb-NO"/>
        </w:rPr>
        <w:t xml:space="preserve"> - Inspect</w:t>
      </w:r>
      <w:r w:rsidRPr="009B303B">
        <w:rPr>
          <w:sz w:val="22"/>
          <w:lang w:val="en-GB" w:eastAsia="nb-NO"/>
        </w:rPr>
        <w:t xml:space="preserve"> Cell Guides for damage and tank tops for fractures in way of landing pads.</w:t>
      </w:r>
    </w:p>
    <w:p w:rsidR="00847E68" w:rsidRPr="00847E68" w:rsidRDefault="001377DB" w:rsidP="00847E68">
      <w:pPr>
        <w:rPr>
          <w:lang w:val="en-GB" w:eastAsia="nb-NO"/>
        </w:rPr>
      </w:pPr>
      <w:r>
        <w:rPr>
          <w:lang w:val="en-GB" w:eastAsia="nb-NO"/>
        </w:rPr>
        <w:pict>
          <v:rect id="_x0000_i1041" style="width:0;height:1.5pt" o:hralign="center" o:hrstd="t" o:hr="t" fillcolor="#a0a0a0" stroked="f"/>
        </w:pict>
      </w:r>
    </w:p>
    <w:p w:rsidR="00847E68" w:rsidRPr="00847E68" w:rsidRDefault="00847E68" w:rsidP="009B303B">
      <w:pPr>
        <w:pStyle w:val="Heading2"/>
        <w:rPr>
          <w:lang w:val="en-GB" w:eastAsia="nb-NO"/>
        </w:rPr>
      </w:pPr>
      <w:r w:rsidRPr="00847E68">
        <w:rPr>
          <w:lang w:val="en-GB" w:eastAsia="nb-NO"/>
        </w:rPr>
        <w:t>Emergency Fire Pump, Emergency Generator, Emergency Air Compressor</w:t>
      </w:r>
    </w:p>
    <w:p w:rsidR="00847E68" w:rsidRPr="00D75530" w:rsidRDefault="00847E68" w:rsidP="00D75530">
      <w:pPr>
        <w:pStyle w:val="FirstLevel"/>
        <w:numPr>
          <w:ilvl w:val="0"/>
          <w:numId w:val="26"/>
        </w:numPr>
        <w:rPr>
          <w:sz w:val="22"/>
          <w:lang w:val="en-GB" w:eastAsia="nb-NO"/>
        </w:rPr>
      </w:pPr>
      <w:r w:rsidRPr="00D75530">
        <w:rPr>
          <w:sz w:val="22"/>
          <w:lang w:val="en-GB" w:eastAsia="nb-NO"/>
        </w:rPr>
        <w:t>Inspect and verify the performance of the Emergency Fire Pump including:</w:t>
      </w:r>
    </w:p>
    <w:p w:rsidR="00847E68" w:rsidRPr="00D75530" w:rsidRDefault="00847E68" w:rsidP="00D75530">
      <w:pPr>
        <w:pStyle w:val="SecondLevel"/>
        <w:rPr>
          <w:sz w:val="22"/>
          <w:lang w:val="en-GB" w:eastAsia="nb-NO"/>
        </w:rPr>
      </w:pPr>
      <w:r w:rsidRPr="00D75530">
        <w:rPr>
          <w:sz w:val="22"/>
          <w:lang w:val="en-GB" w:eastAsia="nb-NO"/>
        </w:rPr>
        <w:t xml:space="preserve">Its ability </w:t>
      </w:r>
      <w:r w:rsidR="00D75530">
        <w:rPr>
          <w:sz w:val="22"/>
          <w:lang w:val="en-GB" w:eastAsia="nb-NO"/>
        </w:rPr>
        <w:t>to be started remotely and self-</w:t>
      </w:r>
      <w:r w:rsidRPr="00D75530">
        <w:rPr>
          <w:sz w:val="22"/>
          <w:lang w:val="en-GB" w:eastAsia="nb-NO"/>
        </w:rPr>
        <w:t>prime at both laden and ballast drafts</w:t>
      </w:r>
    </w:p>
    <w:p w:rsidR="00847E68" w:rsidRPr="00D75530" w:rsidRDefault="00D75530" w:rsidP="00D75530">
      <w:pPr>
        <w:pStyle w:val="SecondLevel"/>
        <w:rPr>
          <w:sz w:val="22"/>
          <w:lang w:val="en-GB" w:eastAsia="nb-NO"/>
        </w:rPr>
      </w:pPr>
      <w:r>
        <w:rPr>
          <w:sz w:val="22"/>
          <w:lang w:val="en-GB" w:eastAsia="nb-NO"/>
        </w:rPr>
        <w:t>A</w:t>
      </w:r>
      <w:r w:rsidR="00847E68" w:rsidRPr="00D75530">
        <w:rPr>
          <w:sz w:val="22"/>
          <w:lang w:val="en-GB" w:eastAsia="nb-NO"/>
        </w:rPr>
        <w:t xml:space="preserve">bility to supply two fire hoses simultaneously at </w:t>
      </w:r>
      <w:r>
        <w:rPr>
          <w:sz w:val="22"/>
          <w:lang w:val="en-GB" w:eastAsia="nb-NO"/>
        </w:rPr>
        <w:t>the extremities of the vessel</w:t>
      </w:r>
    </w:p>
    <w:p w:rsidR="00847E68" w:rsidRPr="00D75530" w:rsidRDefault="00847E68" w:rsidP="00D75530">
      <w:pPr>
        <w:pStyle w:val="FirstLevel"/>
        <w:ind w:left="397"/>
        <w:rPr>
          <w:sz w:val="22"/>
          <w:szCs w:val="22"/>
          <w:lang w:val="en-GB" w:eastAsia="nb-NO"/>
        </w:rPr>
      </w:pPr>
      <w:r w:rsidRPr="00D75530">
        <w:rPr>
          <w:sz w:val="22"/>
          <w:szCs w:val="22"/>
          <w:lang w:val="en-GB" w:eastAsia="nb-NO"/>
        </w:rPr>
        <w:t xml:space="preserve">Inspect and verify the performance of the Emergency Air Compressor and its ability to charge the Auxiliary Engine Starting Air Receiver. </w:t>
      </w:r>
    </w:p>
    <w:p w:rsidR="00847E68" w:rsidRPr="00D75530" w:rsidRDefault="00847E68" w:rsidP="00D75530">
      <w:pPr>
        <w:pStyle w:val="FirstLevel"/>
        <w:ind w:left="397"/>
        <w:rPr>
          <w:sz w:val="22"/>
          <w:szCs w:val="22"/>
          <w:lang w:val="en-GB" w:eastAsia="nb-NO"/>
        </w:rPr>
      </w:pPr>
      <w:r w:rsidRPr="00D75530">
        <w:rPr>
          <w:sz w:val="22"/>
          <w:szCs w:val="22"/>
          <w:lang w:val="en-GB" w:eastAsia="nb-NO"/>
        </w:rPr>
        <w:t>Verify the operation of the Emergency Generator, including:</w:t>
      </w:r>
    </w:p>
    <w:p w:rsidR="00847E68" w:rsidRPr="00D75530" w:rsidRDefault="00847E68" w:rsidP="00D75530">
      <w:pPr>
        <w:pStyle w:val="SecondLevel"/>
        <w:rPr>
          <w:sz w:val="22"/>
          <w:lang w:val="en-GB" w:eastAsia="nb-NO"/>
        </w:rPr>
      </w:pPr>
      <w:r w:rsidRPr="00D75530">
        <w:rPr>
          <w:sz w:val="22"/>
          <w:lang w:val="en-GB" w:eastAsia="nb-NO"/>
        </w:rPr>
        <w:t>Auto starting and connection to the Emergency Switch Board</w:t>
      </w:r>
    </w:p>
    <w:p w:rsidR="00847E68" w:rsidRPr="00D75530" w:rsidRDefault="00847E68" w:rsidP="00D75530">
      <w:pPr>
        <w:pStyle w:val="SecondLevel"/>
        <w:rPr>
          <w:sz w:val="22"/>
          <w:lang w:val="en-GB" w:eastAsia="nb-NO"/>
        </w:rPr>
      </w:pPr>
      <w:r w:rsidRPr="00D75530">
        <w:rPr>
          <w:sz w:val="22"/>
          <w:lang w:val="en-GB" w:eastAsia="nb-NO"/>
        </w:rPr>
        <w:t>Confirm the Secondary Means of Starting is functional</w:t>
      </w:r>
    </w:p>
    <w:p w:rsidR="00D75530" w:rsidRDefault="002E3E1D" w:rsidP="00D75530">
      <w:pPr>
        <w:pStyle w:val="SecondLevel"/>
        <w:rPr>
          <w:sz w:val="22"/>
          <w:lang w:val="en-GB" w:eastAsia="nb-NO"/>
        </w:rPr>
      </w:pPr>
      <w:r>
        <w:rPr>
          <w:sz w:val="22"/>
          <w:lang w:val="en-GB" w:eastAsia="nb-NO"/>
        </w:rPr>
        <w:t xml:space="preserve">Confirm Fuel Tank level </w:t>
      </w:r>
      <w:r w:rsidR="00847E68" w:rsidRPr="00D75530">
        <w:rPr>
          <w:sz w:val="22"/>
          <w:lang w:val="en-GB" w:eastAsia="nb-NO"/>
        </w:rPr>
        <w:t xml:space="preserve">maintained and </w:t>
      </w:r>
      <w:r>
        <w:rPr>
          <w:sz w:val="22"/>
          <w:lang w:val="en-GB" w:eastAsia="nb-NO"/>
        </w:rPr>
        <w:t>the level gauge is functional</w:t>
      </w:r>
    </w:p>
    <w:p w:rsidR="00847E68" w:rsidRPr="00D75530" w:rsidRDefault="001377DB" w:rsidP="00D75530">
      <w:pPr>
        <w:pStyle w:val="SecondLevel"/>
        <w:numPr>
          <w:ilvl w:val="0"/>
          <w:numId w:val="0"/>
        </w:numPr>
        <w:rPr>
          <w:sz w:val="22"/>
          <w:lang w:val="en-GB" w:eastAsia="nb-NO"/>
        </w:rPr>
      </w:pPr>
      <w:r>
        <w:rPr>
          <w:lang w:val="en-GB" w:eastAsia="nb-NO"/>
        </w:rPr>
        <w:lastRenderedPageBreak/>
        <w:pict>
          <v:rect id="_x0000_i1042" style="width:0;height:1.5pt" o:hralign="center" o:hrstd="t" o:hr="t" fillcolor="#a0a0a0" stroked="f"/>
        </w:pict>
      </w:r>
    </w:p>
    <w:p w:rsidR="00847E68" w:rsidRPr="00847E68" w:rsidRDefault="00847E68" w:rsidP="00D75530">
      <w:pPr>
        <w:pStyle w:val="Heading2"/>
        <w:rPr>
          <w:lang w:val="en-GB" w:eastAsia="nb-NO"/>
        </w:rPr>
      </w:pPr>
      <w:r w:rsidRPr="00847E68">
        <w:rPr>
          <w:lang w:val="en-GB" w:eastAsia="nb-NO"/>
        </w:rPr>
        <w:t>Oily Water Separator</w:t>
      </w:r>
      <w:r w:rsidR="00254A5C">
        <w:rPr>
          <w:lang w:val="en-GB" w:eastAsia="nb-NO"/>
        </w:rPr>
        <w:t xml:space="preserve">, </w:t>
      </w:r>
      <w:proofErr w:type="spellStart"/>
      <w:r w:rsidR="00254A5C">
        <w:rPr>
          <w:lang w:val="en-GB" w:eastAsia="nb-NO"/>
        </w:rPr>
        <w:t>ODME</w:t>
      </w:r>
      <w:proofErr w:type="spellEnd"/>
      <w:r w:rsidRPr="00847E68">
        <w:rPr>
          <w:lang w:val="en-GB" w:eastAsia="nb-NO"/>
        </w:rPr>
        <w:t xml:space="preserve"> and Incinerator</w:t>
      </w:r>
    </w:p>
    <w:p w:rsidR="005F54DF" w:rsidRPr="005F54DF" w:rsidRDefault="005F54DF" w:rsidP="005F54DF">
      <w:pPr>
        <w:pStyle w:val="FirstLevel"/>
        <w:numPr>
          <w:ilvl w:val="0"/>
          <w:numId w:val="27"/>
        </w:numPr>
        <w:rPr>
          <w:sz w:val="22"/>
          <w:lang w:val="en-GB" w:eastAsia="nb-NO"/>
        </w:rPr>
      </w:pPr>
      <w:r w:rsidRPr="005F54DF">
        <w:rPr>
          <w:sz w:val="22"/>
          <w:lang w:val="en-GB" w:eastAsia="nb-NO"/>
        </w:rPr>
        <w:t>Check</w:t>
      </w:r>
      <w:r w:rsidR="00847E68" w:rsidRPr="005F54DF">
        <w:rPr>
          <w:sz w:val="22"/>
          <w:lang w:val="en-GB" w:eastAsia="nb-NO"/>
        </w:rPr>
        <w:t xml:space="preserve"> operation of Oily Water Separator (</w:t>
      </w:r>
      <w:proofErr w:type="spellStart"/>
      <w:r w:rsidR="00847E68" w:rsidRPr="005F54DF">
        <w:rPr>
          <w:sz w:val="22"/>
          <w:lang w:val="en-GB" w:eastAsia="nb-NO"/>
        </w:rPr>
        <w:t>OWS</w:t>
      </w:r>
      <w:proofErr w:type="spellEnd"/>
      <w:r w:rsidR="00847E68" w:rsidRPr="005F54DF">
        <w:rPr>
          <w:sz w:val="22"/>
          <w:lang w:val="en-GB" w:eastAsia="nb-NO"/>
        </w:rPr>
        <w:t xml:space="preserve">) </w:t>
      </w:r>
    </w:p>
    <w:p w:rsidR="00847E68" w:rsidRPr="005F54DF" w:rsidRDefault="005F54DF" w:rsidP="005F54DF">
      <w:pPr>
        <w:pStyle w:val="SecondLevel"/>
        <w:numPr>
          <w:ilvl w:val="1"/>
          <w:numId w:val="27"/>
        </w:numPr>
        <w:rPr>
          <w:sz w:val="22"/>
          <w:lang w:val="en-GB" w:eastAsia="nb-NO"/>
        </w:rPr>
      </w:pPr>
      <w:r w:rsidRPr="005F54DF">
        <w:rPr>
          <w:sz w:val="22"/>
          <w:lang w:val="en-GB" w:eastAsia="nb-NO"/>
        </w:rPr>
        <w:t>C</w:t>
      </w:r>
      <w:r w:rsidR="00847E68" w:rsidRPr="005F54DF">
        <w:rPr>
          <w:sz w:val="22"/>
          <w:lang w:val="en-GB" w:eastAsia="nb-NO"/>
        </w:rPr>
        <w:t xml:space="preserve">onfirm correct operation of the </w:t>
      </w:r>
      <w:proofErr w:type="spellStart"/>
      <w:proofErr w:type="gramStart"/>
      <w:r w:rsidR="00847E68" w:rsidRPr="005F54DF">
        <w:rPr>
          <w:sz w:val="22"/>
          <w:lang w:val="en-GB" w:eastAsia="nb-NO"/>
        </w:rPr>
        <w:t>15PPM</w:t>
      </w:r>
      <w:proofErr w:type="spellEnd"/>
      <w:proofErr w:type="gramEnd"/>
      <w:r w:rsidR="00847E68" w:rsidRPr="005F54DF">
        <w:rPr>
          <w:sz w:val="22"/>
          <w:lang w:val="en-GB" w:eastAsia="nb-NO"/>
        </w:rPr>
        <w:t xml:space="preserve"> alarm and monitor.</w:t>
      </w:r>
    </w:p>
    <w:p w:rsidR="00847E68" w:rsidRPr="005F54DF" w:rsidRDefault="00847E68" w:rsidP="005F54DF">
      <w:pPr>
        <w:pStyle w:val="FirstLevel"/>
        <w:ind w:left="397"/>
        <w:rPr>
          <w:sz w:val="22"/>
          <w:lang w:val="en-GB" w:eastAsia="nb-NO"/>
        </w:rPr>
      </w:pPr>
      <w:r w:rsidRPr="005F54DF">
        <w:rPr>
          <w:sz w:val="22"/>
          <w:lang w:val="en-GB" w:eastAsia="nb-NO"/>
        </w:rPr>
        <w:t>Check</w:t>
      </w:r>
      <w:r w:rsidR="005F54DF" w:rsidRPr="005F54DF">
        <w:rPr>
          <w:sz w:val="22"/>
          <w:lang w:val="en-GB" w:eastAsia="nb-NO"/>
        </w:rPr>
        <w:t xml:space="preserve"> </w:t>
      </w:r>
      <w:proofErr w:type="spellStart"/>
      <w:r w:rsidR="005F54DF" w:rsidRPr="005F54DF">
        <w:rPr>
          <w:sz w:val="22"/>
          <w:lang w:val="en-GB" w:eastAsia="nb-NO"/>
        </w:rPr>
        <w:t>OWS</w:t>
      </w:r>
      <w:proofErr w:type="spellEnd"/>
      <w:r w:rsidRPr="005F54DF">
        <w:rPr>
          <w:sz w:val="22"/>
          <w:lang w:val="en-GB" w:eastAsia="nb-NO"/>
        </w:rPr>
        <w:t xml:space="preserve"> </w:t>
      </w:r>
      <w:r w:rsidR="005F54DF">
        <w:rPr>
          <w:sz w:val="22"/>
          <w:lang w:val="en-GB" w:eastAsia="nb-NO"/>
        </w:rPr>
        <w:t>spares inventory,</w:t>
      </w:r>
      <w:r w:rsidRPr="005F54DF">
        <w:rPr>
          <w:sz w:val="22"/>
          <w:lang w:val="en-GB" w:eastAsia="nb-NO"/>
        </w:rPr>
        <w:t xml:space="preserve"> particular</w:t>
      </w:r>
      <w:r w:rsidR="005F54DF">
        <w:rPr>
          <w:sz w:val="22"/>
          <w:lang w:val="en-GB" w:eastAsia="nb-NO"/>
        </w:rPr>
        <w:t>ly</w:t>
      </w:r>
      <w:r w:rsidRPr="005F54DF">
        <w:rPr>
          <w:sz w:val="22"/>
          <w:lang w:val="en-GB" w:eastAsia="nb-NO"/>
        </w:rPr>
        <w:t xml:space="preserve"> the availability of a spare </w:t>
      </w:r>
      <w:proofErr w:type="spellStart"/>
      <w:proofErr w:type="gramStart"/>
      <w:r w:rsidRPr="005F54DF">
        <w:rPr>
          <w:sz w:val="22"/>
          <w:lang w:val="en-GB" w:eastAsia="nb-NO"/>
        </w:rPr>
        <w:t>15PPM</w:t>
      </w:r>
      <w:proofErr w:type="spellEnd"/>
      <w:proofErr w:type="gramEnd"/>
      <w:r w:rsidRPr="005F54DF">
        <w:rPr>
          <w:sz w:val="22"/>
          <w:lang w:val="en-GB" w:eastAsia="nb-NO"/>
        </w:rPr>
        <w:t xml:space="preserve"> Monitor and </w:t>
      </w:r>
      <w:proofErr w:type="spellStart"/>
      <w:r w:rsidRPr="005F54DF">
        <w:rPr>
          <w:sz w:val="22"/>
          <w:lang w:val="en-GB" w:eastAsia="nb-NO"/>
        </w:rPr>
        <w:t>Coalescer</w:t>
      </w:r>
      <w:proofErr w:type="spellEnd"/>
      <w:r w:rsidRPr="005F54DF">
        <w:rPr>
          <w:sz w:val="22"/>
          <w:lang w:val="en-GB" w:eastAsia="nb-NO"/>
        </w:rPr>
        <w:t xml:space="preserve"> unit / charge, if applicable.</w:t>
      </w:r>
    </w:p>
    <w:p w:rsidR="00847E68" w:rsidRPr="005F54DF" w:rsidRDefault="005F54DF" w:rsidP="005F54DF">
      <w:pPr>
        <w:pStyle w:val="FirstLevel"/>
        <w:ind w:left="397"/>
        <w:rPr>
          <w:sz w:val="22"/>
          <w:lang w:val="en-GB" w:eastAsia="nb-NO"/>
        </w:rPr>
      </w:pPr>
      <w:r>
        <w:rPr>
          <w:sz w:val="22"/>
          <w:lang w:val="en-GB" w:eastAsia="nb-NO"/>
        </w:rPr>
        <w:t>Record date</w:t>
      </w:r>
      <w:r w:rsidR="00847E68" w:rsidRPr="005F54DF">
        <w:rPr>
          <w:sz w:val="22"/>
          <w:lang w:val="en-GB" w:eastAsia="nb-NO"/>
        </w:rPr>
        <w:t xml:space="preserve"> when </w:t>
      </w:r>
      <w:proofErr w:type="spellStart"/>
      <w:r w:rsidR="00847E68" w:rsidRPr="005F54DF">
        <w:rPr>
          <w:sz w:val="22"/>
          <w:lang w:val="en-GB" w:eastAsia="nb-NO"/>
        </w:rPr>
        <w:t>15PPM</w:t>
      </w:r>
      <w:proofErr w:type="spellEnd"/>
      <w:r w:rsidR="00847E68" w:rsidRPr="005F54DF">
        <w:rPr>
          <w:sz w:val="22"/>
          <w:lang w:val="en-GB" w:eastAsia="nb-NO"/>
        </w:rPr>
        <w:t xml:space="preserve"> mon</w:t>
      </w:r>
      <w:r>
        <w:rPr>
          <w:sz w:val="22"/>
          <w:lang w:val="en-GB" w:eastAsia="nb-NO"/>
        </w:rPr>
        <w:t>itor was last calibrated ashore</w:t>
      </w:r>
    </w:p>
    <w:p w:rsidR="00CA4F24" w:rsidRDefault="00CA4F24" w:rsidP="00847E68">
      <w:pPr>
        <w:pStyle w:val="FirstLevel"/>
        <w:ind w:left="397"/>
        <w:rPr>
          <w:sz w:val="22"/>
          <w:lang w:val="en-GB" w:eastAsia="nb-NO"/>
        </w:rPr>
      </w:pPr>
      <w:r>
        <w:rPr>
          <w:sz w:val="22"/>
          <w:lang w:val="en-GB" w:eastAsia="nb-NO"/>
        </w:rPr>
        <w:t>Check</w:t>
      </w:r>
      <w:r w:rsidR="00847E68" w:rsidRPr="005F54DF">
        <w:rPr>
          <w:sz w:val="22"/>
          <w:lang w:val="en-GB" w:eastAsia="nb-NO"/>
        </w:rPr>
        <w:t xml:space="preserve"> operation of Incinerator in all modes, dry waste, sludge and </w:t>
      </w:r>
      <w:proofErr w:type="spellStart"/>
      <w:r w:rsidR="00847E68" w:rsidRPr="005F54DF">
        <w:rPr>
          <w:sz w:val="22"/>
          <w:lang w:val="en-GB" w:eastAsia="nb-NO"/>
        </w:rPr>
        <w:t>MDO</w:t>
      </w:r>
      <w:proofErr w:type="spellEnd"/>
      <w:r w:rsidR="00847E68" w:rsidRPr="005F54DF">
        <w:rPr>
          <w:sz w:val="22"/>
          <w:lang w:val="en-GB" w:eastAsia="nb-NO"/>
        </w:rPr>
        <w:t xml:space="preserve"> mix and sludge only.</w:t>
      </w:r>
    </w:p>
    <w:p w:rsidR="00254A5C" w:rsidRDefault="00254A5C" w:rsidP="00847E68">
      <w:pPr>
        <w:pStyle w:val="FirstLevel"/>
        <w:ind w:left="397"/>
        <w:rPr>
          <w:sz w:val="22"/>
          <w:lang w:val="en-GB" w:eastAsia="nb-NO"/>
        </w:rPr>
      </w:pPr>
      <w:r>
        <w:rPr>
          <w:sz w:val="22"/>
          <w:lang w:val="en-GB" w:eastAsia="nb-NO"/>
        </w:rPr>
        <w:t xml:space="preserve">If fitted ensure the </w:t>
      </w:r>
      <w:proofErr w:type="spellStart"/>
      <w:r>
        <w:rPr>
          <w:sz w:val="22"/>
          <w:lang w:val="en-GB" w:eastAsia="nb-NO"/>
        </w:rPr>
        <w:t>ODME</w:t>
      </w:r>
      <w:proofErr w:type="spellEnd"/>
      <w:r>
        <w:rPr>
          <w:sz w:val="22"/>
          <w:lang w:val="en-GB" w:eastAsia="nb-NO"/>
        </w:rPr>
        <w:t xml:space="preserve"> is fully operational with all manuals and records available</w:t>
      </w:r>
    </w:p>
    <w:p w:rsidR="00847E68" w:rsidRPr="00CA4F24" w:rsidRDefault="001377DB" w:rsidP="00CA4F24">
      <w:pPr>
        <w:pStyle w:val="FirstLevel"/>
        <w:numPr>
          <w:ilvl w:val="0"/>
          <w:numId w:val="0"/>
        </w:numPr>
        <w:rPr>
          <w:sz w:val="22"/>
          <w:lang w:val="en-GB" w:eastAsia="nb-NO"/>
        </w:rPr>
      </w:pPr>
      <w:r>
        <w:rPr>
          <w:lang w:val="en-GB" w:eastAsia="nb-NO"/>
        </w:rPr>
        <w:pict>
          <v:rect id="_x0000_i1043" style="width:0;height:1.5pt" o:hralign="center" o:hrstd="t" o:hr="t" fillcolor="#a0a0a0" stroked="f"/>
        </w:pict>
      </w:r>
    </w:p>
    <w:p w:rsidR="00847E68" w:rsidRPr="00847E68" w:rsidRDefault="00847E68" w:rsidP="00CA4F24">
      <w:pPr>
        <w:pStyle w:val="Heading2"/>
        <w:rPr>
          <w:lang w:val="en-GB" w:eastAsia="nb-NO"/>
        </w:rPr>
      </w:pPr>
      <w:r w:rsidRPr="00847E68">
        <w:rPr>
          <w:lang w:val="en-GB" w:eastAsia="nb-NO"/>
        </w:rPr>
        <w:t>Main, Auxiliary Engine and Boiler Operation on Ultra Low Sulphur Fuels</w:t>
      </w:r>
    </w:p>
    <w:p w:rsidR="00847E68" w:rsidRPr="00586412" w:rsidRDefault="00586412" w:rsidP="00586412">
      <w:pPr>
        <w:pStyle w:val="Note"/>
        <w:rPr>
          <w:sz w:val="22"/>
          <w:lang w:val="en-GB"/>
        </w:rPr>
      </w:pPr>
      <w:r w:rsidRPr="00586412">
        <w:rPr>
          <w:b/>
          <w:sz w:val="22"/>
          <w:lang w:val="en-GB"/>
        </w:rPr>
        <w:t>Note:</w:t>
      </w:r>
      <w:r w:rsidRPr="00586412">
        <w:rPr>
          <w:sz w:val="22"/>
          <w:lang w:val="en-GB"/>
        </w:rPr>
        <w:tab/>
      </w:r>
      <w:r w:rsidR="00847E68" w:rsidRPr="00586412">
        <w:rPr>
          <w:sz w:val="22"/>
          <w:lang w:val="en-GB"/>
        </w:rPr>
        <w:t>At Ports within the coastal waters of the North America, European Union and other designated</w:t>
      </w:r>
      <w:r w:rsidR="00CA4F24" w:rsidRPr="00586412">
        <w:rPr>
          <w:sz w:val="22"/>
          <w:lang w:val="en-GB"/>
        </w:rPr>
        <w:t xml:space="preserve"> </w:t>
      </w:r>
      <w:r w:rsidR="00847E68" w:rsidRPr="00586412">
        <w:rPr>
          <w:sz w:val="22"/>
          <w:lang w:val="en-GB"/>
        </w:rPr>
        <w:t xml:space="preserve">Emission Control Areas vessel are required to burn fuels of sulphur content </w:t>
      </w:r>
      <w:proofErr w:type="spellStart"/>
      <w:r w:rsidR="00847E68" w:rsidRPr="00586412">
        <w:rPr>
          <w:sz w:val="22"/>
          <w:lang w:val="en-GB"/>
        </w:rPr>
        <w:t>0.5%S</w:t>
      </w:r>
      <w:proofErr w:type="spellEnd"/>
      <w:r w:rsidR="00847E68" w:rsidRPr="00586412">
        <w:rPr>
          <w:sz w:val="22"/>
          <w:lang w:val="en-GB"/>
        </w:rPr>
        <w:t xml:space="preserve"> and </w:t>
      </w:r>
      <w:proofErr w:type="spellStart"/>
      <w:r w:rsidR="00847E68" w:rsidRPr="00586412">
        <w:rPr>
          <w:sz w:val="22"/>
          <w:lang w:val="en-GB"/>
        </w:rPr>
        <w:t>0.1%S</w:t>
      </w:r>
      <w:proofErr w:type="spellEnd"/>
      <w:r w:rsidR="00847E68" w:rsidRPr="00586412">
        <w:rPr>
          <w:sz w:val="22"/>
          <w:lang w:val="en-GB"/>
        </w:rPr>
        <w:t>, at sea and in port.</w:t>
      </w:r>
    </w:p>
    <w:p w:rsidR="003231E8" w:rsidRDefault="00113847" w:rsidP="00CA4F24">
      <w:pPr>
        <w:pStyle w:val="FirstLevel"/>
        <w:numPr>
          <w:ilvl w:val="0"/>
          <w:numId w:val="28"/>
        </w:numPr>
        <w:rPr>
          <w:sz w:val="22"/>
          <w:szCs w:val="22"/>
          <w:lang w:val="en-GB" w:eastAsia="nb-NO"/>
        </w:rPr>
      </w:pPr>
      <w:r>
        <w:rPr>
          <w:sz w:val="22"/>
          <w:szCs w:val="22"/>
          <w:lang w:val="en-GB" w:eastAsia="nb-NO"/>
        </w:rPr>
        <w:t>Confirm</w:t>
      </w:r>
      <w:r w:rsidR="00586412" w:rsidRPr="00113847">
        <w:rPr>
          <w:sz w:val="22"/>
          <w:szCs w:val="22"/>
          <w:lang w:val="en-GB" w:eastAsia="nb-NO"/>
        </w:rPr>
        <w:t xml:space="preserve"> </w:t>
      </w:r>
      <w:r w:rsidR="00847E68" w:rsidRPr="00113847">
        <w:rPr>
          <w:sz w:val="22"/>
          <w:szCs w:val="22"/>
          <w:lang w:val="en-GB" w:eastAsia="nb-NO"/>
        </w:rPr>
        <w:t>Main and Auxiliary Engines and Boilers are capable of operating on these grades of fuel</w:t>
      </w:r>
      <w:r w:rsidR="003231E8">
        <w:rPr>
          <w:sz w:val="22"/>
          <w:szCs w:val="22"/>
          <w:lang w:val="en-GB" w:eastAsia="nb-NO"/>
        </w:rPr>
        <w:t>.</w:t>
      </w:r>
      <w:r w:rsidR="00847E68" w:rsidRPr="00113847">
        <w:rPr>
          <w:sz w:val="22"/>
          <w:szCs w:val="22"/>
          <w:lang w:val="en-GB" w:eastAsia="nb-NO"/>
        </w:rPr>
        <w:t xml:space="preserve"> </w:t>
      </w:r>
    </w:p>
    <w:p w:rsidR="00847E68" w:rsidRPr="003231E8" w:rsidRDefault="003231E8" w:rsidP="003231E8">
      <w:pPr>
        <w:pStyle w:val="SecondLevel"/>
        <w:numPr>
          <w:ilvl w:val="1"/>
          <w:numId w:val="28"/>
        </w:numPr>
        <w:rPr>
          <w:sz w:val="22"/>
          <w:lang w:val="en-GB" w:eastAsia="nb-NO"/>
        </w:rPr>
      </w:pPr>
      <w:r>
        <w:rPr>
          <w:sz w:val="22"/>
          <w:lang w:val="en-GB" w:eastAsia="nb-NO"/>
        </w:rPr>
        <w:t xml:space="preserve">If </w:t>
      </w:r>
      <w:r w:rsidR="00847E68" w:rsidRPr="003231E8">
        <w:rPr>
          <w:sz w:val="22"/>
          <w:lang w:val="en-GB" w:eastAsia="nb-NO"/>
        </w:rPr>
        <w:t xml:space="preserve">modifications have been </w:t>
      </w:r>
      <w:r>
        <w:rPr>
          <w:sz w:val="22"/>
          <w:lang w:val="en-GB" w:eastAsia="nb-NO"/>
        </w:rPr>
        <w:t>made ensure</w:t>
      </w:r>
      <w:r w:rsidR="00847E68" w:rsidRPr="003231E8">
        <w:rPr>
          <w:sz w:val="22"/>
          <w:lang w:val="en-GB" w:eastAsia="nb-NO"/>
        </w:rPr>
        <w:t xml:space="preserve"> they </w:t>
      </w:r>
      <w:r>
        <w:rPr>
          <w:sz w:val="22"/>
          <w:lang w:val="en-GB" w:eastAsia="nb-NO"/>
        </w:rPr>
        <w:t>were</w:t>
      </w:r>
      <w:r w:rsidR="00847E68" w:rsidRPr="003231E8">
        <w:rPr>
          <w:sz w:val="22"/>
          <w:lang w:val="en-GB" w:eastAsia="nb-NO"/>
        </w:rPr>
        <w:t xml:space="preserve"> carried out in accordance with Makers speci</w:t>
      </w:r>
      <w:r>
        <w:rPr>
          <w:sz w:val="22"/>
          <w:lang w:val="en-GB" w:eastAsia="nb-NO"/>
        </w:rPr>
        <w:t>fications and Approved by Class</w:t>
      </w:r>
    </w:p>
    <w:p w:rsidR="003231E8" w:rsidRDefault="003231E8" w:rsidP="00113847">
      <w:pPr>
        <w:pStyle w:val="FirstLevel"/>
        <w:ind w:left="397"/>
        <w:rPr>
          <w:sz w:val="22"/>
          <w:szCs w:val="22"/>
          <w:lang w:val="en-GB" w:eastAsia="nb-NO"/>
        </w:rPr>
      </w:pPr>
      <w:r>
        <w:rPr>
          <w:sz w:val="22"/>
          <w:szCs w:val="22"/>
          <w:lang w:val="en-GB" w:eastAsia="nb-NO"/>
        </w:rPr>
        <w:t>Familiarise yourself</w:t>
      </w:r>
      <w:r w:rsidR="00847E68" w:rsidRPr="003231E8">
        <w:rPr>
          <w:sz w:val="22"/>
          <w:szCs w:val="22"/>
          <w:lang w:val="en-GB" w:eastAsia="nb-NO"/>
        </w:rPr>
        <w:t xml:space="preserve"> with the fuel change over procedures for Main and Auxiliary Engines and Boilers </w:t>
      </w:r>
    </w:p>
    <w:p w:rsidR="00847E68" w:rsidRPr="003231E8" w:rsidRDefault="003231E8" w:rsidP="003231E8">
      <w:pPr>
        <w:pStyle w:val="SecondLevel"/>
        <w:rPr>
          <w:sz w:val="22"/>
          <w:lang w:val="en-GB" w:eastAsia="nb-NO"/>
        </w:rPr>
      </w:pPr>
      <w:r>
        <w:rPr>
          <w:sz w:val="22"/>
          <w:lang w:val="en-GB" w:eastAsia="nb-NO"/>
        </w:rPr>
        <w:t>Record</w:t>
      </w:r>
      <w:r w:rsidR="00847E68" w:rsidRPr="003231E8">
        <w:rPr>
          <w:sz w:val="22"/>
          <w:lang w:val="en-GB" w:eastAsia="nb-NO"/>
        </w:rPr>
        <w:t xml:space="preserve"> location</w:t>
      </w:r>
      <w:r>
        <w:rPr>
          <w:sz w:val="22"/>
          <w:lang w:val="en-GB" w:eastAsia="nb-NO"/>
        </w:rPr>
        <w:t>s</w:t>
      </w:r>
      <w:r w:rsidR="00847E68" w:rsidRPr="003231E8">
        <w:rPr>
          <w:sz w:val="22"/>
          <w:lang w:val="en-GB" w:eastAsia="nb-NO"/>
        </w:rPr>
        <w:t xml:space="preserve"> of the system valves that require to be opened / c</w:t>
      </w:r>
      <w:r>
        <w:rPr>
          <w:sz w:val="22"/>
          <w:lang w:val="en-GB" w:eastAsia="nb-NO"/>
        </w:rPr>
        <w:t>losed to effect the change over</w:t>
      </w:r>
    </w:p>
    <w:p w:rsidR="003231E8" w:rsidRDefault="00847E68" w:rsidP="003231E8">
      <w:pPr>
        <w:pStyle w:val="FirstLevel"/>
        <w:ind w:left="397"/>
        <w:rPr>
          <w:sz w:val="22"/>
          <w:szCs w:val="22"/>
          <w:lang w:val="en-GB" w:eastAsia="nb-NO"/>
        </w:rPr>
      </w:pPr>
      <w:r w:rsidRPr="003231E8">
        <w:rPr>
          <w:sz w:val="22"/>
          <w:szCs w:val="22"/>
          <w:lang w:val="en-GB" w:eastAsia="nb-NO"/>
        </w:rPr>
        <w:t>E</w:t>
      </w:r>
      <w:r w:rsidR="003231E8">
        <w:rPr>
          <w:sz w:val="22"/>
          <w:szCs w:val="22"/>
          <w:lang w:val="en-GB" w:eastAsia="nb-NO"/>
        </w:rPr>
        <w:t>nsure</w:t>
      </w:r>
      <w:r w:rsidRPr="003231E8">
        <w:rPr>
          <w:sz w:val="22"/>
          <w:szCs w:val="22"/>
          <w:lang w:val="en-GB" w:eastAsia="nb-NO"/>
        </w:rPr>
        <w:t xml:space="preserve"> the time required for change of fuel type is in line with the guidance given</w:t>
      </w:r>
      <w:r w:rsidR="003231E8">
        <w:rPr>
          <w:sz w:val="22"/>
          <w:szCs w:val="22"/>
          <w:lang w:val="en-GB" w:eastAsia="nb-NO"/>
        </w:rPr>
        <w:t xml:space="preserve"> in VMS Fleet Operations 4.13.3. I</w:t>
      </w:r>
      <w:r w:rsidRPr="003231E8">
        <w:rPr>
          <w:sz w:val="22"/>
          <w:szCs w:val="22"/>
          <w:lang w:val="en-GB" w:eastAsia="nb-NO"/>
        </w:rPr>
        <w:t>ncluding the rate of change of temperature should not exceed 2 de</w:t>
      </w:r>
      <w:r w:rsidR="00CA4F24" w:rsidRPr="003231E8">
        <w:rPr>
          <w:sz w:val="22"/>
          <w:szCs w:val="22"/>
          <w:lang w:val="en-GB" w:eastAsia="nb-NO"/>
        </w:rPr>
        <w:t xml:space="preserve">grees Centigrade / Minute. </w:t>
      </w:r>
    </w:p>
    <w:p w:rsidR="00C83112" w:rsidRPr="00127D29" w:rsidRDefault="001377DB" w:rsidP="00127D29">
      <w:pPr>
        <w:pStyle w:val="FirstLevel"/>
        <w:numPr>
          <w:ilvl w:val="0"/>
          <w:numId w:val="0"/>
        </w:numPr>
        <w:rPr>
          <w:sz w:val="22"/>
          <w:szCs w:val="22"/>
          <w:lang w:val="en-GB" w:eastAsia="nb-NO"/>
        </w:rPr>
      </w:pPr>
      <w:r>
        <w:rPr>
          <w:lang w:val="en-GB" w:eastAsia="nb-NO"/>
        </w:rPr>
        <w:pict>
          <v:rect id="_x0000_i1044" style="width:0;height:1.5pt" o:hralign="center" o:hrstd="t" o:hr="t" fillcolor="#a0a0a0" stroked="f"/>
        </w:pict>
      </w:r>
    </w:p>
    <w:p w:rsidR="00BD120B" w:rsidRDefault="00127D29" w:rsidP="00127D29">
      <w:pPr>
        <w:pStyle w:val="ListHeading"/>
        <w:rPr>
          <w:lang w:eastAsia="nb-NO"/>
        </w:rPr>
      </w:pPr>
      <w:r>
        <w:rPr>
          <w:lang w:eastAsia="nb-NO"/>
        </w:rPr>
        <w:t>Items to Complete upon Handover</w:t>
      </w:r>
    </w:p>
    <w:p w:rsidR="00BD120B" w:rsidRPr="003113C1" w:rsidRDefault="00BD120B" w:rsidP="00BD120B">
      <w:pPr>
        <w:pStyle w:val="FirstLevel"/>
        <w:numPr>
          <w:ilvl w:val="0"/>
          <w:numId w:val="29"/>
        </w:numPr>
        <w:rPr>
          <w:sz w:val="22"/>
          <w:lang w:eastAsia="nb-NO"/>
        </w:rPr>
      </w:pPr>
      <w:r w:rsidRPr="003113C1">
        <w:rPr>
          <w:sz w:val="22"/>
          <w:lang w:eastAsia="nb-NO"/>
        </w:rPr>
        <w:t xml:space="preserve">Conduct lifeboat and fire drills.  </w:t>
      </w:r>
    </w:p>
    <w:p w:rsidR="003113C1" w:rsidRPr="003113C1" w:rsidRDefault="003113C1" w:rsidP="003113C1">
      <w:pPr>
        <w:pStyle w:val="SecondLevel"/>
        <w:numPr>
          <w:ilvl w:val="1"/>
          <w:numId w:val="29"/>
        </w:numPr>
        <w:rPr>
          <w:sz w:val="22"/>
          <w:lang w:eastAsia="nb-NO"/>
        </w:rPr>
      </w:pPr>
      <w:r w:rsidRPr="003113C1">
        <w:rPr>
          <w:sz w:val="22"/>
          <w:lang w:eastAsia="nb-NO"/>
        </w:rPr>
        <w:t>Operate</w:t>
      </w:r>
      <w:r w:rsidR="00BD120B" w:rsidRPr="003113C1">
        <w:rPr>
          <w:sz w:val="22"/>
          <w:lang w:eastAsia="nb-NO"/>
        </w:rPr>
        <w:t xml:space="preserve"> Emergency Fire-pump and Emergency Generator. </w:t>
      </w:r>
    </w:p>
    <w:p w:rsidR="003113C1" w:rsidRPr="003113C1" w:rsidRDefault="003113C1" w:rsidP="003113C1">
      <w:pPr>
        <w:pStyle w:val="SecondLevel"/>
        <w:numPr>
          <w:ilvl w:val="1"/>
          <w:numId w:val="29"/>
        </w:numPr>
        <w:rPr>
          <w:sz w:val="22"/>
          <w:lang w:eastAsia="nb-NO"/>
        </w:rPr>
      </w:pPr>
      <w:r w:rsidRPr="003113C1">
        <w:rPr>
          <w:sz w:val="22"/>
          <w:lang w:eastAsia="nb-NO"/>
        </w:rPr>
        <w:t>F</w:t>
      </w:r>
      <w:r w:rsidR="00BD120B" w:rsidRPr="003113C1">
        <w:rPr>
          <w:sz w:val="22"/>
          <w:lang w:eastAsia="nb-NO"/>
        </w:rPr>
        <w:t>amilia</w:t>
      </w:r>
      <w:r w:rsidRPr="003113C1">
        <w:rPr>
          <w:sz w:val="22"/>
          <w:lang w:eastAsia="nb-NO"/>
        </w:rPr>
        <w:t>rise crew</w:t>
      </w:r>
      <w:r w:rsidR="00BD120B" w:rsidRPr="003113C1">
        <w:rPr>
          <w:sz w:val="22"/>
          <w:lang w:eastAsia="nb-NO"/>
        </w:rPr>
        <w:t xml:space="preserve"> with location and oper</w:t>
      </w:r>
      <w:r w:rsidRPr="003113C1">
        <w:rPr>
          <w:sz w:val="22"/>
          <w:lang w:eastAsia="nb-NO"/>
        </w:rPr>
        <w:t>ation of all Safety Equipment</w:t>
      </w:r>
    </w:p>
    <w:p w:rsidR="003113C1" w:rsidRPr="003113C1" w:rsidRDefault="003113C1" w:rsidP="003113C1">
      <w:pPr>
        <w:pStyle w:val="SecondLevel"/>
        <w:numPr>
          <w:ilvl w:val="1"/>
          <w:numId w:val="29"/>
        </w:numPr>
        <w:rPr>
          <w:sz w:val="22"/>
          <w:lang w:eastAsia="nb-NO"/>
        </w:rPr>
      </w:pPr>
      <w:r w:rsidRPr="003113C1">
        <w:rPr>
          <w:sz w:val="22"/>
          <w:lang w:eastAsia="nb-NO"/>
        </w:rPr>
        <w:t>Post new Muster Lists</w:t>
      </w:r>
    </w:p>
    <w:p w:rsidR="00BD120B" w:rsidRPr="003113C1" w:rsidRDefault="00BD120B" w:rsidP="003113C1">
      <w:pPr>
        <w:pStyle w:val="FirstLevel"/>
        <w:ind w:left="397"/>
        <w:rPr>
          <w:sz w:val="22"/>
          <w:lang w:eastAsia="nb-NO"/>
        </w:rPr>
      </w:pPr>
      <w:r w:rsidRPr="003113C1">
        <w:rPr>
          <w:sz w:val="22"/>
          <w:lang w:eastAsia="nb-NO"/>
        </w:rPr>
        <w:t>Open up Crew Articles of Agreement.</w:t>
      </w:r>
    </w:p>
    <w:p w:rsidR="00BD120B" w:rsidRDefault="003113C1" w:rsidP="003113C1">
      <w:pPr>
        <w:pStyle w:val="FirstLevel"/>
        <w:ind w:left="397"/>
        <w:rPr>
          <w:sz w:val="22"/>
          <w:lang w:eastAsia="nb-NO"/>
        </w:rPr>
      </w:pPr>
      <w:r w:rsidRPr="003113C1">
        <w:rPr>
          <w:sz w:val="22"/>
          <w:lang w:eastAsia="nb-NO"/>
        </w:rPr>
        <w:t>Record</w:t>
      </w:r>
      <w:r w:rsidR="00BD120B" w:rsidRPr="003113C1">
        <w:rPr>
          <w:sz w:val="22"/>
          <w:lang w:eastAsia="nb-NO"/>
        </w:rPr>
        <w:t xml:space="preserve"> time/date of take-over of Managemen</w:t>
      </w:r>
      <w:r w:rsidRPr="003113C1">
        <w:rPr>
          <w:sz w:val="22"/>
          <w:lang w:eastAsia="nb-NO"/>
        </w:rPr>
        <w:t xml:space="preserve">t in Deck </w:t>
      </w:r>
      <w:r w:rsidR="001377DB">
        <w:rPr>
          <w:sz w:val="22"/>
          <w:lang w:eastAsia="nb-NO"/>
        </w:rPr>
        <w:t>,</w:t>
      </w:r>
      <w:r w:rsidRPr="003113C1">
        <w:rPr>
          <w:sz w:val="22"/>
          <w:lang w:eastAsia="nb-NO"/>
        </w:rPr>
        <w:t>Official</w:t>
      </w:r>
      <w:r w:rsidR="001377DB">
        <w:rPr>
          <w:sz w:val="22"/>
          <w:lang w:eastAsia="nb-NO"/>
        </w:rPr>
        <w:t xml:space="preserve"> and Oil/Cargo </w:t>
      </w:r>
      <w:r w:rsidR="001377DB" w:rsidRPr="003113C1">
        <w:rPr>
          <w:sz w:val="22"/>
          <w:lang w:eastAsia="nb-NO"/>
        </w:rPr>
        <w:t>Logbooks</w:t>
      </w:r>
    </w:p>
    <w:p w:rsidR="001377DB" w:rsidRPr="003113C1" w:rsidRDefault="001377DB" w:rsidP="003113C1">
      <w:pPr>
        <w:pStyle w:val="FirstLevel"/>
        <w:ind w:left="397"/>
        <w:rPr>
          <w:sz w:val="22"/>
          <w:lang w:eastAsia="nb-NO"/>
        </w:rPr>
      </w:pPr>
      <w:r>
        <w:rPr>
          <w:sz w:val="22"/>
          <w:lang w:eastAsia="nb-NO"/>
        </w:rPr>
        <w:t>Conduct and record engine room tank soundings.</w:t>
      </w:r>
    </w:p>
    <w:p w:rsidR="003113C1" w:rsidRPr="003113C1" w:rsidRDefault="00BD120B" w:rsidP="003113C1">
      <w:pPr>
        <w:pStyle w:val="FirstLevel"/>
        <w:ind w:left="397"/>
        <w:rPr>
          <w:sz w:val="22"/>
          <w:szCs w:val="22"/>
          <w:lang w:eastAsia="nb-NO"/>
        </w:rPr>
      </w:pPr>
      <w:r w:rsidRPr="003113C1">
        <w:rPr>
          <w:sz w:val="22"/>
          <w:szCs w:val="22"/>
          <w:lang w:eastAsia="nb-NO"/>
        </w:rPr>
        <w:t>Advise Charterer that</w:t>
      </w:r>
      <w:r w:rsidR="003113C1" w:rsidRPr="003113C1">
        <w:rPr>
          <w:sz w:val="22"/>
          <w:szCs w:val="22"/>
          <w:lang w:eastAsia="nb-NO"/>
        </w:rPr>
        <w:t>:</w:t>
      </w:r>
      <w:bookmarkStart w:id="0" w:name="_GoBack"/>
      <w:bookmarkEnd w:id="0"/>
    </w:p>
    <w:p w:rsidR="003113C1" w:rsidRPr="003113C1" w:rsidRDefault="00BD120B" w:rsidP="003113C1">
      <w:pPr>
        <w:pStyle w:val="SecondLevel"/>
        <w:rPr>
          <w:sz w:val="22"/>
          <w:lang w:eastAsia="nb-NO"/>
        </w:rPr>
      </w:pPr>
      <w:r w:rsidRPr="003113C1">
        <w:rPr>
          <w:sz w:val="22"/>
          <w:lang w:eastAsia="nb-NO"/>
        </w:rPr>
        <w:t xml:space="preserve">Vessel is on passage to next port </w:t>
      </w:r>
    </w:p>
    <w:p w:rsidR="00BD120B" w:rsidRPr="003113C1" w:rsidRDefault="00BD120B" w:rsidP="003113C1">
      <w:pPr>
        <w:pStyle w:val="SecondLevel"/>
        <w:rPr>
          <w:sz w:val="22"/>
          <w:lang w:eastAsia="nb-NO"/>
        </w:rPr>
      </w:pPr>
      <w:r w:rsidRPr="003113C1">
        <w:rPr>
          <w:sz w:val="22"/>
          <w:lang w:eastAsia="nb-NO"/>
        </w:rPr>
        <w:t xml:space="preserve">Management </w:t>
      </w:r>
      <w:r w:rsidR="003113C1" w:rsidRPr="003113C1">
        <w:rPr>
          <w:sz w:val="22"/>
          <w:lang w:eastAsia="nb-NO"/>
        </w:rPr>
        <w:t>has transferred to V. Ships</w:t>
      </w:r>
    </w:p>
    <w:p w:rsidR="009646A1" w:rsidRPr="009646A1" w:rsidRDefault="00BD120B" w:rsidP="003113C1">
      <w:pPr>
        <w:pStyle w:val="FirstLevel"/>
        <w:ind w:left="397"/>
        <w:rPr>
          <w:sz w:val="22"/>
          <w:szCs w:val="22"/>
          <w:lang w:eastAsia="nb-NO"/>
        </w:rPr>
      </w:pPr>
      <w:r w:rsidRPr="009646A1">
        <w:rPr>
          <w:sz w:val="22"/>
          <w:szCs w:val="22"/>
          <w:lang w:eastAsia="nb-NO"/>
        </w:rPr>
        <w:t xml:space="preserve">Implement standard V. Ships filing onboard.  </w:t>
      </w:r>
    </w:p>
    <w:p w:rsidR="00BD120B" w:rsidRDefault="009646A1" w:rsidP="009646A1">
      <w:pPr>
        <w:pStyle w:val="Note"/>
      </w:pPr>
      <w:r w:rsidRPr="009646A1">
        <w:rPr>
          <w:b/>
        </w:rPr>
        <w:t>Note</w:t>
      </w:r>
      <w:r>
        <w:t>:</w:t>
      </w:r>
      <w:r>
        <w:tab/>
      </w:r>
      <w:r w:rsidR="00BD120B">
        <w:t xml:space="preserve">Files </w:t>
      </w:r>
      <w:proofErr w:type="gramStart"/>
      <w:r>
        <w:t>should have been supplied</w:t>
      </w:r>
      <w:proofErr w:type="gramEnd"/>
      <w:r>
        <w:t xml:space="preserve"> at delivery port.</w:t>
      </w:r>
    </w:p>
    <w:p w:rsidR="009646A1" w:rsidRDefault="009646A1" w:rsidP="009646A1">
      <w:pPr>
        <w:pStyle w:val="FirstLevel"/>
        <w:ind w:left="397"/>
        <w:rPr>
          <w:sz w:val="22"/>
          <w:szCs w:val="22"/>
          <w:lang w:eastAsia="nb-NO"/>
        </w:rPr>
      </w:pPr>
      <w:r w:rsidRPr="009646A1">
        <w:rPr>
          <w:sz w:val="22"/>
          <w:szCs w:val="22"/>
          <w:lang w:eastAsia="nb-NO"/>
        </w:rPr>
        <w:t xml:space="preserve">Confirm </w:t>
      </w:r>
      <w:r w:rsidR="00BD120B" w:rsidRPr="009646A1">
        <w:rPr>
          <w:sz w:val="22"/>
          <w:szCs w:val="22"/>
          <w:lang w:eastAsia="nb-NO"/>
        </w:rPr>
        <w:t xml:space="preserve">all necessary V. Ships forms are onboard.  </w:t>
      </w:r>
    </w:p>
    <w:p w:rsidR="00BD120B" w:rsidRDefault="009646A1" w:rsidP="00E44AF6">
      <w:pPr>
        <w:pStyle w:val="Note"/>
      </w:pPr>
      <w:r w:rsidRPr="009646A1">
        <w:rPr>
          <w:b/>
        </w:rPr>
        <w:t>Note</w:t>
      </w:r>
      <w:r>
        <w:t>:</w:t>
      </w:r>
      <w:r>
        <w:tab/>
        <w:t xml:space="preserve">Forms </w:t>
      </w:r>
      <w:proofErr w:type="gramStart"/>
      <w:r>
        <w:t xml:space="preserve">should have been </w:t>
      </w:r>
      <w:r w:rsidRPr="009646A1">
        <w:t>supplied</w:t>
      </w:r>
      <w:proofErr w:type="gramEnd"/>
      <w:r w:rsidRPr="009646A1">
        <w:t xml:space="preserve"> at delivery port.</w:t>
      </w:r>
    </w:p>
    <w:p w:rsidR="00BD120B" w:rsidRPr="009C158B" w:rsidRDefault="009C158B" w:rsidP="009646A1">
      <w:pPr>
        <w:pStyle w:val="FirstLevel"/>
        <w:ind w:left="397"/>
        <w:rPr>
          <w:sz w:val="22"/>
          <w:szCs w:val="22"/>
          <w:lang w:eastAsia="nb-NO"/>
        </w:rPr>
      </w:pPr>
      <w:r>
        <w:rPr>
          <w:sz w:val="22"/>
          <w:szCs w:val="22"/>
          <w:lang w:eastAsia="nb-NO"/>
        </w:rPr>
        <w:t xml:space="preserve">Ensure </w:t>
      </w:r>
      <w:r w:rsidR="00BD120B" w:rsidRPr="009C158B">
        <w:rPr>
          <w:sz w:val="22"/>
          <w:szCs w:val="22"/>
          <w:lang w:eastAsia="nb-NO"/>
        </w:rPr>
        <w:t xml:space="preserve">Officers and Crew </w:t>
      </w:r>
      <w:r>
        <w:rPr>
          <w:sz w:val="22"/>
          <w:szCs w:val="22"/>
          <w:lang w:eastAsia="nb-NO"/>
        </w:rPr>
        <w:t>are</w:t>
      </w:r>
      <w:r w:rsidR="00BD120B" w:rsidRPr="009C158B">
        <w:rPr>
          <w:sz w:val="22"/>
          <w:szCs w:val="22"/>
          <w:lang w:eastAsia="nb-NO"/>
        </w:rPr>
        <w:t xml:space="preserve"> familiar with the requirements of the V. Ships </w:t>
      </w:r>
      <w:proofErr w:type="spellStart"/>
      <w:r w:rsidR="00BD120B" w:rsidRPr="009C158B">
        <w:rPr>
          <w:sz w:val="22"/>
          <w:szCs w:val="22"/>
          <w:lang w:eastAsia="nb-NO"/>
        </w:rPr>
        <w:t>SMS</w:t>
      </w:r>
      <w:proofErr w:type="spellEnd"/>
      <w:r w:rsidR="00BD120B" w:rsidRPr="009C158B">
        <w:rPr>
          <w:sz w:val="22"/>
          <w:szCs w:val="22"/>
          <w:lang w:eastAsia="nb-NO"/>
        </w:rPr>
        <w:t xml:space="preserve"> Manuals </w:t>
      </w:r>
    </w:p>
    <w:p w:rsidR="00BD120B" w:rsidRDefault="009C158B" w:rsidP="009C158B">
      <w:pPr>
        <w:pStyle w:val="FirstLevel"/>
        <w:ind w:left="397"/>
        <w:rPr>
          <w:sz w:val="22"/>
          <w:szCs w:val="22"/>
          <w:lang w:eastAsia="nb-NO"/>
        </w:rPr>
      </w:pPr>
      <w:r>
        <w:rPr>
          <w:sz w:val="22"/>
          <w:szCs w:val="22"/>
          <w:lang w:eastAsia="nb-NO"/>
        </w:rPr>
        <w:t>A</w:t>
      </w:r>
      <w:r w:rsidRPr="009C158B">
        <w:rPr>
          <w:sz w:val="22"/>
          <w:szCs w:val="22"/>
          <w:lang w:eastAsia="nb-NO"/>
        </w:rPr>
        <w:t>dvise</w:t>
      </w:r>
      <w:r w:rsidR="00BD120B" w:rsidRPr="009C158B">
        <w:rPr>
          <w:sz w:val="22"/>
          <w:szCs w:val="22"/>
          <w:lang w:eastAsia="nb-NO"/>
        </w:rPr>
        <w:t xml:space="preserve"> V. Ships of problem</w:t>
      </w:r>
      <w:r>
        <w:rPr>
          <w:sz w:val="22"/>
          <w:szCs w:val="22"/>
          <w:lang w:eastAsia="nb-NO"/>
        </w:rPr>
        <w:t>s</w:t>
      </w:r>
      <w:r w:rsidR="00BD120B" w:rsidRPr="009C158B">
        <w:rPr>
          <w:sz w:val="22"/>
          <w:szCs w:val="22"/>
          <w:lang w:eastAsia="nb-NO"/>
        </w:rPr>
        <w:t xml:space="preserve"> found which were not</w:t>
      </w:r>
      <w:r>
        <w:rPr>
          <w:sz w:val="22"/>
          <w:szCs w:val="22"/>
          <w:lang w:eastAsia="nb-NO"/>
        </w:rPr>
        <w:t xml:space="preserve"> apparent before or at delivery</w:t>
      </w:r>
    </w:p>
    <w:p w:rsidR="002D319B" w:rsidRDefault="002D319B" w:rsidP="002D319B">
      <w:pPr>
        <w:pStyle w:val="WarningHeading"/>
        <w:rPr>
          <w:lang w:eastAsia="nb-NO"/>
        </w:rPr>
      </w:pPr>
      <w:proofErr w:type="gramStart"/>
      <w:r>
        <w:rPr>
          <w:lang w:eastAsia="nb-NO"/>
        </w:rPr>
        <w:lastRenderedPageBreak/>
        <w:t>Warning!</w:t>
      </w:r>
      <w:proofErr w:type="gramEnd"/>
    </w:p>
    <w:p w:rsidR="002D319B" w:rsidRPr="002D319B" w:rsidRDefault="002D319B" w:rsidP="002D319B">
      <w:pPr>
        <w:pStyle w:val="WarningBody"/>
        <w:rPr>
          <w:lang w:eastAsia="nb-NO"/>
        </w:rPr>
      </w:pPr>
      <w:r w:rsidRPr="002D319B">
        <w:rPr>
          <w:b/>
          <w:lang w:eastAsia="nb-NO"/>
        </w:rPr>
        <w:t>Do not</w:t>
      </w:r>
      <w:r w:rsidRPr="002D319B">
        <w:rPr>
          <w:lang w:eastAsia="nb-NO"/>
        </w:rPr>
        <w:t xml:space="preserve"> </w:t>
      </w:r>
      <w:r>
        <w:rPr>
          <w:lang w:eastAsia="nb-NO"/>
        </w:rPr>
        <w:t xml:space="preserve">operate </w:t>
      </w:r>
      <w:r w:rsidR="00E44AF6">
        <w:rPr>
          <w:lang w:eastAsia="nb-NO"/>
        </w:rPr>
        <w:t>t</w:t>
      </w:r>
      <w:r w:rsidRPr="002D319B">
        <w:rPr>
          <w:lang w:eastAsia="nb-NO"/>
        </w:rPr>
        <w:t>he E</w:t>
      </w:r>
      <w:r>
        <w:rPr>
          <w:lang w:eastAsia="nb-NO"/>
        </w:rPr>
        <w:t>ngine Room i</w:t>
      </w:r>
      <w:r w:rsidRPr="002D319B">
        <w:rPr>
          <w:lang w:eastAsia="nb-NO"/>
        </w:rPr>
        <w:t xml:space="preserve">n the UMS mode for </w:t>
      </w:r>
      <w:r w:rsidRPr="002D319B">
        <w:rPr>
          <w:u w:val="single"/>
          <w:lang w:eastAsia="nb-NO"/>
        </w:rPr>
        <w:t>at least 10 days</w:t>
      </w:r>
      <w:r w:rsidRPr="002D319B">
        <w:rPr>
          <w:lang w:eastAsia="nb-NO"/>
        </w:rPr>
        <w:t xml:space="preserve"> after handover or at the Chief Engineers discretion.</w:t>
      </w:r>
    </w:p>
    <w:p w:rsidR="00BD120B" w:rsidRPr="009C158B" w:rsidRDefault="009C158B" w:rsidP="009C158B">
      <w:pPr>
        <w:pStyle w:val="FirstLevel"/>
        <w:ind w:left="397"/>
        <w:rPr>
          <w:sz w:val="22"/>
          <w:szCs w:val="22"/>
          <w:lang w:eastAsia="nb-NO"/>
        </w:rPr>
      </w:pPr>
      <w:r>
        <w:rPr>
          <w:sz w:val="22"/>
          <w:szCs w:val="22"/>
          <w:lang w:eastAsia="nb-NO"/>
        </w:rPr>
        <w:t>T</w:t>
      </w:r>
      <w:r w:rsidRPr="009C158B">
        <w:rPr>
          <w:sz w:val="22"/>
          <w:szCs w:val="22"/>
          <w:lang w:eastAsia="nb-NO"/>
        </w:rPr>
        <w:t>est</w:t>
      </w:r>
      <w:r>
        <w:rPr>
          <w:sz w:val="22"/>
          <w:szCs w:val="22"/>
          <w:lang w:eastAsia="nb-NO"/>
        </w:rPr>
        <w:t xml:space="preserve"> </w:t>
      </w:r>
      <w:r w:rsidRPr="009C158B">
        <w:rPr>
          <w:sz w:val="22"/>
          <w:szCs w:val="22"/>
          <w:lang w:eastAsia="nb-NO"/>
        </w:rPr>
        <w:t>main propulsion plant ahead and astern</w:t>
      </w:r>
      <w:r>
        <w:rPr>
          <w:sz w:val="22"/>
          <w:szCs w:val="22"/>
          <w:lang w:eastAsia="nb-NO"/>
        </w:rPr>
        <w:t>,</w:t>
      </w:r>
      <w:r w:rsidR="00BD120B" w:rsidRPr="009C158B">
        <w:rPr>
          <w:sz w:val="22"/>
          <w:szCs w:val="22"/>
          <w:lang w:eastAsia="nb-NO"/>
        </w:rPr>
        <w:t xml:space="preserve"> prior to departure</w:t>
      </w:r>
    </w:p>
    <w:p w:rsidR="009C158B" w:rsidRDefault="009C158B" w:rsidP="009C158B">
      <w:pPr>
        <w:pStyle w:val="FirstLevel"/>
        <w:ind w:left="397"/>
        <w:rPr>
          <w:sz w:val="22"/>
          <w:szCs w:val="22"/>
          <w:lang w:eastAsia="nb-NO"/>
        </w:rPr>
      </w:pPr>
      <w:r>
        <w:rPr>
          <w:sz w:val="22"/>
          <w:szCs w:val="22"/>
          <w:lang w:eastAsia="nb-NO"/>
        </w:rPr>
        <w:t>T</w:t>
      </w:r>
      <w:r w:rsidRPr="009C158B">
        <w:rPr>
          <w:sz w:val="22"/>
          <w:szCs w:val="22"/>
          <w:lang w:eastAsia="nb-NO"/>
        </w:rPr>
        <w:t>ak</w:t>
      </w:r>
      <w:r>
        <w:rPr>
          <w:sz w:val="22"/>
          <w:szCs w:val="22"/>
          <w:lang w:eastAsia="nb-NO"/>
        </w:rPr>
        <w:t xml:space="preserve">e oil samples </w:t>
      </w:r>
      <w:r w:rsidR="00BD120B" w:rsidRPr="009C158B">
        <w:rPr>
          <w:sz w:val="22"/>
          <w:szCs w:val="22"/>
          <w:lang w:eastAsia="nb-NO"/>
        </w:rPr>
        <w:t xml:space="preserve">and land at first suitable port after handover. </w:t>
      </w:r>
    </w:p>
    <w:p w:rsidR="00BD120B" w:rsidRDefault="009C158B" w:rsidP="002D319B">
      <w:pPr>
        <w:pStyle w:val="Note"/>
      </w:pPr>
      <w:r w:rsidRPr="009C158B">
        <w:rPr>
          <w:b/>
        </w:rPr>
        <w:t>Note</w:t>
      </w:r>
      <w:r>
        <w:t>:</w:t>
      </w:r>
      <w:r>
        <w:tab/>
      </w:r>
      <w:r w:rsidR="002D319B">
        <w:t>E</w:t>
      </w:r>
      <w:r w:rsidR="00BD120B" w:rsidRPr="009C158B">
        <w:t>nsure the samples are representative of the charge and not taken from som</w:t>
      </w:r>
      <w:r w:rsidR="002D319B">
        <w:t>e ‘static’ point in the system.</w:t>
      </w:r>
    </w:p>
    <w:p w:rsidR="002D319B" w:rsidRPr="002D319B" w:rsidRDefault="002D319B" w:rsidP="002D319B">
      <w:pPr>
        <w:pStyle w:val="FirstLevel"/>
        <w:ind w:left="397"/>
        <w:rPr>
          <w:sz w:val="22"/>
          <w:szCs w:val="22"/>
          <w:lang w:eastAsia="nb-NO"/>
        </w:rPr>
      </w:pPr>
      <w:r w:rsidRPr="002D319B">
        <w:rPr>
          <w:sz w:val="22"/>
          <w:szCs w:val="22"/>
          <w:lang w:eastAsia="nb-NO"/>
        </w:rPr>
        <w:t xml:space="preserve">Record </w:t>
      </w:r>
      <w:r w:rsidR="00BD120B" w:rsidRPr="002D319B">
        <w:rPr>
          <w:sz w:val="22"/>
          <w:szCs w:val="22"/>
          <w:lang w:eastAsia="nb-NO"/>
        </w:rPr>
        <w:t xml:space="preserve">Main Engine performance data </w:t>
      </w:r>
      <w:r w:rsidRPr="002D319B">
        <w:rPr>
          <w:sz w:val="22"/>
          <w:szCs w:val="22"/>
          <w:lang w:eastAsia="nb-NO"/>
        </w:rPr>
        <w:t>as soon as possible</w:t>
      </w:r>
    </w:p>
    <w:p w:rsidR="00127D29" w:rsidRDefault="002D319B" w:rsidP="002D319B">
      <w:pPr>
        <w:pStyle w:val="SecondLevel"/>
        <w:rPr>
          <w:sz w:val="22"/>
          <w:lang w:eastAsia="nb-NO"/>
        </w:rPr>
      </w:pPr>
      <w:r w:rsidRPr="002D319B">
        <w:rPr>
          <w:sz w:val="22"/>
          <w:lang w:eastAsia="nb-NO"/>
        </w:rPr>
        <w:t>S</w:t>
      </w:r>
      <w:r w:rsidR="00BD120B" w:rsidRPr="002D319B">
        <w:rPr>
          <w:sz w:val="22"/>
          <w:lang w:eastAsia="nb-NO"/>
        </w:rPr>
        <w:t>ubmit to relevant Management Office</w:t>
      </w:r>
    </w:p>
    <w:p w:rsidR="002D319B" w:rsidRPr="00127D29" w:rsidRDefault="001377DB" w:rsidP="00127D29">
      <w:pPr>
        <w:pStyle w:val="SecondLevel"/>
        <w:numPr>
          <w:ilvl w:val="0"/>
          <w:numId w:val="0"/>
        </w:numPr>
        <w:rPr>
          <w:sz w:val="22"/>
          <w:lang w:eastAsia="nb-NO"/>
        </w:rPr>
      </w:pPr>
      <w:r>
        <w:rPr>
          <w:lang w:val="en-GB" w:eastAsia="nb-NO"/>
        </w:rPr>
        <w:pict>
          <v:rect id="_x0000_i1045" style="width:0;height:1.5pt" o:hralign="center" o:hrstd="t" o:hr="t" fillcolor="#a0a0a0" stroked="f"/>
        </w:pict>
      </w:r>
    </w:p>
    <w:p w:rsidR="00B0364D" w:rsidRDefault="00B0364D" w:rsidP="00127D29">
      <w:pPr>
        <w:rPr>
          <w:lang w:eastAsia="nb-NO"/>
        </w:rPr>
      </w:pPr>
    </w:p>
    <w:p w:rsidR="00BD120B" w:rsidRDefault="00BD120B" w:rsidP="00127D29">
      <w:pPr>
        <w:rPr>
          <w:lang w:eastAsia="nb-NO"/>
        </w:rPr>
      </w:pPr>
      <w:r>
        <w:rPr>
          <w:lang w:eastAsia="nb-NO"/>
        </w:rPr>
        <w:t xml:space="preserve">Do not be afraid to ask for any </w:t>
      </w:r>
      <w:proofErr w:type="spellStart"/>
      <w:r>
        <w:rPr>
          <w:lang w:eastAsia="nb-NO"/>
        </w:rPr>
        <w:t>advise</w:t>
      </w:r>
      <w:proofErr w:type="spellEnd"/>
      <w:r>
        <w:rPr>
          <w:lang w:eastAsia="nb-NO"/>
        </w:rPr>
        <w:t>/help from V.Ships as soon as the delivery has taken place.  Remember that both owners and charterers will expect the vessel to continue trading, as if there had not been any change of management.</w:t>
      </w:r>
    </w:p>
    <w:p w:rsidR="00BD120B" w:rsidRDefault="00BD120B" w:rsidP="00BD120B">
      <w:pPr>
        <w:rPr>
          <w:lang w:eastAsia="nb-NO"/>
        </w:rPr>
      </w:pPr>
    </w:p>
    <w:p w:rsidR="00BD120B" w:rsidRDefault="00127D29" w:rsidP="00BD120B">
      <w:pPr>
        <w:rPr>
          <w:lang w:eastAsia="nb-NO"/>
        </w:rPr>
      </w:pPr>
      <w:r>
        <w:rPr>
          <w:lang w:eastAsia="nb-NO"/>
        </w:rPr>
        <w:t>R</w:t>
      </w:r>
      <w:r w:rsidR="00BD120B">
        <w:rPr>
          <w:lang w:eastAsia="nb-NO"/>
        </w:rPr>
        <w:t>egards,</w:t>
      </w:r>
    </w:p>
    <w:p w:rsidR="00BD120B" w:rsidRDefault="00BD120B" w:rsidP="00BD120B">
      <w:pPr>
        <w:rPr>
          <w:lang w:eastAsia="nb-NO"/>
        </w:rPr>
      </w:pPr>
    </w:p>
    <w:p w:rsidR="00BD120B" w:rsidRDefault="00BD120B" w:rsidP="00BD120B">
      <w:pPr>
        <w:rPr>
          <w:lang w:eastAsia="nb-NO"/>
        </w:rPr>
      </w:pPr>
      <w:r>
        <w:rPr>
          <w:lang w:eastAsia="nb-NO"/>
        </w:rPr>
        <w:t>(</w:t>
      </w:r>
      <w:r w:rsidRPr="00127D29">
        <w:rPr>
          <w:color w:val="FF0000"/>
          <w:lang w:eastAsia="nb-NO"/>
        </w:rPr>
        <w:t>Name</w:t>
      </w:r>
      <w:r>
        <w:rPr>
          <w:lang w:eastAsia="nb-NO"/>
        </w:rPr>
        <w:t>)</w:t>
      </w:r>
    </w:p>
    <w:p w:rsidR="00BD120B" w:rsidRDefault="00BD120B" w:rsidP="00BD120B">
      <w:pPr>
        <w:rPr>
          <w:lang w:eastAsia="nb-NO"/>
        </w:rPr>
      </w:pPr>
      <w:r>
        <w:rPr>
          <w:lang w:eastAsia="nb-NO"/>
        </w:rPr>
        <w:t>(</w:t>
      </w:r>
      <w:r w:rsidRPr="00127D29">
        <w:rPr>
          <w:color w:val="FF0000"/>
          <w:lang w:eastAsia="nb-NO"/>
        </w:rPr>
        <w:t>Title</w:t>
      </w:r>
      <w:r>
        <w:rPr>
          <w:lang w:eastAsia="nb-NO"/>
        </w:rPr>
        <w:t>)</w:t>
      </w:r>
    </w:p>
    <w:p w:rsidR="00BD120B" w:rsidRDefault="00BD120B" w:rsidP="00BD120B">
      <w:pPr>
        <w:rPr>
          <w:lang w:eastAsia="nb-NO"/>
        </w:rPr>
      </w:pPr>
      <w:proofErr w:type="gramStart"/>
      <w:r>
        <w:rPr>
          <w:lang w:eastAsia="nb-NO"/>
        </w:rPr>
        <w:t>for</w:t>
      </w:r>
      <w:proofErr w:type="gramEnd"/>
      <w:r>
        <w:rPr>
          <w:lang w:eastAsia="nb-NO"/>
        </w:rPr>
        <w:t xml:space="preserve"> V.Ships (</w:t>
      </w:r>
      <w:proofErr w:type="spellStart"/>
      <w:r w:rsidR="009B6D84">
        <w:rPr>
          <w:color w:val="FF0000"/>
          <w:lang w:eastAsia="nb-NO"/>
        </w:rPr>
        <w:t>SMO</w:t>
      </w:r>
      <w:proofErr w:type="spellEnd"/>
      <w:r>
        <w:rPr>
          <w:lang w:eastAsia="nb-NO"/>
        </w:rPr>
        <w:t xml:space="preserve">) </w:t>
      </w:r>
    </w:p>
    <w:p w:rsidR="00BD120B" w:rsidRDefault="00BD120B" w:rsidP="00BD120B">
      <w:pPr>
        <w:rPr>
          <w:lang w:eastAsia="nb-NO"/>
        </w:rPr>
      </w:pPr>
      <w:r>
        <w:rPr>
          <w:lang w:eastAsia="nb-NO"/>
        </w:rPr>
        <w:t>Mobile number: (</w:t>
      </w:r>
      <w:r w:rsidRPr="00127D29">
        <w:rPr>
          <w:color w:val="FF0000"/>
          <w:lang w:eastAsia="nb-NO"/>
        </w:rPr>
        <w:t>insert</w:t>
      </w:r>
      <w:r>
        <w:rPr>
          <w:lang w:eastAsia="nb-NO"/>
        </w:rPr>
        <w:t>)</w:t>
      </w:r>
    </w:p>
    <w:p w:rsidR="00BD120B" w:rsidRPr="00C83112" w:rsidRDefault="00BD120B" w:rsidP="00BD120B">
      <w:pPr>
        <w:rPr>
          <w:lang w:eastAsia="nb-NO"/>
        </w:rPr>
      </w:pPr>
      <w:proofErr w:type="gramStart"/>
      <w:r>
        <w:rPr>
          <w:lang w:eastAsia="nb-NO"/>
        </w:rPr>
        <w:t>e-mail</w:t>
      </w:r>
      <w:proofErr w:type="gramEnd"/>
      <w:r>
        <w:rPr>
          <w:lang w:eastAsia="nb-NO"/>
        </w:rPr>
        <w:t>: (</w:t>
      </w:r>
      <w:r w:rsidRPr="00127D29">
        <w:rPr>
          <w:color w:val="FF0000"/>
          <w:lang w:eastAsia="nb-NO"/>
        </w:rPr>
        <w:t>insert</w:t>
      </w:r>
      <w:r>
        <w:rPr>
          <w:lang w:eastAsia="nb-NO"/>
        </w:rPr>
        <w:t>)</w:t>
      </w:r>
    </w:p>
    <w:sectPr w:rsidR="00BD120B" w:rsidRPr="00C83112" w:rsidSect="001B1D0A">
      <w:headerReference w:type="even" r:id="rId12"/>
      <w:headerReference w:type="default" r:id="rId13"/>
      <w:footerReference w:type="even" r:id="rId14"/>
      <w:footerReference w:type="default" r:id="rId15"/>
      <w:pgSz w:w="11907" w:h="16840" w:code="9"/>
      <w:pgMar w:top="851" w:right="1440" w:bottom="709" w:left="1440"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A5C" w:rsidRDefault="00254A5C" w:rsidP="003A4324">
      <w:pPr>
        <w:spacing w:after="0" w:line="240" w:lineRule="auto"/>
      </w:pPr>
      <w:r>
        <w:separator/>
      </w:r>
    </w:p>
  </w:endnote>
  <w:endnote w:type="continuationSeparator" w:id="0">
    <w:p w:rsidR="00254A5C" w:rsidRDefault="00254A5C" w:rsidP="003A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660" w:type="dxa"/>
      <w:tblBorders>
        <w:top w:val="single" w:sz="4" w:space="0" w:color="auto"/>
      </w:tblBorders>
      <w:tblLook w:val="04A0" w:firstRow="1" w:lastRow="0" w:firstColumn="1" w:lastColumn="0" w:noHBand="0" w:noVBand="1"/>
    </w:tblPr>
    <w:tblGrid>
      <w:gridCol w:w="567"/>
      <w:gridCol w:w="6093"/>
    </w:tblGrid>
    <w:tr w:rsidR="00254A5C" w:rsidRPr="0089041A" w:rsidTr="000C5A31">
      <w:tc>
        <w:tcPr>
          <w:tcW w:w="567" w:type="dxa"/>
          <w:shd w:val="clear" w:color="auto" w:fill="auto"/>
        </w:tcPr>
        <w:p w:rsidR="00254A5C" w:rsidRPr="0089041A" w:rsidRDefault="00254A5C" w:rsidP="002F3D1D">
          <w:pPr>
            <w:spacing w:after="0" w:line="240" w:lineRule="auto"/>
            <w:rPr>
              <w:sz w:val="18"/>
              <w:lang w:val="nb-NO" w:eastAsia="nb-NO"/>
            </w:rPr>
          </w:pPr>
          <w:r w:rsidRPr="0089041A">
            <w:rPr>
              <w:sz w:val="18"/>
              <w:lang w:val="nb-NO" w:eastAsia="nb-NO"/>
            </w:rPr>
            <w:fldChar w:fldCharType="begin"/>
          </w:r>
          <w:r w:rsidRPr="0089041A">
            <w:rPr>
              <w:sz w:val="18"/>
              <w:lang w:val="nb-NO" w:eastAsia="nb-NO"/>
            </w:rPr>
            <w:instrText xml:space="preserve"> PAGE   \* MERGEFORMAT </w:instrText>
          </w:r>
          <w:r w:rsidRPr="0089041A">
            <w:rPr>
              <w:sz w:val="18"/>
              <w:lang w:val="nb-NO" w:eastAsia="nb-NO"/>
            </w:rPr>
            <w:fldChar w:fldCharType="separate"/>
          </w:r>
          <w:r>
            <w:rPr>
              <w:noProof/>
              <w:sz w:val="18"/>
              <w:lang w:val="nb-NO" w:eastAsia="nb-NO"/>
            </w:rPr>
            <w:t>2</w:t>
          </w:r>
          <w:r w:rsidRPr="0089041A">
            <w:rPr>
              <w:sz w:val="18"/>
              <w:lang w:val="nb-NO" w:eastAsia="nb-NO"/>
            </w:rPr>
            <w:fldChar w:fldCharType="end"/>
          </w:r>
        </w:p>
      </w:tc>
      <w:tc>
        <w:tcPr>
          <w:tcW w:w="6093" w:type="dxa"/>
          <w:shd w:val="clear" w:color="auto" w:fill="auto"/>
        </w:tcPr>
        <w:p w:rsidR="00254A5C" w:rsidRPr="0089041A" w:rsidRDefault="00254A5C" w:rsidP="002F3D1D">
          <w:pPr>
            <w:spacing w:after="0" w:line="240" w:lineRule="auto"/>
            <w:jc w:val="center"/>
            <w:rPr>
              <w:rFonts w:ascii="Arial Narrow" w:eastAsia="Times New Roman" w:hAnsi="Arial Narrow"/>
              <w:sz w:val="14"/>
              <w:lang w:eastAsia="nb-NO"/>
            </w:rPr>
          </w:pPr>
          <w:r>
            <w:rPr>
              <w:rFonts w:ascii="Arial Narrow" w:eastAsia="Times New Roman" w:hAnsi="Arial Narrow"/>
              <w:sz w:val="14"/>
              <w:lang w:eastAsia="nb-NO"/>
            </w:rPr>
            <w:t>Doc. No.: XX</w:t>
          </w:r>
          <w:r w:rsidRPr="0089041A">
            <w:rPr>
              <w:rFonts w:ascii="Arial Narrow" w:eastAsia="Times New Roman" w:hAnsi="Arial Narrow"/>
              <w:sz w:val="14"/>
              <w:lang w:eastAsia="nb-NO"/>
            </w:rPr>
            <w:t xml:space="preserve"> - </w:t>
          </w:r>
          <w:proofErr w:type="spellStart"/>
          <w:r w:rsidRPr="0089041A">
            <w:rPr>
              <w:rFonts w:ascii="Arial Narrow" w:eastAsia="Times New Roman" w:hAnsi="Arial Narrow"/>
              <w:sz w:val="14"/>
              <w:lang w:eastAsia="nb-NO"/>
            </w:rPr>
            <w:t>Date:</w:t>
          </w:r>
          <w:r>
            <w:rPr>
              <w:rFonts w:ascii="Arial Narrow" w:eastAsia="Times New Roman" w:hAnsi="Arial Narrow"/>
              <w:sz w:val="14"/>
              <w:lang w:eastAsia="nb-NO"/>
            </w:rPr>
            <w:t>19-DEC-2014</w:t>
          </w:r>
          <w:proofErr w:type="spellEnd"/>
          <w:r>
            <w:rPr>
              <w:rFonts w:ascii="Arial Narrow" w:eastAsia="Times New Roman" w:hAnsi="Arial Narrow"/>
              <w:sz w:val="14"/>
              <w:lang w:eastAsia="nb-NO"/>
            </w:rPr>
            <w:t xml:space="preserve"> </w:t>
          </w:r>
          <w:r w:rsidRPr="0089041A">
            <w:rPr>
              <w:rFonts w:ascii="Arial Narrow" w:eastAsia="Times New Roman" w:hAnsi="Arial Narrow"/>
              <w:sz w:val="14"/>
              <w:lang w:eastAsia="nb-NO"/>
            </w:rPr>
            <w:t xml:space="preserve">- Copyright </w:t>
          </w:r>
          <w:proofErr w:type="spellStart"/>
          <w:r>
            <w:rPr>
              <w:rFonts w:ascii="Arial Narrow" w:eastAsia="Times New Roman" w:hAnsi="Arial Narrow"/>
              <w:sz w:val="14"/>
              <w:lang w:eastAsia="nb-NO"/>
            </w:rPr>
            <w:t>Gimmestad</w:t>
          </w:r>
          <w:proofErr w:type="spellEnd"/>
          <w:r>
            <w:rPr>
              <w:rFonts w:ascii="Arial Narrow" w:eastAsia="Times New Roman" w:hAnsi="Arial Narrow"/>
              <w:sz w:val="14"/>
              <w:lang w:eastAsia="nb-NO"/>
            </w:rPr>
            <w:t xml:space="preserve"> AS</w:t>
          </w:r>
          <w:r w:rsidRPr="0089041A">
            <w:rPr>
              <w:rFonts w:ascii="Arial Narrow" w:eastAsia="Times New Roman" w:hAnsi="Arial Narrow"/>
              <w:sz w:val="14"/>
              <w:lang w:eastAsia="nb-NO"/>
            </w:rPr>
            <w:t xml:space="preserve"> © all rights reserved</w:t>
          </w:r>
        </w:p>
      </w:tc>
    </w:tr>
  </w:tbl>
  <w:p w:rsidR="00254A5C" w:rsidRDefault="00254A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0" w:type="dxa"/>
      <w:tblBorders>
        <w:top w:val="single" w:sz="4" w:space="0" w:color="auto"/>
      </w:tblBorders>
      <w:tblLook w:val="04A0" w:firstRow="1" w:lastRow="0" w:firstColumn="1" w:lastColumn="0" w:noHBand="0" w:noVBand="1"/>
    </w:tblPr>
    <w:tblGrid>
      <w:gridCol w:w="8280"/>
      <w:gridCol w:w="720"/>
    </w:tblGrid>
    <w:tr w:rsidR="00254A5C" w:rsidRPr="0089041A" w:rsidTr="00A5580E">
      <w:trPr>
        <w:trHeight w:val="126"/>
      </w:trPr>
      <w:tc>
        <w:tcPr>
          <w:tcW w:w="8280" w:type="dxa"/>
          <w:shd w:val="clear" w:color="auto" w:fill="auto"/>
        </w:tcPr>
        <w:p w:rsidR="00254A5C" w:rsidRPr="0089041A" w:rsidRDefault="00BA105F" w:rsidP="009B6D84">
          <w:pPr>
            <w:spacing w:after="0" w:line="240" w:lineRule="auto"/>
            <w:jc w:val="center"/>
            <w:rPr>
              <w:rFonts w:ascii="Arial Narrow" w:eastAsia="Times New Roman" w:hAnsi="Arial Narrow"/>
              <w:sz w:val="14"/>
              <w:lang w:eastAsia="nb-NO"/>
            </w:rPr>
          </w:pPr>
          <w:r>
            <w:rPr>
              <w:rFonts w:ascii="Arial Narrow" w:eastAsia="Times New Roman" w:hAnsi="Arial Narrow"/>
              <w:sz w:val="14"/>
              <w:lang w:eastAsia="nb-NO"/>
            </w:rPr>
            <w:t xml:space="preserve">FORM </w:t>
          </w:r>
          <w:proofErr w:type="spellStart"/>
          <w:r w:rsidR="00A65A45">
            <w:rPr>
              <w:rFonts w:ascii="Arial Narrow" w:eastAsia="Times New Roman" w:hAnsi="Arial Narrow"/>
              <w:sz w:val="14"/>
              <w:lang w:eastAsia="nb-NO"/>
            </w:rPr>
            <w:t>RSQ</w:t>
          </w:r>
          <w:proofErr w:type="spellEnd"/>
          <w:r w:rsidR="00A65A45">
            <w:rPr>
              <w:rFonts w:ascii="Arial Narrow" w:eastAsia="Times New Roman" w:hAnsi="Arial Narrow"/>
              <w:sz w:val="14"/>
              <w:lang w:eastAsia="nb-NO"/>
            </w:rPr>
            <w:t xml:space="preserve"> 23</w:t>
          </w:r>
          <w:r w:rsidR="00254A5C">
            <w:rPr>
              <w:rFonts w:ascii="Arial Narrow" w:eastAsia="Times New Roman" w:hAnsi="Arial Narrow"/>
              <w:sz w:val="14"/>
              <w:lang w:eastAsia="nb-NO"/>
            </w:rPr>
            <w:t xml:space="preserve"> – Observers </w:t>
          </w:r>
          <w:r w:rsidR="00A65A45">
            <w:rPr>
              <w:rFonts w:ascii="Arial Narrow" w:eastAsia="Times New Roman" w:hAnsi="Arial Narrow"/>
              <w:sz w:val="14"/>
              <w:lang w:eastAsia="nb-NO"/>
            </w:rPr>
            <w:t>Instructions</w:t>
          </w:r>
          <w:r w:rsidR="00254A5C" w:rsidRPr="0089041A">
            <w:rPr>
              <w:rFonts w:ascii="Arial Narrow" w:eastAsia="Times New Roman" w:hAnsi="Arial Narrow"/>
              <w:sz w:val="14"/>
              <w:lang w:eastAsia="nb-NO"/>
            </w:rPr>
            <w:t xml:space="preserve"> - </w:t>
          </w:r>
          <w:r w:rsidR="00254A5C">
            <w:rPr>
              <w:rFonts w:ascii="Arial Narrow" w:eastAsia="Times New Roman" w:hAnsi="Arial Narrow"/>
              <w:sz w:val="14"/>
              <w:lang w:eastAsia="nb-NO"/>
            </w:rPr>
            <w:t xml:space="preserve"> </w:t>
          </w:r>
          <w:r w:rsidR="00254A5C" w:rsidRPr="009241A1">
            <w:rPr>
              <w:rFonts w:ascii="Arial Narrow" w:eastAsia="Times New Roman" w:hAnsi="Arial Narrow"/>
              <w:sz w:val="14"/>
              <w:lang w:eastAsia="nb-NO"/>
            </w:rPr>
            <w:t xml:space="preserve">Revision </w:t>
          </w:r>
          <w:r w:rsidR="009B6D84">
            <w:rPr>
              <w:rFonts w:ascii="Arial Narrow" w:eastAsia="Times New Roman" w:hAnsi="Arial Narrow"/>
              <w:sz w:val="14"/>
              <w:lang w:eastAsia="nb-NO"/>
            </w:rPr>
            <w:t>5</w:t>
          </w:r>
          <w:r w:rsidR="00254A5C" w:rsidRPr="009241A1">
            <w:rPr>
              <w:rFonts w:ascii="Arial Narrow" w:eastAsia="Times New Roman" w:hAnsi="Arial Narrow"/>
              <w:sz w:val="14"/>
              <w:lang w:eastAsia="nb-NO"/>
            </w:rPr>
            <w:t>.</w:t>
          </w:r>
          <w:r w:rsidR="00675876">
            <w:rPr>
              <w:rFonts w:ascii="Arial Narrow" w:eastAsia="Times New Roman" w:hAnsi="Arial Narrow"/>
              <w:sz w:val="14"/>
              <w:lang w:eastAsia="nb-NO"/>
            </w:rPr>
            <w:t>0</w:t>
          </w:r>
        </w:p>
      </w:tc>
      <w:tc>
        <w:tcPr>
          <w:tcW w:w="720" w:type="dxa"/>
          <w:shd w:val="clear" w:color="auto" w:fill="auto"/>
        </w:tcPr>
        <w:p w:rsidR="00254A5C" w:rsidRPr="0089041A" w:rsidRDefault="00254A5C" w:rsidP="002F3D1D">
          <w:pPr>
            <w:spacing w:after="0" w:line="240" w:lineRule="auto"/>
            <w:jc w:val="center"/>
            <w:rPr>
              <w:rFonts w:ascii="Arial Narrow" w:hAnsi="Arial Narrow"/>
              <w:sz w:val="18"/>
              <w:lang w:val="nb-NO" w:eastAsia="nb-NO"/>
            </w:rPr>
          </w:pPr>
          <w:r w:rsidRPr="0089041A">
            <w:rPr>
              <w:rFonts w:ascii="Arial Narrow" w:hAnsi="Arial Narrow"/>
              <w:sz w:val="18"/>
              <w:lang w:val="nb-NO" w:eastAsia="nb-NO"/>
            </w:rPr>
            <w:fldChar w:fldCharType="begin"/>
          </w:r>
          <w:r w:rsidRPr="0089041A">
            <w:rPr>
              <w:rFonts w:ascii="Arial Narrow" w:hAnsi="Arial Narrow"/>
              <w:sz w:val="18"/>
              <w:lang w:val="nb-NO" w:eastAsia="nb-NO"/>
            </w:rPr>
            <w:instrText xml:space="preserve"> PAGE   \* MERGEFORMAT </w:instrText>
          </w:r>
          <w:r w:rsidRPr="0089041A">
            <w:rPr>
              <w:rFonts w:ascii="Arial Narrow" w:hAnsi="Arial Narrow"/>
              <w:sz w:val="18"/>
              <w:lang w:val="nb-NO" w:eastAsia="nb-NO"/>
            </w:rPr>
            <w:fldChar w:fldCharType="separate"/>
          </w:r>
          <w:r w:rsidR="001377DB">
            <w:rPr>
              <w:rFonts w:ascii="Arial Narrow" w:hAnsi="Arial Narrow"/>
              <w:noProof/>
              <w:sz w:val="18"/>
              <w:lang w:val="nb-NO" w:eastAsia="nb-NO"/>
            </w:rPr>
            <w:t>6</w:t>
          </w:r>
          <w:r w:rsidRPr="0089041A">
            <w:rPr>
              <w:rFonts w:ascii="Arial Narrow" w:hAnsi="Arial Narrow"/>
              <w:sz w:val="18"/>
              <w:lang w:val="nb-NO" w:eastAsia="nb-NO"/>
            </w:rPr>
            <w:fldChar w:fldCharType="end"/>
          </w:r>
        </w:p>
      </w:tc>
    </w:tr>
  </w:tbl>
  <w:p w:rsidR="00254A5C" w:rsidRDefault="00254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A5C" w:rsidRDefault="00254A5C" w:rsidP="003A4324">
      <w:pPr>
        <w:spacing w:after="0" w:line="240" w:lineRule="auto"/>
      </w:pPr>
      <w:r>
        <w:separator/>
      </w:r>
    </w:p>
  </w:footnote>
  <w:footnote w:type="continuationSeparator" w:id="0">
    <w:p w:rsidR="00254A5C" w:rsidRDefault="00254A5C" w:rsidP="003A4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789F7"/>
      <w:tblLook w:val="04A0" w:firstRow="1" w:lastRow="0" w:firstColumn="1" w:lastColumn="0" w:noHBand="0" w:noVBand="1"/>
    </w:tblPr>
    <w:tblGrid>
      <w:gridCol w:w="7333"/>
      <w:gridCol w:w="1910"/>
    </w:tblGrid>
    <w:tr w:rsidR="00254A5C" w:rsidRPr="005B54E8" w:rsidTr="001C341E">
      <w:trPr>
        <w:trHeight w:val="346"/>
      </w:trPr>
      <w:tc>
        <w:tcPr>
          <w:tcW w:w="3967" w:type="pct"/>
          <w:shd w:val="clear" w:color="auto" w:fill="5789F7"/>
          <w:vAlign w:val="center"/>
        </w:tcPr>
        <w:p w:rsidR="00254A5C" w:rsidRPr="005B54E8" w:rsidRDefault="00254A5C" w:rsidP="00B80966">
          <w:pPr>
            <w:pStyle w:val="SectionHeading"/>
          </w:pPr>
          <w:r>
            <w:t>SECTION Name</w:t>
          </w:r>
        </w:p>
      </w:tc>
      <w:tc>
        <w:tcPr>
          <w:tcW w:w="1033" w:type="pct"/>
          <w:shd w:val="clear" w:color="auto" w:fill="5789F7"/>
          <w:vAlign w:val="center"/>
        </w:tcPr>
        <w:p w:rsidR="00254A5C" w:rsidRPr="005B54E8" w:rsidRDefault="00254A5C" w:rsidP="00B80966">
          <w:pPr>
            <w:pStyle w:val="SectionHeading"/>
          </w:pPr>
          <w:r>
            <w:t>COMPANY</w:t>
          </w:r>
        </w:p>
      </w:tc>
    </w:tr>
  </w:tbl>
  <w:p w:rsidR="00254A5C" w:rsidRDefault="00254A5C" w:rsidP="003A4324">
    <w:pPr>
      <w:pStyle w:val="1Poin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00A99D"/>
      <w:tblLook w:val="04A0" w:firstRow="1" w:lastRow="0" w:firstColumn="1" w:lastColumn="0" w:noHBand="0" w:noVBand="1"/>
    </w:tblPr>
    <w:tblGrid>
      <w:gridCol w:w="7984"/>
      <w:gridCol w:w="1259"/>
    </w:tblGrid>
    <w:tr w:rsidR="00254A5C" w:rsidRPr="00B80966" w:rsidTr="0016096E">
      <w:trPr>
        <w:trHeight w:val="510"/>
      </w:trPr>
      <w:tc>
        <w:tcPr>
          <w:tcW w:w="4319" w:type="pct"/>
          <w:shd w:val="clear" w:color="auto" w:fill="00A99D"/>
          <w:vAlign w:val="center"/>
        </w:tcPr>
        <w:p w:rsidR="00254A5C" w:rsidRPr="00847E68" w:rsidRDefault="00A65A45" w:rsidP="00FC4B72">
          <w:pPr>
            <w:pStyle w:val="SectionHeading"/>
            <w:rPr>
              <w:lang w:val="en-GB"/>
            </w:rPr>
          </w:pPr>
          <w:proofErr w:type="spellStart"/>
          <w:r>
            <w:rPr>
              <w:lang w:val="en-GB"/>
            </w:rPr>
            <w:t>RSQ</w:t>
          </w:r>
          <w:proofErr w:type="spellEnd"/>
          <w:r>
            <w:rPr>
              <w:lang w:val="en-GB"/>
            </w:rPr>
            <w:t xml:space="preserve"> 23 - </w:t>
          </w:r>
          <w:r w:rsidR="00254A5C">
            <w:rPr>
              <w:lang w:val="en-GB"/>
            </w:rPr>
            <w:t>Observers Instructions</w:t>
          </w:r>
        </w:p>
      </w:tc>
      <w:tc>
        <w:tcPr>
          <w:tcW w:w="681" w:type="pct"/>
          <w:shd w:val="clear" w:color="auto" w:fill="00A99D"/>
          <w:vAlign w:val="center"/>
        </w:tcPr>
        <w:p w:rsidR="00254A5C" w:rsidRPr="00B80966" w:rsidRDefault="00254A5C" w:rsidP="009A0CC9">
          <w:pPr>
            <w:pStyle w:val="SectionHeading"/>
          </w:pPr>
          <w:proofErr w:type="spellStart"/>
          <w:r>
            <w:t>V.g</w:t>
          </w:r>
          <w:r>
            <w:rPr>
              <w:caps w:val="0"/>
            </w:rPr>
            <w:t>roup</w:t>
          </w:r>
          <w:proofErr w:type="spellEnd"/>
        </w:p>
      </w:tc>
    </w:tr>
  </w:tbl>
  <w:p w:rsidR="00254A5C" w:rsidRDefault="00254A5C" w:rsidP="003A4324">
    <w:pPr>
      <w:pStyle w:val="1Poin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E42"/>
    <w:multiLevelType w:val="multilevel"/>
    <w:tmpl w:val="7576B548"/>
    <w:styleLink w:val="ListStyle"/>
    <w:lvl w:ilvl="0">
      <w:start w:val="1"/>
      <w:numFmt w:val="decimal"/>
      <w:pStyle w:val="FirstLevel"/>
      <w:lvlText w:val="%1)"/>
      <w:lvlJc w:val="left"/>
      <w:pPr>
        <w:ind w:left="397"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pStyle w:val="FourthLevel"/>
      <w:lvlText w:val=""/>
      <w:lvlJc w:val="left"/>
      <w:pPr>
        <w:ind w:left="1072" w:hanging="358"/>
      </w:pPr>
      <w:rPr>
        <w:rFonts w:ascii="Wingdings 2" w:hAnsi="Wingdings 2" w:hint="default"/>
      </w:rPr>
    </w:lvl>
    <w:lvl w:ilvl="4">
      <w:start w:val="1"/>
      <w:numFmt w:val="bullet"/>
      <w:pStyle w:val="FifthLevel"/>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1">
    <w:nsid w:val="0A730809"/>
    <w:multiLevelType w:val="hybridMultilevel"/>
    <w:tmpl w:val="D91ED372"/>
    <w:lvl w:ilvl="0" w:tplc="369EA3AA">
      <w:start w:val="7"/>
      <w:numFmt w:val="decimal"/>
      <w:lvlText w:val="%1)"/>
      <w:lvlJc w:val="left"/>
      <w:pPr>
        <w:ind w:left="360" w:hanging="360"/>
      </w:pPr>
      <w:rPr>
        <w:rFonts w:hint="default"/>
        <w:b/>
        <w:i w:val="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701CD4"/>
    <w:multiLevelType w:val="singleLevel"/>
    <w:tmpl w:val="954E4A2E"/>
    <w:lvl w:ilvl="0">
      <w:start w:val="10"/>
      <w:numFmt w:val="decimal"/>
      <w:lvlText w:val="%1)"/>
      <w:lvlJc w:val="left"/>
      <w:pPr>
        <w:ind w:left="709" w:hanging="709"/>
      </w:pPr>
      <w:rPr>
        <w:rFonts w:hint="default"/>
        <w:b/>
        <w:i w:val="0"/>
        <w:sz w:val="22"/>
      </w:rPr>
    </w:lvl>
  </w:abstractNum>
  <w:abstractNum w:abstractNumId="3">
    <w:nsid w:val="13BE17CD"/>
    <w:multiLevelType w:val="multilevel"/>
    <w:tmpl w:val="7576B548"/>
    <w:numStyleLink w:val="ListStyle"/>
  </w:abstractNum>
  <w:abstractNum w:abstractNumId="4">
    <w:nsid w:val="1AEA42DE"/>
    <w:multiLevelType w:val="singleLevel"/>
    <w:tmpl w:val="FD42534C"/>
    <w:lvl w:ilvl="0">
      <w:start w:val="9"/>
      <w:numFmt w:val="decimal"/>
      <w:lvlText w:val="%1)"/>
      <w:lvlJc w:val="left"/>
      <w:pPr>
        <w:ind w:left="720" w:hanging="720"/>
      </w:pPr>
      <w:rPr>
        <w:rFonts w:hint="default"/>
      </w:rPr>
    </w:lvl>
  </w:abstractNum>
  <w:abstractNum w:abstractNumId="5">
    <w:nsid w:val="284102E6"/>
    <w:multiLevelType w:val="singleLevel"/>
    <w:tmpl w:val="7C484752"/>
    <w:lvl w:ilvl="0">
      <w:start w:val="30"/>
      <w:numFmt w:val="decimal"/>
      <w:lvlText w:val="%1)"/>
      <w:lvlJc w:val="left"/>
      <w:pPr>
        <w:ind w:left="709" w:hanging="709"/>
      </w:pPr>
      <w:rPr>
        <w:rFonts w:hint="default"/>
        <w:b/>
        <w:i w:val="0"/>
        <w:sz w:val="22"/>
      </w:rPr>
    </w:lvl>
  </w:abstractNum>
  <w:abstractNum w:abstractNumId="6">
    <w:nsid w:val="55B82B1B"/>
    <w:multiLevelType w:val="singleLevel"/>
    <w:tmpl w:val="B68453CE"/>
    <w:lvl w:ilvl="0">
      <w:start w:val="1"/>
      <w:numFmt w:val="lowerLetter"/>
      <w:lvlText w:val="%1)"/>
      <w:legacy w:legacy="1" w:legacySpace="0" w:legacyIndent="1440"/>
      <w:lvlJc w:val="left"/>
      <w:pPr>
        <w:ind w:left="2160" w:hanging="1440"/>
      </w:pPr>
    </w:lvl>
  </w:abstractNum>
  <w:num w:numId="1">
    <w:abstractNumId w:val="0"/>
  </w:num>
  <w:num w:numId="2">
    <w:abstractNumId w:val="3"/>
    <w:lvlOverride w:ilvl="0">
      <w:lvl w:ilvl="0">
        <w:start w:val="1"/>
        <w:numFmt w:val="decimal"/>
        <w:pStyle w:val="FirstLevel"/>
        <w:lvlText w:val="%1)"/>
        <w:lvlJc w:val="left"/>
        <w:pPr>
          <w:ind w:left="397" w:hanging="397"/>
        </w:pPr>
        <w:rPr>
          <w:rFonts w:hint="default"/>
        </w:rPr>
      </w:lvl>
    </w:lvlOverride>
    <w:lvlOverride w:ilvl="1">
      <w:lvl w:ilvl="1">
        <w:start w:val="1"/>
        <w:numFmt w:val="lowerLetter"/>
        <w:pStyle w:val="SecondLevel"/>
        <w:lvlText w:val="%2)"/>
        <w:lvlJc w:val="left"/>
        <w:pPr>
          <w:ind w:left="867" w:hanging="397"/>
        </w:pPr>
        <w:rPr>
          <w:rFonts w:hint="default"/>
        </w:rPr>
      </w:lvl>
    </w:lvlOverride>
    <w:lvlOverride w:ilvl="2">
      <w:lvl w:ilvl="2">
        <w:start w:val="1"/>
        <w:numFmt w:val="bullet"/>
        <w:pStyle w:val="ThirdLevel"/>
        <w:suff w:val="space"/>
        <w:lvlText w:val="-"/>
        <w:lvlJc w:val="left"/>
        <w:pPr>
          <w:ind w:left="1191" w:hanging="397"/>
        </w:pPr>
        <w:rPr>
          <w:rFonts w:ascii="font303" w:hAnsi="font303" w:hint="default"/>
          <w:color w:val="000000"/>
        </w:rPr>
      </w:lvl>
    </w:lvlOverride>
    <w:lvlOverride w:ilvl="3">
      <w:lvl w:ilvl="3">
        <w:start w:val="1"/>
        <w:numFmt w:val="bullet"/>
        <w:pStyle w:val="FourthLevel"/>
        <w:lvlText w:val=""/>
        <w:lvlJc w:val="left"/>
        <w:pPr>
          <w:ind w:left="1072" w:hanging="358"/>
        </w:pPr>
        <w:rPr>
          <w:rFonts w:ascii="Wingdings 2" w:hAnsi="Wingdings 2" w:hint="default"/>
        </w:rPr>
      </w:lvl>
    </w:lvlOverride>
    <w:lvlOverride w:ilvl="4">
      <w:lvl w:ilvl="4">
        <w:start w:val="1"/>
        <w:numFmt w:val="bullet"/>
        <w:pStyle w:val="FifthLevel"/>
        <w:lvlText w:val="8"/>
        <w:lvlJc w:val="left"/>
        <w:pPr>
          <w:ind w:left="1938" w:hanging="397"/>
        </w:pPr>
        <w:rPr>
          <w:rFonts w:ascii="Webdings" w:hAnsi="Webdings" w:hint="default"/>
        </w:rPr>
      </w:lvl>
    </w:lvlOverride>
    <w:lvlOverride w:ilvl="5">
      <w:lvl w:ilvl="5">
        <w:start w:val="1"/>
        <w:numFmt w:val="lowerRoman"/>
        <w:lvlText w:val="(%6)"/>
        <w:lvlJc w:val="left"/>
        <w:pPr>
          <w:ind w:left="2295" w:hanging="397"/>
        </w:pPr>
        <w:rPr>
          <w:rFonts w:hint="default"/>
        </w:rPr>
      </w:lvl>
    </w:lvlOverride>
    <w:lvlOverride w:ilvl="6">
      <w:lvl w:ilvl="6">
        <w:start w:val="1"/>
        <w:numFmt w:val="decimal"/>
        <w:lvlText w:val="%7."/>
        <w:lvlJc w:val="left"/>
        <w:pPr>
          <w:ind w:left="2652" w:hanging="397"/>
        </w:pPr>
        <w:rPr>
          <w:rFonts w:hint="default"/>
        </w:rPr>
      </w:lvl>
    </w:lvlOverride>
    <w:lvlOverride w:ilvl="7">
      <w:lvl w:ilvl="7">
        <w:start w:val="1"/>
        <w:numFmt w:val="lowerLetter"/>
        <w:lvlText w:val="%8."/>
        <w:lvlJc w:val="left"/>
        <w:pPr>
          <w:ind w:left="3009" w:hanging="397"/>
        </w:pPr>
        <w:rPr>
          <w:rFonts w:hint="default"/>
        </w:rPr>
      </w:lvl>
    </w:lvlOverride>
    <w:lvlOverride w:ilvl="8">
      <w:lvl w:ilvl="8">
        <w:start w:val="1"/>
        <w:numFmt w:val="lowerRoman"/>
        <w:lvlText w:val="%9."/>
        <w:lvlJc w:val="left"/>
        <w:pPr>
          <w:ind w:left="3366" w:hanging="397"/>
        </w:pPr>
        <w:rPr>
          <w:rFonts w:hint="default"/>
        </w:rPr>
      </w:lvl>
    </w:lvlOverride>
  </w:num>
  <w:num w:numId="3">
    <w:abstractNumId w:val="4"/>
  </w:num>
  <w:num w:numId="4">
    <w:abstractNumId w:val="2"/>
  </w:num>
  <w:num w:numId="5">
    <w:abstractNumId w:val="6"/>
  </w:num>
  <w:num w:numId="6">
    <w:abstractNumId w:val="5"/>
  </w:num>
  <w:num w:numId="7">
    <w:abstractNumId w:val="1"/>
  </w:num>
  <w:num w:numId="8">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9">
    <w:abstractNumId w:val="3"/>
    <w:lvlOverride w:ilvl="0">
      <w:lvl w:ilvl="0">
        <w:start w:val="1"/>
        <w:numFmt w:val="decimal"/>
        <w:pStyle w:val="FirstLevel"/>
        <w:lvlText w:val="%1)"/>
        <w:lvlJc w:val="left"/>
        <w:pPr>
          <w:ind w:left="397" w:hanging="397"/>
        </w:pPr>
        <w:rPr>
          <w:rFonts w:hint="default"/>
        </w:rPr>
      </w:lvl>
    </w:lvlOverride>
    <w:lvlOverride w:ilvl="1">
      <w:lvl w:ilvl="1">
        <w:start w:val="1"/>
        <w:numFmt w:val="lowerLetter"/>
        <w:pStyle w:val="SecondLevel"/>
        <w:lvlText w:val="%2)"/>
        <w:lvlJc w:val="left"/>
        <w:pPr>
          <w:ind w:left="867" w:hanging="397"/>
        </w:pPr>
        <w:rPr>
          <w:rFonts w:hint="default"/>
        </w:rPr>
      </w:lvl>
    </w:lvlOverride>
    <w:lvlOverride w:ilvl="2">
      <w:lvl w:ilvl="2">
        <w:start w:val="1"/>
        <w:numFmt w:val="bullet"/>
        <w:pStyle w:val="ThirdLevel"/>
        <w:suff w:val="space"/>
        <w:lvlText w:val="-"/>
        <w:lvlJc w:val="left"/>
        <w:pPr>
          <w:ind w:left="1191" w:hanging="397"/>
        </w:pPr>
        <w:rPr>
          <w:rFonts w:ascii="font303" w:hAnsi="font303" w:hint="default"/>
          <w:color w:val="000000"/>
        </w:rPr>
      </w:lvl>
    </w:lvlOverride>
    <w:lvlOverride w:ilvl="3">
      <w:lvl w:ilvl="3">
        <w:start w:val="1"/>
        <w:numFmt w:val="bullet"/>
        <w:pStyle w:val="FourthLevel"/>
        <w:lvlText w:val=""/>
        <w:lvlJc w:val="left"/>
        <w:pPr>
          <w:ind w:left="1072" w:hanging="358"/>
        </w:pPr>
        <w:rPr>
          <w:rFonts w:ascii="Wingdings 2" w:hAnsi="Wingdings 2" w:hint="default"/>
        </w:rPr>
      </w:lvl>
    </w:lvlOverride>
    <w:lvlOverride w:ilvl="4">
      <w:lvl w:ilvl="4">
        <w:start w:val="1"/>
        <w:numFmt w:val="bullet"/>
        <w:pStyle w:val="FifthLevel"/>
        <w:lvlText w:val="8"/>
        <w:lvlJc w:val="left"/>
        <w:pPr>
          <w:ind w:left="1938" w:hanging="397"/>
        </w:pPr>
        <w:rPr>
          <w:rFonts w:ascii="Webdings" w:hAnsi="Webdings" w:hint="default"/>
        </w:rPr>
      </w:lvl>
    </w:lvlOverride>
    <w:lvlOverride w:ilvl="5">
      <w:lvl w:ilvl="5">
        <w:start w:val="1"/>
        <w:numFmt w:val="lowerRoman"/>
        <w:lvlText w:val="(%6)"/>
        <w:lvlJc w:val="left"/>
        <w:pPr>
          <w:ind w:left="2295" w:hanging="397"/>
        </w:pPr>
        <w:rPr>
          <w:rFonts w:hint="default"/>
        </w:rPr>
      </w:lvl>
    </w:lvlOverride>
    <w:lvlOverride w:ilvl="6">
      <w:lvl w:ilvl="6">
        <w:start w:val="1"/>
        <w:numFmt w:val="decimal"/>
        <w:lvlText w:val="%7."/>
        <w:lvlJc w:val="left"/>
        <w:pPr>
          <w:ind w:left="2652" w:hanging="397"/>
        </w:pPr>
        <w:rPr>
          <w:rFonts w:hint="default"/>
        </w:rPr>
      </w:lvl>
    </w:lvlOverride>
    <w:lvlOverride w:ilvl="7">
      <w:lvl w:ilvl="7">
        <w:start w:val="1"/>
        <w:numFmt w:val="lowerLetter"/>
        <w:lvlText w:val="%8."/>
        <w:lvlJc w:val="left"/>
        <w:pPr>
          <w:ind w:left="3009" w:hanging="397"/>
        </w:pPr>
        <w:rPr>
          <w:rFonts w:hint="default"/>
        </w:rPr>
      </w:lvl>
    </w:lvlOverride>
    <w:lvlOverride w:ilvl="8">
      <w:lvl w:ilvl="8">
        <w:start w:val="1"/>
        <w:numFmt w:val="lowerRoman"/>
        <w:lvlText w:val="%9."/>
        <w:lvlJc w:val="left"/>
        <w:pPr>
          <w:ind w:left="3366" w:hanging="397"/>
        </w:pPr>
        <w:rPr>
          <w:rFonts w:hint="default"/>
        </w:rPr>
      </w:lvl>
    </w:lvlOverride>
  </w:num>
  <w:num w:numId="10">
    <w:abstractNumId w:val="3"/>
    <w:lvlOverride w:ilvl="0">
      <w:startOverride w:val="1"/>
      <w:lvl w:ilvl="0">
        <w:start w:val="1"/>
        <w:numFmt w:val="decimal"/>
        <w:pStyle w:val="FirstLevel"/>
        <w:lvlText w:val="%1)"/>
        <w:lvlJc w:val="left"/>
        <w:pPr>
          <w:ind w:left="397" w:hanging="397"/>
        </w:pPr>
        <w:rPr>
          <w:rFonts w:hint="default"/>
          <w:b w:val="0"/>
        </w:rPr>
      </w:lvl>
    </w:lvlOverride>
    <w:lvlOverride w:ilvl="1">
      <w:startOverride w:val="1"/>
      <w:lvl w:ilvl="1">
        <w:start w:val="1"/>
        <w:numFmt w:val="lowerLetter"/>
        <w:pStyle w:val="SecondLevel"/>
        <w:lvlText w:val="%2)"/>
        <w:lvlJc w:val="left"/>
        <w:pPr>
          <w:ind w:left="867" w:hanging="397"/>
        </w:pPr>
        <w:rPr>
          <w:rFonts w:hint="default"/>
          <w:b w:val="0"/>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11">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12">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13">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14">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15">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16">
    <w:abstractNumId w:val="3"/>
    <w:lvlOverride w:ilvl="0">
      <w:lvl w:ilvl="0">
        <w:start w:val="1"/>
        <w:numFmt w:val="decimal"/>
        <w:pStyle w:val="FirstLevel"/>
        <w:lvlText w:val="%1)"/>
        <w:lvlJc w:val="left"/>
        <w:pPr>
          <w:ind w:left="397" w:hanging="397"/>
        </w:pPr>
        <w:rPr>
          <w:rFonts w:hint="default"/>
        </w:rPr>
      </w:lvl>
    </w:lvlOverride>
    <w:lvlOverride w:ilvl="1">
      <w:lvl w:ilvl="1">
        <w:start w:val="1"/>
        <w:numFmt w:val="lowerLetter"/>
        <w:pStyle w:val="SecondLevel"/>
        <w:lvlText w:val="%2)"/>
        <w:lvlJc w:val="left"/>
        <w:pPr>
          <w:ind w:left="867" w:hanging="397"/>
        </w:pPr>
        <w:rPr>
          <w:rFonts w:hint="default"/>
        </w:rPr>
      </w:lvl>
    </w:lvlOverride>
    <w:lvlOverride w:ilvl="2">
      <w:lvl w:ilvl="2">
        <w:start w:val="1"/>
        <w:numFmt w:val="bullet"/>
        <w:pStyle w:val="ThirdLevel"/>
        <w:suff w:val="space"/>
        <w:lvlText w:val="-"/>
        <w:lvlJc w:val="left"/>
        <w:pPr>
          <w:ind w:left="1191" w:hanging="397"/>
        </w:pPr>
        <w:rPr>
          <w:rFonts w:ascii="font303" w:hAnsi="font303" w:hint="default"/>
          <w:color w:val="000000"/>
        </w:rPr>
      </w:lvl>
    </w:lvlOverride>
    <w:lvlOverride w:ilvl="3">
      <w:lvl w:ilvl="3">
        <w:start w:val="1"/>
        <w:numFmt w:val="bullet"/>
        <w:pStyle w:val="FourthLevel"/>
        <w:lvlText w:val=""/>
        <w:lvlJc w:val="left"/>
        <w:pPr>
          <w:ind w:left="1072" w:hanging="358"/>
        </w:pPr>
        <w:rPr>
          <w:rFonts w:ascii="Wingdings 2" w:hAnsi="Wingdings 2" w:hint="default"/>
        </w:rPr>
      </w:lvl>
    </w:lvlOverride>
    <w:lvlOverride w:ilvl="4">
      <w:lvl w:ilvl="4">
        <w:start w:val="1"/>
        <w:numFmt w:val="bullet"/>
        <w:pStyle w:val="FifthLevel"/>
        <w:lvlText w:val="8"/>
        <w:lvlJc w:val="left"/>
        <w:pPr>
          <w:ind w:left="1938" w:hanging="397"/>
        </w:pPr>
        <w:rPr>
          <w:rFonts w:ascii="Webdings" w:hAnsi="Webdings" w:hint="default"/>
        </w:rPr>
      </w:lvl>
    </w:lvlOverride>
    <w:lvlOverride w:ilvl="5">
      <w:lvl w:ilvl="5">
        <w:start w:val="1"/>
        <w:numFmt w:val="lowerRoman"/>
        <w:lvlText w:val="(%6)"/>
        <w:lvlJc w:val="left"/>
        <w:pPr>
          <w:ind w:left="2295" w:hanging="397"/>
        </w:pPr>
        <w:rPr>
          <w:rFonts w:hint="default"/>
        </w:rPr>
      </w:lvl>
    </w:lvlOverride>
    <w:lvlOverride w:ilvl="6">
      <w:lvl w:ilvl="6">
        <w:start w:val="1"/>
        <w:numFmt w:val="decimal"/>
        <w:lvlText w:val="%7."/>
        <w:lvlJc w:val="left"/>
        <w:pPr>
          <w:ind w:left="2652" w:hanging="397"/>
        </w:pPr>
        <w:rPr>
          <w:rFonts w:hint="default"/>
        </w:rPr>
      </w:lvl>
    </w:lvlOverride>
    <w:lvlOverride w:ilvl="7">
      <w:lvl w:ilvl="7">
        <w:start w:val="1"/>
        <w:numFmt w:val="lowerLetter"/>
        <w:lvlText w:val="%8."/>
        <w:lvlJc w:val="left"/>
        <w:pPr>
          <w:ind w:left="3009" w:hanging="397"/>
        </w:pPr>
        <w:rPr>
          <w:rFonts w:hint="default"/>
        </w:rPr>
      </w:lvl>
    </w:lvlOverride>
    <w:lvlOverride w:ilvl="8">
      <w:lvl w:ilvl="8">
        <w:start w:val="1"/>
        <w:numFmt w:val="lowerRoman"/>
        <w:lvlText w:val="%9."/>
        <w:lvlJc w:val="left"/>
        <w:pPr>
          <w:ind w:left="3366" w:hanging="397"/>
        </w:pPr>
        <w:rPr>
          <w:rFonts w:hint="default"/>
        </w:rPr>
      </w:lvl>
    </w:lvlOverride>
  </w:num>
  <w:num w:numId="17">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18">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19">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0">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1">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2">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3">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4">
    <w:abstractNumId w:val="3"/>
    <w:lvlOverride w:ilvl="0">
      <w:startOverride w:val="1"/>
      <w:lvl w:ilvl="0">
        <w:start w:val="1"/>
        <w:numFmt w:val="decimal"/>
        <w:pStyle w:val="FirstLevel"/>
        <w:lvlText w:val="%1)"/>
        <w:lvlJc w:val="left"/>
        <w:pPr>
          <w:ind w:left="397" w:hanging="397"/>
        </w:pPr>
        <w:rPr>
          <w:rFonts w:hint="default"/>
          <w:b w:val="0"/>
        </w:rPr>
      </w:lvl>
    </w:lvlOverride>
    <w:lvlOverride w:ilvl="1">
      <w:startOverride w:val="1"/>
      <w:lvl w:ilvl="1">
        <w:start w:val="1"/>
        <w:numFmt w:val="lowerLetter"/>
        <w:pStyle w:val="SecondLevel"/>
        <w:lvlText w:val="%2)"/>
        <w:lvlJc w:val="left"/>
        <w:pPr>
          <w:ind w:left="867" w:hanging="397"/>
        </w:pPr>
        <w:rPr>
          <w:rFonts w:hint="default"/>
          <w:b w:val="0"/>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5">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6">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7">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8">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29">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 w:numId="30">
    <w:abstractNumId w:val="3"/>
    <w:lvlOverride w:ilvl="0">
      <w:startOverride w:val="1"/>
      <w:lvl w:ilvl="0">
        <w:start w:val="1"/>
        <w:numFmt w:val="decimal"/>
        <w:pStyle w:val="FirstLevel"/>
        <w:lvlText w:val="%1)"/>
        <w:lvlJc w:val="left"/>
        <w:pPr>
          <w:ind w:left="397"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AFA"/>
    <w:rsid w:val="00001358"/>
    <w:rsid w:val="000017B6"/>
    <w:rsid w:val="00002E12"/>
    <w:rsid w:val="00010D80"/>
    <w:rsid w:val="00027899"/>
    <w:rsid w:val="00030B5D"/>
    <w:rsid w:val="00037009"/>
    <w:rsid w:val="00037B9F"/>
    <w:rsid w:val="00040A50"/>
    <w:rsid w:val="0004229D"/>
    <w:rsid w:val="000454C4"/>
    <w:rsid w:val="000476F4"/>
    <w:rsid w:val="00050F69"/>
    <w:rsid w:val="00054EEC"/>
    <w:rsid w:val="000562A6"/>
    <w:rsid w:val="000676CA"/>
    <w:rsid w:val="000807B4"/>
    <w:rsid w:val="00081173"/>
    <w:rsid w:val="000815E4"/>
    <w:rsid w:val="000A52B9"/>
    <w:rsid w:val="000A65E4"/>
    <w:rsid w:val="000A6B5D"/>
    <w:rsid w:val="000A7139"/>
    <w:rsid w:val="000B62B4"/>
    <w:rsid w:val="000C1CAF"/>
    <w:rsid w:val="000C5A31"/>
    <w:rsid w:val="000C7421"/>
    <w:rsid w:val="000D0E80"/>
    <w:rsid w:val="000D567C"/>
    <w:rsid w:val="000E309E"/>
    <w:rsid w:val="000E3D92"/>
    <w:rsid w:val="000E6C9B"/>
    <w:rsid w:val="00102FFE"/>
    <w:rsid w:val="00105174"/>
    <w:rsid w:val="00107C80"/>
    <w:rsid w:val="00111FD9"/>
    <w:rsid w:val="00113847"/>
    <w:rsid w:val="001204AC"/>
    <w:rsid w:val="00122528"/>
    <w:rsid w:val="00123E3D"/>
    <w:rsid w:val="00127A45"/>
    <w:rsid w:val="00127D29"/>
    <w:rsid w:val="00131383"/>
    <w:rsid w:val="00135AE7"/>
    <w:rsid w:val="00135DA3"/>
    <w:rsid w:val="001377DB"/>
    <w:rsid w:val="00141EE1"/>
    <w:rsid w:val="00143635"/>
    <w:rsid w:val="00143CE5"/>
    <w:rsid w:val="0015689E"/>
    <w:rsid w:val="001574E7"/>
    <w:rsid w:val="00160141"/>
    <w:rsid w:val="0016096E"/>
    <w:rsid w:val="00163785"/>
    <w:rsid w:val="001722B7"/>
    <w:rsid w:val="00174BAE"/>
    <w:rsid w:val="001857D6"/>
    <w:rsid w:val="00185CB4"/>
    <w:rsid w:val="00186E5B"/>
    <w:rsid w:val="0019401B"/>
    <w:rsid w:val="001A1105"/>
    <w:rsid w:val="001B0ECA"/>
    <w:rsid w:val="001B1D0A"/>
    <w:rsid w:val="001B316F"/>
    <w:rsid w:val="001B3ACD"/>
    <w:rsid w:val="001B3F98"/>
    <w:rsid w:val="001B737A"/>
    <w:rsid w:val="001C341E"/>
    <w:rsid w:val="001C6532"/>
    <w:rsid w:val="001C69C4"/>
    <w:rsid w:val="001D5BDF"/>
    <w:rsid w:val="001F14E7"/>
    <w:rsid w:val="001F1DB3"/>
    <w:rsid w:val="001F42C9"/>
    <w:rsid w:val="001F7708"/>
    <w:rsid w:val="00205735"/>
    <w:rsid w:val="00210B5E"/>
    <w:rsid w:val="00215052"/>
    <w:rsid w:val="002164DA"/>
    <w:rsid w:val="002179E4"/>
    <w:rsid w:val="00221B26"/>
    <w:rsid w:val="00222520"/>
    <w:rsid w:val="002305BB"/>
    <w:rsid w:val="0023743A"/>
    <w:rsid w:val="0024104D"/>
    <w:rsid w:val="0024229C"/>
    <w:rsid w:val="00250EED"/>
    <w:rsid w:val="00251089"/>
    <w:rsid w:val="00254A5C"/>
    <w:rsid w:val="00255903"/>
    <w:rsid w:val="00261214"/>
    <w:rsid w:val="00263809"/>
    <w:rsid w:val="002734C6"/>
    <w:rsid w:val="0027533D"/>
    <w:rsid w:val="00275767"/>
    <w:rsid w:val="00285A6E"/>
    <w:rsid w:val="002943AF"/>
    <w:rsid w:val="002A3909"/>
    <w:rsid w:val="002A3C77"/>
    <w:rsid w:val="002A5CB0"/>
    <w:rsid w:val="002B03E8"/>
    <w:rsid w:val="002B0BFE"/>
    <w:rsid w:val="002B391E"/>
    <w:rsid w:val="002B6709"/>
    <w:rsid w:val="002C1940"/>
    <w:rsid w:val="002D319B"/>
    <w:rsid w:val="002D3368"/>
    <w:rsid w:val="002E14A7"/>
    <w:rsid w:val="002E237C"/>
    <w:rsid w:val="002E3E1D"/>
    <w:rsid w:val="002E5CE6"/>
    <w:rsid w:val="002F3D1D"/>
    <w:rsid w:val="002F7AF2"/>
    <w:rsid w:val="002F7DA9"/>
    <w:rsid w:val="00305F19"/>
    <w:rsid w:val="003113C1"/>
    <w:rsid w:val="003139C0"/>
    <w:rsid w:val="00315D4A"/>
    <w:rsid w:val="003231E8"/>
    <w:rsid w:val="00326E36"/>
    <w:rsid w:val="00341E05"/>
    <w:rsid w:val="00345307"/>
    <w:rsid w:val="00346D2F"/>
    <w:rsid w:val="00347FC9"/>
    <w:rsid w:val="00356512"/>
    <w:rsid w:val="003567EF"/>
    <w:rsid w:val="0036151D"/>
    <w:rsid w:val="00366D35"/>
    <w:rsid w:val="0037089B"/>
    <w:rsid w:val="00385D0F"/>
    <w:rsid w:val="00386B48"/>
    <w:rsid w:val="00390364"/>
    <w:rsid w:val="003A0A0D"/>
    <w:rsid w:val="003A1088"/>
    <w:rsid w:val="003A342F"/>
    <w:rsid w:val="003A4324"/>
    <w:rsid w:val="003B1C22"/>
    <w:rsid w:val="003B1E19"/>
    <w:rsid w:val="003B4745"/>
    <w:rsid w:val="003B546B"/>
    <w:rsid w:val="003C03BD"/>
    <w:rsid w:val="003C38E9"/>
    <w:rsid w:val="003C76C7"/>
    <w:rsid w:val="003C7EDF"/>
    <w:rsid w:val="003D01DD"/>
    <w:rsid w:val="003D4088"/>
    <w:rsid w:val="003E129D"/>
    <w:rsid w:val="003E71DC"/>
    <w:rsid w:val="003E7AB8"/>
    <w:rsid w:val="003E7C25"/>
    <w:rsid w:val="003F4CE4"/>
    <w:rsid w:val="003F53AA"/>
    <w:rsid w:val="004003B6"/>
    <w:rsid w:val="00401D4A"/>
    <w:rsid w:val="00403497"/>
    <w:rsid w:val="00403671"/>
    <w:rsid w:val="004048C1"/>
    <w:rsid w:val="00404E84"/>
    <w:rsid w:val="00406B66"/>
    <w:rsid w:val="00423BB9"/>
    <w:rsid w:val="00424602"/>
    <w:rsid w:val="0043547D"/>
    <w:rsid w:val="0046636A"/>
    <w:rsid w:val="00471DE5"/>
    <w:rsid w:val="00483FC6"/>
    <w:rsid w:val="00487B57"/>
    <w:rsid w:val="00491D80"/>
    <w:rsid w:val="004A3DFB"/>
    <w:rsid w:val="004C17E8"/>
    <w:rsid w:val="004C20A5"/>
    <w:rsid w:val="004C374F"/>
    <w:rsid w:val="004D0484"/>
    <w:rsid w:val="004D05E9"/>
    <w:rsid w:val="004D3D1B"/>
    <w:rsid w:val="004D5161"/>
    <w:rsid w:val="004D55C7"/>
    <w:rsid w:val="004E011D"/>
    <w:rsid w:val="004E2F99"/>
    <w:rsid w:val="004E4007"/>
    <w:rsid w:val="004E43C3"/>
    <w:rsid w:val="004F2625"/>
    <w:rsid w:val="004F5EB0"/>
    <w:rsid w:val="004F7C3E"/>
    <w:rsid w:val="00515F5E"/>
    <w:rsid w:val="00521D56"/>
    <w:rsid w:val="00525D2D"/>
    <w:rsid w:val="0053008C"/>
    <w:rsid w:val="00532B36"/>
    <w:rsid w:val="005331F7"/>
    <w:rsid w:val="00533589"/>
    <w:rsid w:val="00535957"/>
    <w:rsid w:val="00536769"/>
    <w:rsid w:val="00541CAA"/>
    <w:rsid w:val="00543CE3"/>
    <w:rsid w:val="00546289"/>
    <w:rsid w:val="0055048B"/>
    <w:rsid w:val="00551F7A"/>
    <w:rsid w:val="00553208"/>
    <w:rsid w:val="00553270"/>
    <w:rsid w:val="0055567F"/>
    <w:rsid w:val="00556050"/>
    <w:rsid w:val="00561261"/>
    <w:rsid w:val="00562EE8"/>
    <w:rsid w:val="00586412"/>
    <w:rsid w:val="00592156"/>
    <w:rsid w:val="005A7D5C"/>
    <w:rsid w:val="005B07D6"/>
    <w:rsid w:val="005B1576"/>
    <w:rsid w:val="005B4B19"/>
    <w:rsid w:val="005C06A5"/>
    <w:rsid w:val="005C121C"/>
    <w:rsid w:val="005C38B4"/>
    <w:rsid w:val="005D04C9"/>
    <w:rsid w:val="005D1F7E"/>
    <w:rsid w:val="005D4DFA"/>
    <w:rsid w:val="005E1403"/>
    <w:rsid w:val="005E471F"/>
    <w:rsid w:val="005E5BC5"/>
    <w:rsid w:val="005E5DA4"/>
    <w:rsid w:val="005E70E0"/>
    <w:rsid w:val="005F54DF"/>
    <w:rsid w:val="0060286C"/>
    <w:rsid w:val="00602FF0"/>
    <w:rsid w:val="0061515C"/>
    <w:rsid w:val="00623A25"/>
    <w:rsid w:val="00633360"/>
    <w:rsid w:val="00635256"/>
    <w:rsid w:val="00663983"/>
    <w:rsid w:val="00672CA2"/>
    <w:rsid w:val="00675876"/>
    <w:rsid w:val="00677B0E"/>
    <w:rsid w:val="00682A01"/>
    <w:rsid w:val="006849B0"/>
    <w:rsid w:val="00685134"/>
    <w:rsid w:val="00686121"/>
    <w:rsid w:val="00691CA5"/>
    <w:rsid w:val="006921B6"/>
    <w:rsid w:val="006B7E5E"/>
    <w:rsid w:val="006C1646"/>
    <w:rsid w:val="006C4481"/>
    <w:rsid w:val="006C4F2F"/>
    <w:rsid w:val="006C6A10"/>
    <w:rsid w:val="006D1B9A"/>
    <w:rsid w:val="006D363C"/>
    <w:rsid w:val="006E08AD"/>
    <w:rsid w:val="006E47B9"/>
    <w:rsid w:val="006E53CA"/>
    <w:rsid w:val="006F08BE"/>
    <w:rsid w:val="006F36EB"/>
    <w:rsid w:val="006F5412"/>
    <w:rsid w:val="00701DE0"/>
    <w:rsid w:val="00703BB2"/>
    <w:rsid w:val="007065F6"/>
    <w:rsid w:val="00713F62"/>
    <w:rsid w:val="007141A8"/>
    <w:rsid w:val="00717C71"/>
    <w:rsid w:val="0072263E"/>
    <w:rsid w:val="007238DF"/>
    <w:rsid w:val="00723DA0"/>
    <w:rsid w:val="00735529"/>
    <w:rsid w:val="00735CAA"/>
    <w:rsid w:val="00747D2C"/>
    <w:rsid w:val="00751655"/>
    <w:rsid w:val="007573CB"/>
    <w:rsid w:val="007606F6"/>
    <w:rsid w:val="007643CE"/>
    <w:rsid w:val="00765024"/>
    <w:rsid w:val="00772D33"/>
    <w:rsid w:val="00781B2E"/>
    <w:rsid w:val="007878C2"/>
    <w:rsid w:val="00793F71"/>
    <w:rsid w:val="007A4DAC"/>
    <w:rsid w:val="007B048A"/>
    <w:rsid w:val="007B3728"/>
    <w:rsid w:val="007B6DFC"/>
    <w:rsid w:val="007D278E"/>
    <w:rsid w:val="007D3A5B"/>
    <w:rsid w:val="007D435D"/>
    <w:rsid w:val="007D471B"/>
    <w:rsid w:val="007D5880"/>
    <w:rsid w:val="007E5D1E"/>
    <w:rsid w:val="007E718F"/>
    <w:rsid w:val="007F424F"/>
    <w:rsid w:val="00800B89"/>
    <w:rsid w:val="00807458"/>
    <w:rsid w:val="00816E0B"/>
    <w:rsid w:val="008276D7"/>
    <w:rsid w:val="008370DB"/>
    <w:rsid w:val="00837B88"/>
    <w:rsid w:val="008403BA"/>
    <w:rsid w:val="008437AB"/>
    <w:rsid w:val="00843ACA"/>
    <w:rsid w:val="00845B0B"/>
    <w:rsid w:val="00846444"/>
    <w:rsid w:val="00847E68"/>
    <w:rsid w:val="00853A7E"/>
    <w:rsid w:val="00856367"/>
    <w:rsid w:val="00857859"/>
    <w:rsid w:val="008676DE"/>
    <w:rsid w:val="008704F3"/>
    <w:rsid w:val="00876EEF"/>
    <w:rsid w:val="008806FA"/>
    <w:rsid w:val="008808F1"/>
    <w:rsid w:val="0088310D"/>
    <w:rsid w:val="00883F63"/>
    <w:rsid w:val="00885671"/>
    <w:rsid w:val="00891BE8"/>
    <w:rsid w:val="008A1E2F"/>
    <w:rsid w:val="008A3105"/>
    <w:rsid w:val="008A5B1B"/>
    <w:rsid w:val="008A7D82"/>
    <w:rsid w:val="008B41D1"/>
    <w:rsid w:val="008B76EB"/>
    <w:rsid w:val="008D0C9F"/>
    <w:rsid w:val="008D3F7D"/>
    <w:rsid w:val="008E5685"/>
    <w:rsid w:val="008F0E7C"/>
    <w:rsid w:val="008F30CF"/>
    <w:rsid w:val="008F35C9"/>
    <w:rsid w:val="0090197C"/>
    <w:rsid w:val="00902628"/>
    <w:rsid w:val="00903C7C"/>
    <w:rsid w:val="00905376"/>
    <w:rsid w:val="00905D42"/>
    <w:rsid w:val="009066C6"/>
    <w:rsid w:val="00915747"/>
    <w:rsid w:val="009221F3"/>
    <w:rsid w:val="00923AFA"/>
    <w:rsid w:val="009241A1"/>
    <w:rsid w:val="00930639"/>
    <w:rsid w:val="00930E19"/>
    <w:rsid w:val="00937E58"/>
    <w:rsid w:val="0094119A"/>
    <w:rsid w:val="00946B4F"/>
    <w:rsid w:val="009479FC"/>
    <w:rsid w:val="00952F53"/>
    <w:rsid w:val="009572E9"/>
    <w:rsid w:val="00960D68"/>
    <w:rsid w:val="009646A1"/>
    <w:rsid w:val="009647F7"/>
    <w:rsid w:val="00964AD9"/>
    <w:rsid w:val="00970E38"/>
    <w:rsid w:val="00971192"/>
    <w:rsid w:val="00973599"/>
    <w:rsid w:val="00973F62"/>
    <w:rsid w:val="009A0CC9"/>
    <w:rsid w:val="009B303B"/>
    <w:rsid w:val="009B4E93"/>
    <w:rsid w:val="009B6D84"/>
    <w:rsid w:val="009C061F"/>
    <w:rsid w:val="009C158B"/>
    <w:rsid w:val="009C3372"/>
    <w:rsid w:val="009C7960"/>
    <w:rsid w:val="009D09F2"/>
    <w:rsid w:val="009D16A0"/>
    <w:rsid w:val="009E59DB"/>
    <w:rsid w:val="009E723E"/>
    <w:rsid w:val="009E73E1"/>
    <w:rsid w:val="009F5C5B"/>
    <w:rsid w:val="00A012A5"/>
    <w:rsid w:val="00A0532C"/>
    <w:rsid w:val="00A11800"/>
    <w:rsid w:val="00A207B5"/>
    <w:rsid w:val="00A2217C"/>
    <w:rsid w:val="00A24501"/>
    <w:rsid w:val="00A2682B"/>
    <w:rsid w:val="00A3007E"/>
    <w:rsid w:val="00A31FC6"/>
    <w:rsid w:val="00A365BC"/>
    <w:rsid w:val="00A37059"/>
    <w:rsid w:val="00A40FEE"/>
    <w:rsid w:val="00A44E4E"/>
    <w:rsid w:val="00A47116"/>
    <w:rsid w:val="00A533B8"/>
    <w:rsid w:val="00A54700"/>
    <w:rsid w:val="00A5580E"/>
    <w:rsid w:val="00A63A70"/>
    <w:rsid w:val="00A63BB1"/>
    <w:rsid w:val="00A65161"/>
    <w:rsid w:val="00A65A45"/>
    <w:rsid w:val="00A76531"/>
    <w:rsid w:val="00A835DE"/>
    <w:rsid w:val="00A91F1F"/>
    <w:rsid w:val="00A9394E"/>
    <w:rsid w:val="00A939AB"/>
    <w:rsid w:val="00AA18D5"/>
    <w:rsid w:val="00AB1D9A"/>
    <w:rsid w:val="00AB391F"/>
    <w:rsid w:val="00AB503B"/>
    <w:rsid w:val="00AB54A8"/>
    <w:rsid w:val="00AC06AB"/>
    <w:rsid w:val="00AC44C9"/>
    <w:rsid w:val="00AF471F"/>
    <w:rsid w:val="00AF7D31"/>
    <w:rsid w:val="00B022C7"/>
    <w:rsid w:val="00B0364D"/>
    <w:rsid w:val="00B03CEB"/>
    <w:rsid w:val="00B04FFE"/>
    <w:rsid w:val="00B07A2E"/>
    <w:rsid w:val="00B1324A"/>
    <w:rsid w:val="00B14755"/>
    <w:rsid w:val="00B26C7B"/>
    <w:rsid w:val="00B26E0A"/>
    <w:rsid w:val="00B30CB6"/>
    <w:rsid w:val="00B36ADF"/>
    <w:rsid w:val="00B36E6D"/>
    <w:rsid w:val="00B46406"/>
    <w:rsid w:val="00B54808"/>
    <w:rsid w:val="00B67737"/>
    <w:rsid w:val="00B728C6"/>
    <w:rsid w:val="00B74135"/>
    <w:rsid w:val="00B763E3"/>
    <w:rsid w:val="00B76EA7"/>
    <w:rsid w:val="00B80966"/>
    <w:rsid w:val="00B82C43"/>
    <w:rsid w:val="00B830C0"/>
    <w:rsid w:val="00B86B8B"/>
    <w:rsid w:val="00B86FE5"/>
    <w:rsid w:val="00BA105F"/>
    <w:rsid w:val="00BA3712"/>
    <w:rsid w:val="00BA4B47"/>
    <w:rsid w:val="00BB2D2B"/>
    <w:rsid w:val="00BB647E"/>
    <w:rsid w:val="00BC1511"/>
    <w:rsid w:val="00BD120B"/>
    <w:rsid w:val="00BD1827"/>
    <w:rsid w:val="00BD3728"/>
    <w:rsid w:val="00BD6E5E"/>
    <w:rsid w:val="00BE4A95"/>
    <w:rsid w:val="00BE5CDA"/>
    <w:rsid w:val="00BE70BE"/>
    <w:rsid w:val="00BF0B9B"/>
    <w:rsid w:val="00BF320B"/>
    <w:rsid w:val="00BF5D1B"/>
    <w:rsid w:val="00C01F24"/>
    <w:rsid w:val="00C02900"/>
    <w:rsid w:val="00C10CE6"/>
    <w:rsid w:val="00C16383"/>
    <w:rsid w:val="00C205EF"/>
    <w:rsid w:val="00C21DDA"/>
    <w:rsid w:val="00C260F5"/>
    <w:rsid w:val="00C2757D"/>
    <w:rsid w:val="00C27846"/>
    <w:rsid w:val="00C27F01"/>
    <w:rsid w:val="00C33302"/>
    <w:rsid w:val="00C33DDF"/>
    <w:rsid w:val="00C36C5E"/>
    <w:rsid w:val="00C37D73"/>
    <w:rsid w:val="00C429B6"/>
    <w:rsid w:val="00C47FDE"/>
    <w:rsid w:val="00C54566"/>
    <w:rsid w:val="00C572C9"/>
    <w:rsid w:val="00C649A9"/>
    <w:rsid w:val="00C729CC"/>
    <w:rsid w:val="00C73D24"/>
    <w:rsid w:val="00C77857"/>
    <w:rsid w:val="00C80CC7"/>
    <w:rsid w:val="00C83112"/>
    <w:rsid w:val="00C863D5"/>
    <w:rsid w:val="00C8768B"/>
    <w:rsid w:val="00C87BE3"/>
    <w:rsid w:val="00C90495"/>
    <w:rsid w:val="00C94AFC"/>
    <w:rsid w:val="00CA45B9"/>
    <w:rsid w:val="00CA4F24"/>
    <w:rsid w:val="00CA5039"/>
    <w:rsid w:val="00CB4364"/>
    <w:rsid w:val="00CB7FE1"/>
    <w:rsid w:val="00CC3692"/>
    <w:rsid w:val="00CC40E8"/>
    <w:rsid w:val="00CC6535"/>
    <w:rsid w:val="00CD02AA"/>
    <w:rsid w:val="00CD1D2E"/>
    <w:rsid w:val="00CE0265"/>
    <w:rsid w:val="00CF0BB7"/>
    <w:rsid w:val="00CF2F8E"/>
    <w:rsid w:val="00CF3FD5"/>
    <w:rsid w:val="00CF518D"/>
    <w:rsid w:val="00CF53BB"/>
    <w:rsid w:val="00CF60CD"/>
    <w:rsid w:val="00D01740"/>
    <w:rsid w:val="00D017F4"/>
    <w:rsid w:val="00D037EB"/>
    <w:rsid w:val="00D04D97"/>
    <w:rsid w:val="00D053ED"/>
    <w:rsid w:val="00D14BE6"/>
    <w:rsid w:val="00D175CE"/>
    <w:rsid w:val="00D240BE"/>
    <w:rsid w:val="00D36CA5"/>
    <w:rsid w:val="00D402EB"/>
    <w:rsid w:val="00D43247"/>
    <w:rsid w:val="00D447A8"/>
    <w:rsid w:val="00D471D3"/>
    <w:rsid w:val="00D55183"/>
    <w:rsid w:val="00D55936"/>
    <w:rsid w:val="00D66E57"/>
    <w:rsid w:val="00D67468"/>
    <w:rsid w:val="00D706FD"/>
    <w:rsid w:val="00D71490"/>
    <w:rsid w:val="00D7430D"/>
    <w:rsid w:val="00D7484C"/>
    <w:rsid w:val="00D75530"/>
    <w:rsid w:val="00D77ED9"/>
    <w:rsid w:val="00D8470A"/>
    <w:rsid w:val="00D8664A"/>
    <w:rsid w:val="00D908B0"/>
    <w:rsid w:val="00D94E1E"/>
    <w:rsid w:val="00DA016B"/>
    <w:rsid w:val="00DA12C0"/>
    <w:rsid w:val="00DA46F2"/>
    <w:rsid w:val="00DA7ED2"/>
    <w:rsid w:val="00DB539C"/>
    <w:rsid w:val="00DB75AA"/>
    <w:rsid w:val="00DC4C94"/>
    <w:rsid w:val="00DC6C29"/>
    <w:rsid w:val="00DD441B"/>
    <w:rsid w:val="00DD571E"/>
    <w:rsid w:val="00DD630E"/>
    <w:rsid w:val="00DE064C"/>
    <w:rsid w:val="00DE12A0"/>
    <w:rsid w:val="00DE4D43"/>
    <w:rsid w:val="00DE5305"/>
    <w:rsid w:val="00DE77A3"/>
    <w:rsid w:val="00DF19FA"/>
    <w:rsid w:val="00DF7116"/>
    <w:rsid w:val="00E07690"/>
    <w:rsid w:val="00E11169"/>
    <w:rsid w:val="00E3469D"/>
    <w:rsid w:val="00E36F5C"/>
    <w:rsid w:val="00E3759D"/>
    <w:rsid w:val="00E37BAC"/>
    <w:rsid w:val="00E44AF6"/>
    <w:rsid w:val="00E45126"/>
    <w:rsid w:val="00E618CF"/>
    <w:rsid w:val="00E62A8A"/>
    <w:rsid w:val="00E6595E"/>
    <w:rsid w:val="00E74F47"/>
    <w:rsid w:val="00E83042"/>
    <w:rsid w:val="00E90128"/>
    <w:rsid w:val="00E93A23"/>
    <w:rsid w:val="00E9514E"/>
    <w:rsid w:val="00EB1D08"/>
    <w:rsid w:val="00EB1E82"/>
    <w:rsid w:val="00EB2C05"/>
    <w:rsid w:val="00EB5087"/>
    <w:rsid w:val="00EC29D3"/>
    <w:rsid w:val="00EC3800"/>
    <w:rsid w:val="00EC468A"/>
    <w:rsid w:val="00EC58D7"/>
    <w:rsid w:val="00EC7F60"/>
    <w:rsid w:val="00EF73DD"/>
    <w:rsid w:val="00F07361"/>
    <w:rsid w:val="00F142A1"/>
    <w:rsid w:val="00F3448E"/>
    <w:rsid w:val="00F4377D"/>
    <w:rsid w:val="00F45D23"/>
    <w:rsid w:val="00F5142C"/>
    <w:rsid w:val="00F521D4"/>
    <w:rsid w:val="00F52ECD"/>
    <w:rsid w:val="00F607C9"/>
    <w:rsid w:val="00F618CD"/>
    <w:rsid w:val="00F62180"/>
    <w:rsid w:val="00F63B14"/>
    <w:rsid w:val="00F74502"/>
    <w:rsid w:val="00F755B8"/>
    <w:rsid w:val="00F81592"/>
    <w:rsid w:val="00F81C7D"/>
    <w:rsid w:val="00F81E1E"/>
    <w:rsid w:val="00F91330"/>
    <w:rsid w:val="00F95415"/>
    <w:rsid w:val="00F95834"/>
    <w:rsid w:val="00F96E0D"/>
    <w:rsid w:val="00F97626"/>
    <w:rsid w:val="00FA67AA"/>
    <w:rsid w:val="00FB3839"/>
    <w:rsid w:val="00FC01EE"/>
    <w:rsid w:val="00FC4B72"/>
    <w:rsid w:val="00FC76A7"/>
    <w:rsid w:val="00FC77B0"/>
    <w:rsid w:val="00FD351C"/>
    <w:rsid w:val="00FD3717"/>
    <w:rsid w:val="00FD43EE"/>
    <w:rsid w:val="00FE5D15"/>
    <w:rsid w:val="00FE7764"/>
    <w:rsid w:val="00FF1D69"/>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Subtitle" w:semiHidden="0" w:uiPriority="11" w:unhideWhenUsed="0"/>
    <w:lsdException w:name="Hyperlink" w:locked="0" w:uiPriority="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88310D"/>
    <w:rPr>
      <w:rFonts w:ascii="Calibri" w:eastAsia="Calibri" w:hAnsi="Calibri" w:cs="Times New Roman"/>
    </w:rPr>
  </w:style>
  <w:style w:type="paragraph" w:styleId="Heading1">
    <w:name w:val="heading 1"/>
    <w:basedOn w:val="Normal"/>
    <w:next w:val="Normal"/>
    <w:link w:val="Heading1Char"/>
    <w:qFormat/>
    <w:rsid w:val="00275767"/>
    <w:pPr>
      <w:keepNext/>
      <w:keepLines/>
      <w:spacing w:before="240" w:after="0"/>
      <w:outlineLvl w:val="0"/>
    </w:pPr>
    <w:rPr>
      <w:rFonts w:ascii="Arial" w:eastAsia="Times New Roman" w:hAnsi="Arial" w:cs="Arial"/>
      <w:b/>
      <w:color w:val="002060"/>
      <w:sz w:val="32"/>
      <w:szCs w:val="32"/>
    </w:rPr>
  </w:style>
  <w:style w:type="paragraph" w:styleId="Heading2">
    <w:name w:val="heading 2"/>
    <w:basedOn w:val="Normal"/>
    <w:next w:val="Normal"/>
    <w:link w:val="Heading2Char"/>
    <w:unhideWhenUsed/>
    <w:qFormat/>
    <w:rsid w:val="00275767"/>
    <w:pPr>
      <w:keepNext/>
      <w:keepLines/>
      <w:spacing w:before="40" w:after="0"/>
      <w:outlineLvl w:val="1"/>
    </w:pPr>
    <w:rPr>
      <w:rFonts w:ascii="Arial" w:eastAsia="Times New Roman"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after="0"/>
      <w:outlineLvl w:val="2"/>
    </w:pPr>
    <w:rPr>
      <w:rFonts w:ascii="Arial" w:eastAsia="Times New Roman"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after="0" w:line="312" w:lineRule="auto"/>
    </w:pPr>
    <w:rPr>
      <w:sz w:val="24"/>
    </w:rPr>
  </w:style>
  <w:style w:type="character" w:customStyle="1" w:styleId="Heading2Char">
    <w:name w:val="Heading 2 Char"/>
    <w:link w:val="Heading2"/>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line="240" w:lineRule="auto"/>
      <w:ind w:left="1418" w:right="454" w:hanging="1021"/>
      <w:contextualSpacing/>
    </w:pPr>
    <w:rPr>
      <w:rFonts w:eastAsia="Times New Roman"/>
      <w:i/>
      <w:sz w:val="26"/>
      <w:szCs w:val="26"/>
      <w:lang w:eastAsia="nb-NO"/>
    </w:rPr>
  </w:style>
  <w:style w:type="paragraph" w:customStyle="1" w:styleId="FirstLevel">
    <w:name w:val="First Level"/>
    <w:basedOn w:val="Normal"/>
    <w:qFormat/>
    <w:rsid w:val="00902628"/>
    <w:pPr>
      <w:numPr>
        <w:numId w:val="2"/>
      </w:numPr>
      <w:tabs>
        <w:tab w:val="left" w:pos="524"/>
        <w:tab w:val="right" w:leader="dot" w:pos="9106"/>
      </w:tabs>
      <w:spacing w:after="0" w:line="312" w:lineRule="auto"/>
      <w:ind w:left="510"/>
      <w:contextualSpacing/>
    </w:pPr>
    <w:rPr>
      <w:sz w:val="28"/>
      <w:szCs w:val="26"/>
    </w:rPr>
  </w:style>
  <w:style w:type="paragraph" w:customStyle="1" w:styleId="SecondLevel">
    <w:name w:val="Second Level"/>
    <w:basedOn w:val="Normal"/>
    <w:qFormat/>
    <w:rsid w:val="00902628"/>
    <w:pPr>
      <w:numPr>
        <w:ilvl w:val="1"/>
        <w:numId w:val="2"/>
      </w:numPr>
      <w:tabs>
        <w:tab w:val="right" w:leader="dot" w:pos="6747"/>
      </w:tabs>
      <w:spacing w:after="0" w:line="312" w:lineRule="auto"/>
    </w:pPr>
    <w:rPr>
      <w:sz w:val="28"/>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346D2F"/>
    <w:pPr>
      <w:pBdr>
        <w:top w:val="single" w:sz="4" w:space="1" w:color="auto"/>
        <w:bottom w:val="single" w:sz="4" w:space="1" w:color="auto"/>
      </w:pBdr>
      <w:shd w:val="pct12" w:color="FFCF1C" w:fill="FFFFFF"/>
      <w:spacing w:before="120" w:after="120" w:line="264" w:lineRule="auto"/>
      <w:ind w:left="28" w:right="28"/>
      <w:jc w:val="center"/>
    </w:pPr>
    <w:rPr>
      <w:rFonts w:eastAsia="Times New Roman"/>
      <w:sz w:val="26"/>
      <w:szCs w:val="26"/>
      <w:lang w:eastAsia="nb-NO"/>
    </w:rPr>
  </w:style>
  <w:style w:type="paragraph" w:customStyle="1" w:styleId="SectionHeading">
    <w:name w:val="Section Heading"/>
    <w:basedOn w:val="Normal"/>
    <w:rsid w:val="00B80966"/>
    <w:pPr>
      <w:spacing w:after="0" w:line="240" w:lineRule="auto"/>
    </w:pPr>
    <w:rPr>
      <w:rFonts w:ascii="Arial" w:eastAsia="Times New Roman"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line="240" w:lineRule="auto"/>
      <w:ind w:left="425" w:right="454" w:hanging="28"/>
      <w:contextualSpacing/>
    </w:pPr>
    <w:rPr>
      <w:rFonts w:eastAsia="Times New Roman"/>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after="0" w:line="240" w:lineRule="auto"/>
      <w:ind w:left="397" w:right="454"/>
    </w:pPr>
    <w:rPr>
      <w:rFonts w:eastAsia="Times New Roman"/>
      <w:b/>
      <w:bCs/>
      <w:i/>
      <w:iCs/>
      <w:color w:val="FFFFFF"/>
      <w:sz w:val="26"/>
      <w:szCs w:val="20"/>
    </w:rPr>
  </w:style>
  <w:style w:type="character" w:styleId="Hyperlink">
    <w:name w:val="Hyperlink"/>
    <w:basedOn w:val="DefaultParagraphFont"/>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after="0"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eastAsia="Times New Roman" w:hAnsi="Arial"/>
      <w:b/>
      <w:bCs/>
      <w:color w:val="FFFFFF"/>
      <w:sz w:val="36"/>
      <w:szCs w:val="20"/>
    </w:rPr>
  </w:style>
  <w:style w:type="character" w:styleId="FollowedHyperlink">
    <w:name w:val="FollowedHyperlink"/>
    <w:basedOn w:val="DefaultParagraphFont"/>
    <w:uiPriority w:val="99"/>
    <w:semiHidden/>
    <w:unhideWhenUsed/>
    <w:locked/>
    <w:rsid w:val="00A54700"/>
    <w:rPr>
      <w:color w:val="954F72" w:themeColor="followedHyperlink"/>
      <w:u w:val="single"/>
    </w:rPr>
  </w:style>
  <w:style w:type="paragraph" w:styleId="BodyText">
    <w:name w:val="Body Text"/>
    <w:basedOn w:val="Normal"/>
    <w:link w:val="BodyTextChar"/>
    <w:uiPriority w:val="99"/>
    <w:semiHidden/>
    <w:unhideWhenUsed/>
    <w:locked/>
    <w:rsid w:val="004048C1"/>
    <w:pPr>
      <w:spacing w:after="120"/>
    </w:pPr>
  </w:style>
  <w:style w:type="character" w:customStyle="1" w:styleId="BodyTextChar">
    <w:name w:val="Body Text Char"/>
    <w:basedOn w:val="DefaultParagraphFont"/>
    <w:link w:val="BodyText"/>
    <w:uiPriority w:val="99"/>
    <w:semiHidden/>
    <w:rsid w:val="004048C1"/>
    <w:rPr>
      <w:rFonts w:ascii="Calibri" w:eastAsia="Calibri" w:hAnsi="Calibri" w:cs="Times New Roman"/>
    </w:rPr>
  </w:style>
  <w:style w:type="table" w:styleId="TableGrid">
    <w:name w:val="Table Grid"/>
    <w:basedOn w:val="TableNormal"/>
    <w:uiPriority w:val="39"/>
    <w:locked/>
    <w:rsid w:val="00341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Subtitle" w:semiHidden="0" w:uiPriority="11" w:unhideWhenUsed="0"/>
    <w:lsdException w:name="Hyperlink" w:locked="0" w:uiPriority="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88310D"/>
    <w:rPr>
      <w:rFonts w:ascii="Calibri" w:eastAsia="Calibri" w:hAnsi="Calibri" w:cs="Times New Roman"/>
    </w:rPr>
  </w:style>
  <w:style w:type="paragraph" w:styleId="Heading1">
    <w:name w:val="heading 1"/>
    <w:basedOn w:val="Normal"/>
    <w:next w:val="Normal"/>
    <w:link w:val="Heading1Char"/>
    <w:qFormat/>
    <w:rsid w:val="00275767"/>
    <w:pPr>
      <w:keepNext/>
      <w:keepLines/>
      <w:spacing w:before="240" w:after="0"/>
      <w:outlineLvl w:val="0"/>
    </w:pPr>
    <w:rPr>
      <w:rFonts w:ascii="Arial" w:eastAsia="Times New Roman" w:hAnsi="Arial" w:cs="Arial"/>
      <w:b/>
      <w:color w:val="002060"/>
      <w:sz w:val="32"/>
      <w:szCs w:val="32"/>
    </w:rPr>
  </w:style>
  <w:style w:type="paragraph" w:styleId="Heading2">
    <w:name w:val="heading 2"/>
    <w:basedOn w:val="Normal"/>
    <w:next w:val="Normal"/>
    <w:link w:val="Heading2Char"/>
    <w:unhideWhenUsed/>
    <w:qFormat/>
    <w:rsid w:val="00275767"/>
    <w:pPr>
      <w:keepNext/>
      <w:keepLines/>
      <w:spacing w:before="40" w:after="0"/>
      <w:outlineLvl w:val="1"/>
    </w:pPr>
    <w:rPr>
      <w:rFonts w:ascii="Arial" w:eastAsia="Times New Roman"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after="0"/>
      <w:outlineLvl w:val="2"/>
    </w:pPr>
    <w:rPr>
      <w:rFonts w:ascii="Arial" w:eastAsia="Times New Roman"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after="0" w:line="312" w:lineRule="auto"/>
    </w:pPr>
    <w:rPr>
      <w:sz w:val="24"/>
    </w:rPr>
  </w:style>
  <w:style w:type="character" w:customStyle="1" w:styleId="Heading2Char">
    <w:name w:val="Heading 2 Char"/>
    <w:link w:val="Heading2"/>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line="240" w:lineRule="auto"/>
      <w:ind w:left="1418" w:right="454" w:hanging="1021"/>
      <w:contextualSpacing/>
    </w:pPr>
    <w:rPr>
      <w:rFonts w:eastAsia="Times New Roman"/>
      <w:i/>
      <w:sz w:val="26"/>
      <w:szCs w:val="26"/>
      <w:lang w:eastAsia="nb-NO"/>
    </w:rPr>
  </w:style>
  <w:style w:type="paragraph" w:customStyle="1" w:styleId="FirstLevel">
    <w:name w:val="First Level"/>
    <w:basedOn w:val="Normal"/>
    <w:qFormat/>
    <w:rsid w:val="00902628"/>
    <w:pPr>
      <w:numPr>
        <w:numId w:val="2"/>
      </w:numPr>
      <w:tabs>
        <w:tab w:val="left" w:pos="524"/>
        <w:tab w:val="right" w:leader="dot" w:pos="9106"/>
      </w:tabs>
      <w:spacing w:after="0" w:line="312" w:lineRule="auto"/>
      <w:ind w:left="510"/>
      <w:contextualSpacing/>
    </w:pPr>
    <w:rPr>
      <w:sz w:val="28"/>
      <w:szCs w:val="26"/>
    </w:rPr>
  </w:style>
  <w:style w:type="paragraph" w:customStyle="1" w:styleId="SecondLevel">
    <w:name w:val="Second Level"/>
    <w:basedOn w:val="Normal"/>
    <w:qFormat/>
    <w:rsid w:val="00902628"/>
    <w:pPr>
      <w:numPr>
        <w:ilvl w:val="1"/>
        <w:numId w:val="2"/>
      </w:numPr>
      <w:tabs>
        <w:tab w:val="right" w:leader="dot" w:pos="6747"/>
      </w:tabs>
      <w:spacing w:after="0" w:line="312" w:lineRule="auto"/>
    </w:pPr>
    <w:rPr>
      <w:sz w:val="28"/>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346D2F"/>
    <w:pPr>
      <w:pBdr>
        <w:top w:val="single" w:sz="4" w:space="1" w:color="auto"/>
        <w:bottom w:val="single" w:sz="4" w:space="1" w:color="auto"/>
      </w:pBdr>
      <w:shd w:val="pct12" w:color="FFCF1C" w:fill="FFFFFF"/>
      <w:spacing w:before="120" w:after="120" w:line="264" w:lineRule="auto"/>
      <w:ind w:left="28" w:right="28"/>
      <w:jc w:val="center"/>
    </w:pPr>
    <w:rPr>
      <w:rFonts w:eastAsia="Times New Roman"/>
      <w:sz w:val="26"/>
      <w:szCs w:val="26"/>
      <w:lang w:eastAsia="nb-NO"/>
    </w:rPr>
  </w:style>
  <w:style w:type="paragraph" w:customStyle="1" w:styleId="SectionHeading">
    <w:name w:val="Section Heading"/>
    <w:basedOn w:val="Normal"/>
    <w:rsid w:val="00B80966"/>
    <w:pPr>
      <w:spacing w:after="0" w:line="240" w:lineRule="auto"/>
    </w:pPr>
    <w:rPr>
      <w:rFonts w:ascii="Arial" w:eastAsia="Times New Roman"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line="240" w:lineRule="auto"/>
      <w:ind w:left="425" w:right="454" w:hanging="28"/>
      <w:contextualSpacing/>
    </w:pPr>
    <w:rPr>
      <w:rFonts w:eastAsia="Times New Roman"/>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after="0" w:line="240" w:lineRule="auto"/>
      <w:ind w:left="397" w:right="454"/>
    </w:pPr>
    <w:rPr>
      <w:rFonts w:eastAsia="Times New Roman"/>
      <w:b/>
      <w:bCs/>
      <w:i/>
      <w:iCs/>
      <w:color w:val="FFFFFF"/>
      <w:sz w:val="26"/>
      <w:szCs w:val="20"/>
    </w:rPr>
  </w:style>
  <w:style w:type="character" w:styleId="Hyperlink">
    <w:name w:val="Hyperlink"/>
    <w:basedOn w:val="DefaultParagraphFont"/>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after="0"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eastAsia="Times New Roman" w:hAnsi="Arial"/>
      <w:b/>
      <w:bCs/>
      <w:color w:val="FFFFFF"/>
      <w:sz w:val="36"/>
      <w:szCs w:val="20"/>
    </w:rPr>
  </w:style>
  <w:style w:type="character" w:styleId="FollowedHyperlink">
    <w:name w:val="FollowedHyperlink"/>
    <w:basedOn w:val="DefaultParagraphFont"/>
    <w:uiPriority w:val="99"/>
    <w:semiHidden/>
    <w:unhideWhenUsed/>
    <w:locked/>
    <w:rsid w:val="00A54700"/>
    <w:rPr>
      <w:color w:val="954F72" w:themeColor="followedHyperlink"/>
      <w:u w:val="single"/>
    </w:rPr>
  </w:style>
  <w:style w:type="paragraph" w:styleId="BodyText">
    <w:name w:val="Body Text"/>
    <w:basedOn w:val="Normal"/>
    <w:link w:val="BodyTextChar"/>
    <w:uiPriority w:val="99"/>
    <w:semiHidden/>
    <w:unhideWhenUsed/>
    <w:locked/>
    <w:rsid w:val="004048C1"/>
    <w:pPr>
      <w:spacing w:after="120"/>
    </w:pPr>
  </w:style>
  <w:style w:type="character" w:customStyle="1" w:styleId="BodyTextChar">
    <w:name w:val="Body Text Char"/>
    <w:basedOn w:val="DefaultParagraphFont"/>
    <w:link w:val="BodyText"/>
    <w:uiPriority w:val="99"/>
    <w:semiHidden/>
    <w:rsid w:val="004048C1"/>
    <w:rPr>
      <w:rFonts w:ascii="Calibri" w:eastAsia="Calibri" w:hAnsi="Calibri" w:cs="Times New Roman"/>
    </w:rPr>
  </w:style>
  <w:style w:type="table" w:styleId="TableGrid">
    <w:name w:val="Table Grid"/>
    <w:basedOn w:val="TableNormal"/>
    <w:uiPriority w:val="39"/>
    <w:locked/>
    <w:rsid w:val="00341E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RK\Gimmestad%20Workshop\VMS\VShips%20A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BC22D-C3D7-41BC-80FC-90E3608DC6F1}">
  <ds:schemaRefs>
    <ds:schemaRef ds:uri="http://purl.org/dc/elements/1.1/"/>
    <ds:schemaRef ds:uri="http://www.w3.org/XML/1998/namespace"/>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DE676723-D63B-4EA4-A3E7-3D7128F6C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59E547-ABDA-49F7-AEDE-284DBBE83F1D}">
  <ds:schemaRefs>
    <ds:schemaRef ds:uri="http://schemas.microsoft.com/sharepoint/v3/contenttype/forms"/>
  </ds:schemaRefs>
</ds:datastoreItem>
</file>

<file path=customXml/itemProps4.xml><?xml version="1.0" encoding="utf-8"?>
<ds:datastoreItem xmlns:ds="http://schemas.openxmlformats.org/officeDocument/2006/customXml" ds:itemID="{778B3A2A-3891-40B8-9103-33593871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VShips A4 Template</Template>
  <TotalTime>647</TotalTime>
  <Pages>7</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13041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Mark</dc:creator>
  <cp:lastModifiedBy>Buchanan, Mark</cp:lastModifiedBy>
  <cp:revision>43</cp:revision>
  <cp:lastPrinted>2016-01-22T10:47:00Z</cp:lastPrinted>
  <dcterms:created xsi:type="dcterms:W3CDTF">2017-01-13T12:48:00Z</dcterms:created>
  <dcterms:modified xsi:type="dcterms:W3CDTF">2017-11-15T16:03:00Z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