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81" w:type="dxa"/>
        <w:tblInd w:w="120" w:type="dxa"/>
        <w:tblCellMar>
          <w:left w:w="120" w:type="dxa"/>
          <w:right w:w="120" w:type="dxa"/>
        </w:tblCellMar>
        <w:tblLook w:val="0000" w:firstRow="0" w:lastRow="0" w:firstColumn="0" w:lastColumn="0" w:noHBand="0" w:noVBand="0"/>
      </w:tblPr>
      <w:tblGrid>
        <w:gridCol w:w="574"/>
        <w:gridCol w:w="8440"/>
        <w:gridCol w:w="767"/>
      </w:tblGrid>
      <w:tr w:rsidR="00AA6F91" w:rsidRPr="007D1C57" w14:paraId="55E40C34" w14:textId="77777777" w:rsidTr="00C20634">
        <w:trPr>
          <w:trHeight w:val="562"/>
          <w:tblHeader/>
        </w:trPr>
        <w:tc>
          <w:tcPr>
            <w:tcW w:w="9781" w:type="dxa"/>
            <w:gridSpan w:val="3"/>
            <w:tcBorders>
              <w:top w:val="double" w:sz="6" w:space="0" w:color="auto"/>
              <w:left w:val="double" w:sz="6" w:space="0" w:color="auto"/>
              <w:bottom w:val="double" w:sz="6" w:space="0" w:color="auto"/>
              <w:right w:val="double" w:sz="6" w:space="0" w:color="auto"/>
            </w:tcBorders>
            <w:shd w:val="pct10" w:color="auto" w:fill="auto"/>
          </w:tcPr>
          <w:p w14:paraId="7DBC1485" w14:textId="77777777" w:rsidR="00AA6F91" w:rsidRPr="007D1C57" w:rsidRDefault="00AA6F91" w:rsidP="00C20634">
            <w:pPr>
              <w:pStyle w:val="NoSpacing"/>
              <w:jc w:val="center"/>
              <w:rPr>
                <w:rFonts w:ascii="Arial" w:hAnsi="Arial" w:cs="Arial"/>
                <w:b/>
                <w:sz w:val="22"/>
                <w:szCs w:val="22"/>
                <w:lang w:val="en-US"/>
              </w:rPr>
            </w:pPr>
            <w:r w:rsidRPr="007D1C57">
              <w:rPr>
                <w:rFonts w:ascii="Arial" w:hAnsi="Arial" w:cs="Arial"/>
                <w:b/>
                <w:sz w:val="22"/>
                <w:szCs w:val="22"/>
                <w:lang w:val="en-US"/>
              </w:rPr>
              <w:t>When this document has been read and understood, it is to be signed</w:t>
            </w:r>
          </w:p>
          <w:p w14:paraId="336C1EBD" w14:textId="77777777" w:rsidR="00AA6F91" w:rsidRPr="007D1C57" w:rsidRDefault="00AA6F91" w:rsidP="00C20634">
            <w:pPr>
              <w:pStyle w:val="NoSpacing"/>
              <w:jc w:val="center"/>
              <w:rPr>
                <w:rFonts w:ascii="Arial" w:hAnsi="Arial" w:cs="Arial"/>
                <w:sz w:val="22"/>
                <w:szCs w:val="22"/>
                <w:lang w:val="en-US"/>
              </w:rPr>
            </w:pPr>
            <w:r w:rsidRPr="007D1C57">
              <w:rPr>
                <w:rFonts w:ascii="Arial" w:hAnsi="Arial" w:cs="Arial"/>
                <w:b/>
                <w:sz w:val="22"/>
                <w:szCs w:val="22"/>
                <w:lang w:val="en-US"/>
              </w:rPr>
              <w:t>confirming understanding and compliance.</w:t>
            </w:r>
          </w:p>
        </w:tc>
      </w:tr>
      <w:tr w:rsidR="00AA6F91" w:rsidRPr="007D1C57" w14:paraId="66323E33" w14:textId="77777777" w:rsidTr="00C20634">
        <w:trPr>
          <w:trHeight w:val="562"/>
          <w:tblHeader/>
        </w:trPr>
        <w:tc>
          <w:tcPr>
            <w:tcW w:w="0" w:type="auto"/>
            <w:tcBorders>
              <w:top w:val="double" w:sz="6" w:space="0" w:color="auto"/>
              <w:left w:val="double" w:sz="6" w:space="0" w:color="auto"/>
              <w:bottom w:val="double" w:sz="6" w:space="0" w:color="auto"/>
            </w:tcBorders>
            <w:shd w:val="pct10" w:color="auto" w:fill="auto"/>
          </w:tcPr>
          <w:p w14:paraId="28B51509" w14:textId="77777777" w:rsidR="00AA6F91" w:rsidRPr="007D1C57" w:rsidRDefault="00AA6F91" w:rsidP="00C20634">
            <w:pPr>
              <w:tabs>
                <w:tab w:val="left" w:pos="-720"/>
                <w:tab w:val="left" w:pos="0"/>
              </w:tabs>
              <w:suppressAutoHyphens/>
              <w:spacing w:before="120" w:after="120"/>
              <w:ind w:left="720" w:hanging="720"/>
              <w:jc w:val="center"/>
              <w:rPr>
                <w:rFonts w:ascii="Arial" w:hAnsi="Arial" w:cs="Arial"/>
                <w:spacing w:val="-3"/>
                <w:sz w:val="22"/>
                <w:szCs w:val="22"/>
                <w:lang w:val="en-US"/>
              </w:rPr>
            </w:pPr>
            <w:r w:rsidRPr="007D1C57">
              <w:rPr>
                <w:rFonts w:ascii="Arial" w:hAnsi="Arial" w:cs="Arial"/>
                <w:spacing w:val="-3"/>
                <w:sz w:val="22"/>
                <w:szCs w:val="22"/>
                <w:lang w:val="en-US"/>
              </w:rPr>
              <w:t>No.</w:t>
            </w:r>
          </w:p>
        </w:tc>
        <w:tc>
          <w:tcPr>
            <w:tcW w:w="0" w:type="auto"/>
            <w:tcBorders>
              <w:top w:val="double" w:sz="6" w:space="0" w:color="auto"/>
              <w:left w:val="single" w:sz="6" w:space="0" w:color="auto"/>
              <w:bottom w:val="double" w:sz="6" w:space="0" w:color="auto"/>
              <w:right w:val="double" w:sz="6" w:space="0" w:color="auto"/>
            </w:tcBorders>
            <w:shd w:val="pct10" w:color="auto" w:fill="auto"/>
          </w:tcPr>
          <w:p w14:paraId="45F4D48F" w14:textId="77777777" w:rsidR="00AA6F91" w:rsidRPr="007D1C57" w:rsidRDefault="00AA6F91" w:rsidP="00C20634">
            <w:pPr>
              <w:tabs>
                <w:tab w:val="left" w:pos="-720"/>
              </w:tabs>
              <w:suppressAutoHyphens/>
              <w:spacing w:before="120" w:after="120"/>
              <w:rPr>
                <w:rFonts w:ascii="Arial" w:hAnsi="Arial" w:cs="Arial"/>
                <w:spacing w:val="-3"/>
                <w:sz w:val="22"/>
                <w:szCs w:val="22"/>
                <w:lang w:val="en-US"/>
              </w:rPr>
            </w:pPr>
            <w:r w:rsidRPr="007D1C57">
              <w:rPr>
                <w:rFonts w:ascii="Arial" w:hAnsi="Arial" w:cs="Arial"/>
                <w:spacing w:val="-3"/>
                <w:sz w:val="22"/>
                <w:szCs w:val="22"/>
                <w:lang w:val="en-US"/>
              </w:rPr>
              <w:t>Item briefed and acknowledged</w:t>
            </w:r>
          </w:p>
        </w:tc>
        <w:tc>
          <w:tcPr>
            <w:tcW w:w="767" w:type="dxa"/>
            <w:tcBorders>
              <w:top w:val="double" w:sz="6" w:space="0" w:color="auto"/>
              <w:left w:val="single" w:sz="6" w:space="0" w:color="auto"/>
              <w:bottom w:val="double" w:sz="6" w:space="0" w:color="auto"/>
              <w:right w:val="double" w:sz="6" w:space="0" w:color="auto"/>
            </w:tcBorders>
            <w:shd w:val="pct10" w:color="auto" w:fill="auto"/>
          </w:tcPr>
          <w:p w14:paraId="5C8B4711" w14:textId="77777777" w:rsidR="00AA6F91" w:rsidRPr="007D1C57" w:rsidRDefault="00AA6F91" w:rsidP="00C20634">
            <w:pPr>
              <w:tabs>
                <w:tab w:val="left" w:pos="-720"/>
              </w:tabs>
              <w:suppressAutoHyphens/>
              <w:spacing w:before="120" w:after="120"/>
              <w:jc w:val="center"/>
              <w:rPr>
                <w:rFonts w:ascii="Arial" w:hAnsi="Arial" w:cs="Arial"/>
                <w:spacing w:val="-3"/>
                <w:sz w:val="22"/>
                <w:szCs w:val="22"/>
                <w:lang w:val="en-US"/>
              </w:rPr>
            </w:pPr>
            <w:r w:rsidRPr="007D1C57">
              <w:rPr>
                <w:rFonts w:ascii="Arial" w:hAnsi="Arial" w:cs="Arial"/>
                <w:spacing w:val="-3"/>
                <w:sz w:val="22"/>
                <w:szCs w:val="22"/>
                <w:lang w:val="en-US"/>
              </w:rPr>
              <w:t>Initial</w:t>
            </w:r>
          </w:p>
        </w:tc>
      </w:tr>
      <w:tr w:rsidR="00AA6F91" w:rsidRPr="007D1C57" w14:paraId="521AFFE8" w14:textId="77777777" w:rsidTr="00C20634">
        <w:trPr>
          <w:trHeight w:val="418"/>
        </w:trPr>
        <w:tc>
          <w:tcPr>
            <w:tcW w:w="0" w:type="auto"/>
            <w:tcBorders>
              <w:top w:val="double" w:sz="6" w:space="0" w:color="auto"/>
              <w:left w:val="double" w:sz="6" w:space="0" w:color="auto"/>
            </w:tcBorders>
          </w:tcPr>
          <w:p w14:paraId="3089215D" w14:textId="77777777" w:rsidR="00AA6F91" w:rsidRPr="00AA6F91" w:rsidRDefault="00AA6F91" w:rsidP="00C20634">
            <w:pPr>
              <w:tabs>
                <w:tab w:val="left" w:pos="-720"/>
                <w:tab w:val="left" w:pos="0"/>
              </w:tabs>
              <w:suppressAutoHyphens/>
              <w:spacing w:before="120" w:after="120"/>
              <w:ind w:left="720" w:hanging="720"/>
              <w:jc w:val="center"/>
              <w:rPr>
                <w:rFonts w:ascii="Arial" w:hAnsi="Arial" w:cs="Arial"/>
                <w:b/>
                <w:spacing w:val="-3"/>
                <w:sz w:val="22"/>
                <w:szCs w:val="22"/>
                <w:lang w:val="en-US"/>
              </w:rPr>
            </w:pPr>
            <w:r w:rsidRPr="00AA6F91">
              <w:rPr>
                <w:rFonts w:ascii="Arial" w:hAnsi="Arial" w:cs="Arial"/>
                <w:b/>
                <w:spacing w:val="-3"/>
                <w:sz w:val="22"/>
                <w:szCs w:val="22"/>
                <w:lang w:val="en-US"/>
              </w:rPr>
              <w:t>1.</w:t>
            </w:r>
          </w:p>
        </w:tc>
        <w:tc>
          <w:tcPr>
            <w:tcW w:w="0" w:type="auto"/>
            <w:tcBorders>
              <w:top w:val="double" w:sz="6" w:space="0" w:color="auto"/>
              <w:left w:val="single" w:sz="6" w:space="0" w:color="auto"/>
              <w:right w:val="double" w:sz="6" w:space="0" w:color="auto"/>
            </w:tcBorders>
          </w:tcPr>
          <w:p w14:paraId="17D1C9C6" w14:textId="77777777" w:rsidR="00AA6F91" w:rsidRPr="007D1C57" w:rsidRDefault="00AA6F91" w:rsidP="00C20634">
            <w:pPr>
              <w:tabs>
                <w:tab w:val="left" w:pos="-720"/>
              </w:tabs>
              <w:suppressAutoHyphens/>
              <w:spacing w:before="120" w:after="120"/>
              <w:rPr>
                <w:rFonts w:ascii="Arial" w:hAnsi="Arial" w:cs="Arial"/>
                <w:b/>
                <w:spacing w:val="-3"/>
                <w:sz w:val="22"/>
                <w:szCs w:val="22"/>
                <w:lang w:val="en-US"/>
              </w:rPr>
            </w:pPr>
            <w:r w:rsidRPr="007D1C57">
              <w:rPr>
                <w:rFonts w:ascii="Arial" w:hAnsi="Arial" w:cs="Arial"/>
                <w:b/>
                <w:spacing w:val="-3"/>
                <w:sz w:val="22"/>
                <w:szCs w:val="22"/>
                <w:lang w:val="en-US"/>
              </w:rPr>
              <w:t>General Introduction to the Company (New Personnel)</w:t>
            </w:r>
          </w:p>
        </w:tc>
        <w:tc>
          <w:tcPr>
            <w:tcW w:w="767" w:type="dxa"/>
            <w:tcBorders>
              <w:top w:val="double" w:sz="6" w:space="0" w:color="auto"/>
              <w:left w:val="single" w:sz="6" w:space="0" w:color="auto"/>
              <w:right w:val="double" w:sz="6" w:space="0" w:color="auto"/>
            </w:tcBorders>
          </w:tcPr>
          <w:p w14:paraId="6636745D" w14:textId="77777777" w:rsidR="00AA6F91" w:rsidRPr="007D1C57" w:rsidRDefault="00AA6F91" w:rsidP="00C20634">
            <w:pPr>
              <w:tabs>
                <w:tab w:val="left" w:pos="-720"/>
              </w:tabs>
              <w:suppressAutoHyphens/>
              <w:spacing w:before="120" w:after="120"/>
              <w:rPr>
                <w:rFonts w:ascii="Arial" w:hAnsi="Arial" w:cs="Arial"/>
                <w:spacing w:val="-3"/>
                <w:sz w:val="22"/>
                <w:szCs w:val="22"/>
                <w:lang w:val="en-US"/>
              </w:rPr>
            </w:pPr>
          </w:p>
        </w:tc>
      </w:tr>
      <w:tr w:rsidR="00AA6F91" w:rsidRPr="00020865" w14:paraId="58B9B2C2" w14:textId="77777777" w:rsidTr="00C20634">
        <w:trPr>
          <w:trHeight w:val="1079"/>
        </w:trPr>
        <w:tc>
          <w:tcPr>
            <w:tcW w:w="0" w:type="auto"/>
            <w:tcBorders>
              <w:top w:val="single" w:sz="6" w:space="0" w:color="auto"/>
              <w:left w:val="double" w:sz="6" w:space="0" w:color="auto"/>
              <w:bottom w:val="single" w:sz="6" w:space="0" w:color="auto"/>
            </w:tcBorders>
          </w:tcPr>
          <w:p w14:paraId="70D8453D" w14:textId="77777777" w:rsidR="00AA6F91" w:rsidRPr="00AA6F91" w:rsidRDefault="00AA6F91" w:rsidP="00C20634">
            <w:pPr>
              <w:tabs>
                <w:tab w:val="left" w:pos="-720"/>
                <w:tab w:val="left" w:pos="0"/>
              </w:tabs>
              <w:suppressAutoHyphens/>
              <w:spacing w:before="120" w:after="120"/>
              <w:ind w:left="720" w:hanging="720"/>
              <w:jc w:val="center"/>
              <w:rPr>
                <w:rFonts w:ascii="Arial" w:hAnsi="Arial" w:cs="Arial"/>
                <w:b/>
                <w:spacing w:val="-3"/>
                <w:sz w:val="22"/>
                <w:szCs w:val="22"/>
                <w:lang w:val="en-US"/>
              </w:rPr>
            </w:pPr>
            <w:r w:rsidRPr="00AA6F91">
              <w:rPr>
                <w:rFonts w:ascii="Arial" w:hAnsi="Arial" w:cs="Arial"/>
                <w:b/>
                <w:spacing w:val="-3"/>
                <w:sz w:val="22"/>
                <w:szCs w:val="22"/>
                <w:lang w:val="en-US"/>
              </w:rPr>
              <w:t>2.</w:t>
            </w:r>
          </w:p>
        </w:tc>
        <w:tc>
          <w:tcPr>
            <w:tcW w:w="0" w:type="auto"/>
            <w:tcBorders>
              <w:top w:val="single" w:sz="6" w:space="0" w:color="auto"/>
              <w:left w:val="single" w:sz="6" w:space="0" w:color="auto"/>
              <w:bottom w:val="single" w:sz="6" w:space="0" w:color="auto"/>
              <w:right w:val="double" w:sz="6" w:space="0" w:color="auto"/>
            </w:tcBorders>
          </w:tcPr>
          <w:p w14:paraId="33E52CD2" w14:textId="77777777" w:rsidR="00AA6F91" w:rsidRPr="00020865" w:rsidRDefault="00AA6F91" w:rsidP="00C20634">
            <w:pPr>
              <w:tabs>
                <w:tab w:val="left" w:pos="-720"/>
              </w:tabs>
              <w:suppressAutoHyphens/>
              <w:spacing w:before="120" w:after="120"/>
              <w:rPr>
                <w:rFonts w:ascii="Arial" w:hAnsi="Arial" w:cs="Arial"/>
                <w:b/>
                <w:spacing w:val="-3"/>
                <w:sz w:val="22"/>
                <w:szCs w:val="22"/>
                <w:lang w:val="en-US"/>
              </w:rPr>
            </w:pPr>
            <w:r w:rsidRPr="00020865">
              <w:rPr>
                <w:rFonts w:ascii="Arial" w:hAnsi="Arial" w:cs="Arial"/>
                <w:b/>
                <w:spacing w:val="-3"/>
                <w:sz w:val="22"/>
                <w:szCs w:val="22"/>
                <w:lang w:val="en-US"/>
              </w:rPr>
              <w:t>Terms and Conditions of Employment received (incl.  any  CBA -  POEA) with particular reference to:</w:t>
            </w:r>
          </w:p>
          <w:p w14:paraId="79F55146" w14:textId="77777777" w:rsidR="00AA6F91" w:rsidRPr="00020865" w:rsidRDefault="00AA6F91" w:rsidP="00C20634">
            <w:pPr>
              <w:pStyle w:val="NoSpacing"/>
              <w:rPr>
                <w:rFonts w:ascii="Arial" w:hAnsi="Arial" w:cs="Arial"/>
                <w:sz w:val="22"/>
                <w:szCs w:val="22"/>
                <w:lang w:val="en-US"/>
              </w:rPr>
            </w:pPr>
            <w:r w:rsidRPr="00020865">
              <w:rPr>
                <w:rFonts w:ascii="Arial" w:hAnsi="Arial" w:cs="Arial"/>
                <w:sz w:val="22"/>
                <w:szCs w:val="22"/>
                <w:lang w:val="en-US"/>
              </w:rPr>
              <w:t>Pay, Additional allowances, Overtime, Hours of work, Tour of duty, Disciplinary procedure, Onboard Complaints Procedures, Benefits of MLC2006.</w:t>
            </w:r>
          </w:p>
          <w:p w14:paraId="533BD43A" w14:textId="77777777" w:rsidR="00AA6F91" w:rsidRPr="00020865" w:rsidRDefault="00AA6F91" w:rsidP="00C20634">
            <w:pPr>
              <w:pStyle w:val="NoSpacing"/>
              <w:rPr>
                <w:rFonts w:ascii="Arial" w:hAnsi="Arial" w:cs="Arial"/>
                <w:sz w:val="22"/>
                <w:szCs w:val="22"/>
                <w:lang w:val="en-US"/>
              </w:rPr>
            </w:pPr>
          </w:p>
        </w:tc>
        <w:tc>
          <w:tcPr>
            <w:tcW w:w="767" w:type="dxa"/>
            <w:tcBorders>
              <w:top w:val="single" w:sz="6" w:space="0" w:color="auto"/>
              <w:left w:val="single" w:sz="6" w:space="0" w:color="auto"/>
              <w:bottom w:val="single" w:sz="6" w:space="0" w:color="auto"/>
              <w:right w:val="double" w:sz="6" w:space="0" w:color="auto"/>
            </w:tcBorders>
          </w:tcPr>
          <w:p w14:paraId="3949A131" w14:textId="77777777" w:rsidR="00AA6F91" w:rsidRPr="00020865" w:rsidRDefault="00AA6F91" w:rsidP="00C20634">
            <w:pPr>
              <w:tabs>
                <w:tab w:val="left" w:pos="-720"/>
              </w:tabs>
              <w:suppressAutoHyphens/>
              <w:spacing w:before="120" w:after="120"/>
              <w:rPr>
                <w:rFonts w:ascii="Arial" w:hAnsi="Arial" w:cs="Arial"/>
                <w:spacing w:val="-3"/>
                <w:sz w:val="22"/>
                <w:szCs w:val="22"/>
                <w:lang w:val="en-US"/>
              </w:rPr>
            </w:pPr>
          </w:p>
        </w:tc>
      </w:tr>
      <w:tr w:rsidR="00AA6F91" w:rsidRPr="007D1C57" w14:paraId="2DAC178C" w14:textId="77777777" w:rsidTr="00C20634">
        <w:tc>
          <w:tcPr>
            <w:tcW w:w="0" w:type="auto"/>
            <w:tcBorders>
              <w:top w:val="single" w:sz="6" w:space="0" w:color="auto"/>
              <w:left w:val="double" w:sz="6" w:space="0" w:color="auto"/>
              <w:bottom w:val="single" w:sz="4" w:space="0" w:color="auto"/>
            </w:tcBorders>
          </w:tcPr>
          <w:p w14:paraId="670BB423" w14:textId="77777777" w:rsidR="00AA6F91" w:rsidRPr="00AA6F91" w:rsidRDefault="00AA6F91" w:rsidP="00C20634">
            <w:pPr>
              <w:tabs>
                <w:tab w:val="left" w:pos="-720"/>
              </w:tabs>
              <w:suppressAutoHyphens/>
              <w:spacing w:after="120"/>
              <w:jc w:val="center"/>
              <w:rPr>
                <w:rFonts w:ascii="Arial" w:hAnsi="Arial" w:cs="Arial"/>
                <w:b/>
                <w:spacing w:val="-3"/>
                <w:sz w:val="22"/>
                <w:szCs w:val="22"/>
                <w:lang w:val="en-US"/>
              </w:rPr>
            </w:pPr>
            <w:r w:rsidRPr="00AA6F91">
              <w:rPr>
                <w:rFonts w:ascii="Arial" w:hAnsi="Arial" w:cs="Arial"/>
                <w:b/>
                <w:spacing w:val="-3"/>
                <w:sz w:val="22"/>
                <w:szCs w:val="22"/>
                <w:lang w:val="en-US"/>
              </w:rPr>
              <w:t>3.</w:t>
            </w:r>
          </w:p>
        </w:tc>
        <w:tc>
          <w:tcPr>
            <w:tcW w:w="0" w:type="auto"/>
            <w:tcBorders>
              <w:top w:val="single" w:sz="6" w:space="0" w:color="auto"/>
              <w:left w:val="single" w:sz="6" w:space="0" w:color="auto"/>
              <w:bottom w:val="single" w:sz="4" w:space="0" w:color="auto"/>
              <w:right w:val="double" w:sz="6" w:space="0" w:color="auto"/>
            </w:tcBorders>
          </w:tcPr>
          <w:p w14:paraId="470A7FA0" w14:textId="77777777" w:rsidR="00AA6F91" w:rsidRPr="00020865" w:rsidRDefault="00AA6F91" w:rsidP="00C20634">
            <w:pPr>
              <w:pStyle w:val="EndnoteText"/>
              <w:jc w:val="both"/>
              <w:rPr>
                <w:rFonts w:ascii="Arial" w:hAnsi="Arial" w:cs="Arial"/>
                <w:b/>
                <w:sz w:val="22"/>
                <w:szCs w:val="22"/>
              </w:rPr>
            </w:pPr>
            <w:r w:rsidRPr="00020865">
              <w:rPr>
                <w:rFonts w:ascii="Arial" w:hAnsi="Arial" w:cs="Arial"/>
                <w:b/>
                <w:sz w:val="22"/>
                <w:szCs w:val="22"/>
              </w:rPr>
              <w:t>I have read and understood the attached:</w:t>
            </w:r>
          </w:p>
          <w:p w14:paraId="78CEFFF4" w14:textId="77777777" w:rsidR="00AA6F91" w:rsidRPr="00020865" w:rsidRDefault="00AA6F91" w:rsidP="00C20634">
            <w:pPr>
              <w:pStyle w:val="EndnoteText"/>
              <w:jc w:val="both"/>
              <w:rPr>
                <w:rFonts w:ascii="Arial" w:hAnsi="Arial" w:cs="Arial"/>
                <w:sz w:val="22"/>
                <w:szCs w:val="22"/>
              </w:rPr>
            </w:pPr>
          </w:p>
          <w:p w14:paraId="383E23E2" w14:textId="77777777" w:rsidR="00AA6F91" w:rsidRPr="00020865" w:rsidRDefault="00AA6F91" w:rsidP="00C20634">
            <w:pPr>
              <w:pStyle w:val="EndnoteText"/>
              <w:numPr>
                <w:ilvl w:val="0"/>
                <w:numId w:val="19"/>
              </w:numPr>
              <w:tabs>
                <w:tab w:val="left" w:pos="299"/>
              </w:tabs>
              <w:jc w:val="both"/>
              <w:rPr>
                <w:rFonts w:ascii="Arial" w:hAnsi="Arial" w:cs="Arial"/>
                <w:sz w:val="22"/>
                <w:szCs w:val="22"/>
              </w:rPr>
            </w:pPr>
            <w:r w:rsidRPr="00020865">
              <w:rPr>
                <w:rFonts w:ascii="Arial" w:hAnsi="Arial" w:cs="Arial"/>
                <w:sz w:val="22"/>
                <w:szCs w:val="22"/>
              </w:rPr>
              <w:t>Company Policies Statements, regarding:</w:t>
            </w:r>
          </w:p>
          <w:p w14:paraId="42F372D6" w14:textId="77777777" w:rsidR="00AA6F91" w:rsidRPr="00020865" w:rsidRDefault="00AA6F91" w:rsidP="00C20634">
            <w:pPr>
              <w:numPr>
                <w:ilvl w:val="0"/>
                <w:numId w:val="17"/>
              </w:numPr>
              <w:tabs>
                <w:tab w:val="left" w:pos="-720"/>
                <w:tab w:val="left" w:pos="0"/>
                <w:tab w:val="left" w:pos="1291"/>
              </w:tabs>
              <w:suppressAutoHyphens/>
              <w:ind w:left="1287" w:hanging="357"/>
              <w:rPr>
                <w:rFonts w:ascii="Arial" w:hAnsi="Arial" w:cs="Arial"/>
                <w:spacing w:val="-3"/>
                <w:sz w:val="22"/>
                <w:szCs w:val="22"/>
                <w:lang w:val="en-US"/>
              </w:rPr>
            </w:pPr>
            <w:r w:rsidRPr="00020865">
              <w:rPr>
                <w:rFonts w:ascii="Arial" w:hAnsi="Arial" w:cs="Arial"/>
                <w:spacing w:val="-3"/>
                <w:sz w:val="22"/>
                <w:szCs w:val="22"/>
                <w:lang w:val="en-US"/>
              </w:rPr>
              <w:t>Safety &amp; Quality</w:t>
            </w:r>
          </w:p>
          <w:p w14:paraId="10895E80" w14:textId="77777777" w:rsidR="00AA6F91" w:rsidRPr="00020865" w:rsidRDefault="00AA6F91" w:rsidP="00C20634">
            <w:pPr>
              <w:numPr>
                <w:ilvl w:val="0"/>
                <w:numId w:val="17"/>
              </w:numPr>
              <w:tabs>
                <w:tab w:val="left" w:pos="-720"/>
                <w:tab w:val="left" w:pos="0"/>
                <w:tab w:val="left" w:pos="1291"/>
              </w:tabs>
              <w:suppressAutoHyphens/>
              <w:ind w:left="1287" w:hanging="357"/>
              <w:rPr>
                <w:rFonts w:ascii="Arial" w:hAnsi="Arial" w:cs="Arial"/>
                <w:spacing w:val="-3"/>
                <w:sz w:val="22"/>
                <w:szCs w:val="22"/>
                <w:lang w:val="en-US"/>
              </w:rPr>
            </w:pPr>
            <w:r w:rsidRPr="00020865">
              <w:rPr>
                <w:rFonts w:ascii="Arial" w:hAnsi="Arial" w:cs="Arial"/>
                <w:spacing w:val="-3"/>
                <w:sz w:val="22"/>
                <w:szCs w:val="22"/>
                <w:lang w:val="en-US"/>
              </w:rPr>
              <w:t>Environmental &amp; Conservation of Energy</w:t>
            </w:r>
          </w:p>
          <w:p w14:paraId="00FB176A" w14:textId="77777777" w:rsidR="00AA6F91" w:rsidRPr="00020865" w:rsidRDefault="00AA6F91" w:rsidP="00C20634">
            <w:pPr>
              <w:numPr>
                <w:ilvl w:val="0"/>
                <w:numId w:val="17"/>
              </w:numPr>
              <w:tabs>
                <w:tab w:val="left" w:pos="-720"/>
                <w:tab w:val="left" w:pos="0"/>
                <w:tab w:val="left" w:pos="1291"/>
              </w:tabs>
              <w:suppressAutoHyphens/>
              <w:ind w:left="1287" w:hanging="357"/>
              <w:rPr>
                <w:rFonts w:ascii="Arial" w:hAnsi="Arial" w:cs="Arial"/>
                <w:spacing w:val="-3"/>
                <w:sz w:val="22"/>
                <w:szCs w:val="22"/>
                <w:lang w:val="en-US"/>
              </w:rPr>
            </w:pPr>
            <w:r w:rsidRPr="00020865">
              <w:rPr>
                <w:rFonts w:ascii="Arial" w:hAnsi="Arial" w:cs="Arial"/>
                <w:spacing w:val="-3"/>
                <w:sz w:val="22"/>
                <w:szCs w:val="22"/>
                <w:lang w:val="en-US"/>
              </w:rPr>
              <w:t>Security</w:t>
            </w:r>
          </w:p>
          <w:p w14:paraId="3BBDF8DA" w14:textId="77777777" w:rsidR="00AA6F91" w:rsidRPr="00020865" w:rsidRDefault="00AA6F91" w:rsidP="00C20634">
            <w:pPr>
              <w:numPr>
                <w:ilvl w:val="0"/>
                <w:numId w:val="17"/>
              </w:numPr>
              <w:tabs>
                <w:tab w:val="left" w:pos="-720"/>
                <w:tab w:val="left" w:pos="0"/>
                <w:tab w:val="left" w:pos="1291"/>
              </w:tabs>
              <w:suppressAutoHyphens/>
              <w:ind w:left="1287" w:hanging="357"/>
              <w:rPr>
                <w:rFonts w:ascii="Arial" w:hAnsi="Arial" w:cs="Arial"/>
                <w:spacing w:val="-3"/>
                <w:sz w:val="22"/>
                <w:szCs w:val="22"/>
                <w:lang w:val="en-US"/>
              </w:rPr>
            </w:pPr>
            <w:r w:rsidRPr="00020865">
              <w:rPr>
                <w:rFonts w:ascii="Arial" w:hAnsi="Arial" w:cs="Arial"/>
                <w:spacing w:val="-3"/>
                <w:sz w:val="22"/>
                <w:szCs w:val="22"/>
                <w:lang w:val="en-US"/>
              </w:rPr>
              <w:t xml:space="preserve">Ethical, Business Conduct &amp; Media </w:t>
            </w:r>
          </w:p>
          <w:p w14:paraId="020097A5" w14:textId="65B1754E" w:rsidR="00AA6F91" w:rsidRPr="002D7771" w:rsidRDefault="002D7771" w:rsidP="00C20634">
            <w:pPr>
              <w:numPr>
                <w:ilvl w:val="0"/>
                <w:numId w:val="17"/>
              </w:numPr>
              <w:tabs>
                <w:tab w:val="left" w:pos="-720"/>
                <w:tab w:val="left" w:pos="0"/>
                <w:tab w:val="left" w:pos="1291"/>
              </w:tabs>
              <w:suppressAutoHyphens/>
              <w:ind w:left="1287" w:hanging="357"/>
              <w:rPr>
                <w:rFonts w:ascii="Arial" w:hAnsi="Arial" w:cs="Arial"/>
                <w:spacing w:val="-3"/>
                <w:sz w:val="22"/>
                <w:szCs w:val="22"/>
                <w:highlight w:val="yellow"/>
                <w:lang w:val="en-US"/>
              </w:rPr>
            </w:pPr>
            <w:r w:rsidRPr="002D7771">
              <w:rPr>
                <w:rFonts w:ascii="Arial" w:hAnsi="Arial" w:cs="Arial"/>
                <w:spacing w:val="-3"/>
                <w:sz w:val="22"/>
                <w:szCs w:val="22"/>
                <w:highlight w:val="yellow"/>
                <w:lang w:val="en-US"/>
              </w:rPr>
              <w:t>Open Reporting</w:t>
            </w:r>
          </w:p>
          <w:p w14:paraId="6BC648B7" w14:textId="77777777" w:rsidR="00AA6F91" w:rsidRDefault="00AA6F91" w:rsidP="00C20634">
            <w:pPr>
              <w:numPr>
                <w:ilvl w:val="0"/>
                <w:numId w:val="17"/>
              </w:numPr>
              <w:tabs>
                <w:tab w:val="left" w:pos="-720"/>
                <w:tab w:val="left" w:pos="0"/>
                <w:tab w:val="left" w:pos="1291"/>
              </w:tabs>
              <w:suppressAutoHyphens/>
              <w:ind w:left="1287" w:hanging="357"/>
              <w:rPr>
                <w:rFonts w:ascii="Arial" w:hAnsi="Arial" w:cs="Arial"/>
                <w:spacing w:val="-3"/>
                <w:sz w:val="22"/>
                <w:szCs w:val="22"/>
                <w:lang w:val="en-US"/>
              </w:rPr>
            </w:pPr>
            <w:r>
              <w:rPr>
                <w:rFonts w:ascii="Arial" w:hAnsi="Arial" w:cs="Arial"/>
                <w:spacing w:val="-3"/>
                <w:sz w:val="22"/>
                <w:szCs w:val="22"/>
                <w:lang w:val="en-US"/>
              </w:rPr>
              <w:t>Occupational Health &amp; Safety</w:t>
            </w:r>
          </w:p>
          <w:p w14:paraId="30E08207" w14:textId="63EE2446" w:rsidR="00AA6F91" w:rsidRDefault="00AA6F91" w:rsidP="00C20634">
            <w:pPr>
              <w:numPr>
                <w:ilvl w:val="0"/>
                <w:numId w:val="17"/>
              </w:numPr>
              <w:tabs>
                <w:tab w:val="left" w:pos="-720"/>
                <w:tab w:val="left" w:pos="0"/>
                <w:tab w:val="left" w:pos="1291"/>
              </w:tabs>
              <w:suppressAutoHyphens/>
              <w:ind w:left="1287" w:hanging="357"/>
              <w:rPr>
                <w:rFonts w:ascii="Arial" w:hAnsi="Arial" w:cs="Arial"/>
                <w:spacing w:val="-3"/>
                <w:sz w:val="22"/>
                <w:szCs w:val="22"/>
                <w:lang w:val="en-US"/>
              </w:rPr>
            </w:pPr>
            <w:r>
              <w:rPr>
                <w:rFonts w:ascii="Arial" w:hAnsi="Arial" w:cs="Arial"/>
                <w:spacing w:val="-3"/>
                <w:sz w:val="22"/>
                <w:szCs w:val="22"/>
                <w:lang w:val="en-US"/>
              </w:rPr>
              <w:t>Just Culture</w:t>
            </w:r>
          </w:p>
          <w:p w14:paraId="41F283B2" w14:textId="24462B77" w:rsidR="002D7771" w:rsidRPr="002D7771" w:rsidRDefault="002D7771" w:rsidP="00C20634">
            <w:pPr>
              <w:numPr>
                <w:ilvl w:val="0"/>
                <w:numId w:val="17"/>
              </w:numPr>
              <w:tabs>
                <w:tab w:val="left" w:pos="-720"/>
                <w:tab w:val="left" w:pos="0"/>
                <w:tab w:val="left" w:pos="1291"/>
              </w:tabs>
              <w:suppressAutoHyphens/>
              <w:ind w:left="1287" w:hanging="357"/>
              <w:rPr>
                <w:rFonts w:ascii="Arial" w:hAnsi="Arial" w:cs="Arial"/>
                <w:spacing w:val="-3"/>
                <w:sz w:val="22"/>
                <w:szCs w:val="22"/>
                <w:highlight w:val="yellow"/>
                <w:lang w:val="en-US"/>
              </w:rPr>
            </w:pPr>
            <w:r w:rsidRPr="002D7771">
              <w:rPr>
                <w:rFonts w:ascii="Arial" w:hAnsi="Arial" w:cs="Arial"/>
                <w:spacing w:val="-3"/>
                <w:sz w:val="22"/>
                <w:szCs w:val="22"/>
                <w:highlight w:val="yellow"/>
                <w:lang w:val="en-US"/>
              </w:rPr>
              <w:t>Stop the Job</w:t>
            </w:r>
          </w:p>
          <w:p w14:paraId="2FE92687" w14:textId="77777777" w:rsidR="00AA6F91" w:rsidRPr="00020865" w:rsidRDefault="00AA6F91" w:rsidP="00C20634">
            <w:pPr>
              <w:numPr>
                <w:ilvl w:val="0"/>
                <w:numId w:val="17"/>
              </w:numPr>
              <w:tabs>
                <w:tab w:val="left" w:pos="-720"/>
                <w:tab w:val="left" w:pos="0"/>
                <w:tab w:val="left" w:pos="1291"/>
              </w:tabs>
              <w:suppressAutoHyphens/>
              <w:ind w:left="1287" w:hanging="357"/>
              <w:rPr>
                <w:rFonts w:ascii="Arial" w:hAnsi="Arial" w:cs="Arial"/>
                <w:spacing w:val="-3"/>
                <w:sz w:val="22"/>
                <w:szCs w:val="22"/>
                <w:lang w:val="en-US"/>
              </w:rPr>
            </w:pPr>
            <w:r w:rsidRPr="00020865">
              <w:rPr>
                <w:rFonts w:ascii="Arial" w:hAnsi="Arial" w:cs="Arial"/>
                <w:spacing w:val="-3"/>
                <w:sz w:val="22"/>
                <w:szCs w:val="22"/>
                <w:lang w:val="en-US"/>
              </w:rPr>
              <w:t>Human Resource &amp; Crewing</w:t>
            </w:r>
          </w:p>
          <w:p w14:paraId="1E77D6AC" w14:textId="77777777" w:rsidR="00AA6F91" w:rsidRPr="00020865" w:rsidRDefault="00AA6F91" w:rsidP="00C20634">
            <w:pPr>
              <w:numPr>
                <w:ilvl w:val="0"/>
                <w:numId w:val="17"/>
              </w:numPr>
              <w:tabs>
                <w:tab w:val="left" w:pos="-720"/>
                <w:tab w:val="left" w:pos="0"/>
                <w:tab w:val="left" w:pos="1291"/>
              </w:tabs>
              <w:suppressAutoHyphens/>
              <w:ind w:left="1287" w:hanging="357"/>
              <w:rPr>
                <w:rFonts w:ascii="Arial" w:hAnsi="Arial" w:cs="Arial"/>
                <w:spacing w:val="-3"/>
                <w:sz w:val="22"/>
                <w:szCs w:val="22"/>
                <w:lang w:val="en-US"/>
              </w:rPr>
            </w:pPr>
            <w:r w:rsidRPr="00020865">
              <w:rPr>
                <w:rFonts w:ascii="Arial" w:hAnsi="Arial" w:cs="Arial"/>
                <w:spacing w:val="-3"/>
                <w:sz w:val="22"/>
                <w:szCs w:val="22"/>
                <w:lang w:val="en-US"/>
              </w:rPr>
              <w:t>Insurance</w:t>
            </w:r>
            <w:bookmarkStart w:id="0" w:name="_GoBack"/>
            <w:bookmarkEnd w:id="0"/>
          </w:p>
          <w:p w14:paraId="76733EDA" w14:textId="27C4D9B4" w:rsidR="00AA6F91" w:rsidRPr="00020865" w:rsidRDefault="00AA6F91" w:rsidP="00C20634">
            <w:pPr>
              <w:numPr>
                <w:ilvl w:val="0"/>
                <w:numId w:val="17"/>
              </w:numPr>
              <w:tabs>
                <w:tab w:val="left" w:pos="-720"/>
                <w:tab w:val="left" w:pos="0"/>
                <w:tab w:val="left" w:pos="1291"/>
              </w:tabs>
              <w:suppressAutoHyphens/>
              <w:ind w:left="1287" w:right="-178" w:hanging="357"/>
              <w:rPr>
                <w:rFonts w:ascii="Arial" w:hAnsi="Arial" w:cs="Arial"/>
                <w:spacing w:val="-3"/>
                <w:sz w:val="22"/>
                <w:szCs w:val="22"/>
                <w:lang w:val="en-US"/>
              </w:rPr>
            </w:pPr>
            <w:r w:rsidRPr="00020865">
              <w:rPr>
                <w:rFonts w:ascii="Arial" w:hAnsi="Arial" w:cs="Arial"/>
                <w:spacing w:val="-3"/>
                <w:sz w:val="22"/>
                <w:szCs w:val="22"/>
                <w:lang w:val="en-US"/>
              </w:rPr>
              <w:t xml:space="preserve">Harassment </w:t>
            </w:r>
            <w:r w:rsidR="002D7771" w:rsidRPr="002D7771">
              <w:rPr>
                <w:rFonts w:ascii="Arial" w:hAnsi="Arial" w:cs="Arial"/>
                <w:spacing w:val="-3"/>
                <w:sz w:val="22"/>
                <w:szCs w:val="22"/>
                <w:highlight w:val="yellow"/>
                <w:lang w:val="en-US"/>
              </w:rPr>
              <w:t>&amp; Bullying</w:t>
            </w:r>
            <w:r w:rsidR="002D7771">
              <w:rPr>
                <w:rFonts w:ascii="Arial" w:hAnsi="Arial" w:cs="Arial"/>
                <w:spacing w:val="-3"/>
                <w:sz w:val="22"/>
                <w:szCs w:val="22"/>
                <w:lang w:val="en-US"/>
              </w:rPr>
              <w:t xml:space="preserve"> </w:t>
            </w:r>
            <w:r w:rsidRPr="00020865">
              <w:rPr>
                <w:rFonts w:ascii="Arial" w:hAnsi="Arial" w:cs="Arial"/>
                <w:spacing w:val="-3"/>
                <w:sz w:val="20"/>
                <w:lang w:val="en-US"/>
              </w:rPr>
              <w:t>(full policy available on board or on request to your Crew Manager)</w:t>
            </w:r>
          </w:p>
          <w:p w14:paraId="3E3F1E24" w14:textId="32FE356B" w:rsidR="00AA6F91" w:rsidRDefault="00AA6F91" w:rsidP="00C20634">
            <w:pPr>
              <w:numPr>
                <w:ilvl w:val="0"/>
                <w:numId w:val="17"/>
              </w:numPr>
              <w:tabs>
                <w:tab w:val="left" w:pos="-720"/>
                <w:tab w:val="left" w:pos="0"/>
                <w:tab w:val="left" w:pos="1291"/>
              </w:tabs>
              <w:suppressAutoHyphens/>
              <w:ind w:left="1287" w:hanging="357"/>
              <w:rPr>
                <w:rFonts w:ascii="Arial" w:hAnsi="Arial" w:cs="Arial"/>
                <w:spacing w:val="-3"/>
                <w:sz w:val="22"/>
                <w:szCs w:val="22"/>
                <w:lang w:val="en-US"/>
              </w:rPr>
            </w:pPr>
            <w:r w:rsidRPr="00020865">
              <w:rPr>
                <w:rFonts w:ascii="Arial" w:hAnsi="Arial" w:cs="Arial"/>
                <w:spacing w:val="-3"/>
                <w:sz w:val="22"/>
                <w:szCs w:val="22"/>
                <w:lang w:val="en-US"/>
              </w:rPr>
              <w:t>Hygiene and Sanitation</w:t>
            </w:r>
          </w:p>
          <w:p w14:paraId="5D5424C2" w14:textId="6D9C3CA7" w:rsidR="002D7771" w:rsidRDefault="002D7771" w:rsidP="00C20634">
            <w:pPr>
              <w:numPr>
                <w:ilvl w:val="0"/>
                <w:numId w:val="17"/>
              </w:numPr>
              <w:tabs>
                <w:tab w:val="left" w:pos="-720"/>
                <w:tab w:val="left" w:pos="0"/>
                <w:tab w:val="left" w:pos="1291"/>
              </w:tabs>
              <w:suppressAutoHyphens/>
              <w:ind w:left="1287" w:hanging="357"/>
              <w:rPr>
                <w:rFonts w:ascii="Arial" w:hAnsi="Arial" w:cs="Arial"/>
                <w:spacing w:val="-3"/>
                <w:sz w:val="22"/>
                <w:szCs w:val="22"/>
                <w:highlight w:val="yellow"/>
                <w:lang w:val="en-US"/>
              </w:rPr>
            </w:pPr>
            <w:r w:rsidRPr="002D7771">
              <w:rPr>
                <w:rFonts w:ascii="Arial" w:hAnsi="Arial" w:cs="Arial"/>
                <w:spacing w:val="-3"/>
                <w:sz w:val="22"/>
                <w:szCs w:val="22"/>
                <w:highlight w:val="yellow"/>
                <w:lang w:val="en-US"/>
              </w:rPr>
              <w:t>Social Media</w:t>
            </w:r>
          </w:p>
          <w:p w14:paraId="1DCFD69E" w14:textId="346D1913" w:rsidR="002D7771" w:rsidRPr="002D7771" w:rsidRDefault="002D7771" w:rsidP="00C20634">
            <w:pPr>
              <w:numPr>
                <w:ilvl w:val="0"/>
                <w:numId w:val="17"/>
              </w:numPr>
              <w:tabs>
                <w:tab w:val="left" w:pos="-720"/>
                <w:tab w:val="left" w:pos="0"/>
                <w:tab w:val="left" w:pos="1291"/>
              </w:tabs>
              <w:suppressAutoHyphens/>
              <w:ind w:left="1287" w:hanging="357"/>
              <w:rPr>
                <w:rFonts w:ascii="Arial" w:hAnsi="Arial" w:cs="Arial"/>
                <w:spacing w:val="-3"/>
                <w:sz w:val="22"/>
                <w:szCs w:val="22"/>
                <w:highlight w:val="yellow"/>
                <w:lang w:val="en-US"/>
              </w:rPr>
            </w:pPr>
            <w:r>
              <w:rPr>
                <w:rFonts w:ascii="Arial" w:hAnsi="Arial" w:cs="Arial"/>
                <w:spacing w:val="-3"/>
                <w:sz w:val="22"/>
                <w:szCs w:val="22"/>
                <w:highlight w:val="yellow"/>
                <w:lang w:val="en-US"/>
              </w:rPr>
              <w:t>Drug &amp; Alcohol</w:t>
            </w:r>
          </w:p>
          <w:p w14:paraId="1674291E" w14:textId="77777777" w:rsidR="00AA6F91" w:rsidRPr="00020865" w:rsidRDefault="00AA6F91" w:rsidP="00C20634">
            <w:pPr>
              <w:numPr>
                <w:ilvl w:val="0"/>
                <w:numId w:val="17"/>
              </w:numPr>
              <w:tabs>
                <w:tab w:val="left" w:pos="-720"/>
                <w:tab w:val="left" w:pos="0"/>
                <w:tab w:val="left" w:pos="1291"/>
              </w:tabs>
              <w:suppressAutoHyphens/>
              <w:ind w:left="1287" w:hanging="357"/>
              <w:rPr>
                <w:rFonts w:ascii="Arial" w:hAnsi="Arial" w:cs="Arial"/>
                <w:spacing w:val="-3"/>
                <w:sz w:val="22"/>
                <w:szCs w:val="22"/>
                <w:lang w:val="en-US"/>
              </w:rPr>
            </w:pPr>
            <w:r w:rsidRPr="00020865">
              <w:rPr>
                <w:rFonts w:ascii="Arial" w:hAnsi="Arial" w:cs="Arial"/>
                <w:spacing w:val="-3"/>
                <w:sz w:val="22"/>
                <w:szCs w:val="22"/>
                <w:lang w:val="en-US"/>
              </w:rPr>
              <w:t>Mission Statement</w:t>
            </w:r>
          </w:p>
          <w:p w14:paraId="015A15CE" w14:textId="77777777" w:rsidR="00AA6F91" w:rsidRPr="007D1C57" w:rsidRDefault="00AA6F91" w:rsidP="00C20634">
            <w:pPr>
              <w:tabs>
                <w:tab w:val="left" w:pos="-720"/>
                <w:tab w:val="left" w:pos="0"/>
                <w:tab w:val="left" w:pos="952"/>
              </w:tabs>
              <w:suppressAutoHyphens/>
              <w:spacing w:before="120" w:after="120"/>
              <w:rPr>
                <w:rFonts w:ascii="Arial" w:hAnsi="Arial" w:cs="Arial"/>
                <w:sz w:val="22"/>
                <w:szCs w:val="22"/>
              </w:rPr>
            </w:pPr>
            <w:r w:rsidRPr="00020865">
              <w:rPr>
                <w:rFonts w:ascii="Arial" w:hAnsi="Arial" w:cs="Arial"/>
                <w:sz w:val="22"/>
                <w:szCs w:val="22"/>
              </w:rPr>
              <w:t>b)  Code of Conduct</w:t>
            </w:r>
          </w:p>
        </w:tc>
        <w:tc>
          <w:tcPr>
            <w:tcW w:w="767" w:type="dxa"/>
            <w:tcBorders>
              <w:top w:val="single" w:sz="6" w:space="0" w:color="auto"/>
              <w:left w:val="single" w:sz="6" w:space="0" w:color="auto"/>
              <w:bottom w:val="single" w:sz="4" w:space="0" w:color="auto"/>
              <w:right w:val="double" w:sz="6" w:space="0" w:color="auto"/>
            </w:tcBorders>
          </w:tcPr>
          <w:p w14:paraId="78033242" w14:textId="77777777" w:rsidR="00AA6F91" w:rsidRPr="007D1C57" w:rsidRDefault="00AA6F91" w:rsidP="00C20634">
            <w:pPr>
              <w:tabs>
                <w:tab w:val="left" w:pos="-720"/>
              </w:tabs>
              <w:suppressAutoHyphens/>
              <w:spacing w:before="120" w:after="120"/>
              <w:rPr>
                <w:rFonts w:ascii="Arial" w:hAnsi="Arial" w:cs="Arial"/>
                <w:spacing w:val="-3"/>
                <w:sz w:val="22"/>
                <w:szCs w:val="22"/>
                <w:lang w:val="en-US"/>
              </w:rPr>
            </w:pPr>
          </w:p>
        </w:tc>
      </w:tr>
      <w:tr w:rsidR="00AA6F91" w:rsidRPr="007D1C57" w14:paraId="4737FF83" w14:textId="77777777" w:rsidTr="00C20634">
        <w:tc>
          <w:tcPr>
            <w:tcW w:w="0" w:type="auto"/>
            <w:tcBorders>
              <w:top w:val="single" w:sz="4" w:space="0" w:color="auto"/>
              <w:left w:val="double" w:sz="6" w:space="0" w:color="auto"/>
              <w:bottom w:val="double" w:sz="6" w:space="0" w:color="auto"/>
            </w:tcBorders>
          </w:tcPr>
          <w:p w14:paraId="3E1027C2" w14:textId="77777777" w:rsidR="00AA6F91" w:rsidRPr="00AA6F91" w:rsidRDefault="00AA6F91" w:rsidP="00C20634">
            <w:pPr>
              <w:tabs>
                <w:tab w:val="left" w:pos="-720"/>
              </w:tabs>
              <w:suppressAutoHyphens/>
              <w:spacing w:before="120" w:after="120"/>
              <w:jc w:val="center"/>
              <w:rPr>
                <w:rFonts w:ascii="Arial" w:hAnsi="Arial" w:cs="Arial"/>
                <w:b/>
                <w:spacing w:val="-3"/>
                <w:sz w:val="22"/>
                <w:szCs w:val="22"/>
                <w:lang w:val="en-US"/>
              </w:rPr>
            </w:pPr>
            <w:r w:rsidRPr="00AA6F91">
              <w:rPr>
                <w:rFonts w:ascii="Arial" w:hAnsi="Arial" w:cs="Arial"/>
                <w:b/>
                <w:spacing w:val="-3"/>
                <w:sz w:val="22"/>
                <w:szCs w:val="22"/>
                <w:lang w:val="en-US"/>
              </w:rPr>
              <w:t>4.</w:t>
            </w:r>
          </w:p>
        </w:tc>
        <w:tc>
          <w:tcPr>
            <w:tcW w:w="0" w:type="auto"/>
            <w:tcBorders>
              <w:top w:val="single" w:sz="4" w:space="0" w:color="auto"/>
              <w:left w:val="single" w:sz="6" w:space="0" w:color="auto"/>
              <w:bottom w:val="double" w:sz="6" w:space="0" w:color="auto"/>
              <w:right w:val="double" w:sz="6" w:space="0" w:color="auto"/>
            </w:tcBorders>
          </w:tcPr>
          <w:p w14:paraId="0CD20569" w14:textId="77777777" w:rsidR="00AA6F91" w:rsidRPr="007D1C57" w:rsidRDefault="00AA6F91" w:rsidP="00C20634">
            <w:pPr>
              <w:tabs>
                <w:tab w:val="left" w:pos="-720"/>
              </w:tabs>
              <w:suppressAutoHyphens/>
              <w:spacing w:before="120" w:after="120"/>
              <w:rPr>
                <w:rFonts w:ascii="Arial" w:hAnsi="Arial" w:cs="Arial"/>
                <w:sz w:val="22"/>
                <w:szCs w:val="22"/>
              </w:rPr>
            </w:pPr>
            <w:r w:rsidRPr="007D1C57">
              <w:rPr>
                <w:rFonts w:ascii="Arial" w:hAnsi="Arial" w:cs="Arial"/>
                <w:sz w:val="22"/>
                <w:szCs w:val="22"/>
              </w:rPr>
              <w:t>I will support and contribute to the implementation of these policies and agree to abide by Company and Ship’s regulations, particularly regulations and guidance related to the following:</w:t>
            </w:r>
          </w:p>
          <w:p w14:paraId="70264F01" w14:textId="77777777" w:rsidR="00AA6F91" w:rsidRPr="007D1C57" w:rsidRDefault="00AA6F91" w:rsidP="00C20634">
            <w:pPr>
              <w:numPr>
                <w:ilvl w:val="0"/>
                <w:numId w:val="20"/>
              </w:numPr>
              <w:tabs>
                <w:tab w:val="left" w:pos="-720"/>
              </w:tabs>
              <w:suppressAutoHyphens/>
              <w:spacing w:after="120"/>
              <w:rPr>
                <w:rFonts w:ascii="Arial" w:hAnsi="Arial" w:cs="Arial"/>
                <w:spacing w:val="-3"/>
                <w:sz w:val="22"/>
                <w:szCs w:val="22"/>
                <w:lang w:val="en-US"/>
              </w:rPr>
            </w:pPr>
            <w:r w:rsidRPr="007D1C57">
              <w:rPr>
                <w:rFonts w:ascii="Arial" w:hAnsi="Arial" w:cs="Arial"/>
                <w:sz w:val="22"/>
                <w:szCs w:val="22"/>
              </w:rPr>
              <w:t>Fostering instinctive safety culture where safety compliant action is my first or instinctive choice</w:t>
            </w:r>
          </w:p>
          <w:p w14:paraId="08B1CC9B" w14:textId="77777777" w:rsidR="00AA6F91" w:rsidRPr="007D1C57" w:rsidRDefault="00AA6F91" w:rsidP="00C20634">
            <w:pPr>
              <w:numPr>
                <w:ilvl w:val="0"/>
                <w:numId w:val="20"/>
              </w:numPr>
              <w:tabs>
                <w:tab w:val="left" w:pos="-720"/>
              </w:tabs>
              <w:suppressAutoHyphens/>
              <w:spacing w:after="120"/>
              <w:rPr>
                <w:rFonts w:ascii="Arial" w:hAnsi="Arial" w:cs="Arial"/>
                <w:spacing w:val="-3"/>
                <w:sz w:val="22"/>
                <w:szCs w:val="22"/>
                <w:lang w:val="en-US"/>
              </w:rPr>
            </w:pPr>
            <w:r w:rsidRPr="007D1C57">
              <w:rPr>
                <w:rFonts w:ascii="Arial" w:hAnsi="Arial" w:cs="Arial"/>
                <w:sz w:val="22"/>
                <w:szCs w:val="22"/>
              </w:rPr>
              <w:t>Zero Crime &amp; Persecution Tolerance</w:t>
            </w:r>
          </w:p>
          <w:p w14:paraId="280317DF" w14:textId="77777777" w:rsidR="00AA6F91" w:rsidRPr="007D1C57" w:rsidRDefault="00AA6F91" w:rsidP="00C20634">
            <w:pPr>
              <w:numPr>
                <w:ilvl w:val="0"/>
                <w:numId w:val="20"/>
              </w:numPr>
              <w:tabs>
                <w:tab w:val="left" w:pos="-720"/>
              </w:tabs>
              <w:suppressAutoHyphens/>
              <w:spacing w:after="120"/>
              <w:rPr>
                <w:rFonts w:ascii="Arial" w:hAnsi="Arial" w:cs="Arial"/>
                <w:sz w:val="22"/>
                <w:szCs w:val="22"/>
              </w:rPr>
            </w:pPr>
            <w:r w:rsidRPr="007D1C57">
              <w:rPr>
                <w:rFonts w:ascii="Arial" w:hAnsi="Arial" w:cs="Arial"/>
                <w:sz w:val="22"/>
                <w:szCs w:val="22"/>
              </w:rPr>
              <w:t>Drug and alcohol usage and drug possession, distribution and trafficking</w:t>
            </w:r>
          </w:p>
          <w:p w14:paraId="19B79D61" w14:textId="77777777" w:rsidR="00AA6F91" w:rsidRPr="007D1C57" w:rsidRDefault="00AA6F91" w:rsidP="00C20634">
            <w:pPr>
              <w:pStyle w:val="EndnoteText"/>
              <w:numPr>
                <w:ilvl w:val="2"/>
                <w:numId w:val="21"/>
              </w:numPr>
              <w:tabs>
                <w:tab w:val="left" w:pos="1149"/>
              </w:tabs>
              <w:ind w:left="1149"/>
              <w:jc w:val="both"/>
              <w:rPr>
                <w:rFonts w:ascii="Arial" w:hAnsi="Arial" w:cs="Arial"/>
                <w:sz w:val="22"/>
                <w:szCs w:val="22"/>
              </w:rPr>
            </w:pPr>
            <w:r w:rsidRPr="007D1C57">
              <w:rPr>
                <w:rFonts w:ascii="Arial" w:hAnsi="Arial" w:cs="Arial"/>
                <w:sz w:val="22"/>
                <w:szCs w:val="22"/>
              </w:rPr>
              <w:t>Abiding by any regulations in force onboard the ship with regard to bringing alcohol onboard and its storage in my cabin</w:t>
            </w:r>
          </w:p>
          <w:p w14:paraId="341D6423" w14:textId="77777777" w:rsidR="00AA6F91" w:rsidRPr="007D1C57" w:rsidRDefault="00AA6F91" w:rsidP="00C20634">
            <w:pPr>
              <w:pStyle w:val="EndnoteText"/>
              <w:numPr>
                <w:ilvl w:val="2"/>
                <w:numId w:val="21"/>
              </w:numPr>
              <w:tabs>
                <w:tab w:val="left" w:pos="1149"/>
              </w:tabs>
              <w:ind w:left="1149"/>
              <w:jc w:val="both"/>
              <w:rPr>
                <w:rFonts w:ascii="Arial" w:hAnsi="Arial" w:cs="Arial"/>
                <w:sz w:val="22"/>
                <w:szCs w:val="22"/>
              </w:rPr>
            </w:pPr>
            <w:r w:rsidRPr="007D1C57">
              <w:rPr>
                <w:rFonts w:ascii="Arial" w:hAnsi="Arial" w:cs="Arial"/>
                <w:sz w:val="22"/>
                <w:szCs w:val="22"/>
              </w:rPr>
              <w:t>Participation in any random drug and alcohol testing programme operated by the Company onboard the ship</w:t>
            </w:r>
          </w:p>
          <w:p w14:paraId="66975AA5" w14:textId="77777777" w:rsidR="00AA6F91" w:rsidRPr="007D1C57" w:rsidRDefault="00AA6F91" w:rsidP="00C20634">
            <w:pPr>
              <w:pStyle w:val="EndnoteText"/>
              <w:numPr>
                <w:ilvl w:val="2"/>
                <w:numId w:val="21"/>
              </w:numPr>
              <w:tabs>
                <w:tab w:val="left" w:pos="1149"/>
              </w:tabs>
              <w:ind w:left="1149"/>
              <w:jc w:val="both"/>
              <w:rPr>
                <w:rFonts w:ascii="Arial" w:hAnsi="Arial" w:cs="Arial"/>
                <w:spacing w:val="-3"/>
                <w:sz w:val="22"/>
                <w:szCs w:val="22"/>
                <w:lang w:val="en-US"/>
              </w:rPr>
            </w:pPr>
            <w:r w:rsidRPr="007D1C57">
              <w:rPr>
                <w:rFonts w:ascii="Arial" w:hAnsi="Arial" w:cs="Arial"/>
                <w:sz w:val="22"/>
                <w:szCs w:val="22"/>
              </w:rPr>
              <w:t>Participation in drug and alcohol testing if I am involved in or contribute towards a hazardous occurrence</w:t>
            </w:r>
          </w:p>
          <w:p w14:paraId="577D542A" w14:textId="77777777" w:rsidR="00AA6F91" w:rsidRPr="007D1C57" w:rsidRDefault="00AA6F91" w:rsidP="00C20634">
            <w:pPr>
              <w:pStyle w:val="EndnoteText"/>
              <w:numPr>
                <w:ilvl w:val="2"/>
                <w:numId w:val="21"/>
              </w:numPr>
              <w:tabs>
                <w:tab w:val="left" w:pos="1149"/>
              </w:tabs>
              <w:ind w:left="1149"/>
              <w:jc w:val="both"/>
              <w:rPr>
                <w:rFonts w:ascii="Arial" w:hAnsi="Arial" w:cs="Arial"/>
                <w:spacing w:val="-3"/>
                <w:sz w:val="22"/>
                <w:szCs w:val="22"/>
                <w:lang w:val="en-US"/>
              </w:rPr>
            </w:pPr>
            <w:r w:rsidRPr="007D1C57">
              <w:rPr>
                <w:rFonts w:ascii="Arial" w:hAnsi="Arial" w:cs="Arial"/>
                <w:sz w:val="22"/>
                <w:szCs w:val="22"/>
              </w:rPr>
              <w:t>Participation in drug and alcohol testing if there is reasonable cause or suspicion that I have breached drug or alcohol regulations.</w:t>
            </w:r>
          </w:p>
          <w:p w14:paraId="7E12C27E" w14:textId="77777777" w:rsidR="00AA6F91" w:rsidRPr="007D1C57" w:rsidRDefault="00AA6F91" w:rsidP="00C20634">
            <w:pPr>
              <w:pStyle w:val="EndnoteText"/>
              <w:tabs>
                <w:tab w:val="left" w:pos="1149"/>
              </w:tabs>
              <w:ind w:left="789"/>
              <w:jc w:val="both"/>
              <w:rPr>
                <w:rFonts w:ascii="Arial" w:hAnsi="Arial" w:cs="Arial"/>
                <w:spacing w:val="-3"/>
                <w:sz w:val="22"/>
                <w:szCs w:val="22"/>
                <w:lang w:val="en-US"/>
              </w:rPr>
            </w:pPr>
          </w:p>
        </w:tc>
        <w:tc>
          <w:tcPr>
            <w:tcW w:w="767" w:type="dxa"/>
            <w:tcBorders>
              <w:top w:val="single" w:sz="4" w:space="0" w:color="auto"/>
              <w:left w:val="single" w:sz="6" w:space="0" w:color="auto"/>
              <w:bottom w:val="double" w:sz="6" w:space="0" w:color="auto"/>
              <w:right w:val="double" w:sz="6" w:space="0" w:color="auto"/>
            </w:tcBorders>
          </w:tcPr>
          <w:p w14:paraId="30BC69EA" w14:textId="77777777" w:rsidR="00AA6F91" w:rsidRPr="007D1C57" w:rsidRDefault="00AA6F91" w:rsidP="00C20634">
            <w:pPr>
              <w:tabs>
                <w:tab w:val="left" w:pos="-720"/>
              </w:tabs>
              <w:suppressAutoHyphens/>
              <w:spacing w:before="120" w:after="120"/>
              <w:rPr>
                <w:rFonts w:ascii="Arial" w:hAnsi="Arial" w:cs="Arial"/>
                <w:spacing w:val="-3"/>
                <w:sz w:val="22"/>
                <w:szCs w:val="22"/>
                <w:lang w:val="en-US"/>
              </w:rPr>
            </w:pPr>
          </w:p>
        </w:tc>
      </w:tr>
    </w:tbl>
    <w:p w14:paraId="4A5225B2" w14:textId="5B1FE441" w:rsidR="00AA6F91" w:rsidRDefault="002D7771" w:rsidP="00AA6F91">
      <w:pPr>
        <w:rPr>
          <w:rFonts w:ascii="Arial" w:hAnsi="Arial" w:cs="Arial"/>
          <w:szCs w:val="24"/>
        </w:rPr>
      </w:pPr>
      <w:r w:rsidRPr="00020865">
        <w:rPr>
          <w:rFonts w:ascii="Arial" w:hAnsi="Arial" w:cs="Arial"/>
          <w:b/>
          <w:szCs w:val="24"/>
        </w:rPr>
        <w:t>PLEASE SIGN OVERLEAF</w:t>
      </w:r>
    </w:p>
    <w:p w14:paraId="1CE89DEB" w14:textId="77777777" w:rsidR="002D7771" w:rsidRPr="007D1C57" w:rsidRDefault="002D7771" w:rsidP="00AA6F91">
      <w:pPr>
        <w:rPr>
          <w:rFonts w:ascii="Arial" w:hAnsi="Arial" w:cs="Arial"/>
          <w:szCs w:val="24"/>
        </w:rPr>
      </w:pPr>
    </w:p>
    <w:p w14:paraId="2F4F035F" w14:textId="77777777" w:rsidR="00AA6F91" w:rsidRPr="007D1C57" w:rsidRDefault="00AA6F91" w:rsidP="00AA6F91">
      <w:pPr>
        <w:rPr>
          <w:rFonts w:ascii="Arial" w:hAnsi="Arial" w:cs="Arial"/>
        </w:rPr>
      </w:pPr>
    </w:p>
    <w:tbl>
      <w:tblPr>
        <w:tblW w:w="9781" w:type="dxa"/>
        <w:tblInd w:w="120" w:type="dxa"/>
        <w:tblCellMar>
          <w:left w:w="120" w:type="dxa"/>
          <w:right w:w="120" w:type="dxa"/>
        </w:tblCellMar>
        <w:tblLook w:val="04A0" w:firstRow="1" w:lastRow="0" w:firstColumn="1" w:lastColumn="0" w:noHBand="0" w:noVBand="1"/>
      </w:tblPr>
      <w:tblGrid>
        <w:gridCol w:w="418"/>
        <w:gridCol w:w="8729"/>
        <w:gridCol w:w="634"/>
      </w:tblGrid>
      <w:tr w:rsidR="00AA6F91" w:rsidRPr="007D1C57" w14:paraId="36086E6E" w14:textId="77777777" w:rsidTr="00C20634">
        <w:tc>
          <w:tcPr>
            <w:tcW w:w="0" w:type="auto"/>
            <w:tcBorders>
              <w:top w:val="double" w:sz="6" w:space="0" w:color="auto"/>
              <w:left w:val="double" w:sz="6" w:space="0" w:color="auto"/>
              <w:bottom w:val="double" w:sz="6" w:space="0" w:color="auto"/>
              <w:right w:val="nil"/>
            </w:tcBorders>
            <w:hideMark/>
          </w:tcPr>
          <w:p w14:paraId="054122B7" w14:textId="77777777" w:rsidR="00AA6F91" w:rsidRPr="00AA6F91" w:rsidRDefault="00AA6F91" w:rsidP="00C20634">
            <w:pPr>
              <w:tabs>
                <w:tab w:val="left" w:pos="-720"/>
              </w:tabs>
              <w:suppressAutoHyphens/>
              <w:spacing w:after="120"/>
              <w:jc w:val="center"/>
              <w:rPr>
                <w:rFonts w:ascii="Arial" w:hAnsi="Arial" w:cs="Arial"/>
                <w:b/>
                <w:spacing w:val="-3"/>
                <w:sz w:val="22"/>
                <w:szCs w:val="22"/>
                <w:lang w:val="en-US"/>
              </w:rPr>
            </w:pPr>
            <w:r w:rsidRPr="00AA6F91">
              <w:rPr>
                <w:rFonts w:ascii="Arial" w:hAnsi="Arial" w:cs="Arial"/>
                <w:b/>
                <w:spacing w:val="-3"/>
                <w:sz w:val="22"/>
                <w:szCs w:val="22"/>
                <w:lang w:val="en-US"/>
              </w:rPr>
              <w:t>5.</w:t>
            </w:r>
          </w:p>
        </w:tc>
        <w:tc>
          <w:tcPr>
            <w:tcW w:w="0" w:type="auto"/>
            <w:tcBorders>
              <w:top w:val="double" w:sz="6" w:space="0" w:color="auto"/>
              <w:left w:val="single" w:sz="6" w:space="0" w:color="auto"/>
              <w:bottom w:val="double" w:sz="6" w:space="0" w:color="auto"/>
              <w:right w:val="double" w:sz="6" w:space="0" w:color="auto"/>
            </w:tcBorders>
          </w:tcPr>
          <w:p w14:paraId="2EDD79BC" w14:textId="77777777" w:rsidR="00AA6F91" w:rsidRPr="007D1C57" w:rsidRDefault="00AA6F91" w:rsidP="00C20634">
            <w:pPr>
              <w:pStyle w:val="EndnoteText"/>
              <w:jc w:val="both"/>
              <w:rPr>
                <w:rFonts w:ascii="Arial" w:hAnsi="Arial" w:cs="Arial"/>
                <w:b/>
                <w:spacing w:val="-3"/>
                <w:sz w:val="22"/>
                <w:szCs w:val="22"/>
                <w:lang w:val="en-US"/>
              </w:rPr>
            </w:pPr>
            <w:r w:rsidRPr="007D1C57">
              <w:rPr>
                <w:rFonts w:ascii="Arial" w:hAnsi="Arial" w:cs="Arial"/>
                <w:b/>
                <w:spacing w:val="-3"/>
                <w:sz w:val="22"/>
                <w:szCs w:val="22"/>
                <w:lang w:val="en-US"/>
              </w:rPr>
              <w:t>FOR DECK &amp; ENGINEER OFFICERS &amp; RATINGS</w:t>
            </w:r>
          </w:p>
          <w:p w14:paraId="0193DE11" w14:textId="77777777" w:rsidR="00AA6F91" w:rsidRPr="007D1C57" w:rsidRDefault="00AA6F91" w:rsidP="00C20634">
            <w:pPr>
              <w:pStyle w:val="EndnoteText"/>
              <w:jc w:val="both"/>
              <w:rPr>
                <w:rFonts w:ascii="Arial" w:hAnsi="Arial" w:cs="Arial"/>
                <w:b/>
                <w:spacing w:val="-3"/>
                <w:sz w:val="22"/>
                <w:szCs w:val="22"/>
                <w:lang w:val="en-US"/>
              </w:rPr>
            </w:pPr>
          </w:p>
          <w:p w14:paraId="20BAF191" w14:textId="77777777" w:rsidR="00AA6F91" w:rsidRPr="007D1C57" w:rsidRDefault="00AA6F91" w:rsidP="00C20634">
            <w:pPr>
              <w:pStyle w:val="EndnoteText"/>
              <w:jc w:val="both"/>
              <w:rPr>
                <w:rFonts w:ascii="Arial" w:hAnsi="Arial" w:cs="Arial"/>
                <w:spacing w:val="-3"/>
                <w:sz w:val="22"/>
                <w:szCs w:val="22"/>
                <w:lang w:val="en-US"/>
              </w:rPr>
            </w:pPr>
            <w:r w:rsidRPr="007D1C57">
              <w:rPr>
                <w:rFonts w:ascii="Arial" w:hAnsi="Arial" w:cs="Arial"/>
                <w:spacing w:val="-3"/>
                <w:sz w:val="22"/>
                <w:szCs w:val="22"/>
                <w:lang w:val="en-US"/>
              </w:rPr>
              <w:t>It is essential to note and understand the following key policy points.</w:t>
            </w:r>
          </w:p>
          <w:p w14:paraId="3ED214C7" w14:textId="77777777" w:rsidR="00AA6F91" w:rsidRPr="007D1C57" w:rsidRDefault="00AA6F91" w:rsidP="00C20634">
            <w:pPr>
              <w:pStyle w:val="EndnoteText"/>
              <w:jc w:val="both"/>
              <w:rPr>
                <w:rFonts w:ascii="Arial" w:hAnsi="Arial" w:cs="Arial"/>
                <w:spacing w:val="-3"/>
                <w:sz w:val="22"/>
                <w:szCs w:val="22"/>
                <w:lang w:val="en-US"/>
              </w:rPr>
            </w:pPr>
            <w:r w:rsidRPr="007D1C57">
              <w:rPr>
                <w:rFonts w:ascii="Arial" w:hAnsi="Arial" w:cs="Arial"/>
                <w:spacing w:val="-3"/>
                <w:sz w:val="22"/>
                <w:szCs w:val="22"/>
                <w:lang w:val="en-US"/>
              </w:rPr>
              <w:t>•</w:t>
            </w:r>
            <w:r w:rsidRPr="007D1C57">
              <w:rPr>
                <w:rFonts w:ascii="Arial" w:hAnsi="Arial" w:cs="Arial"/>
                <w:spacing w:val="-3"/>
                <w:sz w:val="22"/>
                <w:szCs w:val="22"/>
                <w:lang w:val="en-US"/>
              </w:rPr>
              <w:tab/>
              <w:t>Compliance is a condition of employment.</w:t>
            </w:r>
          </w:p>
          <w:p w14:paraId="1C73F81D" w14:textId="77777777" w:rsidR="00AA6F91" w:rsidRPr="007D1C57" w:rsidRDefault="00AA6F91" w:rsidP="00C20634">
            <w:pPr>
              <w:pStyle w:val="EndnoteText"/>
              <w:ind w:left="720" w:hanging="720"/>
              <w:jc w:val="both"/>
              <w:rPr>
                <w:rFonts w:ascii="Arial" w:hAnsi="Arial" w:cs="Arial"/>
                <w:spacing w:val="-3"/>
                <w:sz w:val="22"/>
                <w:szCs w:val="22"/>
                <w:lang w:val="en-US"/>
              </w:rPr>
            </w:pPr>
            <w:r w:rsidRPr="007D1C57">
              <w:rPr>
                <w:rFonts w:ascii="Arial" w:hAnsi="Arial" w:cs="Arial"/>
                <w:spacing w:val="-3"/>
                <w:sz w:val="22"/>
                <w:szCs w:val="22"/>
                <w:lang w:val="en-US"/>
              </w:rPr>
              <w:t>•</w:t>
            </w:r>
            <w:r w:rsidRPr="007D1C57">
              <w:rPr>
                <w:rFonts w:ascii="Arial" w:hAnsi="Arial" w:cs="Arial"/>
                <w:spacing w:val="-3"/>
                <w:sz w:val="22"/>
                <w:szCs w:val="22"/>
                <w:lang w:val="en-US"/>
              </w:rPr>
              <w:tab/>
              <w:t>The Company operates a zero tolerance policy for deliberate discharges in breach of MARPOL.   Misuse of the Oily Water Separator (OWS) by any form of tampering and/or the use of by-pass pipes (‘magic pipes’) is strictly forbidden.</w:t>
            </w:r>
          </w:p>
          <w:p w14:paraId="28023C37" w14:textId="77777777" w:rsidR="00AA6F91" w:rsidRPr="007D1C57" w:rsidRDefault="00AA6F91" w:rsidP="00C20634">
            <w:pPr>
              <w:pStyle w:val="EndnoteText"/>
              <w:ind w:left="720" w:hanging="720"/>
              <w:jc w:val="both"/>
              <w:rPr>
                <w:rFonts w:ascii="Arial" w:hAnsi="Arial" w:cs="Arial"/>
                <w:spacing w:val="-3"/>
                <w:sz w:val="22"/>
                <w:szCs w:val="22"/>
                <w:lang w:val="en-US"/>
              </w:rPr>
            </w:pPr>
            <w:r w:rsidRPr="007D1C57">
              <w:rPr>
                <w:rFonts w:ascii="Arial" w:hAnsi="Arial" w:cs="Arial"/>
                <w:spacing w:val="-3"/>
                <w:sz w:val="22"/>
                <w:szCs w:val="22"/>
                <w:lang w:val="en-US"/>
              </w:rPr>
              <w:t>•</w:t>
            </w:r>
            <w:r w:rsidRPr="007D1C57">
              <w:rPr>
                <w:rFonts w:ascii="Arial" w:hAnsi="Arial" w:cs="Arial"/>
                <w:spacing w:val="-3"/>
                <w:sz w:val="22"/>
                <w:szCs w:val="22"/>
                <w:lang w:val="en-US"/>
              </w:rPr>
              <w:tab/>
              <w:t>All log books, environmental records and working record books must be carefully and accurately maintained and be in agreement where applicable. This includes (but is not limited to) Deck and Engine Room logbooks, oil record books, garbage record books, ballast management records, seal records and sounding books.</w:t>
            </w:r>
          </w:p>
          <w:p w14:paraId="78CCCEFC" w14:textId="77777777" w:rsidR="00AA6F91" w:rsidRPr="007D1C57" w:rsidRDefault="00AA6F91" w:rsidP="00C20634">
            <w:pPr>
              <w:pStyle w:val="EndnoteText"/>
              <w:ind w:left="720" w:hanging="720"/>
              <w:jc w:val="both"/>
              <w:rPr>
                <w:rFonts w:ascii="Arial" w:hAnsi="Arial" w:cs="Arial"/>
                <w:spacing w:val="-3"/>
                <w:sz w:val="22"/>
                <w:szCs w:val="22"/>
                <w:lang w:val="en-US"/>
              </w:rPr>
            </w:pPr>
            <w:r w:rsidRPr="007D1C57">
              <w:rPr>
                <w:rFonts w:ascii="Arial" w:hAnsi="Arial" w:cs="Arial"/>
                <w:spacing w:val="-3"/>
                <w:sz w:val="22"/>
                <w:szCs w:val="22"/>
                <w:lang w:val="en-US"/>
              </w:rPr>
              <w:t>•</w:t>
            </w:r>
            <w:r w:rsidRPr="007D1C57">
              <w:rPr>
                <w:rFonts w:ascii="Arial" w:hAnsi="Arial" w:cs="Arial"/>
                <w:spacing w:val="-3"/>
                <w:sz w:val="22"/>
                <w:szCs w:val="22"/>
                <w:lang w:val="en-US"/>
              </w:rPr>
              <w:tab/>
              <w:t>Failure to follow SMS procedures relating to the protection of the environment is a dismissible offence.</w:t>
            </w:r>
          </w:p>
          <w:p w14:paraId="642DA4E9" w14:textId="77777777" w:rsidR="00AA6F91" w:rsidRPr="007D1C57" w:rsidRDefault="00AA6F91" w:rsidP="00C20634">
            <w:pPr>
              <w:pStyle w:val="EndnoteText"/>
              <w:ind w:left="720" w:hanging="720"/>
              <w:jc w:val="both"/>
              <w:rPr>
                <w:rFonts w:ascii="Arial" w:hAnsi="Arial" w:cs="Arial"/>
                <w:spacing w:val="-3"/>
                <w:sz w:val="22"/>
                <w:szCs w:val="22"/>
                <w:lang w:val="en-US"/>
              </w:rPr>
            </w:pPr>
            <w:r w:rsidRPr="007D1C57">
              <w:rPr>
                <w:rFonts w:ascii="Arial" w:hAnsi="Arial" w:cs="Arial"/>
                <w:spacing w:val="-3"/>
                <w:sz w:val="22"/>
                <w:szCs w:val="22"/>
                <w:lang w:val="en-US"/>
              </w:rPr>
              <w:t>•</w:t>
            </w:r>
            <w:r w:rsidRPr="007D1C57">
              <w:rPr>
                <w:rFonts w:ascii="Arial" w:hAnsi="Arial" w:cs="Arial"/>
                <w:spacing w:val="-3"/>
                <w:sz w:val="22"/>
                <w:szCs w:val="22"/>
                <w:lang w:val="en-US"/>
              </w:rPr>
              <w:tab/>
              <w:t>If any violation is observed, this must be made known to the Master immediately or reported through the Whistle-blower policy.</w:t>
            </w:r>
          </w:p>
          <w:p w14:paraId="461C7927" w14:textId="77777777" w:rsidR="00AA6F91" w:rsidRPr="007D1C57" w:rsidRDefault="00AA6F91" w:rsidP="00C20634">
            <w:pPr>
              <w:pStyle w:val="EndnoteText"/>
              <w:ind w:left="720" w:hanging="720"/>
              <w:jc w:val="both"/>
              <w:rPr>
                <w:rFonts w:ascii="Arial" w:hAnsi="Arial" w:cs="Arial"/>
                <w:spacing w:val="-3"/>
                <w:sz w:val="22"/>
                <w:szCs w:val="22"/>
                <w:lang w:val="en-US"/>
              </w:rPr>
            </w:pPr>
          </w:p>
          <w:p w14:paraId="4D60A655" w14:textId="77777777" w:rsidR="00AA6F91" w:rsidRPr="007D1C57" w:rsidRDefault="00AA6F91" w:rsidP="00C20634">
            <w:pPr>
              <w:pStyle w:val="EndnoteText"/>
              <w:jc w:val="both"/>
              <w:rPr>
                <w:rFonts w:ascii="Arial" w:hAnsi="Arial" w:cs="Arial"/>
                <w:spacing w:val="-3"/>
                <w:sz w:val="22"/>
                <w:szCs w:val="22"/>
              </w:rPr>
            </w:pPr>
            <w:r w:rsidRPr="007D1C57">
              <w:rPr>
                <w:rFonts w:ascii="Arial" w:hAnsi="Arial" w:cs="Arial"/>
                <w:spacing w:val="-3"/>
                <w:sz w:val="22"/>
                <w:szCs w:val="22"/>
                <w:lang w:val="en-US"/>
              </w:rPr>
              <w:t>Authorities now impose severe penalties both on the Owners and on individuals found guilty of causing pollution and this may include personal fines and imprisonment.   In addition, any crewmember, after appropriate disciplinary procedures have been completed, found to have knowingly violated any of the above listed items will be considered guilty of “Serious Misconduct” and as such may be instantly dismissed from the vessel.</w:t>
            </w:r>
          </w:p>
        </w:tc>
        <w:tc>
          <w:tcPr>
            <w:tcW w:w="634" w:type="dxa"/>
            <w:tcBorders>
              <w:top w:val="double" w:sz="6" w:space="0" w:color="auto"/>
              <w:left w:val="single" w:sz="6" w:space="0" w:color="auto"/>
              <w:bottom w:val="double" w:sz="6" w:space="0" w:color="auto"/>
              <w:right w:val="double" w:sz="6" w:space="0" w:color="auto"/>
            </w:tcBorders>
          </w:tcPr>
          <w:p w14:paraId="0FD9EA91" w14:textId="77777777" w:rsidR="00AA6F91" w:rsidRPr="007D1C57" w:rsidRDefault="00AA6F91" w:rsidP="00C20634">
            <w:pPr>
              <w:tabs>
                <w:tab w:val="left" w:pos="-720"/>
              </w:tabs>
              <w:suppressAutoHyphens/>
              <w:spacing w:before="120" w:after="120"/>
              <w:rPr>
                <w:rFonts w:ascii="Arial" w:hAnsi="Arial" w:cs="Arial"/>
                <w:spacing w:val="-3"/>
                <w:szCs w:val="24"/>
                <w:lang w:val="en-US"/>
              </w:rPr>
            </w:pPr>
          </w:p>
        </w:tc>
      </w:tr>
    </w:tbl>
    <w:p w14:paraId="7C813CD0" w14:textId="77777777" w:rsidR="00AA6F91" w:rsidRPr="007D1C57" w:rsidRDefault="00AA6F91" w:rsidP="00AA6F91">
      <w:pPr>
        <w:rPr>
          <w:rFonts w:ascii="Arial" w:hAnsi="Arial" w:cs="Arial"/>
          <w:szCs w:val="24"/>
        </w:rPr>
      </w:pPr>
    </w:p>
    <w:p w14:paraId="0506E303" w14:textId="77777777" w:rsidR="00AA6F91" w:rsidRPr="00A45A29" w:rsidRDefault="00AA6F91" w:rsidP="00AA6F91">
      <w:pPr>
        <w:rPr>
          <w:rFonts w:ascii="Arial" w:hAnsi="Arial" w:cs="Arial"/>
          <w:b/>
          <w:spacing w:val="-3"/>
          <w:sz w:val="22"/>
          <w:szCs w:val="22"/>
          <w:lang w:val="en-US"/>
        </w:rPr>
      </w:pPr>
      <w:r w:rsidRPr="00A45A29">
        <w:rPr>
          <w:rFonts w:ascii="Arial" w:hAnsi="Arial" w:cs="Arial"/>
          <w:b/>
          <w:spacing w:val="-3"/>
          <w:sz w:val="22"/>
          <w:szCs w:val="22"/>
          <w:lang w:val="en-US"/>
        </w:rPr>
        <w:t>I confirm that:</w:t>
      </w:r>
    </w:p>
    <w:p w14:paraId="743FAFD8" w14:textId="77777777" w:rsidR="00AA6F91" w:rsidRPr="00020865" w:rsidRDefault="00AA6F91" w:rsidP="00AA6F91">
      <w:pPr>
        <w:ind w:left="720" w:hanging="720"/>
        <w:jc w:val="both"/>
        <w:rPr>
          <w:rFonts w:ascii="Arial" w:hAnsi="Arial" w:cs="Arial"/>
          <w:spacing w:val="-3"/>
          <w:sz w:val="22"/>
          <w:szCs w:val="22"/>
          <w:lang w:val="en-US"/>
        </w:rPr>
      </w:pPr>
      <w:r w:rsidRPr="00020865">
        <w:rPr>
          <w:rFonts w:ascii="Arial" w:hAnsi="Arial" w:cs="Arial"/>
          <w:spacing w:val="-3"/>
          <w:sz w:val="22"/>
          <w:szCs w:val="22"/>
          <w:lang w:val="en-US"/>
        </w:rPr>
        <w:t>a)</w:t>
      </w:r>
      <w:r w:rsidRPr="00020865">
        <w:rPr>
          <w:rFonts w:ascii="Arial" w:hAnsi="Arial" w:cs="Arial"/>
          <w:spacing w:val="-3"/>
          <w:sz w:val="22"/>
          <w:szCs w:val="22"/>
          <w:lang w:val="en-US"/>
        </w:rPr>
        <w:tab/>
        <w:t>I accept the offer of employment and agree to comply with the Company’s procedures.</w:t>
      </w:r>
    </w:p>
    <w:p w14:paraId="4A49F5CB" w14:textId="77777777" w:rsidR="00AA6F91" w:rsidRPr="00020865" w:rsidRDefault="00AA6F91" w:rsidP="00AA6F91">
      <w:pPr>
        <w:ind w:left="709" w:hanging="709"/>
        <w:jc w:val="both"/>
        <w:rPr>
          <w:rFonts w:ascii="Arial" w:hAnsi="Arial" w:cs="Arial"/>
          <w:spacing w:val="-3"/>
          <w:sz w:val="22"/>
          <w:szCs w:val="22"/>
          <w:lang w:val="en-US"/>
        </w:rPr>
      </w:pPr>
      <w:r w:rsidRPr="00020865">
        <w:rPr>
          <w:rFonts w:ascii="Arial" w:hAnsi="Arial" w:cs="Arial"/>
          <w:spacing w:val="-3"/>
          <w:sz w:val="22"/>
          <w:szCs w:val="22"/>
          <w:lang w:val="en-US"/>
        </w:rPr>
        <w:t>b)</w:t>
      </w:r>
      <w:r w:rsidRPr="00020865">
        <w:rPr>
          <w:rFonts w:ascii="Arial" w:hAnsi="Arial" w:cs="Arial"/>
          <w:spacing w:val="-3"/>
          <w:sz w:val="22"/>
          <w:szCs w:val="22"/>
          <w:lang w:val="en-US"/>
        </w:rPr>
        <w:tab/>
        <w:t xml:space="preserve">I have understood the above requirements and will comply with them.  </w:t>
      </w:r>
    </w:p>
    <w:p w14:paraId="12673E32" w14:textId="77777777" w:rsidR="00AA6F91" w:rsidRPr="00020865" w:rsidRDefault="00AA6F91" w:rsidP="00AA6F91">
      <w:pPr>
        <w:ind w:left="720" w:hanging="720"/>
        <w:jc w:val="both"/>
        <w:rPr>
          <w:rFonts w:ascii="Arial" w:hAnsi="Arial" w:cs="Arial"/>
          <w:spacing w:val="-3"/>
          <w:sz w:val="22"/>
          <w:szCs w:val="22"/>
          <w:lang w:val="en-US"/>
        </w:rPr>
      </w:pPr>
      <w:r w:rsidRPr="00020865">
        <w:rPr>
          <w:rFonts w:ascii="Arial" w:hAnsi="Arial" w:cs="Arial"/>
          <w:spacing w:val="-3"/>
          <w:sz w:val="22"/>
          <w:szCs w:val="22"/>
          <w:lang w:val="en-US"/>
        </w:rPr>
        <w:t>c)</w:t>
      </w:r>
      <w:r w:rsidRPr="00020865">
        <w:rPr>
          <w:rFonts w:ascii="Arial" w:hAnsi="Arial" w:cs="Arial"/>
          <w:spacing w:val="-3"/>
          <w:sz w:val="22"/>
          <w:szCs w:val="22"/>
          <w:lang w:val="en-US"/>
        </w:rPr>
        <w:tab/>
        <w:t xml:space="preserve">If I observe unsafe and/or illegal practices, I shall notify the Master, the DPA or other Company representative without delay. </w:t>
      </w:r>
    </w:p>
    <w:p w14:paraId="1DC9C8A7" w14:textId="77777777" w:rsidR="00AA6F91" w:rsidRPr="00020865" w:rsidRDefault="00AA6F91" w:rsidP="00AA6F91">
      <w:pPr>
        <w:ind w:left="720" w:hanging="720"/>
        <w:jc w:val="both"/>
        <w:rPr>
          <w:rFonts w:ascii="Arial" w:hAnsi="Arial" w:cs="Arial"/>
          <w:spacing w:val="-3"/>
          <w:sz w:val="22"/>
          <w:szCs w:val="22"/>
          <w:lang w:val="en-US"/>
        </w:rPr>
      </w:pPr>
      <w:r w:rsidRPr="00020865">
        <w:rPr>
          <w:rFonts w:ascii="Arial" w:hAnsi="Arial" w:cs="Arial"/>
          <w:spacing w:val="-3"/>
          <w:sz w:val="22"/>
          <w:szCs w:val="22"/>
          <w:lang w:val="en-US"/>
        </w:rPr>
        <w:t>d)</w:t>
      </w:r>
      <w:r w:rsidRPr="00020865">
        <w:rPr>
          <w:rFonts w:ascii="Arial" w:hAnsi="Arial" w:cs="Arial"/>
          <w:spacing w:val="-3"/>
          <w:sz w:val="22"/>
          <w:szCs w:val="22"/>
          <w:lang w:val="en-US"/>
        </w:rPr>
        <w:tab/>
        <w:t>If the reporting in (c) above is unsafe or inappropriate, I will report as per the “whistleblowing” policy and procedures.</w:t>
      </w:r>
    </w:p>
    <w:p w14:paraId="612362E4" w14:textId="77777777" w:rsidR="00AA6F91" w:rsidRDefault="00AA6F91" w:rsidP="00AA6F91">
      <w:pPr>
        <w:jc w:val="both"/>
        <w:rPr>
          <w:rFonts w:ascii="Arial" w:hAnsi="Arial" w:cs="Arial"/>
          <w:spacing w:val="-3"/>
          <w:sz w:val="22"/>
          <w:szCs w:val="22"/>
          <w:lang w:val="en-US"/>
        </w:rPr>
      </w:pPr>
      <w:r w:rsidRPr="00020865">
        <w:rPr>
          <w:rFonts w:ascii="Arial" w:hAnsi="Arial" w:cs="Arial"/>
          <w:spacing w:val="-3"/>
          <w:sz w:val="22"/>
          <w:szCs w:val="22"/>
          <w:lang w:val="en-US"/>
        </w:rPr>
        <w:t>e)</w:t>
      </w:r>
      <w:r w:rsidRPr="00020865">
        <w:rPr>
          <w:rFonts w:ascii="Arial" w:hAnsi="Arial" w:cs="Arial"/>
          <w:spacing w:val="-3"/>
          <w:sz w:val="22"/>
          <w:szCs w:val="22"/>
          <w:lang w:val="en-US"/>
        </w:rPr>
        <w:tab/>
        <w:t>I will not delay alerting the Company of unsafe or illegal practices in order to notify another party.</w:t>
      </w:r>
    </w:p>
    <w:p w14:paraId="2595B5D2" w14:textId="77777777" w:rsidR="00A45A29" w:rsidRPr="002D7771" w:rsidRDefault="00A45A29" w:rsidP="00AA6F91">
      <w:pPr>
        <w:jc w:val="both"/>
        <w:rPr>
          <w:rFonts w:ascii="Arial" w:hAnsi="Arial" w:cs="Arial"/>
          <w:b/>
          <w:spacing w:val="-3"/>
          <w:sz w:val="22"/>
          <w:szCs w:val="22"/>
          <w:lang w:val="en-US"/>
        </w:rPr>
      </w:pPr>
      <w:r w:rsidRPr="002D7771">
        <w:rPr>
          <w:rFonts w:ascii="Arial" w:hAnsi="Arial" w:cs="Arial"/>
          <w:b/>
          <w:spacing w:val="-3"/>
          <w:sz w:val="22"/>
          <w:szCs w:val="22"/>
          <w:lang w:val="en-US"/>
        </w:rPr>
        <w:t>To assist me in my understanding of the above, I also confirm that:</w:t>
      </w:r>
    </w:p>
    <w:p w14:paraId="7B6D0FD4" w14:textId="7FD8A046" w:rsidR="00A45A29" w:rsidRPr="002D7771" w:rsidRDefault="00CE00BE" w:rsidP="00A45A29">
      <w:pPr>
        <w:ind w:left="720" w:hanging="720"/>
        <w:jc w:val="both"/>
        <w:rPr>
          <w:rFonts w:ascii="Arial" w:hAnsi="Arial" w:cs="Arial"/>
          <w:spacing w:val="-3"/>
          <w:sz w:val="22"/>
          <w:szCs w:val="22"/>
          <w:lang w:val="en-US"/>
        </w:rPr>
      </w:pPr>
      <w:r w:rsidRPr="002D7771">
        <w:rPr>
          <w:rFonts w:ascii="Arial" w:hAnsi="Arial" w:cs="Arial"/>
          <w:spacing w:val="-3"/>
          <w:sz w:val="22"/>
          <w:szCs w:val="22"/>
          <w:lang w:val="en-US"/>
        </w:rPr>
        <w:t>a</w:t>
      </w:r>
      <w:r w:rsidR="00A45A29" w:rsidRPr="002D7771">
        <w:rPr>
          <w:rFonts w:ascii="Arial" w:hAnsi="Arial" w:cs="Arial"/>
          <w:spacing w:val="-3"/>
          <w:sz w:val="22"/>
          <w:szCs w:val="22"/>
          <w:lang w:val="en-US"/>
        </w:rPr>
        <w:t>)</w:t>
      </w:r>
      <w:r w:rsidR="00A45A29" w:rsidRPr="002D7771">
        <w:rPr>
          <w:rFonts w:ascii="Arial" w:hAnsi="Arial" w:cs="Arial"/>
          <w:spacing w:val="-3"/>
          <w:sz w:val="22"/>
          <w:szCs w:val="22"/>
          <w:lang w:val="en-US"/>
        </w:rPr>
        <w:tab/>
        <w:t xml:space="preserve">I have seen and understood the Environmental Compliance </w:t>
      </w:r>
      <w:r w:rsidR="002D7771" w:rsidRPr="002D7771">
        <w:rPr>
          <w:rFonts w:ascii="Arial" w:hAnsi="Arial" w:cs="Arial"/>
          <w:spacing w:val="-3"/>
          <w:sz w:val="22"/>
          <w:szCs w:val="22"/>
          <w:highlight w:val="yellow"/>
          <w:lang w:val="en-US"/>
        </w:rPr>
        <w:t>video</w:t>
      </w:r>
      <w:r w:rsidR="00A45A29" w:rsidRPr="002D7771">
        <w:rPr>
          <w:rFonts w:ascii="Arial" w:hAnsi="Arial" w:cs="Arial"/>
          <w:spacing w:val="-3"/>
          <w:sz w:val="22"/>
          <w:szCs w:val="22"/>
          <w:highlight w:val="yellow"/>
          <w:lang w:val="en-US"/>
        </w:rPr>
        <w:t xml:space="preserve"> </w:t>
      </w:r>
      <w:r w:rsidR="002D7771" w:rsidRPr="002D7771">
        <w:rPr>
          <w:rFonts w:ascii="Arial" w:hAnsi="Arial" w:cs="Arial"/>
          <w:spacing w:val="-3"/>
          <w:sz w:val="22"/>
          <w:szCs w:val="22"/>
          <w:highlight w:val="yellow"/>
          <w:lang w:val="en-US"/>
        </w:rPr>
        <w:t>(part of my pre-joining Environmental Awareness training)</w:t>
      </w:r>
      <w:r w:rsidR="002D7771" w:rsidRPr="002D7771">
        <w:rPr>
          <w:rFonts w:ascii="Arial" w:hAnsi="Arial" w:cs="Arial"/>
          <w:spacing w:val="-3"/>
          <w:sz w:val="22"/>
          <w:szCs w:val="22"/>
          <w:lang w:val="en-US"/>
        </w:rPr>
        <w:t xml:space="preserve"> </w:t>
      </w:r>
      <w:r w:rsidR="00A45A29" w:rsidRPr="002D7771">
        <w:rPr>
          <w:rFonts w:ascii="Arial" w:hAnsi="Arial" w:cs="Arial"/>
          <w:spacing w:val="-3"/>
          <w:sz w:val="22"/>
          <w:szCs w:val="22"/>
          <w:lang w:val="en-US"/>
        </w:rPr>
        <w:t xml:space="preserve">by the Group Director, </w:t>
      </w:r>
      <w:r w:rsidR="00A45A29" w:rsidRPr="002D7771">
        <w:rPr>
          <w:rFonts w:ascii="Arial" w:hAnsi="Arial" w:cs="Arial"/>
          <w:spacing w:val="-3"/>
          <w:sz w:val="22"/>
          <w:szCs w:val="22"/>
          <w:highlight w:val="yellow"/>
          <w:lang w:val="en-US"/>
        </w:rPr>
        <w:t>H</w:t>
      </w:r>
      <w:r w:rsidR="002D7771" w:rsidRPr="002D7771">
        <w:rPr>
          <w:rFonts w:ascii="Arial" w:hAnsi="Arial" w:cs="Arial"/>
          <w:spacing w:val="-3"/>
          <w:sz w:val="22"/>
          <w:szCs w:val="22"/>
          <w:highlight w:val="yellow"/>
          <w:lang w:val="en-US"/>
        </w:rPr>
        <w:t>S</w:t>
      </w:r>
      <w:r w:rsidR="00A45A29" w:rsidRPr="002D7771">
        <w:rPr>
          <w:rFonts w:ascii="Arial" w:hAnsi="Arial" w:cs="Arial"/>
          <w:spacing w:val="-3"/>
          <w:sz w:val="22"/>
          <w:szCs w:val="22"/>
          <w:highlight w:val="yellow"/>
          <w:lang w:val="en-US"/>
        </w:rPr>
        <w:t>SEQ</w:t>
      </w:r>
      <w:r w:rsidR="00A45A29" w:rsidRPr="002D7771">
        <w:rPr>
          <w:rFonts w:ascii="Arial" w:hAnsi="Arial" w:cs="Arial"/>
          <w:spacing w:val="-3"/>
          <w:sz w:val="22"/>
          <w:szCs w:val="22"/>
          <w:lang w:val="en-US"/>
        </w:rPr>
        <w:t xml:space="preserve"> and that I understand their content and implications</w:t>
      </w:r>
    </w:p>
    <w:p w14:paraId="2205305A" w14:textId="77777777" w:rsidR="00AA6F91" w:rsidRPr="00A45A29" w:rsidRDefault="00CE00BE" w:rsidP="00A45A29">
      <w:pPr>
        <w:ind w:left="720" w:hanging="720"/>
        <w:jc w:val="both"/>
        <w:rPr>
          <w:rFonts w:ascii="Arial" w:hAnsi="Arial" w:cs="Arial"/>
          <w:spacing w:val="-3"/>
          <w:sz w:val="22"/>
          <w:szCs w:val="22"/>
          <w:lang w:val="en-US"/>
        </w:rPr>
      </w:pPr>
      <w:r w:rsidRPr="002D7771">
        <w:rPr>
          <w:rFonts w:ascii="Arial" w:hAnsi="Arial" w:cs="Arial"/>
          <w:spacing w:val="-3"/>
          <w:sz w:val="22"/>
          <w:szCs w:val="22"/>
          <w:lang w:val="en-US"/>
        </w:rPr>
        <w:t>b</w:t>
      </w:r>
      <w:r w:rsidR="00A45A29" w:rsidRPr="002D7771">
        <w:rPr>
          <w:rFonts w:ascii="Arial" w:hAnsi="Arial" w:cs="Arial"/>
          <w:spacing w:val="-3"/>
          <w:sz w:val="22"/>
          <w:szCs w:val="22"/>
          <w:lang w:val="en-US"/>
        </w:rPr>
        <w:t>)</w:t>
      </w:r>
      <w:r w:rsidR="00A45A29" w:rsidRPr="002D7771">
        <w:rPr>
          <w:rFonts w:ascii="Arial" w:hAnsi="Arial" w:cs="Arial"/>
          <w:spacing w:val="-3"/>
          <w:sz w:val="22"/>
          <w:szCs w:val="22"/>
          <w:lang w:val="en-US"/>
        </w:rPr>
        <w:tab/>
        <w:t>I have no history of drug or alcohol abuse or smuggling of illegal substances and confirm I have not been convicted of any criminal offence, drug related or otherwise.</w:t>
      </w:r>
    </w:p>
    <w:p w14:paraId="3C1CBBBF" w14:textId="77777777" w:rsidR="00AA6F91" w:rsidRPr="00020865" w:rsidRDefault="00AA6F91" w:rsidP="00AA6F91">
      <w:pPr>
        <w:spacing w:before="360" w:after="360"/>
        <w:rPr>
          <w:rFonts w:ascii="Arial" w:hAnsi="Arial" w:cs="Arial"/>
          <w:szCs w:val="24"/>
        </w:rPr>
      </w:pPr>
      <w:r w:rsidRPr="00020865">
        <w:rPr>
          <w:rFonts w:ascii="Arial" w:hAnsi="Arial" w:cs="Arial"/>
          <w:szCs w:val="24"/>
        </w:rPr>
        <w:t>Seafarer Name:  …………………………………………………………………………………</w:t>
      </w:r>
      <w:r w:rsidRPr="00020865">
        <w:rPr>
          <w:rFonts w:ascii="Arial" w:hAnsi="Arial" w:cs="Arial"/>
          <w:szCs w:val="24"/>
        </w:rPr>
        <w:tab/>
      </w:r>
    </w:p>
    <w:p w14:paraId="355B5A11" w14:textId="77777777" w:rsidR="00AA6F91" w:rsidRPr="00020865" w:rsidRDefault="00AA6F91" w:rsidP="00AA6F91">
      <w:pPr>
        <w:spacing w:before="360" w:after="360"/>
        <w:rPr>
          <w:rFonts w:ascii="Arial" w:hAnsi="Arial" w:cs="Arial"/>
          <w:szCs w:val="24"/>
        </w:rPr>
      </w:pPr>
      <w:r w:rsidRPr="00020865">
        <w:rPr>
          <w:rFonts w:ascii="Arial" w:hAnsi="Arial" w:cs="Arial"/>
          <w:szCs w:val="24"/>
        </w:rPr>
        <w:t>Position Onboard:  ………...…………</w:t>
      </w:r>
      <w:proofErr w:type="gramStart"/>
      <w:r w:rsidRPr="00020865">
        <w:rPr>
          <w:rFonts w:ascii="Arial" w:hAnsi="Arial" w:cs="Arial"/>
          <w:szCs w:val="24"/>
        </w:rPr>
        <w:t>…..</w:t>
      </w:r>
      <w:proofErr w:type="gramEnd"/>
      <w:r w:rsidRPr="00020865">
        <w:rPr>
          <w:rFonts w:ascii="Arial" w:hAnsi="Arial" w:cs="Arial"/>
          <w:szCs w:val="24"/>
        </w:rPr>
        <w:t xml:space="preserve">    Vessel: …………………………………………     </w:t>
      </w:r>
    </w:p>
    <w:p w14:paraId="0C9B0330" w14:textId="77777777" w:rsidR="00AA6F91" w:rsidRPr="00172BC8" w:rsidRDefault="00AA6F91" w:rsidP="00AA6F91">
      <w:pPr>
        <w:spacing w:before="360" w:after="360"/>
        <w:rPr>
          <w:rFonts w:ascii="Arial" w:hAnsi="Arial" w:cs="Arial"/>
          <w:szCs w:val="24"/>
        </w:rPr>
      </w:pPr>
      <w:r w:rsidRPr="00020865">
        <w:rPr>
          <w:rFonts w:ascii="Arial" w:hAnsi="Arial" w:cs="Arial"/>
          <w:szCs w:val="24"/>
        </w:rPr>
        <w:t>Signature: ………………………………………     Date:  …………....……………………</w:t>
      </w:r>
      <w:proofErr w:type="gramStart"/>
      <w:r w:rsidRPr="00020865">
        <w:rPr>
          <w:rFonts w:ascii="Arial" w:hAnsi="Arial" w:cs="Arial"/>
          <w:szCs w:val="24"/>
        </w:rPr>
        <w:t>…..</w:t>
      </w:r>
      <w:proofErr w:type="gramEnd"/>
    </w:p>
    <w:p w14:paraId="7ADA5E68" w14:textId="77777777" w:rsidR="00AA6F91" w:rsidRPr="007D1C57" w:rsidRDefault="00AA6F91" w:rsidP="00AA6F91">
      <w:pPr>
        <w:jc w:val="both"/>
        <w:rPr>
          <w:rFonts w:ascii="Arial" w:hAnsi="Arial" w:cs="Arial"/>
          <w:b/>
          <w:szCs w:val="24"/>
        </w:rPr>
      </w:pPr>
      <w:r w:rsidRPr="007D1C57">
        <w:rPr>
          <w:rFonts w:ascii="Arial" w:hAnsi="Arial" w:cs="Arial"/>
          <w:b/>
          <w:szCs w:val="24"/>
        </w:rPr>
        <w:t>A SIGNED SCANNED COPY OF THIS FORM IS TO BE EMAILED TO THE CREW MANAGER</w:t>
      </w:r>
    </w:p>
    <w:p w14:paraId="2664BB50" w14:textId="77777777" w:rsidR="00AA6F91" w:rsidRPr="007D1C57" w:rsidRDefault="00AA6F91" w:rsidP="00AA6F91">
      <w:pPr>
        <w:jc w:val="both"/>
        <w:rPr>
          <w:rFonts w:ascii="Arial" w:hAnsi="Arial" w:cs="Arial"/>
          <w:b/>
          <w:szCs w:val="24"/>
        </w:rPr>
      </w:pPr>
    </w:p>
    <w:p w14:paraId="0172A589" w14:textId="77777777" w:rsidR="00AA6F91" w:rsidRPr="007D1C57" w:rsidRDefault="00AA6F91" w:rsidP="00AA6F91">
      <w:pPr>
        <w:jc w:val="both"/>
        <w:rPr>
          <w:rFonts w:ascii="Arial" w:hAnsi="Arial" w:cs="Arial"/>
          <w:b/>
          <w:szCs w:val="24"/>
        </w:rPr>
      </w:pPr>
      <w:r w:rsidRPr="007D1C57">
        <w:rPr>
          <w:rFonts w:ascii="Arial" w:hAnsi="Arial" w:cs="Arial"/>
          <w:b/>
          <w:szCs w:val="24"/>
        </w:rPr>
        <w:t>THE SIGNED ORIGINAL OF THIS FORM IS TO BE TAKEN ONBOARD AND HANDED TO THE CREW PURSER/HR MANAGER/OR OTHER DESIGNATED PERSON</w:t>
      </w:r>
    </w:p>
    <w:p w14:paraId="26453876" w14:textId="77777777" w:rsidR="00AA6F91" w:rsidRPr="007D1C57" w:rsidRDefault="00AA6F91" w:rsidP="00AA6F91">
      <w:pPr>
        <w:jc w:val="center"/>
        <w:rPr>
          <w:rFonts w:ascii="Arial" w:hAnsi="Arial" w:cs="Arial"/>
          <w:b/>
          <w:szCs w:val="24"/>
        </w:rPr>
      </w:pPr>
    </w:p>
    <w:p w14:paraId="4893C97B" w14:textId="77777777" w:rsidR="00755C6E" w:rsidRPr="00A3348B" w:rsidRDefault="00755C6E" w:rsidP="00A3348B"/>
    <w:sectPr w:rsidR="00755C6E" w:rsidRPr="00A3348B" w:rsidSect="00DF7309">
      <w:headerReference w:type="default" r:id="rId7"/>
      <w:footerReference w:type="default" r:id="rId8"/>
      <w:endnotePr>
        <w:numFmt w:val="decimal"/>
      </w:endnotePr>
      <w:pgSz w:w="11907" w:h="16840" w:code="9"/>
      <w:pgMar w:top="567" w:right="851" w:bottom="567" w:left="1134" w:header="567" w:footer="612"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5F3CB2" w14:textId="77777777" w:rsidR="003D4AC1" w:rsidRDefault="003D4AC1">
      <w:pPr>
        <w:spacing w:line="20" w:lineRule="exact"/>
      </w:pPr>
    </w:p>
  </w:endnote>
  <w:endnote w:type="continuationSeparator" w:id="0">
    <w:p w14:paraId="5E3DDBD7" w14:textId="77777777" w:rsidR="003D4AC1" w:rsidRDefault="003D4AC1">
      <w:r>
        <w:t xml:space="preserve"> </w:t>
      </w:r>
    </w:p>
  </w:endnote>
  <w:endnote w:type="continuationNotice" w:id="1">
    <w:p w14:paraId="3DF0C090" w14:textId="77777777" w:rsidR="003D4AC1" w:rsidRDefault="003D4AC1">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81" w:type="dxa"/>
      <w:tblInd w:w="120" w:type="dxa"/>
      <w:tblLayout w:type="fixed"/>
      <w:tblCellMar>
        <w:left w:w="120" w:type="dxa"/>
        <w:right w:w="120" w:type="dxa"/>
      </w:tblCellMar>
      <w:tblLook w:val="0000" w:firstRow="0" w:lastRow="0" w:firstColumn="0" w:lastColumn="0" w:noHBand="0" w:noVBand="0"/>
    </w:tblPr>
    <w:tblGrid>
      <w:gridCol w:w="2410"/>
      <w:gridCol w:w="2835"/>
      <w:gridCol w:w="2552"/>
      <w:gridCol w:w="1984"/>
    </w:tblGrid>
    <w:tr w:rsidR="00A3348B" w:rsidRPr="003F3DBF" w14:paraId="635AA58B" w14:textId="77777777" w:rsidTr="00A3348B">
      <w:tc>
        <w:tcPr>
          <w:tcW w:w="2410" w:type="dxa"/>
          <w:tcBorders>
            <w:top w:val="double" w:sz="6" w:space="0" w:color="auto"/>
            <w:left w:val="double" w:sz="6" w:space="0" w:color="auto"/>
            <w:bottom w:val="double" w:sz="6" w:space="0" w:color="auto"/>
          </w:tcBorders>
        </w:tcPr>
        <w:p w14:paraId="2DFB97DC" w14:textId="77777777" w:rsidR="00A3348B" w:rsidRPr="003F3DBF" w:rsidRDefault="00A3348B" w:rsidP="00A3348B">
          <w:pPr>
            <w:tabs>
              <w:tab w:val="left" w:pos="-720"/>
            </w:tabs>
            <w:suppressAutoHyphens/>
            <w:spacing w:before="90" w:after="54"/>
            <w:rPr>
              <w:rFonts w:ascii="Arial" w:hAnsi="Arial" w:cs="Arial"/>
              <w:sz w:val="18"/>
            </w:rPr>
          </w:pPr>
          <w:r w:rsidRPr="003F3DBF">
            <w:rPr>
              <w:rFonts w:ascii="Arial" w:hAnsi="Arial" w:cs="Arial"/>
              <w:sz w:val="18"/>
            </w:rPr>
            <w:t>Form C606A</w:t>
          </w:r>
        </w:p>
      </w:tc>
      <w:tc>
        <w:tcPr>
          <w:tcW w:w="2835" w:type="dxa"/>
          <w:tcBorders>
            <w:top w:val="double" w:sz="6" w:space="0" w:color="auto"/>
            <w:left w:val="single" w:sz="6" w:space="0" w:color="auto"/>
            <w:bottom w:val="double" w:sz="6" w:space="0" w:color="auto"/>
          </w:tcBorders>
        </w:tcPr>
        <w:p w14:paraId="27FD8FFD" w14:textId="77777777" w:rsidR="00A3348B" w:rsidRPr="003F3DBF" w:rsidRDefault="00A3348B" w:rsidP="00A3348B">
          <w:pPr>
            <w:tabs>
              <w:tab w:val="left" w:pos="-720"/>
            </w:tabs>
            <w:suppressAutoHyphens/>
            <w:spacing w:before="90" w:after="54"/>
            <w:jc w:val="center"/>
            <w:rPr>
              <w:rFonts w:ascii="Arial" w:hAnsi="Arial" w:cs="Arial"/>
              <w:sz w:val="18"/>
            </w:rPr>
          </w:pPr>
          <w:r w:rsidRPr="003F3DBF">
            <w:rPr>
              <w:rFonts w:ascii="Arial" w:hAnsi="Arial" w:cs="Arial"/>
              <w:sz w:val="18"/>
            </w:rPr>
            <w:t>Version: 1   Issued: 07/13</w:t>
          </w:r>
        </w:p>
      </w:tc>
      <w:tc>
        <w:tcPr>
          <w:tcW w:w="2552" w:type="dxa"/>
          <w:tcBorders>
            <w:top w:val="double" w:sz="6" w:space="0" w:color="auto"/>
            <w:left w:val="single" w:sz="6" w:space="0" w:color="auto"/>
            <w:bottom w:val="double" w:sz="6" w:space="0" w:color="auto"/>
          </w:tcBorders>
        </w:tcPr>
        <w:p w14:paraId="4589B82C" w14:textId="71AEFD65" w:rsidR="00A3348B" w:rsidRPr="003F3DBF" w:rsidRDefault="00A3348B" w:rsidP="00A45A29">
          <w:pPr>
            <w:tabs>
              <w:tab w:val="left" w:pos="-720"/>
            </w:tabs>
            <w:suppressAutoHyphens/>
            <w:spacing w:before="90" w:after="54"/>
            <w:jc w:val="center"/>
            <w:rPr>
              <w:rFonts w:ascii="Arial" w:hAnsi="Arial" w:cs="Arial"/>
              <w:sz w:val="18"/>
            </w:rPr>
          </w:pPr>
          <w:r w:rsidRPr="003F3DBF">
            <w:rPr>
              <w:rFonts w:ascii="Arial" w:hAnsi="Arial" w:cs="Arial"/>
              <w:sz w:val="18"/>
            </w:rPr>
            <w:t xml:space="preserve">Revision: </w:t>
          </w:r>
          <w:r w:rsidR="002D7771">
            <w:rPr>
              <w:rFonts w:ascii="Arial" w:hAnsi="Arial" w:cs="Arial"/>
              <w:sz w:val="18"/>
            </w:rPr>
            <w:t>7</w:t>
          </w:r>
          <w:r w:rsidRPr="003F3DBF">
            <w:rPr>
              <w:rFonts w:ascii="Arial" w:hAnsi="Arial" w:cs="Arial"/>
              <w:sz w:val="18"/>
            </w:rPr>
            <w:t xml:space="preserve">   Issued: </w:t>
          </w:r>
          <w:r>
            <w:rPr>
              <w:rFonts w:ascii="Arial" w:hAnsi="Arial" w:cs="Arial"/>
              <w:sz w:val="18"/>
            </w:rPr>
            <w:t>0</w:t>
          </w:r>
          <w:r w:rsidR="002D7771">
            <w:rPr>
              <w:rFonts w:ascii="Arial" w:hAnsi="Arial" w:cs="Arial"/>
              <w:sz w:val="18"/>
            </w:rPr>
            <w:t>4</w:t>
          </w:r>
          <w:r w:rsidR="00A45A29">
            <w:rPr>
              <w:rFonts w:ascii="Arial" w:hAnsi="Arial" w:cs="Arial"/>
              <w:sz w:val="18"/>
            </w:rPr>
            <w:t>/</w:t>
          </w:r>
          <w:r w:rsidR="002D7771">
            <w:rPr>
              <w:rFonts w:ascii="Arial" w:hAnsi="Arial" w:cs="Arial"/>
              <w:sz w:val="18"/>
            </w:rPr>
            <w:t>2</w:t>
          </w:r>
          <w:r w:rsidR="00A45A29">
            <w:rPr>
              <w:rFonts w:ascii="Arial" w:hAnsi="Arial" w:cs="Arial"/>
              <w:sz w:val="18"/>
            </w:rPr>
            <w:t>1</w:t>
          </w:r>
        </w:p>
      </w:tc>
      <w:tc>
        <w:tcPr>
          <w:tcW w:w="1984" w:type="dxa"/>
          <w:tcBorders>
            <w:top w:val="double" w:sz="6" w:space="0" w:color="auto"/>
            <w:left w:val="single" w:sz="6" w:space="0" w:color="auto"/>
            <w:bottom w:val="double" w:sz="6" w:space="0" w:color="auto"/>
            <w:right w:val="double" w:sz="6" w:space="0" w:color="auto"/>
          </w:tcBorders>
        </w:tcPr>
        <w:p w14:paraId="4F6B52F7" w14:textId="77777777" w:rsidR="00A3348B" w:rsidRPr="003F3DBF" w:rsidRDefault="00A3348B" w:rsidP="00A3348B">
          <w:pPr>
            <w:tabs>
              <w:tab w:val="left" w:pos="-720"/>
            </w:tabs>
            <w:suppressAutoHyphens/>
            <w:spacing w:before="90" w:after="54"/>
            <w:jc w:val="center"/>
            <w:rPr>
              <w:rFonts w:ascii="Arial" w:hAnsi="Arial" w:cs="Arial"/>
              <w:sz w:val="18"/>
            </w:rPr>
          </w:pPr>
          <w:r w:rsidRPr="003F3DBF">
            <w:rPr>
              <w:rFonts w:ascii="Arial" w:hAnsi="Arial" w:cs="Arial"/>
              <w:spacing w:val="-2"/>
              <w:sz w:val="18"/>
            </w:rPr>
            <w:t xml:space="preserve">Page </w:t>
          </w:r>
          <w:r w:rsidRPr="003F3DBF">
            <w:rPr>
              <w:rFonts w:ascii="Arial" w:hAnsi="Arial" w:cs="Arial"/>
              <w:spacing w:val="-2"/>
              <w:sz w:val="18"/>
            </w:rPr>
            <w:fldChar w:fldCharType="begin"/>
          </w:r>
          <w:r w:rsidRPr="003F3DBF">
            <w:rPr>
              <w:rFonts w:ascii="Arial" w:hAnsi="Arial" w:cs="Arial"/>
              <w:spacing w:val="-2"/>
              <w:sz w:val="18"/>
            </w:rPr>
            <w:instrText>page \* arabic</w:instrText>
          </w:r>
          <w:r w:rsidRPr="003F3DBF">
            <w:rPr>
              <w:rFonts w:ascii="Arial" w:hAnsi="Arial" w:cs="Arial"/>
              <w:spacing w:val="-2"/>
              <w:sz w:val="18"/>
            </w:rPr>
            <w:fldChar w:fldCharType="separate"/>
          </w:r>
          <w:r w:rsidR="00CE00BE">
            <w:rPr>
              <w:rFonts w:ascii="Arial" w:hAnsi="Arial" w:cs="Arial"/>
              <w:noProof/>
              <w:spacing w:val="-2"/>
              <w:sz w:val="18"/>
            </w:rPr>
            <w:t>2</w:t>
          </w:r>
          <w:r w:rsidRPr="003F3DBF">
            <w:rPr>
              <w:rFonts w:ascii="Arial" w:hAnsi="Arial" w:cs="Arial"/>
              <w:spacing w:val="-2"/>
              <w:sz w:val="18"/>
            </w:rPr>
            <w:fldChar w:fldCharType="end"/>
          </w:r>
          <w:r w:rsidRPr="003F3DBF">
            <w:rPr>
              <w:rFonts w:ascii="Arial" w:hAnsi="Arial" w:cs="Arial"/>
              <w:spacing w:val="-2"/>
              <w:sz w:val="18"/>
            </w:rPr>
            <w:t xml:space="preserve"> of </w:t>
          </w:r>
          <w:r w:rsidR="003D4AC1">
            <w:fldChar w:fldCharType="begin"/>
          </w:r>
          <w:r w:rsidR="003D4AC1">
            <w:instrText xml:space="preserve"> NUMPAGES  \* MERGEFORMAT </w:instrText>
          </w:r>
          <w:r w:rsidR="003D4AC1">
            <w:fldChar w:fldCharType="separate"/>
          </w:r>
          <w:r w:rsidR="00CE00BE" w:rsidRPr="00CE00BE">
            <w:rPr>
              <w:rFonts w:ascii="Arial" w:hAnsi="Arial" w:cs="Arial"/>
              <w:noProof/>
              <w:spacing w:val="-2"/>
              <w:sz w:val="18"/>
            </w:rPr>
            <w:t>2</w:t>
          </w:r>
          <w:r w:rsidR="003D4AC1">
            <w:rPr>
              <w:rFonts w:ascii="Arial" w:hAnsi="Arial" w:cs="Arial"/>
              <w:noProof/>
              <w:spacing w:val="-2"/>
              <w:sz w:val="18"/>
            </w:rPr>
            <w:fldChar w:fldCharType="end"/>
          </w:r>
          <w:r w:rsidRPr="003F3DBF">
            <w:rPr>
              <w:rFonts w:ascii="Arial" w:hAnsi="Arial" w:cs="Arial"/>
              <w:spacing w:val="-2"/>
              <w:sz w:val="18"/>
            </w:rPr>
            <w:t xml:space="preserve"> </w:t>
          </w:r>
        </w:p>
      </w:tc>
    </w:tr>
  </w:tbl>
  <w:p w14:paraId="278DC134" w14:textId="77777777" w:rsidR="00A3348B" w:rsidRDefault="00A334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E543B" w14:textId="77777777" w:rsidR="003D4AC1" w:rsidRDefault="003D4AC1">
      <w:r>
        <w:separator/>
      </w:r>
    </w:p>
  </w:footnote>
  <w:footnote w:type="continuationSeparator" w:id="0">
    <w:p w14:paraId="3975C2BE" w14:textId="77777777" w:rsidR="003D4AC1" w:rsidRDefault="003D4A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46C5D" w14:textId="77777777" w:rsidR="00AA6F91" w:rsidRPr="003F3DBF" w:rsidRDefault="00AA6F91" w:rsidP="00AA6F91">
    <w:pPr>
      <w:tabs>
        <w:tab w:val="left" w:pos="-720"/>
      </w:tabs>
      <w:suppressAutoHyphens/>
      <w:jc w:val="center"/>
      <w:rPr>
        <w:rFonts w:ascii="Arial" w:hAnsi="Arial" w:cs="Arial"/>
        <w:b/>
        <w:szCs w:val="24"/>
      </w:rPr>
    </w:pPr>
    <w:r w:rsidRPr="003F3DBF">
      <w:rPr>
        <w:rFonts w:ascii="Arial" w:hAnsi="Arial" w:cs="Arial"/>
        <w:b/>
        <w:szCs w:val="24"/>
      </w:rPr>
      <w:t>CREWMEMBER’S PRE-ENGAGEMENT BRIEFING</w:t>
    </w:r>
  </w:p>
  <w:p w14:paraId="5A9DFFB4" w14:textId="77777777" w:rsidR="00AA6F91" w:rsidRPr="003F3DBF" w:rsidRDefault="00AA6F91" w:rsidP="00AA6F91">
    <w:pPr>
      <w:pStyle w:val="Header"/>
      <w:jc w:val="center"/>
      <w:rPr>
        <w:rFonts w:ascii="Arial" w:hAnsi="Arial" w:cs="Arial"/>
      </w:rPr>
    </w:pPr>
    <w:r w:rsidRPr="003F3DBF">
      <w:rPr>
        <w:rFonts w:ascii="Arial" w:hAnsi="Arial" w:cs="Arial"/>
        <w:b/>
        <w:szCs w:val="24"/>
      </w:rPr>
      <w:t>AND ACKNOWLEDGEMENT OF COMPANY POLICIES</w:t>
    </w:r>
  </w:p>
  <w:p w14:paraId="7A678703" w14:textId="77777777" w:rsidR="00A3348B" w:rsidRDefault="00A3348B">
    <w:pPr>
      <w:tabs>
        <w:tab w:val="right" w:pos="9614"/>
      </w:tabs>
      <w:suppressAutoHyphens/>
      <w:rPr>
        <w:rFonts w:ascii="CG Times" w:hAnsi="CG Tim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77F38"/>
    <w:multiLevelType w:val="hybridMultilevel"/>
    <w:tmpl w:val="654A216C"/>
    <w:lvl w:ilvl="0" w:tplc="3CB2E010">
      <w:start w:val="1"/>
      <w:numFmt w:val="lowerLetter"/>
      <w:lvlText w:val="%1)"/>
      <w:lvlJc w:val="left"/>
      <w:pPr>
        <w:ind w:left="375" w:hanging="360"/>
      </w:pPr>
      <w:rPr>
        <w:rFonts w:hint="default"/>
      </w:rPr>
    </w:lvl>
    <w:lvl w:ilvl="1" w:tplc="08090019" w:tentative="1">
      <w:start w:val="1"/>
      <w:numFmt w:val="lowerLetter"/>
      <w:lvlText w:val="%2."/>
      <w:lvlJc w:val="left"/>
      <w:pPr>
        <w:ind w:left="1095" w:hanging="360"/>
      </w:pPr>
    </w:lvl>
    <w:lvl w:ilvl="2" w:tplc="0809001B" w:tentative="1">
      <w:start w:val="1"/>
      <w:numFmt w:val="lowerRoman"/>
      <w:lvlText w:val="%3."/>
      <w:lvlJc w:val="right"/>
      <w:pPr>
        <w:ind w:left="1815" w:hanging="180"/>
      </w:pPr>
    </w:lvl>
    <w:lvl w:ilvl="3" w:tplc="0809000F" w:tentative="1">
      <w:start w:val="1"/>
      <w:numFmt w:val="decimal"/>
      <w:lvlText w:val="%4."/>
      <w:lvlJc w:val="left"/>
      <w:pPr>
        <w:ind w:left="2535" w:hanging="360"/>
      </w:pPr>
    </w:lvl>
    <w:lvl w:ilvl="4" w:tplc="08090019" w:tentative="1">
      <w:start w:val="1"/>
      <w:numFmt w:val="lowerLetter"/>
      <w:lvlText w:val="%5."/>
      <w:lvlJc w:val="left"/>
      <w:pPr>
        <w:ind w:left="3255" w:hanging="360"/>
      </w:pPr>
    </w:lvl>
    <w:lvl w:ilvl="5" w:tplc="0809001B" w:tentative="1">
      <w:start w:val="1"/>
      <w:numFmt w:val="lowerRoman"/>
      <w:lvlText w:val="%6."/>
      <w:lvlJc w:val="right"/>
      <w:pPr>
        <w:ind w:left="3975" w:hanging="180"/>
      </w:pPr>
    </w:lvl>
    <w:lvl w:ilvl="6" w:tplc="0809000F" w:tentative="1">
      <w:start w:val="1"/>
      <w:numFmt w:val="decimal"/>
      <w:lvlText w:val="%7."/>
      <w:lvlJc w:val="left"/>
      <w:pPr>
        <w:ind w:left="4695" w:hanging="360"/>
      </w:pPr>
    </w:lvl>
    <w:lvl w:ilvl="7" w:tplc="08090019" w:tentative="1">
      <w:start w:val="1"/>
      <w:numFmt w:val="lowerLetter"/>
      <w:lvlText w:val="%8."/>
      <w:lvlJc w:val="left"/>
      <w:pPr>
        <w:ind w:left="5415" w:hanging="360"/>
      </w:pPr>
    </w:lvl>
    <w:lvl w:ilvl="8" w:tplc="0809001B" w:tentative="1">
      <w:start w:val="1"/>
      <w:numFmt w:val="lowerRoman"/>
      <w:lvlText w:val="%9."/>
      <w:lvlJc w:val="right"/>
      <w:pPr>
        <w:ind w:left="6135" w:hanging="180"/>
      </w:pPr>
    </w:lvl>
  </w:abstractNum>
  <w:abstractNum w:abstractNumId="1" w15:restartNumberingAfterBreak="0">
    <w:nsid w:val="0ABB5636"/>
    <w:multiLevelType w:val="hybridMultilevel"/>
    <w:tmpl w:val="49D62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4210CA"/>
    <w:multiLevelType w:val="hybridMultilevel"/>
    <w:tmpl w:val="A6D4917A"/>
    <w:lvl w:ilvl="0" w:tplc="08090005">
      <w:start w:val="1"/>
      <w:numFmt w:val="bullet"/>
      <w:lvlText w:val=""/>
      <w:lvlJc w:val="left"/>
      <w:pPr>
        <w:ind w:left="1141" w:hanging="360"/>
      </w:pPr>
      <w:rPr>
        <w:rFonts w:ascii="Wingdings" w:hAnsi="Wingdings" w:hint="default"/>
      </w:rPr>
    </w:lvl>
    <w:lvl w:ilvl="1" w:tplc="08090003" w:tentative="1">
      <w:start w:val="1"/>
      <w:numFmt w:val="bullet"/>
      <w:lvlText w:val="o"/>
      <w:lvlJc w:val="left"/>
      <w:pPr>
        <w:ind w:left="1861" w:hanging="360"/>
      </w:pPr>
      <w:rPr>
        <w:rFonts w:ascii="Courier New" w:hAnsi="Courier New" w:cs="Courier New" w:hint="default"/>
      </w:rPr>
    </w:lvl>
    <w:lvl w:ilvl="2" w:tplc="08090005" w:tentative="1">
      <w:start w:val="1"/>
      <w:numFmt w:val="bullet"/>
      <w:lvlText w:val=""/>
      <w:lvlJc w:val="left"/>
      <w:pPr>
        <w:ind w:left="2581" w:hanging="360"/>
      </w:pPr>
      <w:rPr>
        <w:rFonts w:ascii="Wingdings" w:hAnsi="Wingdings" w:hint="default"/>
      </w:rPr>
    </w:lvl>
    <w:lvl w:ilvl="3" w:tplc="08090001" w:tentative="1">
      <w:start w:val="1"/>
      <w:numFmt w:val="bullet"/>
      <w:lvlText w:val=""/>
      <w:lvlJc w:val="left"/>
      <w:pPr>
        <w:ind w:left="3301" w:hanging="360"/>
      </w:pPr>
      <w:rPr>
        <w:rFonts w:ascii="Symbol" w:hAnsi="Symbol" w:hint="default"/>
      </w:rPr>
    </w:lvl>
    <w:lvl w:ilvl="4" w:tplc="08090003" w:tentative="1">
      <w:start w:val="1"/>
      <w:numFmt w:val="bullet"/>
      <w:lvlText w:val="o"/>
      <w:lvlJc w:val="left"/>
      <w:pPr>
        <w:ind w:left="4021" w:hanging="360"/>
      </w:pPr>
      <w:rPr>
        <w:rFonts w:ascii="Courier New" w:hAnsi="Courier New" w:cs="Courier New" w:hint="default"/>
      </w:rPr>
    </w:lvl>
    <w:lvl w:ilvl="5" w:tplc="08090005" w:tentative="1">
      <w:start w:val="1"/>
      <w:numFmt w:val="bullet"/>
      <w:lvlText w:val=""/>
      <w:lvlJc w:val="left"/>
      <w:pPr>
        <w:ind w:left="4741" w:hanging="360"/>
      </w:pPr>
      <w:rPr>
        <w:rFonts w:ascii="Wingdings" w:hAnsi="Wingdings" w:hint="default"/>
      </w:rPr>
    </w:lvl>
    <w:lvl w:ilvl="6" w:tplc="08090001" w:tentative="1">
      <w:start w:val="1"/>
      <w:numFmt w:val="bullet"/>
      <w:lvlText w:val=""/>
      <w:lvlJc w:val="left"/>
      <w:pPr>
        <w:ind w:left="5461" w:hanging="360"/>
      </w:pPr>
      <w:rPr>
        <w:rFonts w:ascii="Symbol" w:hAnsi="Symbol" w:hint="default"/>
      </w:rPr>
    </w:lvl>
    <w:lvl w:ilvl="7" w:tplc="08090003" w:tentative="1">
      <w:start w:val="1"/>
      <w:numFmt w:val="bullet"/>
      <w:lvlText w:val="o"/>
      <w:lvlJc w:val="left"/>
      <w:pPr>
        <w:ind w:left="6181" w:hanging="360"/>
      </w:pPr>
      <w:rPr>
        <w:rFonts w:ascii="Courier New" w:hAnsi="Courier New" w:cs="Courier New" w:hint="default"/>
      </w:rPr>
    </w:lvl>
    <w:lvl w:ilvl="8" w:tplc="08090005" w:tentative="1">
      <w:start w:val="1"/>
      <w:numFmt w:val="bullet"/>
      <w:lvlText w:val=""/>
      <w:lvlJc w:val="left"/>
      <w:pPr>
        <w:ind w:left="6901" w:hanging="360"/>
      </w:pPr>
      <w:rPr>
        <w:rFonts w:ascii="Wingdings" w:hAnsi="Wingdings" w:hint="default"/>
      </w:rPr>
    </w:lvl>
  </w:abstractNum>
  <w:abstractNum w:abstractNumId="3" w15:restartNumberingAfterBreak="0">
    <w:nsid w:val="18DD7EE6"/>
    <w:multiLevelType w:val="hybridMultilevel"/>
    <w:tmpl w:val="DE7A8B22"/>
    <w:lvl w:ilvl="0" w:tplc="A6569AF2">
      <w:start w:val="1"/>
      <w:numFmt w:val="lowerRoman"/>
      <w:lvlText w:val="%1)"/>
      <w:lvlJc w:val="left"/>
      <w:pPr>
        <w:ind w:left="1105" w:hanging="720"/>
      </w:pPr>
      <w:rPr>
        <w:rFonts w:hint="default"/>
      </w:rPr>
    </w:lvl>
    <w:lvl w:ilvl="1" w:tplc="08090019" w:tentative="1">
      <w:start w:val="1"/>
      <w:numFmt w:val="lowerLetter"/>
      <w:lvlText w:val="%2."/>
      <w:lvlJc w:val="left"/>
      <w:pPr>
        <w:ind w:left="1465" w:hanging="360"/>
      </w:pPr>
    </w:lvl>
    <w:lvl w:ilvl="2" w:tplc="0809001B" w:tentative="1">
      <w:start w:val="1"/>
      <w:numFmt w:val="lowerRoman"/>
      <w:lvlText w:val="%3."/>
      <w:lvlJc w:val="right"/>
      <w:pPr>
        <w:ind w:left="2185" w:hanging="180"/>
      </w:pPr>
    </w:lvl>
    <w:lvl w:ilvl="3" w:tplc="0809000F" w:tentative="1">
      <w:start w:val="1"/>
      <w:numFmt w:val="decimal"/>
      <w:lvlText w:val="%4."/>
      <w:lvlJc w:val="left"/>
      <w:pPr>
        <w:ind w:left="2905" w:hanging="360"/>
      </w:pPr>
    </w:lvl>
    <w:lvl w:ilvl="4" w:tplc="08090019" w:tentative="1">
      <w:start w:val="1"/>
      <w:numFmt w:val="lowerLetter"/>
      <w:lvlText w:val="%5."/>
      <w:lvlJc w:val="left"/>
      <w:pPr>
        <w:ind w:left="3625" w:hanging="360"/>
      </w:pPr>
    </w:lvl>
    <w:lvl w:ilvl="5" w:tplc="0809001B" w:tentative="1">
      <w:start w:val="1"/>
      <w:numFmt w:val="lowerRoman"/>
      <w:lvlText w:val="%6."/>
      <w:lvlJc w:val="right"/>
      <w:pPr>
        <w:ind w:left="4345" w:hanging="180"/>
      </w:pPr>
    </w:lvl>
    <w:lvl w:ilvl="6" w:tplc="0809000F" w:tentative="1">
      <w:start w:val="1"/>
      <w:numFmt w:val="decimal"/>
      <w:lvlText w:val="%7."/>
      <w:lvlJc w:val="left"/>
      <w:pPr>
        <w:ind w:left="5065" w:hanging="360"/>
      </w:pPr>
    </w:lvl>
    <w:lvl w:ilvl="7" w:tplc="08090019" w:tentative="1">
      <w:start w:val="1"/>
      <w:numFmt w:val="lowerLetter"/>
      <w:lvlText w:val="%8."/>
      <w:lvlJc w:val="left"/>
      <w:pPr>
        <w:ind w:left="5785" w:hanging="360"/>
      </w:pPr>
    </w:lvl>
    <w:lvl w:ilvl="8" w:tplc="0809001B" w:tentative="1">
      <w:start w:val="1"/>
      <w:numFmt w:val="lowerRoman"/>
      <w:lvlText w:val="%9."/>
      <w:lvlJc w:val="right"/>
      <w:pPr>
        <w:ind w:left="6505" w:hanging="180"/>
      </w:pPr>
    </w:lvl>
  </w:abstractNum>
  <w:abstractNum w:abstractNumId="4" w15:restartNumberingAfterBreak="0">
    <w:nsid w:val="1CAF2C0D"/>
    <w:multiLevelType w:val="multilevel"/>
    <w:tmpl w:val="A3D0CB4E"/>
    <w:lvl w:ilvl="0">
      <w:start w:val="101"/>
      <w:numFmt w:val="decimal"/>
      <w:lvlText w:val="%1"/>
      <w:lvlJc w:val="left"/>
      <w:pPr>
        <w:tabs>
          <w:tab w:val="num" w:pos="720"/>
        </w:tabs>
        <w:ind w:left="720" w:hanging="720"/>
      </w:pPr>
      <w:rPr>
        <w:rFonts w:hint="default"/>
      </w:rPr>
    </w:lvl>
    <w:lvl w:ilv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4"/>
      <w:lvlJc w:val="left"/>
      <w:pPr>
        <w:tabs>
          <w:tab w:val="num" w:pos="2160"/>
        </w:tabs>
        <w:ind w:left="216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 w15:restartNumberingAfterBreak="0">
    <w:nsid w:val="22B001ED"/>
    <w:multiLevelType w:val="hybridMultilevel"/>
    <w:tmpl w:val="AB7E884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0E47E7"/>
    <w:multiLevelType w:val="multilevel"/>
    <w:tmpl w:val="6CAEC6F2"/>
    <w:lvl w:ilvl="0">
      <w:start w:val="101"/>
      <w:numFmt w:val="decimal"/>
      <w:lvlText w:val="%1"/>
      <w:lvlJc w:val="left"/>
      <w:pPr>
        <w:tabs>
          <w:tab w:val="num" w:pos="720"/>
        </w:tabs>
        <w:ind w:left="720" w:hanging="720"/>
      </w:pPr>
      <w:rPr>
        <w:rFonts w:hint="default"/>
      </w:rPr>
    </w:lvl>
    <w:lvl w:ilv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7" w15:restartNumberingAfterBreak="0">
    <w:nsid w:val="2E176396"/>
    <w:multiLevelType w:val="multilevel"/>
    <w:tmpl w:val="C9A8ACE0"/>
    <w:lvl w:ilvl="0">
      <w:start w:val="101"/>
      <w:numFmt w:val="decimal"/>
      <w:lvlText w:val="%1"/>
      <w:lvlJc w:val="left"/>
      <w:pPr>
        <w:tabs>
          <w:tab w:val="num" w:pos="900"/>
        </w:tabs>
        <w:ind w:left="900" w:hanging="900"/>
      </w:pPr>
      <w:rPr>
        <w:rFonts w:hint="default"/>
      </w:rPr>
    </w:lvl>
    <w:lvl w:ilvl="1">
      <w:numFmt w:val="decimal"/>
      <w:lvlText w:val="%1.%2"/>
      <w:lvlJc w:val="left"/>
      <w:pPr>
        <w:tabs>
          <w:tab w:val="num" w:pos="1620"/>
        </w:tabs>
        <w:ind w:left="1620" w:hanging="900"/>
      </w:pPr>
      <w:rPr>
        <w:rFonts w:hint="default"/>
      </w:rPr>
    </w:lvl>
    <w:lvl w:ilvl="2">
      <w:start w:val="4"/>
      <w:numFmt w:val="decimal"/>
      <w:lvlText w:val="%1.%2.%3"/>
      <w:lvlJc w:val="left"/>
      <w:pPr>
        <w:tabs>
          <w:tab w:val="num" w:pos="2340"/>
        </w:tabs>
        <w:ind w:left="2340" w:hanging="900"/>
      </w:pPr>
      <w:rPr>
        <w:rFonts w:hint="default"/>
      </w:rPr>
    </w:lvl>
    <w:lvl w:ilvl="3">
      <w:start w:val="1"/>
      <w:numFmt w:val="decimal"/>
      <w:lvlText w:val="1.%2.%3.%4"/>
      <w:lvlJc w:val="left"/>
      <w:pPr>
        <w:tabs>
          <w:tab w:val="num" w:pos="3060"/>
        </w:tabs>
        <w:ind w:left="3060" w:hanging="90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15:restartNumberingAfterBreak="0">
    <w:nsid w:val="34EF7607"/>
    <w:multiLevelType w:val="multilevel"/>
    <w:tmpl w:val="7FD2367C"/>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3DE40E52"/>
    <w:multiLevelType w:val="hybridMultilevel"/>
    <w:tmpl w:val="39C0F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8B2C10"/>
    <w:multiLevelType w:val="hybridMultilevel"/>
    <w:tmpl w:val="E2B6F9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3A3075"/>
    <w:multiLevelType w:val="hybridMultilevel"/>
    <w:tmpl w:val="6B68F99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CA1D1D"/>
    <w:multiLevelType w:val="multilevel"/>
    <w:tmpl w:val="5376414E"/>
    <w:lvl w:ilvl="0">
      <w:start w:val="1"/>
      <w:numFmt w:val="decimal"/>
      <w:lvlText w:val="%1"/>
      <w:lvlJc w:val="left"/>
      <w:pPr>
        <w:tabs>
          <w:tab w:val="num" w:pos="720"/>
        </w:tabs>
        <w:ind w:left="720" w:hanging="720"/>
      </w:pPr>
      <w:rPr>
        <w:rFonts w:hint="default"/>
      </w:rPr>
    </w:lvl>
    <w:lvl w:ilv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698D1D40"/>
    <w:multiLevelType w:val="hybridMultilevel"/>
    <w:tmpl w:val="BB1C9B8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EF466F4"/>
    <w:multiLevelType w:val="multilevel"/>
    <w:tmpl w:val="B4F254C0"/>
    <w:lvl w:ilvl="0">
      <w:numFmt w:val="decimal"/>
      <w:lvlText w:val="1.%1"/>
      <w:lvlJc w:val="left"/>
      <w:pPr>
        <w:tabs>
          <w:tab w:val="num" w:pos="720"/>
        </w:tabs>
        <w:ind w:left="720" w:hanging="720"/>
      </w:pPr>
      <w:rPr>
        <w:b/>
        <w:i w:val="0"/>
      </w:rPr>
    </w:lvl>
    <w:lvl w:ilvl="1">
      <w:start w:val="1"/>
      <w:numFmt w:val="decimal"/>
      <w:lvlText w:val="1.%1.%2"/>
      <w:lvlJc w:val="left"/>
      <w:pPr>
        <w:tabs>
          <w:tab w:val="num" w:pos="1584"/>
        </w:tabs>
        <w:ind w:left="1584" w:hanging="864"/>
      </w:pPr>
      <w:rPr>
        <w:rFonts w:ascii="Times New Roman" w:hAnsi="Times New Roman" w:hint="default"/>
        <w:b w:val="0"/>
        <w:i w:val="0"/>
        <w:sz w:val="24"/>
      </w:rPr>
    </w:lvl>
    <w:lvl w:ilvl="2">
      <w:start w:val="1"/>
      <w:numFmt w:val="decimal"/>
      <w:lvlText w:val=".%3"/>
      <w:lvlJc w:val="left"/>
      <w:pPr>
        <w:tabs>
          <w:tab w:val="num" w:pos="2160"/>
        </w:tabs>
        <w:ind w:left="2160" w:hanging="720"/>
      </w:pPr>
      <w:rPr>
        <w:rFonts w:hint="default"/>
      </w:rPr>
    </w:lvl>
    <w:lvl w:ilvl="3">
      <w:start w:val="2"/>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15:restartNumberingAfterBreak="0">
    <w:nsid w:val="713254F9"/>
    <w:multiLevelType w:val="hybridMultilevel"/>
    <w:tmpl w:val="A5EAAD9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192367F"/>
    <w:multiLevelType w:val="hybridMultilevel"/>
    <w:tmpl w:val="5D7600E2"/>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17" w15:restartNumberingAfterBreak="0">
    <w:nsid w:val="71F47319"/>
    <w:multiLevelType w:val="hybridMultilevel"/>
    <w:tmpl w:val="91725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5242AB"/>
    <w:multiLevelType w:val="singleLevel"/>
    <w:tmpl w:val="C840E7C0"/>
    <w:lvl w:ilvl="0">
      <w:start w:val="1"/>
      <w:numFmt w:val="decimal"/>
      <w:lvlText w:val="%1"/>
      <w:lvlJc w:val="left"/>
      <w:pPr>
        <w:tabs>
          <w:tab w:val="num" w:pos="720"/>
        </w:tabs>
        <w:ind w:left="720" w:hanging="720"/>
      </w:pPr>
      <w:rPr>
        <w:rFonts w:hint="default"/>
      </w:rPr>
    </w:lvl>
  </w:abstractNum>
  <w:abstractNum w:abstractNumId="19" w15:restartNumberingAfterBreak="0">
    <w:nsid w:val="76196C9D"/>
    <w:multiLevelType w:val="multilevel"/>
    <w:tmpl w:val="1786C740"/>
    <w:lvl w:ilvl="0">
      <w:start w:val="100"/>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0" w15:restartNumberingAfterBreak="0">
    <w:nsid w:val="77137359"/>
    <w:multiLevelType w:val="multilevel"/>
    <w:tmpl w:val="6AFCA344"/>
    <w:lvl w:ilvl="0">
      <w:start w:val="1"/>
      <w:numFmt w:val="decimal"/>
      <w:lvlText w:val="1.%1"/>
      <w:lvlJc w:val="left"/>
      <w:pPr>
        <w:tabs>
          <w:tab w:val="num" w:pos="720"/>
        </w:tabs>
        <w:ind w:left="720" w:hanging="720"/>
      </w:pPr>
      <w:rPr>
        <w:rFonts w:hint="default"/>
      </w:rPr>
    </w:lvl>
    <w:lvl w:ilvl="1">
      <w:start w:val="2"/>
      <w:numFmt w:val="decimal"/>
      <w:lvlText w:val="1.%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2"/>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4"/>
  </w:num>
  <w:num w:numId="2">
    <w:abstractNumId w:val="19"/>
  </w:num>
  <w:num w:numId="3">
    <w:abstractNumId w:val="6"/>
  </w:num>
  <w:num w:numId="4">
    <w:abstractNumId w:val="18"/>
  </w:num>
  <w:num w:numId="5">
    <w:abstractNumId w:val="4"/>
  </w:num>
  <w:num w:numId="6">
    <w:abstractNumId w:val="7"/>
  </w:num>
  <w:num w:numId="7">
    <w:abstractNumId w:val="20"/>
  </w:num>
  <w:num w:numId="8">
    <w:abstractNumId w:val="8"/>
  </w:num>
  <w:num w:numId="9">
    <w:abstractNumId w:val="12"/>
  </w:num>
  <w:num w:numId="10">
    <w:abstractNumId w:val="3"/>
  </w:num>
  <w:num w:numId="11">
    <w:abstractNumId w:val="16"/>
  </w:num>
  <w:num w:numId="12">
    <w:abstractNumId w:val="2"/>
  </w:num>
  <w:num w:numId="13">
    <w:abstractNumId w:val="9"/>
  </w:num>
  <w:num w:numId="14">
    <w:abstractNumId w:val="11"/>
  </w:num>
  <w:num w:numId="15">
    <w:abstractNumId w:val="1"/>
  </w:num>
  <w:num w:numId="16">
    <w:abstractNumId w:val="15"/>
  </w:num>
  <w:num w:numId="17">
    <w:abstractNumId w:val="13"/>
  </w:num>
  <w:num w:numId="18">
    <w:abstractNumId w:val="10"/>
  </w:num>
  <w:num w:numId="19">
    <w:abstractNumId w:val="0"/>
  </w:num>
  <w:num w:numId="20">
    <w:abstractNumId w:val="5"/>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976"/>
  <w:doNotHyphenateCaps/>
  <w:drawingGridHorizontalSpacing w:val="12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297B"/>
    <w:rsid w:val="00002FD8"/>
    <w:rsid w:val="000C3C2A"/>
    <w:rsid w:val="001A406E"/>
    <w:rsid w:val="001B774F"/>
    <w:rsid w:val="0022306A"/>
    <w:rsid w:val="002231BC"/>
    <w:rsid w:val="00241410"/>
    <w:rsid w:val="002B7F0E"/>
    <w:rsid w:val="002D7771"/>
    <w:rsid w:val="002F2A74"/>
    <w:rsid w:val="002F3CBC"/>
    <w:rsid w:val="00315805"/>
    <w:rsid w:val="00325B18"/>
    <w:rsid w:val="003D4AC1"/>
    <w:rsid w:val="0046297B"/>
    <w:rsid w:val="004C1475"/>
    <w:rsid w:val="0057033B"/>
    <w:rsid w:val="00584539"/>
    <w:rsid w:val="00655E82"/>
    <w:rsid w:val="006F50B6"/>
    <w:rsid w:val="006F7315"/>
    <w:rsid w:val="00707790"/>
    <w:rsid w:val="00741B79"/>
    <w:rsid w:val="00744F1A"/>
    <w:rsid w:val="00755C6E"/>
    <w:rsid w:val="0077672D"/>
    <w:rsid w:val="008648BD"/>
    <w:rsid w:val="009213EA"/>
    <w:rsid w:val="009570A3"/>
    <w:rsid w:val="0096736D"/>
    <w:rsid w:val="00973986"/>
    <w:rsid w:val="009D00E5"/>
    <w:rsid w:val="00A3348B"/>
    <w:rsid w:val="00A42AF0"/>
    <w:rsid w:val="00A45A29"/>
    <w:rsid w:val="00A712B3"/>
    <w:rsid w:val="00AA6F91"/>
    <w:rsid w:val="00B01AED"/>
    <w:rsid w:val="00B2703B"/>
    <w:rsid w:val="00BA5679"/>
    <w:rsid w:val="00BE1B0A"/>
    <w:rsid w:val="00BE6837"/>
    <w:rsid w:val="00C6500B"/>
    <w:rsid w:val="00C72F06"/>
    <w:rsid w:val="00CE00BE"/>
    <w:rsid w:val="00D11C95"/>
    <w:rsid w:val="00D46B3E"/>
    <w:rsid w:val="00DD777E"/>
    <w:rsid w:val="00DF7309"/>
    <w:rsid w:val="00E23E56"/>
    <w:rsid w:val="00E70670"/>
    <w:rsid w:val="00ED64A7"/>
    <w:rsid w:val="00EF4277"/>
    <w:rsid w:val="00F3035A"/>
    <w:rsid w:val="00F46A2D"/>
    <w:rsid w:val="00F63D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CB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sz w:val="24"/>
    </w:rPr>
  </w:style>
  <w:style w:type="paragraph" w:styleId="Heading1">
    <w:name w:val="heading 1"/>
    <w:basedOn w:val="Normal"/>
    <w:next w:val="Normal"/>
    <w:qFormat/>
    <w:pPr>
      <w:keepNext/>
      <w:outlineLvl w:val="0"/>
    </w:pPr>
    <w:rPr>
      <w:rFonts w:ascii="CG Times" w:hAnsi="CG Times"/>
      <w:b/>
      <w:sz w:val="20"/>
    </w:rPr>
  </w:style>
  <w:style w:type="paragraph" w:styleId="Heading2">
    <w:name w:val="heading 2"/>
    <w:basedOn w:val="Normal"/>
    <w:next w:val="Normal"/>
    <w:qFormat/>
    <w:pPr>
      <w:keepNext/>
      <w:tabs>
        <w:tab w:val="center" w:pos="4807"/>
      </w:tabs>
      <w:suppressAutoHyphens/>
      <w:jc w:val="center"/>
      <w:outlineLvl w:val="1"/>
    </w:pPr>
    <w:rPr>
      <w:rFonts w:ascii="CG Times" w:hAnsi="CG Times"/>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rPr>
      <w:lang w:val="en-US"/>
    </w:rPr>
  </w:style>
  <w:style w:type="paragraph" w:styleId="TOC2">
    <w:name w:val="toc 2"/>
    <w:basedOn w:val="Normal"/>
    <w:next w:val="Normal"/>
    <w:semiHidden/>
    <w:pPr>
      <w:tabs>
        <w:tab w:val="right" w:leader="dot" w:pos="9360"/>
      </w:tabs>
      <w:suppressAutoHyphens/>
      <w:ind w:left="1440" w:right="720" w:hanging="720"/>
    </w:pPr>
    <w:rPr>
      <w:lang w:val="en-US"/>
    </w:rPr>
  </w:style>
  <w:style w:type="paragraph" w:styleId="TOC3">
    <w:name w:val="toc 3"/>
    <w:basedOn w:val="Normal"/>
    <w:next w:val="Normal"/>
    <w:semiHidden/>
    <w:pPr>
      <w:tabs>
        <w:tab w:val="right" w:leader="dot" w:pos="9360"/>
      </w:tabs>
      <w:suppressAutoHyphens/>
      <w:ind w:left="2160" w:right="720" w:hanging="720"/>
    </w:pPr>
    <w:rPr>
      <w:lang w:val="en-US"/>
    </w:rPr>
  </w:style>
  <w:style w:type="paragraph" w:styleId="TOC4">
    <w:name w:val="toc 4"/>
    <w:basedOn w:val="Normal"/>
    <w:next w:val="Normal"/>
    <w:semiHidden/>
    <w:pPr>
      <w:tabs>
        <w:tab w:val="right" w:leader="dot" w:pos="9360"/>
      </w:tabs>
      <w:suppressAutoHyphens/>
      <w:ind w:left="2880" w:right="720" w:hanging="720"/>
    </w:pPr>
    <w:rPr>
      <w:lang w:val="en-US"/>
    </w:rPr>
  </w:style>
  <w:style w:type="paragraph" w:styleId="TOC5">
    <w:name w:val="toc 5"/>
    <w:basedOn w:val="Normal"/>
    <w:next w:val="Normal"/>
    <w:semiHidden/>
    <w:pPr>
      <w:tabs>
        <w:tab w:val="right" w:leader="dot" w:pos="9360"/>
      </w:tabs>
      <w:suppressAutoHyphens/>
      <w:ind w:left="3600" w:right="720" w:hanging="720"/>
    </w:pPr>
    <w:rPr>
      <w:lang w:val="en-US"/>
    </w:rPr>
  </w:style>
  <w:style w:type="paragraph" w:styleId="TOC6">
    <w:name w:val="toc 6"/>
    <w:basedOn w:val="Normal"/>
    <w:next w:val="Normal"/>
    <w:semiHidden/>
    <w:pPr>
      <w:tabs>
        <w:tab w:val="right" w:pos="9360"/>
      </w:tabs>
      <w:suppressAutoHyphens/>
      <w:ind w:left="720" w:hanging="720"/>
    </w:pPr>
    <w:rPr>
      <w:lang w:val="en-US"/>
    </w:rPr>
  </w:style>
  <w:style w:type="paragraph" w:styleId="TOC7">
    <w:name w:val="toc 7"/>
    <w:basedOn w:val="Normal"/>
    <w:next w:val="Normal"/>
    <w:semiHidden/>
    <w:pPr>
      <w:suppressAutoHyphens/>
      <w:ind w:left="720" w:hanging="720"/>
    </w:pPr>
    <w:rPr>
      <w:lang w:val="en-US"/>
    </w:rPr>
  </w:style>
  <w:style w:type="paragraph" w:styleId="TOC8">
    <w:name w:val="toc 8"/>
    <w:basedOn w:val="Normal"/>
    <w:next w:val="Normal"/>
    <w:semiHidden/>
    <w:pPr>
      <w:tabs>
        <w:tab w:val="right" w:pos="9360"/>
      </w:tabs>
      <w:suppressAutoHyphens/>
      <w:ind w:left="720" w:hanging="720"/>
    </w:pPr>
    <w:rPr>
      <w:lang w:val="en-US"/>
    </w:rPr>
  </w:style>
  <w:style w:type="paragraph" w:styleId="TOC9">
    <w:name w:val="toc 9"/>
    <w:basedOn w:val="Normal"/>
    <w:next w:val="Normal"/>
    <w:semiHidden/>
    <w:pPr>
      <w:tabs>
        <w:tab w:val="right" w:leader="dot" w:pos="9360"/>
      </w:tabs>
      <w:suppressAutoHyphens/>
      <w:ind w:left="720" w:hanging="720"/>
    </w:pPr>
    <w:rPr>
      <w:lang w:val="en-US"/>
    </w:rPr>
  </w:style>
  <w:style w:type="paragraph" w:styleId="Index1">
    <w:name w:val="index 1"/>
    <w:basedOn w:val="Normal"/>
    <w:next w:val="Normal"/>
    <w:semiHidden/>
    <w:pPr>
      <w:tabs>
        <w:tab w:val="right" w:leader="dot" w:pos="9360"/>
      </w:tabs>
      <w:suppressAutoHyphens/>
      <w:ind w:left="1440" w:right="720" w:hanging="1440"/>
    </w:pPr>
    <w:rPr>
      <w:lang w:val="en-US"/>
    </w:rPr>
  </w:style>
  <w:style w:type="paragraph" w:styleId="Index2">
    <w:name w:val="index 2"/>
    <w:basedOn w:val="Normal"/>
    <w:next w:val="Normal"/>
    <w:semiHidden/>
    <w:pPr>
      <w:tabs>
        <w:tab w:val="right" w:leader="dot" w:pos="9360"/>
      </w:tabs>
      <w:suppressAutoHyphens/>
      <w:ind w:left="1440" w:right="720" w:hanging="720"/>
    </w:pPr>
    <w:rPr>
      <w:lang w:val="en-US"/>
    </w:rPr>
  </w:style>
  <w:style w:type="paragraph" w:styleId="TOAHeading">
    <w:name w:val="toa heading"/>
    <w:basedOn w:val="Normal"/>
    <w:next w:val="Normal"/>
    <w:semiHidden/>
    <w:pPr>
      <w:tabs>
        <w:tab w:val="right" w:pos="9360"/>
      </w:tabs>
      <w:suppressAutoHyphens/>
    </w:pPr>
    <w:rPr>
      <w:lang w:val="en-US"/>
    </w:r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link w:val="HeaderChar"/>
    <w:uiPriority w:val="99"/>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Title">
    <w:name w:val="Title"/>
    <w:basedOn w:val="Normal"/>
    <w:qFormat/>
    <w:pPr>
      <w:tabs>
        <w:tab w:val="center" w:pos="4807"/>
      </w:tabs>
      <w:suppressAutoHyphens/>
      <w:jc w:val="center"/>
    </w:pPr>
    <w:rPr>
      <w:rFonts w:ascii="CG Times" w:hAnsi="CG Times"/>
      <w:b/>
      <w:sz w:val="36"/>
    </w:rPr>
  </w:style>
  <w:style w:type="paragraph" w:styleId="BodyTextIndent">
    <w:name w:val="Body Text Indent"/>
    <w:basedOn w:val="Normal"/>
    <w:semiHidden/>
    <w:pPr>
      <w:ind w:left="1440" w:firstLine="720"/>
    </w:pPr>
    <w:rPr>
      <w:rFonts w:ascii="Times New Roman" w:hAnsi="Times New Roman"/>
    </w:rPr>
  </w:style>
  <w:style w:type="paragraph" w:styleId="BodyTextIndent2">
    <w:name w:val="Body Text Indent 2"/>
    <w:basedOn w:val="Normal"/>
    <w:semiHidden/>
    <w:pPr>
      <w:ind w:left="3600"/>
    </w:pPr>
    <w:rPr>
      <w:rFonts w:ascii="Times New Roman" w:hAnsi="Times New Roman"/>
    </w:rPr>
  </w:style>
  <w:style w:type="paragraph" w:styleId="BalloonText">
    <w:name w:val="Balloon Text"/>
    <w:basedOn w:val="Normal"/>
    <w:link w:val="BalloonTextChar"/>
    <w:uiPriority w:val="99"/>
    <w:semiHidden/>
    <w:unhideWhenUsed/>
    <w:rsid w:val="0046297B"/>
    <w:rPr>
      <w:rFonts w:ascii="Tahoma" w:hAnsi="Tahoma"/>
      <w:sz w:val="16"/>
      <w:szCs w:val="16"/>
      <w:lang w:val="x-none" w:eastAsia="x-none"/>
    </w:rPr>
  </w:style>
  <w:style w:type="character" w:customStyle="1" w:styleId="BalloonTextChar">
    <w:name w:val="Balloon Text Char"/>
    <w:link w:val="BalloonText"/>
    <w:uiPriority w:val="99"/>
    <w:semiHidden/>
    <w:rsid w:val="0046297B"/>
    <w:rPr>
      <w:rFonts w:ascii="Tahoma" w:hAnsi="Tahoma" w:cs="Tahoma"/>
      <w:sz w:val="16"/>
      <w:szCs w:val="16"/>
    </w:rPr>
  </w:style>
  <w:style w:type="character" w:customStyle="1" w:styleId="HeaderChar">
    <w:name w:val="Header Char"/>
    <w:link w:val="Header"/>
    <w:uiPriority w:val="99"/>
    <w:rsid w:val="00D46B3E"/>
    <w:rPr>
      <w:rFonts w:ascii="Courier New" w:hAnsi="Courier New"/>
      <w:sz w:val="24"/>
    </w:rPr>
  </w:style>
  <w:style w:type="paragraph" w:styleId="ListParagraph">
    <w:name w:val="List Paragraph"/>
    <w:basedOn w:val="Normal"/>
    <w:uiPriority w:val="34"/>
    <w:qFormat/>
    <w:rsid w:val="00D46B3E"/>
    <w:pPr>
      <w:ind w:left="720"/>
    </w:pPr>
  </w:style>
  <w:style w:type="paragraph" w:styleId="NoSpacing">
    <w:name w:val="No Spacing"/>
    <w:uiPriority w:val="1"/>
    <w:qFormat/>
    <w:rsid w:val="00A42AF0"/>
    <w:rPr>
      <w:rFonts w:ascii="Courier New" w:hAnsi="Courier New"/>
      <w:sz w:val="24"/>
    </w:rPr>
  </w:style>
  <w:style w:type="character" w:customStyle="1" w:styleId="EndnoteTextChar">
    <w:name w:val="Endnote Text Char"/>
    <w:link w:val="EndnoteText"/>
    <w:rsid w:val="00A42AF0"/>
    <w:rPr>
      <w:rFonts w:ascii="Courier New" w:hAnsi="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742</Words>
  <Characters>3812</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2018-08-09T14:07:00Z</dcterms:created>
  <dcterms:modified xsi:type="dcterms:W3CDTF">2021-05-12T15:27:00Z</dcterms:modified>
</cp:coreProperties>
</file>