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744" w:rsidRDefault="003B2744">
      <w:pPr>
        <w:ind w:left="720"/>
        <w:jc w:val="center"/>
        <w:rPr>
          <w:rFonts w:ascii="CG Times" w:hAnsi="CG Times"/>
          <w:b/>
          <w:sz w:val="36"/>
        </w:rPr>
      </w:pPr>
      <w:bookmarkStart w:id="0" w:name="_GoBack"/>
      <w:bookmarkEnd w:id="0"/>
    </w:p>
    <w:p w:rsidR="003B2744" w:rsidRDefault="003B2744">
      <w:pPr>
        <w:ind w:left="720"/>
        <w:jc w:val="center"/>
        <w:rPr>
          <w:rFonts w:ascii="CG Times" w:hAnsi="CG Times"/>
          <w:b/>
          <w:sz w:val="36"/>
        </w:rPr>
      </w:pPr>
    </w:p>
    <w:p w:rsidR="003B2744" w:rsidRDefault="003B2744">
      <w:pPr>
        <w:ind w:left="720"/>
        <w:jc w:val="center"/>
        <w:rPr>
          <w:rFonts w:ascii="CG Times" w:hAnsi="CG Times"/>
          <w:b/>
          <w:sz w:val="36"/>
        </w:rPr>
      </w:pPr>
    </w:p>
    <w:p w:rsidR="003B2744" w:rsidRDefault="003B2744">
      <w:pPr>
        <w:ind w:left="720"/>
        <w:jc w:val="center"/>
        <w:rPr>
          <w:rFonts w:ascii="CG Times" w:hAnsi="CG Times"/>
          <w:b/>
          <w:sz w:val="36"/>
        </w:rPr>
      </w:pPr>
      <w:r>
        <w:rPr>
          <w:rFonts w:ascii="CG Times" w:hAnsi="CG Times"/>
          <w:b/>
          <w:sz w:val="36"/>
        </w:rPr>
        <w:t>ADDENDUM TO CONTRACT</w:t>
      </w:r>
    </w:p>
    <w:p w:rsidR="003B2744" w:rsidRDefault="003B2744">
      <w:pPr>
        <w:ind w:left="720"/>
        <w:jc w:val="center"/>
        <w:rPr>
          <w:rFonts w:ascii="CG Times" w:hAnsi="CG Times"/>
          <w:b/>
        </w:rPr>
      </w:pPr>
    </w:p>
    <w:p w:rsidR="003B2744" w:rsidRDefault="003B2744">
      <w:pPr>
        <w:ind w:left="720"/>
        <w:jc w:val="center"/>
        <w:rPr>
          <w:rFonts w:ascii="CG Times" w:hAnsi="CG Times"/>
          <w:b/>
        </w:rPr>
      </w:pPr>
      <w:r>
        <w:rPr>
          <w:rFonts w:ascii="CG Times" w:hAnsi="CG Times"/>
          <w:b/>
        </w:rPr>
        <w:t>CHANGE OF POSITION</w:t>
      </w:r>
    </w:p>
    <w:p w:rsidR="003B2744" w:rsidRDefault="003B2744">
      <w:pPr>
        <w:ind w:left="720"/>
        <w:jc w:val="center"/>
        <w:rPr>
          <w:rFonts w:ascii="CG Times" w:hAnsi="CG Times"/>
          <w:b/>
        </w:rPr>
      </w:pPr>
    </w:p>
    <w:p w:rsidR="003B2744" w:rsidRDefault="003B2744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88"/>
        <w:gridCol w:w="6688"/>
      </w:tblGrid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rPr>
                <w:rFonts w:ascii="CG Times" w:hAnsi="CG Times"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Name of crew member</w:t>
            </w:r>
          </w:p>
        </w:tc>
        <w:tc>
          <w:tcPr>
            <w:tcW w:w="6688" w:type="dxa"/>
          </w:tcPr>
          <w:p w:rsidR="003B2744" w:rsidRDefault="003B2744">
            <w:pPr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rPr>
                <w:rFonts w:ascii="CG Times" w:hAnsi="CG Times"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Old position</w:t>
            </w:r>
          </w:p>
        </w:tc>
        <w:tc>
          <w:tcPr>
            <w:tcW w:w="6688" w:type="dxa"/>
          </w:tcPr>
          <w:p w:rsidR="003B2744" w:rsidRDefault="003B2744">
            <w:pPr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rPr>
                <w:rFonts w:ascii="CG Times" w:hAnsi="CG Times"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New position</w:t>
            </w:r>
          </w:p>
        </w:tc>
        <w:tc>
          <w:tcPr>
            <w:tcW w:w="6688" w:type="dxa"/>
          </w:tcPr>
          <w:p w:rsidR="003B2744" w:rsidRDefault="003B2744">
            <w:pPr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Department</w:t>
            </w:r>
          </w:p>
        </w:tc>
        <w:tc>
          <w:tcPr>
            <w:tcW w:w="6688" w:type="dxa"/>
          </w:tcPr>
          <w:p w:rsidR="003B2744" w:rsidRDefault="003B2744">
            <w:pPr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rPr>
                <w:rFonts w:ascii="CG Times" w:hAnsi="CG Times"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Effective date</w:t>
            </w:r>
          </w:p>
        </w:tc>
        <w:tc>
          <w:tcPr>
            <w:tcW w:w="6688" w:type="dxa"/>
          </w:tcPr>
          <w:p w:rsidR="003B2744" w:rsidRDefault="003B2744">
            <w:pPr>
              <w:rPr>
                <w:rFonts w:ascii="CG Times" w:hAnsi="CG Times"/>
              </w:rPr>
            </w:pPr>
          </w:p>
        </w:tc>
      </w:tr>
    </w:tbl>
    <w:p w:rsidR="003B2744" w:rsidRDefault="003B2744">
      <w:pPr>
        <w:ind w:left="720"/>
        <w:rPr>
          <w:rFonts w:ascii="CG Times" w:hAnsi="CG Times"/>
        </w:rPr>
      </w:pPr>
    </w:p>
    <w:p w:rsidR="003B2744" w:rsidRDefault="003B2744">
      <w:pPr>
        <w:ind w:left="720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88"/>
        <w:gridCol w:w="3344"/>
        <w:gridCol w:w="3344"/>
      </w:tblGrid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jc w:val="center"/>
              <w:rPr>
                <w:rFonts w:ascii="CG Times" w:hAnsi="CG Times"/>
                <w:b/>
                <w:sz w:val="28"/>
              </w:rPr>
            </w:pPr>
          </w:p>
        </w:tc>
        <w:tc>
          <w:tcPr>
            <w:tcW w:w="3344" w:type="dxa"/>
          </w:tcPr>
          <w:p w:rsidR="003B2744" w:rsidRDefault="003B2744">
            <w:pPr>
              <w:jc w:val="center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Old Position</w:t>
            </w:r>
          </w:p>
        </w:tc>
        <w:tc>
          <w:tcPr>
            <w:tcW w:w="3344" w:type="dxa"/>
          </w:tcPr>
          <w:p w:rsidR="003B2744" w:rsidRDefault="003B2744">
            <w:pPr>
              <w:jc w:val="center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New Position</w:t>
            </w: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jc w:val="both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Basic Wage</w:t>
            </w: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jc w:val="both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Hourly Overtime Rate</w:t>
            </w: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jc w:val="both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Leave Pay</w:t>
            </w: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jc w:val="both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Sat/Sun Pay</w:t>
            </w: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jc w:val="both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Fixed Bonus</w:t>
            </w: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  <w:tcBorders>
              <w:bottom w:val="nil"/>
            </w:tcBorders>
          </w:tcPr>
          <w:p w:rsidR="003B2744" w:rsidRDefault="003B2744">
            <w:pPr>
              <w:jc w:val="both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Wage Differential</w:t>
            </w:r>
          </w:p>
        </w:tc>
        <w:tc>
          <w:tcPr>
            <w:tcW w:w="3344" w:type="dxa"/>
            <w:tcBorders>
              <w:bottom w:val="nil"/>
            </w:tcBorders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3344" w:type="dxa"/>
            <w:tcBorders>
              <w:bottom w:val="nil"/>
            </w:tcBorders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  <w:shd w:val="pct30" w:color="FFFF00" w:fill="auto"/>
          </w:tcPr>
          <w:p w:rsidR="003B2744" w:rsidRDefault="003B2744">
            <w:pPr>
              <w:jc w:val="both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TOTAL PAY</w:t>
            </w:r>
          </w:p>
        </w:tc>
        <w:tc>
          <w:tcPr>
            <w:tcW w:w="3344" w:type="dxa"/>
            <w:shd w:val="pct30" w:color="FFFF00" w:fill="auto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3344" w:type="dxa"/>
            <w:shd w:val="pct30" w:color="FFFF00" w:fill="auto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</w:tr>
      <w:tr w:rsidR="003B2744">
        <w:trPr>
          <w:trHeight w:hRule="exact" w:val="400"/>
        </w:trPr>
        <w:tc>
          <w:tcPr>
            <w:tcW w:w="2988" w:type="dxa"/>
          </w:tcPr>
          <w:p w:rsidR="003B2744" w:rsidRDefault="003B2744">
            <w:pPr>
              <w:jc w:val="both"/>
              <w:rPr>
                <w:rFonts w:ascii="CG Times" w:hAnsi="CG Times"/>
                <w:b/>
                <w:sz w:val="28"/>
              </w:rPr>
            </w:pPr>
            <w:r>
              <w:rPr>
                <w:rFonts w:ascii="CG Times" w:hAnsi="CG Times"/>
                <w:b/>
                <w:sz w:val="28"/>
              </w:rPr>
              <w:t>Other</w:t>
            </w: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3344" w:type="dxa"/>
          </w:tcPr>
          <w:p w:rsidR="003B2744" w:rsidRDefault="003B2744">
            <w:pPr>
              <w:jc w:val="both"/>
              <w:rPr>
                <w:rFonts w:ascii="CG Times" w:hAnsi="CG Times"/>
              </w:rPr>
            </w:pPr>
          </w:p>
        </w:tc>
      </w:tr>
    </w:tbl>
    <w:p w:rsidR="003B2744" w:rsidRDefault="003B2744">
      <w:pPr>
        <w:ind w:left="720"/>
        <w:jc w:val="both"/>
        <w:rPr>
          <w:rFonts w:ascii="CG Times" w:hAnsi="CG Times"/>
        </w:rPr>
      </w:pPr>
    </w:p>
    <w:p w:rsidR="003B2744" w:rsidRDefault="003B2744">
      <w:pPr>
        <w:ind w:left="720"/>
        <w:jc w:val="both"/>
        <w:rPr>
          <w:rFonts w:ascii="CG Times" w:hAnsi="CG Times"/>
        </w:rPr>
      </w:pPr>
    </w:p>
    <w:p w:rsidR="003B2744" w:rsidRDefault="003B2744">
      <w:pPr>
        <w:jc w:val="both"/>
        <w:rPr>
          <w:rFonts w:ascii="CG Times" w:hAnsi="CG Times"/>
        </w:rPr>
      </w:pPr>
    </w:p>
    <w:p w:rsidR="003B2744" w:rsidRDefault="003B2744">
      <w:pPr>
        <w:jc w:val="both"/>
        <w:rPr>
          <w:rFonts w:ascii="CG Times" w:hAnsi="CG Times"/>
        </w:rPr>
      </w:pPr>
    </w:p>
    <w:p w:rsidR="003B2744" w:rsidRDefault="003B2744">
      <w:pPr>
        <w:jc w:val="both"/>
        <w:rPr>
          <w:rFonts w:ascii="CG Times" w:hAnsi="CG Times"/>
        </w:rPr>
      </w:pPr>
    </w:p>
    <w:p w:rsidR="003B2744" w:rsidRDefault="003B2744">
      <w:pPr>
        <w:tabs>
          <w:tab w:val="right" w:pos="9356"/>
        </w:tabs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______________________________</w:t>
      </w:r>
      <w:r>
        <w:rPr>
          <w:rFonts w:ascii="CG Times" w:hAnsi="CG Times"/>
        </w:rPr>
        <w:tab/>
        <w:t>________________________________</w:t>
      </w:r>
      <w:r>
        <w:rPr>
          <w:rFonts w:ascii="CG Times" w:hAnsi="CG Times"/>
        </w:rPr>
        <w:softHyphen/>
      </w:r>
      <w:r>
        <w:rPr>
          <w:rFonts w:ascii="CG Times" w:hAnsi="CG Times"/>
        </w:rPr>
        <w:softHyphen/>
      </w:r>
      <w:r>
        <w:rPr>
          <w:rFonts w:ascii="CG Times" w:hAnsi="CG Times"/>
        </w:rPr>
        <w:softHyphen/>
      </w:r>
      <w:r>
        <w:rPr>
          <w:rFonts w:ascii="CG Times" w:hAnsi="CG Times"/>
        </w:rPr>
        <w:softHyphen/>
        <w:t>_____</w:t>
      </w:r>
    </w:p>
    <w:p w:rsidR="003B2744" w:rsidRDefault="003B2744">
      <w:pPr>
        <w:tabs>
          <w:tab w:val="right" w:pos="9356"/>
        </w:tabs>
        <w:ind w:right="1"/>
        <w:jc w:val="both"/>
        <w:rPr>
          <w:rFonts w:ascii="CG Times" w:hAnsi="CG Times"/>
        </w:rPr>
      </w:pPr>
      <w:r>
        <w:rPr>
          <w:rFonts w:ascii="CG Times" w:hAnsi="CG Times"/>
        </w:rPr>
        <w:t>Sub-Head of Department/Supervisor</w:t>
      </w:r>
      <w:r>
        <w:rPr>
          <w:rFonts w:ascii="CG Times" w:hAnsi="CG Times"/>
        </w:rPr>
        <w:tab/>
        <w:t>Captain/Staff Captain/Chief Eng./Hotel Dir.</w:t>
      </w:r>
    </w:p>
    <w:p w:rsidR="003B2744" w:rsidRDefault="003B2744">
      <w:pPr>
        <w:jc w:val="both"/>
        <w:rPr>
          <w:rFonts w:ascii="CG Times" w:hAnsi="CG Times"/>
        </w:rPr>
      </w:pPr>
    </w:p>
    <w:p w:rsidR="003B2744" w:rsidRDefault="003B2744">
      <w:pPr>
        <w:jc w:val="both"/>
        <w:rPr>
          <w:rFonts w:ascii="CG Times" w:hAnsi="CG Times"/>
        </w:rPr>
      </w:pPr>
    </w:p>
    <w:p w:rsidR="003B2744" w:rsidRDefault="003B2744">
      <w:pPr>
        <w:jc w:val="both"/>
        <w:rPr>
          <w:rFonts w:ascii="CG Times" w:hAnsi="CG Times"/>
        </w:rPr>
      </w:pPr>
    </w:p>
    <w:p w:rsidR="003B2744" w:rsidRDefault="003B2744">
      <w:pPr>
        <w:jc w:val="both"/>
        <w:rPr>
          <w:rFonts w:ascii="CG Times" w:hAnsi="CG Times"/>
        </w:rPr>
      </w:pPr>
    </w:p>
    <w:p w:rsidR="003B2744" w:rsidRDefault="003B2744">
      <w:pPr>
        <w:tabs>
          <w:tab w:val="right" w:pos="9356"/>
        </w:tabs>
        <w:jc w:val="both"/>
        <w:rPr>
          <w:rFonts w:ascii="CG Times" w:hAnsi="CG Times"/>
        </w:rPr>
      </w:pPr>
      <w:r>
        <w:rPr>
          <w:rFonts w:ascii="CG Times" w:hAnsi="CG Times"/>
        </w:rPr>
        <w:t>______________________________</w:t>
      </w:r>
      <w:r>
        <w:rPr>
          <w:rFonts w:ascii="CG Times" w:hAnsi="CG Times"/>
        </w:rPr>
        <w:tab/>
        <w:t xml:space="preserve">              ________</w:t>
      </w:r>
      <w:r>
        <w:rPr>
          <w:rFonts w:ascii="CG Times" w:hAnsi="CG Times"/>
        </w:rPr>
        <w:softHyphen/>
      </w:r>
      <w:r>
        <w:rPr>
          <w:rFonts w:ascii="CG Times" w:hAnsi="CG Times"/>
        </w:rPr>
        <w:softHyphen/>
      </w:r>
      <w:r>
        <w:rPr>
          <w:rFonts w:ascii="CG Times" w:hAnsi="CG Times"/>
        </w:rPr>
        <w:softHyphen/>
      </w:r>
      <w:r>
        <w:rPr>
          <w:rFonts w:ascii="CG Times" w:hAnsi="CG Times"/>
        </w:rPr>
        <w:softHyphen/>
        <w:t>_____________________________</w:t>
      </w:r>
    </w:p>
    <w:p w:rsidR="003B2744" w:rsidRDefault="003B2744">
      <w:pPr>
        <w:pStyle w:val="BodyText"/>
      </w:pPr>
      <w:r>
        <w:t>Crew Member</w:t>
      </w:r>
      <w:r>
        <w:tab/>
        <w:t>Crew Manager</w:t>
      </w:r>
    </w:p>
    <w:p w:rsidR="003B2744" w:rsidRDefault="003B2744">
      <w:pPr>
        <w:jc w:val="both"/>
        <w:rPr>
          <w:rFonts w:ascii="CG Times" w:hAnsi="CG Times"/>
        </w:rPr>
      </w:pPr>
    </w:p>
    <w:p w:rsidR="003B2744" w:rsidRDefault="003B2744">
      <w:pPr>
        <w:jc w:val="both"/>
        <w:rPr>
          <w:rFonts w:ascii="CG Times" w:hAnsi="CG Times"/>
        </w:rPr>
      </w:pPr>
      <w:r>
        <w:rPr>
          <w:rFonts w:ascii="CG Times" w:hAnsi="CG Times"/>
        </w:rPr>
        <w:t>Hereby the crew member signs as understanding that this change in position will be under probation for the first sixty (60) days after the effective date.</w:t>
      </w:r>
    </w:p>
    <w:p w:rsidR="003B2744" w:rsidRDefault="003B2744"/>
    <w:sectPr w:rsidR="003B2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1134" w:bottom="567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F92" w:rsidRDefault="00526F92">
      <w:r>
        <w:separator/>
      </w:r>
    </w:p>
  </w:endnote>
  <w:endnote w:type="continuationSeparator" w:id="0">
    <w:p w:rsidR="00526F92" w:rsidRDefault="0052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006" w:rsidRDefault="006620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339"/>
      <w:gridCol w:w="2339"/>
      <w:gridCol w:w="2339"/>
      <w:gridCol w:w="2339"/>
    </w:tblGrid>
    <w:tr w:rsidR="003B2744">
      <w:trPr>
        <w:jc w:val="center"/>
      </w:trPr>
      <w:tc>
        <w:tcPr>
          <w:tcW w:w="2339" w:type="dxa"/>
        </w:tcPr>
        <w:p w:rsidR="003B2744" w:rsidRDefault="003B2744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>C610A</w:t>
          </w:r>
        </w:p>
      </w:tc>
      <w:tc>
        <w:tcPr>
          <w:tcW w:w="2339" w:type="dxa"/>
        </w:tcPr>
        <w:p w:rsidR="003B2744" w:rsidRDefault="003B2744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>Version: 1   Issued: 9/98</w:t>
          </w:r>
        </w:p>
      </w:tc>
      <w:tc>
        <w:tcPr>
          <w:tcW w:w="2339" w:type="dxa"/>
        </w:tcPr>
        <w:p w:rsidR="003B2744" w:rsidRDefault="003B2744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>Revision: 0   Issued: Date</w:t>
          </w:r>
        </w:p>
      </w:tc>
      <w:tc>
        <w:tcPr>
          <w:tcW w:w="2339" w:type="dxa"/>
        </w:tcPr>
        <w:p w:rsidR="003B2744" w:rsidRDefault="003B2744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66200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66200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:rsidR="003B2744" w:rsidRDefault="003B27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006" w:rsidRDefault="006620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F92" w:rsidRDefault="00526F92">
      <w:r>
        <w:separator/>
      </w:r>
    </w:p>
  </w:footnote>
  <w:footnote w:type="continuationSeparator" w:id="0">
    <w:p w:rsidR="00526F92" w:rsidRDefault="00526F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006" w:rsidRDefault="006620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006" w:rsidRDefault="006620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006" w:rsidRDefault="00662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C4"/>
    <w:rsid w:val="003B2744"/>
    <w:rsid w:val="00526F92"/>
    <w:rsid w:val="00662006"/>
    <w:rsid w:val="00706BC4"/>
    <w:rsid w:val="00E766DB"/>
    <w:rsid w:val="00E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tabs>
        <w:tab w:val="right" w:pos="9356"/>
      </w:tabs>
      <w:jc w:val="both"/>
    </w:pPr>
    <w:rPr>
      <w:rFonts w:ascii="CG Times" w:hAnsi="CG 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tabs>
        <w:tab w:val="right" w:pos="9356"/>
      </w:tabs>
      <w:jc w:val="both"/>
    </w:pPr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2016-04-12T08:43:00Z</dcterms:created>
  <dcterms:modified xsi:type="dcterms:W3CDTF">2016-04-12T08:43:00Z</dcterms:modified>
</cp:coreProperties>
</file>