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530"/>
        <w:gridCol w:w="2340"/>
        <w:gridCol w:w="2970"/>
        <w:gridCol w:w="1080"/>
      </w:tblGrid>
      <w:tr w:rsidR="00741E16">
        <w:trPr>
          <w:cantSplit/>
        </w:trPr>
        <w:tc>
          <w:tcPr>
            <w:tcW w:w="2988" w:type="dxa"/>
            <w:gridSpan w:val="2"/>
            <w:vMerge w:val="restart"/>
            <w:tcBorders>
              <w:right w:val="nil"/>
            </w:tcBorders>
          </w:tcPr>
          <w:p w:rsidR="00741E16" w:rsidRDefault="00CC5185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HOTEL DIRECTOR’S</w:t>
            </w:r>
          </w:p>
          <w:p w:rsidR="00741E16" w:rsidRDefault="00CC5185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CRUISE END REPORT</w:t>
            </w:r>
          </w:p>
          <w:p w:rsidR="00741E16" w:rsidRDefault="00CC5185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Title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080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Report Attached</w:t>
            </w:r>
          </w:p>
        </w:tc>
      </w:tr>
      <w:tr w:rsidR="00741E16">
        <w:trPr>
          <w:cantSplit/>
        </w:trPr>
        <w:tc>
          <w:tcPr>
            <w:tcW w:w="2988" w:type="dxa"/>
            <w:gridSpan w:val="2"/>
            <w:vMerge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Hotel Director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rPr>
          <w:cantSplit/>
        </w:trPr>
        <w:tc>
          <w:tcPr>
            <w:tcW w:w="2988" w:type="dxa"/>
            <w:gridSpan w:val="2"/>
            <w:vMerge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Chief Purser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Vessel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Crew Purser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F&amp;B Manager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Start Date 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Executive Chef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End Date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Maitre D’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Start Port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Bar Manager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End Port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F&amp;B Controller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Avg. Pax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Chief Housekeeper</w:t>
            </w: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  <w:tr w:rsidR="00741E16">
        <w:tc>
          <w:tcPr>
            <w:tcW w:w="1458" w:type="dxa"/>
          </w:tcPr>
          <w:p w:rsidR="00741E16" w:rsidRDefault="00CC518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Avg. Crew</w:t>
            </w:r>
          </w:p>
        </w:tc>
        <w:tc>
          <w:tcPr>
            <w:tcW w:w="1530" w:type="dxa"/>
            <w:tcBorders>
              <w:righ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2970" w:type="dxa"/>
            <w:tcBorders>
              <w:left w:val="nil"/>
            </w:tcBorders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</w:tcPr>
          <w:p w:rsidR="00741E16" w:rsidRDefault="00741E16">
            <w:pPr>
              <w:rPr>
                <w:rFonts w:ascii="Arial" w:hAnsi="Arial"/>
                <w:sz w:val="20"/>
              </w:rPr>
            </w:pPr>
          </w:p>
        </w:tc>
      </w:tr>
    </w:tbl>
    <w:p w:rsidR="00741E16" w:rsidRDefault="00741E16">
      <w:pPr>
        <w:rPr>
          <w:rFonts w:ascii="Arial" w:hAnsi="Arial"/>
          <w:sz w:val="20"/>
        </w:rPr>
      </w:pPr>
    </w:p>
    <w:p w:rsidR="00741E16" w:rsidRDefault="00CC5185">
      <w:pPr>
        <w:pStyle w:val="Heading3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>a.</w:t>
      </w:r>
      <w:r>
        <w:rPr>
          <w:rFonts w:ascii="Arial" w:hAnsi="Arial"/>
          <w:b w:val="0"/>
          <w:sz w:val="20"/>
        </w:rPr>
        <w:tab/>
        <w:t>Cruise Summary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Itinerary and ports of call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Cruise activity Schedule (HO 1111k)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 comments on the cruise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Passenger comments and concerns, and (possible) action taken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Areas of concern and action taken</w:t>
      </w:r>
    </w:p>
    <w:p w:rsidR="00741E16" w:rsidRDefault="00CC5185" w:rsidP="005834A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Important comments from Dept. Head reports</w:t>
      </w:r>
    </w:p>
    <w:p w:rsidR="00741E16" w:rsidRDefault="00741E16">
      <w:pPr>
        <w:rPr>
          <w:rFonts w:ascii="Arial" w:hAnsi="Arial"/>
          <w:sz w:val="20"/>
        </w:rPr>
      </w:pPr>
    </w:p>
    <w:p w:rsidR="00741E16" w:rsidRDefault="00CC518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b.</w:t>
      </w:r>
      <w:r>
        <w:rPr>
          <w:rFonts w:ascii="Arial" w:hAnsi="Arial"/>
          <w:sz w:val="20"/>
        </w:rPr>
        <w:tab/>
        <w:t>Minutes of Hotel Director meeting as per attached Form HO 1111m.</w:t>
      </w:r>
    </w:p>
    <w:p w:rsidR="00741E16" w:rsidRDefault="00741E16">
      <w:pPr>
        <w:rPr>
          <w:rFonts w:ascii="Arial" w:hAnsi="Arial"/>
        </w:rPr>
      </w:pPr>
    </w:p>
    <w:p w:rsidR="00741E16" w:rsidRDefault="00741E16">
      <w:pPr>
        <w:ind w:left="1440"/>
        <w:rPr>
          <w:b/>
        </w:rPr>
      </w:pPr>
    </w:p>
    <w:sectPr w:rsidR="00741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08" w:rsidRDefault="002E5608">
      <w:r>
        <w:separator/>
      </w:r>
    </w:p>
  </w:endnote>
  <w:endnote w:type="continuationSeparator" w:id="0">
    <w:p w:rsidR="002E5608" w:rsidRDefault="002E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A4" w:rsidRDefault="005834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741E16">
      <w:tc>
        <w:tcPr>
          <w:tcW w:w="2392" w:type="dxa"/>
        </w:tcPr>
        <w:p w:rsidR="00741E16" w:rsidRDefault="00CC5185">
          <w:pPr>
            <w:rPr>
              <w:sz w:val="20"/>
            </w:rPr>
          </w:pPr>
          <w:r>
            <w:rPr>
              <w:sz w:val="20"/>
            </w:rPr>
            <w:t>HO 1111a</w:t>
          </w:r>
        </w:p>
      </w:tc>
      <w:tc>
        <w:tcPr>
          <w:tcW w:w="2392" w:type="dxa"/>
        </w:tcPr>
        <w:p w:rsidR="00741E16" w:rsidRDefault="00CC5185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741E16" w:rsidRDefault="00CC5185">
          <w:pPr>
            <w:rPr>
              <w:sz w:val="20"/>
            </w:rPr>
          </w:pPr>
          <w:r>
            <w:rPr>
              <w:sz w:val="20"/>
            </w:rPr>
            <w:t>Revision: 1   Issued: 06/00</w:t>
          </w:r>
        </w:p>
      </w:tc>
      <w:tc>
        <w:tcPr>
          <w:tcW w:w="2392" w:type="dxa"/>
        </w:tcPr>
        <w:p w:rsidR="00741E16" w:rsidRDefault="00CC518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834A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834A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741E16" w:rsidRDefault="00741E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A4" w:rsidRDefault="00583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608" w:rsidRDefault="002E5608">
      <w:r>
        <w:separator/>
      </w:r>
    </w:p>
  </w:footnote>
  <w:footnote w:type="continuationSeparator" w:id="0">
    <w:p w:rsidR="002E5608" w:rsidRDefault="002E5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A4" w:rsidRDefault="005834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A4" w:rsidRDefault="005834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A4" w:rsidRDefault="005834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33A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A10A84"/>
    <w:multiLevelType w:val="multilevel"/>
    <w:tmpl w:val="1D84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185"/>
    <w:rsid w:val="002E5608"/>
    <w:rsid w:val="005834A4"/>
    <w:rsid w:val="00741E16"/>
    <w:rsid w:val="00C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583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34A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