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20"/>
        <w:gridCol w:w="720"/>
        <w:gridCol w:w="540"/>
        <w:gridCol w:w="630"/>
        <w:gridCol w:w="2610"/>
        <w:gridCol w:w="1260"/>
        <w:gridCol w:w="1710"/>
        <w:gridCol w:w="720"/>
        <w:gridCol w:w="1980"/>
      </w:tblGrid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590EA8">
        <w:trPr>
          <w:trHeight w:hRule="exact" w:val="440"/>
        </w:trPr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4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30" w:type="dxa"/>
          </w:tcPr>
          <w:p w:rsidR="00590EA8" w:rsidRDefault="00590E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</w:tcPr>
          <w:p w:rsidR="00590EA8" w:rsidRDefault="00590EA8">
            <w:pPr>
              <w:jc w:val="both"/>
              <w:rPr>
                <w:rFonts w:ascii="Arial" w:hAnsi="Arial"/>
                <w:sz w:val="20"/>
              </w:rPr>
            </w:pPr>
          </w:p>
        </w:tc>
      </w:tr>
    </w:tbl>
    <w:p w:rsidR="00590EA8" w:rsidRDefault="00590EA8"/>
    <w:sectPr w:rsidR="00590E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DB" w:rsidRDefault="00F53CDB">
      <w:r>
        <w:separator/>
      </w:r>
    </w:p>
  </w:endnote>
  <w:endnote w:type="continuationSeparator" w:id="0">
    <w:p w:rsidR="00F53CDB" w:rsidRDefault="00F5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E8" w:rsidRDefault="00BB18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EA8" w:rsidRDefault="0069347A">
    <w:pPr>
      <w:pStyle w:val="Footer"/>
      <w:ind w:right="360"/>
      <w:rPr>
        <w:sz w:val="16"/>
      </w:rPr>
    </w:pPr>
    <w:r>
      <w:rPr>
        <w:sz w:val="16"/>
      </w:rPr>
      <w:t>HO 1219a</w:t>
    </w:r>
    <w:r>
      <w:rPr>
        <w:sz w:val="16"/>
      </w:rPr>
      <w:tab/>
      <w:t>Version: 1   Issued: 9/98</w:t>
    </w:r>
    <w:r>
      <w:rPr>
        <w:sz w:val="16"/>
      </w:rPr>
      <w:tab/>
      <w:t xml:space="preserve">Revision: 0   Issued: Date      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B18E8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B18E8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</w:t>
    </w:r>
  </w:p>
  <w:p w:rsidR="00590EA8" w:rsidRDefault="00590E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E8" w:rsidRDefault="00BB1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DB" w:rsidRDefault="00F53CDB">
      <w:r>
        <w:separator/>
      </w:r>
    </w:p>
  </w:footnote>
  <w:footnote w:type="continuationSeparator" w:id="0">
    <w:p w:rsidR="00F53CDB" w:rsidRDefault="00F53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E8" w:rsidRDefault="00BB18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5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720"/>
      <w:gridCol w:w="720"/>
      <w:gridCol w:w="540"/>
      <w:gridCol w:w="630"/>
      <w:gridCol w:w="2610"/>
      <w:gridCol w:w="1260"/>
      <w:gridCol w:w="1710"/>
      <w:gridCol w:w="720"/>
      <w:gridCol w:w="1980"/>
    </w:tblGrid>
    <w:tr w:rsidR="00590EA8">
      <w:tc>
        <w:tcPr>
          <w:tcW w:w="10890" w:type="dxa"/>
          <w:gridSpan w:val="9"/>
          <w:tcBorders>
            <w:bottom w:val="nil"/>
          </w:tcBorders>
        </w:tcPr>
        <w:p w:rsidR="00590EA8" w:rsidRDefault="0069347A">
          <w:pPr>
            <w:pStyle w:val="Heading1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  <w:rPr>
              <w:rFonts w:ascii="Times New Roman" w:hAnsi="Times New Roman"/>
              <w:b/>
              <w:sz w:val="36"/>
            </w:rPr>
          </w:pPr>
          <w:r>
            <w:rPr>
              <w:rFonts w:ascii="Times New Roman" w:hAnsi="Times New Roman"/>
              <w:b/>
              <w:sz w:val="36"/>
            </w:rPr>
            <w:t>Name of Ship</w:t>
          </w:r>
        </w:p>
        <w:p w:rsidR="00590EA8" w:rsidRDefault="0069347A">
          <w:pPr>
            <w:shd w:val="pct25" w:color="00FF00" w:fill="auto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>Lost &amp; Found Report</w:t>
          </w:r>
        </w:p>
        <w:p w:rsidR="00590EA8" w:rsidRDefault="0069347A">
          <w:pPr>
            <w:shd w:val="pct25" w:color="00FF00" w:fill="auto"/>
            <w:jc w:val="center"/>
          </w:pPr>
          <w:r>
            <w:rPr>
              <w:b/>
              <w:sz w:val="32"/>
            </w:rPr>
            <w:t xml:space="preserve">Voyage:                     Dates (from/to): </w:t>
          </w:r>
        </w:p>
      </w:tc>
    </w:tr>
    <w:tr w:rsidR="00590EA8">
      <w:tc>
        <w:tcPr>
          <w:tcW w:w="720" w:type="dxa"/>
        </w:tcPr>
        <w:p w:rsidR="00590EA8" w:rsidRDefault="00590EA8">
          <w:pPr>
            <w:jc w:val="both"/>
            <w:rPr>
              <w:rFonts w:ascii="Arial" w:hAnsi="Arial"/>
              <w:b/>
              <w:sz w:val="20"/>
            </w:rPr>
          </w:pPr>
        </w:p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Date</w:t>
          </w:r>
        </w:p>
      </w:tc>
      <w:tc>
        <w:tcPr>
          <w:tcW w:w="720" w:type="dxa"/>
        </w:tcPr>
        <w:p w:rsidR="00590EA8" w:rsidRDefault="00590EA8">
          <w:pPr>
            <w:jc w:val="both"/>
            <w:rPr>
              <w:rFonts w:ascii="Arial" w:hAnsi="Arial"/>
              <w:b/>
              <w:sz w:val="20"/>
            </w:rPr>
          </w:pPr>
        </w:p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Time</w:t>
          </w:r>
        </w:p>
      </w:tc>
      <w:tc>
        <w:tcPr>
          <w:tcW w:w="540" w:type="dxa"/>
        </w:tcPr>
        <w:p w:rsidR="00590EA8" w:rsidRDefault="00590EA8">
          <w:pPr>
            <w:jc w:val="center"/>
            <w:rPr>
              <w:rFonts w:ascii="Arial" w:hAnsi="Arial"/>
              <w:b/>
              <w:sz w:val="12"/>
            </w:rPr>
          </w:pPr>
        </w:p>
        <w:p w:rsidR="00590EA8" w:rsidRDefault="0069347A">
          <w:pPr>
            <w:jc w:val="center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Lost</w:t>
          </w:r>
        </w:p>
      </w:tc>
      <w:tc>
        <w:tcPr>
          <w:tcW w:w="630" w:type="dxa"/>
        </w:tcPr>
        <w:p w:rsidR="00590EA8" w:rsidRDefault="00590EA8">
          <w:pPr>
            <w:jc w:val="center"/>
            <w:rPr>
              <w:rFonts w:ascii="Arial" w:hAnsi="Arial"/>
              <w:b/>
              <w:sz w:val="12"/>
            </w:rPr>
          </w:pPr>
        </w:p>
        <w:p w:rsidR="00590EA8" w:rsidRDefault="0069347A">
          <w:pPr>
            <w:jc w:val="center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Found</w:t>
          </w:r>
        </w:p>
      </w:tc>
      <w:tc>
        <w:tcPr>
          <w:tcW w:w="2610" w:type="dxa"/>
        </w:tcPr>
        <w:p w:rsidR="00590EA8" w:rsidRDefault="00590EA8">
          <w:pPr>
            <w:jc w:val="both"/>
            <w:rPr>
              <w:rFonts w:ascii="Arial" w:hAnsi="Arial"/>
              <w:b/>
              <w:sz w:val="20"/>
            </w:rPr>
          </w:pPr>
        </w:p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Item</w:t>
          </w:r>
        </w:p>
      </w:tc>
      <w:tc>
        <w:tcPr>
          <w:tcW w:w="1260" w:type="dxa"/>
        </w:tcPr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 xml:space="preserve">Possible </w:t>
          </w:r>
        </w:p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location</w:t>
          </w:r>
        </w:p>
      </w:tc>
      <w:tc>
        <w:tcPr>
          <w:tcW w:w="1710" w:type="dxa"/>
        </w:tcPr>
        <w:p w:rsidR="00590EA8" w:rsidRDefault="00590EA8">
          <w:pPr>
            <w:jc w:val="both"/>
            <w:rPr>
              <w:rFonts w:ascii="Arial" w:hAnsi="Arial"/>
              <w:b/>
              <w:sz w:val="20"/>
            </w:rPr>
          </w:pPr>
        </w:p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Lost/found by</w:t>
          </w:r>
        </w:p>
      </w:tc>
      <w:tc>
        <w:tcPr>
          <w:tcW w:w="720" w:type="dxa"/>
        </w:tcPr>
        <w:p w:rsidR="00590EA8" w:rsidRDefault="00590EA8">
          <w:pPr>
            <w:jc w:val="both"/>
            <w:rPr>
              <w:rFonts w:ascii="Arial" w:hAnsi="Arial"/>
              <w:b/>
              <w:sz w:val="20"/>
            </w:rPr>
          </w:pPr>
        </w:p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Cab#</w:t>
          </w:r>
        </w:p>
      </w:tc>
      <w:tc>
        <w:tcPr>
          <w:tcW w:w="1980" w:type="dxa"/>
        </w:tcPr>
        <w:p w:rsidR="00590EA8" w:rsidRDefault="0069347A">
          <w:pPr>
            <w:pStyle w:val="Heading2"/>
            <w:rPr>
              <w:sz w:val="20"/>
            </w:rPr>
          </w:pPr>
          <w:r>
            <w:rPr>
              <w:sz w:val="20"/>
            </w:rPr>
            <w:t>Claimed by</w:t>
          </w:r>
        </w:p>
        <w:p w:rsidR="00590EA8" w:rsidRDefault="0069347A">
          <w:pPr>
            <w:jc w:val="both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Name/cabin#</w:t>
          </w:r>
        </w:p>
      </w:tc>
    </w:tr>
  </w:tbl>
  <w:p w:rsidR="00590EA8" w:rsidRDefault="00590E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E8" w:rsidRDefault="00BB1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347A"/>
    <w:rsid w:val="00590EA8"/>
    <w:rsid w:val="0069347A"/>
    <w:rsid w:val="00BB18E8"/>
    <w:rsid w:val="00F5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25" w:color="00FF00" w:fill="auto"/>
      <w:jc w:val="both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2016-04-12T09:09:00Z</dcterms:created>
  <dcterms:modified xsi:type="dcterms:W3CDTF">2016-04-12T09:09:00Z</dcterms:modified>
</cp:coreProperties>
</file>