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76"/>
        <w:gridCol w:w="8306"/>
      </w:tblGrid>
      <w:tr w:rsidR="00F35CB4">
        <w:tc>
          <w:tcPr>
            <w:tcW w:w="2376" w:type="dxa"/>
          </w:tcPr>
          <w:p w:rsidR="00F35CB4" w:rsidRDefault="00F35CB4">
            <w:pPr>
              <w:suppressAutoHyphens/>
              <w:jc w:val="both"/>
              <w:rPr>
                <w:spacing w:val="-2"/>
                <w:sz w:val="16"/>
                <w:lang w:val="en-US"/>
              </w:rPr>
            </w:pPr>
            <w:bookmarkStart w:id="0" w:name="_GoBack"/>
            <w:bookmarkEnd w:id="0"/>
          </w:p>
        </w:tc>
        <w:tc>
          <w:tcPr>
            <w:tcW w:w="8306" w:type="dxa"/>
          </w:tcPr>
          <w:p w:rsidR="00F35CB4" w:rsidRDefault="00F35CB4">
            <w:pPr>
              <w:tabs>
                <w:tab w:val="center" w:pos="4995"/>
              </w:tabs>
              <w:suppressAutoHyphens/>
              <w:jc w:val="both"/>
              <w:rPr>
                <w:b/>
                <w:spacing w:val="-3"/>
                <w:sz w:val="31"/>
                <w:lang w:val="en-US"/>
              </w:rPr>
            </w:pPr>
          </w:p>
          <w:p w:rsidR="00F35CB4" w:rsidRDefault="00F35CB4">
            <w:pPr>
              <w:tabs>
                <w:tab w:val="center" w:pos="2727"/>
              </w:tabs>
              <w:suppressAutoHyphens/>
              <w:jc w:val="both"/>
              <w:rPr>
                <w:rFonts w:ascii="CG Times" w:hAnsi="CG Times"/>
                <w:b/>
                <w:spacing w:val="-3"/>
                <w:sz w:val="31"/>
                <w:lang w:val="en-US"/>
              </w:rPr>
            </w:pPr>
            <w:r>
              <w:rPr>
                <w:rFonts w:ascii="CG Times" w:hAnsi="CG Times"/>
                <w:b/>
                <w:spacing w:val="-3"/>
                <w:sz w:val="31"/>
                <w:lang w:val="en-US"/>
              </w:rPr>
              <w:tab/>
              <w:t>MAINTENANCE REPORT</w:t>
            </w:r>
            <w:r>
              <w:rPr>
                <w:rFonts w:ascii="CG Times" w:hAnsi="CG Times"/>
                <w:b/>
                <w:spacing w:val="-3"/>
                <w:sz w:val="31"/>
                <w:lang w:val="en-US"/>
              </w:rPr>
              <w:fldChar w:fldCharType="begin"/>
            </w:r>
            <w:r>
              <w:rPr>
                <w:rFonts w:ascii="CG Times" w:hAnsi="CG Times"/>
                <w:b/>
                <w:spacing w:val="-3"/>
                <w:sz w:val="31"/>
                <w:lang w:val="en-US"/>
              </w:rPr>
              <w:instrText xml:space="preserve">PRIVATE </w:instrText>
            </w:r>
            <w:r>
              <w:rPr>
                <w:rFonts w:ascii="CG Times" w:hAnsi="CG Times"/>
                <w:b/>
                <w:spacing w:val="-3"/>
                <w:sz w:val="31"/>
                <w:lang w:val="en-US"/>
              </w:rPr>
              <w:fldChar w:fldCharType="end"/>
            </w:r>
          </w:p>
          <w:p w:rsidR="00F35CB4" w:rsidRDefault="00F35CB4">
            <w:pPr>
              <w:tabs>
                <w:tab w:val="center" w:pos="2727"/>
                <w:tab w:val="center" w:pos="4995"/>
                <w:tab w:val="center" w:pos="7956"/>
              </w:tabs>
              <w:suppressAutoHyphens/>
              <w:jc w:val="both"/>
              <w:rPr>
                <w:b/>
                <w:spacing w:val="-3"/>
                <w:lang w:val="en-US"/>
              </w:rPr>
            </w:pPr>
            <w:r>
              <w:rPr>
                <w:rFonts w:ascii="CG Times" w:hAnsi="CG Times"/>
                <w:b/>
                <w:spacing w:val="-3"/>
                <w:sz w:val="31"/>
                <w:lang w:val="en-US"/>
              </w:rPr>
              <w:tab/>
              <w:t>MAIN ENGINE</w:t>
            </w:r>
          </w:p>
          <w:p w:rsidR="00F35CB4" w:rsidRDefault="00F35CB4">
            <w:pPr>
              <w:tabs>
                <w:tab w:val="center" w:pos="4995"/>
              </w:tabs>
              <w:suppressAutoHyphens/>
              <w:jc w:val="both"/>
              <w:rPr>
                <w:spacing w:val="-2"/>
                <w:sz w:val="16"/>
                <w:lang w:val="en-US"/>
              </w:rPr>
            </w:pPr>
            <w:r>
              <w:rPr>
                <w:b/>
                <w:spacing w:val="-3"/>
                <w:lang w:val="en-US"/>
              </w:rPr>
              <w:tab/>
            </w:r>
            <w:r>
              <w:rPr>
                <w:b/>
                <w:spacing w:val="-3"/>
                <w:sz w:val="31"/>
                <w:lang w:val="en-US"/>
              </w:rPr>
              <w:tab/>
            </w:r>
            <w:r>
              <w:rPr>
                <w:spacing w:val="-3"/>
                <w:sz w:val="26"/>
                <w:lang w:val="en-US"/>
              </w:rPr>
              <w:fldChar w:fldCharType="begin"/>
            </w:r>
            <w:r>
              <w:rPr>
                <w:spacing w:val="-3"/>
                <w:sz w:val="26"/>
                <w:lang w:val="en-US"/>
              </w:rPr>
              <w:instrText xml:space="preserve">PRIVATE </w:instrText>
            </w:r>
            <w:r>
              <w:rPr>
                <w:spacing w:val="-3"/>
                <w:sz w:val="26"/>
                <w:lang w:val="en-US"/>
              </w:rPr>
              <w:fldChar w:fldCharType="end"/>
            </w:r>
          </w:p>
        </w:tc>
      </w:tr>
    </w:tbl>
    <w:p w:rsidR="00F35CB4" w:rsidRDefault="00F35CB4">
      <w:pPr>
        <w:tabs>
          <w:tab w:val="left" w:pos="-720"/>
        </w:tabs>
        <w:suppressAutoHyphens/>
        <w:jc w:val="both"/>
        <w:rPr>
          <w:rFonts w:ascii="CG Times" w:hAnsi="CG Times"/>
          <w:spacing w:val="-3"/>
          <w:sz w:val="26"/>
          <w:lang w:val="en-US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706"/>
        <w:gridCol w:w="1157"/>
        <w:gridCol w:w="824"/>
        <w:gridCol w:w="521"/>
        <w:gridCol w:w="521"/>
        <w:gridCol w:w="521"/>
        <w:gridCol w:w="521"/>
        <w:gridCol w:w="521"/>
        <w:gridCol w:w="919"/>
        <w:gridCol w:w="521"/>
        <w:gridCol w:w="521"/>
        <w:gridCol w:w="2533"/>
        <w:gridCol w:w="704"/>
      </w:tblGrid>
      <w:tr w:rsidR="00A56B54" w:rsidTr="00A56B54">
        <w:tc>
          <w:tcPr>
            <w:tcW w:w="3729" w:type="dxa"/>
            <w:gridSpan w:val="5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1"/>
                <w:sz w:val="14"/>
                <w:lang w:val="en-US"/>
              </w:rPr>
            </w:pPr>
            <w:r>
              <w:rPr>
                <w:rFonts w:ascii="CG Times" w:hAnsi="CG Times"/>
                <w:spacing w:val="-1"/>
                <w:sz w:val="14"/>
                <w:lang w:val="en-US"/>
              </w:rPr>
              <w:fldChar w:fldCharType="begin"/>
            </w:r>
            <w:r>
              <w:rPr>
                <w:rFonts w:ascii="CG Times" w:hAnsi="CG Times"/>
                <w:spacing w:val="-1"/>
                <w:sz w:val="14"/>
                <w:lang w:val="en-US"/>
              </w:rPr>
              <w:instrText xml:space="preserve">PRIVATE </w:instrText>
            </w:r>
            <w:r>
              <w:rPr>
                <w:rFonts w:ascii="CG Times" w:hAnsi="CG Times"/>
                <w:spacing w:val="-1"/>
                <w:sz w:val="14"/>
                <w:lang w:val="en-US"/>
              </w:rPr>
              <w:fldChar w:fldCharType="end"/>
            </w:r>
            <w:r>
              <w:rPr>
                <w:rFonts w:ascii="CG Times" w:hAnsi="CG Times"/>
                <w:spacing w:val="-1"/>
                <w:sz w:val="14"/>
                <w:lang w:val="en-US"/>
              </w:rPr>
              <w:t>M/V</w:t>
            </w:r>
          </w:p>
        </w:tc>
        <w:tc>
          <w:tcPr>
            <w:tcW w:w="3524" w:type="dxa"/>
            <w:gridSpan w:val="6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1"/>
                <w:sz w:val="14"/>
                <w:lang w:val="en-US"/>
              </w:rPr>
            </w:pPr>
            <w:r>
              <w:rPr>
                <w:rFonts w:ascii="CG Times" w:hAnsi="CG Times"/>
                <w:spacing w:val="-1"/>
                <w:sz w:val="14"/>
                <w:lang w:val="en-US"/>
              </w:rPr>
              <w:t>IN PORT/AT SEA</w:t>
            </w:r>
          </w:p>
        </w:tc>
        <w:tc>
          <w:tcPr>
            <w:tcW w:w="3237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/>
              <w:rPr>
                <w:rFonts w:ascii="CG Times" w:hAnsi="CG Times"/>
                <w:spacing w:val="-1"/>
                <w:sz w:val="14"/>
                <w:lang w:val="en-US"/>
              </w:rPr>
            </w:pPr>
            <w:r>
              <w:rPr>
                <w:rFonts w:ascii="CG Times" w:hAnsi="CG Times"/>
                <w:spacing w:val="-1"/>
                <w:sz w:val="14"/>
                <w:lang w:val="en-US"/>
              </w:rPr>
              <w:t>DATE</w:t>
            </w:r>
          </w:p>
          <w:p w:rsidR="00F35CB4" w:rsidRDefault="00F35CB4">
            <w:pPr>
              <w:tabs>
                <w:tab w:val="left" w:pos="-720"/>
              </w:tabs>
              <w:suppressAutoHyphens/>
              <w:spacing w:after="54"/>
              <w:rPr>
                <w:rFonts w:ascii="CG Times" w:hAnsi="CG Times"/>
                <w:spacing w:val="-1"/>
                <w:sz w:val="14"/>
                <w:lang w:val="en-US"/>
              </w:rPr>
            </w:pPr>
            <w:r>
              <w:rPr>
                <w:rFonts w:ascii="CG Times" w:hAnsi="CG Times"/>
                <w:spacing w:val="-1"/>
                <w:sz w:val="14"/>
                <w:lang w:val="en-US"/>
              </w:rPr>
              <w:t>UNIT No</w:t>
            </w:r>
          </w:p>
        </w:tc>
      </w:tr>
      <w:tr w:rsidR="00A56B54" w:rsidTr="00A56B54">
        <w:tc>
          <w:tcPr>
            <w:tcW w:w="3729" w:type="dxa"/>
            <w:gridSpan w:val="5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1"/>
                <w:sz w:val="14"/>
                <w:lang w:val="en-US"/>
              </w:rPr>
            </w:pPr>
            <w:r>
              <w:rPr>
                <w:rFonts w:ascii="CG Times" w:hAnsi="CG Times"/>
                <w:spacing w:val="-1"/>
                <w:sz w:val="14"/>
                <w:lang w:val="en-US"/>
              </w:rPr>
              <w:t>ENGINE TYPE</w:t>
            </w:r>
          </w:p>
        </w:tc>
        <w:tc>
          <w:tcPr>
            <w:tcW w:w="3524" w:type="dxa"/>
            <w:gridSpan w:val="6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1"/>
                <w:sz w:val="14"/>
                <w:lang w:val="en-US"/>
              </w:rPr>
            </w:pPr>
            <w:r>
              <w:rPr>
                <w:rFonts w:ascii="CG Times" w:hAnsi="CG Times"/>
                <w:spacing w:val="-1"/>
                <w:sz w:val="14"/>
                <w:lang w:val="en-US"/>
              </w:rPr>
              <w:t>CYL.LUB OIL TYPE</w:t>
            </w:r>
          </w:p>
        </w:tc>
        <w:tc>
          <w:tcPr>
            <w:tcW w:w="3237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1"/>
                <w:sz w:val="14"/>
                <w:lang w:val="en-US"/>
              </w:rPr>
            </w:pPr>
            <w:r>
              <w:rPr>
                <w:rFonts w:ascii="CG Times" w:hAnsi="CG Times"/>
                <w:spacing w:val="-1"/>
                <w:sz w:val="14"/>
                <w:lang w:val="en-US"/>
              </w:rPr>
              <w:t>CONS GP/HP/HR</w:t>
            </w:r>
          </w:p>
        </w:tc>
      </w:tr>
      <w:tr w:rsidR="00A56B54" w:rsidTr="00A56B54">
        <w:tc>
          <w:tcPr>
            <w:tcW w:w="3729" w:type="dxa"/>
            <w:gridSpan w:val="5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1"/>
                <w:sz w:val="14"/>
                <w:lang w:val="en-US"/>
              </w:rPr>
            </w:pPr>
            <w:r>
              <w:rPr>
                <w:rFonts w:ascii="CG Times" w:hAnsi="CG Times"/>
                <w:spacing w:val="-1"/>
                <w:sz w:val="14"/>
                <w:lang w:val="en-US"/>
              </w:rPr>
              <w:t>PLANNED MAINT.DUE</w:t>
            </w:r>
          </w:p>
        </w:tc>
        <w:tc>
          <w:tcPr>
            <w:tcW w:w="3003" w:type="dxa"/>
            <w:gridSpan w:val="5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1"/>
                <w:sz w:val="14"/>
                <w:lang w:val="en-US"/>
              </w:rPr>
            </w:pPr>
            <w:r>
              <w:rPr>
                <w:rFonts w:ascii="CG Times" w:hAnsi="CG Times"/>
                <w:spacing w:val="-1"/>
                <w:sz w:val="14"/>
                <w:lang w:val="en-US"/>
              </w:rPr>
              <w:t>SURVEY DUE</w:t>
            </w:r>
          </w:p>
        </w:tc>
        <w:tc>
          <w:tcPr>
            <w:tcW w:w="3758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1"/>
                <w:sz w:val="14"/>
                <w:lang w:val="en-US"/>
              </w:rPr>
            </w:pPr>
            <w:r>
              <w:rPr>
                <w:rFonts w:ascii="CG Times" w:hAnsi="CG Times"/>
                <w:spacing w:val="-1"/>
                <w:sz w:val="14"/>
                <w:lang w:val="en-US"/>
              </w:rPr>
              <w:t>SPECIFY IN THE NOTES WHY ANTICIPATED/DELAYED MAINTENANCE</w:t>
            </w:r>
          </w:p>
        </w:tc>
      </w:tr>
      <w:tr w:rsidR="00A56B54" w:rsidTr="00A56B54">
        <w:tc>
          <w:tcPr>
            <w:tcW w:w="2687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1"/>
                <w:sz w:val="14"/>
                <w:lang w:val="en-US"/>
              </w:rPr>
            </w:pPr>
            <w:r>
              <w:rPr>
                <w:rFonts w:ascii="CG Times" w:hAnsi="CG Times"/>
                <w:spacing w:val="-1"/>
                <w:sz w:val="14"/>
                <w:lang w:val="en-US"/>
              </w:rPr>
              <w:t>ENGINE R/H</w:t>
            </w:r>
          </w:p>
        </w:tc>
        <w:tc>
          <w:tcPr>
            <w:tcW w:w="2605" w:type="dxa"/>
            <w:gridSpan w:val="5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1"/>
                <w:sz w:val="14"/>
                <w:lang w:val="en-US"/>
              </w:rPr>
            </w:pPr>
            <w:r>
              <w:rPr>
                <w:rFonts w:ascii="CG Times" w:hAnsi="CG Times"/>
                <w:spacing w:val="-1"/>
                <w:sz w:val="14"/>
                <w:lang w:val="en-US"/>
              </w:rPr>
              <w:t>R/H FROM LAST O/H</w:t>
            </w:r>
          </w:p>
        </w:tc>
        <w:tc>
          <w:tcPr>
            <w:tcW w:w="1961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1"/>
                <w:sz w:val="14"/>
                <w:lang w:val="en-US"/>
              </w:rPr>
            </w:pPr>
            <w:r>
              <w:rPr>
                <w:rFonts w:ascii="CG Times" w:hAnsi="CG Times"/>
                <w:spacing w:val="-1"/>
                <w:sz w:val="14"/>
                <w:lang w:val="en-US"/>
              </w:rPr>
              <w:t>CROWN R/H</w:t>
            </w:r>
          </w:p>
        </w:tc>
        <w:tc>
          <w:tcPr>
            <w:tcW w:w="3237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1"/>
                <w:sz w:val="14"/>
                <w:lang w:val="en-US"/>
              </w:rPr>
            </w:pPr>
            <w:r>
              <w:rPr>
                <w:rFonts w:ascii="CG Times" w:hAnsi="CG Times"/>
                <w:spacing w:val="-1"/>
                <w:sz w:val="14"/>
                <w:lang w:val="en-US"/>
              </w:rPr>
              <w:t>LINER R/H</w:t>
            </w:r>
          </w:p>
        </w:tc>
      </w:tr>
      <w:tr w:rsidR="00A56B54" w:rsidTr="00A56B54">
        <w:tc>
          <w:tcPr>
            <w:tcW w:w="5292" w:type="dxa"/>
            <w:gridSpan w:val="8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F35CB4" w:rsidRDefault="00F35CB4">
            <w:pPr>
              <w:tabs>
                <w:tab w:val="center" w:pos="2498"/>
              </w:tabs>
              <w:suppressAutoHyphens/>
              <w:spacing w:before="90" w:after="54"/>
              <w:rPr>
                <w:rFonts w:ascii="CG Times" w:hAnsi="CG Times"/>
                <w:spacing w:val="-1"/>
                <w:sz w:val="14"/>
                <w:lang w:val="en-US"/>
              </w:rPr>
            </w:pPr>
            <w:r>
              <w:rPr>
                <w:rFonts w:ascii="CG Times" w:hAnsi="CG Times"/>
                <w:spacing w:val="-1"/>
                <w:sz w:val="14"/>
                <w:lang w:val="en-US"/>
              </w:rPr>
              <w:tab/>
              <w:t>PISTON LAST DONE (Date                )</w:t>
            </w:r>
          </w:p>
        </w:tc>
        <w:tc>
          <w:tcPr>
            <w:tcW w:w="5198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35CB4" w:rsidRDefault="00F35CB4">
            <w:pPr>
              <w:tabs>
                <w:tab w:val="center" w:pos="2478"/>
              </w:tabs>
              <w:suppressAutoHyphens/>
              <w:spacing w:before="90" w:after="54"/>
              <w:rPr>
                <w:rFonts w:ascii="CG Times" w:hAnsi="CG Times"/>
                <w:spacing w:val="-1"/>
                <w:sz w:val="14"/>
                <w:lang w:val="en-US"/>
              </w:rPr>
            </w:pPr>
            <w:r>
              <w:rPr>
                <w:rFonts w:ascii="CG Times" w:hAnsi="CG Times"/>
                <w:spacing w:val="-1"/>
                <w:sz w:val="14"/>
                <w:lang w:val="en-US"/>
              </w:rPr>
              <w:tab/>
              <w:t>LINER LAST RENEWED (Date           )</w:t>
            </w:r>
          </w:p>
        </w:tc>
      </w:tr>
      <w:tr w:rsidR="00A56B54" w:rsidTr="00A56B54">
        <w:tc>
          <w:tcPr>
            <w:tcW w:w="706" w:type="dxa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jc w:val="right"/>
              <w:rPr>
                <w:rFonts w:ascii="CG Times" w:hAnsi="CG Times"/>
                <w:spacing w:val="-1"/>
                <w:sz w:val="14"/>
                <w:lang w:val="en-US"/>
              </w:rPr>
            </w:pPr>
            <w:r>
              <w:rPr>
                <w:rFonts w:ascii="CG Times" w:hAnsi="CG Times"/>
                <w:spacing w:val="-1"/>
                <w:sz w:val="14"/>
                <w:lang w:val="en-US"/>
              </w:rPr>
              <w:t>RINGS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/>
              <w:jc w:val="right"/>
              <w:rPr>
                <w:rFonts w:ascii="CG Times" w:hAnsi="CG Times"/>
                <w:spacing w:val="-1"/>
                <w:sz w:val="14"/>
                <w:lang w:val="en-US"/>
              </w:rPr>
            </w:pPr>
            <w:r>
              <w:rPr>
                <w:rFonts w:ascii="CG Times" w:hAnsi="CG Times"/>
                <w:spacing w:val="-1"/>
                <w:sz w:val="14"/>
                <w:lang w:val="en-US"/>
              </w:rPr>
              <w:t>CONDITIONS</w:t>
            </w:r>
          </w:p>
          <w:p w:rsidR="00F35CB4" w:rsidRDefault="00F35CB4">
            <w:pPr>
              <w:tabs>
                <w:tab w:val="left" w:pos="-720"/>
              </w:tabs>
              <w:suppressAutoHyphens/>
              <w:spacing w:after="54"/>
              <w:jc w:val="right"/>
              <w:rPr>
                <w:rFonts w:ascii="CG Times" w:hAnsi="CG Times"/>
                <w:spacing w:val="-1"/>
                <w:sz w:val="14"/>
                <w:lang w:val="en-US"/>
              </w:rPr>
            </w:pPr>
            <w:r>
              <w:rPr>
                <w:rFonts w:ascii="CG Times" w:hAnsi="CG Times"/>
                <w:spacing w:val="-1"/>
                <w:sz w:val="14"/>
                <w:lang w:val="en-US"/>
              </w:rPr>
              <w:t>AT OPENING</w:t>
            </w:r>
          </w:p>
        </w:tc>
        <w:tc>
          <w:tcPr>
            <w:tcW w:w="824" w:type="dxa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/>
              <w:jc w:val="right"/>
              <w:rPr>
                <w:rFonts w:ascii="CG Times" w:hAnsi="CG Times"/>
                <w:spacing w:val="-1"/>
                <w:sz w:val="14"/>
                <w:lang w:val="en-US"/>
              </w:rPr>
            </w:pPr>
            <w:r>
              <w:rPr>
                <w:rFonts w:ascii="CG Times" w:hAnsi="CG Times"/>
                <w:spacing w:val="-1"/>
                <w:sz w:val="14"/>
                <w:lang w:val="en-US"/>
              </w:rPr>
              <w:t>REUSED</w:t>
            </w:r>
          </w:p>
          <w:p w:rsidR="00F35CB4" w:rsidRDefault="00F35CB4">
            <w:pPr>
              <w:tabs>
                <w:tab w:val="left" w:pos="-720"/>
              </w:tabs>
              <w:suppressAutoHyphens/>
              <w:spacing w:after="54"/>
              <w:jc w:val="center"/>
              <w:rPr>
                <w:rFonts w:ascii="CG Times" w:hAnsi="CG Times"/>
                <w:sz w:val="14"/>
                <w:lang w:val="en-US"/>
              </w:rPr>
            </w:pPr>
            <w:r>
              <w:rPr>
                <w:rFonts w:ascii="CG Times" w:hAnsi="CG Times"/>
                <w:sz w:val="14"/>
                <w:lang w:val="en-US"/>
              </w:rPr>
              <w:t>Y/N</w:t>
            </w:r>
          </w:p>
        </w:tc>
        <w:tc>
          <w:tcPr>
            <w:tcW w:w="2605" w:type="dxa"/>
            <w:gridSpan w:val="5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/>
              <w:jc w:val="center"/>
              <w:rPr>
                <w:rFonts w:ascii="CG Times" w:hAnsi="CG Times"/>
                <w:sz w:val="14"/>
                <w:lang w:val="en-US"/>
              </w:rPr>
            </w:pPr>
            <w:r>
              <w:rPr>
                <w:rFonts w:ascii="CG Times" w:hAnsi="CG Times"/>
                <w:sz w:val="14"/>
                <w:lang w:val="en-US"/>
              </w:rPr>
              <w:t>CLEARANCE</w:t>
            </w:r>
          </w:p>
          <w:p w:rsidR="00F35CB4" w:rsidRDefault="00F35CB4">
            <w:pPr>
              <w:tabs>
                <w:tab w:val="left" w:pos="-720"/>
              </w:tabs>
              <w:suppressAutoHyphens/>
              <w:spacing w:after="54"/>
              <w:jc w:val="center"/>
              <w:rPr>
                <w:rFonts w:ascii="CG Times" w:hAnsi="CG Times"/>
                <w:sz w:val="14"/>
                <w:lang w:val="en-US"/>
              </w:rPr>
            </w:pPr>
            <w:r>
              <w:rPr>
                <w:rFonts w:ascii="CG Times" w:hAnsi="CG Times"/>
                <w:sz w:val="14"/>
                <w:lang w:val="en-US"/>
              </w:rPr>
              <w:t>NEW RINGS</w:t>
            </w:r>
          </w:p>
        </w:tc>
        <w:tc>
          <w:tcPr>
            <w:tcW w:w="919" w:type="dxa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/>
              <w:jc w:val="right"/>
              <w:rPr>
                <w:rFonts w:ascii="CG Times" w:hAnsi="CG Times"/>
                <w:sz w:val="14"/>
                <w:lang w:val="en-US"/>
              </w:rPr>
            </w:pPr>
            <w:r>
              <w:rPr>
                <w:rFonts w:ascii="CG Times" w:hAnsi="CG Times"/>
                <w:sz w:val="14"/>
                <w:lang w:val="en-US"/>
              </w:rPr>
              <w:t>CALIBR.</w:t>
            </w:r>
          </w:p>
          <w:p w:rsidR="00F35CB4" w:rsidRDefault="00F35CB4">
            <w:pPr>
              <w:tabs>
                <w:tab w:val="left" w:pos="-720"/>
              </w:tabs>
              <w:suppressAutoHyphens/>
              <w:spacing w:after="54"/>
              <w:jc w:val="right"/>
              <w:rPr>
                <w:rFonts w:ascii="CG Times" w:hAnsi="CG Times"/>
                <w:sz w:val="14"/>
                <w:lang w:val="en-US"/>
              </w:rPr>
            </w:pPr>
            <w:r>
              <w:rPr>
                <w:rFonts w:ascii="CG Times" w:hAnsi="CG Times"/>
                <w:sz w:val="14"/>
                <w:lang w:val="en-US"/>
              </w:rPr>
              <w:t>POSITION</w:t>
            </w:r>
          </w:p>
        </w:tc>
        <w:tc>
          <w:tcPr>
            <w:tcW w:w="521" w:type="dxa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/>
              <w:jc w:val="right"/>
              <w:rPr>
                <w:rFonts w:ascii="CG Times" w:hAnsi="CG Times"/>
                <w:sz w:val="14"/>
                <w:lang w:val="en-US"/>
              </w:rPr>
            </w:pPr>
          </w:p>
          <w:p w:rsidR="00F35CB4" w:rsidRDefault="00F35CB4">
            <w:pPr>
              <w:tabs>
                <w:tab w:val="left" w:pos="-720"/>
              </w:tabs>
              <w:suppressAutoHyphens/>
              <w:spacing w:after="54"/>
              <w:jc w:val="right"/>
              <w:rPr>
                <w:rFonts w:ascii="CG Times" w:hAnsi="CG Times"/>
                <w:sz w:val="14"/>
                <w:lang w:val="en-US"/>
              </w:rPr>
            </w:pPr>
            <w:r>
              <w:rPr>
                <w:rFonts w:ascii="CG Times" w:hAnsi="CG Times"/>
                <w:sz w:val="14"/>
                <w:lang w:val="en-US"/>
              </w:rPr>
              <w:t>F/A</w:t>
            </w:r>
          </w:p>
        </w:tc>
        <w:tc>
          <w:tcPr>
            <w:tcW w:w="521" w:type="dxa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/>
              <w:jc w:val="right"/>
              <w:rPr>
                <w:rFonts w:ascii="CG Times" w:hAnsi="CG Times"/>
                <w:sz w:val="14"/>
                <w:lang w:val="en-US"/>
              </w:rPr>
            </w:pPr>
          </w:p>
          <w:p w:rsidR="00F35CB4" w:rsidRDefault="00F35CB4">
            <w:pPr>
              <w:tabs>
                <w:tab w:val="left" w:pos="-720"/>
              </w:tabs>
              <w:suppressAutoHyphens/>
              <w:spacing w:after="54"/>
              <w:jc w:val="right"/>
              <w:rPr>
                <w:rFonts w:ascii="CG Times" w:hAnsi="CG Times"/>
                <w:sz w:val="14"/>
                <w:lang w:val="en-US"/>
              </w:rPr>
            </w:pPr>
            <w:r>
              <w:rPr>
                <w:rFonts w:ascii="CG Times" w:hAnsi="CG Times"/>
                <w:sz w:val="14"/>
                <w:lang w:val="en-US"/>
              </w:rPr>
              <w:t>P/S</w:t>
            </w:r>
          </w:p>
        </w:tc>
        <w:tc>
          <w:tcPr>
            <w:tcW w:w="3237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/>
              <w:rPr>
                <w:rFonts w:ascii="CG Times" w:hAnsi="CG Times"/>
                <w:sz w:val="14"/>
                <w:lang w:val="en-US"/>
              </w:rPr>
            </w:pPr>
            <w:r>
              <w:rPr>
                <w:rFonts w:ascii="CG Times" w:hAnsi="CG Times"/>
                <w:sz w:val="14"/>
                <w:lang w:val="en-US"/>
              </w:rPr>
              <w:t xml:space="preserve">ORIGINAL </w:t>
            </w:r>
          </w:p>
          <w:p w:rsidR="00F35CB4" w:rsidRDefault="00F35CB4">
            <w:pPr>
              <w:tabs>
                <w:tab w:val="left" w:pos="-720"/>
              </w:tabs>
              <w:suppressAutoHyphens/>
              <w:spacing w:after="54"/>
              <w:rPr>
                <w:rFonts w:ascii="CG Times" w:hAnsi="CG Times"/>
                <w:sz w:val="14"/>
                <w:lang w:val="en-US"/>
              </w:rPr>
            </w:pPr>
            <w:r>
              <w:rPr>
                <w:rFonts w:ascii="CG Times" w:hAnsi="CG Times"/>
                <w:sz w:val="14"/>
                <w:lang w:val="en-US"/>
              </w:rPr>
              <w:t>SIZE MM</w:t>
            </w:r>
          </w:p>
        </w:tc>
      </w:tr>
      <w:tr w:rsidR="00A56B54" w:rsidTr="00A56B54">
        <w:tc>
          <w:tcPr>
            <w:tcW w:w="706" w:type="dxa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CG Times" w:hAnsi="CG Times"/>
                <w:sz w:val="14"/>
                <w:lang w:val="en-US"/>
              </w:rPr>
            </w:pPr>
            <w:r>
              <w:rPr>
                <w:rFonts w:ascii="CG Times" w:hAnsi="CG Times"/>
                <w:sz w:val="14"/>
                <w:lang w:val="en-US"/>
              </w:rPr>
              <w:t>1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824" w:type="dxa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521" w:type="dxa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521" w:type="dxa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521" w:type="dxa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521" w:type="dxa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521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919" w:type="dxa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521" w:type="dxa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521" w:type="dxa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3237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/>
              <w:rPr>
                <w:rFonts w:ascii="CG Times" w:hAnsi="CG Times"/>
                <w:sz w:val="14"/>
                <w:lang w:val="en-US"/>
              </w:rPr>
            </w:pPr>
            <w:r>
              <w:rPr>
                <w:rFonts w:ascii="CG Times" w:hAnsi="CG Times"/>
                <w:sz w:val="14"/>
                <w:lang w:val="en-US"/>
              </w:rPr>
              <w:t xml:space="preserve">LINER CONS FROM </w:t>
            </w:r>
          </w:p>
          <w:p w:rsidR="00F35CB4" w:rsidRDefault="00F35CB4">
            <w:pPr>
              <w:tabs>
                <w:tab w:val="left" w:pos="-720"/>
              </w:tabs>
              <w:suppressAutoHyphens/>
              <w:spacing w:after="54"/>
              <w:rPr>
                <w:rFonts w:ascii="CG Times" w:hAnsi="CG Times"/>
                <w:sz w:val="14"/>
                <w:lang w:val="en-US"/>
              </w:rPr>
            </w:pPr>
            <w:r>
              <w:rPr>
                <w:rFonts w:ascii="CG Times" w:hAnsi="CG Times"/>
                <w:sz w:val="14"/>
                <w:lang w:val="en-US"/>
              </w:rPr>
              <w:t>NEW x 1OOO HR</w:t>
            </w:r>
          </w:p>
        </w:tc>
      </w:tr>
      <w:tr w:rsidR="00A56B54" w:rsidTr="00A56B54">
        <w:tc>
          <w:tcPr>
            <w:tcW w:w="706" w:type="dxa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CG Times" w:hAnsi="CG Times"/>
                <w:sz w:val="14"/>
                <w:lang w:val="en-US"/>
              </w:rPr>
            </w:pPr>
            <w:r>
              <w:rPr>
                <w:rFonts w:ascii="CG Times" w:hAnsi="CG Times"/>
                <w:sz w:val="14"/>
                <w:lang w:val="en-US"/>
              </w:rPr>
              <w:t>2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824" w:type="dxa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521" w:type="dxa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521" w:type="dxa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521" w:type="dxa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521" w:type="dxa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521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919" w:type="dxa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521" w:type="dxa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521" w:type="dxa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3237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  <w:r>
              <w:rPr>
                <w:rFonts w:ascii="CG Times" w:hAnsi="CG Times"/>
                <w:sz w:val="14"/>
                <w:lang w:val="en-US"/>
              </w:rPr>
              <w:t>FROM NEW</w:t>
            </w:r>
          </w:p>
        </w:tc>
      </w:tr>
      <w:tr w:rsidR="00A56B54" w:rsidTr="00A56B54">
        <w:tc>
          <w:tcPr>
            <w:tcW w:w="706" w:type="dxa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CG Times" w:hAnsi="CG Times"/>
                <w:sz w:val="14"/>
                <w:lang w:val="en-US"/>
              </w:rPr>
            </w:pPr>
            <w:r>
              <w:rPr>
                <w:rFonts w:ascii="CG Times" w:hAnsi="CG Times"/>
                <w:sz w:val="14"/>
                <w:lang w:val="en-US"/>
              </w:rPr>
              <w:t>3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824" w:type="dxa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521" w:type="dxa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521" w:type="dxa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521" w:type="dxa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521" w:type="dxa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521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919" w:type="dxa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521" w:type="dxa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521" w:type="dxa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3237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  <w:r>
              <w:rPr>
                <w:rFonts w:ascii="CG Times" w:hAnsi="CG Times"/>
                <w:sz w:val="14"/>
                <w:lang w:val="en-US"/>
              </w:rPr>
              <w:t>FROM LAST O/H</w:t>
            </w:r>
          </w:p>
        </w:tc>
      </w:tr>
      <w:tr w:rsidR="00A56B54" w:rsidTr="00A56B54">
        <w:tc>
          <w:tcPr>
            <w:tcW w:w="706" w:type="dxa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CG Times" w:hAnsi="CG Times"/>
                <w:sz w:val="14"/>
                <w:lang w:val="en-US"/>
              </w:rPr>
            </w:pPr>
            <w:r>
              <w:rPr>
                <w:rFonts w:ascii="CG Times" w:hAnsi="CG Times"/>
                <w:sz w:val="14"/>
                <w:lang w:val="en-US"/>
              </w:rPr>
              <w:t>4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824" w:type="dxa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521" w:type="dxa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521" w:type="dxa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521" w:type="dxa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521" w:type="dxa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521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919" w:type="dxa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521" w:type="dxa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521" w:type="dxa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3237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  <w:r>
              <w:rPr>
                <w:rFonts w:ascii="CG Times" w:hAnsi="CG Times"/>
                <w:sz w:val="14"/>
                <w:lang w:val="en-US"/>
              </w:rPr>
              <w:t>MAX OVAL</w:t>
            </w:r>
          </w:p>
        </w:tc>
      </w:tr>
      <w:tr w:rsidR="00A56B54" w:rsidTr="00A56B54">
        <w:tc>
          <w:tcPr>
            <w:tcW w:w="706" w:type="dxa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CG Times" w:hAnsi="CG Times"/>
                <w:sz w:val="14"/>
                <w:lang w:val="en-US"/>
              </w:rPr>
            </w:pPr>
            <w:r>
              <w:rPr>
                <w:rFonts w:ascii="CG Times" w:hAnsi="CG Times"/>
                <w:sz w:val="14"/>
                <w:lang w:val="en-US"/>
              </w:rPr>
              <w:t>5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824" w:type="dxa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521" w:type="dxa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521" w:type="dxa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521" w:type="dxa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521" w:type="dxa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521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919" w:type="dxa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521" w:type="dxa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52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3237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/>
              <w:rPr>
                <w:rFonts w:ascii="CG Times" w:hAnsi="CG Times"/>
                <w:sz w:val="14"/>
                <w:lang w:val="en-US"/>
              </w:rPr>
            </w:pPr>
          </w:p>
        </w:tc>
      </w:tr>
      <w:tr w:rsidR="00A56B54" w:rsidTr="00A56B54">
        <w:tc>
          <w:tcPr>
            <w:tcW w:w="706" w:type="dxa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CG Times" w:hAnsi="CG Times"/>
                <w:sz w:val="14"/>
                <w:lang w:val="en-US"/>
              </w:rPr>
            </w:pPr>
            <w:r>
              <w:rPr>
                <w:rFonts w:ascii="CG Times" w:hAnsi="CG Times"/>
                <w:sz w:val="14"/>
                <w:lang w:val="en-US"/>
              </w:rPr>
              <w:t>6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824" w:type="dxa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521" w:type="dxa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521" w:type="dxa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521" w:type="dxa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521" w:type="dxa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521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919" w:type="dxa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521" w:type="dxa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52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3237" w:type="dxa"/>
            <w:gridSpan w:val="2"/>
            <w:tcBorders>
              <w:righ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</w:tr>
      <w:tr w:rsidR="00A56B54" w:rsidTr="00A56B54">
        <w:tc>
          <w:tcPr>
            <w:tcW w:w="7253" w:type="dxa"/>
            <w:gridSpan w:val="11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  <w:r>
              <w:rPr>
                <w:rFonts w:ascii="CG Times" w:hAnsi="CG Times"/>
                <w:sz w:val="14"/>
                <w:lang w:val="en-US"/>
              </w:rPr>
              <w:t>RECOMMENDED</w:t>
            </w:r>
          </w:p>
        </w:tc>
        <w:tc>
          <w:tcPr>
            <w:tcW w:w="3237" w:type="dxa"/>
            <w:gridSpan w:val="2"/>
            <w:tcBorders>
              <w:righ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</w:tr>
      <w:tr w:rsidR="00A56B54" w:rsidTr="00A56B54">
        <w:tc>
          <w:tcPr>
            <w:tcW w:w="10490" w:type="dxa"/>
            <w:gridSpan w:val="1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</w:tr>
      <w:tr w:rsidR="00A56B54" w:rsidTr="00A56B54">
        <w:tc>
          <w:tcPr>
            <w:tcW w:w="5292" w:type="dxa"/>
            <w:gridSpan w:val="8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:rsidR="00F35CB4" w:rsidRDefault="00F35CB4">
            <w:pPr>
              <w:tabs>
                <w:tab w:val="center" w:pos="2498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  <w:r>
              <w:rPr>
                <w:rFonts w:ascii="CG Times" w:hAnsi="CG Times"/>
                <w:sz w:val="14"/>
                <w:lang w:val="en-US"/>
              </w:rPr>
              <w:tab/>
              <w:t>CONDITIONS</w:t>
            </w:r>
          </w:p>
        </w:tc>
        <w:tc>
          <w:tcPr>
            <w:tcW w:w="4494" w:type="dxa"/>
            <w:gridSpan w:val="4"/>
            <w:tcBorders>
              <w:top w:val="doub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/>
              <w:rPr>
                <w:rFonts w:ascii="CG Times" w:hAnsi="CG Times"/>
                <w:sz w:val="14"/>
                <w:lang w:val="en-US"/>
              </w:rPr>
            </w:pPr>
          </w:p>
          <w:p w:rsidR="00F35CB4" w:rsidRDefault="00F35CB4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</w:tabs>
              <w:suppressAutoHyphens/>
              <w:ind w:left="3600" w:hanging="3600"/>
              <w:rPr>
                <w:rFonts w:ascii="CG Times" w:hAnsi="CG Times"/>
                <w:sz w:val="14"/>
                <w:lang w:val="en-US"/>
              </w:rPr>
            </w:pPr>
            <w:r>
              <w:rPr>
                <w:rFonts w:ascii="CG Times" w:hAnsi="CG Times"/>
                <w:sz w:val="14"/>
                <w:lang w:val="en-US"/>
              </w:rPr>
              <w:t>LUB OIL QUILLS TESTED</w:t>
            </w:r>
            <w:r>
              <w:rPr>
                <w:rFonts w:ascii="CG Times" w:hAnsi="CG Times"/>
                <w:sz w:val="14"/>
                <w:lang w:val="en-US"/>
              </w:rPr>
              <w:tab/>
            </w:r>
            <w:r>
              <w:rPr>
                <w:rFonts w:ascii="CG Times" w:hAnsi="CG Times"/>
                <w:sz w:val="14"/>
                <w:lang w:val="en-US"/>
              </w:rPr>
              <w:tab/>
            </w:r>
            <w:r>
              <w:rPr>
                <w:rFonts w:ascii="CG Times" w:hAnsi="CG Times"/>
                <w:sz w:val="14"/>
                <w:lang w:val="en-US"/>
              </w:rPr>
              <w:tab/>
              <w:t>Y/N</w:t>
            </w:r>
          </w:p>
        </w:tc>
        <w:tc>
          <w:tcPr>
            <w:tcW w:w="704" w:type="dxa"/>
            <w:tcBorders>
              <w:top w:val="double" w:sz="6" w:space="0" w:color="auto"/>
              <w:left w:val="single" w:sz="6" w:space="0" w:color="auto"/>
              <w:righ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/>
              <w:rPr>
                <w:rFonts w:ascii="CG Times" w:hAnsi="CG Times"/>
                <w:sz w:val="14"/>
                <w:lang w:val="en-US"/>
              </w:rPr>
            </w:pPr>
          </w:p>
        </w:tc>
      </w:tr>
      <w:tr w:rsidR="00A56B54" w:rsidTr="00A56B54">
        <w:tc>
          <w:tcPr>
            <w:tcW w:w="2687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  <w:r>
              <w:rPr>
                <w:rFonts w:ascii="CG Times" w:hAnsi="CG Times"/>
                <w:sz w:val="14"/>
                <w:lang w:val="en-US"/>
              </w:rPr>
              <w:t>CROWN PROFILE</w:t>
            </w:r>
          </w:p>
        </w:tc>
        <w:tc>
          <w:tcPr>
            <w:tcW w:w="2605" w:type="dxa"/>
            <w:gridSpan w:val="5"/>
            <w:tcBorders>
              <w:top w:val="single" w:sz="6" w:space="0" w:color="auto"/>
              <w:right w:val="doub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4494" w:type="dxa"/>
            <w:gridSpan w:val="4"/>
            <w:tcBorders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704" w:type="dxa"/>
            <w:tcBorders>
              <w:left w:val="single" w:sz="6" w:space="0" w:color="auto"/>
              <w:righ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</w:tr>
      <w:tr w:rsidR="00A56B54" w:rsidTr="00A56B54">
        <w:tc>
          <w:tcPr>
            <w:tcW w:w="2687" w:type="dxa"/>
            <w:gridSpan w:val="3"/>
            <w:tcBorders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  <w:r>
              <w:rPr>
                <w:rFonts w:ascii="CG Times" w:hAnsi="CG Times"/>
                <w:sz w:val="14"/>
                <w:lang w:val="en-US"/>
              </w:rPr>
              <w:t>SKIRT WEAR RINGS</w:t>
            </w:r>
          </w:p>
        </w:tc>
        <w:tc>
          <w:tcPr>
            <w:tcW w:w="2605" w:type="dxa"/>
            <w:gridSpan w:val="5"/>
            <w:tcBorders>
              <w:top w:val="single" w:sz="6" w:space="0" w:color="auto"/>
              <w:right w:val="doub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4494" w:type="dxa"/>
            <w:gridSpan w:val="4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/>
              <w:rPr>
                <w:rFonts w:ascii="CG Times" w:hAnsi="CG Times"/>
                <w:sz w:val="14"/>
                <w:lang w:val="en-US"/>
              </w:rPr>
            </w:pPr>
          </w:p>
          <w:p w:rsidR="00F35CB4" w:rsidRDefault="00F35CB4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</w:tabs>
              <w:suppressAutoHyphens/>
              <w:ind w:left="3600" w:hanging="3600"/>
              <w:rPr>
                <w:rFonts w:ascii="CG Times" w:hAnsi="CG Times"/>
                <w:sz w:val="14"/>
                <w:lang w:val="en-US"/>
              </w:rPr>
            </w:pPr>
            <w:r>
              <w:rPr>
                <w:rFonts w:ascii="CG Times" w:hAnsi="CG Times"/>
                <w:sz w:val="14"/>
                <w:lang w:val="en-US"/>
              </w:rPr>
              <w:t>LUB OIL GROOVES CHECKED</w:t>
            </w:r>
            <w:r>
              <w:rPr>
                <w:rFonts w:ascii="CG Times" w:hAnsi="CG Times"/>
                <w:sz w:val="14"/>
                <w:lang w:val="en-US"/>
              </w:rPr>
              <w:tab/>
            </w:r>
            <w:r>
              <w:rPr>
                <w:rFonts w:ascii="CG Times" w:hAnsi="CG Times"/>
                <w:sz w:val="14"/>
                <w:lang w:val="en-US"/>
              </w:rPr>
              <w:tab/>
            </w:r>
            <w:r>
              <w:rPr>
                <w:rFonts w:ascii="CG Times" w:hAnsi="CG Times"/>
                <w:sz w:val="14"/>
                <w:lang w:val="en-US"/>
              </w:rPr>
              <w:tab/>
              <w:t>Y/N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/>
              <w:rPr>
                <w:rFonts w:ascii="CG Times" w:hAnsi="CG Times"/>
                <w:sz w:val="14"/>
                <w:lang w:val="en-US"/>
              </w:rPr>
            </w:pPr>
          </w:p>
        </w:tc>
      </w:tr>
      <w:tr w:rsidR="00A56B54" w:rsidTr="00A56B54">
        <w:tc>
          <w:tcPr>
            <w:tcW w:w="2687" w:type="dxa"/>
            <w:gridSpan w:val="3"/>
            <w:tcBorders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  <w:r>
              <w:rPr>
                <w:rFonts w:ascii="CG Times" w:hAnsi="CG Times"/>
                <w:sz w:val="14"/>
                <w:lang w:val="en-US"/>
              </w:rPr>
              <w:t>PISTON ROD</w:t>
            </w:r>
          </w:p>
        </w:tc>
        <w:tc>
          <w:tcPr>
            <w:tcW w:w="2605" w:type="dxa"/>
            <w:gridSpan w:val="5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4494" w:type="dxa"/>
            <w:gridSpan w:val="4"/>
            <w:tcBorders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704" w:type="dxa"/>
            <w:tcBorders>
              <w:left w:val="single" w:sz="6" w:space="0" w:color="auto"/>
              <w:righ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</w:tr>
      <w:tr w:rsidR="00A56B54" w:rsidTr="00A56B54">
        <w:tc>
          <w:tcPr>
            <w:tcW w:w="5292" w:type="dxa"/>
            <w:gridSpan w:val="8"/>
            <w:tcBorders>
              <w:left w:val="single" w:sz="6" w:space="0" w:color="auto"/>
              <w:right w:val="doub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4494" w:type="dxa"/>
            <w:gridSpan w:val="4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/>
              <w:rPr>
                <w:rFonts w:ascii="CG Times" w:hAnsi="CG Times"/>
                <w:sz w:val="14"/>
                <w:lang w:val="en-US"/>
              </w:rPr>
            </w:pPr>
          </w:p>
          <w:p w:rsidR="00F35CB4" w:rsidRDefault="00F35CB4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</w:tabs>
              <w:suppressAutoHyphens/>
              <w:ind w:left="3600" w:hanging="3600"/>
              <w:rPr>
                <w:rFonts w:ascii="CG Times" w:hAnsi="CG Times"/>
                <w:sz w:val="14"/>
                <w:lang w:val="en-US"/>
              </w:rPr>
            </w:pPr>
            <w:r>
              <w:rPr>
                <w:rFonts w:ascii="CG Times" w:hAnsi="CG Times"/>
                <w:sz w:val="14"/>
                <w:lang w:val="en-US"/>
              </w:rPr>
              <w:t>HONING CARRIED OUT</w:t>
            </w:r>
            <w:r>
              <w:rPr>
                <w:rFonts w:ascii="CG Times" w:hAnsi="CG Times"/>
                <w:sz w:val="14"/>
                <w:lang w:val="en-US"/>
              </w:rPr>
              <w:tab/>
            </w:r>
            <w:r>
              <w:rPr>
                <w:rFonts w:ascii="CG Times" w:hAnsi="CG Times"/>
                <w:sz w:val="14"/>
                <w:lang w:val="en-US"/>
              </w:rPr>
              <w:tab/>
            </w:r>
            <w:r>
              <w:rPr>
                <w:rFonts w:ascii="CG Times" w:hAnsi="CG Times"/>
                <w:sz w:val="14"/>
                <w:lang w:val="en-US"/>
              </w:rPr>
              <w:tab/>
              <w:t>Y/N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/>
              <w:rPr>
                <w:rFonts w:ascii="CG Times" w:hAnsi="CG Times"/>
                <w:sz w:val="14"/>
                <w:lang w:val="en-US"/>
              </w:rPr>
            </w:pPr>
          </w:p>
        </w:tc>
      </w:tr>
      <w:tr w:rsidR="00A56B54" w:rsidTr="00A56B54">
        <w:tc>
          <w:tcPr>
            <w:tcW w:w="2687" w:type="dxa"/>
            <w:gridSpan w:val="3"/>
            <w:tcBorders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before="90" w:after="54"/>
              <w:ind w:left="1440" w:hanging="1440"/>
              <w:rPr>
                <w:rFonts w:ascii="CG Times" w:hAnsi="CG Times"/>
                <w:sz w:val="14"/>
                <w:lang w:val="en-US"/>
              </w:rPr>
            </w:pPr>
            <w:r>
              <w:rPr>
                <w:rFonts w:ascii="CG Times" w:hAnsi="CG Times"/>
                <w:sz w:val="14"/>
                <w:lang w:val="en-US"/>
              </w:rPr>
              <w:t>PRESSURE TEST</w:t>
            </w:r>
            <w:r>
              <w:rPr>
                <w:rFonts w:ascii="CG Times" w:hAnsi="CG Times"/>
                <w:sz w:val="14"/>
                <w:lang w:val="en-US"/>
              </w:rPr>
              <w:tab/>
              <w:t>Y/N</w:t>
            </w:r>
          </w:p>
        </w:tc>
        <w:tc>
          <w:tcPr>
            <w:tcW w:w="521" w:type="dxa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1042" w:type="dxa"/>
            <w:gridSpan w:val="2"/>
            <w:tcBorders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  <w:tab w:val="left" w:pos="0"/>
              </w:tabs>
              <w:suppressAutoHyphens/>
              <w:spacing w:before="90" w:after="54"/>
              <w:ind w:left="720" w:hanging="720"/>
              <w:rPr>
                <w:rFonts w:ascii="CG Times" w:hAnsi="CG Times"/>
                <w:sz w:val="14"/>
                <w:lang w:val="en-US"/>
              </w:rPr>
            </w:pPr>
            <w:r>
              <w:rPr>
                <w:rFonts w:ascii="CG Times" w:hAnsi="CG Times"/>
                <w:sz w:val="14"/>
                <w:lang w:val="en-US"/>
              </w:rPr>
              <w:t xml:space="preserve">      AT</w:t>
            </w:r>
            <w:r>
              <w:rPr>
                <w:rFonts w:ascii="CG Times" w:hAnsi="CG Times"/>
                <w:sz w:val="14"/>
                <w:lang w:val="en-US"/>
              </w:rPr>
              <w:tab/>
            </w:r>
          </w:p>
        </w:tc>
        <w:tc>
          <w:tcPr>
            <w:tcW w:w="1042" w:type="dxa"/>
            <w:gridSpan w:val="2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  <w:r>
              <w:rPr>
                <w:rFonts w:ascii="CG Times" w:hAnsi="CG Times"/>
                <w:sz w:val="14"/>
                <w:lang w:val="en-US"/>
              </w:rPr>
              <w:t xml:space="preserve">        </w:t>
            </w:r>
            <w:r>
              <w:rPr>
                <w:rFonts w:ascii="CG Times" w:hAnsi="CG Times"/>
                <w:sz w:val="11"/>
                <w:lang w:val="en-US"/>
              </w:rPr>
              <w:t>Kg/cm</w:t>
            </w:r>
            <w:r>
              <w:rPr>
                <w:rFonts w:ascii="CG Times" w:hAnsi="CG Times"/>
                <w:sz w:val="11"/>
                <w:vertAlign w:val="superscript"/>
                <w:lang w:val="en-US"/>
              </w:rPr>
              <w:t>2</w:t>
            </w:r>
          </w:p>
        </w:tc>
        <w:tc>
          <w:tcPr>
            <w:tcW w:w="4494" w:type="dxa"/>
            <w:gridSpan w:val="4"/>
            <w:tcBorders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704" w:type="dxa"/>
            <w:tcBorders>
              <w:left w:val="single" w:sz="6" w:space="0" w:color="auto"/>
              <w:righ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</w:tr>
      <w:tr w:rsidR="00A56B54" w:rsidTr="00A56B54">
        <w:tc>
          <w:tcPr>
            <w:tcW w:w="2687" w:type="dxa"/>
            <w:gridSpan w:val="3"/>
            <w:tcBorders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521" w:type="dxa"/>
            <w:tcBorders>
              <w:top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521" w:type="dxa"/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521" w:type="dxa"/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521" w:type="dxa"/>
            <w:tcBorders>
              <w:top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521" w:type="dxa"/>
            <w:tcBorders>
              <w:top w:val="single" w:sz="6" w:space="0" w:color="auto"/>
              <w:right w:val="doub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1961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/>
              <w:rPr>
                <w:rFonts w:ascii="CG Times" w:hAnsi="CG Times"/>
                <w:sz w:val="14"/>
                <w:lang w:val="en-US"/>
              </w:rPr>
            </w:pPr>
            <w:r>
              <w:rPr>
                <w:rFonts w:ascii="CG Times" w:hAnsi="CG Times"/>
                <w:sz w:val="14"/>
                <w:lang w:val="en-US"/>
              </w:rPr>
              <w:t>OTHER OPERATIONS</w:t>
            </w:r>
          </w:p>
        </w:tc>
        <w:tc>
          <w:tcPr>
            <w:tcW w:w="3237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</w:tr>
      <w:tr w:rsidR="00A56B54" w:rsidTr="00A56B54">
        <w:tc>
          <w:tcPr>
            <w:tcW w:w="2687" w:type="dxa"/>
            <w:gridSpan w:val="3"/>
            <w:tcBorders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before="90" w:after="54"/>
              <w:ind w:left="1440" w:hanging="1440"/>
              <w:rPr>
                <w:rFonts w:ascii="CG Times" w:hAnsi="CG Times"/>
                <w:sz w:val="14"/>
                <w:lang w:val="en-US"/>
              </w:rPr>
            </w:pPr>
            <w:r>
              <w:rPr>
                <w:rFonts w:ascii="CG Times" w:hAnsi="CG Times"/>
                <w:sz w:val="14"/>
                <w:lang w:val="en-US"/>
              </w:rPr>
              <w:t>STUFFING BOX</w:t>
            </w:r>
            <w:r>
              <w:rPr>
                <w:rFonts w:ascii="CG Times" w:hAnsi="CG Times"/>
                <w:sz w:val="14"/>
                <w:lang w:val="en-US"/>
              </w:rPr>
              <w:tab/>
              <w:t>OPENED</w:t>
            </w:r>
          </w:p>
        </w:tc>
        <w:tc>
          <w:tcPr>
            <w:tcW w:w="521" w:type="dxa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1563" w:type="dxa"/>
            <w:gridSpan w:val="3"/>
            <w:tcBorders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  <w:r>
              <w:rPr>
                <w:rFonts w:ascii="CG Times" w:hAnsi="CG Times"/>
                <w:sz w:val="14"/>
                <w:lang w:val="en-US"/>
              </w:rPr>
              <w:t xml:space="preserve">      RENEWED Y/N</w:t>
            </w:r>
          </w:p>
        </w:tc>
        <w:tc>
          <w:tcPr>
            <w:tcW w:w="521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1961" w:type="dxa"/>
            <w:gridSpan w:val="3"/>
            <w:tcBorders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3237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</w:tr>
      <w:tr w:rsidR="00A56B54" w:rsidTr="00A56B54">
        <w:tc>
          <w:tcPr>
            <w:tcW w:w="2687" w:type="dxa"/>
            <w:gridSpan w:val="3"/>
            <w:tcBorders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521" w:type="dxa"/>
            <w:tcBorders>
              <w:top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521" w:type="dxa"/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521" w:type="dxa"/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521" w:type="dxa"/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521" w:type="dxa"/>
            <w:tcBorders>
              <w:top w:val="single" w:sz="6" w:space="0" w:color="auto"/>
              <w:right w:val="doub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5198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</w:tr>
      <w:tr w:rsidR="00A56B54" w:rsidTr="00A56B54">
        <w:tc>
          <w:tcPr>
            <w:tcW w:w="1863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  <w:r>
              <w:rPr>
                <w:rFonts w:ascii="CG Times" w:hAnsi="CG Times"/>
                <w:sz w:val="14"/>
                <w:lang w:val="en-US"/>
              </w:rPr>
              <w:t>CARBON DEPOSITS</w:t>
            </w:r>
          </w:p>
        </w:tc>
        <w:tc>
          <w:tcPr>
            <w:tcW w:w="824" w:type="dxa"/>
            <w:tcBorders>
              <w:top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521" w:type="dxa"/>
            <w:tcBorders>
              <w:top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521" w:type="dxa"/>
            <w:tcBorders>
              <w:top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521" w:type="dxa"/>
            <w:tcBorders>
              <w:top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521" w:type="dxa"/>
            <w:tcBorders>
              <w:top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521" w:type="dxa"/>
            <w:tcBorders>
              <w:top w:val="single" w:sz="6" w:space="0" w:color="auto"/>
              <w:right w:val="doub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5198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  <w:r>
              <w:rPr>
                <w:rFonts w:ascii="CG Times" w:hAnsi="CG Times"/>
                <w:sz w:val="14"/>
                <w:lang w:val="en-US"/>
              </w:rPr>
              <w:t>CARBON DEPOSITS</w:t>
            </w:r>
          </w:p>
        </w:tc>
      </w:tr>
      <w:tr w:rsidR="00A56B54" w:rsidTr="00A56B54">
        <w:tc>
          <w:tcPr>
            <w:tcW w:w="1863" w:type="dxa"/>
            <w:gridSpan w:val="2"/>
            <w:tcBorders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  <w:r>
              <w:rPr>
                <w:rFonts w:ascii="CG Times" w:hAnsi="CG Times"/>
                <w:sz w:val="14"/>
                <w:lang w:val="en-US"/>
              </w:rPr>
              <w:t>ON THE CROWN</w:t>
            </w:r>
          </w:p>
        </w:tc>
        <w:tc>
          <w:tcPr>
            <w:tcW w:w="3429" w:type="dxa"/>
            <w:gridSpan w:val="6"/>
            <w:tcBorders>
              <w:right w:val="doub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1961" w:type="dxa"/>
            <w:gridSpan w:val="3"/>
            <w:tcBorders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before="90" w:after="54"/>
              <w:ind w:left="1440" w:hanging="1440"/>
              <w:rPr>
                <w:rFonts w:ascii="CG Times" w:hAnsi="CG Times"/>
                <w:sz w:val="14"/>
                <w:lang w:val="en-US"/>
              </w:rPr>
            </w:pPr>
            <w:r>
              <w:rPr>
                <w:rFonts w:ascii="CG Times" w:hAnsi="CG Times"/>
                <w:sz w:val="14"/>
                <w:lang w:val="en-US"/>
              </w:rPr>
              <w:t>EXH.PORTS</w:t>
            </w:r>
            <w:r>
              <w:rPr>
                <w:rFonts w:ascii="CG Times" w:hAnsi="CG Times"/>
                <w:sz w:val="14"/>
                <w:lang w:val="en-US"/>
              </w:rPr>
              <w:tab/>
            </w:r>
          </w:p>
        </w:tc>
        <w:tc>
          <w:tcPr>
            <w:tcW w:w="3237" w:type="dxa"/>
            <w:gridSpan w:val="2"/>
            <w:tcBorders>
              <w:right w:val="single" w:sz="6" w:space="0" w:color="auto"/>
            </w:tcBorders>
          </w:tcPr>
          <w:p w:rsidR="00F35CB4" w:rsidRDefault="00F35CB4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before="90" w:after="54"/>
              <w:ind w:left="1440" w:hanging="1440"/>
              <w:rPr>
                <w:rFonts w:ascii="CG Times" w:hAnsi="CG Times"/>
                <w:sz w:val="14"/>
                <w:lang w:val="en-US"/>
              </w:rPr>
            </w:pPr>
            <w:r>
              <w:rPr>
                <w:rFonts w:ascii="CG Times" w:hAnsi="CG Times"/>
                <w:sz w:val="14"/>
                <w:lang w:val="en-US"/>
              </w:rPr>
              <w:tab/>
            </w:r>
            <w:r>
              <w:rPr>
                <w:rFonts w:ascii="CG Times" w:hAnsi="CG Times"/>
                <w:sz w:val="14"/>
                <w:lang w:val="en-US"/>
              </w:rPr>
              <w:tab/>
              <w:t>%</w:t>
            </w:r>
          </w:p>
        </w:tc>
      </w:tr>
      <w:tr w:rsidR="00A56B54" w:rsidTr="00A56B54">
        <w:tc>
          <w:tcPr>
            <w:tcW w:w="1863" w:type="dxa"/>
            <w:gridSpan w:val="2"/>
            <w:tcBorders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  <w:r>
              <w:rPr>
                <w:rFonts w:ascii="CG Times" w:hAnsi="CG Times"/>
                <w:sz w:val="14"/>
                <w:lang w:val="en-US"/>
              </w:rPr>
              <w:t>ON THE SKIRT</w:t>
            </w:r>
          </w:p>
        </w:tc>
        <w:tc>
          <w:tcPr>
            <w:tcW w:w="2908" w:type="dxa"/>
            <w:gridSpan w:val="5"/>
            <w:tcBorders>
              <w:top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521" w:type="dxa"/>
            <w:tcBorders>
              <w:right w:val="doub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1961" w:type="dxa"/>
            <w:gridSpan w:val="3"/>
            <w:tcBorders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  <w:r>
              <w:rPr>
                <w:rFonts w:ascii="CG Times" w:hAnsi="CG Times"/>
                <w:sz w:val="14"/>
                <w:lang w:val="en-US"/>
              </w:rPr>
              <w:t>INLET PORTS</w:t>
            </w:r>
          </w:p>
        </w:tc>
        <w:tc>
          <w:tcPr>
            <w:tcW w:w="3237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F35CB4" w:rsidRDefault="00F35CB4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before="90" w:after="54"/>
              <w:ind w:left="1440" w:hanging="1440"/>
              <w:rPr>
                <w:rFonts w:ascii="CG Times" w:hAnsi="CG Times"/>
                <w:sz w:val="14"/>
                <w:lang w:val="en-US"/>
              </w:rPr>
            </w:pPr>
            <w:r>
              <w:rPr>
                <w:rFonts w:ascii="CG Times" w:hAnsi="CG Times"/>
                <w:sz w:val="14"/>
                <w:lang w:val="en-US"/>
              </w:rPr>
              <w:tab/>
            </w:r>
            <w:r>
              <w:rPr>
                <w:rFonts w:ascii="CG Times" w:hAnsi="CG Times"/>
                <w:sz w:val="14"/>
                <w:lang w:val="en-US"/>
              </w:rPr>
              <w:tab/>
              <w:t>%</w:t>
            </w:r>
          </w:p>
        </w:tc>
      </w:tr>
      <w:tr w:rsidR="00A56B54" w:rsidTr="00A56B54">
        <w:tc>
          <w:tcPr>
            <w:tcW w:w="1863" w:type="dxa"/>
            <w:gridSpan w:val="2"/>
            <w:tcBorders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  <w:r>
              <w:rPr>
                <w:rFonts w:ascii="CG Times" w:hAnsi="CG Times"/>
                <w:sz w:val="14"/>
                <w:lang w:val="en-US"/>
              </w:rPr>
              <w:t>LUBRICATION</w:t>
            </w:r>
          </w:p>
        </w:tc>
        <w:tc>
          <w:tcPr>
            <w:tcW w:w="2908" w:type="dxa"/>
            <w:gridSpan w:val="5"/>
            <w:tcBorders>
              <w:top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521" w:type="dxa"/>
            <w:tcBorders>
              <w:right w:val="doub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1961" w:type="dxa"/>
            <w:gridSpan w:val="3"/>
            <w:tcBorders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  <w:r>
              <w:rPr>
                <w:rFonts w:ascii="CG Times" w:hAnsi="CG Times"/>
                <w:sz w:val="14"/>
                <w:lang w:val="en-US"/>
              </w:rPr>
              <w:t>LUBRICATION</w:t>
            </w:r>
          </w:p>
        </w:tc>
        <w:tc>
          <w:tcPr>
            <w:tcW w:w="3237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F35CB4" w:rsidRDefault="00F35CB4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before="90" w:after="54"/>
              <w:ind w:left="1440" w:hanging="1440"/>
              <w:rPr>
                <w:rFonts w:ascii="CG Times" w:hAnsi="CG Times"/>
                <w:sz w:val="14"/>
                <w:lang w:val="en-US"/>
              </w:rPr>
            </w:pPr>
            <w:r>
              <w:rPr>
                <w:rFonts w:ascii="CG Times" w:hAnsi="CG Times"/>
                <w:sz w:val="14"/>
                <w:lang w:val="en-US"/>
              </w:rPr>
              <w:tab/>
            </w:r>
            <w:r>
              <w:rPr>
                <w:rFonts w:ascii="CG Times" w:hAnsi="CG Times"/>
                <w:sz w:val="14"/>
                <w:lang w:val="en-US"/>
              </w:rPr>
              <w:tab/>
              <w:t>%</w:t>
            </w:r>
          </w:p>
        </w:tc>
      </w:tr>
      <w:tr w:rsidR="00A56B54" w:rsidTr="00A56B54">
        <w:tc>
          <w:tcPr>
            <w:tcW w:w="1863" w:type="dxa"/>
            <w:gridSpan w:val="2"/>
            <w:tcBorders>
              <w:left w:val="single" w:sz="6" w:space="0" w:color="auto"/>
              <w:bottom w:val="doub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2908" w:type="dxa"/>
            <w:gridSpan w:val="5"/>
            <w:tcBorders>
              <w:top w:val="single" w:sz="6" w:space="0" w:color="auto"/>
              <w:bottom w:val="doub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521" w:type="dxa"/>
            <w:tcBorders>
              <w:bottom w:val="double" w:sz="6" w:space="0" w:color="auto"/>
              <w:right w:val="doub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1961" w:type="dxa"/>
            <w:gridSpan w:val="3"/>
            <w:tcBorders>
              <w:left w:val="single" w:sz="6" w:space="0" w:color="auto"/>
              <w:bottom w:val="doub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3237" w:type="dxa"/>
            <w:gridSpan w:val="2"/>
            <w:tcBorders>
              <w:top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</w:tr>
      <w:tr w:rsidR="00A56B54" w:rsidTr="00A56B54">
        <w:tc>
          <w:tcPr>
            <w:tcW w:w="1863" w:type="dxa"/>
            <w:gridSpan w:val="2"/>
            <w:tcBorders>
              <w:top w:val="single" w:sz="24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/>
              <w:rPr>
                <w:rFonts w:ascii="CG Times" w:hAnsi="CG Times"/>
                <w:sz w:val="14"/>
                <w:lang w:val="en-US"/>
              </w:rPr>
            </w:pPr>
            <w:r>
              <w:rPr>
                <w:rFonts w:ascii="CG Times" w:hAnsi="CG Times"/>
                <w:sz w:val="14"/>
                <w:lang w:val="en-US"/>
              </w:rPr>
              <w:t>NOTES</w:t>
            </w:r>
          </w:p>
        </w:tc>
        <w:tc>
          <w:tcPr>
            <w:tcW w:w="8627" w:type="dxa"/>
            <w:gridSpan w:val="11"/>
            <w:tcBorders>
              <w:top w:val="single" w:sz="24" w:space="0" w:color="auto"/>
              <w:righ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</w:tr>
      <w:tr w:rsidR="00A56B54" w:rsidTr="00A56B54">
        <w:tc>
          <w:tcPr>
            <w:tcW w:w="1863" w:type="dxa"/>
            <w:gridSpan w:val="2"/>
            <w:tcBorders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8627" w:type="dxa"/>
            <w:gridSpan w:val="11"/>
            <w:tcBorders>
              <w:top w:val="single" w:sz="6" w:space="0" w:color="auto"/>
              <w:righ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</w:tr>
      <w:tr w:rsidR="00A56B54" w:rsidTr="00A56B54">
        <w:tc>
          <w:tcPr>
            <w:tcW w:w="10490" w:type="dxa"/>
            <w:gridSpan w:val="1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</w:tr>
      <w:tr w:rsidR="00A56B54" w:rsidTr="00A56B54">
        <w:tc>
          <w:tcPr>
            <w:tcW w:w="10490" w:type="dxa"/>
            <w:gridSpan w:val="1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</w:tr>
      <w:tr w:rsidR="00A56B54" w:rsidTr="00A56B54">
        <w:tc>
          <w:tcPr>
            <w:tcW w:w="1863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/>
              <w:rPr>
                <w:rFonts w:ascii="CG Times" w:hAnsi="CG Times"/>
                <w:sz w:val="14"/>
                <w:lang w:val="en-US"/>
              </w:rPr>
            </w:pPr>
            <w:r>
              <w:rPr>
                <w:rFonts w:ascii="CG Times" w:hAnsi="CG Times"/>
                <w:sz w:val="14"/>
                <w:lang w:val="en-US"/>
              </w:rPr>
              <w:t>PARTS USED</w:t>
            </w:r>
          </w:p>
        </w:tc>
        <w:tc>
          <w:tcPr>
            <w:tcW w:w="8627" w:type="dxa"/>
            <w:gridSpan w:val="11"/>
            <w:tcBorders>
              <w:top w:val="single" w:sz="6" w:space="0" w:color="auto"/>
              <w:righ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</w:tr>
      <w:tr w:rsidR="00A56B54" w:rsidTr="00A56B54">
        <w:tc>
          <w:tcPr>
            <w:tcW w:w="1863" w:type="dxa"/>
            <w:gridSpan w:val="2"/>
            <w:tcBorders>
              <w:lef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  <w:tc>
          <w:tcPr>
            <w:tcW w:w="8627" w:type="dxa"/>
            <w:gridSpan w:val="11"/>
            <w:tcBorders>
              <w:top w:val="single" w:sz="6" w:space="0" w:color="auto"/>
              <w:righ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</w:tr>
      <w:tr w:rsidR="00A56B54" w:rsidTr="00A56B54">
        <w:tc>
          <w:tcPr>
            <w:tcW w:w="10490" w:type="dxa"/>
            <w:gridSpan w:val="1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</w:tr>
      <w:tr w:rsidR="00A56B54" w:rsidTr="00A56B54">
        <w:tc>
          <w:tcPr>
            <w:tcW w:w="10490" w:type="dxa"/>
            <w:gridSpan w:val="1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z w:val="14"/>
                <w:lang w:val="en-US"/>
              </w:rPr>
            </w:pPr>
          </w:p>
        </w:tc>
      </w:tr>
      <w:tr w:rsidR="00A56B54" w:rsidTr="00A56B54">
        <w:tc>
          <w:tcPr>
            <w:tcW w:w="10490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5CB4" w:rsidRDefault="00F35CB4">
            <w:pPr>
              <w:tabs>
                <w:tab w:val="left" w:pos="-720"/>
              </w:tabs>
              <w:suppressAutoHyphens/>
              <w:spacing w:before="90"/>
              <w:rPr>
                <w:rFonts w:ascii="CG Times" w:hAnsi="CG Times"/>
                <w:sz w:val="14"/>
                <w:lang w:val="en-US"/>
              </w:rPr>
            </w:pPr>
          </w:p>
          <w:p w:rsidR="00F35CB4" w:rsidRDefault="00F35CB4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ind w:left="10080" w:hanging="10080"/>
              <w:rPr>
                <w:rFonts w:ascii="CG Times" w:hAnsi="CG Times"/>
                <w:sz w:val="14"/>
                <w:lang w:val="en-US"/>
              </w:rPr>
            </w:pPr>
            <w:r>
              <w:rPr>
                <w:rFonts w:ascii="CG Times" w:hAnsi="CG Times"/>
                <w:sz w:val="14"/>
                <w:lang w:val="en-US"/>
              </w:rPr>
              <w:t>CHIEF ENGINEER</w:t>
            </w:r>
            <w:r>
              <w:rPr>
                <w:rFonts w:ascii="CG Times" w:hAnsi="CG Times"/>
                <w:sz w:val="14"/>
                <w:lang w:val="en-US"/>
              </w:rPr>
              <w:tab/>
              <w:t xml:space="preserve">      </w:t>
            </w:r>
            <w:r>
              <w:rPr>
                <w:rFonts w:ascii="CG Times" w:hAnsi="CG Times"/>
                <w:sz w:val="14"/>
                <w:u w:val="single"/>
                <w:lang w:val="en-US"/>
              </w:rPr>
              <w:t xml:space="preserve">                                        </w:t>
            </w:r>
            <w:r>
              <w:rPr>
                <w:rFonts w:ascii="CG Times" w:hAnsi="CG Times"/>
                <w:sz w:val="14"/>
                <w:lang w:val="en-US"/>
              </w:rPr>
              <w:tab/>
            </w:r>
            <w:r>
              <w:rPr>
                <w:rFonts w:ascii="CG Times" w:hAnsi="CG Times"/>
                <w:sz w:val="14"/>
                <w:lang w:val="en-US"/>
              </w:rPr>
              <w:tab/>
            </w:r>
            <w:r>
              <w:rPr>
                <w:rFonts w:ascii="CG Times" w:hAnsi="CG Times"/>
                <w:sz w:val="14"/>
                <w:lang w:val="en-US"/>
              </w:rPr>
              <w:tab/>
            </w:r>
            <w:r>
              <w:rPr>
                <w:rFonts w:ascii="CG Times" w:hAnsi="CG Times"/>
                <w:sz w:val="14"/>
                <w:lang w:val="en-US"/>
              </w:rPr>
              <w:tab/>
            </w:r>
            <w:r>
              <w:rPr>
                <w:rFonts w:ascii="CG Times" w:hAnsi="CG Times"/>
                <w:sz w:val="14"/>
                <w:lang w:val="en-US"/>
              </w:rPr>
              <w:tab/>
              <w:t xml:space="preserve">DATE     </w:t>
            </w:r>
            <w:r>
              <w:rPr>
                <w:rFonts w:ascii="CG Times" w:hAnsi="CG Times"/>
                <w:sz w:val="14"/>
                <w:u w:val="single"/>
                <w:lang w:val="en-US"/>
              </w:rPr>
              <w:t xml:space="preserve">                                            </w:t>
            </w:r>
          </w:p>
          <w:p w:rsidR="00F35CB4" w:rsidRDefault="00F35CB4">
            <w:pPr>
              <w:tabs>
                <w:tab w:val="left" w:pos="-720"/>
              </w:tabs>
              <w:suppressAutoHyphens/>
              <w:spacing w:after="54"/>
              <w:rPr>
                <w:rFonts w:ascii="CG Times" w:hAnsi="CG Times"/>
                <w:sz w:val="14"/>
                <w:lang w:val="en-US"/>
              </w:rPr>
            </w:pPr>
          </w:p>
        </w:tc>
      </w:tr>
    </w:tbl>
    <w:p w:rsidR="00F35CB4" w:rsidRDefault="00F35CB4">
      <w:pPr>
        <w:tabs>
          <w:tab w:val="left" w:pos="-720"/>
        </w:tabs>
        <w:suppressAutoHyphens/>
        <w:jc w:val="both"/>
        <w:rPr>
          <w:rFonts w:ascii="CG Times" w:hAnsi="CG Times"/>
          <w:sz w:val="14"/>
          <w:lang w:val="en-US"/>
        </w:rPr>
      </w:pPr>
    </w:p>
    <w:p w:rsidR="00F35CB4" w:rsidRDefault="00F35CB4">
      <w:pPr>
        <w:tabs>
          <w:tab w:val="left" w:pos="-720"/>
        </w:tabs>
        <w:suppressAutoHyphens/>
        <w:jc w:val="both"/>
        <w:rPr>
          <w:rFonts w:ascii="CG Times" w:hAnsi="CG Times"/>
          <w:sz w:val="16"/>
          <w:lang w:val="en-US"/>
        </w:rPr>
      </w:pPr>
    </w:p>
    <w:p w:rsidR="00F35CB4" w:rsidRDefault="00F35CB4">
      <w:pPr>
        <w:tabs>
          <w:tab w:val="left" w:pos="-720"/>
        </w:tabs>
        <w:suppressAutoHyphens/>
        <w:jc w:val="both"/>
        <w:rPr>
          <w:rFonts w:ascii="CG Times" w:hAnsi="CG Times"/>
          <w:sz w:val="16"/>
          <w:lang w:val="en-US"/>
        </w:rPr>
      </w:pPr>
      <w:r>
        <w:rPr>
          <w:rFonts w:ascii="CG Times" w:hAnsi="CG Times"/>
          <w:sz w:val="16"/>
          <w:lang w:val="en-US"/>
        </w:rPr>
        <w:t>Form OP47 (</w:t>
      </w:r>
      <w:proofErr w:type="spellStart"/>
      <w:r>
        <w:rPr>
          <w:rFonts w:ascii="CG Times" w:hAnsi="CG Times"/>
          <w:sz w:val="16"/>
          <w:lang w:val="en-US"/>
        </w:rPr>
        <w:t>Pax</w:t>
      </w:r>
      <w:proofErr w:type="spellEnd"/>
      <w:r>
        <w:rPr>
          <w:rFonts w:ascii="CG Times" w:hAnsi="CG Times"/>
          <w:sz w:val="16"/>
          <w:lang w:val="en-US"/>
        </w:rPr>
        <w:t xml:space="preserve"> Motor) Issued 12/94</w:t>
      </w:r>
      <w:r>
        <w:rPr>
          <w:rFonts w:ascii="CG Times" w:hAnsi="CG Times"/>
          <w:sz w:val="16"/>
          <w:lang w:val="en-US"/>
        </w:rPr>
        <w:tab/>
      </w:r>
      <w:r>
        <w:rPr>
          <w:rFonts w:ascii="CG Times" w:hAnsi="CG Times"/>
          <w:sz w:val="16"/>
          <w:lang w:val="en-US"/>
        </w:rPr>
        <w:tab/>
      </w:r>
      <w:r>
        <w:rPr>
          <w:rFonts w:ascii="CG Times" w:hAnsi="CG Times"/>
          <w:sz w:val="16"/>
          <w:lang w:val="en-US"/>
        </w:rPr>
        <w:tab/>
      </w:r>
      <w:r>
        <w:rPr>
          <w:rFonts w:ascii="CG Times" w:hAnsi="CG Times"/>
          <w:sz w:val="16"/>
          <w:lang w:val="en-US"/>
        </w:rPr>
        <w:tab/>
        <w:t>Version 1</w:t>
      </w:r>
      <w:r>
        <w:rPr>
          <w:rFonts w:ascii="CG Times" w:hAnsi="CG Times"/>
          <w:sz w:val="16"/>
          <w:lang w:val="en-US"/>
        </w:rPr>
        <w:tab/>
      </w:r>
      <w:r>
        <w:rPr>
          <w:rFonts w:ascii="CG Times" w:hAnsi="CG Times"/>
          <w:sz w:val="16"/>
          <w:lang w:val="en-US"/>
        </w:rPr>
        <w:tab/>
      </w:r>
      <w:r>
        <w:rPr>
          <w:rFonts w:ascii="CG Times" w:hAnsi="CG Times"/>
          <w:sz w:val="16"/>
          <w:lang w:val="en-US"/>
        </w:rPr>
        <w:tab/>
      </w:r>
      <w:r>
        <w:rPr>
          <w:rFonts w:ascii="CG Times" w:hAnsi="CG Times"/>
          <w:sz w:val="16"/>
          <w:lang w:val="en-US"/>
        </w:rPr>
        <w:tab/>
      </w:r>
      <w:r>
        <w:rPr>
          <w:rFonts w:ascii="CG Times" w:hAnsi="CG Times"/>
          <w:sz w:val="16"/>
          <w:lang w:val="en-US"/>
        </w:rPr>
        <w:tab/>
      </w:r>
      <w:r>
        <w:rPr>
          <w:rFonts w:ascii="CG Times" w:hAnsi="CG Times"/>
          <w:sz w:val="16"/>
          <w:lang w:val="en-US"/>
        </w:rPr>
        <w:tab/>
        <w:t>Sheet 1 of 1</w:t>
      </w:r>
    </w:p>
    <w:sectPr w:rsidR="00F35C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1906" w:h="16838"/>
      <w:pgMar w:top="360" w:right="566" w:bottom="317" w:left="851" w:header="360" w:footer="317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1E0F" w:rsidRDefault="00CD1E0F">
      <w:pPr>
        <w:spacing w:line="20" w:lineRule="exact"/>
      </w:pPr>
    </w:p>
  </w:endnote>
  <w:endnote w:type="continuationSeparator" w:id="0">
    <w:p w:rsidR="00CD1E0F" w:rsidRDefault="00CD1E0F">
      <w:r>
        <w:t xml:space="preserve"> </w:t>
      </w:r>
    </w:p>
  </w:endnote>
  <w:endnote w:type="continuationNotice" w:id="1">
    <w:p w:rsidR="00CD1E0F" w:rsidRDefault="00CD1E0F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3FD" w:rsidRDefault="007833F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3FD" w:rsidRDefault="007833F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3FD" w:rsidRDefault="007833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1E0F" w:rsidRDefault="00CD1E0F">
      <w:r>
        <w:separator/>
      </w:r>
    </w:p>
  </w:footnote>
  <w:footnote w:type="continuationSeparator" w:id="0">
    <w:p w:rsidR="00CD1E0F" w:rsidRDefault="00CD1E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3FD" w:rsidRDefault="007833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3FD" w:rsidRDefault="007833F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3FD" w:rsidRDefault="007833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removePersonalInformation/>
  <w:removeDateAndTime/>
  <w:proofState w:spelling="clean" w:grammar="clean"/>
  <w:defaultTabStop w:val="720"/>
  <w:hyphenationZone w:val="106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B54"/>
    <w:rsid w:val="007833FD"/>
    <w:rsid w:val="008C3C24"/>
    <w:rsid w:val="00A56B54"/>
    <w:rsid w:val="00C778A3"/>
    <w:rsid w:val="00CD1E0F"/>
    <w:rsid w:val="00F3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Univers" w:hAnsi="Univer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Univers" w:hAnsi="Univers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Univers" w:hAnsi="Univers"/>
      <w:sz w:val="24"/>
      <w:lang w:val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Univers" w:hAnsi="Univers"/>
      <w:sz w:val="24"/>
      <w:lang w:val="en-US"/>
    </w:rPr>
  </w:style>
  <w:style w:type="character" w:customStyle="1" w:styleId="Document3">
    <w:name w:val="Document 3"/>
    <w:rPr>
      <w:rFonts w:ascii="Univers" w:hAnsi="Univers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Univers" w:hAnsi="Univers"/>
      <w:sz w:val="24"/>
      <w:lang w:val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Univers" w:hAnsi="Univers"/>
      <w:sz w:val="24"/>
      <w:lang w:val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Univers" w:hAnsi="Univers"/>
      <w:sz w:val="24"/>
      <w:lang w:val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Univers" w:hAnsi="Univers"/>
      <w:sz w:val="24"/>
      <w:lang w:val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Univers" w:hAnsi="Univers"/>
      <w:sz w:val="24"/>
      <w:lang w:val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Univers" w:hAnsi="Univers"/>
      <w:sz w:val="24"/>
      <w:lang w:val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Univers" w:hAnsi="Univers"/>
      <w:sz w:val="24"/>
      <w:lang w:val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Univers" w:hAnsi="Univers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Univers" w:hAnsi="Univers"/>
      <w:b/>
      <w:sz w:val="24"/>
      <w:lang w:val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Univers" w:hAnsi="Univers"/>
      <w:b/>
      <w:sz w:val="24"/>
      <w:lang w:val="en-US"/>
    </w:rPr>
  </w:style>
  <w:style w:type="character" w:customStyle="1" w:styleId="Technical2">
    <w:name w:val="Technical 2"/>
    <w:rPr>
      <w:rFonts w:ascii="Univers" w:hAnsi="Univers"/>
      <w:noProof w:val="0"/>
      <w:sz w:val="24"/>
      <w:lang w:val="en-US"/>
    </w:rPr>
  </w:style>
  <w:style w:type="character" w:customStyle="1" w:styleId="Technical3">
    <w:name w:val="Technical 3"/>
    <w:rPr>
      <w:rFonts w:ascii="Univers" w:hAnsi="Univers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Univers" w:hAnsi="Univers"/>
      <w:b/>
      <w:sz w:val="24"/>
      <w:lang w:val="en-US"/>
    </w:rPr>
  </w:style>
  <w:style w:type="character" w:customStyle="1" w:styleId="Technical1">
    <w:name w:val="Technical 1"/>
    <w:rPr>
      <w:rFonts w:ascii="Univers" w:hAnsi="Univers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Univers" w:hAnsi="Univers"/>
      <w:b/>
      <w:sz w:val="24"/>
      <w:lang w:val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Univers" w:hAnsi="Univers"/>
      <w:b/>
      <w:sz w:val="24"/>
      <w:lang w:val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link w:val="HeaderChar"/>
    <w:uiPriority w:val="99"/>
    <w:unhideWhenUsed/>
    <w:rsid w:val="007833F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33FD"/>
    <w:rPr>
      <w:rFonts w:ascii="Univers" w:hAnsi="Univers"/>
      <w:sz w:val="24"/>
    </w:rPr>
  </w:style>
  <w:style w:type="paragraph" w:styleId="Footer">
    <w:name w:val="footer"/>
    <w:basedOn w:val="Normal"/>
    <w:link w:val="FooterChar"/>
    <w:uiPriority w:val="99"/>
    <w:unhideWhenUsed/>
    <w:rsid w:val="007833F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33FD"/>
    <w:rPr>
      <w:rFonts w:ascii="Univers" w:hAnsi="Univers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Univers" w:hAnsi="Univer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Univers" w:hAnsi="Univers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Univers" w:hAnsi="Univers"/>
      <w:sz w:val="24"/>
      <w:lang w:val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Univers" w:hAnsi="Univers"/>
      <w:sz w:val="24"/>
      <w:lang w:val="en-US"/>
    </w:rPr>
  </w:style>
  <w:style w:type="character" w:customStyle="1" w:styleId="Document3">
    <w:name w:val="Document 3"/>
    <w:rPr>
      <w:rFonts w:ascii="Univers" w:hAnsi="Univers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Univers" w:hAnsi="Univers"/>
      <w:sz w:val="24"/>
      <w:lang w:val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Univers" w:hAnsi="Univers"/>
      <w:sz w:val="24"/>
      <w:lang w:val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Univers" w:hAnsi="Univers"/>
      <w:sz w:val="24"/>
      <w:lang w:val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Univers" w:hAnsi="Univers"/>
      <w:sz w:val="24"/>
      <w:lang w:val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Univers" w:hAnsi="Univers"/>
      <w:sz w:val="24"/>
      <w:lang w:val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Univers" w:hAnsi="Univers"/>
      <w:sz w:val="24"/>
      <w:lang w:val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Univers" w:hAnsi="Univers"/>
      <w:sz w:val="24"/>
      <w:lang w:val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Univers" w:hAnsi="Univers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Univers" w:hAnsi="Univers"/>
      <w:b/>
      <w:sz w:val="24"/>
      <w:lang w:val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Univers" w:hAnsi="Univers"/>
      <w:b/>
      <w:sz w:val="24"/>
      <w:lang w:val="en-US"/>
    </w:rPr>
  </w:style>
  <w:style w:type="character" w:customStyle="1" w:styleId="Technical2">
    <w:name w:val="Technical 2"/>
    <w:rPr>
      <w:rFonts w:ascii="Univers" w:hAnsi="Univers"/>
      <w:noProof w:val="0"/>
      <w:sz w:val="24"/>
      <w:lang w:val="en-US"/>
    </w:rPr>
  </w:style>
  <w:style w:type="character" w:customStyle="1" w:styleId="Technical3">
    <w:name w:val="Technical 3"/>
    <w:rPr>
      <w:rFonts w:ascii="Univers" w:hAnsi="Univers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Univers" w:hAnsi="Univers"/>
      <w:b/>
      <w:sz w:val="24"/>
      <w:lang w:val="en-US"/>
    </w:rPr>
  </w:style>
  <w:style w:type="character" w:customStyle="1" w:styleId="Technical1">
    <w:name w:val="Technical 1"/>
    <w:rPr>
      <w:rFonts w:ascii="Univers" w:hAnsi="Univers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Univers" w:hAnsi="Univers"/>
      <w:b/>
      <w:sz w:val="24"/>
      <w:lang w:val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Univers" w:hAnsi="Univers"/>
      <w:b/>
      <w:sz w:val="24"/>
      <w:lang w:val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link w:val="HeaderChar"/>
    <w:uiPriority w:val="99"/>
    <w:unhideWhenUsed/>
    <w:rsid w:val="007833F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33FD"/>
    <w:rPr>
      <w:rFonts w:ascii="Univers" w:hAnsi="Univers"/>
      <w:sz w:val="24"/>
    </w:rPr>
  </w:style>
  <w:style w:type="paragraph" w:styleId="Footer">
    <w:name w:val="footer"/>
    <w:basedOn w:val="Normal"/>
    <w:link w:val="FooterChar"/>
    <w:uiPriority w:val="99"/>
    <w:unhideWhenUsed/>
    <w:rsid w:val="007833F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33FD"/>
    <w:rPr>
      <w:rFonts w:ascii="Univers" w:hAnsi="Univer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2016-04-12T09:18:00Z</dcterms:created>
  <dcterms:modified xsi:type="dcterms:W3CDTF">2016-04-12T09:18:00Z</dcterms:modified>
</cp:coreProperties>
</file>