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2F" w:rsidRPr="000C7D1A" w:rsidRDefault="00C9152F" w:rsidP="00C9152F">
      <w:pPr>
        <w:jc w:val="center"/>
        <w:rPr>
          <w:rFonts w:ascii="Calibri" w:hAnsi="Calibri"/>
          <w:b/>
          <w:sz w:val="28"/>
          <w:szCs w:val="28"/>
        </w:rPr>
      </w:pPr>
      <w:r w:rsidRPr="000C7D1A">
        <w:rPr>
          <w:rFonts w:ascii="Calibri" w:hAnsi="Calibri"/>
          <w:b/>
          <w:sz w:val="28"/>
          <w:szCs w:val="28"/>
        </w:rPr>
        <w:t xml:space="preserve">MINIMUM STOCK LEVELS </w:t>
      </w:r>
    </w:p>
    <w:p w:rsidR="004C1D31" w:rsidRPr="000C7D1A" w:rsidRDefault="004C1D31" w:rsidP="00C9152F">
      <w:pPr>
        <w:jc w:val="center"/>
        <w:rPr>
          <w:rFonts w:ascii="Calibri" w:hAnsi="Calibri"/>
          <w:b/>
          <w:sz w:val="28"/>
          <w:szCs w:val="28"/>
        </w:rPr>
      </w:pPr>
    </w:p>
    <w:p w:rsidR="00C9152F" w:rsidRPr="000C7D1A" w:rsidRDefault="00C9152F">
      <w:pPr>
        <w:rPr>
          <w:rFonts w:ascii="Calibri" w:hAnsi="Calibri"/>
        </w:rPr>
      </w:pPr>
    </w:p>
    <w:tbl>
      <w:tblPr>
        <w:tblW w:w="1318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56"/>
        <w:gridCol w:w="1828"/>
        <w:gridCol w:w="1277"/>
        <w:gridCol w:w="2267"/>
        <w:gridCol w:w="1848"/>
        <w:gridCol w:w="1130"/>
        <w:gridCol w:w="2126"/>
      </w:tblGrid>
      <w:tr w:rsidR="00DD1EE6" w:rsidRPr="000C7D1A" w:rsidTr="00064E4A">
        <w:trPr>
          <w:trHeight w:val="375"/>
        </w:trPr>
        <w:tc>
          <w:tcPr>
            <w:tcW w:w="851" w:type="dxa"/>
            <w:vMerge w:val="restart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Item #</w:t>
            </w:r>
          </w:p>
        </w:tc>
        <w:tc>
          <w:tcPr>
            <w:tcW w:w="3684" w:type="dxa"/>
            <w:gridSpan w:val="2"/>
            <w:vAlign w:val="center"/>
          </w:tcPr>
          <w:p w:rsidR="00F4065C" w:rsidRPr="000C7D1A" w:rsidRDefault="00DD1EE6" w:rsidP="00064E4A">
            <w:pPr>
              <w:ind w:left="0" w:right="0"/>
              <w:jc w:val="center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Equipment details</w:t>
            </w:r>
          </w:p>
        </w:tc>
        <w:tc>
          <w:tcPr>
            <w:tcW w:w="5392" w:type="dxa"/>
            <w:gridSpan w:val="3"/>
            <w:vAlign w:val="center"/>
          </w:tcPr>
          <w:p w:rsidR="00F4065C" w:rsidRPr="000C7D1A" w:rsidRDefault="00DD1EE6" w:rsidP="00064E4A">
            <w:pPr>
              <w:ind w:left="0" w:right="0"/>
              <w:jc w:val="center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Spare part details</w:t>
            </w:r>
          </w:p>
        </w:tc>
        <w:tc>
          <w:tcPr>
            <w:tcW w:w="1130" w:type="dxa"/>
            <w:vMerge w:val="restart"/>
            <w:vAlign w:val="center"/>
          </w:tcPr>
          <w:p w:rsidR="00DD1EE6" w:rsidRPr="000C7D1A" w:rsidRDefault="00DD1EE6" w:rsidP="00064E4A">
            <w:pPr>
              <w:ind w:left="0" w:right="-108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Is the quantity entered</w:t>
            </w:r>
          </w:p>
          <w:p w:rsidR="00DD1EE6" w:rsidRPr="000C7D1A" w:rsidRDefault="00DD1EE6" w:rsidP="00064E4A">
            <w:pPr>
              <w:ind w:left="0" w:right="-108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in the PMS system</w:t>
            </w:r>
          </w:p>
          <w:p w:rsidR="00DD1EE6" w:rsidRPr="000C7D1A" w:rsidRDefault="00DD1EE6" w:rsidP="00064E4A">
            <w:pPr>
              <w:ind w:left="0" w:right="-108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Y / N</w:t>
            </w:r>
          </w:p>
        </w:tc>
        <w:tc>
          <w:tcPr>
            <w:tcW w:w="2126" w:type="dxa"/>
            <w:vMerge w:val="restart"/>
            <w:vAlign w:val="center"/>
          </w:tcPr>
          <w:p w:rsidR="006157F4" w:rsidRPr="000C7D1A" w:rsidRDefault="006157F4" w:rsidP="00064E4A">
            <w:pPr>
              <w:ind w:left="0"/>
              <w:rPr>
                <w:rFonts w:ascii="Calibri" w:hAnsi="Calibri" w:cs="LucidaGrande"/>
                <w:color w:val="000000"/>
                <w:sz w:val="24"/>
                <w:szCs w:val="24"/>
                <w:lang w:val="en-US"/>
              </w:rPr>
            </w:pPr>
            <w:r w:rsidRPr="000C7D1A">
              <w:rPr>
                <w:rFonts w:ascii="Calibri" w:hAnsi="Calibri" w:cs="LucidaGrande"/>
                <w:color w:val="000000"/>
                <w:sz w:val="24"/>
                <w:szCs w:val="24"/>
                <w:lang w:val="en-US"/>
              </w:rPr>
              <w:t>Remarks</w:t>
            </w:r>
          </w:p>
          <w:p w:rsidR="00DD1EE6" w:rsidRPr="000C7D1A" w:rsidRDefault="006157F4" w:rsidP="00064E4A">
            <w:pPr>
              <w:ind w:left="0" w:right="-108"/>
              <w:rPr>
                <w:rFonts w:ascii="Calibri" w:hAnsi="Calibri"/>
                <w:b/>
              </w:rPr>
            </w:pPr>
            <w:r w:rsidRPr="000C7D1A">
              <w:rPr>
                <w:rFonts w:ascii="Calibri" w:hAnsi="Calibri" w:cs="LucidaGrande"/>
                <w:color w:val="000000"/>
                <w:sz w:val="24"/>
                <w:szCs w:val="24"/>
                <w:lang w:val="en-US"/>
              </w:rPr>
              <w:t xml:space="preserve">(original manufacturer, significant lead time for delivery </w:t>
            </w:r>
            <w:proofErr w:type="spellStart"/>
            <w:r w:rsidRPr="000C7D1A">
              <w:rPr>
                <w:rFonts w:ascii="Calibri" w:hAnsi="Calibri" w:cs="LucidaGrande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  <w:r w:rsidRPr="000C7D1A">
              <w:rPr>
                <w:rFonts w:ascii="Calibri" w:hAnsi="Calibri" w:cs="LucidaGrande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DD1EE6" w:rsidRPr="000C7D1A" w:rsidTr="00064E4A">
        <w:trPr>
          <w:trHeight w:val="315"/>
        </w:trPr>
        <w:tc>
          <w:tcPr>
            <w:tcW w:w="851" w:type="dxa"/>
            <w:vMerge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</w:p>
        </w:tc>
        <w:tc>
          <w:tcPr>
            <w:tcW w:w="1856" w:type="dxa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Name</w:t>
            </w:r>
          </w:p>
        </w:tc>
        <w:tc>
          <w:tcPr>
            <w:tcW w:w="1828" w:type="dxa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PMS component reference  number</w:t>
            </w:r>
          </w:p>
        </w:tc>
        <w:tc>
          <w:tcPr>
            <w:tcW w:w="1277" w:type="dxa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Name</w:t>
            </w:r>
          </w:p>
        </w:tc>
        <w:tc>
          <w:tcPr>
            <w:tcW w:w="2267" w:type="dxa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Minimum nr of</w:t>
            </w:r>
          </w:p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spare part to be kept on board</w:t>
            </w:r>
          </w:p>
        </w:tc>
        <w:tc>
          <w:tcPr>
            <w:tcW w:w="1848" w:type="dxa"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  <w:r w:rsidRPr="000C7D1A">
              <w:rPr>
                <w:rFonts w:ascii="Calibri" w:hAnsi="Calibri"/>
                <w:b/>
              </w:rPr>
              <w:t>PMS component reference  number</w:t>
            </w:r>
          </w:p>
        </w:tc>
        <w:tc>
          <w:tcPr>
            <w:tcW w:w="1130" w:type="dxa"/>
            <w:vMerge/>
            <w:vAlign w:val="center"/>
          </w:tcPr>
          <w:p w:rsidR="00DD1EE6" w:rsidRPr="000C7D1A" w:rsidRDefault="00DD1EE6" w:rsidP="00064E4A">
            <w:pPr>
              <w:ind w:left="0" w:right="0"/>
              <w:rPr>
                <w:rFonts w:ascii="Calibri" w:hAnsi="Calibri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DD1EE6" w:rsidRPr="000C7D1A" w:rsidRDefault="00DD1EE6" w:rsidP="00064E4A">
            <w:pPr>
              <w:ind w:left="0"/>
              <w:rPr>
                <w:rFonts w:ascii="Calibri" w:hAnsi="Calibri"/>
                <w:b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1A6B49" w:rsidP="00064E4A">
            <w:pPr>
              <w:tabs>
                <w:tab w:val="left" w:pos="590"/>
              </w:tabs>
              <w:ind w:left="0" w:right="-249"/>
              <w:rPr>
                <w:rFonts w:ascii="Calibri" w:hAnsi="Calibri"/>
              </w:rPr>
            </w:pPr>
            <w:proofErr w:type="spellStart"/>
            <w:r w:rsidRPr="000C7D1A">
              <w:rPr>
                <w:rFonts w:ascii="Calibri" w:hAnsi="Calibri"/>
              </w:rPr>
              <w:t>xxxx</w:t>
            </w:r>
            <w:proofErr w:type="spellEnd"/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 w:right="-94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>emergency generator</w:t>
            </w: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 w:right="-109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>65755859</w:t>
            </w: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 w:right="-108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 xml:space="preserve">Injection nozzle </w:t>
            </w: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 w:right="-109"/>
              <w:jc w:val="center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>5</w:t>
            </w: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 w:right="-104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>46475959505</w:t>
            </w: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 w:right="-108"/>
              <w:jc w:val="center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 xml:space="preserve">Yes </w:t>
            </w:r>
          </w:p>
        </w:tc>
        <w:tc>
          <w:tcPr>
            <w:tcW w:w="2126" w:type="dxa"/>
          </w:tcPr>
          <w:p w:rsidR="00DD1EE6" w:rsidRPr="000C7D1A" w:rsidRDefault="001A6B49" w:rsidP="00064E4A">
            <w:pPr>
              <w:ind w:left="0" w:right="0"/>
              <w:rPr>
                <w:rFonts w:ascii="Calibri" w:hAnsi="Calibri"/>
              </w:rPr>
            </w:pPr>
            <w:r w:rsidRPr="000C7D1A">
              <w:rPr>
                <w:rFonts w:ascii="Calibri" w:hAnsi="Calibri"/>
              </w:rPr>
              <w:t>BWM – 4 weeks lead time</w:t>
            </w: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  <w:tr w:rsidR="00DD1EE6" w:rsidRPr="000C7D1A" w:rsidTr="00064E4A">
        <w:tc>
          <w:tcPr>
            <w:tcW w:w="851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5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2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27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267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848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1130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:rsidR="00DD1EE6" w:rsidRPr="000C7D1A" w:rsidRDefault="00DD1EE6" w:rsidP="00064E4A">
            <w:pPr>
              <w:ind w:left="0"/>
              <w:rPr>
                <w:rFonts w:ascii="Calibri" w:hAnsi="Calibri"/>
              </w:rPr>
            </w:pPr>
          </w:p>
        </w:tc>
      </w:tr>
    </w:tbl>
    <w:p w:rsidR="0002293B" w:rsidRDefault="0002293B" w:rsidP="001A6B49">
      <w:pPr>
        <w:ind w:left="0"/>
        <w:rPr>
          <w:rFonts w:ascii="Calibri" w:hAnsi="Calibri"/>
        </w:rPr>
      </w:pPr>
    </w:p>
    <w:p w:rsidR="009415C5" w:rsidRPr="000C7D1A" w:rsidRDefault="009415C5" w:rsidP="001A6B49">
      <w:pPr>
        <w:ind w:left="0"/>
        <w:rPr>
          <w:rFonts w:ascii="Calibri" w:hAnsi="Calibri"/>
        </w:rPr>
      </w:pPr>
      <w:r>
        <w:rPr>
          <w:rFonts w:ascii="Calibri" w:hAnsi="Calibri"/>
        </w:rPr>
        <w:t>Date</w:t>
      </w:r>
      <w:proofErr w:type="gramStart"/>
      <w:r>
        <w:rPr>
          <w:rFonts w:ascii="Calibri" w:hAnsi="Calibri"/>
        </w:rPr>
        <w:t>:…………………………………………..</w:t>
      </w:r>
      <w:proofErr w:type="gram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bookmarkStart w:id="0" w:name="_GoBack"/>
      <w:bookmarkEnd w:id="0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Signature</w:t>
      </w:r>
      <w:proofErr w:type="gramStart"/>
      <w:r>
        <w:rPr>
          <w:rFonts w:ascii="Calibri" w:hAnsi="Calibri"/>
        </w:rPr>
        <w:t>:………………………………..</w:t>
      </w:r>
      <w:proofErr w:type="gramEnd"/>
    </w:p>
    <w:sectPr w:rsidR="009415C5" w:rsidRPr="000C7D1A" w:rsidSect="000C7D1A">
      <w:footerReference w:type="default" r:id="rId7"/>
      <w:pgSz w:w="15840" w:h="12240" w:orient="landscape"/>
      <w:pgMar w:top="993" w:right="1440" w:bottom="1440" w:left="1440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52" w:rsidRDefault="00A90E52" w:rsidP="001A6B49">
      <w:r>
        <w:separator/>
      </w:r>
    </w:p>
  </w:endnote>
  <w:endnote w:type="continuationSeparator" w:id="0">
    <w:p w:rsidR="00A90E52" w:rsidRDefault="00A90E52" w:rsidP="001A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056" w:type="dxa"/>
      <w:jc w:val="center"/>
      <w:tblInd w:w="114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309"/>
      <w:gridCol w:w="3685"/>
      <w:gridCol w:w="3402"/>
      <w:gridCol w:w="2660"/>
    </w:tblGrid>
    <w:tr w:rsidR="001A6B49" w:rsidRPr="000C7D1A" w:rsidTr="000C7D1A">
      <w:trPr>
        <w:jc w:val="center"/>
      </w:trPr>
      <w:tc>
        <w:tcPr>
          <w:tcW w:w="33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A6B49" w:rsidRPr="000C7D1A" w:rsidRDefault="001A6B49" w:rsidP="001A6B49">
          <w:pPr>
            <w:pStyle w:val="Footer"/>
            <w:tabs>
              <w:tab w:val="clear" w:pos="4536"/>
              <w:tab w:val="center" w:pos="2984"/>
            </w:tabs>
            <w:spacing w:before="60" w:after="60"/>
            <w:ind w:left="7" w:right="-81"/>
            <w:jc w:val="center"/>
            <w:rPr>
              <w:rFonts w:ascii="Calibri" w:hAnsi="Calibri"/>
              <w:sz w:val="22"/>
              <w:szCs w:val="22"/>
            </w:rPr>
          </w:pPr>
          <w:r w:rsidRPr="000C7D1A">
            <w:rPr>
              <w:rFonts w:ascii="Calibri" w:hAnsi="Calibri"/>
              <w:sz w:val="22"/>
              <w:szCs w:val="22"/>
            </w:rPr>
            <w:t>Form OP51 (</w:t>
          </w:r>
          <w:proofErr w:type="spellStart"/>
          <w:r w:rsidRPr="000C7D1A">
            <w:rPr>
              <w:rFonts w:ascii="Calibri" w:hAnsi="Calibri"/>
              <w:sz w:val="22"/>
              <w:szCs w:val="22"/>
            </w:rPr>
            <w:t>Pax</w:t>
          </w:r>
          <w:proofErr w:type="spellEnd"/>
          <w:r w:rsidRPr="000C7D1A">
            <w:rPr>
              <w:rFonts w:ascii="Calibri" w:hAnsi="Calibri"/>
              <w:sz w:val="22"/>
              <w:szCs w:val="22"/>
            </w:rPr>
            <w:t>)</w:t>
          </w:r>
        </w:p>
      </w:tc>
      <w:tc>
        <w:tcPr>
          <w:tcW w:w="36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A6B49" w:rsidRPr="000C7D1A" w:rsidRDefault="001A6B49" w:rsidP="001A6B49">
          <w:pPr>
            <w:pStyle w:val="Footer"/>
            <w:spacing w:before="60" w:after="60"/>
            <w:ind w:left="7" w:right="60"/>
            <w:jc w:val="center"/>
            <w:rPr>
              <w:rFonts w:ascii="Calibri" w:hAnsi="Calibri"/>
              <w:sz w:val="22"/>
              <w:szCs w:val="22"/>
            </w:rPr>
          </w:pPr>
          <w:r w:rsidRPr="000C7D1A">
            <w:rPr>
              <w:rFonts w:ascii="Calibri" w:hAnsi="Calibri"/>
              <w:sz w:val="22"/>
              <w:szCs w:val="22"/>
            </w:rPr>
            <w:t xml:space="preserve">Version: 2 </w:t>
          </w:r>
          <w:r w:rsidR="000C7D1A">
            <w:rPr>
              <w:rFonts w:ascii="Calibri" w:hAnsi="Calibri"/>
              <w:sz w:val="22"/>
              <w:szCs w:val="22"/>
            </w:rPr>
            <w:t xml:space="preserve">      </w:t>
          </w:r>
          <w:r w:rsidRPr="000C7D1A">
            <w:rPr>
              <w:rFonts w:ascii="Calibri" w:hAnsi="Calibri"/>
              <w:sz w:val="22"/>
              <w:szCs w:val="22"/>
            </w:rPr>
            <w:t xml:space="preserve">  Issued: 07/11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A6B49" w:rsidRPr="000C7D1A" w:rsidRDefault="001A6B49" w:rsidP="009415C5">
          <w:pPr>
            <w:pStyle w:val="Footer"/>
            <w:spacing w:before="60" w:after="60"/>
            <w:ind w:left="7" w:right="0"/>
            <w:jc w:val="center"/>
            <w:rPr>
              <w:rFonts w:ascii="Calibri" w:hAnsi="Calibri"/>
              <w:sz w:val="22"/>
              <w:szCs w:val="22"/>
            </w:rPr>
          </w:pPr>
          <w:r w:rsidRPr="000C7D1A">
            <w:rPr>
              <w:rFonts w:ascii="Calibri" w:hAnsi="Calibri"/>
              <w:sz w:val="22"/>
              <w:szCs w:val="22"/>
            </w:rPr>
            <w:t xml:space="preserve">Revision: </w:t>
          </w:r>
          <w:r w:rsidR="009415C5">
            <w:rPr>
              <w:rFonts w:ascii="Calibri" w:hAnsi="Calibri"/>
              <w:sz w:val="22"/>
              <w:szCs w:val="22"/>
            </w:rPr>
            <w:t>1</w:t>
          </w:r>
          <w:r w:rsidRPr="000C7D1A">
            <w:rPr>
              <w:rFonts w:ascii="Calibri" w:hAnsi="Calibri"/>
              <w:sz w:val="22"/>
              <w:szCs w:val="22"/>
            </w:rPr>
            <w:t xml:space="preserve"> </w:t>
          </w:r>
          <w:r w:rsidR="000C7D1A">
            <w:rPr>
              <w:rFonts w:ascii="Calibri" w:hAnsi="Calibri"/>
              <w:sz w:val="22"/>
              <w:szCs w:val="22"/>
            </w:rPr>
            <w:t xml:space="preserve">     </w:t>
          </w:r>
          <w:r w:rsidRPr="000C7D1A">
            <w:rPr>
              <w:rFonts w:ascii="Calibri" w:hAnsi="Calibri"/>
              <w:sz w:val="22"/>
              <w:szCs w:val="22"/>
            </w:rPr>
            <w:t xml:space="preserve">  Issued: </w:t>
          </w:r>
          <w:r w:rsidR="009415C5">
            <w:rPr>
              <w:rFonts w:ascii="Calibri" w:hAnsi="Calibri"/>
              <w:sz w:val="22"/>
              <w:szCs w:val="22"/>
            </w:rPr>
            <w:t>04/19</w:t>
          </w:r>
        </w:p>
      </w:tc>
      <w:tc>
        <w:tcPr>
          <w:tcW w:w="26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A6B49" w:rsidRPr="000C7D1A" w:rsidRDefault="001A6B49" w:rsidP="001A6B49">
          <w:pPr>
            <w:pStyle w:val="Footer"/>
            <w:spacing w:before="60" w:after="60"/>
            <w:ind w:left="7" w:right="60"/>
            <w:jc w:val="center"/>
            <w:rPr>
              <w:rFonts w:ascii="Calibri" w:hAnsi="Calibri"/>
              <w:sz w:val="22"/>
              <w:szCs w:val="22"/>
            </w:rPr>
          </w:pPr>
          <w:r w:rsidRPr="000C7D1A">
            <w:rPr>
              <w:rFonts w:ascii="Calibri" w:hAnsi="Calibri"/>
              <w:sz w:val="22"/>
              <w:szCs w:val="22"/>
            </w:rPr>
            <w:t xml:space="preserve">Page </w: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begin"/>
          </w:r>
          <w:r w:rsidRPr="000C7D1A">
            <w:rPr>
              <w:rFonts w:ascii="Calibri" w:hAnsi="Calibri"/>
              <w:sz w:val="22"/>
              <w:szCs w:val="22"/>
            </w:rPr>
            <w:instrText xml:space="preserve"> PAGE  \* MERGEFORMAT </w:instrTex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separate"/>
          </w:r>
          <w:r w:rsidR="009415C5">
            <w:rPr>
              <w:rFonts w:ascii="Calibri" w:hAnsi="Calibri"/>
              <w:noProof/>
              <w:sz w:val="22"/>
              <w:szCs w:val="22"/>
            </w:rPr>
            <w:t>1</w: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end"/>
          </w:r>
          <w:r w:rsidRPr="000C7D1A">
            <w:rPr>
              <w:rFonts w:ascii="Calibri" w:hAnsi="Calibri"/>
              <w:sz w:val="22"/>
              <w:szCs w:val="22"/>
            </w:rPr>
            <w:t xml:space="preserve"> of </w: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begin"/>
          </w:r>
          <w:r w:rsidR="00F4065C" w:rsidRPr="000C7D1A">
            <w:rPr>
              <w:rFonts w:ascii="Calibri" w:hAnsi="Calibri"/>
              <w:sz w:val="22"/>
              <w:szCs w:val="22"/>
            </w:rPr>
            <w:instrText xml:space="preserve"> SECTIONPAGES  \* MERGEFORMAT </w:instrTex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separate"/>
          </w:r>
          <w:r w:rsidR="009415C5">
            <w:rPr>
              <w:rFonts w:ascii="Calibri" w:hAnsi="Calibri"/>
              <w:noProof/>
              <w:sz w:val="22"/>
              <w:szCs w:val="22"/>
            </w:rPr>
            <w:t>1</w:t>
          </w:r>
          <w:r w:rsidR="00F4065C" w:rsidRPr="000C7D1A">
            <w:rPr>
              <w:rFonts w:ascii="Calibri" w:hAnsi="Calibri"/>
              <w:sz w:val="22"/>
              <w:szCs w:val="22"/>
            </w:rPr>
            <w:fldChar w:fldCharType="end"/>
          </w:r>
        </w:p>
      </w:tc>
    </w:tr>
  </w:tbl>
  <w:p w:rsidR="001A6B49" w:rsidRDefault="001A6B49">
    <w:pPr>
      <w:pStyle w:val="Footer"/>
    </w:pPr>
  </w:p>
  <w:p w:rsidR="001A6B49" w:rsidRDefault="001A6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52" w:rsidRDefault="00A90E52" w:rsidP="001A6B49">
      <w:r>
        <w:separator/>
      </w:r>
    </w:p>
  </w:footnote>
  <w:footnote w:type="continuationSeparator" w:id="0">
    <w:p w:rsidR="00A90E52" w:rsidRDefault="00A90E52" w:rsidP="001A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51"/>
    <w:rsid w:val="0002293B"/>
    <w:rsid w:val="00064E4A"/>
    <w:rsid w:val="000C7D1A"/>
    <w:rsid w:val="0016234E"/>
    <w:rsid w:val="001A6B49"/>
    <w:rsid w:val="00264277"/>
    <w:rsid w:val="00287247"/>
    <w:rsid w:val="00482651"/>
    <w:rsid w:val="004C1D31"/>
    <w:rsid w:val="005867A0"/>
    <w:rsid w:val="006157F4"/>
    <w:rsid w:val="006B0FE1"/>
    <w:rsid w:val="0083336D"/>
    <w:rsid w:val="009415C5"/>
    <w:rsid w:val="00A019B5"/>
    <w:rsid w:val="00A67ABB"/>
    <w:rsid w:val="00A90E52"/>
    <w:rsid w:val="00B7130B"/>
    <w:rsid w:val="00C063FC"/>
    <w:rsid w:val="00C9152F"/>
    <w:rsid w:val="00CA6697"/>
    <w:rsid w:val="00D00232"/>
    <w:rsid w:val="00D438A4"/>
    <w:rsid w:val="00DD1EE6"/>
    <w:rsid w:val="00E10B27"/>
    <w:rsid w:val="00F4065C"/>
    <w:rsid w:val="00F54E60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32"/>
    <w:pPr>
      <w:autoSpaceDE w:val="0"/>
      <w:autoSpaceDN w:val="0"/>
      <w:ind w:left="840" w:right="-360"/>
    </w:pPr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00232"/>
    <w:pPr>
      <w:keepNext/>
      <w:keepLines/>
      <w:spacing w:line="220" w:lineRule="atLeast"/>
      <w:ind w:left="835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D00232"/>
    <w:pPr>
      <w:keepNext/>
      <w:keepLines/>
      <w:spacing w:line="200" w:lineRule="atLeast"/>
      <w:ind w:left="835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00232"/>
    <w:pPr>
      <w:keepNext/>
      <w:keepLines/>
      <w:spacing w:line="200" w:lineRule="atLeast"/>
      <w:ind w:left="835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D00232"/>
    <w:pPr>
      <w:keepNext/>
      <w:keepLines/>
      <w:spacing w:after="220" w:line="220" w:lineRule="atLeast"/>
      <w:ind w:left="835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D00232"/>
    <w:pPr>
      <w:keepNext/>
      <w:keepLines/>
      <w:spacing w:line="220" w:lineRule="atLeast"/>
      <w:ind w:left="835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D00232"/>
    <w:pPr>
      <w:keepNext/>
      <w:keepLines/>
      <w:spacing w:line="220" w:lineRule="atLeast"/>
      <w:ind w:left="108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D00232"/>
    <w:pPr>
      <w:keepNext/>
      <w:spacing w:before="80" w:after="80"/>
      <w:ind w:left="0" w:right="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00232"/>
    <w:pPr>
      <w:keepNext/>
      <w:spacing w:before="80" w:after="80"/>
      <w:ind w:left="0" w:right="0"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00232"/>
    <w:pPr>
      <w:keepNext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023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2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00232"/>
    <w:rPr>
      <w:lang w:val="en-GB"/>
    </w:rPr>
  </w:style>
  <w:style w:type="character" w:customStyle="1" w:styleId="Heading2Char">
    <w:name w:val="Heading 2 Char"/>
    <w:link w:val="Heading2"/>
    <w:uiPriority w:val="9"/>
    <w:rsid w:val="00D0023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rsid w:val="00D0023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rsid w:val="00D0023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rsid w:val="00D0023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rsid w:val="00D0023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rsid w:val="00D0023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rsid w:val="00D0023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rsid w:val="00D00232"/>
    <w:rPr>
      <w:rFonts w:ascii="Cambria" w:eastAsia="Times New Roman" w:hAnsi="Cambria" w:cs="Times New Roman"/>
      <w:lang w:val="en-GB"/>
    </w:rPr>
  </w:style>
  <w:style w:type="paragraph" w:styleId="Title">
    <w:name w:val="Title"/>
    <w:basedOn w:val="Normal"/>
    <w:link w:val="TitleChar"/>
    <w:uiPriority w:val="10"/>
    <w:qFormat/>
    <w:rsid w:val="00D0023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0023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Emphasis">
    <w:name w:val="Emphasis"/>
    <w:uiPriority w:val="99"/>
    <w:qFormat/>
    <w:rsid w:val="00D00232"/>
    <w:rPr>
      <w:rFonts w:ascii="Arial" w:hAnsi="Arial" w:cs="Arial"/>
      <w:b/>
      <w:bCs/>
      <w:spacing w:val="-10"/>
    </w:rPr>
  </w:style>
  <w:style w:type="table" w:styleId="TableGrid">
    <w:name w:val="Table Grid"/>
    <w:basedOn w:val="TableNormal"/>
    <w:uiPriority w:val="59"/>
    <w:rsid w:val="00482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EE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6B4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A6B49"/>
    <w:rPr>
      <w:lang w:val="en-GB"/>
    </w:rPr>
  </w:style>
  <w:style w:type="paragraph" w:styleId="Footer">
    <w:name w:val="footer"/>
    <w:basedOn w:val="Normal"/>
    <w:link w:val="FooterChar"/>
    <w:unhideWhenUsed/>
    <w:rsid w:val="001A6B4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A6B49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32"/>
    <w:pPr>
      <w:autoSpaceDE w:val="0"/>
      <w:autoSpaceDN w:val="0"/>
      <w:ind w:left="840" w:right="-360"/>
    </w:pPr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00232"/>
    <w:pPr>
      <w:keepNext/>
      <w:keepLines/>
      <w:spacing w:line="220" w:lineRule="atLeast"/>
      <w:ind w:left="835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D00232"/>
    <w:pPr>
      <w:keepNext/>
      <w:keepLines/>
      <w:spacing w:line="200" w:lineRule="atLeast"/>
      <w:ind w:left="835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00232"/>
    <w:pPr>
      <w:keepNext/>
      <w:keepLines/>
      <w:spacing w:line="200" w:lineRule="atLeast"/>
      <w:ind w:left="835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D00232"/>
    <w:pPr>
      <w:keepNext/>
      <w:keepLines/>
      <w:spacing w:after="220" w:line="220" w:lineRule="atLeast"/>
      <w:ind w:left="835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D00232"/>
    <w:pPr>
      <w:keepNext/>
      <w:keepLines/>
      <w:spacing w:line="220" w:lineRule="atLeast"/>
      <w:ind w:left="835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D00232"/>
    <w:pPr>
      <w:keepNext/>
      <w:keepLines/>
      <w:spacing w:line="220" w:lineRule="atLeast"/>
      <w:ind w:left="108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D00232"/>
    <w:pPr>
      <w:keepNext/>
      <w:spacing w:before="80" w:after="80"/>
      <w:ind w:left="0" w:right="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00232"/>
    <w:pPr>
      <w:keepNext/>
      <w:spacing w:before="80" w:after="80"/>
      <w:ind w:left="0" w:right="0"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00232"/>
    <w:pPr>
      <w:keepNext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023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2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00232"/>
    <w:rPr>
      <w:lang w:val="en-GB"/>
    </w:rPr>
  </w:style>
  <w:style w:type="character" w:customStyle="1" w:styleId="Heading2Char">
    <w:name w:val="Heading 2 Char"/>
    <w:link w:val="Heading2"/>
    <w:uiPriority w:val="9"/>
    <w:rsid w:val="00D0023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rsid w:val="00D0023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rsid w:val="00D0023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rsid w:val="00D0023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rsid w:val="00D0023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rsid w:val="00D0023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rsid w:val="00D0023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rsid w:val="00D00232"/>
    <w:rPr>
      <w:rFonts w:ascii="Cambria" w:eastAsia="Times New Roman" w:hAnsi="Cambria" w:cs="Times New Roman"/>
      <w:lang w:val="en-GB"/>
    </w:rPr>
  </w:style>
  <w:style w:type="paragraph" w:styleId="Title">
    <w:name w:val="Title"/>
    <w:basedOn w:val="Normal"/>
    <w:link w:val="TitleChar"/>
    <w:uiPriority w:val="10"/>
    <w:qFormat/>
    <w:rsid w:val="00D0023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0023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Emphasis">
    <w:name w:val="Emphasis"/>
    <w:uiPriority w:val="99"/>
    <w:qFormat/>
    <w:rsid w:val="00D00232"/>
    <w:rPr>
      <w:rFonts w:ascii="Arial" w:hAnsi="Arial" w:cs="Arial"/>
      <w:b/>
      <w:bCs/>
      <w:spacing w:val="-10"/>
    </w:rPr>
  </w:style>
  <w:style w:type="table" w:styleId="TableGrid">
    <w:name w:val="Table Grid"/>
    <w:basedOn w:val="TableNormal"/>
    <w:uiPriority w:val="59"/>
    <w:rsid w:val="00482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EE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6B4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A6B49"/>
    <w:rPr>
      <w:lang w:val="en-GB"/>
    </w:rPr>
  </w:style>
  <w:style w:type="paragraph" w:styleId="Footer">
    <w:name w:val="footer"/>
    <w:basedOn w:val="Normal"/>
    <w:link w:val="FooterChar"/>
    <w:unhideWhenUsed/>
    <w:rsid w:val="001A6B4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A6B4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2016-04-12T09:21:00Z</dcterms:created>
  <dcterms:modified xsi:type="dcterms:W3CDTF">2019-04-08T11:37:00Z</dcterms:modified>
</cp:coreProperties>
</file>