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B3219" w14:textId="77777777" w:rsidR="00B7599B" w:rsidRPr="00E30DDA" w:rsidRDefault="00B7599B" w:rsidP="00B7599B">
      <w:pPr>
        <w:tabs>
          <w:tab w:val="right" w:pos="9922"/>
        </w:tabs>
        <w:rPr>
          <w:rFonts w:ascii="Calibri" w:hAnsi="Calibri"/>
          <w:spacing w:val="-3"/>
        </w:rPr>
      </w:pPr>
      <w:proofErr w:type="gramStart"/>
      <w:r w:rsidRPr="00E30DDA">
        <w:rPr>
          <w:rFonts w:ascii="Calibri" w:hAnsi="Calibri"/>
          <w:spacing w:val="-3"/>
        </w:rPr>
        <w:t>Ship  _</w:t>
      </w:r>
      <w:proofErr w:type="gramEnd"/>
      <w:r w:rsidRPr="00E30DDA">
        <w:rPr>
          <w:rFonts w:ascii="Calibri" w:hAnsi="Calibri"/>
          <w:spacing w:val="-3"/>
        </w:rPr>
        <w:t>_________________</w:t>
      </w:r>
      <w:r w:rsidRPr="00E30DDA">
        <w:rPr>
          <w:rFonts w:ascii="Calibri" w:hAnsi="Calibri"/>
          <w:spacing w:val="-3"/>
        </w:rPr>
        <w:tab/>
        <w:t xml:space="preserve">Date </w:t>
      </w:r>
      <w:r w:rsidR="00B37F32">
        <w:rPr>
          <w:rFonts w:ascii="Calibri" w:hAnsi="Calibri"/>
          <w:spacing w:val="-3"/>
        </w:rPr>
        <w:t xml:space="preserve">of first </w:t>
      </w:r>
      <w:r w:rsidRPr="00E30DDA">
        <w:rPr>
          <w:rFonts w:ascii="Calibri" w:hAnsi="Calibri"/>
          <w:spacing w:val="-3"/>
        </w:rPr>
        <w:t>Revision #  ________________</w:t>
      </w:r>
    </w:p>
    <w:p w14:paraId="093DBC42" w14:textId="77777777" w:rsidR="00B7599B" w:rsidRPr="00E30DDA" w:rsidRDefault="00B7599B" w:rsidP="00B7599B">
      <w:pPr>
        <w:tabs>
          <w:tab w:val="right" w:pos="9922"/>
        </w:tabs>
        <w:jc w:val="center"/>
        <w:rPr>
          <w:rFonts w:ascii="Calibri" w:hAnsi="Calibri"/>
          <w:b/>
          <w:spacing w:val="-3"/>
          <w:sz w:val="28"/>
        </w:rPr>
      </w:pPr>
    </w:p>
    <w:p w14:paraId="206BD4EB" w14:textId="77777777" w:rsidR="00054F67" w:rsidRDefault="00054F67" w:rsidP="00B7599B">
      <w:pPr>
        <w:tabs>
          <w:tab w:val="right" w:pos="9922"/>
        </w:tabs>
        <w:jc w:val="center"/>
        <w:rPr>
          <w:rFonts w:ascii="Calibri" w:hAnsi="Calibri"/>
          <w:b/>
          <w:spacing w:val="-3"/>
          <w:sz w:val="28"/>
        </w:rPr>
      </w:pPr>
    </w:p>
    <w:p w14:paraId="63D403E6" w14:textId="77777777" w:rsidR="00B7599B" w:rsidRPr="00E30DDA" w:rsidRDefault="00B7599B" w:rsidP="00B7599B">
      <w:pPr>
        <w:tabs>
          <w:tab w:val="right" w:pos="9922"/>
        </w:tabs>
        <w:jc w:val="center"/>
        <w:rPr>
          <w:rFonts w:ascii="Calibri" w:hAnsi="Calibri"/>
          <w:b/>
          <w:spacing w:val="-3"/>
          <w:sz w:val="28"/>
        </w:rPr>
      </w:pPr>
      <w:r w:rsidRPr="00E30DDA">
        <w:rPr>
          <w:rFonts w:ascii="Calibri" w:hAnsi="Calibri"/>
          <w:b/>
          <w:spacing w:val="-3"/>
          <w:sz w:val="28"/>
        </w:rPr>
        <w:t>CRITICAL EQUIPMENT LIST</w:t>
      </w:r>
    </w:p>
    <w:p w14:paraId="57A6882A" w14:textId="77777777" w:rsidR="00054F67" w:rsidRDefault="00054F67" w:rsidP="00B7599B">
      <w:pPr>
        <w:tabs>
          <w:tab w:val="right" w:pos="9922"/>
        </w:tabs>
        <w:jc w:val="center"/>
        <w:rPr>
          <w:rFonts w:ascii="Calibri" w:hAnsi="Calibri"/>
          <w:spacing w:val="-3"/>
        </w:rPr>
      </w:pPr>
    </w:p>
    <w:p w14:paraId="2AC28588" w14:textId="77777777" w:rsidR="00B7599B" w:rsidRPr="00737DFA" w:rsidRDefault="00B7599B" w:rsidP="00B7599B">
      <w:pPr>
        <w:tabs>
          <w:tab w:val="right" w:pos="9922"/>
        </w:tabs>
        <w:jc w:val="center"/>
        <w:rPr>
          <w:rFonts w:ascii="Calibri" w:hAnsi="Calibri"/>
          <w:spacing w:val="-3"/>
          <w:sz w:val="22"/>
          <w:szCs w:val="22"/>
        </w:rPr>
      </w:pPr>
      <w:r w:rsidRPr="00737DFA">
        <w:rPr>
          <w:rFonts w:ascii="Calibri" w:hAnsi="Calibri"/>
          <w:spacing w:val="-3"/>
          <w:sz w:val="22"/>
          <w:szCs w:val="22"/>
        </w:rPr>
        <w:t xml:space="preserve">(Including technical systems) (Ref. ISM Section 10.3 and </w:t>
      </w:r>
      <w:hyperlink r:id="rId7" w:history="1">
        <w:r w:rsidR="00737DFA" w:rsidRPr="00737DFA">
          <w:rPr>
            <w:rStyle w:val="Hyperlink"/>
            <w:rFonts w:asciiTheme="minorHAnsi" w:hAnsiTheme="minorHAnsi" w:cs="Segoe UI"/>
            <w:sz w:val="22"/>
            <w:szCs w:val="22"/>
          </w:rPr>
          <w:t>Fleet Ops</w:t>
        </w:r>
      </w:hyperlink>
      <w:r w:rsidR="00737DFA" w:rsidRPr="00737DFA">
        <w:rPr>
          <w:rStyle w:val="mcbreadcrumbsdivider"/>
          <w:rFonts w:asciiTheme="minorHAnsi" w:hAnsiTheme="minorHAnsi" w:cs="Segoe UI"/>
          <w:sz w:val="22"/>
          <w:szCs w:val="22"/>
        </w:rPr>
        <w:t xml:space="preserve"> &gt; </w:t>
      </w:r>
      <w:hyperlink r:id="rId8" w:history="1">
        <w:r w:rsidR="00737DFA" w:rsidRPr="00737DFA">
          <w:rPr>
            <w:rStyle w:val="Hyperlink"/>
            <w:rFonts w:asciiTheme="minorHAnsi" w:hAnsiTheme="minorHAnsi" w:cs="Segoe UI"/>
            <w:sz w:val="22"/>
            <w:szCs w:val="22"/>
          </w:rPr>
          <w:t>5.0 Technical Procedures</w:t>
        </w:r>
      </w:hyperlink>
      <w:r w:rsidR="00737DFA" w:rsidRPr="00737DFA">
        <w:rPr>
          <w:rStyle w:val="mcbreadcrumbsdivider"/>
          <w:rFonts w:asciiTheme="minorHAnsi" w:hAnsiTheme="minorHAnsi" w:cs="Segoe UI"/>
          <w:sz w:val="22"/>
          <w:szCs w:val="22"/>
        </w:rPr>
        <w:t xml:space="preserve"> &gt; </w:t>
      </w:r>
      <w:r w:rsidR="00737DFA" w:rsidRPr="00737DFA">
        <w:rPr>
          <w:rStyle w:val="mcbreadcrumbsself"/>
          <w:rFonts w:asciiTheme="minorHAnsi" w:hAnsiTheme="minorHAnsi" w:cs="Segoe UI"/>
          <w:sz w:val="22"/>
          <w:szCs w:val="22"/>
        </w:rPr>
        <w:t xml:space="preserve">5.3 Maintenance and Operation Overview &gt; </w:t>
      </w:r>
      <w:hyperlink r:id="rId9" w:history="1">
        <w:r w:rsidR="00737DFA" w:rsidRPr="00737DFA">
          <w:rPr>
            <w:rStyle w:val="Hyperlink"/>
            <w:rFonts w:asciiTheme="minorHAnsi" w:hAnsiTheme="minorHAnsi" w:cs="Segoe UI"/>
            <w:sz w:val="22"/>
            <w:szCs w:val="22"/>
          </w:rPr>
          <w:t>5.3.12 Control &amp; Calibration of Measuring &amp; Monitoring Devices</w:t>
        </w:r>
      </w:hyperlink>
      <w:r w:rsidRPr="00737DFA">
        <w:rPr>
          <w:rFonts w:ascii="Calibri" w:hAnsi="Calibri"/>
          <w:spacing w:val="-3"/>
          <w:sz w:val="22"/>
          <w:szCs w:val="22"/>
        </w:rPr>
        <w:t>)</w:t>
      </w:r>
    </w:p>
    <w:p w14:paraId="038976D2" w14:textId="77777777" w:rsidR="00B7599B" w:rsidRPr="00E30DDA" w:rsidRDefault="00B7599B" w:rsidP="00B7599B">
      <w:pPr>
        <w:tabs>
          <w:tab w:val="right" w:pos="9922"/>
        </w:tabs>
        <w:jc w:val="center"/>
        <w:rPr>
          <w:rFonts w:ascii="Calibri" w:hAnsi="Calibri"/>
          <w:spacing w:val="-3"/>
          <w:sz w:val="16"/>
          <w:szCs w:val="16"/>
        </w:rPr>
      </w:pPr>
    </w:p>
    <w:p w14:paraId="4BA0038C" w14:textId="77777777" w:rsidR="00B7599B" w:rsidRDefault="00DA4206" w:rsidP="00B7599B">
      <w:pPr>
        <w:autoSpaceDE w:val="0"/>
        <w:autoSpaceDN w:val="0"/>
        <w:adjustRightInd w:val="0"/>
        <w:jc w:val="both"/>
        <w:rPr>
          <w:rFonts w:ascii="Calibri" w:hAnsi="Calibri"/>
          <w:szCs w:val="24"/>
          <w:lang w:val="en-US"/>
        </w:rPr>
      </w:pPr>
      <w:r w:rsidRPr="00145F4F">
        <w:rPr>
          <w:rFonts w:ascii="Calibri" w:hAnsi="Calibri"/>
          <w:szCs w:val="24"/>
          <w:lang w:val="en-US"/>
        </w:rPr>
        <w:t xml:space="preserve">Clause 10.3 of the ISM Code requires that: </w:t>
      </w:r>
      <w:r w:rsidRPr="00DA4206">
        <w:rPr>
          <w:rFonts w:ascii="Calibri" w:hAnsi="Calibri"/>
          <w:szCs w:val="24"/>
          <w:lang w:val="en-US"/>
        </w:rPr>
        <w:t>“</w:t>
      </w:r>
      <w:r w:rsidRPr="00DA4206">
        <w:rPr>
          <w:rFonts w:ascii="Calibri" w:hAnsi="Calibri"/>
          <w:i/>
          <w:szCs w:val="24"/>
          <w:lang w:val="en-US"/>
        </w:rPr>
        <w:t>The Company should identify equipment and technical systems the sudden operational failure of which may result in hazardous situations. The SMS should provide for specific measures aimed at promoting the reliability of such equipment or systems. These measures should include the regular testing of stand-by arrangements and equipment or technical systems that are not in continuous use</w:t>
      </w:r>
      <w:r w:rsidRPr="00DA4206">
        <w:rPr>
          <w:rFonts w:ascii="Calibri" w:hAnsi="Calibri"/>
          <w:szCs w:val="24"/>
          <w:lang w:val="en-US"/>
        </w:rPr>
        <w:t>”</w:t>
      </w:r>
    </w:p>
    <w:p w14:paraId="54B4E09C" w14:textId="77777777" w:rsidR="00DA4206" w:rsidRPr="00E30DDA" w:rsidRDefault="00DA4206" w:rsidP="00B7599B">
      <w:pPr>
        <w:autoSpaceDE w:val="0"/>
        <w:autoSpaceDN w:val="0"/>
        <w:adjustRightInd w:val="0"/>
        <w:jc w:val="both"/>
        <w:rPr>
          <w:rFonts w:ascii="Calibri" w:hAnsi="Calibri"/>
          <w:szCs w:val="24"/>
          <w:lang w:val="en-US"/>
        </w:rPr>
      </w:pPr>
    </w:p>
    <w:p w14:paraId="3A1996D7" w14:textId="77777777" w:rsidR="00B7599B" w:rsidRPr="00737DFA" w:rsidRDefault="00B7599B" w:rsidP="00B7599B">
      <w:pPr>
        <w:autoSpaceDE w:val="0"/>
        <w:autoSpaceDN w:val="0"/>
        <w:adjustRightInd w:val="0"/>
        <w:jc w:val="both"/>
        <w:rPr>
          <w:rFonts w:asciiTheme="minorHAnsi" w:hAnsiTheme="minorHAnsi"/>
          <w:szCs w:val="24"/>
          <w:lang w:val="en-US"/>
        </w:rPr>
      </w:pPr>
      <w:r w:rsidRPr="00E30DDA">
        <w:rPr>
          <w:rFonts w:ascii="Calibri" w:hAnsi="Calibri"/>
          <w:szCs w:val="24"/>
          <w:lang w:val="en-US"/>
        </w:rPr>
        <w:t xml:space="preserve">Critical Equipment includes machinery, equipment, technical systems </w:t>
      </w:r>
      <w:smartTag w:uri="urn:schemas-microsoft-com:office:smarttags" w:element="PersonName">
        <w:r w:rsidRPr="00E30DDA">
          <w:rPr>
            <w:rFonts w:ascii="Calibri" w:hAnsi="Calibri"/>
            <w:szCs w:val="24"/>
            <w:lang w:val="en-US"/>
          </w:rPr>
          <w:t>and</w:t>
        </w:r>
      </w:smartTag>
      <w:r w:rsidRPr="00E30DDA">
        <w:rPr>
          <w:rFonts w:ascii="Calibri" w:hAnsi="Calibri"/>
          <w:szCs w:val="24"/>
          <w:lang w:val="en-US"/>
        </w:rPr>
        <w:t xml:space="preserve"> also any st</w:t>
      </w:r>
      <w:smartTag w:uri="urn:schemas-microsoft-com:office:smarttags" w:element="PersonName">
        <w:r w:rsidRPr="00E30DDA">
          <w:rPr>
            <w:rFonts w:ascii="Calibri" w:hAnsi="Calibri"/>
            <w:szCs w:val="24"/>
            <w:lang w:val="en-US"/>
          </w:rPr>
          <w:t>and</w:t>
        </w:r>
      </w:smartTag>
      <w:r w:rsidRPr="00E30DDA">
        <w:rPr>
          <w:rFonts w:ascii="Calibri" w:hAnsi="Calibri"/>
          <w:szCs w:val="24"/>
          <w:lang w:val="en-US"/>
        </w:rPr>
        <w:t xml:space="preserve">by arrangements or other items not in continuous use, the sudden failure of which may result in a hazardous situation or occurrence (incident or accident as defined in </w:t>
      </w:r>
      <w:r w:rsidRPr="00737DFA">
        <w:rPr>
          <w:rFonts w:asciiTheme="minorHAnsi" w:hAnsiTheme="minorHAnsi"/>
          <w:szCs w:val="24"/>
          <w:lang w:val="en-US"/>
        </w:rPr>
        <w:t xml:space="preserve">the </w:t>
      </w:r>
      <w:hyperlink r:id="rId10" w:history="1">
        <w:r w:rsidR="00737DFA" w:rsidRPr="00737DFA">
          <w:rPr>
            <w:rStyle w:val="Hyperlink"/>
            <w:rFonts w:asciiTheme="minorHAnsi" w:hAnsiTheme="minorHAnsi" w:cs="Segoe UI"/>
          </w:rPr>
          <w:t>Fleet Ops</w:t>
        </w:r>
      </w:hyperlink>
      <w:r w:rsidR="00737DFA" w:rsidRPr="00737DFA">
        <w:rPr>
          <w:rStyle w:val="mcbreadcrumbsdivider"/>
          <w:rFonts w:asciiTheme="minorHAnsi" w:hAnsiTheme="minorHAnsi" w:cs="Segoe UI"/>
        </w:rPr>
        <w:t xml:space="preserve"> &gt; </w:t>
      </w:r>
      <w:hyperlink r:id="rId11" w:history="1">
        <w:r w:rsidR="00737DFA" w:rsidRPr="00737DFA">
          <w:rPr>
            <w:rStyle w:val="Hyperlink"/>
            <w:rFonts w:asciiTheme="minorHAnsi" w:hAnsiTheme="minorHAnsi" w:cs="Segoe UI"/>
          </w:rPr>
          <w:t>9.0 Safety Management</w:t>
        </w:r>
      </w:hyperlink>
      <w:r w:rsidR="00737DFA" w:rsidRPr="00737DFA">
        <w:rPr>
          <w:rStyle w:val="mcbreadcrumbsdivider"/>
          <w:rFonts w:asciiTheme="minorHAnsi" w:hAnsiTheme="minorHAnsi" w:cs="Segoe UI"/>
        </w:rPr>
        <w:t xml:space="preserve"> &gt; </w:t>
      </w:r>
      <w:r w:rsidR="00737DFA" w:rsidRPr="00737DFA">
        <w:rPr>
          <w:rStyle w:val="mcbreadcrumbsself"/>
          <w:rFonts w:asciiTheme="minorHAnsi" w:hAnsiTheme="minorHAnsi" w:cs="Segoe UI"/>
        </w:rPr>
        <w:t>9.3 Accident and Incident Management</w:t>
      </w:r>
      <w:r w:rsidRPr="00737DFA">
        <w:rPr>
          <w:rFonts w:asciiTheme="minorHAnsi" w:hAnsiTheme="minorHAnsi"/>
          <w:szCs w:val="24"/>
          <w:lang w:val="en-US"/>
        </w:rPr>
        <w:t xml:space="preserve">) </w:t>
      </w:r>
    </w:p>
    <w:p w14:paraId="02BC8B9A" w14:textId="77777777" w:rsidR="00B7599B" w:rsidRPr="00E30DDA" w:rsidRDefault="00B7599B" w:rsidP="00B7599B">
      <w:pPr>
        <w:autoSpaceDE w:val="0"/>
        <w:autoSpaceDN w:val="0"/>
        <w:adjustRightInd w:val="0"/>
        <w:jc w:val="both"/>
        <w:rPr>
          <w:rFonts w:ascii="Calibri" w:hAnsi="Calibri"/>
          <w:szCs w:val="24"/>
          <w:lang w:val="en-US"/>
        </w:rPr>
      </w:pPr>
    </w:p>
    <w:p w14:paraId="16445017" w14:textId="77777777" w:rsidR="00B7599B" w:rsidRPr="00E30DDA" w:rsidRDefault="00B7599B" w:rsidP="00B7599B">
      <w:pPr>
        <w:autoSpaceDE w:val="0"/>
        <w:autoSpaceDN w:val="0"/>
        <w:adjustRightInd w:val="0"/>
        <w:jc w:val="both"/>
        <w:rPr>
          <w:rFonts w:ascii="Calibri" w:hAnsi="Calibri"/>
          <w:szCs w:val="24"/>
          <w:lang w:val="en-US"/>
        </w:rPr>
      </w:pPr>
      <w:r w:rsidRPr="00E30DDA">
        <w:rPr>
          <w:rFonts w:ascii="Calibri" w:hAnsi="Calibri"/>
          <w:szCs w:val="24"/>
          <w:lang w:val="en-US"/>
        </w:rPr>
        <w:t xml:space="preserve">The list of Critical Equipment is prepared </w:t>
      </w:r>
      <w:r w:rsidR="00DA4206">
        <w:rPr>
          <w:rFonts w:ascii="Calibri" w:hAnsi="Calibri"/>
          <w:szCs w:val="24"/>
          <w:lang w:val="en-US"/>
        </w:rPr>
        <w:t xml:space="preserve">specifically </w:t>
      </w:r>
      <w:r w:rsidRPr="00E30DDA">
        <w:rPr>
          <w:rFonts w:ascii="Calibri" w:hAnsi="Calibri"/>
          <w:szCs w:val="24"/>
          <w:lang w:val="en-US"/>
        </w:rPr>
        <w:t xml:space="preserve">for each managed ship after consultation with the Master and the Chief Engineer as per the flowchart below. </w:t>
      </w:r>
    </w:p>
    <w:p w14:paraId="55C13E39" w14:textId="77777777" w:rsidR="00B7599B" w:rsidRPr="00E30DDA" w:rsidRDefault="00B7599B" w:rsidP="00B7599B">
      <w:pPr>
        <w:autoSpaceDE w:val="0"/>
        <w:autoSpaceDN w:val="0"/>
        <w:adjustRightInd w:val="0"/>
        <w:jc w:val="both"/>
        <w:rPr>
          <w:rFonts w:ascii="Calibri" w:hAnsi="Calibri"/>
          <w:szCs w:val="24"/>
          <w:lang w:val="en-US"/>
        </w:rPr>
      </w:pPr>
    </w:p>
    <w:p w14:paraId="717D0691" w14:textId="77777777" w:rsidR="00B7599B" w:rsidRPr="00E30DDA" w:rsidRDefault="00B7599B" w:rsidP="00B7599B">
      <w:pPr>
        <w:autoSpaceDE w:val="0"/>
        <w:autoSpaceDN w:val="0"/>
        <w:adjustRightInd w:val="0"/>
        <w:jc w:val="both"/>
        <w:rPr>
          <w:rFonts w:ascii="Calibri" w:hAnsi="Calibri"/>
          <w:szCs w:val="24"/>
          <w:lang w:val="en-US"/>
        </w:rPr>
      </w:pPr>
      <w:r w:rsidRPr="00E30DDA">
        <w:rPr>
          <w:rFonts w:ascii="Calibri" w:hAnsi="Calibri"/>
          <w:szCs w:val="24"/>
          <w:lang w:val="en-US"/>
        </w:rPr>
        <w:t xml:space="preserve">The table in this form lists the various groups of equipment that need to be reviewed and the Company identified items as critical equipment within each such group. </w:t>
      </w:r>
    </w:p>
    <w:p w14:paraId="6471DE29" w14:textId="77777777" w:rsidR="00B7599B" w:rsidRPr="00E30DDA" w:rsidRDefault="00B7599B" w:rsidP="00B7599B">
      <w:pPr>
        <w:autoSpaceDE w:val="0"/>
        <w:autoSpaceDN w:val="0"/>
        <w:adjustRightInd w:val="0"/>
        <w:jc w:val="both"/>
        <w:rPr>
          <w:rFonts w:ascii="Calibri" w:hAnsi="Calibri"/>
          <w:szCs w:val="24"/>
          <w:lang w:val="en-US"/>
        </w:rPr>
      </w:pPr>
    </w:p>
    <w:p w14:paraId="7F64C3E6" w14:textId="77777777" w:rsidR="00B7599B" w:rsidRDefault="00B7599B" w:rsidP="00B7599B">
      <w:pPr>
        <w:autoSpaceDE w:val="0"/>
        <w:autoSpaceDN w:val="0"/>
        <w:adjustRightInd w:val="0"/>
        <w:jc w:val="both"/>
        <w:rPr>
          <w:rFonts w:ascii="Calibri" w:hAnsi="Calibri"/>
          <w:szCs w:val="24"/>
          <w:lang w:val="en-US"/>
        </w:rPr>
      </w:pPr>
      <w:r w:rsidRPr="00E30DDA">
        <w:rPr>
          <w:rFonts w:ascii="Calibri" w:hAnsi="Calibri"/>
          <w:szCs w:val="24"/>
          <w:lang w:val="en-US"/>
        </w:rPr>
        <w:t xml:space="preserve">This list is to be reviewed and revised </w:t>
      </w:r>
      <w:r w:rsidR="00B37F32">
        <w:rPr>
          <w:rFonts w:ascii="Calibri" w:hAnsi="Calibri"/>
          <w:szCs w:val="24"/>
          <w:lang w:val="en-US"/>
        </w:rPr>
        <w:t>as</w:t>
      </w:r>
      <w:r w:rsidRPr="00E30DDA">
        <w:rPr>
          <w:rFonts w:ascii="Calibri" w:hAnsi="Calibri"/>
          <w:szCs w:val="24"/>
          <w:lang w:val="en-US"/>
        </w:rPr>
        <w:t xml:space="preserve"> necessary</w:t>
      </w:r>
      <w:r w:rsidR="00DA4206">
        <w:rPr>
          <w:rFonts w:ascii="Calibri" w:hAnsi="Calibri"/>
          <w:szCs w:val="24"/>
          <w:lang w:val="en-US"/>
        </w:rPr>
        <w:t xml:space="preserve"> (</w:t>
      </w:r>
      <w:proofErr w:type="spellStart"/>
      <w:r w:rsidR="00DA4206">
        <w:rPr>
          <w:rFonts w:ascii="Calibri" w:hAnsi="Calibri"/>
          <w:szCs w:val="24"/>
          <w:lang w:val="en-US"/>
        </w:rPr>
        <w:t>ie</w:t>
      </w:r>
      <w:proofErr w:type="spellEnd"/>
      <w:r w:rsidR="00DA4206">
        <w:rPr>
          <w:rFonts w:ascii="Calibri" w:hAnsi="Calibri"/>
          <w:szCs w:val="24"/>
          <w:lang w:val="en-US"/>
        </w:rPr>
        <w:t xml:space="preserve"> retrofits, installation of new equipment </w:t>
      </w:r>
      <w:proofErr w:type="spellStart"/>
      <w:r w:rsidR="00DA4206">
        <w:rPr>
          <w:rFonts w:ascii="Calibri" w:hAnsi="Calibri"/>
          <w:szCs w:val="24"/>
          <w:lang w:val="en-US"/>
        </w:rPr>
        <w:t>etc</w:t>
      </w:r>
      <w:proofErr w:type="spellEnd"/>
      <w:r w:rsidR="00DA4206">
        <w:rPr>
          <w:rFonts w:ascii="Calibri" w:hAnsi="Calibri"/>
          <w:szCs w:val="24"/>
          <w:lang w:val="en-US"/>
        </w:rPr>
        <w:t>)</w:t>
      </w:r>
      <w:r w:rsidRPr="00E30DDA">
        <w:rPr>
          <w:rFonts w:ascii="Calibri" w:hAnsi="Calibri"/>
          <w:szCs w:val="24"/>
          <w:lang w:val="en-US"/>
        </w:rPr>
        <w:t xml:space="preserve">. </w:t>
      </w:r>
    </w:p>
    <w:p w14:paraId="57BC5C2B" w14:textId="77777777" w:rsidR="00B37F32" w:rsidRPr="00E30DDA" w:rsidRDefault="00B37F32" w:rsidP="00B7599B">
      <w:pPr>
        <w:autoSpaceDE w:val="0"/>
        <w:autoSpaceDN w:val="0"/>
        <w:adjustRightInd w:val="0"/>
        <w:jc w:val="both"/>
        <w:rPr>
          <w:rFonts w:ascii="Calibri" w:hAnsi="Calibri"/>
          <w:szCs w:val="24"/>
          <w:lang w:val="en-US"/>
        </w:rPr>
      </w:pPr>
    </w:p>
    <w:p w14:paraId="7028C325" w14:textId="77777777" w:rsidR="00B7599B" w:rsidRDefault="00B7599B" w:rsidP="00B7599B">
      <w:pPr>
        <w:autoSpaceDE w:val="0"/>
        <w:autoSpaceDN w:val="0"/>
        <w:adjustRightInd w:val="0"/>
        <w:jc w:val="both"/>
        <w:rPr>
          <w:rFonts w:ascii="Calibri" w:hAnsi="Calibri"/>
          <w:szCs w:val="24"/>
          <w:lang w:val="en-US"/>
        </w:rPr>
      </w:pPr>
      <w:r w:rsidRPr="00E30DDA">
        <w:rPr>
          <w:rFonts w:ascii="Calibri" w:hAnsi="Calibri"/>
          <w:szCs w:val="24"/>
          <w:lang w:val="en-US"/>
        </w:rPr>
        <w:t xml:space="preserve">The critical equipment so identified is to be regularly inspected to promote its reliability and this integrated into the Planned Maintenance System PMS (per </w:t>
      </w:r>
      <w:hyperlink r:id="rId12" w:history="1">
        <w:r w:rsidR="00737DFA" w:rsidRPr="00737DFA">
          <w:rPr>
            <w:rStyle w:val="Hyperlink"/>
            <w:rFonts w:asciiTheme="minorHAnsi" w:hAnsiTheme="minorHAnsi" w:cs="Segoe UI"/>
          </w:rPr>
          <w:t>Fleet Ops</w:t>
        </w:r>
      </w:hyperlink>
      <w:r w:rsidR="00737DFA" w:rsidRPr="00737DFA">
        <w:rPr>
          <w:rStyle w:val="mcbreadcrumbsdivider"/>
          <w:rFonts w:asciiTheme="minorHAnsi" w:hAnsiTheme="minorHAnsi" w:cs="Segoe UI"/>
        </w:rPr>
        <w:t xml:space="preserve"> &gt; </w:t>
      </w:r>
      <w:hyperlink r:id="rId13" w:history="1">
        <w:r w:rsidR="00737DFA" w:rsidRPr="00737DFA">
          <w:rPr>
            <w:rStyle w:val="Hyperlink"/>
            <w:rFonts w:asciiTheme="minorHAnsi" w:hAnsiTheme="minorHAnsi" w:cs="Segoe UI"/>
          </w:rPr>
          <w:t>5.0 Technical Procedures</w:t>
        </w:r>
      </w:hyperlink>
      <w:r w:rsidR="00737DFA" w:rsidRPr="00737DFA">
        <w:rPr>
          <w:rStyle w:val="mcbreadcrumbsdivider"/>
          <w:rFonts w:asciiTheme="minorHAnsi" w:hAnsiTheme="minorHAnsi" w:cs="Segoe UI"/>
        </w:rPr>
        <w:t xml:space="preserve"> &gt; </w:t>
      </w:r>
      <w:r w:rsidR="00737DFA" w:rsidRPr="00737DFA">
        <w:rPr>
          <w:rStyle w:val="mcbreadcrumbsself"/>
          <w:rFonts w:asciiTheme="minorHAnsi" w:hAnsiTheme="minorHAnsi" w:cs="Segoe UI"/>
        </w:rPr>
        <w:t>5.3 Maintenance and Operation Overview</w:t>
      </w:r>
      <w:r w:rsidR="00CB382A" w:rsidRPr="00E30DDA">
        <w:rPr>
          <w:rFonts w:ascii="Calibri" w:hAnsi="Calibri"/>
          <w:szCs w:val="24"/>
          <w:lang w:val="en-US"/>
        </w:rPr>
        <w:t>) as follows:</w:t>
      </w:r>
    </w:p>
    <w:p w14:paraId="66D3675D" w14:textId="77777777" w:rsidR="00596A7D" w:rsidRPr="00E30DDA" w:rsidRDefault="00596A7D" w:rsidP="00B7599B">
      <w:pPr>
        <w:autoSpaceDE w:val="0"/>
        <w:autoSpaceDN w:val="0"/>
        <w:adjustRightInd w:val="0"/>
        <w:jc w:val="both"/>
        <w:rPr>
          <w:rFonts w:ascii="Calibri" w:hAnsi="Calibri"/>
          <w:szCs w:val="24"/>
          <w:lang w:val="en-US"/>
        </w:rPr>
      </w:pPr>
    </w:p>
    <w:p w14:paraId="57313D9D" w14:textId="77777777" w:rsidR="00B7599B" w:rsidRDefault="00B7599B" w:rsidP="00B7599B">
      <w:pPr>
        <w:numPr>
          <w:ilvl w:val="0"/>
          <w:numId w:val="3"/>
        </w:numPr>
        <w:autoSpaceDE w:val="0"/>
        <w:autoSpaceDN w:val="0"/>
        <w:adjustRightInd w:val="0"/>
        <w:jc w:val="both"/>
        <w:rPr>
          <w:rFonts w:ascii="Calibri" w:hAnsi="Calibri"/>
          <w:szCs w:val="24"/>
          <w:lang w:val="en-US"/>
        </w:rPr>
      </w:pPr>
      <w:r w:rsidRPr="00E30DDA">
        <w:rPr>
          <w:rFonts w:ascii="Calibri" w:hAnsi="Calibri"/>
          <w:szCs w:val="24"/>
          <w:lang w:val="en-US"/>
        </w:rPr>
        <w:t>The PMS is to be based on Manufacturers’ recommendations (via the equipment Ma</w:t>
      </w:r>
      <w:r w:rsidR="00596A7D">
        <w:rPr>
          <w:rFonts w:ascii="Calibri" w:hAnsi="Calibri"/>
          <w:szCs w:val="24"/>
          <w:lang w:val="en-US"/>
        </w:rPr>
        <w:t xml:space="preserve">nual, maintenance schedule </w:t>
      </w:r>
      <w:proofErr w:type="spellStart"/>
      <w:r w:rsidR="00596A7D">
        <w:rPr>
          <w:rFonts w:ascii="Calibri" w:hAnsi="Calibri"/>
          <w:szCs w:val="24"/>
          <w:lang w:val="en-US"/>
        </w:rPr>
        <w:t>etc</w:t>
      </w:r>
      <w:proofErr w:type="spellEnd"/>
      <w:r w:rsidR="00596A7D">
        <w:rPr>
          <w:rFonts w:ascii="Calibri" w:hAnsi="Calibri"/>
          <w:szCs w:val="24"/>
          <w:lang w:val="en-US"/>
        </w:rPr>
        <w:t>)</w:t>
      </w:r>
    </w:p>
    <w:p w14:paraId="1715A048" w14:textId="77777777" w:rsidR="00596A7D" w:rsidRPr="00E30DDA" w:rsidRDefault="00596A7D" w:rsidP="00596A7D">
      <w:pPr>
        <w:autoSpaceDE w:val="0"/>
        <w:autoSpaceDN w:val="0"/>
        <w:adjustRightInd w:val="0"/>
        <w:ind w:left="720"/>
        <w:jc w:val="both"/>
        <w:rPr>
          <w:rFonts w:ascii="Calibri" w:hAnsi="Calibri"/>
          <w:szCs w:val="24"/>
          <w:lang w:val="en-US"/>
        </w:rPr>
      </w:pPr>
    </w:p>
    <w:p w14:paraId="33B2A161" w14:textId="77777777" w:rsidR="00B7599B" w:rsidRDefault="00B7599B" w:rsidP="00B7599B">
      <w:pPr>
        <w:numPr>
          <w:ilvl w:val="0"/>
          <w:numId w:val="3"/>
        </w:numPr>
        <w:autoSpaceDE w:val="0"/>
        <w:autoSpaceDN w:val="0"/>
        <w:adjustRightInd w:val="0"/>
        <w:jc w:val="both"/>
        <w:rPr>
          <w:rFonts w:ascii="Calibri" w:hAnsi="Calibri"/>
          <w:szCs w:val="24"/>
          <w:lang w:val="en-US"/>
        </w:rPr>
      </w:pPr>
      <w:r w:rsidRPr="00E30DDA">
        <w:rPr>
          <w:rFonts w:ascii="Calibri" w:hAnsi="Calibri"/>
          <w:szCs w:val="24"/>
          <w:lang w:val="en-US"/>
        </w:rPr>
        <w:t>If these are not available then the recommendations of another manufacturer of similar equipment an</w:t>
      </w:r>
      <w:r w:rsidR="00596A7D">
        <w:rPr>
          <w:rFonts w:ascii="Calibri" w:hAnsi="Calibri"/>
          <w:szCs w:val="24"/>
          <w:lang w:val="en-US"/>
        </w:rPr>
        <w:t>d specifications should be used</w:t>
      </w:r>
    </w:p>
    <w:p w14:paraId="66E5DB0E" w14:textId="77777777" w:rsidR="00596A7D" w:rsidRDefault="00596A7D" w:rsidP="00596A7D">
      <w:pPr>
        <w:pStyle w:val="ListParagraph"/>
        <w:rPr>
          <w:rFonts w:ascii="Calibri" w:hAnsi="Calibri"/>
          <w:szCs w:val="24"/>
          <w:lang w:val="en-US"/>
        </w:rPr>
      </w:pPr>
    </w:p>
    <w:p w14:paraId="1B11999B" w14:textId="77777777" w:rsidR="00B7599B" w:rsidRPr="00E30DDA" w:rsidRDefault="00B7599B" w:rsidP="00B7599B">
      <w:pPr>
        <w:numPr>
          <w:ilvl w:val="0"/>
          <w:numId w:val="3"/>
        </w:numPr>
        <w:autoSpaceDE w:val="0"/>
        <w:autoSpaceDN w:val="0"/>
        <w:adjustRightInd w:val="0"/>
        <w:jc w:val="both"/>
        <w:rPr>
          <w:rFonts w:ascii="Calibri" w:hAnsi="Calibri"/>
          <w:szCs w:val="24"/>
          <w:lang w:val="en-US"/>
        </w:rPr>
      </w:pPr>
      <w:r w:rsidRPr="00E30DDA">
        <w:rPr>
          <w:rFonts w:ascii="Calibri" w:hAnsi="Calibri"/>
          <w:szCs w:val="24"/>
          <w:lang w:val="en-US"/>
        </w:rPr>
        <w:t>If these are not available either, then best Company professional judgment may be used for establish PMS</w:t>
      </w:r>
    </w:p>
    <w:p w14:paraId="0D3E89E8" w14:textId="77777777" w:rsidR="00B7599B" w:rsidRPr="00E30DDA" w:rsidRDefault="00B7599B" w:rsidP="00B7599B">
      <w:pPr>
        <w:autoSpaceDE w:val="0"/>
        <w:autoSpaceDN w:val="0"/>
        <w:adjustRightInd w:val="0"/>
        <w:jc w:val="both"/>
        <w:rPr>
          <w:rFonts w:ascii="Calibri" w:hAnsi="Calibri"/>
          <w:szCs w:val="24"/>
          <w:lang w:val="en-US"/>
        </w:rPr>
      </w:pPr>
    </w:p>
    <w:p w14:paraId="333D3E68" w14:textId="77777777" w:rsidR="00B7599B" w:rsidRDefault="00CB382A" w:rsidP="00B7599B">
      <w:pPr>
        <w:autoSpaceDE w:val="0"/>
        <w:autoSpaceDN w:val="0"/>
        <w:adjustRightInd w:val="0"/>
        <w:jc w:val="both"/>
        <w:rPr>
          <w:rFonts w:ascii="Calibri" w:hAnsi="Calibri"/>
          <w:szCs w:val="24"/>
          <w:lang w:val="en-US"/>
        </w:rPr>
      </w:pPr>
      <w:r w:rsidRPr="00E30DDA">
        <w:rPr>
          <w:rFonts w:ascii="Calibri" w:hAnsi="Calibri"/>
          <w:szCs w:val="24"/>
          <w:lang w:val="en-US"/>
        </w:rPr>
        <w:t>The Critical Equipment List</w:t>
      </w:r>
      <w:r w:rsidR="00B7599B" w:rsidRPr="00E30DDA">
        <w:rPr>
          <w:rFonts w:ascii="Calibri" w:hAnsi="Calibri"/>
          <w:szCs w:val="24"/>
          <w:lang w:val="en-US"/>
        </w:rPr>
        <w:t xml:space="preserve"> should further be used to assist in the identification of:</w:t>
      </w:r>
    </w:p>
    <w:p w14:paraId="4F8FED4D" w14:textId="77777777" w:rsidR="00596A7D" w:rsidRPr="00E30DDA" w:rsidRDefault="00596A7D" w:rsidP="00B7599B">
      <w:pPr>
        <w:autoSpaceDE w:val="0"/>
        <w:autoSpaceDN w:val="0"/>
        <w:adjustRightInd w:val="0"/>
        <w:jc w:val="both"/>
        <w:rPr>
          <w:rFonts w:ascii="Calibri" w:hAnsi="Calibri"/>
          <w:szCs w:val="24"/>
          <w:lang w:val="en-US"/>
        </w:rPr>
      </w:pPr>
    </w:p>
    <w:p w14:paraId="5F8F94CA" w14:textId="77777777" w:rsidR="00B7599B" w:rsidRDefault="00B7599B" w:rsidP="00B7599B">
      <w:pPr>
        <w:numPr>
          <w:ilvl w:val="0"/>
          <w:numId w:val="4"/>
        </w:numPr>
        <w:autoSpaceDE w:val="0"/>
        <w:autoSpaceDN w:val="0"/>
        <w:adjustRightInd w:val="0"/>
        <w:jc w:val="both"/>
        <w:rPr>
          <w:rFonts w:ascii="Calibri" w:hAnsi="Calibri"/>
          <w:szCs w:val="24"/>
          <w:lang w:val="en-US"/>
        </w:rPr>
      </w:pPr>
      <w:r w:rsidRPr="00E30DDA">
        <w:rPr>
          <w:rFonts w:ascii="Calibri" w:hAnsi="Calibri"/>
          <w:szCs w:val="24"/>
          <w:lang w:val="en-US"/>
        </w:rPr>
        <w:t>minimum stock levels for certain items  (f</w:t>
      </w:r>
      <w:r w:rsidR="00596A7D">
        <w:rPr>
          <w:rFonts w:ascii="Calibri" w:hAnsi="Calibri"/>
          <w:szCs w:val="24"/>
          <w:lang w:val="en-US"/>
        </w:rPr>
        <w:t>orm OP51 – Minimum Stock Level)</w:t>
      </w:r>
    </w:p>
    <w:p w14:paraId="224BDFDA" w14:textId="77777777" w:rsidR="00596A7D" w:rsidRPr="00E30DDA" w:rsidRDefault="00596A7D" w:rsidP="00596A7D">
      <w:pPr>
        <w:autoSpaceDE w:val="0"/>
        <w:autoSpaceDN w:val="0"/>
        <w:adjustRightInd w:val="0"/>
        <w:ind w:left="720"/>
        <w:jc w:val="both"/>
        <w:rPr>
          <w:rFonts w:ascii="Calibri" w:hAnsi="Calibri"/>
          <w:szCs w:val="24"/>
          <w:lang w:val="en-US"/>
        </w:rPr>
      </w:pPr>
    </w:p>
    <w:p w14:paraId="53D77933" w14:textId="77777777" w:rsidR="00B7599B" w:rsidRDefault="00CB382A" w:rsidP="00B7599B">
      <w:pPr>
        <w:numPr>
          <w:ilvl w:val="0"/>
          <w:numId w:val="4"/>
        </w:numPr>
        <w:autoSpaceDE w:val="0"/>
        <w:autoSpaceDN w:val="0"/>
        <w:adjustRightInd w:val="0"/>
        <w:jc w:val="both"/>
        <w:rPr>
          <w:rFonts w:ascii="Calibri" w:hAnsi="Calibri"/>
          <w:szCs w:val="24"/>
          <w:lang w:val="en-US"/>
        </w:rPr>
      </w:pPr>
      <w:r w:rsidRPr="00E30DDA">
        <w:rPr>
          <w:rFonts w:ascii="Calibri" w:hAnsi="Calibri"/>
          <w:szCs w:val="24"/>
          <w:lang w:val="en-US"/>
        </w:rPr>
        <w:t>equipment used to measure maintenance criteria and requiring calibration or a control check  (</w:t>
      </w:r>
      <w:r w:rsidR="00B37F32">
        <w:rPr>
          <w:rFonts w:ascii="Calibri" w:hAnsi="Calibri"/>
          <w:szCs w:val="24"/>
          <w:lang w:val="en-US"/>
        </w:rPr>
        <w:t xml:space="preserve">per </w:t>
      </w:r>
      <w:r w:rsidRPr="00E30DDA">
        <w:rPr>
          <w:rFonts w:ascii="Calibri" w:hAnsi="Calibri"/>
          <w:szCs w:val="24"/>
          <w:lang w:val="en-US"/>
        </w:rPr>
        <w:t>form OP 61 - The Master Calibration List)</w:t>
      </w:r>
    </w:p>
    <w:p w14:paraId="0C516C8D" w14:textId="77777777" w:rsidR="00596A7D" w:rsidRDefault="00596A7D" w:rsidP="00596A7D">
      <w:pPr>
        <w:pStyle w:val="ListParagraph"/>
        <w:rPr>
          <w:rFonts w:ascii="Calibri" w:hAnsi="Calibri"/>
          <w:szCs w:val="24"/>
          <w:lang w:val="en-US"/>
        </w:rPr>
      </w:pPr>
    </w:p>
    <w:p w14:paraId="2ABE1A97" w14:textId="77777777" w:rsidR="00B7599B" w:rsidRPr="00E30DDA" w:rsidRDefault="00CB382A" w:rsidP="00B37F32">
      <w:pPr>
        <w:autoSpaceDE w:val="0"/>
        <w:autoSpaceDN w:val="0"/>
        <w:adjustRightInd w:val="0"/>
        <w:jc w:val="both"/>
        <w:rPr>
          <w:rFonts w:ascii="Calibri" w:hAnsi="Calibri"/>
          <w:szCs w:val="24"/>
          <w:lang w:val="en-US"/>
        </w:rPr>
      </w:pPr>
      <w:r w:rsidRPr="00E30DDA">
        <w:rPr>
          <w:rFonts w:ascii="Calibri" w:hAnsi="Calibri"/>
          <w:szCs w:val="24"/>
          <w:lang w:val="en-US"/>
        </w:rPr>
        <w:t>It should however be recognized that not all equipment listed on OP51 and/or OP61 would be critical and that not all critical equipment should be listed on forms OP51 and/or OP61.</w:t>
      </w:r>
    </w:p>
    <w:tbl>
      <w:tblPr>
        <w:tblW w:w="100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70"/>
      </w:tblGrid>
      <w:tr w:rsidR="002C00DF" w:rsidRPr="00E30DDA" w14:paraId="24F95E5F" w14:textId="77777777" w:rsidTr="00064C70">
        <w:trPr>
          <w:cantSplit/>
          <w:trHeight w:val="726"/>
        </w:trPr>
        <w:tc>
          <w:tcPr>
            <w:tcW w:w="10070" w:type="dxa"/>
            <w:tcBorders>
              <w:top w:val="nil"/>
              <w:left w:val="nil"/>
              <w:bottom w:val="nil"/>
              <w:right w:val="nil"/>
            </w:tcBorders>
          </w:tcPr>
          <w:p w14:paraId="5A0EE3A0" w14:textId="23E13014" w:rsidR="00595B19" w:rsidRPr="00BC289A" w:rsidRDefault="00BC289A" w:rsidP="00BC289A">
            <w:pPr>
              <w:jc w:val="center"/>
              <w:rPr>
                <w:rFonts w:ascii="Calibri" w:hAnsi="Calibri"/>
                <w:b/>
                <w:bCs/>
                <w:spacing w:val="-3"/>
                <w:sz w:val="28"/>
                <w:szCs w:val="28"/>
              </w:rPr>
            </w:pPr>
            <w:r w:rsidRPr="00BC289A">
              <w:rPr>
                <w:rFonts w:ascii="Calibri" w:hAnsi="Calibri"/>
                <w:b/>
                <w:bCs/>
                <w:spacing w:val="-3"/>
                <w:sz w:val="28"/>
                <w:szCs w:val="28"/>
              </w:rPr>
              <w:lastRenderedPageBreak/>
              <w:t>Fig. 1</w:t>
            </w:r>
          </w:p>
          <w:p w14:paraId="083F69FD" w14:textId="77777777" w:rsidR="00595B19" w:rsidRPr="00E30DDA" w:rsidRDefault="00595B19">
            <w:pPr>
              <w:rPr>
                <w:rFonts w:ascii="Calibri" w:hAnsi="Calibri"/>
                <w:spacing w:val="-3"/>
                <w:sz w:val="16"/>
                <w:szCs w:val="16"/>
              </w:rPr>
            </w:pPr>
          </w:p>
          <w:p w14:paraId="03D1C1DE" w14:textId="77777777" w:rsidR="00595B19" w:rsidRPr="00E30DDA" w:rsidRDefault="00595B19">
            <w:pPr>
              <w:rPr>
                <w:rFonts w:ascii="Calibri" w:hAnsi="Calibri"/>
                <w:spacing w:val="-3"/>
                <w:sz w:val="16"/>
                <w:szCs w:val="16"/>
              </w:rPr>
            </w:pPr>
          </w:p>
          <w:p w14:paraId="2107028B" w14:textId="77777777" w:rsidR="00CB382A" w:rsidRPr="00E30DDA" w:rsidRDefault="00E30DDA" w:rsidP="00CB382A">
            <w:pPr>
              <w:jc w:val="center"/>
              <w:rPr>
                <w:rFonts w:ascii="Calibri" w:eastAsiaTheme="majorEastAsia" w:hAnsi="Calibri" w:cstheme="majorBidi"/>
                <w:b/>
                <w:bCs/>
                <w:color w:val="365F91" w:themeColor="accent1" w:themeShade="BF"/>
                <w:spacing w:val="-3"/>
                <w:kern w:val="32"/>
                <w:sz w:val="16"/>
                <w:szCs w:val="16"/>
              </w:rPr>
            </w:pPr>
            <w:r w:rsidRPr="00E30DDA">
              <w:rPr>
                <w:rFonts w:ascii="Calibri" w:hAnsi="Calibri"/>
              </w:rPr>
              <w:object w:dxaOrig="10118" w:dyaOrig="12244" w14:anchorId="32A5AB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595.5pt" o:ole="">
                  <v:imagedata r:id="rId14" o:title=""/>
                </v:shape>
                <o:OLEObject Type="Embed" ProgID="Visio.Drawing.11" ShapeID="_x0000_i1025" DrawAspect="Content" ObjectID="_1700570441" r:id="rId15"/>
              </w:object>
            </w:r>
          </w:p>
        </w:tc>
      </w:tr>
    </w:tbl>
    <w:p w14:paraId="0DA62E1E" w14:textId="77777777" w:rsidR="00CB382A" w:rsidRPr="00E30DDA" w:rsidRDefault="00CB382A" w:rsidP="00CB382A">
      <w:pPr>
        <w:jc w:val="center"/>
        <w:rPr>
          <w:rFonts w:ascii="Calibri" w:hAnsi="Calibri"/>
          <w:i/>
          <w:spacing w:val="-3"/>
        </w:rPr>
      </w:pPr>
    </w:p>
    <w:p w14:paraId="3B43F2F1" w14:textId="77777777" w:rsidR="0022181D" w:rsidRPr="00E30DDA" w:rsidRDefault="0022181D" w:rsidP="00723CFF">
      <w:pPr>
        <w:rPr>
          <w:rFonts w:ascii="Calibri" w:hAnsi="Calibri"/>
          <w:i/>
          <w:spacing w:val="-3"/>
        </w:rPr>
      </w:pPr>
    </w:p>
    <w:p w14:paraId="544BB874" w14:textId="77777777" w:rsidR="00556A45" w:rsidRDefault="00556A45" w:rsidP="00723CFF">
      <w:pPr>
        <w:rPr>
          <w:rFonts w:ascii="Calibri" w:hAnsi="Calibri"/>
          <w:b/>
          <w:iCs/>
          <w:spacing w:val="-3"/>
        </w:rPr>
      </w:pPr>
    </w:p>
    <w:p w14:paraId="4FBCDB8C" w14:textId="77777777" w:rsidR="00556A45" w:rsidRDefault="00556A45" w:rsidP="00723CFF">
      <w:pPr>
        <w:rPr>
          <w:rFonts w:ascii="Calibri" w:hAnsi="Calibri"/>
          <w:b/>
          <w:iCs/>
          <w:spacing w:val="-3"/>
        </w:rPr>
      </w:pPr>
    </w:p>
    <w:p w14:paraId="6842AE52" w14:textId="77777777" w:rsidR="00556A45" w:rsidRDefault="00556A45" w:rsidP="00723CFF">
      <w:pPr>
        <w:rPr>
          <w:rFonts w:ascii="Calibri" w:hAnsi="Calibri"/>
          <w:b/>
          <w:iCs/>
          <w:spacing w:val="-3"/>
        </w:rPr>
      </w:pPr>
    </w:p>
    <w:p w14:paraId="56784D66" w14:textId="77777777" w:rsidR="00DE3062" w:rsidRDefault="00DE3062" w:rsidP="00556A45">
      <w:pPr>
        <w:jc w:val="center"/>
        <w:rPr>
          <w:rFonts w:ascii="Calibri" w:hAnsi="Calibri"/>
          <w:b/>
          <w:iCs/>
          <w:spacing w:val="-3"/>
          <w:sz w:val="28"/>
          <w:szCs w:val="28"/>
          <w:highlight w:val="yellow"/>
        </w:rPr>
      </w:pPr>
    </w:p>
    <w:p w14:paraId="03EA016E" w14:textId="076D36DB" w:rsidR="00556A45" w:rsidRPr="00556A45" w:rsidRDefault="00556A45" w:rsidP="00556A45">
      <w:pPr>
        <w:jc w:val="center"/>
        <w:rPr>
          <w:rFonts w:ascii="Calibri" w:hAnsi="Calibri"/>
          <w:b/>
          <w:iCs/>
          <w:spacing w:val="-3"/>
          <w:sz w:val="28"/>
          <w:szCs w:val="28"/>
        </w:rPr>
      </w:pPr>
      <w:r w:rsidRPr="002B0CC7">
        <w:rPr>
          <w:rFonts w:ascii="Calibri" w:hAnsi="Calibri"/>
          <w:b/>
          <w:iCs/>
          <w:spacing w:val="-3"/>
          <w:sz w:val="28"/>
          <w:szCs w:val="28"/>
        </w:rPr>
        <w:lastRenderedPageBreak/>
        <w:t>Fig.2 (</w:t>
      </w:r>
      <w:r w:rsidR="00DE3062" w:rsidRPr="002B0CC7">
        <w:rPr>
          <w:rFonts w:ascii="Calibri" w:hAnsi="Calibri"/>
          <w:b/>
          <w:iCs/>
          <w:spacing w:val="-3"/>
          <w:sz w:val="28"/>
          <w:szCs w:val="28"/>
        </w:rPr>
        <w:t>f</w:t>
      </w:r>
      <w:r w:rsidRPr="002B0CC7">
        <w:rPr>
          <w:rFonts w:ascii="Calibri" w:hAnsi="Calibri"/>
          <w:b/>
          <w:iCs/>
          <w:spacing w:val="-3"/>
          <w:sz w:val="28"/>
          <w:szCs w:val="28"/>
        </w:rPr>
        <w:t>or IT systems)</w:t>
      </w:r>
    </w:p>
    <w:p w14:paraId="61FCE832" w14:textId="77777777" w:rsidR="00556A45" w:rsidRDefault="00556A45" w:rsidP="00556A45">
      <w:pPr>
        <w:jc w:val="center"/>
        <w:rPr>
          <w:rFonts w:ascii="Calibri" w:hAnsi="Calibri"/>
          <w:b/>
          <w:iCs/>
          <w:spacing w:val="-3"/>
        </w:rPr>
      </w:pPr>
    </w:p>
    <w:p w14:paraId="79B7A64E" w14:textId="694FF2E1" w:rsidR="00556A45" w:rsidRDefault="00DE3062" w:rsidP="00556A45">
      <w:pPr>
        <w:jc w:val="center"/>
        <w:rPr>
          <w:rFonts w:ascii="Calibri" w:hAnsi="Calibri"/>
          <w:b/>
          <w:iCs/>
          <w:spacing w:val="-3"/>
        </w:rPr>
      </w:pPr>
      <w:r>
        <w:rPr>
          <w:rFonts w:ascii="Calibri" w:hAnsi="Calibri"/>
          <w:b/>
          <w:iCs/>
          <w:noProof/>
          <w:spacing w:val="-3"/>
          <w:lang w:val="en-US"/>
        </w:rPr>
        <w:drawing>
          <wp:inline distT="0" distB="0" distL="0" distR="0" wp14:anchorId="3B25944E" wp14:editId="008BC408">
            <wp:extent cx="2771775" cy="489732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itical_equipment-Critical Connected Equipment (004).png"/>
                    <pic:cNvPicPr/>
                  </pic:nvPicPr>
                  <pic:blipFill>
                    <a:blip r:embed="rId16">
                      <a:extLst>
                        <a:ext uri="{28A0092B-C50C-407E-A947-70E740481C1C}">
                          <a14:useLocalDpi xmlns:a14="http://schemas.microsoft.com/office/drawing/2010/main" val="0"/>
                        </a:ext>
                      </a:extLst>
                    </a:blip>
                    <a:stretch>
                      <a:fillRect/>
                    </a:stretch>
                  </pic:blipFill>
                  <pic:spPr>
                    <a:xfrm>
                      <a:off x="0" y="0"/>
                      <a:ext cx="2782215" cy="4915769"/>
                    </a:xfrm>
                    <a:prstGeom prst="rect">
                      <a:avLst/>
                    </a:prstGeom>
                  </pic:spPr>
                </pic:pic>
              </a:graphicData>
            </a:graphic>
          </wp:inline>
        </w:drawing>
      </w:r>
    </w:p>
    <w:p w14:paraId="1F20D8A3" w14:textId="22DE8CDE" w:rsidR="00556A45" w:rsidRDefault="00556A45" w:rsidP="00556A45">
      <w:pPr>
        <w:jc w:val="center"/>
        <w:rPr>
          <w:rFonts w:ascii="Calibri" w:hAnsi="Calibri"/>
          <w:b/>
          <w:iCs/>
          <w:spacing w:val="-3"/>
        </w:rPr>
      </w:pPr>
    </w:p>
    <w:p w14:paraId="4ECED972" w14:textId="06D79344" w:rsidR="00556A45" w:rsidRPr="00556A45" w:rsidRDefault="00556A45" w:rsidP="00556A45">
      <w:pPr>
        <w:jc w:val="center"/>
        <w:rPr>
          <w:rFonts w:ascii="Calibri" w:hAnsi="Calibri"/>
          <w:b/>
          <w:iCs/>
          <w:spacing w:val="-3"/>
          <w:sz w:val="28"/>
          <w:szCs w:val="28"/>
        </w:rPr>
      </w:pPr>
      <w:r w:rsidRPr="002B0CC7">
        <w:rPr>
          <w:rFonts w:ascii="Calibri" w:hAnsi="Calibri"/>
          <w:b/>
          <w:iCs/>
          <w:spacing w:val="-3"/>
          <w:sz w:val="28"/>
          <w:szCs w:val="28"/>
        </w:rPr>
        <w:t>Fig.3</w:t>
      </w:r>
      <w:r w:rsidR="00DE3062" w:rsidRPr="002B0CC7">
        <w:rPr>
          <w:rFonts w:ascii="Calibri" w:hAnsi="Calibri"/>
          <w:b/>
          <w:iCs/>
          <w:spacing w:val="-3"/>
          <w:sz w:val="28"/>
          <w:szCs w:val="28"/>
        </w:rPr>
        <w:t xml:space="preserve"> (for IT critical connected and OT systems)</w:t>
      </w:r>
      <w:r w:rsidRPr="002B0CC7">
        <w:rPr>
          <w:rFonts w:ascii="Calibri" w:hAnsi="Calibri"/>
          <w:b/>
          <w:iCs/>
          <w:spacing w:val="-3"/>
          <w:sz w:val="28"/>
          <w:szCs w:val="28"/>
        </w:rPr>
        <w:t xml:space="preserve"> </w:t>
      </w:r>
    </w:p>
    <w:p w14:paraId="35105B66" w14:textId="77777777" w:rsidR="00556A45" w:rsidRDefault="00556A45" w:rsidP="00556A45">
      <w:pPr>
        <w:jc w:val="center"/>
        <w:rPr>
          <w:rFonts w:ascii="Calibri" w:hAnsi="Calibri"/>
          <w:b/>
          <w:iCs/>
          <w:spacing w:val="-3"/>
        </w:rPr>
      </w:pPr>
    </w:p>
    <w:p w14:paraId="38CBCA50" w14:textId="482CCCBF" w:rsidR="00556A45" w:rsidRPr="00BC289A" w:rsidRDefault="00556A45" w:rsidP="00556A45">
      <w:pPr>
        <w:jc w:val="center"/>
        <w:rPr>
          <w:rFonts w:ascii="Calibri" w:hAnsi="Calibri"/>
          <w:b/>
          <w:iCs/>
          <w:spacing w:val="-3"/>
        </w:rPr>
        <w:sectPr w:rsidR="00556A45" w:rsidRPr="00BC289A" w:rsidSect="00B7599B">
          <w:footerReference w:type="default" r:id="rId17"/>
          <w:endnotePr>
            <w:numFmt w:val="decimal"/>
          </w:endnotePr>
          <w:pgSz w:w="11907" w:h="16840" w:code="9"/>
          <w:pgMar w:top="1135" w:right="851" w:bottom="567" w:left="1134" w:header="567" w:footer="567" w:gutter="0"/>
          <w:pgNumType w:start="1"/>
          <w:cols w:space="720"/>
          <w:noEndnote/>
        </w:sectPr>
      </w:pPr>
      <w:r>
        <w:rPr>
          <w:rFonts w:ascii="Calibri" w:hAnsi="Calibri"/>
          <w:b/>
          <w:iCs/>
          <w:noProof/>
          <w:spacing w:val="-3"/>
          <w:lang w:val="en-US"/>
        </w:rPr>
        <w:drawing>
          <wp:inline distT="0" distB="0" distL="0" distR="0" wp14:anchorId="75240981" wp14:editId="3711B714">
            <wp:extent cx="5229225" cy="337514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itical_equipment-Critical Equipment (003).png"/>
                    <pic:cNvPicPr/>
                  </pic:nvPicPr>
                  <pic:blipFill>
                    <a:blip r:embed="rId18">
                      <a:extLst>
                        <a:ext uri="{28A0092B-C50C-407E-A947-70E740481C1C}">
                          <a14:useLocalDpi xmlns:a14="http://schemas.microsoft.com/office/drawing/2010/main" val="0"/>
                        </a:ext>
                      </a:extLst>
                    </a:blip>
                    <a:stretch>
                      <a:fillRect/>
                    </a:stretch>
                  </pic:blipFill>
                  <pic:spPr>
                    <a:xfrm>
                      <a:off x="0" y="0"/>
                      <a:ext cx="5231787" cy="3376800"/>
                    </a:xfrm>
                    <a:prstGeom prst="rect">
                      <a:avLst/>
                    </a:prstGeom>
                  </pic:spPr>
                </pic:pic>
              </a:graphicData>
            </a:graphic>
          </wp:inline>
        </w:drawing>
      </w:r>
    </w:p>
    <w:p w14:paraId="7D1D32D4" w14:textId="77777777" w:rsidR="00723CFF" w:rsidRPr="00E30DDA" w:rsidRDefault="00CB382A" w:rsidP="00723CFF">
      <w:pPr>
        <w:rPr>
          <w:rFonts w:ascii="Calibri" w:hAnsi="Calibri"/>
          <w:b/>
          <w:i/>
        </w:rPr>
      </w:pPr>
      <w:r w:rsidRPr="00E30DDA">
        <w:rPr>
          <w:rFonts w:ascii="Calibri" w:hAnsi="Calibri"/>
          <w:b/>
          <w:i/>
          <w:spacing w:val="-3"/>
        </w:rPr>
        <w:lastRenderedPageBreak/>
        <w:t>More rows may be added if necessary</w:t>
      </w:r>
    </w:p>
    <w:tbl>
      <w:tblPr>
        <w:tblW w:w="15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1"/>
        <w:gridCol w:w="3094"/>
        <w:gridCol w:w="1497"/>
        <w:gridCol w:w="1688"/>
        <w:gridCol w:w="1680"/>
        <w:gridCol w:w="2117"/>
        <w:gridCol w:w="1541"/>
        <w:gridCol w:w="1415"/>
        <w:gridCol w:w="1309"/>
        <w:gridCol w:w="112"/>
      </w:tblGrid>
      <w:tr w:rsidR="000A08DF" w:rsidRPr="00E30DDA" w14:paraId="1FDD3FE3" w14:textId="77777777" w:rsidTr="00834813">
        <w:trPr>
          <w:gridAfter w:val="1"/>
          <w:wAfter w:w="113" w:type="dxa"/>
          <w:cantSplit/>
          <w:trHeight w:val="374"/>
          <w:tblHeader/>
          <w:jc w:val="center"/>
        </w:trPr>
        <w:tc>
          <w:tcPr>
            <w:tcW w:w="3683" w:type="dxa"/>
            <w:gridSpan w:val="2"/>
            <w:vMerge w:val="restart"/>
            <w:tcBorders>
              <w:top w:val="single" w:sz="4" w:space="0" w:color="auto"/>
            </w:tcBorders>
          </w:tcPr>
          <w:p w14:paraId="6433F210" w14:textId="77777777" w:rsidR="000A08DF" w:rsidRPr="00E30DDA" w:rsidRDefault="000A08DF" w:rsidP="00CB382A">
            <w:pPr>
              <w:spacing w:before="120" w:after="120"/>
              <w:jc w:val="center"/>
              <w:rPr>
                <w:rFonts w:ascii="Calibri" w:hAnsi="Calibri"/>
                <w:b/>
                <w:spacing w:val="-3"/>
              </w:rPr>
            </w:pPr>
          </w:p>
          <w:p w14:paraId="37DA442D" w14:textId="77777777" w:rsidR="000A08DF" w:rsidRPr="00E30DDA" w:rsidRDefault="000A08DF" w:rsidP="00CB382A">
            <w:pPr>
              <w:spacing w:before="120" w:after="120"/>
              <w:jc w:val="center"/>
              <w:rPr>
                <w:rFonts w:ascii="Calibri" w:hAnsi="Calibri"/>
                <w:b/>
                <w:spacing w:val="-3"/>
              </w:rPr>
            </w:pPr>
            <w:r w:rsidRPr="00E30DDA">
              <w:rPr>
                <w:rFonts w:ascii="Calibri" w:hAnsi="Calibri"/>
                <w:b/>
                <w:spacing w:val="-3"/>
              </w:rPr>
              <w:t>GROUP OF EQUIPMENT</w:t>
            </w:r>
          </w:p>
        </w:tc>
        <w:tc>
          <w:tcPr>
            <w:tcW w:w="1508" w:type="dxa"/>
            <w:vMerge w:val="restart"/>
            <w:tcBorders>
              <w:top w:val="single" w:sz="4" w:space="0" w:color="auto"/>
            </w:tcBorders>
            <w:vAlign w:val="center"/>
          </w:tcPr>
          <w:p w14:paraId="4B764F8F" w14:textId="77777777" w:rsidR="000A08DF" w:rsidRPr="00E30DDA" w:rsidRDefault="000A08DF" w:rsidP="000A08DF">
            <w:pPr>
              <w:spacing w:before="120" w:after="120"/>
              <w:jc w:val="center"/>
              <w:rPr>
                <w:rFonts w:ascii="Calibri" w:hAnsi="Calibri"/>
                <w:spacing w:val="-3"/>
                <w:sz w:val="20"/>
              </w:rPr>
            </w:pPr>
            <w:r>
              <w:rPr>
                <w:rFonts w:ascii="Calibri" w:hAnsi="Calibri"/>
                <w:spacing w:val="-3"/>
                <w:sz w:val="20"/>
              </w:rPr>
              <w:t>Equipment Specific Component, if any</w:t>
            </w:r>
          </w:p>
        </w:tc>
        <w:tc>
          <w:tcPr>
            <w:tcW w:w="5528" w:type="dxa"/>
            <w:gridSpan w:val="3"/>
            <w:tcBorders>
              <w:top w:val="single" w:sz="4" w:space="0" w:color="auto"/>
            </w:tcBorders>
            <w:vAlign w:val="center"/>
          </w:tcPr>
          <w:p w14:paraId="14D6F94B" w14:textId="77777777" w:rsidR="000A08DF" w:rsidRPr="00E30DDA" w:rsidRDefault="000A08DF" w:rsidP="000A08DF">
            <w:pPr>
              <w:spacing w:before="120" w:after="120"/>
              <w:jc w:val="center"/>
              <w:rPr>
                <w:rFonts w:ascii="Calibri" w:hAnsi="Calibri"/>
                <w:b/>
                <w:spacing w:val="-3"/>
                <w:sz w:val="20"/>
              </w:rPr>
            </w:pPr>
            <w:r w:rsidRPr="00E30DDA">
              <w:rPr>
                <w:rFonts w:ascii="Calibri" w:hAnsi="Calibri"/>
                <w:spacing w:val="-3"/>
                <w:sz w:val="20"/>
              </w:rPr>
              <w:t xml:space="preserve">Inspection / Maintenance   reference requirement </w:t>
            </w:r>
            <w:r>
              <w:rPr>
                <w:rFonts w:ascii="Calibri" w:hAnsi="Calibri"/>
                <w:spacing w:val="-3"/>
                <w:sz w:val="20"/>
              </w:rPr>
              <w:t xml:space="preserve"> by:</w:t>
            </w:r>
          </w:p>
        </w:tc>
        <w:tc>
          <w:tcPr>
            <w:tcW w:w="1552" w:type="dxa"/>
            <w:vMerge w:val="restart"/>
            <w:tcBorders>
              <w:top w:val="single" w:sz="4" w:space="0" w:color="auto"/>
            </w:tcBorders>
            <w:vAlign w:val="center"/>
          </w:tcPr>
          <w:p w14:paraId="16266BA5" w14:textId="77777777" w:rsidR="000A08DF" w:rsidRDefault="000A08DF" w:rsidP="000A08DF">
            <w:pPr>
              <w:spacing w:before="120" w:after="120"/>
              <w:ind w:left="-108" w:right="-108"/>
              <w:jc w:val="center"/>
              <w:rPr>
                <w:rFonts w:ascii="Calibri" w:hAnsi="Calibri"/>
                <w:spacing w:val="-3"/>
                <w:sz w:val="20"/>
              </w:rPr>
            </w:pPr>
            <w:r w:rsidRPr="00E30DDA">
              <w:rPr>
                <w:rFonts w:ascii="Calibri" w:hAnsi="Calibri"/>
                <w:spacing w:val="-3"/>
                <w:sz w:val="20"/>
              </w:rPr>
              <w:t>Calibration / Control Check required?</w:t>
            </w:r>
          </w:p>
          <w:p w14:paraId="5AFC51A9" w14:textId="77777777" w:rsidR="000A08DF" w:rsidRPr="00E30DDA" w:rsidRDefault="000A08DF" w:rsidP="000A08DF">
            <w:pPr>
              <w:spacing w:before="120" w:after="120"/>
              <w:ind w:left="-108" w:right="-108"/>
              <w:jc w:val="center"/>
              <w:rPr>
                <w:rFonts w:ascii="Calibri" w:hAnsi="Calibri"/>
                <w:spacing w:val="-3"/>
                <w:sz w:val="20"/>
              </w:rPr>
            </w:pPr>
            <w:r w:rsidRPr="00E30DDA">
              <w:rPr>
                <w:rFonts w:ascii="Calibri" w:hAnsi="Calibri"/>
                <w:spacing w:val="-3"/>
                <w:sz w:val="20"/>
              </w:rPr>
              <w:t>(OP61)</w:t>
            </w:r>
          </w:p>
        </w:tc>
        <w:tc>
          <w:tcPr>
            <w:tcW w:w="1425" w:type="dxa"/>
            <w:vMerge w:val="restart"/>
            <w:tcBorders>
              <w:top w:val="single" w:sz="4" w:space="0" w:color="auto"/>
            </w:tcBorders>
            <w:vAlign w:val="center"/>
          </w:tcPr>
          <w:p w14:paraId="1CD5AD7E" w14:textId="77777777" w:rsidR="000A08DF" w:rsidRPr="00E30DDA" w:rsidRDefault="000A08DF" w:rsidP="000A08DF">
            <w:pPr>
              <w:spacing w:before="120" w:after="120"/>
              <w:ind w:left="-108" w:right="-108"/>
              <w:jc w:val="center"/>
              <w:rPr>
                <w:rFonts w:ascii="Calibri" w:hAnsi="Calibri"/>
                <w:spacing w:val="-3"/>
                <w:sz w:val="20"/>
              </w:rPr>
            </w:pPr>
            <w:r w:rsidRPr="00E30DDA">
              <w:rPr>
                <w:rFonts w:ascii="Calibri" w:hAnsi="Calibri"/>
                <w:spacing w:val="-3"/>
                <w:sz w:val="20"/>
              </w:rPr>
              <w:t>Minimum Stock Level identified? (OP51)</w:t>
            </w:r>
          </w:p>
        </w:tc>
        <w:tc>
          <w:tcPr>
            <w:tcW w:w="1318" w:type="dxa"/>
            <w:vMerge w:val="restart"/>
            <w:tcBorders>
              <w:top w:val="single" w:sz="4" w:space="0" w:color="auto"/>
            </w:tcBorders>
            <w:vAlign w:val="center"/>
          </w:tcPr>
          <w:p w14:paraId="4C6D803B" w14:textId="77777777" w:rsidR="000A08DF" w:rsidRPr="00E30DDA" w:rsidRDefault="000A08DF" w:rsidP="000A08DF">
            <w:pPr>
              <w:spacing w:before="120" w:after="120"/>
              <w:ind w:left="-108" w:right="-108"/>
              <w:jc w:val="center"/>
              <w:rPr>
                <w:rFonts w:ascii="Calibri" w:hAnsi="Calibri"/>
                <w:spacing w:val="-3"/>
                <w:sz w:val="20"/>
              </w:rPr>
            </w:pPr>
            <w:r>
              <w:rPr>
                <w:rFonts w:ascii="Calibri" w:hAnsi="Calibri"/>
                <w:spacing w:val="-3"/>
                <w:sz w:val="20"/>
              </w:rPr>
              <w:t>PMS reference number</w:t>
            </w:r>
          </w:p>
        </w:tc>
      </w:tr>
      <w:tr w:rsidR="000A08DF" w:rsidRPr="00E30DDA" w14:paraId="0B4FB490" w14:textId="77777777" w:rsidTr="00834813">
        <w:trPr>
          <w:gridAfter w:val="1"/>
          <w:wAfter w:w="113" w:type="dxa"/>
          <w:cantSplit/>
          <w:trHeight w:val="1048"/>
          <w:tblHeader/>
          <w:jc w:val="center"/>
        </w:trPr>
        <w:tc>
          <w:tcPr>
            <w:tcW w:w="3683" w:type="dxa"/>
            <w:gridSpan w:val="2"/>
            <w:vMerge/>
          </w:tcPr>
          <w:p w14:paraId="05E8A2E3" w14:textId="77777777" w:rsidR="000A08DF" w:rsidRPr="00E30DDA" w:rsidRDefault="000A08DF">
            <w:pPr>
              <w:spacing w:before="120" w:after="120"/>
              <w:rPr>
                <w:rFonts w:ascii="Calibri" w:hAnsi="Calibri"/>
                <w:b/>
                <w:spacing w:val="-3"/>
              </w:rPr>
            </w:pPr>
          </w:p>
        </w:tc>
        <w:tc>
          <w:tcPr>
            <w:tcW w:w="1508" w:type="dxa"/>
            <w:vMerge/>
          </w:tcPr>
          <w:p w14:paraId="48BD9384" w14:textId="77777777" w:rsidR="000A08DF" w:rsidRPr="00E30DDA" w:rsidRDefault="000A08DF" w:rsidP="004A4F4A">
            <w:pPr>
              <w:spacing w:before="120" w:after="120"/>
              <w:jc w:val="center"/>
              <w:rPr>
                <w:rFonts w:ascii="Calibri" w:hAnsi="Calibri"/>
                <w:spacing w:val="-3"/>
                <w:sz w:val="20"/>
              </w:rPr>
            </w:pPr>
          </w:p>
        </w:tc>
        <w:tc>
          <w:tcPr>
            <w:tcW w:w="1701" w:type="dxa"/>
            <w:tcBorders>
              <w:top w:val="single" w:sz="4" w:space="0" w:color="auto"/>
            </w:tcBorders>
            <w:vAlign w:val="center"/>
          </w:tcPr>
          <w:p w14:paraId="2BD0F982" w14:textId="77777777" w:rsidR="000A08DF" w:rsidRPr="00E30DDA" w:rsidRDefault="000A08DF" w:rsidP="000A08DF">
            <w:pPr>
              <w:spacing w:before="120" w:after="120"/>
              <w:jc w:val="center"/>
              <w:rPr>
                <w:rFonts w:ascii="Calibri" w:hAnsi="Calibri"/>
                <w:spacing w:val="-3"/>
                <w:sz w:val="20"/>
              </w:rPr>
            </w:pPr>
            <w:r w:rsidRPr="00E30DDA">
              <w:rPr>
                <w:rFonts w:ascii="Calibri" w:hAnsi="Calibri"/>
                <w:spacing w:val="-3"/>
                <w:sz w:val="20"/>
              </w:rPr>
              <w:t>original manufacturer</w:t>
            </w:r>
          </w:p>
        </w:tc>
        <w:tc>
          <w:tcPr>
            <w:tcW w:w="1693" w:type="dxa"/>
            <w:tcBorders>
              <w:top w:val="single" w:sz="4" w:space="0" w:color="auto"/>
            </w:tcBorders>
            <w:vAlign w:val="center"/>
          </w:tcPr>
          <w:p w14:paraId="0B00BFCE" w14:textId="77777777" w:rsidR="000A08DF" w:rsidRPr="00E30DDA" w:rsidRDefault="000A08DF" w:rsidP="000A08DF">
            <w:pPr>
              <w:spacing w:before="120" w:after="120"/>
              <w:jc w:val="center"/>
              <w:rPr>
                <w:rFonts w:ascii="Calibri" w:hAnsi="Calibri"/>
                <w:spacing w:val="-3"/>
                <w:sz w:val="20"/>
              </w:rPr>
            </w:pPr>
            <w:r w:rsidRPr="00E30DDA">
              <w:rPr>
                <w:rFonts w:ascii="Calibri" w:hAnsi="Calibri"/>
                <w:spacing w:val="-3"/>
                <w:sz w:val="20"/>
              </w:rPr>
              <w:t>another manufacturer for similar equipment</w:t>
            </w:r>
          </w:p>
        </w:tc>
        <w:tc>
          <w:tcPr>
            <w:tcW w:w="2134" w:type="dxa"/>
            <w:tcBorders>
              <w:top w:val="single" w:sz="4" w:space="0" w:color="auto"/>
            </w:tcBorders>
            <w:vAlign w:val="center"/>
          </w:tcPr>
          <w:p w14:paraId="36CAF191" w14:textId="77777777" w:rsidR="000A08DF" w:rsidRPr="00E30DDA" w:rsidRDefault="000A08DF" w:rsidP="000A08DF">
            <w:pPr>
              <w:spacing w:before="120" w:after="120"/>
              <w:ind w:left="-108"/>
              <w:jc w:val="center"/>
              <w:rPr>
                <w:rFonts w:ascii="Calibri" w:hAnsi="Calibri"/>
                <w:spacing w:val="-3"/>
                <w:sz w:val="20"/>
              </w:rPr>
            </w:pPr>
            <w:r w:rsidRPr="00E30DDA">
              <w:rPr>
                <w:rFonts w:ascii="Calibri" w:hAnsi="Calibri"/>
                <w:spacing w:val="-3"/>
                <w:sz w:val="20"/>
              </w:rPr>
              <w:t>best professional judgement</w:t>
            </w:r>
          </w:p>
        </w:tc>
        <w:tc>
          <w:tcPr>
            <w:tcW w:w="1552" w:type="dxa"/>
            <w:vMerge/>
          </w:tcPr>
          <w:p w14:paraId="22A21634" w14:textId="77777777" w:rsidR="000A08DF" w:rsidRPr="00E30DDA" w:rsidRDefault="000A08DF" w:rsidP="004A4F4A">
            <w:pPr>
              <w:spacing w:before="120" w:after="120"/>
              <w:ind w:left="-108" w:right="-108"/>
              <w:jc w:val="center"/>
              <w:rPr>
                <w:rFonts w:ascii="Calibri" w:hAnsi="Calibri"/>
                <w:spacing w:val="-3"/>
                <w:sz w:val="20"/>
              </w:rPr>
            </w:pPr>
          </w:p>
        </w:tc>
        <w:tc>
          <w:tcPr>
            <w:tcW w:w="1425" w:type="dxa"/>
            <w:vMerge/>
          </w:tcPr>
          <w:p w14:paraId="3F3A8A27" w14:textId="77777777" w:rsidR="000A08DF" w:rsidRPr="00E30DDA" w:rsidRDefault="000A08DF" w:rsidP="004A4F4A">
            <w:pPr>
              <w:spacing w:before="120" w:after="120"/>
              <w:ind w:left="-108" w:right="-108"/>
              <w:jc w:val="center"/>
              <w:rPr>
                <w:rFonts w:ascii="Calibri" w:hAnsi="Calibri"/>
                <w:spacing w:val="-3"/>
                <w:sz w:val="20"/>
              </w:rPr>
            </w:pPr>
          </w:p>
        </w:tc>
        <w:tc>
          <w:tcPr>
            <w:tcW w:w="1318" w:type="dxa"/>
            <w:vMerge/>
          </w:tcPr>
          <w:p w14:paraId="43D2DC06" w14:textId="77777777" w:rsidR="000A08DF" w:rsidRPr="00E30DDA" w:rsidRDefault="000A08DF" w:rsidP="004A4F4A">
            <w:pPr>
              <w:spacing w:before="120" w:after="120"/>
              <w:ind w:left="-108" w:right="-108"/>
              <w:jc w:val="center"/>
              <w:rPr>
                <w:rFonts w:ascii="Calibri" w:hAnsi="Calibri"/>
                <w:spacing w:val="-3"/>
                <w:sz w:val="20"/>
              </w:rPr>
            </w:pPr>
          </w:p>
        </w:tc>
      </w:tr>
      <w:tr w:rsidR="00DA4206" w:rsidRPr="00E30DDA" w14:paraId="493A36D0" w14:textId="77777777" w:rsidTr="000A08DF">
        <w:trPr>
          <w:gridAfter w:val="1"/>
          <w:wAfter w:w="113" w:type="dxa"/>
          <w:trHeight w:val="421"/>
          <w:jc w:val="center"/>
        </w:trPr>
        <w:tc>
          <w:tcPr>
            <w:tcW w:w="13696" w:type="dxa"/>
            <w:gridSpan w:val="8"/>
          </w:tcPr>
          <w:p w14:paraId="0BCEBEC0" w14:textId="77777777" w:rsidR="00DA4206" w:rsidRPr="00E30DDA" w:rsidRDefault="00DA4206" w:rsidP="000A08DF">
            <w:pPr>
              <w:jc w:val="center"/>
              <w:rPr>
                <w:rFonts w:ascii="Calibri" w:hAnsi="Calibri"/>
                <w:spacing w:val="-3"/>
              </w:rPr>
            </w:pPr>
            <w:r w:rsidRPr="00E30DDA">
              <w:rPr>
                <w:rFonts w:ascii="Calibri" w:hAnsi="Calibri"/>
                <w:b/>
                <w:spacing w:val="-3"/>
              </w:rPr>
              <w:t xml:space="preserve">DECK </w:t>
            </w:r>
          </w:p>
        </w:tc>
        <w:tc>
          <w:tcPr>
            <w:tcW w:w="1318" w:type="dxa"/>
          </w:tcPr>
          <w:p w14:paraId="15787557" w14:textId="77777777" w:rsidR="00DA4206" w:rsidRPr="00E30DDA" w:rsidRDefault="00DA4206" w:rsidP="00F60E64">
            <w:pPr>
              <w:jc w:val="center"/>
              <w:rPr>
                <w:rFonts w:ascii="Calibri" w:hAnsi="Calibri"/>
                <w:b/>
                <w:spacing w:val="-3"/>
              </w:rPr>
            </w:pPr>
          </w:p>
        </w:tc>
      </w:tr>
      <w:tr w:rsidR="00DA4206" w:rsidRPr="00E30DDA" w14:paraId="15DC5CE7" w14:textId="77777777" w:rsidTr="00834813">
        <w:trPr>
          <w:gridAfter w:val="1"/>
          <w:wAfter w:w="113" w:type="dxa"/>
          <w:jc w:val="center"/>
        </w:trPr>
        <w:tc>
          <w:tcPr>
            <w:tcW w:w="564" w:type="dxa"/>
          </w:tcPr>
          <w:p w14:paraId="1F924BD1" w14:textId="2F0CC334" w:rsidR="00DA4206" w:rsidRPr="00E30DDA" w:rsidRDefault="00344413" w:rsidP="00CB382A">
            <w:pPr>
              <w:rPr>
                <w:rFonts w:ascii="Calibri" w:hAnsi="Calibri"/>
                <w:spacing w:val="-3"/>
              </w:rPr>
            </w:pPr>
            <w:r>
              <w:rPr>
                <w:rFonts w:ascii="Calibri" w:hAnsi="Calibri"/>
                <w:spacing w:val="-3"/>
              </w:rPr>
              <w:t>1</w:t>
            </w:r>
          </w:p>
        </w:tc>
        <w:tc>
          <w:tcPr>
            <w:tcW w:w="3119" w:type="dxa"/>
          </w:tcPr>
          <w:p w14:paraId="4A734EE4" w14:textId="77777777" w:rsidR="00DA4206" w:rsidRPr="00E30DDA" w:rsidRDefault="00DA4206">
            <w:pPr>
              <w:rPr>
                <w:rFonts w:ascii="Calibri" w:hAnsi="Calibri"/>
                <w:spacing w:val="-3"/>
              </w:rPr>
            </w:pPr>
            <w:r w:rsidRPr="00E30DDA">
              <w:rPr>
                <w:rFonts w:ascii="Calibri" w:hAnsi="Calibri"/>
                <w:spacing w:val="-3"/>
              </w:rPr>
              <w:t>Windlass</w:t>
            </w:r>
          </w:p>
        </w:tc>
        <w:tc>
          <w:tcPr>
            <w:tcW w:w="1508" w:type="dxa"/>
          </w:tcPr>
          <w:p w14:paraId="44A662FC" w14:textId="77777777" w:rsidR="00DA4206" w:rsidRPr="00E30DDA" w:rsidRDefault="00DA4206">
            <w:pPr>
              <w:rPr>
                <w:rFonts w:ascii="Calibri" w:hAnsi="Calibri"/>
                <w:spacing w:val="-3"/>
              </w:rPr>
            </w:pPr>
          </w:p>
        </w:tc>
        <w:tc>
          <w:tcPr>
            <w:tcW w:w="1701" w:type="dxa"/>
          </w:tcPr>
          <w:p w14:paraId="3E303570" w14:textId="77777777" w:rsidR="00DA4206" w:rsidRPr="00E30DDA" w:rsidRDefault="00DA4206">
            <w:pPr>
              <w:rPr>
                <w:rFonts w:ascii="Calibri" w:hAnsi="Calibri"/>
                <w:spacing w:val="-3"/>
              </w:rPr>
            </w:pPr>
          </w:p>
        </w:tc>
        <w:tc>
          <w:tcPr>
            <w:tcW w:w="1693" w:type="dxa"/>
          </w:tcPr>
          <w:p w14:paraId="5A7EE5FF" w14:textId="77777777" w:rsidR="00DA4206" w:rsidRPr="00E30DDA" w:rsidRDefault="00DA4206">
            <w:pPr>
              <w:rPr>
                <w:rFonts w:ascii="Calibri" w:hAnsi="Calibri"/>
                <w:spacing w:val="-3"/>
              </w:rPr>
            </w:pPr>
          </w:p>
        </w:tc>
        <w:tc>
          <w:tcPr>
            <w:tcW w:w="2134" w:type="dxa"/>
          </w:tcPr>
          <w:p w14:paraId="514A5F72" w14:textId="77777777" w:rsidR="00DA4206" w:rsidRPr="00E30DDA" w:rsidRDefault="00DA4206">
            <w:pPr>
              <w:rPr>
                <w:rFonts w:ascii="Calibri" w:hAnsi="Calibri"/>
                <w:spacing w:val="-3"/>
              </w:rPr>
            </w:pPr>
          </w:p>
        </w:tc>
        <w:tc>
          <w:tcPr>
            <w:tcW w:w="1552" w:type="dxa"/>
          </w:tcPr>
          <w:p w14:paraId="2D3C8343" w14:textId="77777777" w:rsidR="00DA4206" w:rsidRPr="00E30DDA" w:rsidRDefault="00DA4206" w:rsidP="00463C2D">
            <w:pPr>
              <w:ind w:right="-108"/>
              <w:rPr>
                <w:rFonts w:ascii="Calibri" w:hAnsi="Calibri"/>
                <w:spacing w:val="-3"/>
              </w:rPr>
            </w:pPr>
          </w:p>
        </w:tc>
        <w:tc>
          <w:tcPr>
            <w:tcW w:w="1425" w:type="dxa"/>
          </w:tcPr>
          <w:p w14:paraId="05847BEF" w14:textId="77777777" w:rsidR="00DA4206" w:rsidRPr="00E30DDA" w:rsidRDefault="00DA4206">
            <w:pPr>
              <w:rPr>
                <w:rFonts w:ascii="Calibri" w:hAnsi="Calibri"/>
                <w:spacing w:val="-3"/>
              </w:rPr>
            </w:pPr>
          </w:p>
        </w:tc>
        <w:tc>
          <w:tcPr>
            <w:tcW w:w="1318" w:type="dxa"/>
          </w:tcPr>
          <w:p w14:paraId="46932417" w14:textId="77777777" w:rsidR="00DA4206" w:rsidRPr="00E30DDA" w:rsidRDefault="00DA4206">
            <w:pPr>
              <w:rPr>
                <w:rFonts w:ascii="Calibri" w:hAnsi="Calibri"/>
                <w:spacing w:val="-3"/>
              </w:rPr>
            </w:pPr>
          </w:p>
        </w:tc>
      </w:tr>
      <w:tr w:rsidR="00DA4206" w:rsidRPr="00E30DDA" w14:paraId="6A992C0E" w14:textId="77777777" w:rsidTr="00834813">
        <w:trPr>
          <w:gridAfter w:val="1"/>
          <w:wAfter w:w="113" w:type="dxa"/>
          <w:jc w:val="center"/>
        </w:trPr>
        <w:tc>
          <w:tcPr>
            <w:tcW w:w="564" w:type="dxa"/>
          </w:tcPr>
          <w:p w14:paraId="41E4B587" w14:textId="57B837C0" w:rsidR="00DA4206" w:rsidRPr="00E30DDA" w:rsidRDefault="00344413" w:rsidP="00CB382A">
            <w:pPr>
              <w:rPr>
                <w:rFonts w:ascii="Calibri" w:hAnsi="Calibri"/>
                <w:spacing w:val="-3"/>
              </w:rPr>
            </w:pPr>
            <w:r>
              <w:rPr>
                <w:rFonts w:ascii="Calibri" w:hAnsi="Calibri"/>
                <w:spacing w:val="-3"/>
              </w:rPr>
              <w:t>2</w:t>
            </w:r>
          </w:p>
        </w:tc>
        <w:tc>
          <w:tcPr>
            <w:tcW w:w="3119" w:type="dxa"/>
          </w:tcPr>
          <w:p w14:paraId="7E14CAF0" w14:textId="77777777" w:rsidR="00DA4206" w:rsidRPr="00E30DDA" w:rsidRDefault="00DA4206">
            <w:pPr>
              <w:rPr>
                <w:rFonts w:ascii="Calibri" w:hAnsi="Calibri"/>
                <w:spacing w:val="-3"/>
              </w:rPr>
            </w:pPr>
            <w:r w:rsidRPr="00E30DDA">
              <w:rPr>
                <w:rFonts w:ascii="Calibri" w:hAnsi="Calibri"/>
                <w:spacing w:val="-3"/>
              </w:rPr>
              <w:t>Winches</w:t>
            </w:r>
          </w:p>
        </w:tc>
        <w:tc>
          <w:tcPr>
            <w:tcW w:w="1508" w:type="dxa"/>
          </w:tcPr>
          <w:p w14:paraId="7EBA63A7" w14:textId="77777777" w:rsidR="00DA4206" w:rsidRPr="00E30DDA" w:rsidRDefault="00DA4206">
            <w:pPr>
              <w:rPr>
                <w:rFonts w:ascii="Calibri" w:hAnsi="Calibri"/>
                <w:spacing w:val="-3"/>
              </w:rPr>
            </w:pPr>
          </w:p>
        </w:tc>
        <w:tc>
          <w:tcPr>
            <w:tcW w:w="1701" w:type="dxa"/>
          </w:tcPr>
          <w:p w14:paraId="4F8DF148" w14:textId="77777777" w:rsidR="00DA4206" w:rsidRPr="00E30DDA" w:rsidRDefault="00DA4206">
            <w:pPr>
              <w:rPr>
                <w:rFonts w:ascii="Calibri" w:hAnsi="Calibri"/>
                <w:spacing w:val="-3"/>
              </w:rPr>
            </w:pPr>
          </w:p>
        </w:tc>
        <w:tc>
          <w:tcPr>
            <w:tcW w:w="1693" w:type="dxa"/>
          </w:tcPr>
          <w:p w14:paraId="136E3B7D" w14:textId="77777777" w:rsidR="00DA4206" w:rsidRPr="00E30DDA" w:rsidRDefault="00DA4206">
            <w:pPr>
              <w:rPr>
                <w:rFonts w:ascii="Calibri" w:hAnsi="Calibri"/>
                <w:spacing w:val="-3"/>
              </w:rPr>
            </w:pPr>
          </w:p>
        </w:tc>
        <w:tc>
          <w:tcPr>
            <w:tcW w:w="2134" w:type="dxa"/>
          </w:tcPr>
          <w:p w14:paraId="06ECE635" w14:textId="77777777" w:rsidR="00DA4206" w:rsidRPr="00E30DDA" w:rsidRDefault="00DA4206">
            <w:pPr>
              <w:rPr>
                <w:rFonts w:ascii="Calibri" w:hAnsi="Calibri"/>
                <w:spacing w:val="-3"/>
              </w:rPr>
            </w:pPr>
          </w:p>
        </w:tc>
        <w:tc>
          <w:tcPr>
            <w:tcW w:w="1552" w:type="dxa"/>
          </w:tcPr>
          <w:p w14:paraId="494830C8" w14:textId="77777777" w:rsidR="00DA4206" w:rsidRPr="00E30DDA" w:rsidRDefault="00DA4206" w:rsidP="00463C2D">
            <w:pPr>
              <w:ind w:right="-108"/>
              <w:rPr>
                <w:rFonts w:ascii="Calibri" w:hAnsi="Calibri"/>
                <w:spacing w:val="-3"/>
              </w:rPr>
            </w:pPr>
          </w:p>
        </w:tc>
        <w:tc>
          <w:tcPr>
            <w:tcW w:w="1425" w:type="dxa"/>
          </w:tcPr>
          <w:p w14:paraId="718444F7" w14:textId="77777777" w:rsidR="00DA4206" w:rsidRPr="00E30DDA" w:rsidRDefault="00DA4206">
            <w:pPr>
              <w:rPr>
                <w:rFonts w:ascii="Calibri" w:hAnsi="Calibri"/>
                <w:spacing w:val="-3"/>
              </w:rPr>
            </w:pPr>
          </w:p>
        </w:tc>
        <w:tc>
          <w:tcPr>
            <w:tcW w:w="1318" w:type="dxa"/>
          </w:tcPr>
          <w:p w14:paraId="7A56AF8A" w14:textId="77777777" w:rsidR="00DA4206" w:rsidRPr="00E30DDA" w:rsidRDefault="00DA4206">
            <w:pPr>
              <w:rPr>
                <w:rFonts w:ascii="Calibri" w:hAnsi="Calibri"/>
                <w:spacing w:val="-3"/>
              </w:rPr>
            </w:pPr>
          </w:p>
        </w:tc>
      </w:tr>
      <w:tr w:rsidR="00DA4206" w:rsidRPr="00E30DDA" w14:paraId="7A78C7D7" w14:textId="77777777" w:rsidTr="00834813">
        <w:trPr>
          <w:gridAfter w:val="1"/>
          <w:wAfter w:w="113" w:type="dxa"/>
          <w:jc w:val="center"/>
        </w:trPr>
        <w:tc>
          <w:tcPr>
            <w:tcW w:w="564" w:type="dxa"/>
          </w:tcPr>
          <w:p w14:paraId="113BF6B8" w14:textId="0F00B134" w:rsidR="00DA4206" w:rsidRPr="00E30DDA" w:rsidRDefault="00344413" w:rsidP="00CB382A">
            <w:pPr>
              <w:rPr>
                <w:rFonts w:ascii="Calibri" w:hAnsi="Calibri"/>
                <w:spacing w:val="-3"/>
              </w:rPr>
            </w:pPr>
            <w:r>
              <w:rPr>
                <w:rFonts w:ascii="Calibri" w:hAnsi="Calibri"/>
                <w:spacing w:val="-3"/>
              </w:rPr>
              <w:t>3</w:t>
            </w:r>
          </w:p>
        </w:tc>
        <w:tc>
          <w:tcPr>
            <w:tcW w:w="3119" w:type="dxa"/>
          </w:tcPr>
          <w:p w14:paraId="4474BE52" w14:textId="77777777" w:rsidR="00DA4206" w:rsidRPr="00E30DDA" w:rsidRDefault="00DA4206">
            <w:pPr>
              <w:rPr>
                <w:rFonts w:ascii="Calibri" w:hAnsi="Calibri"/>
                <w:spacing w:val="-3"/>
              </w:rPr>
            </w:pPr>
            <w:r w:rsidRPr="00E30DDA">
              <w:rPr>
                <w:rFonts w:ascii="Calibri" w:hAnsi="Calibri"/>
                <w:spacing w:val="-3"/>
              </w:rPr>
              <w:t>Gangway and embarkation system</w:t>
            </w:r>
          </w:p>
        </w:tc>
        <w:tc>
          <w:tcPr>
            <w:tcW w:w="1508" w:type="dxa"/>
          </w:tcPr>
          <w:p w14:paraId="4DB62296" w14:textId="77777777" w:rsidR="00DA4206" w:rsidRPr="00E30DDA" w:rsidRDefault="00DA4206">
            <w:pPr>
              <w:rPr>
                <w:rFonts w:ascii="Calibri" w:hAnsi="Calibri"/>
                <w:spacing w:val="-3"/>
              </w:rPr>
            </w:pPr>
          </w:p>
        </w:tc>
        <w:tc>
          <w:tcPr>
            <w:tcW w:w="1701" w:type="dxa"/>
          </w:tcPr>
          <w:p w14:paraId="5F59A351" w14:textId="77777777" w:rsidR="00DA4206" w:rsidRPr="00E30DDA" w:rsidRDefault="00DA4206">
            <w:pPr>
              <w:rPr>
                <w:rFonts w:ascii="Calibri" w:hAnsi="Calibri"/>
                <w:spacing w:val="-3"/>
              </w:rPr>
            </w:pPr>
          </w:p>
        </w:tc>
        <w:tc>
          <w:tcPr>
            <w:tcW w:w="1693" w:type="dxa"/>
          </w:tcPr>
          <w:p w14:paraId="0CDB3791" w14:textId="77777777" w:rsidR="00DA4206" w:rsidRPr="00E30DDA" w:rsidRDefault="00DA4206">
            <w:pPr>
              <w:rPr>
                <w:rFonts w:ascii="Calibri" w:hAnsi="Calibri"/>
                <w:spacing w:val="-3"/>
              </w:rPr>
            </w:pPr>
          </w:p>
        </w:tc>
        <w:tc>
          <w:tcPr>
            <w:tcW w:w="2134" w:type="dxa"/>
          </w:tcPr>
          <w:p w14:paraId="50EF60AF" w14:textId="77777777" w:rsidR="00DA4206" w:rsidRPr="00E30DDA" w:rsidRDefault="00DA4206">
            <w:pPr>
              <w:rPr>
                <w:rFonts w:ascii="Calibri" w:hAnsi="Calibri"/>
                <w:spacing w:val="-3"/>
              </w:rPr>
            </w:pPr>
          </w:p>
        </w:tc>
        <w:tc>
          <w:tcPr>
            <w:tcW w:w="1552" w:type="dxa"/>
          </w:tcPr>
          <w:p w14:paraId="0A5CFD75" w14:textId="77777777" w:rsidR="00DA4206" w:rsidRPr="00E30DDA" w:rsidRDefault="00DA4206" w:rsidP="00463C2D">
            <w:pPr>
              <w:ind w:right="-108"/>
              <w:rPr>
                <w:rFonts w:ascii="Calibri" w:hAnsi="Calibri"/>
                <w:spacing w:val="-3"/>
              </w:rPr>
            </w:pPr>
          </w:p>
        </w:tc>
        <w:tc>
          <w:tcPr>
            <w:tcW w:w="1425" w:type="dxa"/>
          </w:tcPr>
          <w:p w14:paraId="2C7429DA" w14:textId="77777777" w:rsidR="00DA4206" w:rsidRPr="00E30DDA" w:rsidRDefault="00DA4206">
            <w:pPr>
              <w:rPr>
                <w:rFonts w:ascii="Calibri" w:hAnsi="Calibri"/>
                <w:spacing w:val="-3"/>
              </w:rPr>
            </w:pPr>
          </w:p>
        </w:tc>
        <w:tc>
          <w:tcPr>
            <w:tcW w:w="1318" w:type="dxa"/>
          </w:tcPr>
          <w:p w14:paraId="7F765A72" w14:textId="77777777" w:rsidR="00DA4206" w:rsidRPr="00E30DDA" w:rsidRDefault="00DA4206">
            <w:pPr>
              <w:rPr>
                <w:rFonts w:ascii="Calibri" w:hAnsi="Calibri"/>
                <w:spacing w:val="-3"/>
              </w:rPr>
            </w:pPr>
          </w:p>
        </w:tc>
      </w:tr>
      <w:tr w:rsidR="00DA4206" w:rsidRPr="00E30DDA" w14:paraId="49B671A0" w14:textId="77777777" w:rsidTr="00834813">
        <w:trPr>
          <w:gridAfter w:val="1"/>
          <w:wAfter w:w="113" w:type="dxa"/>
          <w:jc w:val="center"/>
        </w:trPr>
        <w:tc>
          <w:tcPr>
            <w:tcW w:w="564" w:type="dxa"/>
          </w:tcPr>
          <w:p w14:paraId="069769D6" w14:textId="77777777" w:rsidR="00DA4206" w:rsidRPr="00E30DDA" w:rsidRDefault="00DA4206" w:rsidP="00CB382A">
            <w:pPr>
              <w:rPr>
                <w:rFonts w:ascii="Calibri" w:hAnsi="Calibri"/>
                <w:spacing w:val="-3"/>
              </w:rPr>
            </w:pPr>
          </w:p>
        </w:tc>
        <w:tc>
          <w:tcPr>
            <w:tcW w:w="3119" w:type="dxa"/>
          </w:tcPr>
          <w:p w14:paraId="79C3EB6A" w14:textId="77777777" w:rsidR="00DA4206" w:rsidRPr="00E30DDA" w:rsidRDefault="00DA4206">
            <w:pPr>
              <w:rPr>
                <w:rFonts w:ascii="Calibri" w:hAnsi="Calibri"/>
                <w:spacing w:val="-3"/>
              </w:rPr>
            </w:pPr>
          </w:p>
        </w:tc>
        <w:tc>
          <w:tcPr>
            <w:tcW w:w="1508" w:type="dxa"/>
          </w:tcPr>
          <w:p w14:paraId="6C2B35F2" w14:textId="77777777" w:rsidR="00DA4206" w:rsidRPr="00E30DDA" w:rsidRDefault="00DA4206">
            <w:pPr>
              <w:rPr>
                <w:rFonts w:ascii="Calibri" w:hAnsi="Calibri"/>
                <w:spacing w:val="-3"/>
              </w:rPr>
            </w:pPr>
          </w:p>
        </w:tc>
        <w:tc>
          <w:tcPr>
            <w:tcW w:w="1701" w:type="dxa"/>
          </w:tcPr>
          <w:p w14:paraId="50C1693E" w14:textId="77777777" w:rsidR="00DA4206" w:rsidRPr="00E30DDA" w:rsidRDefault="00DA4206">
            <w:pPr>
              <w:rPr>
                <w:rFonts w:ascii="Calibri" w:hAnsi="Calibri"/>
                <w:spacing w:val="-3"/>
              </w:rPr>
            </w:pPr>
          </w:p>
        </w:tc>
        <w:tc>
          <w:tcPr>
            <w:tcW w:w="1693" w:type="dxa"/>
          </w:tcPr>
          <w:p w14:paraId="26EF51C2" w14:textId="77777777" w:rsidR="00DA4206" w:rsidRPr="00E30DDA" w:rsidRDefault="00DA4206">
            <w:pPr>
              <w:rPr>
                <w:rFonts w:ascii="Calibri" w:hAnsi="Calibri"/>
                <w:spacing w:val="-3"/>
              </w:rPr>
            </w:pPr>
          </w:p>
        </w:tc>
        <w:tc>
          <w:tcPr>
            <w:tcW w:w="2134" w:type="dxa"/>
          </w:tcPr>
          <w:p w14:paraId="462037F9" w14:textId="77777777" w:rsidR="00DA4206" w:rsidRPr="00E30DDA" w:rsidRDefault="00DA4206">
            <w:pPr>
              <w:rPr>
                <w:rFonts w:ascii="Calibri" w:hAnsi="Calibri"/>
                <w:spacing w:val="-3"/>
              </w:rPr>
            </w:pPr>
          </w:p>
        </w:tc>
        <w:tc>
          <w:tcPr>
            <w:tcW w:w="1552" w:type="dxa"/>
          </w:tcPr>
          <w:p w14:paraId="5D1023A5" w14:textId="77777777" w:rsidR="00DA4206" w:rsidRPr="00E30DDA" w:rsidRDefault="00DA4206" w:rsidP="00463C2D">
            <w:pPr>
              <w:ind w:right="-108"/>
              <w:rPr>
                <w:rFonts w:ascii="Calibri" w:hAnsi="Calibri"/>
                <w:spacing w:val="-3"/>
              </w:rPr>
            </w:pPr>
          </w:p>
        </w:tc>
        <w:tc>
          <w:tcPr>
            <w:tcW w:w="1425" w:type="dxa"/>
          </w:tcPr>
          <w:p w14:paraId="4F346920" w14:textId="77777777" w:rsidR="00DA4206" w:rsidRPr="00E30DDA" w:rsidRDefault="00DA4206">
            <w:pPr>
              <w:rPr>
                <w:rFonts w:ascii="Calibri" w:hAnsi="Calibri"/>
                <w:spacing w:val="-3"/>
              </w:rPr>
            </w:pPr>
          </w:p>
        </w:tc>
        <w:tc>
          <w:tcPr>
            <w:tcW w:w="1318" w:type="dxa"/>
          </w:tcPr>
          <w:p w14:paraId="28B1D7F4" w14:textId="77777777" w:rsidR="00DA4206" w:rsidRPr="00E30DDA" w:rsidRDefault="00DA4206">
            <w:pPr>
              <w:rPr>
                <w:rFonts w:ascii="Calibri" w:hAnsi="Calibri"/>
                <w:spacing w:val="-3"/>
              </w:rPr>
            </w:pPr>
          </w:p>
        </w:tc>
      </w:tr>
      <w:tr w:rsidR="00DA4206" w:rsidRPr="00E30DDA" w14:paraId="731A6866" w14:textId="77777777" w:rsidTr="00834813">
        <w:trPr>
          <w:gridAfter w:val="1"/>
          <w:wAfter w:w="113" w:type="dxa"/>
          <w:jc w:val="center"/>
        </w:trPr>
        <w:tc>
          <w:tcPr>
            <w:tcW w:w="564" w:type="dxa"/>
          </w:tcPr>
          <w:p w14:paraId="7731D3A0" w14:textId="77777777" w:rsidR="00DA4206" w:rsidRPr="00E30DDA" w:rsidRDefault="00DA4206" w:rsidP="00CB382A">
            <w:pPr>
              <w:rPr>
                <w:rFonts w:ascii="Calibri" w:hAnsi="Calibri"/>
                <w:spacing w:val="-3"/>
              </w:rPr>
            </w:pPr>
          </w:p>
        </w:tc>
        <w:tc>
          <w:tcPr>
            <w:tcW w:w="3119" w:type="dxa"/>
          </w:tcPr>
          <w:p w14:paraId="4D908C6C" w14:textId="77777777" w:rsidR="00DA4206" w:rsidRPr="00E30DDA" w:rsidRDefault="00DA4206">
            <w:pPr>
              <w:rPr>
                <w:rFonts w:ascii="Calibri" w:hAnsi="Calibri"/>
                <w:spacing w:val="-3"/>
              </w:rPr>
            </w:pPr>
          </w:p>
        </w:tc>
        <w:tc>
          <w:tcPr>
            <w:tcW w:w="1508" w:type="dxa"/>
          </w:tcPr>
          <w:p w14:paraId="3D67E945" w14:textId="77777777" w:rsidR="00DA4206" w:rsidRPr="00E30DDA" w:rsidRDefault="00DA4206">
            <w:pPr>
              <w:rPr>
                <w:rFonts w:ascii="Calibri" w:hAnsi="Calibri"/>
                <w:spacing w:val="-3"/>
              </w:rPr>
            </w:pPr>
          </w:p>
        </w:tc>
        <w:tc>
          <w:tcPr>
            <w:tcW w:w="1701" w:type="dxa"/>
          </w:tcPr>
          <w:p w14:paraId="566CD455" w14:textId="77777777" w:rsidR="00DA4206" w:rsidRPr="00E30DDA" w:rsidRDefault="00DA4206">
            <w:pPr>
              <w:rPr>
                <w:rFonts w:ascii="Calibri" w:hAnsi="Calibri"/>
                <w:spacing w:val="-3"/>
              </w:rPr>
            </w:pPr>
          </w:p>
        </w:tc>
        <w:tc>
          <w:tcPr>
            <w:tcW w:w="1693" w:type="dxa"/>
          </w:tcPr>
          <w:p w14:paraId="281A99AC" w14:textId="77777777" w:rsidR="00DA4206" w:rsidRPr="00E30DDA" w:rsidRDefault="00DA4206">
            <w:pPr>
              <w:rPr>
                <w:rFonts w:ascii="Calibri" w:hAnsi="Calibri"/>
                <w:spacing w:val="-3"/>
              </w:rPr>
            </w:pPr>
          </w:p>
        </w:tc>
        <w:tc>
          <w:tcPr>
            <w:tcW w:w="2134" w:type="dxa"/>
          </w:tcPr>
          <w:p w14:paraId="1F861854" w14:textId="77777777" w:rsidR="00DA4206" w:rsidRPr="00E30DDA" w:rsidRDefault="00DA4206">
            <w:pPr>
              <w:rPr>
                <w:rFonts w:ascii="Calibri" w:hAnsi="Calibri"/>
                <w:spacing w:val="-3"/>
              </w:rPr>
            </w:pPr>
          </w:p>
        </w:tc>
        <w:tc>
          <w:tcPr>
            <w:tcW w:w="1552" w:type="dxa"/>
          </w:tcPr>
          <w:p w14:paraId="766014DF" w14:textId="77777777" w:rsidR="00DA4206" w:rsidRPr="00E30DDA" w:rsidRDefault="00DA4206" w:rsidP="00463C2D">
            <w:pPr>
              <w:ind w:right="-108"/>
              <w:rPr>
                <w:rFonts w:ascii="Calibri" w:hAnsi="Calibri"/>
                <w:spacing w:val="-3"/>
              </w:rPr>
            </w:pPr>
          </w:p>
        </w:tc>
        <w:tc>
          <w:tcPr>
            <w:tcW w:w="1425" w:type="dxa"/>
          </w:tcPr>
          <w:p w14:paraId="5F0D9E5B" w14:textId="77777777" w:rsidR="00DA4206" w:rsidRPr="00E30DDA" w:rsidRDefault="00DA4206">
            <w:pPr>
              <w:rPr>
                <w:rFonts w:ascii="Calibri" w:hAnsi="Calibri"/>
                <w:spacing w:val="-3"/>
              </w:rPr>
            </w:pPr>
          </w:p>
        </w:tc>
        <w:tc>
          <w:tcPr>
            <w:tcW w:w="1318" w:type="dxa"/>
          </w:tcPr>
          <w:p w14:paraId="2880DFE7" w14:textId="77777777" w:rsidR="00DA4206" w:rsidRPr="00E30DDA" w:rsidRDefault="00DA4206">
            <w:pPr>
              <w:rPr>
                <w:rFonts w:ascii="Calibri" w:hAnsi="Calibri"/>
                <w:spacing w:val="-3"/>
              </w:rPr>
            </w:pPr>
          </w:p>
        </w:tc>
      </w:tr>
      <w:tr w:rsidR="00DA4206" w:rsidRPr="00E30DDA" w14:paraId="63794F95" w14:textId="77777777" w:rsidTr="000A08DF">
        <w:trPr>
          <w:gridAfter w:val="1"/>
          <w:wAfter w:w="113" w:type="dxa"/>
          <w:cantSplit/>
          <w:trHeight w:val="514"/>
          <w:jc w:val="center"/>
        </w:trPr>
        <w:tc>
          <w:tcPr>
            <w:tcW w:w="13696" w:type="dxa"/>
            <w:gridSpan w:val="8"/>
          </w:tcPr>
          <w:p w14:paraId="5723F5D5" w14:textId="77777777" w:rsidR="00DA4206" w:rsidRPr="00E30DDA" w:rsidRDefault="00DA4206" w:rsidP="000A08DF">
            <w:pPr>
              <w:spacing w:before="120" w:after="120"/>
              <w:jc w:val="center"/>
              <w:rPr>
                <w:rFonts w:ascii="Calibri" w:hAnsi="Calibri"/>
                <w:b/>
                <w:spacing w:val="-3"/>
              </w:rPr>
            </w:pPr>
            <w:r w:rsidRPr="00E30DDA">
              <w:rPr>
                <w:rFonts w:ascii="Calibri" w:hAnsi="Calibri"/>
                <w:b/>
                <w:spacing w:val="-3"/>
              </w:rPr>
              <w:t xml:space="preserve">NAVIGATION &amp; COMMUNICATION </w:t>
            </w:r>
          </w:p>
        </w:tc>
        <w:tc>
          <w:tcPr>
            <w:tcW w:w="1318" w:type="dxa"/>
          </w:tcPr>
          <w:p w14:paraId="199AD20F" w14:textId="77777777" w:rsidR="00DA4206" w:rsidRPr="00E30DDA" w:rsidRDefault="00DA4206">
            <w:pPr>
              <w:spacing w:before="120" w:after="120"/>
              <w:jc w:val="center"/>
              <w:rPr>
                <w:rFonts w:ascii="Calibri" w:hAnsi="Calibri"/>
                <w:b/>
                <w:spacing w:val="-3"/>
              </w:rPr>
            </w:pPr>
          </w:p>
        </w:tc>
      </w:tr>
      <w:tr w:rsidR="00DA4206" w:rsidRPr="00E30DDA" w14:paraId="7D7471FA" w14:textId="77777777" w:rsidTr="00834813">
        <w:trPr>
          <w:gridAfter w:val="1"/>
          <w:wAfter w:w="113" w:type="dxa"/>
          <w:jc w:val="center"/>
        </w:trPr>
        <w:tc>
          <w:tcPr>
            <w:tcW w:w="564" w:type="dxa"/>
          </w:tcPr>
          <w:p w14:paraId="3FEEE191" w14:textId="77777777" w:rsidR="00DA4206" w:rsidRPr="00E30DDA" w:rsidRDefault="00DA4206" w:rsidP="00CB382A">
            <w:pPr>
              <w:rPr>
                <w:rFonts w:ascii="Calibri" w:hAnsi="Calibri"/>
                <w:spacing w:val="-3"/>
              </w:rPr>
            </w:pPr>
            <w:r w:rsidRPr="00E30DDA">
              <w:rPr>
                <w:rFonts w:ascii="Calibri" w:hAnsi="Calibri"/>
                <w:spacing w:val="-3"/>
              </w:rPr>
              <w:t>1</w:t>
            </w:r>
          </w:p>
        </w:tc>
        <w:tc>
          <w:tcPr>
            <w:tcW w:w="3119" w:type="dxa"/>
          </w:tcPr>
          <w:p w14:paraId="4A505ABB" w14:textId="77777777" w:rsidR="00DA4206" w:rsidRPr="00E30DDA" w:rsidRDefault="00DA4206">
            <w:pPr>
              <w:rPr>
                <w:rFonts w:ascii="Calibri" w:hAnsi="Calibri"/>
                <w:spacing w:val="-3"/>
              </w:rPr>
            </w:pPr>
            <w:r w:rsidRPr="00E30DDA">
              <w:rPr>
                <w:rFonts w:ascii="Calibri" w:hAnsi="Calibri"/>
                <w:spacing w:val="-3"/>
              </w:rPr>
              <w:t>Magnetic Compass</w:t>
            </w:r>
          </w:p>
        </w:tc>
        <w:tc>
          <w:tcPr>
            <w:tcW w:w="1508" w:type="dxa"/>
          </w:tcPr>
          <w:p w14:paraId="07B596B9" w14:textId="77777777" w:rsidR="00DA4206" w:rsidRPr="00E30DDA" w:rsidRDefault="00DA4206">
            <w:pPr>
              <w:rPr>
                <w:rFonts w:ascii="Calibri" w:hAnsi="Calibri"/>
                <w:spacing w:val="-3"/>
              </w:rPr>
            </w:pPr>
          </w:p>
        </w:tc>
        <w:tc>
          <w:tcPr>
            <w:tcW w:w="1701" w:type="dxa"/>
          </w:tcPr>
          <w:p w14:paraId="5C63E211" w14:textId="77777777" w:rsidR="00DA4206" w:rsidRPr="00E30DDA" w:rsidRDefault="00DA4206">
            <w:pPr>
              <w:rPr>
                <w:rFonts w:ascii="Calibri" w:hAnsi="Calibri"/>
                <w:spacing w:val="-3"/>
              </w:rPr>
            </w:pPr>
          </w:p>
        </w:tc>
        <w:tc>
          <w:tcPr>
            <w:tcW w:w="1693" w:type="dxa"/>
          </w:tcPr>
          <w:p w14:paraId="7EE47C1D" w14:textId="77777777" w:rsidR="00DA4206" w:rsidRPr="00E30DDA" w:rsidRDefault="00DA4206">
            <w:pPr>
              <w:rPr>
                <w:rFonts w:ascii="Calibri" w:hAnsi="Calibri"/>
                <w:spacing w:val="-3"/>
              </w:rPr>
            </w:pPr>
          </w:p>
        </w:tc>
        <w:tc>
          <w:tcPr>
            <w:tcW w:w="2134" w:type="dxa"/>
          </w:tcPr>
          <w:p w14:paraId="1E7A71DA" w14:textId="77777777" w:rsidR="00DA4206" w:rsidRPr="00E30DDA" w:rsidRDefault="00DA4206">
            <w:pPr>
              <w:rPr>
                <w:rFonts w:ascii="Calibri" w:hAnsi="Calibri"/>
                <w:spacing w:val="-3"/>
              </w:rPr>
            </w:pPr>
          </w:p>
        </w:tc>
        <w:tc>
          <w:tcPr>
            <w:tcW w:w="1552" w:type="dxa"/>
          </w:tcPr>
          <w:p w14:paraId="5A6E81D9" w14:textId="77777777" w:rsidR="00DA4206" w:rsidRPr="00E30DDA" w:rsidRDefault="00DA4206" w:rsidP="00463C2D">
            <w:pPr>
              <w:ind w:right="-108"/>
              <w:rPr>
                <w:rFonts w:ascii="Calibri" w:hAnsi="Calibri"/>
                <w:spacing w:val="-3"/>
              </w:rPr>
            </w:pPr>
          </w:p>
        </w:tc>
        <w:tc>
          <w:tcPr>
            <w:tcW w:w="1425" w:type="dxa"/>
          </w:tcPr>
          <w:p w14:paraId="5C7850E0" w14:textId="77777777" w:rsidR="00DA4206" w:rsidRPr="00E30DDA" w:rsidRDefault="00DA4206">
            <w:pPr>
              <w:rPr>
                <w:rFonts w:ascii="Calibri" w:hAnsi="Calibri"/>
                <w:spacing w:val="-3"/>
              </w:rPr>
            </w:pPr>
          </w:p>
        </w:tc>
        <w:tc>
          <w:tcPr>
            <w:tcW w:w="1318" w:type="dxa"/>
          </w:tcPr>
          <w:p w14:paraId="0EC3828F" w14:textId="77777777" w:rsidR="00DA4206" w:rsidRPr="00E30DDA" w:rsidRDefault="00DA4206">
            <w:pPr>
              <w:rPr>
                <w:rFonts w:ascii="Calibri" w:hAnsi="Calibri"/>
                <w:spacing w:val="-3"/>
              </w:rPr>
            </w:pPr>
          </w:p>
        </w:tc>
      </w:tr>
      <w:tr w:rsidR="00DA4206" w:rsidRPr="00E30DDA" w14:paraId="794A527B" w14:textId="77777777" w:rsidTr="00834813">
        <w:trPr>
          <w:gridAfter w:val="1"/>
          <w:wAfter w:w="113" w:type="dxa"/>
          <w:jc w:val="center"/>
        </w:trPr>
        <w:tc>
          <w:tcPr>
            <w:tcW w:w="564" w:type="dxa"/>
          </w:tcPr>
          <w:p w14:paraId="77456F57" w14:textId="77777777" w:rsidR="00DA4206" w:rsidRPr="00E30DDA" w:rsidRDefault="00DA4206" w:rsidP="00CB382A">
            <w:pPr>
              <w:rPr>
                <w:rFonts w:ascii="Calibri" w:hAnsi="Calibri"/>
                <w:spacing w:val="-3"/>
              </w:rPr>
            </w:pPr>
            <w:r w:rsidRPr="00E30DDA">
              <w:rPr>
                <w:rFonts w:ascii="Calibri" w:hAnsi="Calibri"/>
                <w:spacing w:val="-3"/>
              </w:rPr>
              <w:t>2</w:t>
            </w:r>
          </w:p>
        </w:tc>
        <w:tc>
          <w:tcPr>
            <w:tcW w:w="3119" w:type="dxa"/>
          </w:tcPr>
          <w:p w14:paraId="3DCD4F9F" w14:textId="77777777" w:rsidR="00DA4206" w:rsidRPr="00E30DDA" w:rsidRDefault="00DA4206">
            <w:pPr>
              <w:rPr>
                <w:rFonts w:ascii="Calibri" w:hAnsi="Calibri"/>
                <w:spacing w:val="-3"/>
              </w:rPr>
            </w:pPr>
            <w:r w:rsidRPr="00E30DDA">
              <w:rPr>
                <w:rFonts w:ascii="Calibri" w:hAnsi="Calibri"/>
                <w:spacing w:val="-3"/>
              </w:rPr>
              <w:t>VDR</w:t>
            </w:r>
          </w:p>
        </w:tc>
        <w:tc>
          <w:tcPr>
            <w:tcW w:w="1508" w:type="dxa"/>
          </w:tcPr>
          <w:p w14:paraId="087459B6" w14:textId="77777777" w:rsidR="00DA4206" w:rsidRPr="00E30DDA" w:rsidRDefault="00DA4206">
            <w:pPr>
              <w:rPr>
                <w:rFonts w:ascii="Calibri" w:hAnsi="Calibri"/>
                <w:spacing w:val="-3"/>
              </w:rPr>
            </w:pPr>
          </w:p>
        </w:tc>
        <w:tc>
          <w:tcPr>
            <w:tcW w:w="1701" w:type="dxa"/>
          </w:tcPr>
          <w:p w14:paraId="72A25183" w14:textId="77777777" w:rsidR="00DA4206" w:rsidRPr="00E30DDA" w:rsidRDefault="00DA4206">
            <w:pPr>
              <w:rPr>
                <w:rFonts w:ascii="Calibri" w:hAnsi="Calibri"/>
                <w:spacing w:val="-3"/>
              </w:rPr>
            </w:pPr>
          </w:p>
        </w:tc>
        <w:tc>
          <w:tcPr>
            <w:tcW w:w="1693" w:type="dxa"/>
          </w:tcPr>
          <w:p w14:paraId="581E09D9" w14:textId="77777777" w:rsidR="00DA4206" w:rsidRPr="00E30DDA" w:rsidRDefault="00DA4206">
            <w:pPr>
              <w:rPr>
                <w:rFonts w:ascii="Calibri" w:hAnsi="Calibri"/>
                <w:spacing w:val="-3"/>
              </w:rPr>
            </w:pPr>
          </w:p>
        </w:tc>
        <w:tc>
          <w:tcPr>
            <w:tcW w:w="2134" w:type="dxa"/>
          </w:tcPr>
          <w:p w14:paraId="136C9C08" w14:textId="77777777" w:rsidR="00DA4206" w:rsidRPr="00E30DDA" w:rsidRDefault="00DA4206">
            <w:pPr>
              <w:rPr>
                <w:rFonts w:ascii="Calibri" w:hAnsi="Calibri"/>
                <w:spacing w:val="-3"/>
              </w:rPr>
            </w:pPr>
          </w:p>
        </w:tc>
        <w:tc>
          <w:tcPr>
            <w:tcW w:w="1552" w:type="dxa"/>
          </w:tcPr>
          <w:p w14:paraId="48AA9C59" w14:textId="77777777" w:rsidR="00DA4206" w:rsidRPr="00E30DDA" w:rsidRDefault="00DA4206" w:rsidP="00463C2D">
            <w:pPr>
              <w:ind w:right="-108"/>
              <w:rPr>
                <w:rFonts w:ascii="Calibri" w:hAnsi="Calibri"/>
                <w:spacing w:val="-3"/>
              </w:rPr>
            </w:pPr>
          </w:p>
        </w:tc>
        <w:tc>
          <w:tcPr>
            <w:tcW w:w="1425" w:type="dxa"/>
          </w:tcPr>
          <w:p w14:paraId="543CDA12" w14:textId="77777777" w:rsidR="00DA4206" w:rsidRPr="00E30DDA" w:rsidRDefault="00DA4206">
            <w:pPr>
              <w:rPr>
                <w:rFonts w:ascii="Calibri" w:hAnsi="Calibri"/>
                <w:spacing w:val="-3"/>
              </w:rPr>
            </w:pPr>
          </w:p>
        </w:tc>
        <w:tc>
          <w:tcPr>
            <w:tcW w:w="1318" w:type="dxa"/>
          </w:tcPr>
          <w:p w14:paraId="3D86D947" w14:textId="77777777" w:rsidR="00DA4206" w:rsidRPr="00E30DDA" w:rsidRDefault="00DA4206">
            <w:pPr>
              <w:rPr>
                <w:rFonts w:ascii="Calibri" w:hAnsi="Calibri"/>
                <w:spacing w:val="-3"/>
              </w:rPr>
            </w:pPr>
          </w:p>
        </w:tc>
      </w:tr>
      <w:tr w:rsidR="00DA4206" w:rsidRPr="00E30DDA" w14:paraId="6F04F010" w14:textId="77777777" w:rsidTr="00834813">
        <w:trPr>
          <w:gridAfter w:val="1"/>
          <w:wAfter w:w="113" w:type="dxa"/>
          <w:jc w:val="center"/>
        </w:trPr>
        <w:tc>
          <w:tcPr>
            <w:tcW w:w="564" w:type="dxa"/>
          </w:tcPr>
          <w:p w14:paraId="334B22C8" w14:textId="77777777" w:rsidR="00DA4206" w:rsidRPr="00E30DDA" w:rsidRDefault="00DA4206" w:rsidP="00CB382A">
            <w:pPr>
              <w:rPr>
                <w:rFonts w:ascii="Calibri" w:hAnsi="Calibri"/>
                <w:spacing w:val="-3"/>
              </w:rPr>
            </w:pPr>
            <w:r w:rsidRPr="00E30DDA">
              <w:rPr>
                <w:rFonts w:ascii="Calibri" w:hAnsi="Calibri"/>
                <w:spacing w:val="-3"/>
              </w:rPr>
              <w:t>3</w:t>
            </w:r>
          </w:p>
        </w:tc>
        <w:tc>
          <w:tcPr>
            <w:tcW w:w="3119" w:type="dxa"/>
          </w:tcPr>
          <w:p w14:paraId="64823449" w14:textId="77777777" w:rsidR="00DA4206" w:rsidRPr="00E30DDA" w:rsidRDefault="00DA4206">
            <w:pPr>
              <w:rPr>
                <w:rFonts w:ascii="Calibri" w:hAnsi="Calibri"/>
                <w:spacing w:val="-3"/>
              </w:rPr>
            </w:pPr>
            <w:r w:rsidRPr="00E30DDA">
              <w:rPr>
                <w:rFonts w:ascii="Calibri" w:hAnsi="Calibri"/>
                <w:spacing w:val="-3"/>
              </w:rPr>
              <w:t>AIS</w:t>
            </w:r>
          </w:p>
        </w:tc>
        <w:tc>
          <w:tcPr>
            <w:tcW w:w="1508" w:type="dxa"/>
          </w:tcPr>
          <w:p w14:paraId="721CC85B" w14:textId="77777777" w:rsidR="00DA4206" w:rsidRPr="00E30DDA" w:rsidRDefault="00DA4206">
            <w:pPr>
              <w:rPr>
                <w:rFonts w:ascii="Calibri" w:hAnsi="Calibri"/>
                <w:spacing w:val="-3"/>
              </w:rPr>
            </w:pPr>
          </w:p>
        </w:tc>
        <w:tc>
          <w:tcPr>
            <w:tcW w:w="1701" w:type="dxa"/>
          </w:tcPr>
          <w:p w14:paraId="553F4437" w14:textId="77777777" w:rsidR="00DA4206" w:rsidRPr="00E30DDA" w:rsidRDefault="00DA4206">
            <w:pPr>
              <w:rPr>
                <w:rFonts w:ascii="Calibri" w:hAnsi="Calibri"/>
                <w:spacing w:val="-3"/>
              </w:rPr>
            </w:pPr>
          </w:p>
        </w:tc>
        <w:tc>
          <w:tcPr>
            <w:tcW w:w="1693" w:type="dxa"/>
          </w:tcPr>
          <w:p w14:paraId="7728E73D" w14:textId="77777777" w:rsidR="00DA4206" w:rsidRPr="00E30DDA" w:rsidRDefault="00DA4206">
            <w:pPr>
              <w:rPr>
                <w:rFonts w:ascii="Calibri" w:hAnsi="Calibri"/>
                <w:spacing w:val="-3"/>
              </w:rPr>
            </w:pPr>
          </w:p>
        </w:tc>
        <w:tc>
          <w:tcPr>
            <w:tcW w:w="2134" w:type="dxa"/>
          </w:tcPr>
          <w:p w14:paraId="773C19A0" w14:textId="77777777" w:rsidR="00DA4206" w:rsidRPr="00E30DDA" w:rsidRDefault="00DA4206">
            <w:pPr>
              <w:rPr>
                <w:rFonts w:ascii="Calibri" w:hAnsi="Calibri"/>
                <w:spacing w:val="-3"/>
              </w:rPr>
            </w:pPr>
          </w:p>
        </w:tc>
        <w:tc>
          <w:tcPr>
            <w:tcW w:w="1552" w:type="dxa"/>
          </w:tcPr>
          <w:p w14:paraId="57B002BD" w14:textId="77777777" w:rsidR="00DA4206" w:rsidRPr="00E30DDA" w:rsidRDefault="00DA4206" w:rsidP="00463C2D">
            <w:pPr>
              <w:ind w:right="-108"/>
              <w:rPr>
                <w:rFonts w:ascii="Calibri" w:hAnsi="Calibri"/>
                <w:spacing w:val="-3"/>
              </w:rPr>
            </w:pPr>
          </w:p>
        </w:tc>
        <w:tc>
          <w:tcPr>
            <w:tcW w:w="1425" w:type="dxa"/>
          </w:tcPr>
          <w:p w14:paraId="1665F0FE" w14:textId="77777777" w:rsidR="00DA4206" w:rsidRPr="00E30DDA" w:rsidRDefault="00DA4206">
            <w:pPr>
              <w:rPr>
                <w:rFonts w:ascii="Calibri" w:hAnsi="Calibri"/>
                <w:spacing w:val="-3"/>
              </w:rPr>
            </w:pPr>
          </w:p>
        </w:tc>
        <w:tc>
          <w:tcPr>
            <w:tcW w:w="1318" w:type="dxa"/>
          </w:tcPr>
          <w:p w14:paraId="5FDAFC11" w14:textId="77777777" w:rsidR="00DA4206" w:rsidRPr="00E30DDA" w:rsidRDefault="00DA4206">
            <w:pPr>
              <w:rPr>
                <w:rFonts w:ascii="Calibri" w:hAnsi="Calibri"/>
                <w:spacing w:val="-3"/>
              </w:rPr>
            </w:pPr>
          </w:p>
        </w:tc>
      </w:tr>
      <w:tr w:rsidR="00DA4206" w:rsidRPr="00E30DDA" w14:paraId="1C20216B" w14:textId="77777777" w:rsidTr="00834813">
        <w:trPr>
          <w:gridAfter w:val="1"/>
          <w:wAfter w:w="113" w:type="dxa"/>
          <w:jc w:val="center"/>
        </w:trPr>
        <w:tc>
          <w:tcPr>
            <w:tcW w:w="564" w:type="dxa"/>
          </w:tcPr>
          <w:p w14:paraId="2B7A987D" w14:textId="77777777" w:rsidR="00DA4206" w:rsidRPr="00E30DDA" w:rsidRDefault="00DA4206" w:rsidP="00CB382A">
            <w:pPr>
              <w:rPr>
                <w:rFonts w:ascii="Calibri" w:hAnsi="Calibri"/>
                <w:spacing w:val="-3"/>
              </w:rPr>
            </w:pPr>
            <w:r w:rsidRPr="00E30DDA">
              <w:rPr>
                <w:rFonts w:ascii="Calibri" w:hAnsi="Calibri"/>
                <w:spacing w:val="-3"/>
              </w:rPr>
              <w:t>4</w:t>
            </w:r>
          </w:p>
        </w:tc>
        <w:tc>
          <w:tcPr>
            <w:tcW w:w="3119" w:type="dxa"/>
          </w:tcPr>
          <w:p w14:paraId="1938C4DC" w14:textId="3FE3BACA" w:rsidR="00DA4206" w:rsidRPr="00E30DDA" w:rsidRDefault="00344413">
            <w:pPr>
              <w:rPr>
                <w:rFonts w:ascii="Calibri" w:hAnsi="Calibri"/>
                <w:spacing w:val="-3"/>
              </w:rPr>
            </w:pPr>
            <w:r>
              <w:rPr>
                <w:rFonts w:ascii="Calibri" w:hAnsi="Calibri"/>
                <w:spacing w:val="-3"/>
              </w:rPr>
              <w:t>Communication equipment (</w:t>
            </w:r>
            <w:r w:rsidR="00DA4206" w:rsidRPr="00E30DDA">
              <w:rPr>
                <w:rFonts w:ascii="Calibri" w:hAnsi="Calibri"/>
                <w:spacing w:val="-3"/>
              </w:rPr>
              <w:t>GMDSS</w:t>
            </w:r>
            <w:r>
              <w:rPr>
                <w:rFonts w:ascii="Calibri" w:hAnsi="Calibri"/>
                <w:spacing w:val="-3"/>
              </w:rPr>
              <w:t>)</w:t>
            </w:r>
          </w:p>
        </w:tc>
        <w:tc>
          <w:tcPr>
            <w:tcW w:w="1508" w:type="dxa"/>
          </w:tcPr>
          <w:p w14:paraId="31E4F068" w14:textId="77777777" w:rsidR="00DA4206" w:rsidRPr="00E30DDA" w:rsidRDefault="00DA4206">
            <w:pPr>
              <w:rPr>
                <w:rFonts w:ascii="Calibri" w:hAnsi="Calibri"/>
                <w:spacing w:val="-3"/>
              </w:rPr>
            </w:pPr>
          </w:p>
        </w:tc>
        <w:tc>
          <w:tcPr>
            <w:tcW w:w="1701" w:type="dxa"/>
          </w:tcPr>
          <w:p w14:paraId="36E7A05F" w14:textId="77777777" w:rsidR="00DA4206" w:rsidRPr="00E30DDA" w:rsidRDefault="00DA4206">
            <w:pPr>
              <w:rPr>
                <w:rFonts w:ascii="Calibri" w:hAnsi="Calibri"/>
                <w:spacing w:val="-3"/>
              </w:rPr>
            </w:pPr>
          </w:p>
        </w:tc>
        <w:tc>
          <w:tcPr>
            <w:tcW w:w="1693" w:type="dxa"/>
          </w:tcPr>
          <w:p w14:paraId="6F002723" w14:textId="77777777" w:rsidR="00DA4206" w:rsidRPr="00E30DDA" w:rsidRDefault="00DA4206">
            <w:pPr>
              <w:rPr>
                <w:rFonts w:ascii="Calibri" w:hAnsi="Calibri"/>
                <w:spacing w:val="-3"/>
              </w:rPr>
            </w:pPr>
          </w:p>
        </w:tc>
        <w:tc>
          <w:tcPr>
            <w:tcW w:w="2134" w:type="dxa"/>
          </w:tcPr>
          <w:p w14:paraId="73EA669E" w14:textId="77777777" w:rsidR="00DA4206" w:rsidRPr="00E30DDA" w:rsidRDefault="00DA4206">
            <w:pPr>
              <w:rPr>
                <w:rFonts w:ascii="Calibri" w:hAnsi="Calibri"/>
                <w:spacing w:val="-3"/>
              </w:rPr>
            </w:pPr>
          </w:p>
        </w:tc>
        <w:tc>
          <w:tcPr>
            <w:tcW w:w="1552" w:type="dxa"/>
          </w:tcPr>
          <w:p w14:paraId="026FB3D0" w14:textId="77777777" w:rsidR="00DA4206" w:rsidRPr="00E30DDA" w:rsidRDefault="00DA4206" w:rsidP="00463C2D">
            <w:pPr>
              <w:ind w:right="-108"/>
              <w:rPr>
                <w:rFonts w:ascii="Calibri" w:hAnsi="Calibri"/>
                <w:spacing w:val="-3"/>
              </w:rPr>
            </w:pPr>
          </w:p>
        </w:tc>
        <w:tc>
          <w:tcPr>
            <w:tcW w:w="1425" w:type="dxa"/>
          </w:tcPr>
          <w:p w14:paraId="1251E225" w14:textId="77777777" w:rsidR="00DA4206" w:rsidRPr="00E30DDA" w:rsidRDefault="00DA4206">
            <w:pPr>
              <w:rPr>
                <w:rFonts w:ascii="Calibri" w:hAnsi="Calibri"/>
                <w:spacing w:val="-3"/>
              </w:rPr>
            </w:pPr>
          </w:p>
        </w:tc>
        <w:tc>
          <w:tcPr>
            <w:tcW w:w="1318" w:type="dxa"/>
          </w:tcPr>
          <w:p w14:paraId="6A5D6608" w14:textId="77777777" w:rsidR="00DA4206" w:rsidRPr="00E30DDA" w:rsidRDefault="00DA4206">
            <w:pPr>
              <w:rPr>
                <w:rFonts w:ascii="Calibri" w:hAnsi="Calibri"/>
                <w:spacing w:val="-3"/>
              </w:rPr>
            </w:pPr>
          </w:p>
        </w:tc>
      </w:tr>
      <w:tr w:rsidR="00DA4206" w:rsidRPr="00E30DDA" w14:paraId="71145917" w14:textId="77777777" w:rsidTr="00834813">
        <w:trPr>
          <w:gridAfter w:val="1"/>
          <w:wAfter w:w="113" w:type="dxa"/>
          <w:jc w:val="center"/>
        </w:trPr>
        <w:tc>
          <w:tcPr>
            <w:tcW w:w="564" w:type="dxa"/>
          </w:tcPr>
          <w:p w14:paraId="17AEB78D" w14:textId="77777777" w:rsidR="00DA4206" w:rsidRPr="00E30DDA" w:rsidRDefault="00DA4206" w:rsidP="00CB382A">
            <w:pPr>
              <w:rPr>
                <w:rFonts w:ascii="Calibri" w:hAnsi="Calibri"/>
                <w:spacing w:val="-3"/>
              </w:rPr>
            </w:pPr>
            <w:r w:rsidRPr="00E30DDA">
              <w:rPr>
                <w:rFonts w:ascii="Calibri" w:hAnsi="Calibri"/>
                <w:spacing w:val="-3"/>
              </w:rPr>
              <w:t>5</w:t>
            </w:r>
          </w:p>
        </w:tc>
        <w:tc>
          <w:tcPr>
            <w:tcW w:w="3119" w:type="dxa"/>
          </w:tcPr>
          <w:p w14:paraId="24C4601C" w14:textId="77777777" w:rsidR="00DA4206" w:rsidRPr="00E30DDA" w:rsidRDefault="00DA4206">
            <w:pPr>
              <w:rPr>
                <w:rFonts w:ascii="Calibri" w:hAnsi="Calibri"/>
                <w:spacing w:val="-3"/>
              </w:rPr>
            </w:pPr>
            <w:r w:rsidRPr="00E30DDA">
              <w:rPr>
                <w:rFonts w:ascii="Calibri" w:hAnsi="Calibri"/>
                <w:spacing w:val="-3"/>
              </w:rPr>
              <w:t>PA system</w:t>
            </w:r>
          </w:p>
        </w:tc>
        <w:tc>
          <w:tcPr>
            <w:tcW w:w="1508" w:type="dxa"/>
          </w:tcPr>
          <w:p w14:paraId="1CA7DB61" w14:textId="77777777" w:rsidR="00DA4206" w:rsidRPr="00E30DDA" w:rsidRDefault="00DA4206">
            <w:pPr>
              <w:rPr>
                <w:rFonts w:ascii="Calibri" w:hAnsi="Calibri"/>
                <w:spacing w:val="-3"/>
              </w:rPr>
            </w:pPr>
          </w:p>
        </w:tc>
        <w:tc>
          <w:tcPr>
            <w:tcW w:w="1701" w:type="dxa"/>
          </w:tcPr>
          <w:p w14:paraId="6E97DD78" w14:textId="77777777" w:rsidR="00DA4206" w:rsidRPr="00E30DDA" w:rsidRDefault="00DA4206">
            <w:pPr>
              <w:rPr>
                <w:rFonts w:ascii="Calibri" w:hAnsi="Calibri"/>
                <w:spacing w:val="-3"/>
              </w:rPr>
            </w:pPr>
          </w:p>
        </w:tc>
        <w:tc>
          <w:tcPr>
            <w:tcW w:w="1693" w:type="dxa"/>
          </w:tcPr>
          <w:p w14:paraId="53183E80" w14:textId="77777777" w:rsidR="00DA4206" w:rsidRPr="00E30DDA" w:rsidRDefault="00DA4206">
            <w:pPr>
              <w:rPr>
                <w:rFonts w:ascii="Calibri" w:hAnsi="Calibri"/>
                <w:spacing w:val="-3"/>
              </w:rPr>
            </w:pPr>
          </w:p>
        </w:tc>
        <w:tc>
          <w:tcPr>
            <w:tcW w:w="2134" w:type="dxa"/>
          </w:tcPr>
          <w:p w14:paraId="6422A2B8" w14:textId="77777777" w:rsidR="00DA4206" w:rsidRPr="00E30DDA" w:rsidRDefault="00DA4206">
            <w:pPr>
              <w:rPr>
                <w:rFonts w:ascii="Calibri" w:hAnsi="Calibri"/>
                <w:spacing w:val="-3"/>
              </w:rPr>
            </w:pPr>
          </w:p>
        </w:tc>
        <w:tc>
          <w:tcPr>
            <w:tcW w:w="1552" w:type="dxa"/>
          </w:tcPr>
          <w:p w14:paraId="1FC94E1A" w14:textId="77777777" w:rsidR="00DA4206" w:rsidRPr="00E30DDA" w:rsidRDefault="00DA4206" w:rsidP="00463C2D">
            <w:pPr>
              <w:ind w:right="-108"/>
              <w:rPr>
                <w:rFonts w:ascii="Calibri" w:hAnsi="Calibri"/>
                <w:spacing w:val="-3"/>
              </w:rPr>
            </w:pPr>
          </w:p>
        </w:tc>
        <w:tc>
          <w:tcPr>
            <w:tcW w:w="1425" w:type="dxa"/>
          </w:tcPr>
          <w:p w14:paraId="08C60C72" w14:textId="77777777" w:rsidR="00DA4206" w:rsidRPr="00E30DDA" w:rsidRDefault="00DA4206">
            <w:pPr>
              <w:rPr>
                <w:rFonts w:ascii="Calibri" w:hAnsi="Calibri"/>
                <w:spacing w:val="-3"/>
              </w:rPr>
            </w:pPr>
          </w:p>
        </w:tc>
        <w:tc>
          <w:tcPr>
            <w:tcW w:w="1318" w:type="dxa"/>
          </w:tcPr>
          <w:p w14:paraId="30D83274" w14:textId="77777777" w:rsidR="00DA4206" w:rsidRPr="00E30DDA" w:rsidRDefault="00DA4206">
            <w:pPr>
              <w:rPr>
                <w:rFonts w:ascii="Calibri" w:hAnsi="Calibri"/>
                <w:spacing w:val="-3"/>
              </w:rPr>
            </w:pPr>
          </w:p>
        </w:tc>
      </w:tr>
      <w:tr w:rsidR="00DA4206" w:rsidRPr="00E30DDA" w14:paraId="725CAE86" w14:textId="77777777" w:rsidTr="00B92891">
        <w:trPr>
          <w:gridAfter w:val="1"/>
          <w:wAfter w:w="113" w:type="dxa"/>
          <w:jc w:val="center"/>
        </w:trPr>
        <w:tc>
          <w:tcPr>
            <w:tcW w:w="564" w:type="dxa"/>
            <w:shd w:val="clear" w:color="auto" w:fill="auto"/>
          </w:tcPr>
          <w:p w14:paraId="34AAB61A" w14:textId="45BDE5BA" w:rsidR="00DA4206" w:rsidRPr="00B92891" w:rsidRDefault="00344413" w:rsidP="00863EE7">
            <w:pPr>
              <w:rPr>
                <w:rFonts w:ascii="Calibri" w:hAnsi="Calibri"/>
                <w:spacing w:val="-3"/>
              </w:rPr>
            </w:pPr>
            <w:r w:rsidRPr="00B92891">
              <w:rPr>
                <w:rFonts w:ascii="Calibri" w:hAnsi="Calibri"/>
                <w:spacing w:val="-3"/>
              </w:rPr>
              <w:t>6</w:t>
            </w:r>
          </w:p>
        </w:tc>
        <w:tc>
          <w:tcPr>
            <w:tcW w:w="3119" w:type="dxa"/>
            <w:shd w:val="clear" w:color="auto" w:fill="auto"/>
          </w:tcPr>
          <w:p w14:paraId="78476C5A" w14:textId="77777777" w:rsidR="00DA4206" w:rsidRPr="00B92891" w:rsidRDefault="00344413">
            <w:pPr>
              <w:rPr>
                <w:rFonts w:ascii="Calibri" w:hAnsi="Calibri"/>
                <w:spacing w:val="-3"/>
              </w:rPr>
            </w:pPr>
            <w:r w:rsidRPr="00B92891">
              <w:rPr>
                <w:rFonts w:ascii="Calibri" w:hAnsi="Calibri"/>
                <w:spacing w:val="-3"/>
              </w:rPr>
              <w:t>ECDIS</w:t>
            </w:r>
            <w:r w:rsidR="009D20EC" w:rsidRPr="00B92891">
              <w:rPr>
                <w:rFonts w:ascii="Calibri" w:hAnsi="Calibri"/>
                <w:spacing w:val="-3"/>
              </w:rPr>
              <w:t>*</w:t>
            </w:r>
          </w:p>
          <w:p w14:paraId="1418C8E8" w14:textId="07A00388" w:rsidR="009D20EC" w:rsidRPr="00B92891" w:rsidRDefault="009D20EC">
            <w:pPr>
              <w:rPr>
                <w:rFonts w:ascii="Calibri" w:hAnsi="Calibri"/>
                <w:spacing w:val="-3"/>
                <w:sz w:val="16"/>
                <w:szCs w:val="16"/>
              </w:rPr>
            </w:pPr>
            <w:r w:rsidRPr="00B92891">
              <w:rPr>
                <w:rFonts w:ascii="Calibri" w:hAnsi="Calibri"/>
                <w:spacing w:val="-3"/>
                <w:sz w:val="16"/>
                <w:szCs w:val="16"/>
              </w:rPr>
              <w:t>*Required to be critical by many PSC including AMSA (despite 100% redundancy required)</w:t>
            </w:r>
          </w:p>
        </w:tc>
        <w:tc>
          <w:tcPr>
            <w:tcW w:w="1508" w:type="dxa"/>
          </w:tcPr>
          <w:p w14:paraId="15E02E5F" w14:textId="77777777" w:rsidR="00DA4206" w:rsidRPr="00E30DDA" w:rsidRDefault="00DA4206">
            <w:pPr>
              <w:rPr>
                <w:rFonts w:ascii="Calibri" w:hAnsi="Calibri"/>
                <w:spacing w:val="-3"/>
              </w:rPr>
            </w:pPr>
          </w:p>
        </w:tc>
        <w:tc>
          <w:tcPr>
            <w:tcW w:w="1701" w:type="dxa"/>
          </w:tcPr>
          <w:p w14:paraId="545FADEE" w14:textId="77777777" w:rsidR="00DA4206" w:rsidRPr="00E30DDA" w:rsidRDefault="00DA4206">
            <w:pPr>
              <w:rPr>
                <w:rFonts w:ascii="Calibri" w:hAnsi="Calibri"/>
                <w:spacing w:val="-3"/>
              </w:rPr>
            </w:pPr>
          </w:p>
        </w:tc>
        <w:tc>
          <w:tcPr>
            <w:tcW w:w="1693" w:type="dxa"/>
          </w:tcPr>
          <w:p w14:paraId="75A05EDF" w14:textId="77777777" w:rsidR="00DA4206" w:rsidRPr="00E30DDA" w:rsidRDefault="00DA4206">
            <w:pPr>
              <w:rPr>
                <w:rFonts w:ascii="Calibri" w:hAnsi="Calibri"/>
                <w:spacing w:val="-3"/>
              </w:rPr>
            </w:pPr>
          </w:p>
        </w:tc>
        <w:tc>
          <w:tcPr>
            <w:tcW w:w="2134" w:type="dxa"/>
          </w:tcPr>
          <w:p w14:paraId="246481EE" w14:textId="77777777" w:rsidR="00DA4206" w:rsidRPr="00E30DDA" w:rsidRDefault="00DA4206">
            <w:pPr>
              <w:rPr>
                <w:rFonts w:ascii="Calibri" w:hAnsi="Calibri"/>
                <w:spacing w:val="-3"/>
              </w:rPr>
            </w:pPr>
          </w:p>
        </w:tc>
        <w:tc>
          <w:tcPr>
            <w:tcW w:w="1552" w:type="dxa"/>
          </w:tcPr>
          <w:p w14:paraId="3ED9571C" w14:textId="77777777" w:rsidR="00DA4206" w:rsidRPr="00E30DDA" w:rsidRDefault="00DA4206" w:rsidP="00463C2D">
            <w:pPr>
              <w:ind w:right="-108"/>
              <w:rPr>
                <w:rFonts w:ascii="Calibri" w:hAnsi="Calibri"/>
                <w:spacing w:val="-3"/>
              </w:rPr>
            </w:pPr>
          </w:p>
        </w:tc>
        <w:tc>
          <w:tcPr>
            <w:tcW w:w="1425" w:type="dxa"/>
          </w:tcPr>
          <w:p w14:paraId="32EFAA3C" w14:textId="77777777" w:rsidR="00DA4206" w:rsidRPr="00E30DDA" w:rsidRDefault="00DA4206">
            <w:pPr>
              <w:rPr>
                <w:rFonts w:ascii="Calibri" w:hAnsi="Calibri"/>
                <w:spacing w:val="-3"/>
              </w:rPr>
            </w:pPr>
          </w:p>
        </w:tc>
        <w:tc>
          <w:tcPr>
            <w:tcW w:w="1318" w:type="dxa"/>
          </w:tcPr>
          <w:p w14:paraId="2F628A34" w14:textId="77777777" w:rsidR="00DA4206" w:rsidRPr="00E30DDA" w:rsidRDefault="00DA4206">
            <w:pPr>
              <w:rPr>
                <w:rFonts w:ascii="Calibri" w:hAnsi="Calibri"/>
                <w:spacing w:val="-3"/>
              </w:rPr>
            </w:pPr>
          </w:p>
        </w:tc>
      </w:tr>
      <w:tr w:rsidR="00DA4206" w:rsidRPr="00E30DDA" w14:paraId="6C562A41" w14:textId="77777777" w:rsidTr="00B92891">
        <w:trPr>
          <w:gridAfter w:val="1"/>
          <w:wAfter w:w="113" w:type="dxa"/>
          <w:jc w:val="center"/>
        </w:trPr>
        <w:tc>
          <w:tcPr>
            <w:tcW w:w="564" w:type="dxa"/>
            <w:shd w:val="clear" w:color="auto" w:fill="auto"/>
          </w:tcPr>
          <w:p w14:paraId="68A04F60" w14:textId="036BCE47" w:rsidR="00DA4206" w:rsidRPr="00B92891" w:rsidRDefault="001178D5" w:rsidP="00863EE7">
            <w:pPr>
              <w:rPr>
                <w:rFonts w:ascii="Calibri" w:hAnsi="Calibri"/>
                <w:spacing w:val="-3"/>
              </w:rPr>
            </w:pPr>
            <w:r w:rsidRPr="00B92891">
              <w:rPr>
                <w:rFonts w:ascii="Calibri" w:hAnsi="Calibri"/>
                <w:spacing w:val="-3"/>
              </w:rPr>
              <w:t>7</w:t>
            </w:r>
          </w:p>
        </w:tc>
        <w:tc>
          <w:tcPr>
            <w:tcW w:w="3119" w:type="dxa"/>
            <w:shd w:val="clear" w:color="auto" w:fill="auto"/>
          </w:tcPr>
          <w:p w14:paraId="69120A16" w14:textId="0940EE19" w:rsidR="00DA4206" w:rsidRPr="00B92891" w:rsidRDefault="001178D5">
            <w:pPr>
              <w:rPr>
                <w:rFonts w:ascii="Calibri" w:hAnsi="Calibri"/>
                <w:spacing w:val="-3"/>
              </w:rPr>
            </w:pPr>
            <w:r w:rsidRPr="00B92891">
              <w:rPr>
                <w:rFonts w:ascii="Calibri" w:hAnsi="Calibri"/>
                <w:spacing w:val="-3"/>
              </w:rPr>
              <w:t>Email system</w:t>
            </w:r>
          </w:p>
        </w:tc>
        <w:tc>
          <w:tcPr>
            <w:tcW w:w="1508" w:type="dxa"/>
          </w:tcPr>
          <w:p w14:paraId="7419E3A0" w14:textId="77777777" w:rsidR="00DA4206" w:rsidRPr="00E30DDA" w:rsidRDefault="00DA4206">
            <w:pPr>
              <w:rPr>
                <w:rFonts w:ascii="Calibri" w:hAnsi="Calibri"/>
                <w:spacing w:val="-3"/>
              </w:rPr>
            </w:pPr>
          </w:p>
        </w:tc>
        <w:tc>
          <w:tcPr>
            <w:tcW w:w="1701" w:type="dxa"/>
          </w:tcPr>
          <w:p w14:paraId="203E7813" w14:textId="77777777" w:rsidR="00DA4206" w:rsidRPr="00E30DDA" w:rsidRDefault="00DA4206">
            <w:pPr>
              <w:rPr>
                <w:rFonts w:ascii="Calibri" w:hAnsi="Calibri"/>
                <w:spacing w:val="-3"/>
              </w:rPr>
            </w:pPr>
          </w:p>
        </w:tc>
        <w:tc>
          <w:tcPr>
            <w:tcW w:w="1693" w:type="dxa"/>
          </w:tcPr>
          <w:p w14:paraId="179129A0" w14:textId="77777777" w:rsidR="00DA4206" w:rsidRPr="00E30DDA" w:rsidRDefault="00DA4206">
            <w:pPr>
              <w:rPr>
                <w:rFonts w:ascii="Calibri" w:hAnsi="Calibri"/>
                <w:spacing w:val="-3"/>
              </w:rPr>
            </w:pPr>
          </w:p>
        </w:tc>
        <w:tc>
          <w:tcPr>
            <w:tcW w:w="2134" w:type="dxa"/>
          </w:tcPr>
          <w:p w14:paraId="36F6A5DC" w14:textId="77777777" w:rsidR="00DA4206" w:rsidRPr="00E30DDA" w:rsidRDefault="00DA4206">
            <w:pPr>
              <w:rPr>
                <w:rFonts w:ascii="Calibri" w:hAnsi="Calibri"/>
                <w:spacing w:val="-3"/>
              </w:rPr>
            </w:pPr>
          </w:p>
        </w:tc>
        <w:tc>
          <w:tcPr>
            <w:tcW w:w="1552" w:type="dxa"/>
          </w:tcPr>
          <w:p w14:paraId="2F45AE62" w14:textId="77777777" w:rsidR="00DA4206" w:rsidRPr="00E30DDA" w:rsidRDefault="00DA4206" w:rsidP="00463C2D">
            <w:pPr>
              <w:ind w:right="-108"/>
              <w:rPr>
                <w:rFonts w:ascii="Calibri" w:hAnsi="Calibri"/>
                <w:spacing w:val="-3"/>
              </w:rPr>
            </w:pPr>
          </w:p>
        </w:tc>
        <w:tc>
          <w:tcPr>
            <w:tcW w:w="1425" w:type="dxa"/>
          </w:tcPr>
          <w:p w14:paraId="1F3FA7B1" w14:textId="77777777" w:rsidR="00DA4206" w:rsidRPr="00E30DDA" w:rsidRDefault="00DA4206">
            <w:pPr>
              <w:rPr>
                <w:rFonts w:ascii="Calibri" w:hAnsi="Calibri"/>
                <w:spacing w:val="-3"/>
              </w:rPr>
            </w:pPr>
          </w:p>
        </w:tc>
        <w:tc>
          <w:tcPr>
            <w:tcW w:w="1318" w:type="dxa"/>
          </w:tcPr>
          <w:p w14:paraId="6810ECB8" w14:textId="77777777" w:rsidR="00DA4206" w:rsidRPr="00E30DDA" w:rsidRDefault="00DA4206">
            <w:pPr>
              <w:rPr>
                <w:rFonts w:ascii="Calibri" w:hAnsi="Calibri"/>
                <w:spacing w:val="-3"/>
              </w:rPr>
            </w:pPr>
          </w:p>
        </w:tc>
      </w:tr>
      <w:tr w:rsidR="00DA4206" w:rsidRPr="00E30DDA" w14:paraId="45273326" w14:textId="77777777" w:rsidTr="00B92891">
        <w:trPr>
          <w:gridAfter w:val="1"/>
          <w:wAfter w:w="113" w:type="dxa"/>
          <w:cantSplit/>
          <w:trHeight w:val="499"/>
          <w:jc w:val="center"/>
        </w:trPr>
        <w:tc>
          <w:tcPr>
            <w:tcW w:w="13696" w:type="dxa"/>
            <w:gridSpan w:val="8"/>
            <w:shd w:val="clear" w:color="auto" w:fill="auto"/>
          </w:tcPr>
          <w:p w14:paraId="409FF088" w14:textId="77777777" w:rsidR="00DA4206" w:rsidRPr="00B92891" w:rsidRDefault="00DA4206" w:rsidP="000A08DF">
            <w:pPr>
              <w:spacing w:before="120" w:after="120"/>
              <w:jc w:val="center"/>
              <w:rPr>
                <w:rFonts w:ascii="Calibri" w:hAnsi="Calibri"/>
                <w:b/>
                <w:spacing w:val="-3"/>
              </w:rPr>
            </w:pPr>
            <w:r w:rsidRPr="00B92891">
              <w:rPr>
                <w:rFonts w:ascii="Calibri" w:hAnsi="Calibri"/>
                <w:b/>
                <w:spacing w:val="-3"/>
              </w:rPr>
              <w:t xml:space="preserve">SAFETY </w:t>
            </w:r>
          </w:p>
        </w:tc>
        <w:tc>
          <w:tcPr>
            <w:tcW w:w="1318" w:type="dxa"/>
          </w:tcPr>
          <w:p w14:paraId="52DB610E" w14:textId="77777777" w:rsidR="00DA4206" w:rsidRPr="00E30DDA" w:rsidRDefault="00DA4206" w:rsidP="00F60E64">
            <w:pPr>
              <w:spacing w:before="120" w:after="120"/>
              <w:jc w:val="center"/>
              <w:rPr>
                <w:rFonts w:ascii="Calibri" w:hAnsi="Calibri"/>
                <w:b/>
                <w:spacing w:val="-3"/>
              </w:rPr>
            </w:pPr>
          </w:p>
        </w:tc>
      </w:tr>
      <w:tr w:rsidR="00DA4206" w:rsidRPr="00E30DDA" w14:paraId="2506E072" w14:textId="77777777" w:rsidTr="00B92891">
        <w:trPr>
          <w:gridAfter w:val="1"/>
          <w:wAfter w:w="113" w:type="dxa"/>
          <w:jc w:val="center"/>
        </w:trPr>
        <w:tc>
          <w:tcPr>
            <w:tcW w:w="564" w:type="dxa"/>
            <w:shd w:val="clear" w:color="auto" w:fill="auto"/>
          </w:tcPr>
          <w:p w14:paraId="0BE20336" w14:textId="77777777" w:rsidR="00DA4206" w:rsidRPr="00B92891" w:rsidRDefault="00DA4206" w:rsidP="00723CFF">
            <w:pPr>
              <w:rPr>
                <w:rFonts w:ascii="Calibri" w:hAnsi="Calibri"/>
                <w:spacing w:val="-3"/>
              </w:rPr>
            </w:pPr>
            <w:r w:rsidRPr="00B92891">
              <w:rPr>
                <w:rFonts w:ascii="Calibri" w:hAnsi="Calibri"/>
                <w:spacing w:val="-3"/>
              </w:rPr>
              <w:t>1</w:t>
            </w:r>
          </w:p>
        </w:tc>
        <w:tc>
          <w:tcPr>
            <w:tcW w:w="3119" w:type="dxa"/>
            <w:shd w:val="clear" w:color="auto" w:fill="auto"/>
          </w:tcPr>
          <w:p w14:paraId="78A1F040" w14:textId="77777777" w:rsidR="00DA4206" w:rsidRPr="00B92891" w:rsidRDefault="00DA4206" w:rsidP="00F60E64">
            <w:pPr>
              <w:rPr>
                <w:rFonts w:ascii="Calibri" w:hAnsi="Calibri"/>
                <w:spacing w:val="-3"/>
              </w:rPr>
            </w:pPr>
            <w:r w:rsidRPr="00B92891">
              <w:rPr>
                <w:rFonts w:ascii="Calibri" w:hAnsi="Calibri"/>
                <w:spacing w:val="-3"/>
              </w:rPr>
              <w:t>Emergency Fire Pump</w:t>
            </w:r>
          </w:p>
        </w:tc>
        <w:tc>
          <w:tcPr>
            <w:tcW w:w="1508" w:type="dxa"/>
          </w:tcPr>
          <w:p w14:paraId="778ACBF2" w14:textId="77777777" w:rsidR="00DA4206" w:rsidRPr="00E30DDA" w:rsidRDefault="00DA4206">
            <w:pPr>
              <w:rPr>
                <w:rFonts w:ascii="Calibri" w:hAnsi="Calibri"/>
                <w:spacing w:val="-3"/>
              </w:rPr>
            </w:pPr>
          </w:p>
        </w:tc>
        <w:tc>
          <w:tcPr>
            <w:tcW w:w="1701" w:type="dxa"/>
          </w:tcPr>
          <w:p w14:paraId="22BEF721" w14:textId="77777777" w:rsidR="00DA4206" w:rsidRPr="00E30DDA" w:rsidRDefault="00DA4206">
            <w:pPr>
              <w:rPr>
                <w:rFonts w:ascii="Calibri" w:hAnsi="Calibri"/>
                <w:spacing w:val="-3"/>
              </w:rPr>
            </w:pPr>
          </w:p>
        </w:tc>
        <w:tc>
          <w:tcPr>
            <w:tcW w:w="1693" w:type="dxa"/>
          </w:tcPr>
          <w:p w14:paraId="131B7C57" w14:textId="77777777" w:rsidR="00DA4206" w:rsidRPr="00E30DDA" w:rsidRDefault="00DA4206">
            <w:pPr>
              <w:rPr>
                <w:rFonts w:ascii="Calibri" w:hAnsi="Calibri"/>
                <w:spacing w:val="-3"/>
              </w:rPr>
            </w:pPr>
          </w:p>
        </w:tc>
        <w:tc>
          <w:tcPr>
            <w:tcW w:w="2134" w:type="dxa"/>
          </w:tcPr>
          <w:p w14:paraId="207DD6CC" w14:textId="77777777" w:rsidR="00DA4206" w:rsidRPr="00E30DDA" w:rsidRDefault="00DA4206">
            <w:pPr>
              <w:rPr>
                <w:rFonts w:ascii="Calibri" w:hAnsi="Calibri"/>
                <w:spacing w:val="-3"/>
              </w:rPr>
            </w:pPr>
          </w:p>
        </w:tc>
        <w:tc>
          <w:tcPr>
            <w:tcW w:w="1552" w:type="dxa"/>
          </w:tcPr>
          <w:p w14:paraId="16A604A3" w14:textId="77777777" w:rsidR="00DA4206" w:rsidRPr="00E30DDA" w:rsidRDefault="00DA4206" w:rsidP="00463C2D">
            <w:pPr>
              <w:ind w:right="-108"/>
              <w:rPr>
                <w:rFonts w:ascii="Calibri" w:hAnsi="Calibri"/>
                <w:spacing w:val="-3"/>
              </w:rPr>
            </w:pPr>
          </w:p>
        </w:tc>
        <w:tc>
          <w:tcPr>
            <w:tcW w:w="1425" w:type="dxa"/>
          </w:tcPr>
          <w:p w14:paraId="7A0CA15A" w14:textId="77777777" w:rsidR="00DA4206" w:rsidRPr="00E30DDA" w:rsidRDefault="00DA4206">
            <w:pPr>
              <w:rPr>
                <w:rFonts w:ascii="Calibri" w:hAnsi="Calibri"/>
                <w:spacing w:val="-3"/>
              </w:rPr>
            </w:pPr>
          </w:p>
        </w:tc>
        <w:tc>
          <w:tcPr>
            <w:tcW w:w="1318" w:type="dxa"/>
          </w:tcPr>
          <w:p w14:paraId="5196E61E" w14:textId="77777777" w:rsidR="00DA4206" w:rsidRPr="00E30DDA" w:rsidRDefault="00DA4206">
            <w:pPr>
              <w:rPr>
                <w:rFonts w:ascii="Calibri" w:hAnsi="Calibri"/>
                <w:spacing w:val="-3"/>
              </w:rPr>
            </w:pPr>
          </w:p>
        </w:tc>
      </w:tr>
      <w:tr w:rsidR="00DA4206" w:rsidRPr="00E30DDA" w14:paraId="57DC20D7" w14:textId="77777777" w:rsidTr="00B92891">
        <w:trPr>
          <w:gridAfter w:val="1"/>
          <w:wAfter w:w="113" w:type="dxa"/>
          <w:jc w:val="center"/>
        </w:trPr>
        <w:tc>
          <w:tcPr>
            <w:tcW w:w="564" w:type="dxa"/>
            <w:shd w:val="clear" w:color="auto" w:fill="auto"/>
          </w:tcPr>
          <w:p w14:paraId="13DD3D33" w14:textId="77777777" w:rsidR="00DA4206" w:rsidRPr="00B92891" w:rsidRDefault="00DA4206" w:rsidP="00723CFF">
            <w:pPr>
              <w:rPr>
                <w:rFonts w:ascii="Calibri" w:hAnsi="Calibri"/>
                <w:spacing w:val="-3"/>
              </w:rPr>
            </w:pPr>
            <w:r w:rsidRPr="00B92891">
              <w:rPr>
                <w:rFonts w:ascii="Calibri" w:hAnsi="Calibri"/>
                <w:spacing w:val="-3"/>
              </w:rPr>
              <w:t>2</w:t>
            </w:r>
          </w:p>
        </w:tc>
        <w:tc>
          <w:tcPr>
            <w:tcW w:w="3119" w:type="dxa"/>
            <w:shd w:val="clear" w:color="auto" w:fill="auto"/>
          </w:tcPr>
          <w:p w14:paraId="29818174" w14:textId="77777777" w:rsidR="00DA4206" w:rsidRPr="00B92891" w:rsidRDefault="00DA4206">
            <w:pPr>
              <w:rPr>
                <w:rFonts w:ascii="Calibri" w:hAnsi="Calibri"/>
                <w:spacing w:val="-3"/>
              </w:rPr>
            </w:pPr>
            <w:r w:rsidRPr="00B92891">
              <w:rPr>
                <w:rFonts w:ascii="Calibri" w:hAnsi="Calibri"/>
                <w:spacing w:val="-3"/>
              </w:rPr>
              <w:t>Fixed Fire Fighting System</w:t>
            </w:r>
          </w:p>
        </w:tc>
        <w:tc>
          <w:tcPr>
            <w:tcW w:w="1508" w:type="dxa"/>
          </w:tcPr>
          <w:p w14:paraId="68501442" w14:textId="77777777" w:rsidR="00DA4206" w:rsidRPr="00E30DDA" w:rsidRDefault="00DA4206">
            <w:pPr>
              <w:rPr>
                <w:rFonts w:ascii="Calibri" w:hAnsi="Calibri"/>
                <w:spacing w:val="-3"/>
              </w:rPr>
            </w:pPr>
          </w:p>
        </w:tc>
        <w:tc>
          <w:tcPr>
            <w:tcW w:w="1701" w:type="dxa"/>
          </w:tcPr>
          <w:p w14:paraId="63260F00" w14:textId="77777777" w:rsidR="00DA4206" w:rsidRPr="00E30DDA" w:rsidRDefault="00DA4206">
            <w:pPr>
              <w:rPr>
                <w:rFonts w:ascii="Calibri" w:hAnsi="Calibri"/>
                <w:spacing w:val="-3"/>
              </w:rPr>
            </w:pPr>
          </w:p>
        </w:tc>
        <w:tc>
          <w:tcPr>
            <w:tcW w:w="1693" w:type="dxa"/>
          </w:tcPr>
          <w:p w14:paraId="461A69D6" w14:textId="77777777" w:rsidR="00DA4206" w:rsidRPr="00E30DDA" w:rsidRDefault="00DA4206">
            <w:pPr>
              <w:rPr>
                <w:rFonts w:ascii="Calibri" w:hAnsi="Calibri"/>
                <w:spacing w:val="-3"/>
              </w:rPr>
            </w:pPr>
          </w:p>
        </w:tc>
        <w:tc>
          <w:tcPr>
            <w:tcW w:w="2134" w:type="dxa"/>
          </w:tcPr>
          <w:p w14:paraId="7E5B13BA" w14:textId="77777777" w:rsidR="00DA4206" w:rsidRPr="00E30DDA" w:rsidRDefault="00DA4206">
            <w:pPr>
              <w:rPr>
                <w:rFonts w:ascii="Calibri" w:hAnsi="Calibri"/>
                <w:spacing w:val="-3"/>
              </w:rPr>
            </w:pPr>
          </w:p>
        </w:tc>
        <w:tc>
          <w:tcPr>
            <w:tcW w:w="1552" w:type="dxa"/>
          </w:tcPr>
          <w:p w14:paraId="0710B05F" w14:textId="77777777" w:rsidR="00DA4206" w:rsidRPr="00E30DDA" w:rsidRDefault="00DA4206" w:rsidP="00463C2D">
            <w:pPr>
              <w:ind w:right="-108"/>
              <w:rPr>
                <w:rFonts w:ascii="Calibri" w:hAnsi="Calibri"/>
                <w:spacing w:val="-3"/>
              </w:rPr>
            </w:pPr>
          </w:p>
        </w:tc>
        <w:tc>
          <w:tcPr>
            <w:tcW w:w="1425" w:type="dxa"/>
          </w:tcPr>
          <w:p w14:paraId="264AF246" w14:textId="77777777" w:rsidR="00DA4206" w:rsidRPr="00E30DDA" w:rsidRDefault="00DA4206">
            <w:pPr>
              <w:rPr>
                <w:rFonts w:ascii="Calibri" w:hAnsi="Calibri"/>
                <w:spacing w:val="-3"/>
              </w:rPr>
            </w:pPr>
          </w:p>
        </w:tc>
        <w:tc>
          <w:tcPr>
            <w:tcW w:w="1318" w:type="dxa"/>
          </w:tcPr>
          <w:p w14:paraId="243D1F07" w14:textId="77777777" w:rsidR="00DA4206" w:rsidRPr="00E30DDA" w:rsidRDefault="00DA4206">
            <w:pPr>
              <w:rPr>
                <w:rFonts w:ascii="Calibri" w:hAnsi="Calibri"/>
                <w:spacing w:val="-3"/>
              </w:rPr>
            </w:pPr>
          </w:p>
        </w:tc>
      </w:tr>
      <w:tr w:rsidR="001178D5" w:rsidRPr="00E30DDA" w14:paraId="4B25B90A" w14:textId="77777777" w:rsidTr="00B92891">
        <w:trPr>
          <w:gridAfter w:val="1"/>
          <w:wAfter w:w="113" w:type="dxa"/>
          <w:jc w:val="center"/>
        </w:trPr>
        <w:tc>
          <w:tcPr>
            <w:tcW w:w="564" w:type="dxa"/>
            <w:shd w:val="clear" w:color="auto" w:fill="auto"/>
          </w:tcPr>
          <w:p w14:paraId="6CD781C3" w14:textId="01389B83" w:rsidR="001178D5" w:rsidRPr="00B92891" w:rsidRDefault="001178D5" w:rsidP="00723CFF">
            <w:pPr>
              <w:rPr>
                <w:rFonts w:ascii="Calibri" w:hAnsi="Calibri"/>
                <w:spacing w:val="-3"/>
              </w:rPr>
            </w:pPr>
            <w:r w:rsidRPr="00B92891">
              <w:rPr>
                <w:rFonts w:ascii="Calibri" w:hAnsi="Calibri"/>
                <w:spacing w:val="-3"/>
              </w:rPr>
              <w:t>3</w:t>
            </w:r>
          </w:p>
        </w:tc>
        <w:tc>
          <w:tcPr>
            <w:tcW w:w="3119" w:type="dxa"/>
            <w:shd w:val="clear" w:color="auto" w:fill="auto"/>
          </w:tcPr>
          <w:p w14:paraId="229A0569" w14:textId="7EF229D7" w:rsidR="001178D5" w:rsidRPr="00B92891" w:rsidRDefault="001178D5">
            <w:pPr>
              <w:rPr>
                <w:rFonts w:ascii="Calibri" w:hAnsi="Calibri"/>
                <w:spacing w:val="-3"/>
              </w:rPr>
            </w:pPr>
            <w:r w:rsidRPr="00B92891">
              <w:rPr>
                <w:rFonts w:ascii="Calibri" w:hAnsi="Calibri"/>
                <w:spacing w:val="-3"/>
              </w:rPr>
              <w:t>Fire Detection &amp; alarm System</w:t>
            </w:r>
          </w:p>
        </w:tc>
        <w:tc>
          <w:tcPr>
            <w:tcW w:w="1508" w:type="dxa"/>
          </w:tcPr>
          <w:p w14:paraId="09CE5275" w14:textId="77777777" w:rsidR="001178D5" w:rsidRPr="00E30DDA" w:rsidRDefault="001178D5">
            <w:pPr>
              <w:rPr>
                <w:rFonts w:ascii="Calibri" w:hAnsi="Calibri"/>
                <w:spacing w:val="-3"/>
              </w:rPr>
            </w:pPr>
          </w:p>
        </w:tc>
        <w:tc>
          <w:tcPr>
            <w:tcW w:w="1701" w:type="dxa"/>
          </w:tcPr>
          <w:p w14:paraId="4B3E06A7" w14:textId="77777777" w:rsidR="001178D5" w:rsidRPr="00E30DDA" w:rsidRDefault="001178D5">
            <w:pPr>
              <w:rPr>
                <w:rFonts w:ascii="Calibri" w:hAnsi="Calibri"/>
                <w:spacing w:val="-3"/>
              </w:rPr>
            </w:pPr>
          </w:p>
        </w:tc>
        <w:tc>
          <w:tcPr>
            <w:tcW w:w="1693" w:type="dxa"/>
          </w:tcPr>
          <w:p w14:paraId="25921EB2" w14:textId="77777777" w:rsidR="001178D5" w:rsidRPr="00E30DDA" w:rsidRDefault="001178D5">
            <w:pPr>
              <w:rPr>
                <w:rFonts w:ascii="Calibri" w:hAnsi="Calibri"/>
                <w:spacing w:val="-3"/>
              </w:rPr>
            </w:pPr>
          </w:p>
        </w:tc>
        <w:tc>
          <w:tcPr>
            <w:tcW w:w="2134" w:type="dxa"/>
          </w:tcPr>
          <w:p w14:paraId="71B046F6" w14:textId="77777777" w:rsidR="001178D5" w:rsidRPr="00E30DDA" w:rsidRDefault="001178D5">
            <w:pPr>
              <w:rPr>
                <w:rFonts w:ascii="Calibri" w:hAnsi="Calibri"/>
                <w:spacing w:val="-3"/>
              </w:rPr>
            </w:pPr>
          </w:p>
        </w:tc>
        <w:tc>
          <w:tcPr>
            <w:tcW w:w="1552" w:type="dxa"/>
          </w:tcPr>
          <w:p w14:paraId="129F4355" w14:textId="77777777" w:rsidR="001178D5" w:rsidRPr="00E30DDA" w:rsidRDefault="001178D5" w:rsidP="00463C2D">
            <w:pPr>
              <w:ind w:right="-108"/>
              <w:rPr>
                <w:rFonts w:ascii="Calibri" w:hAnsi="Calibri"/>
                <w:spacing w:val="-3"/>
              </w:rPr>
            </w:pPr>
          </w:p>
        </w:tc>
        <w:tc>
          <w:tcPr>
            <w:tcW w:w="1425" w:type="dxa"/>
          </w:tcPr>
          <w:p w14:paraId="02E6C004" w14:textId="77777777" w:rsidR="001178D5" w:rsidRPr="00E30DDA" w:rsidRDefault="001178D5">
            <w:pPr>
              <w:rPr>
                <w:rFonts w:ascii="Calibri" w:hAnsi="Calibri"/>
                <w:spacing w:val="-3"/>
              </w:rPr>
            </w:pPr>
          </w:p>
        </w:tc>
        <w:tc>
          <w:tcPr>
            <w:tcW w:w="1318" w:type="dxa"/>
          </w:tcPr>
          <w:p w14:paraId="69610C67" w14:textId="77777777" w:rsidR="001178D5" w:rsidRPr="00E30DDA" w:rsidRDefault="001178D5">
            <w:pPr>
              <w:rPr>
                <w:rFonts w:ascii="Calibri" w:hAnsi="Calibri"/>
                <w:spacing w:val="-3"/>
              </w:rPr>
            </w:pPr>
          </w:p>
        </w:tc>
      </w:tr>
      <w:tr w:rsidR="00DA4206" w:rsidRPr="00E30DDA" w14:paraId="0C8D8735" w14:textId="77777777" w:rsidTr="00B92891">
        <w:trPr>
          <w:gridAfter w:val="1"/>
          <w:wAfter w:w="113" w:type="dxa"/>
          <w:jc w:val="center"/>
        </w:trPr>
        <w:tc>
          <w:tcPr>
            <w:tcW w:w="564" w:type="dxa"/>
            <w:shd w:val="clear" w:color="auto" w:fill="auto"/>
          </w:tcPr>
          <w:p w14:paraId="32E4B505" w14:textId="3A4EC7B1" w:rsidR="00DA4206" w:rsidRPr="00B92891" w:rsidRDefault="001178D5" w:rsidP="00723CFF">
            <w:pPr>
              <w:rPr>
                <w:rFonts w:ascii="Calibri" w:hAnsi="Calibri"/>
                <w:spacing w:val="-3"/>
              </w:rPr>
            </w:pPr>
            <w:r w:rsidRPr="00B92891">
              <w:rPr>
                <w:rFonts w:ascii="Calibri" w:hAnsi="Calibri"/>
                <w:spacing w:val="-3"/>
              </w:rPr>
              <w:t>4</w:t>
            </w:r>
          </w:p>
        </w:tc>
        <w:tc>
          <w:tcPr>
            <w:tcW w:w="3119" w:type="dxa"/>
            <w:shd w:val="clear" w:color="auto" w:fill="auto"/>
          </w:tcPr>
          <w:p w14:paraId="0B013D49" w14:textId="77777777" w:rsidR="00DA4206" w:rsidRPr="00B92891" w:rsidRDefault="00DA4206" w:rsidP="0009423B">
            <w:pPr>
              <w:rPr>
                <w:rFonts w:ascii="Calibri" w:hAnsi="Calibri"/>
                <w:spacing w:val="-3"/>
              </w:rPr>
            </w:pPr>
            <w:r w:rsidRPr="00B92891">
              <w:rPr>
                <w:rFonts w:ascii="Calibri" w:hAnsi="Calibri"/>
                <w:spacing w:val="-3"/>
              </w:rPr>
              <w:t xml:space="preserve">Life Boat </w:t>
            </w:r>
          </w:p>
        </w:tc>
        <w:tc>
          <w:tcPr>
            <w:tcW w:w="1508" w:type="dxa"/>
          </w:tcPr>
          <w:p w14:paraId="4998E366" w14:textId="77777777" w:rsidR="00DA4206" w:rsidRPr="00E30DDA" w:rsidRDefault="00DA4206">
            <w:pPr>
              <w:rPr>
                <w:rFonts w:ascii="Calibri" w:hAnsi="Calibri"/>
                <w:spacing w:val="-3"/>
              </w:rPr>
            </w:pPr>
          </w:p>
        </w:tc>
        <w:tc>
          <w:tcPr>
            <w:tcW w:w="1701" w:type="dxa"/>
          </w:tcPr>
          <w:p w14:paraId="09589DA5" w14:textId="77777777" w:rsidR="00DA4206" w:rsidRPr="00E30DDA" w:rsidRDefault="00DA4206">
            <w:pPr>
              <w:rPr>
                <w:rFonts w:ascii="Calibri" w:hAnsi="Calibri"/>
                <w:spacing w:val="-3"/>
              </w:rPr>
            </w:pPr>
          </w:p>
        </w:tc>
        <w:tc>
          <w:tcPr>
            <w:tcW w:w="1693" w:type="dxa"/>
          </w:tcPr>
          <w:p w14:paraId="27A47166" w14:textId="77777777" w:rsidR="00DA4206" w:rsidRPr="00E30DDA" w:rsidRDefault="00DA4206">
            <w:pPr>
              <w:rPr>
                <w:rFonts w:ascii="Calibri" w:hAnsi="Calibri"/>
                <w:spacing w:val="-3"/>
              </w:rPr>
            </w:pPr>
          </w:p>
        </w:tc>
        <w:tc>
          <w:tcPr>
            <w:tcW w:w="2134" w:type="dxa"/>
          </w:tcPr>
          <w:p w14:paraId="6A9F2135" w14:textId="77777777" w:rsidR="00DA4206" w:rsidRPr="00E30DDA" w:rsidRDefault="00DA4206">
            <w:pPr>
              <w:rPr>
                <w:rFonts w:ascii="Calibri" w:hAnsi="Calibri"/>
                <w:spacing w:val="-3"/>
              </w:rPr>
            </w:pPr>
          </w:p>
        </w:tc>
        <w:tc>
          <w:tcPr>
            <w:tcW w:w="1552" w:type="dxa"/>
          </w:tcPr>
          <w:p w14:paraId="75C9CF35" w14:textId="77777777" w:rsidR="00DA4206" w:rsidRPr="00E30DDA" w:rsidRDefault="00DA4206" w:rsidP="00463C2D">
            <w:pPr>
              <w:ind w:right="-108"/>
              <w:rPr>
                <w:rFonts w:ascii="Calibri" w:hAnsi="Calibri"/>
                <w:spacing w:val="-3"/>
              </w:rPr>
            </w:pPr>
          </w:p>
        </w:tc>
        <w:tc>
          <w:tcPr>
            <w:tcW w:w="1425" w:type="dxa"/>
          </w:tcPr>
          <w:p w14:paraId="5A1F261A" w14:textId="77777777" w:rsidR="00DA4206" w:rsidRPr="00E30DDA" w:rsidRDefault="00DA4206">
            <w:pPr>
              <w:rPr>
                <w:rFonts w:ascii="Calibri" w:hAnsi="Calibri"/>
                <w:spacing w:val="-3"/>
              </w:rPr>
            </w:pPr>
          </w:p>
        </w:tc>
        <w:tc>
          <w:tcPr>
            <w:tcW w:w="1318" w:type="dxa"/>
          </w:tcPr>
          <w:p w14:paraId="7805AB67" w14:textId="77777777" w:rsidR="00DA4206" w:rsidRPr="00E30DDA" w:rsidRDefault="00DA4206">
            <w:pPr>
              <w:rPr>
                <w:rFonts w:ascii="Calibri" w:hAnsi="Calibri"/>
                <w:spacing w:val="-3"/>
              </w:rPr>
            </w:pPr>
          </w:p>
        </w:tc>
      </w:tr>
      <w:tr w:rsidR="00DA4206" w:rsidRPr="00E30DDA" w14:paraId="0FA04B72" w14:textId="77777777" w:rsidTr="00834813">
        <w:trPr>
          <w:gridAfter w:val="1"/>
          <w:wAfter w:w="113" w:type="dxa"/>
          <w:jc w:val="center"/>
        </w:trPr>
        <w:tc>
          <w:tcPr>
            <w:tcW w:w="564" w:type="dxa"/>
          </w:tcPr>
          <w:p w14:paraId="2C88A83D" w14:textId="385D0D29" w:rsidR="00DA4206" w:rsidRPr="00E30DDA" w:rsidRDefault="001178D5" w:rsidP="00723CFF">
            <w:pPr>
              <w:rPr>
                <w:rFonts w:ascii="Calibri" w:hAnsi="Calibri"/>
                <w:spacing w:val="-3"/>
              </w:rPr>
            </w:pPr>
            <w:r>
              <w:rPr>
                <w:rFonts w:ascii="Calibri" w:hAnsi="Calibri"/>
                <w:spacing w:val="-3"/>
              </w:rPr>
              <w:t>5</w:t>
            </w:r>
          </w:p>
        </w:tc>
        <w:tc>
          <w:tcPr>
            <w:tcW w:w="3119" w:type="dxa"/>
          </w:tcPr>
          <w:p w14:paraId="11AAF78B" w14:textId="77777777" w:rsidR="00DA4206" w:rsidRPr="00E30DDA" w:rsidRDefault="00DA4206">
            <w:pPr>
              <w:rPr>
                <w:rFonts w:ascii="Calibri" w:hAnsi="Calibri"/>
                <w:spacing w:val="-3"/>
              </w:rPr>
            </w:pPr>
            <w:r w:rsidRPr="00E30DDA">
              <w:rPr>
                <w:rFonts w:ascii="Calibri" w:hAnsi="Calibri"/>
                <w:spacing w:val="-3"/>
              </w:rPr>
              <w:t xml:space="preserve">Survival Craft Launching </w:t>
            </w:r>
            <w:r w:rsidRPr="00E30DDA">
              <w:rPr>
                <w:rFonts w:ascii="Calibri" w:hAnsi="Calibri"/>
                <w:spacing w:val="-3"/>
              </w:rPr>
              <w:lastRenderedPageBreak/>
              <w:t>Equipment</w:t>
            </w:r>
          </w:p>
        </w:tc>
        <w:tc>
          <w:tcPr>
            <w:tcW w:w="1508" w:type="dxa"/>
          </w:tcPr>
          <w:p w14:paraId="66E738A1" w14:textId="77777777" w:rsidR="00DA4206" w:rsidRPr="00E30DDA" w:rsidRDefault="00DA4206">
            <w:pPr>
              <w:rPr>
                <w:rFonts w:ascii="Calibri" w:hAnsi="Calibri"/>
                <w:spacing w:val="-3"/>
              </w:rPr>
            </w:pPr>
          </w:p>
        </w:tc>
        <w:tc>
          <w:tcPr>
            <w:tcW w:w="1701" w:type="dxa"/>
          </w:tcPr>
          <w:p w14:paraId="4F746DFA" w14:textId="77777777" w:rsidR="00DA4206" w:rsidRPr="00E30DDA" w:rsidRDefault="00DA4206">
            <w:pPr>
              <w:rPr>
                <w:rFonts w:ascii="Calibri" w:hAnsi="Calibri"/>
                <w:spacing w:val="-3"/>
              </w:rPr>
            </w:pPr>
          </w:p>
        </w:tc>
        <w:tc>
          <w:tcPr>
            <w:tcW w:w="1693" w:type="dxa"/>
          </w:tcPr>
          <w:p w14:paraId="40ABE277" w14:textId="77777777" w:rsidR="00DA4206" w:rsidRPr="00E30DDA" w:rsidRDefault="00DA4206">
            <w:pPr>
              <w:rPr>
                <w:rFonts w:ascii="Calibri" w:hAnsi="Calibri"/>
                <w:spacing w:val="-3"/>
              </w:rPr>
            </w:pPr>
          </w:p>
        </w:tc>
        <w:tc>
          <w:tcPr>
            <w:tcW w:w="2134" w:type="dxa"/>
          </w:tcPr>
          <w:p w14:paraId="1D1BD67C" w14:textId="77777777" w:rsidR="00DA4206" w:rsidRPr="00E30DDA" w:rsidRDefault="00DA4206">
            <w:pPr>
              <w:rPr>
                <w:rFonts w:ascii="Calibri" w:hAnsi="Calibri"/>
                <w:spacing w:val="-3"/>
              </w:rPr>
            </w:pPr>
          </w:p>
        </w:tc>
        <w:tc>
          <w:tcPr>
            <w:tcW w:w="1552" w:type="dxa"/>
          </w:tcPr>
          <w:p w14:paraId="50001210" w14:textId="77777777" w:rsidR="00DA4206" w:rsidRPr="00E30DDA" w:rsidRDefault="00DA4206" w:rsidP="00463C2D">
            <w:pPr>
              <w:ind w:right="-108"/>
              <w:rPr>
                <w:rFonts w:ascii="Calibri" w:hAnsi="Calibri"/>
                <w:spacing w:val="-3"/>
              </w:rPr>
            </w:pPr>
          </w:p>
        </w:tc>
        <w:tc>
          <w:tcPr>
            <w:tcW w:w="1425" w:type="dxa"/>
          </w:tcPr>
          <w:p w14:paraId="2DC1C070" w14:textId="77777777" w:rsidR="00DA4206" w:rsidRPr="00E30DDA" w:rsidRDefault="00DA4206">
            <w:pPr>
              <w:rPr>
                <w:rFonts w:ascii="Calibri" w:hAnsi="Calibri"/>
                <w:spacing w:val="-3"/>
              </w:rPr>
            </w:pPr>
          </w:p>
        </w:tc>
        <w:tc>
          <w:tcPr>
            <w:tcW w:w="1318" w:type="dxa"/>
          </w:tcPr>
          <w:p w14:paraId="7D004D3E" w14:textId="77777777" w:rsidR="00DA4206" w:rsidRPr="00E30DDA" w:rsidRDefault="00DA4206">
            <w:pPr>
              <w:rPr>
                <w:rFonts w:ascii="Calibri" w:hAnsi="Calibri"/>
                <w:spacing w:val="-3"/>
              </w:rPr>
            </w:pPr>
          </w:p>
        </w:tc>
      </w:tr>
      <w:tr w:rsidR="00DA4206" w:rsidRPr="00E30DDA" w14:paraId="1DDA1925" w14:textId="77777777" w:rsidTr="00834813">
        <w:trPr>
          <w:gridAfter w:val="1"/>
          <w:wAfter w:w="113" w:type="dxa"/>
          <w:jc w:val="center"/>
        </w:trPr>
        <w:tc>
          <w:tcPr>
            <w:tcW w:w="564" w:type="dxa"/>
          </w:tcPr>
          <w:p w14:paraId="137B1B13" w14:textId="77777777" w:rsidR="00DA4206" w:rsidRPr="00E30DDA" w:rsidRDefault="00DA4206" w:rsidP="00723CFF">
            <w:pPr>
              <w:rPr>
                <w:rFonts w:ascii="Calibri" w:hAnsi="Calibri"/>
                <w:spacing w:val="-3"/>
              </w:rPr>
            </w:pPr>
          </w:p>
        </w:tc>
        <w:tc>
          <w:tcPr>
            <w:tcW w:w="3119" w:type="dxa"/>
          </w:tcPr>
          <w:p w14:paraId="74CA6664" w14:textId="77777777" w:rsidR="00DA4206" w:rsidRPr="00E30DDA" w:rsidRDefault="00DA4206">
            <w:pPr>
              <w:rPr>
                <w:rFonts w:ascii="Calibri" w:hAnsi="Calibri"/>
                <w:spacing w:val="-3"/>
              </w:rPr>
            </w:pPr>
          </w:p>
        </w:tc>
        <w:tc>
          <w:tcPr>
            <w:tcW w:w="1508" w:type="dxa"/>
          </w:tcPr>
          <w:p w14:paraId="13C6F6E7" w14:textId="77777777" w:rsidR="00DA4206" w:rsidRPr="00E30DDA" w:rsidRDefault="00DA4206">
            <w:pPr>
              <w:rPr>
                <w:rFonts w:ascii="Calibri" w:hAnsi="Calibri"/>
                <w:spacing w:val="-3"/>
              </w:rPr>
            </w:pPr>
          </w:p>
        </w:tc>
        <w:tc>
          <w:tcPr>
            <w:tcW w:w="1701" w:type="dxa"/>
          </w:tcPr>
          <w:p w14:paraId="52FAB709" w14:textId="77777777" w:rsidR="00DA4206" w:rsidRPr="00E30DDA" w:rsidRDefault="00DA4206">
            <w:pPr>
              <w:rPr>
                <w:rFonts w:ascii="Calibri" w:hAnsi="Calibri"/>
                <w:spacing w:val="-3"/>
              </w:rPr>
            </w:pPr>
          </w:p>
        </w:tc>
        <w:tc>
          <w:tcPr>
            <w:tcW w:w="1693" w:type="dxa"/>
          </w:tcPr>
          <w:p w14:paraId="774CBA2B" w14:textId="77777777" w:rsidR="00DA4206" w:rsidRPr="00E30DDA" w:rsidRDefault="00DA4206">
            <w:pPr>
              <w:rPr>
                <w:rFonts w:ascii="Calibri" w:hAnsi="Calibri"/>
                <w:spacing w:val="-3"/>
              </w:rPr>
            </w:pPr>
          </w:p>
        </w:tc>
        <w:tc>
          <w:tcPr>
            <w:tcW w:w="2134" w:type="dxa"/>
          </w:tcPr>
          <w:p w14:paraId="558F0505" w14:textId="77777777" w:rsidR="00DA4206" w:rsidRPr="00E30DDA" w:rsidRDefault="00DA4206">
            <w:pPr>
              <w:rPr>
                <w:rFonts w:ascii="Calibri" w:hAnsi="Calibri"/>
                <w:spacing w:val="-3"/>
              </w:rPr>
            </w:pPr>
          </w:p>
        </w:tc>
        <w:tc>
          <w:tcPr>
            <w:tcW w:w="1552" w:type="dxa"/>
          </w:tcPr>
          <w:p w14:paraId="6AC08554" w14:textId="77777777" w:rsidR="00DA4206" w:rsidRPr="00E30DDA" w:rsidRDefault="00DA4206" w:rsidP="00463C2D">
            <w:pPr>
              <w:ind w:right="-108"/>
              <w:rPr>
                <w:rFonts w:ascii="Calibri" w:hAnsi="Calibri"/>
                <w:spacing w:val="-3"/>
              </w:rPr>
            </w:pPr>
          </w:p>
        </w:tc>
        <w:tc>
          <w:tcPr>
            <w:tcW w:w="1425" w:type="dxa"/>
          </w:tcPr>
          <w:p w14:paraId="76C7D2A9" w14:textId="77777777" w:rsidR="00DA4206" w:rsidRPr="00E30DDA" w:rsidRDefault="00DA4206">
            <w:pPr>
              <w:rPr>
                <w:rFonts w:ascii="Calibri" w:hAnsi="Calibri"/>
                <w:spacing w:val="-3"/>
              </w:rPr>
            </w:pPr>
          </w:p>
        </w:tc>
        <w:tc>
          <w:tcPr>
            <w:tcW w:w="1318" w:type="dxa"/>
          </w:tcPr>
          <w:p w14:paraId="6AE993DB" w14:textId="77777777" w:rsidR="00DA4206" w:rsidRPr="00E30DDA" w:rsidRDefault="00DA4206">
            <w:pPr>
              <w:rPr>
                <w:rFonts w:ascii="Calibri" w:hAnsi="Calibri"/>
                <w:spacing w:val="-3"/>
              </w:rPr>
            </w:pPr>
          </w:p>
        </w:tc>
      </w:tr>
      <w:tr w:rsidR="00DA4206" w:rsidRPr="00E30DDA" w14:paraId="5D04CD56" w14:textId="77777777" w:rsidTr="00834813">
        <w:trPr>
          <w:gridAfter w:val="1"/>
          <w:wAfter w:w="113" w:type="dxa"/>
          <w:jc w:val="center"/>
        </w:trPr>
        <w:tc>
          <w:tcPr>
            <w:tcW w:w="564" w:type="dxa"/>
          </w:tcPr>
          <w:p w14:paraId="53035929" w14:textId="77777777" w:rsidR="00DA4206" w:rsidRPr="00E30DDA" w:rsidRDefault="00DA4206" w:rsidP="00723CFF">
            <w:pPr>
              <w:rPr>
                <w:rFonts w:ascii="Calibri" w:hAnsi="Calibri"/>
                <w:spacing w:val="-3"/>
              </w:rPr>
            </w:pPr>
          </w:p>
        </w:tc>
        <w:tc>
          <w:tcPr>
            <w:tcW w:w="3119" w:type="dxa"/>
          </w:tcPr>
          <w:p w14:paraId="428066FE" w14:textId="77777777" w:rsidR="00DA4206" w:rsidRPr="00E30DDA" w:rsidRDefault="00DA4206">
            <w:pPr>
              <w:rPr>
                <w:rFonts w:ascii="Calibri" w:hAnsi="Calibri"/>
                <w:spacing w:val="-3"/>
              </w:rPr>
            </w:pPr>
          </w:p>
        </w:tc>
        <w:tc>
          <w:tcPr>
            <w:tcW w:w="1508" w:type="dxa"/>
          </w:tcPr>
          <w:p w14:paraId="52FBE3BB" w14:textId="77777777" w:rsidR="00DA4206" w:rsidRPr="00E30DDA" w:rsidRDefault="00DA4206">
            <w:pPr>
              <w:rPr>
                <w:rFonts w:ascii="Calibri" w:hAnsi="Calibri"/>
                <w:spacing w:val="-3"/>
              </w:rPr>
            </w:pPr>
          </w:p>
        </w:tc>
        <w:tc>
          <w:tcPr>
            <w:tcW w:w="1701" w:type="dxa"/>
          </w:tcPr>
          <w:p w14:paraId="245C6563" w14:textId="77777777" w:rsidR="00DA4206" w:rsidRPr="00E30DDA" w:rsidRDefault="00DA4206">
            <w:pPr>
              <w:rPr>
                <w:rFonts w:ascii="Calibri" w:hAnsi="Calibri"/>
                <w:spacing w:val="-3"/>
              </w:rPr>
            </w:pPr>
          </w:p>
        </w:tc>
        <w:tc>
          <w:tcPr>
            <w:tcW w:w="1693" w:type="dxa"/>
          </w:tcPr>
          <w:p w14:paraId="07AA4263" w14:textId="77777777" w:rsidR="00DA4206" w:rsidRPr="00E30DDA" w:rsidRDefault="00DA4206">
            <w:pPr>
              <w:rPr>
                <w:rFonts w:ascii="Calibri" w:hAnsi="Calibri"/>
                <w:spacing w:val="-3"/>
              </w:rPr>
            </w:pPr>
          </w:p>
        </w:tc>
        <w:tc>
          <w:tcPr>
            <w:tcW w:w="2134" w:type="dxa"/>
          </w:tcPr>
          <w:p w14:paraId="29C18504" w14:textId="77777777" w:rsidR="00DA4206" w:rsidRPr="00E30DDA" w:rsidRDefault="00DA4206">
            <w:pPr>
              <w:rPr>
                <w:rFonts w:ascii="Calibri" w:hAnsi="Calibri"/>
                <w:spacing w:val="-3"/>
              </w:rPr>
            </w:pPr>
          </w:p>
        </w:tc>
        <w:tc>
          <w:tcPr>
            <w:tcW w:w="1552" w:type="dxa"/>
          </w:tcPr>
          <w:p w14:paraId="0018B503" w14:textId="77777777" w:rsidR="00DA4206" w:rsidRPr="00E30DDA" w:rsidRDefault="00DA4206" w:rsidP="00463C2D">
            <w:pPr>
              <w:ind w:right="-108"/>
              <w:rPr>
                <w:rFonts w:ascii="Calibri" w:hAnsi="Calibri"/>
                <w:spacing w:val="-3"/>
              </w:rPr>
            </w:pPr>
          </w:p>
        </w:tc>
        <w:tc>
          <w:tcPr>
            <w:tcW w:w="1425" w:type="dxa"/>
          </w:tcPr>
          <w:p w14:paraId="4EE4DD4D" w14:textId="77777777" w:rsidR="00DA4206" w:rsidRPr="00E30DDA" w:rsidRDefault="00DA4206">
            <w:pPr>
              <w:rPr>
                <w:rFonts w:ascii="Calibri" w:hAnsi="Calibri"/>
                <w:spacing w:val="-3"/>
              </w:rPr>
            </w:pPr>
          </w:p>
        </w:tc>
        <w:tc>
          <w:tcPr>
            <w:tcW w:w="1318" w:type="dxa"/>
          </w:tcPr>
          <w:p w14:paraId="3D0AA911" w14:textId="77777777" w:rsidR="00DA4206" w:rsidRPr="00E30DDA" w:rsidRDefault="00DA4206">
            <w:pPr>
              <w:rPr>
                <w:rFonts w:ascii="Calibri" w:hAnsi="Calibri"/>
                <w:spacing w:val="-3"/>
              </w:rPr>
            </w:pPr>
          </w:p>
        </w:tc>
      </w:tr>
      <w:tr w:rsidR="00DA4206" w:rsidRPr="00E30DDA" w14:paraId="506A08F7" w14:textId="77777777" w:rsidTr="000A08DF">
        <w:trPr>
          <w:gridAfter w:val="1"/>
          <w:wAfter w:w="113" w:type="dxa"/>
          <w:cantSplit/>
          <w:trHeight w:val="489"/>
          <w:jc w:val="center"/>
        </w:trPr>
        <w:tc>
          <w:tcPr>
            <w:tcW w:w="13696" w:type="dxa"/>
            <w:gridSpan w:val="8"/>
          </w:tcPr>
          <w:p w14:paraId="1C46461E" w14:textId="77777777" w:rsidR="00DA4206" w:rsidRPr="00E30DDA" w:rsidRDefault="00DA4206" w:rsidP="000A08DF">
            <w:pPr>
              <w:spacing w:before="120" w:after="120"/>
              <w:jc w:val="center"/>
              <w:rPr>
                <w:rFonts w:ascii="Calibri" w:hAnsi="Calibri"/>
                <w:spacing w:val="-3"/>
              </w:rPr>
            </w:pPr>
            <w:r w:rsidRPr="00E30DDA">
              <w:rPr>
                <w:rFonts w:ascii="Calibri" w:hAnsi="Calibri"/>
                <w:b/>
                <w:spacing w:val="-3"/>
              </w:rPr>
              <w:t xml:space="preserve">ENVIRONMENTAL </w:t>
            </w:r>
          </w:p>
        </w:tc>
        <w:tc>
          <w:tcPr>
            <w:tcW w:w="1318" w:type="dxa"/>
          </w:tcPr>
          <w:p w14:paraId="4EFCB9A0" w14:textId="77777777" w:rsidR="00DA4206" w:rsidRPr="00E30DDA" w:rsidRDefault="00DA4206" w:rsidP="00F60E64">
            <w:pPr>
              <w:spacing w:before="120" w:after="120"/>
              <w:jc w:val="center"/>
              <w:rPr>
                <w:rFonts w:ascii="Calibri" w:hAnsi="Calibri"/>
                <w:b/>
                <w:spacing w:val="-3"/>
              </w:rPr>
            </w:pPr>
          </w:p>
        </w:tc>
      </w:tr>
      <w:tr w:rsidR="00DA4206" w:rsidRPr="00E30DDA" w14:paraId="6597BD6C" w14:textId="77777777" w:rsidTr="00834813">
        <w:trPr>
          <w:gridAfter w:val="1"/>
          <w:wAfter w:w="113" w:type="dxa"/>
          <w:jc w:val="center"/>
        </w:trPr>
        <w:tc>
          <w:tcPr>
            <w:tcW w:w="564" w:type="dxa"/>
          </w:tcPr>
          <w:p w14:paraId="0EE6BD68" w14:textId="77777777" w:rsidR="00DA4206" w:rsidRPr="00E30DDA" w:rsidRDefault="00DA4206" w:rsidP="00723CFF">
            <w:pPr>
              <w:rPr>
                <w:rFonts w:ascii="Calibri" w:hAnsi="Calibri"/>
                <w:spacing w:val="-3"/>
              </w:rPr>
            </w:pPr>
            <w:r w:rsidRPr="00E30DDA">
              <w:rPr>
                <w:rFonts w:ascii="Calibri" w:hAnsi="Calibri"/>
                <w:spacing w:val="-3"/>
              </w:rPr>
              <w:t>1</w:t>
            </w:r>
          </w:p>
        </w:tc>
        <w:tc>
          <w:tcPr>
            <w:tcW w:w="3119" w:type="dxa"/>
          </w:tcPr>
          <w:p w14:paraId="44FCF1CF" w14:textId="77777777" w:rsidR="00DA4206" w:rsidRPr="00E30DDA" w:rsidRDefault="00DA4206">
            <w:pPr>
              <w:rPr>
                <w:rFonts w:ascii="Calibri" w:hAnsi="Calibri"/>
                <w:spacing w:val="-3"/>
              </w:rPr>
            </w:pPr>
            <w:r w:rsidRPr="00E30DDA">
              <w:rPr>
                <w:rFonts w:ascii="Calibri" w:hAnsi="Calibri"/>
                <w:spacing w:val="-3"/>
              </w:rPr>
              <w:t>Oily Water Separator</w:t>
            </w:r>
          </w:p>
        </w:tc>
        <w:tc>
          <w:tcPr>
            <w:tcW w:w="1508" w:type="dxa"/>
          </w:tcPr>
          <w:p w14:paraId="36D5606D" w14:textId="77777777" w:rsidR="00DA4206" w:rsidRPr="00E30DDA" w:rsidRDefault="00DA4206">
            <w:pPr>
              <w:rPr>
                <w:rFonts w:ascii="Calibri" w:hAnsi="Calibri"/>
                <w:spacing w:val="-3"/>
              </w:rPr>
            </w:pPr>
          </w:p>
        </w:tc>
        <w:tc>
          <w:tcPr>
            <w:tcW w:w="1701" w:type="dxa"/>
          </w:tcPr>
          <w:p w14:paraId="32E1015A" w14:textId="77777777" w:rsidR="00DA4206" w:rsidRPr="00E30DDA" w:rsidRDefault="00DA4206">
            <w:pPr>
              <w:rPr>
                <w:rFonts w:ascii="Calibri" w:hAnsi="Calibri"/>
                <w:spacing w:val="-3"/>
              </w:rPr>
            </w:pPr>
          </w:p>
        </w:tc>
        <w:tc>
          <w:tcPr>
            <w:tcW w:w="1693" w:type="dxa"/>
          </w:tcPr>
          <w:p w14:paraId="7CFDA5AB" w14:textId="77777777" w:rsidR="00DA4206" w:rsidRPr="00E30DDA" w:rsidRDefault="00DA4206">
            <w:pPr>
              <w:rPr>
                <w:rFonts w:ascii="Calibri" w:hAnsi="Calibri"/>
                <w:spacing w:val="-3"/>
              </w:rPr>
            </w:pPr>
          </w:p>
        </w:tc>
        <w:tc>
          <w:tcPr>
            <w:tcW w:w="2134" w:type="dxa"/>
          </w:tcPr>
          <w:p w14:paraId="29C9985E" w14:textId="77777777" w:rsidR="00DA4206" w:rsidRPr="00E30DDA" w:rsidRDefault="00DA4206">
            <w:pPr>
              <w:rPr>
                <w:rFonts w:ascii="Calibri" w:hAnsi="Calibri"/>
                <w:spacing w:val="-3"/>
              </w:rPr>
            </w:pPr>
          </w:p>
        </w:tc>
        <w:tc>
          <w:tcPr>
            <w:tcW w:w="1552" w:type="dxa"/>
          </w:tcPr>
          <w:p w14:paraId="35E722BE" w14:textId="77777777" w:rsidR="00DA4206" w:rsidRPr="00E30DDA" w:rsidRDefault="00DA4206" w:rsidP="00463C2D">
            <w:pPr>
              <w:ind w:right="-108"/>
              <w:rPr>
                <w:rFonts w:ascii="Calibri" w:hAnsi="Calibri"/>
                <w:spacing w:val="-3"/>
              </w:rPr>
            </w:pPr>
          </w:p>
        </w:tc>
        <w:tc>
          <w:tcPr>
            <w:tcW w:w="1425" w:type="dxa"/>
          </w:tcPr>
          <w:p w14:paraId="7F2CAFA2" w14:textId="77777777" w:rsidR="00DA4206" w:rsidRPr="00E30DDA" w:rsidRDefault="00DA4206">
            <w:pPr>
              <w:rPr>
                <w:rFonts w:ascii="Calibri" w:hAnsi="Calibri"/>
                <w:spacing w:val="-3"/>
              </w:rPr>
            </w:pPr>
          </w:p>
        </w:tc>
        <w:tc>
          <w:tcPr>
            <w:tcW w:w="1318" w:type="dxa"/>
          </w:tcPr>
          <w:p w14:paraId="705AC72B" w14:textId="77777777" w:rsidR="00DA4206" w:rsidRPr="00E30DDA" w:rsidRDefault="00DA4206">
            <w:pPr>
              <w:rPr>
                <w:rFonts w:ascii="Calibri" w:hAnsi="Calibri"/>
                <w:spacing w:val="-3"/>
              </w:rPr>
            </w:pPr>
          </w:p>
        </w:tc>
      </w:tr>
      <w:tr w:rsidR="00DA4206" w:rsidRPr="00E30DDA" w14:paraId="5FDA9AE7" w14:textId="77777777" w:rsidTr="00B92891">
        <w:trPr>
          <w:gridAfter w:val="1"/>
          <w:wAfter w:w="113" w:type="dxa"/>
          <w:jc w:val="center"/>
        </w:trPr>
        <w:tc>
          <w:tcPr>
            <w:tcW w:w="564" w:type="dxa"/>
            <w:shd w:val="clear" w:color="auto" w:fill="auto"/>
          </w:tcPr>
          <w:p w14:paraId="094ABB5E" w14:textId="52C56C05" w:rsidR="00DA4206" w:rsidRPr="00B92891" w:rsidRDefault="001178D5" w:rsidP="00723CFF">
            <w:pPr>
              <w:rPr>
                <w:rFonts w:ascii="Calibri" w:hAnsi="Calibri"/>
                <w:spacing w:val="-3"/>
              </w:rPr>
            </w:pPr>
            <w:r w:rsidRPr="00B92891">
              <w:rPr>
                <w:rFonts w:ascii="Calibri" w:hAnsi="Calibri"/>
                <w:spacing w:val="-3"/>
              </w:rPr>
              <w:t>2</w:t>
            </w:r>
          </w:p>
        </w:tc>
        <w:tc>
          <w:tcPr>
            <w:tcW w:w="3119" w:type="dxa"/>
            <w:shd w:val="clear" w:color="auto" w:fill="auto"/>
          </w:tcPr>
          <w:p w14:paraId="1302C48A" w14:textId="4006AD15" w:rsidR="00DA4206" w:rsidRPr="00B92891" w:rsidRDefault="001178D5">
            <w:pPr>
              <w:rPr>
                <w:rFonts w:ascii="Calibri" w:hAnsi="Calibri"/>
                <w:spacing w:val="-3"/>
              </w:rPr>
            </w:pPr>
            <w:r w:rsidRPr="00B92891">
              <w:rPr>
                <w:rFonts w:ascii="Calibri" w:hAnsi="Calibri"/>
                <w:spacing w:val="-3"/>
              </w:rPr>
              <w:t>Emergency Engine Room Bilge Suction</w:t>
            </w:r>
          </w:p>
        </w:tc>
        <w:tc>
          <w:tcPr>
            <w:tcW w:w="1508" w:type="dxa"/>
            <w:shd w:val="clear" w:color="auto" w:fill="auto"/>
          </w:tcPr>
          <w:p w14:paraId="6C3AAF3B" w14:textId="77777777" w:rsidR="00DA4206" w:rsidRPr="00B92891" w:rsidRDefault="00DA4206">
            <w:pPr>
              <w:rPr>
                <w:rFonts w:ascii="Calibri" w:hAnsi="Calibri"/>
                <w:spacing w:val="-3"/>
              </w:rPr>
            </w:pPr>
          </w:p>
        </w:tc>
        <w:tc>
          <w:tcPr>
            <w:tcW w:w="1701" w:type="dxa"/>
            <w:shd w:val="clear" w:color="auto" w:fill="auto"/>
          </w:tcPr>
          <w:p w14:paraId="2261671E" w14:textId="77777777" w:rsidR="00DA4206" w:rsidRPr="00B92891" w:rsidRDefault="00DA4206">
            <w:pPr>
              <w:rPr>
                <w:rFonts w:ascii="Calibri" w:hAnsi="Calibri"/>
                <w:spacing w:val="-3"/>
              </w:rPr>
            </w:pPr>
          </w:p>
        </w:tc>
        <w:tc>
          <w:tcPr>
            <w:tcW w:w="1693" w:type="dxa"/>
            <w:shd w:val="clear" w:color="auto" w:fill="auto"/>
          </w:tcPr>
          <w:p w14:paraId="0DBDA6F8" w14:textId="77777777" w:rsidR="00DA4206" w:rsidRPr="00B92891" w:rsidRDefault="00DA4206">
            <w:pPr>
              <w:rPr>
                <w:rFonts w:ascii="Calibri" w:hAnsi="Calibri"/>
                <w:spacing w:val="-3"/>
              </w:rPr>
            </w:pPr>
          </w:p>
        </w:tc>
        <w:tc>
          <w:tcPr>
            <w:tcW w:w="2134" w:type="dxa"/>
            <w:shd w:val="clear" w:color="auto" w:fill="auto"/>
          </w:tcPr>
          <w:p w14:paraId="3FBB2CFE" w14:textId="77777777" w:rsidR="00DA4206" w:rsidRPr="00B92891" w:rsidRDefault="00DA4206">
            <w:pPr>
              <w:rPr>
                <w:rFonts w:ascii="Calibri" w:hAnsi="Calibri"/>
                <w:spacing w:val="-3"/>
              </w:rPr>
            </w:pPr>
          </w:p>
        </w:tc>
        <w:tc>
          <w:tcPr>
            <w:tcW w:w="1552" w:type="dxa"/>
          </w:tcPr>
          <w:p w14:paraId="0AB9EF42" w14:textId="77777777" w:rsidR="00DA4206" w:rsidRPr="00E30DDA" w:rsidRDefault="00DA4206" w:rsidP="00463C2D">
            <w:pPr>
              <w:ind w:right="-108"/>
              <w:rPr>
                <w:rFonts w:ascii="Calibri" w:hAnsi="Calibri"/>
                <w:spacing w:val="-3"/>
              </w:rPr>
            </w:pPr>
          </w:p>
        </w:tc>
        <w:tc>
          <w:tcPr>
            <w:tcW w:w="1425" w:type="dxa"/>
          </w:tcPr>
          <w:p w14:paraId="1A1C686F" w14:textId="77777777" w:rsidR="00DA4206" w:rsidRPr="00E30DDA" w:rsidRDefault="00DA4206">
            <w:pPr>
              <w:rPr>
                <w:rFonts w:ascii="Calibri" w:hAnsi="Calibri"/>
                <w:spacing w:val="-3"/>
              </w:rPr>
            </w:pPr>
          </w:p>
        </w:tc>
        <w:tc>
          <w:tcPr>
            <w:tcW w:w="1318" w:type="dxa"/>
          </w:tcPr>
          <w:p w14:paraId="4EDF194E" w14:textId="77777777" w:rsidR="00DA4206" w:rsidRPr="00E30DDA" w:rsidRDefault="00DA4206">
            <w:pPr>
              <w:rPr>
                <w:rFonts w:ascii="Calibri" w:hAnsi="Calibri"/>
                <w:spacing w:val="-3"/>
              </w:rPr>
            </w:pPr>
          </w:p>
        </w:tc>
      </w:tr>
      <w:tr w:rsidR="001178D5" w:rsidRPr="00E30DDA" w14:paraId="63EA9A05" w14:textId="77777777" w:rsidTr="00B92891">
        <w:trPr>
          <w:gridAfter w:val="1"/>
          <w:wAfter w:w="113" w:type="dxa"/>
          <w:jc w:val="center"/>
        </w:trPr>
        <w:tc>
          <w:tcPr>
            <w:tcW w:w="564" w:type="dxa"/>
            <w:shd w:val="clear" w:color="auto" w:fill="auto"/>
          </w:tcPr>
          <w:p w14:paraId="4CE3BB39" w14:textId="3A23A701" w:rsidR="001178D5" w:rsidRPr="00B92891" w:rsidRDefault="001178D5" w:rsidP="00723CFF">
            <w:pPr>
              <w:rPr>
                <w:rFonts w:ascii="Calibri" w:hAnsi="Calibri"/>
                <w:spacing w:val="-3"/>
              </w:rPr>
            </w:pPr>
            <w:r w:rsidRPr="00B92891">
              <w:rPr>
                <w:rFonts w:ascii="Calibri" w:hAnsi="Calibri"/>
                <w:spacing w:val="-3"/>
              </w:rPr>
              <w:t>3</w:t>
            </w:r>
          </w:p>
        </w:tc>
        <w:tc>
          <w:tcPr>
            <w:tcW w:w="3119" w:type="dxa"/>
            <w:shd w:val="clear" w:color="auto" w:fill="auto"/>
          </w:tcPr>
          <w:p w14:paraId="579257D1" w14:textId="443C580B" w:rsidR="001178D5" w:rsidRPr="00B92891" w:rsidRDefault="001178D5">
            <w:pPr>
              <w:rPr>
                <w:rFonts w:ascii="Calibri" w:hAnsi="Calibri"/>
                <w:spacing w:val="-3"/>
              </w:rPr>
            </w:pPr>
            <w:r w:rsidRPr="00B92891">
              <w:rPr>
                <w:rFonts w:ascii="Calibri" w:hAnsi="Calibri"/>
                <w:spacing w:val="-3"/>
              </w:rPr>
              <w:t>Ballast Water Treatment Plant</w:t>
            </w:r>
          </w:p>
        </w:tc>
        <w:tc>
          <w:tcPr>
            <w:tcW w:w="1508" w:type="dxa"/>
            <w:shd w:val="clear" w:color="auto" w:fill="auto"/>
          </w:tcPr>
          <w:p w14:paraId="243FCC29" w14:textId="77777777" w:rsidR="001178D5" w:rsidRPr="00B92891" w:rsidRDefault="001178D5">
            <w:pPr>
              <w:rPr>
                <w:rFonts w:ascii="Calibri" w:hAnsi="Calibri"/>
                <w:spacing w:val="-3"/>
              </w:rPr>
            </w:pPr>
          </w:p>
        </w:tc>
        <w:tc>
          <w:tcPr>
            <w:tcW w:w="1701" w:type="dxa"/>
            <w:shd w:val="clear" w:color="auto" w:fill="auto"/>
          </w:tcPr>
          <w:p w14:paraId="3E881590" w14:textId="77777777" w:rsidR="001178D5" w:rsidRPr="00B92891" w:rsidRDefault="001178D5">
            <w:pPr>
              <w:rPr>
                <w:rFonts w:ascii="Calibri" w:hAnsi="Calibri"/>
                <w:spacing w:val="-3"/>
              </w:rPr>
            </w:pPr>
          </w:p>
        </w:tc>
        <w:tc>
          <w:tcPr>
            <w:tcW w:w="1693" w:type="dxa"/>
            <w:shd w:val="clear" w:color="auto" w:fill="auto"/>
          </w:tcPr>
          <w:p w14:paraId="05B018E5" w14:textId="77777777" w:rsidR="001178D5" w:rsidRPr="00B92891" w:rsidRDefault="001178D5">
            <w:pPr>
              <w:rPr>
                <w:rFonts w:ascii="Calibri" w:hAnsi="Calibri"/>
                <w:spacing w:val="-3"/>
              </w:rPr>
            </w:pPr>
          </w:p>
        </w:tc>
        <w:tc>
          <w:tcPr>
            <w:tcW w:w="2134" w:type="dxa"/>
            <w:shd w:val="clear" w:color="auto" w:fill="auto"/>
          </w:tcPr>
          <w:p w14:paraId="4FB7CC07" w14:textId="77777777" w:rsidR="001178D5" w:rsidRPr="00B92891" w:rsidRDefault="001178D5">
            <w:pPr>
              <w:rPr>
                <w:rFonts w:ascii="Calibri" w:hAnsi="Calibri"/>
                <w:spacing w:val="-3"/>
              </w:rPr>
            </w:pPr>
          </w:p>
        </w:tc>
        <w:tc>
          <w:tcPr>
            <w:tcW w:w="1552" w:type="dxa"/>
          </w:tcPr>
          <w:p w14:paraId="591B0348" w14:textId="77777777" w:rsidR="001178D5" w:rsidRPr="00E30DDA" w:rsidRDefault="001178D5" w:rsidP="00463C2D">
            <w:pPr>
              <w:ind w:right="-108"/>
              <w:rPr>
                <w:rFonts w:ascii="Calibri" w:hAnsi="Calibri"/>
                <w:spacing w:val="-3"/>
              </w:rPr>
            </w:pPr>
          </w:p>
        </w:tc>
        <w:tc>
          <w:tcPr>
            <w:tcW w:w="1425" w:type="dxa"/>
          </w:tcPr>
          <w:p w14:paraId="7C59B9B8" w14:textId="77777777" w:rsidR="001178D5" w:rsidRPr="00E30DDA" w:rsidRDefault="001178D5">
            <w:pPr>
              <w:rPr>
                <w:rFonts w:ascii="Calibri" w:hAnsi="Calibri"/>
                <w:spacing w:val="-3"/>
              </w:rPr>
            </w:pPr>
          </w:p>
        </w:tc>
        <w:tc>
          <w:tcPr>
            <w:tcW w:w="1318" w:type="dxa"/>
          </w:tcPr>
          <w:p w14:paraId="1936BC83" w14:textId="77777777" w:rsidR="001178D5" w:rsidRPr="00E30DDA" w:rsidRDefault="001178D5">
            <w:pPr>
              <w:rPr>
                <w:rFonts w:ascii="Calibri" w:hAnsi="Calibri"/>
                <w:spacing w:val="-3"/>
              </w:rPr>
            </w:pPr>
          </w:p>
        </w:tc>
      </w:tr>
      <w:tr w:rsidR="001178D5" w:rsidRPr="00E30DDA" w14:paraId="5762716B" w14:textId="77777777" w:rsidTr="00B92891">
        <w:trPr>
          <w:gridAfter w:val="1"/>
          <w:wAfter w:w="113" w:type="dxa"/>
          <w:jc w:val="center"/>
        </w:trPr>
        <w:tc>
          <w:tcPr>
            <w:tcW w:w="564" w:type="dxa"/>
            <w:shd w:val="clear" w:color="auto" w:fill="auto"/>
          </w:tcPr>
          <w:p w14:paraId="1E5C7DF8" w14:textId="5A0A7BE1" w:rsidR="001178D5" w:rsidRPr="00B92891" w:rsidRDefault="001178D5" w:rsidP="00723CFF">
            <w:pPr>
              <w:rPr>
                <w:rFonts w:ascii="Calibri" w:hAnsi="Calibri"/>
                <w:spacing w:val="-3"/>
              </w:rPr>
            </w:pPr>
            <w:r w:rsidRPr="00B92891">
              <w:rPr>
                <w:rFonts w:ascii="Calibri" w:hAnsi="Calibri"/>
                <w:spacing w:val="-3"/>
              </w:rPr>
              <w:t>4</w:t>
            </w:r>
          </w:p>
        </w:tc>
        <w:tc>
          <w:tcPr>
            <w:tcW w:w="3119" w:type="dxa"/>
            <w:shd w:val="clear" w:color="auto" w:fill="auto"/>
          </w:tcPr>
          <w:p w14:paraId="5D59630A" w14:textId="0F712A2E" w:rsidR="001178D5" w:rsidRPr="00B92891" w:rsidRDefault="001178D5">
            <w:pPr>
              <w:rPr>
                <w:rFonts w:ascii="Calibri" w:hAnsi="Calibri"/>
                <w:spacing w:val="-3"/>
              </w:rPr>
            </w:pPr>
            <w:r w:rsidRPr="00B92891">
              <w:rPr>
                <w:rFonts w:ascii="Calibri" w:hAnsi="Calibri"/>
                <w:spacing w:val="-3"/>
              </w:rPr>
              <w:t>EGCS (where fitted)</w:t>
            </w:r>
          </w:p>
        </w:tc>
        <w:tc>
          <w:tcPr>
            <w:tcW w:w="1508" w:type="dxa"/>
            <w:shd w:val="clear" w:color="auto" w:fill="auto"/>
          </w:tcPr>
          <w:p w14:paraId="49396F91" w14:textId="77777777" w:rsidR="001178D5" w:rsidRPr="00B92891" w:rsidRDefault="001178D5">
            <w:pPr>
              <w:rPr>
                <w:rFonts w:ascii="Calibri" w:hAnsi="Calibri"/>
                <w:spacing w:val="-3"/>
              </w:rPr>
            </w:pPr>
          </w:p>
        </w:tc>
        <w:tc>
          <w:tcPr>
            <w:tcW w:w="1701" w:type="dxa"/>
            <w:shd w:val="clear" w:color="auto" w:fill="auto"/>
          </w:tcPr>
          <w:p w14:paraId="3B79EDF6" w14:textId="77777777" w:rsidR="001178D5" w:rsidRPr="00B92891" w:rsidRDefault="001178D5">
            <w:pPr>
              <w:rPr>
                <w:rFonts w:ascii="Calibri" w:hAnsi="Calibri"/>
                <w:spacing w:val="-3"/>
              </w:rPr>
            </w:pPr>
          </w:p>
        </w:tc>
        <w:tc>
          <w:tcPr>
            <w:tcW w:w="1693" w:type="dxa"/>
            <w:shd w:val="clear" w:color="auto" w:fill="auto"/>
          </w:tcPr>
          <w:p w14:paraId="4FAAB981" w14:textId="77777777" w:rsidR="001178D5" w:rsidRPr="00B92891" w:rsidRDefault="001178D5">
            <w:pPr>
              <w:rPr>
                <w:rFonts w:ascii="Calibri" w:hAnsi="Calibri"/>
                <w:spacing w:val="-3"/>
              </w:rPr>
            </w:pPr>
          </w:p>
        </w:tc>
        <w:tc>
          <w:tcPr>
            <w:tcW w:w="2134" w:type="dxa"/>
            <w:shd w:val="clear" w:color="auto" w:fill="auto"/>
          </w:tcPr>
          <w:p w14:paraId="639B5A1C" w14:textId="77777777" w:rsidR="001178D5" w:rsidRPr="00B92891" w:rsidRDefault="001178D5">
            <w:pPr>
              <w:rPr>
                <w:rFonts w:ascii="Calibri" w:hAnsi="Calibri"/>
                <w:spacing w:val="-3"/>
              </w:rPr>
            </w:pPr>
          </w:p>
        </w:tc>
        <w:tc>
          <w:tcPr>
            <w:tcW w:w="1552" w:type="dxa"/>
          </w:tcPr>
          <w:p w14:paraId="59DCD29D" w14:textId="77777777" w:rsidR="001178D5" w:rsidRPr="00E30DDA" w:rsidRDefault="001178D5" w:rsidP="00463C2D">
            <w:pPr>
              <w:ind w:right="-108"/>
              <w:rPr>
                <w:rFonts w:ascii="Calibri" w:hAnsi="Calibri"/>
                <w:spacing w:val="-3"/>
              </w:rPr>
            </w:pPr>
          </w:p>
        </w:tc>
        <w:tc>
          <w:tcPr>
            <w:tcW w:w="1425" w:type="dxa"/>
          </w:tcPr>
          <w:p w14:paraId="0788C733" w14:textId="77777777" w:rsidR="001178D5" w:rsidRPr="00E30DDA" w:rsidRDefault="001178D5">
            <w:pPr>
              <w:rPr>
                <w:rFonts w:ascii="Calibri" w:hAnsi="Calibri"/>
                <w:spacing w:val="-3"/>
              </w:rPr>
            </w:pPr>
          </w:p>
        </w:tc>
        <w:tc>
          <w:tcPr>
            <w:tcW w:w="1318" w:type="dxa"/>
          </w:tcPr>
          <w:p w14:paraId="254EB42A" w14:textId="77777777" w:rsidR="001178D5" w:rsidRPr="00E30DDA" w:rsidRDefault="001178D5">
            <w:pPr>
              <w:rPr>
                <w:rFonts w:ascii="Calibri" w:hAnsi="Calibri"/>
                <w:spacing w:val="-3"/>
              </w:rPr>
            </w:pPr>
          </w:p>
        </w:tc>
      </w:tr>
      <w:tr w:rsidR="00DA4206" w:rsidRPr="00E30DDA" w14:paraId="25AF79F2" w14:textId="77777777" w:rsidTr="00B92891">
        <w:trPr>
          <w:gridAfter w:val="1"/>
          <w:wAfter w:w="113" w:type="dxa"/>
          <w:jc w:val="center"/>
        </w:trPr>
        <w:tc>
          <w:tcPr>
            <w:tcW w:w="564" w:type="dxa"/>
            <w:shd w:val="clear" w:color="auto" w:fill="auto"/>
          </w:tcPr>
          <w:p w14:paraId="60757A64" w14:textId="77777777" w:rsidR="00DA4206" w:rsidRPr="00B92891" w:rsidRDefault="00DA4206" w:rsidP="00723CFF">
            <w:pPr>
              <w:rPr>
                <w:rFonts w:ascii="Calibri" w:hAnsi="Calibri"/>
                <w:spacing w:val="-3"/>
              </w:rPr>
            </w:pPr>
          </w:p>
        </w:tc>
        <w:tc>
          <w:tcPr>
            <w:tcW w:w="3119" w:type="dxa"/>
            <w:shd w:val="clear" w:color="auto" w:fill="auto"/>
          </w:tcPr>
          <w:p w14:paraId="15E52C71" w14:textId="77777777" w:rsidR="00DA4206" w:rsidRPr="00B92891" w:rsidRDefault="00DA4206">
            <w:pPr>
              <w:rPr>
                <w:rFonts w:ascii="Calibri" w:hAnsi="Calibri"/>
                <w:spacing w:val="-3"/>
              </w:rPr>
            </w:pPr>
          </w:p>
        </w:tc>
        <w:tc>
          <w:tcPr>
            <w:tcW w:w="1508" w:type="dxa"/>
            <w:shd w:val="clear" w:color="auto" w:fill="auto"/>
          </w:tcPr>
          <w:p w14:paraId="13E6A3ED" w14:textId="77777777" w:rsidR="00DA4206" w:rsidRPr="00B92891" w:rsidRDefault="00DA4206">
            <w:pPr>
              <w:rPr>
                <w:rFonts w:ascii="Calibri" w:hAnsi="Calibri"/>
                <w:spacing w:val="-3"/>
              </w:rPr>
            </w:pPr>
          </w:p>
        </w:tc>
        <w:tc>
          <w:tcPr>
            <w:tcW w:w="1701" w:type="dxa"/>
            <w:shd w:val="clear" w:color="auto" w:fill="auto"/>
          </w:tcPr>
          <w:p w14:paraId="122B6968" w14:textId="77777777" w:rsidR="00DA4206" w:rsidRPr="00B92891" w:rsidRDefault="00DA4206">
            <w:pPr>
              <w:rPr>
                <w:rFonts w:ascii="Calibri" w:hAnsi="Calibri"/>
                <w:spacing w:val="-3"/>
              </w:rPr>
            </w:pPr>
          </w:p>
        </w:tc>
        <w:tc>
          <w:tcPr>
            <w:tcW w:w="1693" w:type="dxa"/>
            <w:shd w:val="clear" w:color="auto" w:fill="auto"/>
          </w:tcPr>
          <w:p w14:paraId="26777800" w14:textId="77777777" w:rsidR="00DA4206" w:rsidRPr="00B92891" w:rsidRDefault="00DA4206">
            <w:pPr>
              <w:rPr>
                <w:rFonts w:ascii="Calibri" w:hAnsi="Calibri"/>
                <w:spacing w:val="-3"/>
              </w:rPr>
            </w:pPr>
          </w:p>
        </w:tc>
        <w:tc>
          <w:tcPr>
            <w:tcW w:w="2134" w:type="dxa"/>
            <w:shd w:val="clear" w:color="auto" w:fill="auto"/>
          </w:tcPr>
          <w:p w14:paraId="50435AD6" w14:textId="77777777" w:rsidR="00DA4206" w:rsidRPr="00B92891" w:rsidRDefault="00DA4206">
            <w:pPr>
              <w:rPr>
                <w:rFonts w:ascii="Calibri" w:hAnsi="Calibri"/>
                <w:spacing w:val="-3"/>
              </w:rPr>
            </w:pPr>
          </w:p>
        </w:tc>
        <w:tc>
          <w:tcPr>
            <w:tcW w:w="1552" w:type="dxa"/>
          </w:tcPr>
          <w:p w14:paraId="43009E7B" w14:textId="77777777" w:rsidR="00DA4206" w:rsidRPr="00E30DDA" w:rsidRDefault="00DA4206" w:rsidP="00463C2D">
            <w:pPr>
              <w:ind w:right="-108"/>
              <w:rPr>
                <w:rFonts w:ascii="Calibri" w:hAnsi="Calibri"/>
                <w:spacing w:val="-3"/>
              </w:rPr>
            </w:pPr>
          </w:p>
        </w:tc>
        <w:tc>
          <w:tcPr>
            <w:tcW w:w="1425" w:type="dxa"/>
          </w:tcPr>
          <w:p w14:paraId="09CCAD41" w14:textId="77777777" w:rsidR="00DA4206" w:rsidRPr="00E30DDA" w:rsidRDefault="00DA4206">
            <w:pPr>
              <w:rPr>
                <w:rFonts w:ascii="Calibri" w:hAnsi="Calibri"/>
                <w:spacing w:val="-3"/>
              </w:rPr>
            </w:pPr>
          </w:p>
        </w:tc>
        <w:tc>
          <w:tcPr>
            <w:tcW w:w="1318" w:type="dxa"/>
          </w:tcPr>
          <w:p w14:paraId="0C1F3E8E" w14:textId="77777777" w:rsidR="00DA4206" w:rsidRPr="00E30DDA" w:rsidRDefault="00DA4206">
            <w:pPr>
              <w:rPr>
                <w:rFonts w:ascii="Calibri" w:hAnsi="Calibri"/>
                <w:spacing w:val="-3"/>
              </w:rPr>
            </w:pPr>
          </w:p>
        </w:tc>
      </w:tr>
      <w:tr w:rsidR="00DA4206" w:rsidRPr="00E30DDA" w14:paraId="164D7DA7" w14:textId="77777777" w:rsidTr="00B92891">
        <w:trPr>
          <w:gridAfter w:val="1"/>
          <w:wAfter w:w="113" w:type="dxa"/>
          <w:cantSplit/>
          <w:trHeight w:val="475"/>
          <w:jc w:val="center"/>
        </w:trPr>
        <w:tc>
          <w:tcPr>
            <w:tcW w:w="13696" w:type="dxa"/>
            <w:gridSpan w:val="8"/>
            <w:shd w:val="clear" w:color="auto" w:fill="auto"/>
          </w:tcPr>
          <w:p w14:paraId="57E600C5" w14:textId="77777777" w:rsidR="00DA4206" w:rsidRPr="00B92891" w:rsidRDefault="00DA4206" w:rsidP="000A08DF">
            <w:pPr>
              <w:spacing w:before="120" w:after="120"/>
              <w:jc w:val="center"/>
              <w:rPr>
                <w:rFonts w:ascii="Calibri" w:hAnsi="Calibri"/>
                <w:b/>
                <w:spacing w:val="-3"/>
              </w:rPr>
            </w:pPr>
            <w:r w:rsidRPr="00B92891">
              <w:rPr>
                <w:rFonts w:ascii="Calibri" w:hAnsi="Calibri"/>
                <w:b/>
                <w:spacing w:val="-3"/>
              </w:rPr>
              <w:t xml:space="preserve">TECHNICAL </w:t>
            </w:r>
            <w:r w:rsidR="000A08DF" w:rsidRPr="00B92891">
              <w:rPr>
                <w:rFonts w:ascii="Calibri" w:hAnsi="Calibri"/>
                <w:b/>
                <w:spacing w:val="-3"/>
              </w:rPr>
              <w:t xml:space="preserve">/ </w:t>
            </w:r>
            <w:r w:rsidRPr="00B92891">
              <w:rPr>
                <w:rFonts w:ascii="Calibri" w:hAnsi="Calibri"/>
                <w:b/>
                <w:spacing w:val="-3"/>
              </w:rPr>
              <w:t xml:space="preserve"> MACHINERY</w:t>
            </w:r>
          </w:p>
        </w:tc>
        <w:tc>
          <w:tcPr>
            <w:tcW w:w="1318" w:type="dxa"/>
          </w:tcPr>
          <w:p w14:paraId="2DB866D3" w14:textId="77777777" w:rsidR="00DA4206" w:rsidRDefault="00DA4206" w:rsidP="00B37F32">
            <w:pPr>
              <w:spacing w:before="120" w:after="120"/>
              <w:jc w:val="center"/>
              <w:rPr>
                <w:rFonts w:ascii="Calibri" w:hAnsi="Calibri"/>
                <w:b/>
                <w:spacing w:val="-3"/>
              </w:rPr>
            </w:pPr>
          </w:p>
        </w:tc>
      </w:tr>
      <w:tr w:rsidR="00DA4206" w:rsidRPr="00E30DDA" w14:paraId="779017BC" w14:textId="77777777" w:rsidTr="00B92891">
        <w:trPr>
          <w:gridAfter w:val="1"/>
          <w:wAfter w:w="113" w:type="dxa"/>
          <w:jc w:val="center"/>
        </w:trPr>
        <w:tc>
          <w:tcPr>
            <w:tcW w:w="564" w:type="dxa"/>
            <w:shd w:val="clear" w:color="auto" w:fill="auto"/>
          </w:tcPr>
          <w:p w14:paraId="35DA30B5" w14:textId="77777777" w:rsidR="00DA4206" w:rsidRPr="00B92891" w:rsidRDefault="00DA4206" w:rsidP="00723CFF">
            <w:pPr>
              <w:rPr>
                <w:rFonts w:ascii="Calibri" w:hAnsi="Calibri"/>
                <w:spacing w:val="-3"/>
              </w:rPr>
            </w:pPr>
            <w:r w:rsidRPr="00B92891">
              <w:rPr>
                <w:rFonts w:ascii="Calibri" w:hAnsi="Calibri"/>
                <w:spacing w:val="-3"/>
              </w:rPr>
              <w:t>1</w:t>
            </w:r>
          </w:p>
        </w:tc>
        <w:tc>
          <w:tcPr>
            <w:tcW w:w="3119" w:type="dxa"/>
            <w:shd w:val="clear" w:color="auto" w:fill="auto"/>
          </w:tcPr>
          <w:p w14:paraId="0E8B5CB5" w14:textId="77777777" w:rsidR="00DA4206" w:rsidRPr="00B92891" w:rsidRDefault="00DA4206">
            <w:pPr>
              <w:rPr>
                <w:rFonts w:ascii="Calibri" w:hAnsi="Calibri"/>
                <w:spacing w:val="-3"/>
              </w:rPr>
            </w:pPr>
            <w:r w:rsidRPr="00B92891">
              <w:rPr>
                <w:rFonts w:ascii="Calibri" w:hAnsi="Calibri"/>
                <w:spacing w:val="-3"/>
              </w:rPr>
              <w:t>Main Steering Gear</w:t>
            </w:r>
          </w:p>
        </w:tc>
        <w:tc>
          <w:tcPr>
            <w:tcW w:w="1508" w:type="dxa"/>
            <w:shd w:val="clear" w:color="auto" w:fill="auto"/>
          </w:tcPr>
          <w:p w14:paraId="13705423" w14:textId="77777777" w:rsidR="00DA4206" w:rsidRPr="00B92891" w:rsidRDefault="00DA4206">
            <w:pPr>
              <w:rPr>
                <w:rFonts w:ascii="Calibri" w:hAnsi="Calibri"/>
                <w:spacing w:val="-3"/>
              </w:rPr>
            </w:pPr>
          </w:p>
        </w:tc>
        <w:tc>
          <w:tcPr>
            <w:tcW w:w="1701" w:type="dxa"/>
            <w:shd w:val="clear" w:color="auto" w:fill="auto"/>
          </w:tcPr>
          <w:p w14:paraId="57588806" w14:textId="77777777" w:rsidR="00DA4206" w:rsidRPr="00B92891" w:rsidRDefault="00DA4206">
            <w:pPr>
              <w:rPr>
                <w:rFonts w:ascii="Calibri" w:hAnsi="Calibri"/>
                <w:spacing w:val="-3"/>
              </w:rPr>
            </w:pPr>
          </w:p>
        </w:tc>
        <w:tc>
          <w:tcPr>
            <w:tcW w:w="1693" w:type="dxa"/>
            <w:shd w:val="clear" w:color="auto" w:fill="auto"/>
          </w:tcPr>
          <w:p w14:paraId="7A6728B1" w14:textId="77777777" w:rsidR="00DA4206" w:rsidRPr="00B92891" w:rsidRDefault="00DA4206">
            <w:pPr>
              <w:rPr>
                <w:rFonts w:ascii="Calibri" w:hAnsi="Calibri"/>
                <w:spacing w:val="-3"/>
              </w:rPr>
            </w:pPr>
          </w:p>
        </w:tc>
        <w:tc>
          <w:tcPr>
            <w:tcW w:w="2134" w:type="dxa"/>
            <w:shd w:val="clear" w:color="auto" w:fill="auto"/>
          </w:tcPr>
          <w:p w14:paraId="6290F853" w14:textId="77777777" w:rsidR="00DA4206" w:rsidRPr="00B92891" w:rsidRDefault="00DA4206">
            <w:pPr>
              <w:rPr>
                <w:rFonts w:ascii="Calibri" w:hAnsi="Calibri"/>
                <w:spacing w:val="-3"/>
              </w:rPr>
            </w:pPr>
          </w:p>
        </w:tc>
        <w:tc>
          <w:tcPr>
            <w:tcW w:w="1552" w:type="dxa"/>
          </w:tcPr>
          <w:p w14:paraId="6E9362E3" w14:textId="77777777" w:rsidR="00DA4206" w:rsidRPr="00E30DDA" w:rsidRDefault="00DA4206" w:rsidP="00463C2D">
            <w:pPr>
              <w:ind w:right="-108"/>
              <w:rPr>
                <w:rFonts w:ascii="Calibri" w:hAnsi="Calibri"/>
                <w:spacing w:val="-3"/>
              </w:rPr>
            </w:pPr>
          </w:p>
        </w:tc>
        <w:tc>
          <w:tcPr>
            <w:tcW w:w="1425" w:type="dxa"/>
          </w:tcPr>
          <w:p w14:paraId="27459D65" w14:textId="77777777" w:rsidR="00DA4206" w:rsidRPr="00E30DDA" w:rsidRDefault="00DA4206">
            <w:pPr>
              <w:rPr>
                <w:rFonts w:ascii="Calibri" w:hAnsi="Calibri"/>
                <w:spacing w:val="-3"/>
              </w:rPr>
            </w:pPr>
          </w:p>
        </w:tc>
        <w:tc>
          <w:tcPr>
            <w:tcW w:w="1318" w:type="dxa"/>
          </w:tcPr>
          <w:p w14:paraId="34B3FA24" w14:textId="77777777" w:rsidR="00DA4206" w:rsidRPr="00E30DDA" w:rsidRDefault="00DA4206">
            <w:pPr>
              <w:rPr>
                <w:rFonts w:ascii="Calibri" w:hAnsi="Calibri"/>
                <w:spacing w:val="-3"/>
              </w:rPr>
            </w:pPr>
          </w:p>
        </w:tc>
      </w:tr>
      <w:tr w:rsidR="00DA4206" w:rsidRPr="00E30DDA" w14:paraId="7D1342A7" w14:textId="77777777" w:rsidTr="00B92891">
        <w:trPr>
          <w:gridAfter w:val="1"/>
          <w:wAfter w:w="113" w:type="dxa"/>
          <w:jc w:val="center"/>
        </w:trPr>
        <w:tc>
          <w:tcPr>
            <w:tcW w:w="564" w:type="dxa"/>
            <w:shd w:val="clear" w:color="auto" w:fill="auto"/>
          </w:tcPr>
          <w:p w14:paraId="6DEB6D46" w14:textId="77777777" w:rsidR="00DA4206" w:rsidRPr="00B92891" w:rsidRDefault="00DA4206" w:rsidP="00723CFF">
            <w:pPr>
              <w:rPr>
                <w:rFonts w:ascii="Calibri" w:hAnsi="Calibri"/>
                <w:spacing w:val="-3"/>
              </w:rPr>
            </w:pPr>
            <w:r w:rsidRPr="00B92891">
              <w:rPr>
                <w:rFonts w:ascii="Calibri" w:hAnsi="Calibri"/>
                <w:spacing w:val="-3"/>
              </w:rPr>
              <w:t>2</w:t>
            </w:r>
          </w:p>
        </w:tc>
        <w:tc>
          <w:tcPr>
            <w:tcW w:w="3119" w:type="dxa"/>
            <w:shd w:val="clear" w:color="auto" w:fill="auto"/>
          </w:tcPr>
          <w:p w14:paraId="7BCBF882" w14:textId="77777777" w:rsidR="00DA4206" w:rsidRPr="00B92891" w:rsidRDefault="00DA4206">
            <w:pPr>
              <w:rPr>
                <w:rFonts w:ascii="Calibri" w:hAnsi="Calibri"/>
                <w:spacing w:val="-3"/>
              </w:rPr>
            </w:pPr>
            <w:r w:rsidRPr="00B92891">
              <w:rPr>
                <w:rFonts w:ascii="Calibri" w:hAnsi="Calibri"/>
                <w:spacing w:val="-3"/>
              </w:rPr>
              <w:t>Emergency Steering Gear</w:t>
            </w:r>
          </w:p>
        </w:tc>
        <w:tc>
          <w:tcPr>
            <w:tcW w:w="1508" w:type="dxa"/>
            <w:shd w:val="clear" w:color="auto" w:fill="auto"/>
          </w:tcPr>
          <w:p w14:paraId="5B098A96" w14:textId="77777777" w:rsidR="00DA4206" w:rsidRPr="00B92891" w:rsidRDefault="00DA4206">
            <w:pPr>
              <w:rPr>
                <w:rFonts w:ascii="Calibri" w:hAnsi="Calibri"/>
                <w:spacing w:val="-3"/>
              </w:rPr>
            </w:pPr>
          </w:p>
        </w:tc>
        <w:tc>
          <w:tcPr>
            <w:tcW w:w="1701" w:type="dxa"/>
            <w:shd w:val="clear" w:color="auto" w:fill="auto"/>
          </w:tcPr>
          <w:p w14:paraId="181683F9" w14:textId="77777777" w:rsidR="00DA4206" w:rsidRPr="00B92891" w:rsidRDefault="00DA4206">
            <w:pPr>
              <w:rPr>
                <w:rFonts w:ascii="Calibri" w:hAnsi="Calibri"/>
                <w:spacing w:val="-3"/>
              </w:rPr>
            </w:pPr>
          </w:p>
        </w:tc>
        <w:tc>
          <w:tcPr>
            <w:tcW w:w="1693" w:type="dxa"/>
            <w:shd w:val="clear" w:color="auto" w:fill="auto"/>
          </w:tcPr>
          <w:p w14:paraId="32D19504" w14:textId="77777777" w:rsidR="00DA4206" w:rsidRPr="00B92891" w:rsidRDefault="00DA4206">
            <w:pPr>
              <w:rPr>
                <w:rFonts w:ascii="Calibri" w:hAnsi="Calibri"/>
                <w:spacing w:val="-3"/>
              </w:rPr>
            </w:pPr>
          </w:p>
        </w:tc>
        <w:tc>
          <w:tcPr>
            <w:tcW w:w="2134" w:type="dxa"/>
            <w:shd w:val="clear" w:color="auto" w:fill="auto"/>
          </w:tcPr>
          <w:p w14:paraId="2D4E7EB7" w14:textId="77777777" w:rsidR="00DA4206" w:rsidRPr="00B92891" w:rsidRDefault="00DA4206">
            <w:pPr>
              <w:rPr>
                <w:rFonts w:ascii="Calibri" w:hAnsi="Calibri"/>
                <w:spacing w:val="-3"/>
              </w:rPr>
            </w:pPr>
          </w:p>
        </w:tc>
        <w:tc>
          <w:tcPr>
            <w:tcW w:w="1552" w:type="dxa"/>
          </w:tcPr>
          <w:p w14:paraId="375FF82A" w14:textId="77777777" w:rsidR="00DA4206" w:rsidRPr="00E30DDA" w:rsidRDefault="00DA4206" w:rsidP="00463C2D">
            <w:pPr>
              <w:ind w:right="-108"/>
              <w:rPr>
                <w:rFonts w:ascii="Calibri" w:hAnsi="Calibri"/>
                <w:spacing w:val="-3"/>
              </w:rPr>
            </w:pPr>
          </w:p>
        </w:tc>
        <w:tc>
          <w:tcPr>
            <w:tcW w:w="1425" w:type="dxa"/>
          </w:tcPr>
          <w:p w14:paraId="77C03A3F" w14:textId="77777777" w:rsidR="00DA4206" w:rsidRPr="00E30DDA" w:rsidRDefault="00DA4206">
            <w:pPr>
              <w:rPr>
                <w:rFonts w:ascii="Calibri" w:hAnsi="Calibri"/>
                <w:spacing w:val="-3"/>
              </w:rPr>
            </w:pPr>
          </w:p>
        </w:tc>
        <w:tc>
          <w:tcPr>
            <w:tcW w:w="1318" w:type="dxa"/>
          </w:tcPr>
          <w:p w14:paraId="24877EAC" w14:textId="77777777" w:rsidR="00DA4206" w:rsidRPr="00E30DDA" w:rsidRDefault="00DA4206">
            <w:pPr>
              <w:rPr>
                <w:rFonts w:ascii="Calibri" w:hAnsi="Calibri"/>
                <w:spacing w:val="-3"/>
              </w:rPr>
            </w:pPr>
          </w:p>
        </w:tc>
      </w:tr>
      <w:tr w:rsidR="00DA4206" w:rsidRPr="00E30DDA" w14:paraId="7A8DA8C0" w14:textId="77777777" w:rsidTr="00B92891">
        <w:trPr>
          <w:gridAfter w:val="1"/>
          <w:wAfter w:w="113" w:type="dxa"/>
          <w:jc w:val="center"/>
        </w:trPr>
        <w:tc>
          <w:tcPr>
            <w:tcW w:w="564" w:type="dxa"/>
            <w:shd w:val="clear" w:color="auto" w:fill="auto"/>
          </w:tcPr>
          <w:p w14:paraId="66F10D62" w14:textId="77777777" w:rsidR="00DA4206" w:rsidRPr="00B92891" w:rsidRDefault="00DA4206" w:rsidP="00723CFF">
            <w:pPr>
              <w:rPr>
                <w:rFonts w:ascii="Calibri" w:hAnsi="Calibri"/>
                <w:spacing w:val="-3"/>
              </w:rPr>
            </w:pPr>
            <w:r w:rsidRPr="00B92891">
              <w:rPr>
                <w:rFonts w:ascii="Calibri" w:hAnsi="Calibri"/>
                <w:spacing w:val="-3"/>
              </w:rPr>
              <w:t>3</w:t>
            </w:r>
          </w:p>
        </w:tc>
        <w:tc>
          <w:tcPr>
            <w:tcW w:w="3119" w:type="dxa"/>
            <w:shd w:val="clear" w:color="auto" w:fill="auto"/>
          </w:tcPr>
          <w:p w14:paraId="489B473C" w14:textId="77777777" w:rsidR="00DA4206" w:rsidRPr="00B92891" w:rsidRDefault="00DA4206">
            <w:pPr>
              <w:rPr>
                <w:rFonts w:ascii="Calibri" w:hAnsi="Calibri"/>
                <w:spacing w:val="-3"/>
              </w:rPr>
            </w:pPr>
            <w:r w:rsidRPr="00B92891">
              <w:rPr>
                <w:rFonts w:ascii="Calibri" w:hAnsi="Calibri"/>
                <w:spacing w:val="-3"/>
              </w:rPr>
              <w:t>Fuel Oil System</w:t>
            </w:r>
          </w:p>
        </w:tc>
        <w:tc>
          <w:tcPr>
            <w:tcW w:w="1508" w:type="dxa"/>
            <w:shd w:val="clear" w:color="auto" w:fill="auto"/>
          </w:tcPr>
          <w:p w14:paraId="0808B273" w14:textId="77777777" w:rsidR="00DA4206" w:rsidRPr="00B92891" w:rsidRDefault="00DA4206">
            <w:pPr>
              <w:rPr>
                <w:rFonts w:ascii="Calibri" w:hAnsi="Calibri"/>
                <w:spacing w:val="-3"/>
              </w:rPr>
            </w:pPr>
          </w:p>
        </w:tc>
        <w:tc>
          <w:tcPr>
            <w:tcW w:w="1701" w:type="dxa"/>
            <w:shd w:val="clear" w:color="auto" w:fill="auto"/>
          </w:tcPr>
          <w:p w14:paraId="50B29D99" w14:textId="77777777" w:rsidR="00DA4206" w:rsidRPr="00B92891" w:rsidRDefault="00DA4206">
            <w:pPr>
              <w:rPr>
                <w:rFonts w:ascii="Calibri" w:hAnsi="Calibri"/>
                <w:spacing w:val="-3"/>
              </w:rPr>
            </w:pPr>
          </w:p>
        </w:tc>
        <w:tc>
          <w:tcPr>
            <w:tcW w:w="1693" w:type="dxa"/>
            <w:shd w:val="clear" w:color="auto" w:fill="auto"/>
          </w:tcPr>
          <w:p w14:paraId="6F54DCC8" w14:textId="77777777" w:rsidR="00DA4206" w:rsidRPr="00B92891" w:rsidRDefault="00DA4206">
            <w:pPr>
              <w:rPr>
                <w:rFonts w:ascii="Calibri" w:hAnsi="Calibri"/>
                <w:spacing w:val="-3"/>
              </w:rPr>
            </w:pPr>
          </w:p>
        </w:tc>
        <w:tc>
          <w:tcPr>
            <w:tcW w:w="2134" w:type="dxa"/>
            <w:shd w:val="clear" w:color="auto" w:fill="auto"/>
          </w:tcPr>
          <w:p w14:paraId="25A6DB92" w14:textId="77777777" w:rsidR="00DA4206" w:rsidRPr="00B92891" w:rsidRDefault="00DA4206">
            <w:pPr>
              <w:rPr>
                <w:rFonts w:ascii="Calibri" w:hAnsi="Calibri"/>
                <w:spacing w:val="-3"/>
              </w:rPr>
            </w:pPr>
          </w:p>
        </w:tc>
        <w:tc>
          <w:tcPr>
            <w:tcW w:w="1552" w:type="dxa"/>
          </w:tcPr>
          <w:p w14:paraId="0D422DB5" w14:textId="77777777" w:rsidR="00DA4206" w:rsidRPr="00E30DDA" w:rsidRDefault="00DA4206" w:rsidP="00463C2D">
            <w:pPr>
              <w:ind w:right="-108"/>
              <w:rPr>
                <w:rFonts w:ascii="Calibri" w:hAnsi="Calibri"/>
                <w:spacing w:val="-3"/>
              </w:rPr>
            </w:pPr>
          </w:p>
        </w:tc>
        <w:tc>
          <w:tcPr>
            <w:tcW w:w="1425" w:type="dxa"/>
          </w:tcPr>
          <w:p w14:paraId="3EE03F09" w14:textId="77777777" w:rsidR="00DA4206" w:rsidRPr="00E30DDA" w:rsidRDefault="00DA4206">
            <w:pPr>
              <w:rPr>
                <w:rFonts w:ascii="Calibri" w:hAnsi="Calibri"/>
                <w:spacing w:val="-3"/>
              </w:rPr>
            </w:pPr>
          </w:p>
        </w:tc>
        <w:tc>
          <w:tcPr>
            <w:tcW w:w="1318" w:type="dxa"/>
          </w:tcPr>
          <w:p w14:paraId="3BDF24A5" w14:textId="77777777" w:rsidR="00DA4206" w:rsidRPr="00E30DDA" w:rsidRDefault="00DA4206">
            <w:pPr>
              <w:rPr>
                <w:rFonts w:ascii="Calibri" w:hAnsi="Calibri"/>
                <w:spacing w:val="-3"/>
              </w:rPr>
            </w:pPr>
          </w:p>
        </w:tc>
      </w:tr>
      <w:tr w:rsidR="00DA4206" w:rsidRPr="00E30DDA" w14:paraId="43B85EBF" w14:textId="77777777" w:rsidTr="00B92891">
        <w:trPr>
          <w:gridAfter w:val="1"/>
          <w:wAfter w:w="113" w:type="dxa"/>
          <w:jc w:val="center"/>
        </w:trPr>
        <w:tc>
          <w:tcPr>
            <w:tcW w:w="564" w:type="dxa"/>
            <w:shd w:val="clear" w:color="auto" w:fill="auto"/>
          </w:tcPr>
          <w:p w14:paraId="278FD3A6" w14:textId="77777777" w:rsidR="00DA4206" w:rsidRPr="00B92891" w:rsidRDefault="00DA4206" w:rsidP="00723CFF">
            <w:pPr>
              <w:rPr>
                <w:rFonts w:ascii="Calibri" w:hAnsi="Calibri"/>
                <w:spacing w:val="-3"/>
              </w:rPr>
            </w:pPr>
            <w:r w:rsidRPr="00B92891">
              <w:rPr>
                <w:rFonts w:ascii="Calibri" w:hAnsi="Calibri"/>
                <w:spacing w:val="-3"/>
              </w:rPr>
              <w:t>4</w:t>
            </w:r>
          </w:p>
        </w:tc>
        <w:tc>
          <w:tcPr>
            <w:tcW w:w="3119" w:type="dxa"/>
            <w:shd w:val="clear" w:color="auto" w:fill="auto"/>
          </w:tcPr>
          <w:p w14:paraId="53B7518F" w14:textId="77777777" w:rsidR="00DA4206" w:rsidRPr="00B92891" w:rsidRDefault="00DA4206">
            <w:pPr>
              <w:rPr>
                <w:rFonts w:ascii="Calibri" w:hAnsi="Calibri"/>
                <w:spacing w:val="-3"/>
              </w:rPr>
            </w:pPr>
            <w:r w:rsidRPr="00B92891">
              <w:rPr>
                <w:rFonts w:ascii="Calibri" w:hAnsi="Calibri"/>
                <w:spacing w:val="-3"/>
              </w:rPr>
              <w:t>Lubricating Oil System</w:t>
            </w:r>
          </w:p>
        </w:tc>
        <w:tc>
          <w:tcPr>
            <w:tcW w:w="1508" w:type="dxa"/>
            <w:shd w:val="clear" w:color="auto" w:fill="auto"/>
          </w:tcPr>
          <w:p w14:paraId="3AC0B503" w14:textId="77777777" w:rsidR="00DA4206" w:rsidRPr="00B92891" w:rsidRDefault="00DA4206">
            <w:pPr>
              <w:rPr>
                <w:rFonts w:ascii="Calibri" w:hAnsi="Calibri"/>
                <w:spacing w:val="-3"/>
              </w:rPr>
            </w:pPr>
          </w:p>
        </w:tc>
        <w:tc>
          <w:tcPr>
            <w:tcW w:w="1701" w:type="dxa"/>
            <w:shd w:val="clear" w:color="auto" w:fill="auto"/>
          </w:tcPr>
          <w:p w14:paraId="0DED1AAC" w14:textId="77777777" w:rsidR="00DA4206" w:rsidRPr="00B92891" w:rsidRDefault="00DA4206">
            <w:pPr>
              <w:rPr>
                <w:rFonts w:ascii="Calibri" w:hAnsi="Calibri"/>
                <w:spacing w:val="-3"/>
              </w:rPr>
            </w:pPr>
          </w:p>
        </w:tc>
        <w:tc>
          <w:tcPr>
            <w:tcW w:w="1693" w:type="dxa"/>
            <w:shd w:val="clear" w:color="auto" w:fill="auto"/>
          </w:tcPr>
          <w:p w14:paraId="5C24DF25" w14:textId="77777777" w:rsidR="00DA4206" w:rsidRPr="00B92891" w:rsidRDefault="00DA4206">
            <w:pPr>
              <w:rPr>
                <w:rFonts w:ascii="Calibri" w:hAnsi="Calibri"/>
                <w:spacing w:val="-3"/>
              </w:rPr>
            </w:pPr>
          </w:p>
        </w:tc>
        <w:tc>
          <w:tcPr>
            <w:tcW w:w="2134" w:type="dxa"/>
            <w:shd w:val="clear" w:color="auto" w:fill="auto"/>
          </w:tcPr>
          <w:p w14:paraId="0D918428" w14:textId="77777777" w:rsidR="00DA4206" w:rsidRPr="00B92891" w:rsidRDefault="00DA4206">
            <w:pPr>
              <w:rPr>
                <w:rFonts w:ascii="Calibri" w:hAnsi="Calibri"/>
                <w:spacing w:val="-3"/>
              </w:rPr>
            </w:pPr>
          </w:p>
        </w:tc>
        <w:tc>
          <w:tcPr>
            <w:tcW w:w="1552" w:type="dxa"/>
          </w:tcPr>
          <w:p w14:paraId="2287B3B9" w14:textId="77777777" w:rsidR="00DA4206" w:rsidRPr="00E30DDA" w:rsidRDefault="00DA4206" w:rsidP="00463C2D">
            <w:pPr>
              <w:ind w:right="-108"/>
              <w:rPr>
                <w:rFonts w:ascii="Calibri" w:hAnsi="Calibri"/>
                <w:spacing w:val="-3"/>
              </w:rPr>
            </w:pPr>
          </w:p>
        </w:tc>
        <w:tc>
          <w:tcPr>
            <w:tcW w:w="1425" w:type="dxa"/>
          </w:tcPr>
          <w:p w14:paraId="4B0674BB" w14:textId="77777777" w:rsidR="00DA4206" w:rsidRPr="00E30DDA" w:rsidRDefault="00DA4206">
            <w:pPr>
              <w:rPr>
                <w:rFonts w:ascii="Calibri" w:hAnsi="Calibri"/>
                <w:spacing w:val="-3"/>
              </w:rPr>
            </w:pPr>
          </w:p>
        </w:tc>
        <w:tc>
          <w:tcPr>
            <w:tcW w:w="1318" w:type="dxa"/>
          </w:tcPr>
          <w:p w14:paraId="51B9106F" w14:textId="77777777" w:rsidR="00DA4206" w:rsidRPr="00E30DDA" w:rsidRDefault="00DA4206">
            <w:pPr>
              <w:rPr>
                <w:rFonts w:ascii="Calibri" w:hAnsi="Calibri"/>
                <w:spacing w:val="-3"/>
              </w:rPr>
            </w:pPr>
          </w:p>
        </w:tc>
      </w:tr>
      <w:tr w:rsidR="00DA4206" w:rsidRPr="00E30DDA" w14:paraId="4F80EFCA" w14:textId="77777777" w:rsidTr="00B92891">
        <w:trPr>
          <w:gridAfter w:val="1"/>
          <w:wAfter w:w="113" w:type="dxa"/>
          <w:jc w:val="center"/>
        </w:trPr>
        <w:tc>
          <w:tcPr>
            <w:tcW w:w="564" w:type="dxa"/>
            <w:shd w:val="clear" w:color="auto" w:fill="auto"/>
          </w:tcPr>
          <w:p w14:paraId="131798DC" w14:textId="77777777" w:rsidR="00DA4206" w:rsidRPr="00B92891" w:rsidRDefault="00DA4206" w:rsidP="00723CFF">
            <w:pPr>
              <w:rPr>
                <w:rFonts w:ascii="Calibri" w:hAnsi="Calibri"/>
                <w:spacing w:val="-3"/>
              </w:rPr>
            </w:pPr>
            <w:r w:rsidRPr="00B92891">
              <w:rPr>
                <w:rFonts w:ascii="Calibri" w:hAnsi="Calibri"/>
                <w:spacing w:val="-3"/>
              </w:rPr>
              <w:t>5</w:t>
            </w:r>
          </w:p>
        </w:tc>
        <w:tc>
          <w:tcPr>
            <w:tcW w:w="3119" w:type="dxa"/>
            <w:shd w:val="clear" w:color="auto" w:fill="auto"/>
          </w:tcPr>
          <w:p w14:paraId="0B4FF0BD" w14:textId="77777777" w:rsidR="00DA4206" w:rsidRPr="00B92891" w:rsidRDefault="00DA4206">
            <w:pPr>
              <w:rPr>
                <w:rFonts w:ascii="Calibri" w:hAnsi="Calibri"/>
                <w:spacing w:val="-3"/>
              </w:rPr>
            </w:pPr>
            <w:r w:rsidRPr="00B92891">
              <w:rPr>
                <w:rFonts w:ascii="Calibri" w:hAnsi="Calibri"/>
                <w:spacing w:val="-3"/>
              </w:rPr>
              <w:t>Emergency Stops and Remote Closing Devices</w:t>
            </w:r>
          </w:p>
        </w:tc>
        <w:tc>
          <w:tcPr>
            <w:tcW w:w="1508" w:type="dxa"/>
            <w:shd w:val="clear" w:color="auto" w:fill="auto"/>
          </w:tcPr>
          <w:p w14:paraId="14D33AB6" w14:textId="77777777" w:rsidR="00DA4206" w:rsidRPr="00B92891" w:rsidRDefault="00DA4206">
            <w:pPr>
              <w:rPr>
                <w:rFonts w:ascii="Calibri" w:hAnsi="Calibri"/>
                <w:spacing w:val="-3"/>
              </w:rPr>
            </w:pPr>
          </w:p>
        </w:tc>
        <w:tc>
          <w:tcPr>
            <w:tcW w:w="1701" w:type="dxa"/>
            <w:shd w:val="clear" w:color="auto" w:fill="auto"/>
          </w:tcPr>
          <w:p w14:paraId="06800680" w14:textId="77777777" w:rsidR="00DA4206" w:rsidRPr="00B92891" w:rsidRDefault="00DA4206">
            <w:pPr>
              <w:rPr>
                <w:rFonts w:ascii="Calibri" w:hAnsi="Calibri"/>
                <w:spacing w:val="-3"/>
              </w:rPr>
            </w:pPr>
          </w:p>
        </w:tc>
        <w:tc>
          <w:tcPr>
            <w:tcW w:w="1693" w:type="dxa"/>
            <w:shd w:val="clear" w:color="auto" w:fill="auto"/>
          </w:tcPr>
          <w:p w14:paraId="788620AE" w14:textId="77777777" w:rsidR="00DA4206" w:rsidRPr="00B92891" w:rsidRDefault="00DA4206">
            <w:pPr>
              <w:rPr>
                <w:rFonts w:ascii="Calibri" w:hAnsi="Calibri"/>
                <w:spacing w:val="-3"/>
              </w:rPr>
            </w:pPr>
          </w:p>
        </w:tc>
        <w:tc>
          <w:tcPr>
            <w:tcW w:w="2134" w:type="dxa"/>
            <w:shd w:val="clear" w:color="auto" w:fill="auto"/>
          </w:tcPr>
          <w:p w14:paraId="4CA0BEA7" w14:textId="77777777" w:rsidR="00DA4206" w:rsidRPr="00B92891" w:rsidRDefault="00DA4206">
            <w:pPr>
              <w:rPr>
                <w:rFonts w:ascii="Calibri" w:hAnsi="Calibri"/>
                <w:spacing w:val="-3"/>
              </w:rPr>
            </w:pPr>
          </w:p>
        </w:tc>
        <w:tc>
          <w:tcPr>
            <w:tcW w:w="1552" w:type="dxa"/>
          </w:tcPr>
          <w:p w14:paraId="4DBEE7DB" w14:textId="77777777" w:rsidR="00DA4206" w:rsidRPr="00E30DDA" w:rsidRDefault="00DA4206" w:rsidP="00463C2D">
            <w:pPr>
              <w:ind w:right="-108"/>
              <w:rPr>
                <w:rFonts w:ascii="Calibri" w:hAnsi="Calibri"/>
                <w:spacing w:val="-3"/>
              </w:rPr>
            </w:pPr>
          </w:p>
        </w:tc>
        <w:tc>
          <w:tcPr>
            <w:tcW w:w="1425" w:type="dxa"/>
          </w:tcPr>
          <w:p w14:paraId="2FD19892" w14:textId="77777777" w:rsidR="00DA4206" w:rsidRPr="00E30DDA" w:rsidRDefault="00DA4206">
            <w:pPr>
              <w:rPr>
                <w:rFonts w:ascii="Calibri" w:hAnsi="Calibri"/>
                <w:spacing w:val="-3"/>
              </w:rPr>
            </w:pPr>
          </w:p>
        </w:tc>
        <w:tc>
          <w:tcPr>
            <w:tcW w:w="1318" w:type="dxa"/>
          </w:tcPr>
          <w:p w14:paraId="16D6F4FB" w14:textId="77777777" w:rsidR="00DA4206" w:rsidRPr="00E30DDA" w:rsidRDefault="00DA4206">
            <w:pPr>
              <w:rPr>
                <w:rFonts w:ascii="Calibri" w:hAnsi="Calibri"/>
                <w:spacing w:val="-3"/>
              </w:rPr>
            </w:pPr>
          </w:p>
        </w:tc>
      </w:tr>
      <w:tr w:rsidR="00DA4206" w:rsidRPr="00E30DDA" w14:paraId="09FFA8D4" w14:textId="77777777" w:rsidTr="00B92891">
        <w:trPr>
          <w:gridAfter w:val="1"/>
          <w:wAfter w:w="113" w:type="dxa"/>
          <w:jc w:val="center"/>
        </w:trPr>
        <w:tc>
          <w:tcPr>
            <w:tcW w:w="564" w:type="dxa"/>
            <w:shd w:val="clear" w:color="auto" w:fill="auto"/>
          </w:tcPr>
          <w:p w14:paraId="207BF17A" w14:textId="77777777" w:rsidR="00DA4206" w:rsidRPr="00B92891" w:rsidRDefault="00DA4206" w:rsidP="00723CFF">
            <w:pPr>
              <w:rPr>
                <w:rFonts w:ascii="Calibri" w:hAnsi="Calibri"/>
                <w:spacing w:val="-3"/>
              </w:rPr>
            </w:pPr>
            <w:r w:rsidRPr="00B92891">
              <w:rPr>
                <w:rFonts w:ascii="Calibri" w:hAnsi="Calibri"/>
                <w:spacing w:val="-3"/>
              </w:rPr>
              <w:t>6</w:t>
            </w:r>
          </w:p>
        </w:tc>
        <w:tc>
          <w:tcPr>
            <w:tcW w:w="3119" w:type="dxa"/>
            <w:shd w:val="clear" w:color="auto" w:fill="auto"/>
          </w:tcPr>
          <w:p w14:paraId="4DEB87AC" w14:textId="77777777" w:rsidR="00DA4206" w:rsidRPr="00B92891" w:rsidRDefault="00DA4206">
            <w:pPr>
              <w:rPr>
                <w:rFonts w:ascii="Calibri" w:hAnsi="Calibri"/>
                <w:spacing w:val="-3"/>
              </w:rPr>
            </w:pPr>
            <w:r w:rsidRPr="00B92891">
              <w:rPr>
                <w:rFonts w:ascii="Calibri" w:hAnsi="Calibri"/>
                <w:spacing w:val="-3"/>
              </w:rPr>
              <w:t>Emergency Diesel Generator</w:t>
            </w:r>
          </w:p>
        </w:tc>
        <w:tc>
          <w:tcPr>
            <w:tcW w:w="1508" w:type="dxa"/>
            <w:shd w:val="clear" w:color="auto" w:fill="auto"/>
          </w:tcPr>
          <w:p w14:paraId="5FC0ADB8" w14:textId="77777777" w:rsidR="00DA4206" w:rsidRPr="00B92891" w:rsidRDefault="00DA4206">
            <w:pPr>
              <w:rPr>
                <w:rFonts w:ascii="Calibri" w:hAnsi="Calibri"/>
                <w:spacing w:val="-3"/>
              </w:rPr>
            </w:pPr>
          </w:p>
        </w:tc>
        <w:tc>
          <w:tcPr>
            <w:tcW w:w="1701" w:type="dxa"/>
            <w:shd w:val="clear" w:color="auto" w:fill="auto"/>
          </w:tcPr>
          <w:p w14:paraId="7DD55CAF" w14:textId="77777777" w:rsidR="00DA4206" w:rsidRPr="00B92891" w:rsidRDefault="00DA4206">
            <w:pPr>
              <w:rPr>
                <w:rFonts w:ascii="Calibri" w:hAnsi="Calibri"/>
                <w:spacing w:val="-3"/>
              </w:rPr>
            </w:pPr>
          </w:p>
        </w:tc>
        <w:tc>
          <w:tcPr>
            <w:tcW w:w="1693" w:type="dxa"/>
            <w:shd w:val="clear" w:color="auto" w:fill="auto"/>
          </w:tcPr>
          <w:p w14:paraId="7D51948A" w14:textId="77777777" w:rsidR="00DA4206" w:rsidRPr="00B92891" w:rsidRDefault="00DA4206">
            <w:pPr>
              <w:rPr>
                <w:rFonts w:ascii="Calibri" w:hAnsi="Calibri"/>
                <w:spacing w:val="-3"/>
              </w:rPr>
            </w:pPr>
          </w:p>
        </w:tc>
        <w:tc>
          <w:tcPr>
            <w:tcW w:w="2134" w:type="dxa"/>
            <w:shd w:val="clear" w:color="auto" w:fill="auto"/>
          </w:tcPr>
          <w:p w14:paraId="3DBC72C9" w14:textId="77777777" w:rsidR="00DA4206" w:rsidRPr="00B92891" w:rsidRDefault="00DA4206">
            <w:pPr>
              <w:rPr>
                <w:rFonts w:ascii="Calibri" w:hAnsi="Calibri"/>
                <w:spacing w:val="-3"/>
              </w:rPr>
            </w:pPr>
          </w:p>
        </w:tc>
        <w:tc>
          <w:tcPr>
            <w:tcW w:w="1552" w:type="dxa"/>
          </w:tcPr>
          <w:p w14:paraId="018C5E38" w14:textId="77777777" w:rsidR="00DA4206" w:rsidRPr="00E30DDA" w:rsidRDefault="00DA4206" w:rsidP="00463C2D">
            <w:pPr>
              <w:ind w:right="-108"/>
              <w:rPr>
                <w:rFonts w:ascii="Calibri" w:hAnsi="Calibri"/>
                <w:spacing w:val="-3"/>
              </w:rPr>
            </w:pPr>
          </w:p>
        </w:tc>
        <w:tc>
          <w:tcPr>
            <w:tcW w:w="1425" w:type="dxa"/>
          </w:tcPr>
          <w:p w14:paraId="01072B9E" w14:textId="77777777" w:rsidR="00DA4206" w:rsidRPr="00E30DDA" w:rsidRDefault="00DA4206">
            <w:pPr>
              <w:rPr>
                <w:rFonts w:ascii="Calibri" w:hAnsi="Calibri"/>
                <w:spacing w:val="-3"/>
              </w:rPr>
            </w:pPr>
          </w:p>
        </w:tc>
        <w:tc>
          <w:tcPr>
            <w:tcW w:w="1318" w:type="dxa"/>
          </w:tcPr>
          <w:p w14:paraId="0B20F264" w14:textId="77777777" w:rsidR="00DA4206" w:rsidRPr="00E30DDA" w:rsidRDefault="00DA4206">
            <w:pPr>
              <w:rPr>
                <w:rFonts w:ascii="Calibri" w:hAnsi="Calibri"/>
                <w:spacing w:val="-3"/>
              </w:rPr>
            </w:pPr>
          </w:p>
        </w:tc>
      </w:tr>
      <w:tr w:rsidR="00DA4206" w:rsidRPr="00E30DDA" w14:paraId="33CF4CC0" w14:textId="77777777" w:rsidTr="00B92891">
        <w:trPr>
          <w:gridAfter w:val="1"/>
          <w:wAfter w:w="113" w:type="dxa"/>
          <w:jc w:val="center"/>
        </w:trPr>
        <w:tc>
          <w:tcPr>
            <w:tcW w:w="564" w:type="dxa"/>
            <w:shd w:val="clear" w:color="auto" w:fill="auto"/>
          </w:tcPr>
          <w:p w14:paraId="2FFC8496" w14:textId="77777777" w:rsidR="00DA4206" w:rsidRPr="00B92891" w:rsidRDefault="00DA4206" w:rsidP="00723CFF">
            <w:pPr>
              <w:rPr>
                <w:rFonts w:ascii="Calibri" w:hAnsi="Calibri"/>
                <w:spacing w:val="-3"/>
              </w:rPr>
            </w:pPr>
            <w:r w:rsidRPr="00B92891">
              <w:rPr>
                <w:rFonts w:ascii="Calibri" w:hAnsi="Calibri"/>
                <w:spacing w:val="-3"/>
              </w:rPr>
              <w:t>7</w:t>
            </w:r>
          </w:p>
        </w:tc>
        <w:tc>
          <w:tcPr>
            <w:tcW w:w="3119" w:type="dxa"/>
            <w:shd w:val="clear" w:color="auto" w:fill="auto"/>
          </w:tcPr>
          <w:p w14:paraId="05773862" w14:textId="77777777" w:rsidR="00DA4206" w:rsidRPr="00B92891" w:rsidRDefault="00DA4206">
            <w:pPr>
              <w:rPr>
                <w:rFonts w:ascii="Calibri" w:hAnsi="Calibri"/>
                <w:spacing w:val="-3"/>
              </w:rPr>
            </w:pPr>
            <w:r w:rsidRPr="00B92891">
              <w:rPr>
                <w:rFonts w:ascii="Calibri" w:hAnsi="Calibri"/>
                <w:spacing w:val="-3"/>
              </w:rPr>
              <w:t>UPS System</w:t>
            </w:r>
          </w:p>
        </w:tc>
        <w:tc>
          <w:tcPr>
            <w:tcW w:w="1508" w:type="dxa"/>
            <w:shd w:val="clear" w:color="auto" w:fill="auto"/>
          </w:tcPr>
          <w:p w14:paraId="49BACE12" w14:textId="77777777" w:rsidR="00DA4206" w:rsidRPr="00B92891" w:rsidRDefault="00DA4206">
            <w:pPr>
              <w:rPr>
                <w:rFonts w:ascii="Calibri" w:hAnsi="Calibri"/>
                <w:spacing w:val="-3"/>
              </w:rPr>
            </w:pPr>
          </w:p>
        </w:tc>
        <w:tc>
          <w:tcPr>
            <w:tcW w:w="1701" w:type="dxa"/>
            <w:shd w:val="clear" w:color="auto" w:fill="auto"/>
          </w:tcPr>
          <w:p w14:paraId="1E806F28" w14:textId="77777777" w:rsidR="00DA4206" w:rsidRPr="00B92891" w:rsidRDefault="00DA4206">
            <w:pPr>
              <w:rPr>
                <w:rFonts w:ascii="Calibri" w:hAnsi="Calibri"/>
                <w:spacing w:val="-3"/>
              </w:rPr>
            </w:pPr>
          </w:p>
        </w:tc>
        <w:tc>
          <w:tcPr>
            <w:tcW w:w="1693" w:type="dxa"/>
            <w:shd w:val="clear" w:color="auto" w:fill="auto"/>
          </w:tcPr>
          <w:p w14:paraId="40350ED3" w14:textId="77777777" w:rsidR="00DA4206" w:rsidRPr="00B92891" w:rsidRDefault="00DA4206">
            <w:pPr>
              <w:rPr>
                <w:rFonts w:ascii="Calibri" w:hAnsi="Calibri"/>
                <w:spacing w:val="-3"/>
              </w:rPr>
            </w:pPr>
          </w:p>
        </w:tc>
        <w:tc>
          <w:tcPr>
            <w:tcW w:w="2134" w:type="dxa"/>
            <w:shd w:val="clear" w:color="auto" w:fill="auto"/>
          </w:tcPr>
          <w:p w14:paraId="4E867E75" w14:textId="77777777" w:rsidR="00DA4206" w:rsidRPr="00B92891" w:rsidRDefault="00DA4206">
            <w:pPr>
              <w:rPr>
                <w:rFonts w:ascii="Calibri" w:hAnsi="Calibri"/>
                <w:spacing w:val="-3"/>
              </w:rPr>
            </w:pPr>
          </w:p>
        </w:tc>
        <w:tc>
          <w:tcPr>
            <w:tcW w:w="1552" w:type="dxa"/>
          </w:tcPr>
          <w:p w14:paraId="18AE2520" w14:textId="77777777" w:rsidR="00DA4206" w:rsidRPr="00E30DDA" w:rsidRDefault="00DA4206" w:rsidP="00463C2D">
            <w:pPr>
              <w:ind w:right="-108"/>
              <w:rPr>
                <w:rFonts w:ascii="Calibri" w:hAnsi="Calibri"/>
                <w:spacing w:val="-3"/>
              </w:rPr>
            </w:pPr>
          </w:p>
        </w:tc>
        <w:tc>
          <w:tcPr>
            <w:tcW w:w="1425" w:type="dxa"/>
          </w:tcPr>
          <w:p w14:paraId="6BD2EF33" w14:textId="77777777" w:rsidR="00DA4206" w:rsidRPr="00E30DDA" w:rsidRDefault="00DA4206">
            <w:pPr>
              <w:rPr>
                <w:rFonts w:ascii="Calibri" w:hAnsi="Calibri"/>
                <w:spacing w:val="-3"/>
              </w:rPr>
            </w:pPr>
          </w:p>
        </w:tc>
        <w:tc>
          <w:tcPr>
            <w:tcW w:w="1318" w:type="dxa"/>
          </w:tcPr>
          <w:p w14:paraId="162F68AC" w14:textId="77777777" w:rsidR="00DA4206" w:rsidRPr="00E30DDA" w:rsidRDefault="00DA4206">
            <w:pPr>
              <w:rPr>
                <w:rFonts w:ascii="Calibri" w:hAnsi="Calibri"/>
                <w:spacing w:val="-3"/>
              </w:rPr>
            </w:pPr>
          </w:p>
        </w:tc>
      </w:tr>
      <w:tr w:rsidR="00DA4206" w:rsidRPr="00E30DDA" w14:paraId="6933EB9E" w14:textId="77777777" w:rsidTr="00B92891">
        <w:trPr>
          <w:gridAfter w:val="1"/>
          <w:wAfter w:w="113" w:type="dxa"/>
          <w:jc w:val="center"/>
        </w:trPr>
        <w:tc>
          <w:tcPr>
            <w:tcW w:w="564" w:type="dxa"/>
            <w:tcBorders>
              <w:bottom w:val="single" w:sz="4" w:space="0" w:color="auto"/>
            </w:tcBorders>
            <w:shd w:val="clear" w:color="auto" w:fill="auto"/>
          </w:tcPr>
          <w:p w14:paraId="32C0396B" w14:textId="77777777" w:rsidR="00DA4206" w:rsidRPr="00B92891" w:rsidRDefault="00DA4206" w:rsidP="00723CFF">
            <w:pPr>
              <w:rPr>
                <w:rFonts w:ascii="Calibri" w:hAnsi="Calibri"/>
                <w:spacing w:val="-3"/>
              </w:rPr>
            </w:pPr>
            <w:r w:rsidRPr="00B92891">
              <w:rPr>
                <w:rFonts w:ascii="Calibri" w:hAnsi="Calibri"/>
                <w:spacing w:val="-3"/>
              </w:rPr>
              <w:t>8</w:t>
            </w:r>
          </w:p>
        </w:tc>
        <w:tc>
          <w:tcPr>
            <w:tcW w:w="3119" w:type="dxa"/>
            <w:tcBorders>
              <w:bottom w:val="single" w:sz="4" w:space="0" w:color="auto"/>
            </w:tcBorders>
            <w:shd w:val="clear" w:color="auto" w:fill="auto"/>
          </w:tcPr>
          <w:p w14:paraId="13678548" w14:textId="77777777" w:rsidR="00DA4206" w:rsidRPr="00B92891" w:rsidRDefault="00DA4206">
            <w:pPr>
              <w:rPr>
                <w:rFonts w:ascii="Calibri" w:hAnsi="Calibri"/>
                <w:spacing w:val="-3"/>
              </w:rPr>
            </w:pPr>
            <w:r w:rsidRPr="00B92891">
              <w:rPr>
                <w:rFonts w:ascii="Calibri" w:hAnsi="Calibri"/>
                <w:spacing w:val="-3"/>
              </w:rPr>
              <w:t>Batteries System</w:t>
            </w:r>
          </w:p>
        </w:tc>
        <w:tc>
          <w:tcPr>
            <w:tcW w:w="1508" w:type="dxa"/>
            <w:tcBorders>
              <w:bottom w:val="single" w:sz="4" w:space="0" w:color="auto"/>
            </w:tcBorders>
            <w:shd w:val="clear" w:color="auto" w:fill="auto"/>
          </w:tcPr>
          <w:p w14:paraId="0570D29B" w14:textId="77777777" w:rsidR="00DA4206" w:rsidRPr="00B92891" w:rsidRDefault="00DA4206">
            <w:pPr>
              <w:rPr>
                <w:rFonts w:ascii="Calibri" w:hAnsi="Calibri"/>
                <w:spacing w:val="-3"/>
              </w:rPr>
            </w:pPr>
          </w:p>
        </w:tc>
        <w:tc>
          <w:tcPr>
            <w:tcW w:w="1701" w:type="dxa"/>
            <w:tcBorders>
              <w:bottom w:val="single" w:sz="4" w:space="0" w:color="auto"/>
            </w:tcBorders>
            <w:shd w:val="clear" w:color="auto" w:fill="auto"/>
          </w:tcPr>
          <w:p w14:paraId="544C47AB" w14:textId="77777777" w:rsidR="00DA4206" w:rsidRPr="00B92891" w:rsidRDefault="00DA4206">
            <w:pPr>
              <w:rPr>
                <w:rFonts w:ascii="Calibri" w:hAnsi="Calibri"/>
                <w:spacing w:val="-3"/>
              </w:rPr>
            </w:pPr>
          </w:p>
        </w:tc>
        <w:tc>
          <w:tcPr>
            <w:tcW w:w="1693" w:type="dxa"/>
            <w:tcBorders>
              <w:bottom w:val="single" w:sz="4" w:space="0" w:color="auto"/>
            </w:tcBorders>
            <w:shd w:val="clear" w:color="auto" w:fill="auto"/>
          </w:tcPr>
          <w:p w14:paraId="0D665047" w14:textId="77777777" w:rsidR="00DA4206" w:rsidRPr="00B92891" w:rsidRDefault="00DA4206">
            <w:pPr>
              <w:rPr>
                <w:rFonts w:ascii="Calibri" w:hAnsi="Calibri"/>
                <w:spacing w:val="-3"/>
              </w:rPr>
            </w:pPr>
          </w:p>
        </w:tc>
        <w:tc>
          <w:tcPr>
            <w:tcW w:w="2134" w:type="dxa"/>
            <w:tcBorders>
              <w:bottom w:val="single" w:sz="4" w:space="0" w:color="auto"/>
            </w:tcBorders>
            <w:shd w:val="clear" w:color="auto" w:fill="auto"/>
          </w:tcPr>
          <w:p w14:paraId="29226F83" w14:textId="77777777" w:rsidR="00DA4206" w:rsidRPr="00B92891" w:rsidRDefault="00DA4206">
            <w:pPr>
              <w:rPr>
                <w:rFonts w:ascii="Calibri" w:hAnsi="Calibri"/>
                <w:spacing w:val="-3"/>
              </w:rPr>
            </w:pPr>
          </w:p>
        </w:tc>
        <w:tc>
          <w:tcPr>
            <w:tcW w:w="1552" w:type="dxa"/>
            <w:tcBorders>
              <w:bottom w:val="single" w:sz="4" w:space="0" w:color="auto"/>
            </w:tcBorders>
          </w:tcPr>
          <w:p w14:paraId="291CC584" w14:textId="77777777" w:rsidR="00DA4206" w:rsidRPr="00E30DDA" w:rsidRDefault="00DA4206" w:rsidP="00463C2D">
            <w:pPr>
              <w:ind w:right="-108"/>
              <w:rPr>
                <w:rFonts w:ascii="Calibri" w:hAnsi="Calibri"/>
                <w:spacing w:val="-3"/>
              </w:rPr>
            </w:pPr>
          </w:p>
        </w:tc>
        <w:tc>
          <w:tcPr>
            <w:tcW w:w="1425" w:type="dxa"/>
            <w:tcBorders>
              <w:bottom w:val="single" w:sz="4" w:space="0" w:color="auto"/>
            </w:tcBorders>
          </w:tcPr>
          <w:p w14:paraId="4FD21306" w14:textId="77777777" w:rsidR="00DA4206" w:rsidRPr="00E30DDA" w:rsidRDefault="00DA4206">
            <w:pPr>
              <w:rPr>
                <w:rFonts w:ascii="Calibri" w:hAnsi="Calibri"/>
                <w:spacing w:val="-3"/>
              </w:rPr>
            </w:pPr>
          </w:p>
        </w:tc>
        <w:tc>
          <w:tcPr>
            <w:tcW w:w="1318" w:type="dxa"/>
            <w:tcBorders>
              <w:bottom w:val="single" w:sz="4" w:space="0" w:color="auto"/>
            </w:tcBorders>
          </w:tcPr>
          <w:p w14:paraId="49309E40" w14:textId="77777777" w:rsidR="00DA4206" w:rsidRPr="00E30DDA" w:rsidRDefault="00DA4206">
            <w:pPr>
              <w:rPr>
                <w:rFonts w:ascii="Calibri" w:hAnsi="Calibri"/>
                <w:spacing w:val="-3"/>
              </w:rPr>
            </w:pPr>
          </w:p>
        </w:tc>
      </w:tr>
      <w:tr w:rsidR="00DA4206" w:rsidRPr="00E30DDA" w14:paraId="53AE9BF4" w14:textId="77777777" w:rsidTr="00B92891">
        <w:trPr>
          <w:gridAfter w:val="1"/>
          <w:wAfter w:w="113" w:type="dxa"/>
          <w:jc w:val="center"/>
        </w:trPr>
        <w:tc>
          <w:tcPr>
            <w:tcW w:w="564" w:type="dxa"/>
            <w:tcBorders>
              <w:bottom w:val="single" w:sz="4" w:space="0" w:color="auto"/>
            </w:tcBorders>
            <w:shd w:val="clear" w:color="auto" w:fill="auto"/>
          </w:tcPr>
          <w:p w14:paraId="07E2FB99" w14:textId="77777777" w:rsidR="00DA4206" w:rsidRPr="00B92891" w:rsidRDefault="00DA4206" w:rsidP="00723CFF">
            <w:pPr>
              <w:rPr>
                <w:rFonts w:ascii="Calibri" w:hAnsi="Calibri"/>
                <w:spacing w:val="-3"/>
              </w:rPr>
            </w:pPr>
            <w:r w:rsidRPr="00B92891">
              <w:rPr>
                <w:rFonts w:ascii="Calibri" w:hAnsi="Calibri"/>
                <w:spacing w:val="-3"/>
              </w:rPr>
              <w:t>9</w:t>
            </w:r>
          </w:p>
        </w:tc>
        <w:tc>
          <w:tcPr>
            <w:tcW w:w="3119" w:type="dxa"/>
            <w:tcBorders>
              <w:bottom w:val="single" w:sz="4" w:space="0" w:color="auto"/>
            </w:tcBorders>
            <w:shd w:val="clear" w:color="auto" w:fill="auto"/>
          </w:tcPr>
          <w:p w14:paraId="29DABEFA" w14:textId="77777777" w:rsidR="00DA4206" w:rsidRPr="00B92891" w:rsidRDefault="00DA4206">
            <w:pPr>
              <w:rPr>
                <w:rFonts w:ascii="Calibri" w:hAnsi="Calibri"/>
                <w:spacing w:val="-3"/>
              </w:rPr>
            </w:pPr>
            <w:r w:rsidRPr="00B92891">
              <w:rPr>
                <w:rFonts w:ascii="Calibri" w:hAnsi="Calibri"/>
                <w:spacing w:val="-3"/>
              </w:rPr>
              <w:t>Emergency Compressor</w:t>
            </w:r>
          </w:p>
        </w:tc>
        <w:tc>
          <w:tcPr>
            <w:tcW w:w="1508" w:type="dxa"/>
            <w:tcBorders>
              <w:bottom w:val="single" w:sz="4" w:space="0" w:color="auto"/>
            </w:tcBorders>
            <w:shd w:val="clear" w:color="auto" w:fill="auto"/>
          </w:tcPr>
          <w:p w14:paraId="47DD3E9B" w14:textId="77777777" w:rsidR="00DA4206" w:rsidRPr="00B92891" w:rsidRDefault="00DA4206">
            <w:pPr>
              <w:rPr>
                <w:rFonts w:ascii="Calibri" w:hAnsi="Calibri"/>
                <w:spacing w:val="-3"/>
              </w:rPr>
            </w:pPr>
          </w:p>
        </w:tc>
        <w:tc>
          <w:tcPr>
            <w:tcW w:w="1701" w:type="dxa"/>
            <w:tcBorders>
              <w:bottom w:val="single" w:sz="4" w:space="0" w:color="auto"/>
            </w:tcBorders>
            <w:shd w:val="clear" w:color="auto" w:fill="auto"/>
          </w:tcPr>
          <w:p w14:paraId="0DB7AC95" w14:textId="77777777" w:rsidR="00DA4206" w:rsidRPr="00B92891" w:rsidRDefault="00DA4206">
            <w:pPr>
              <w:rPr>
                <w:rFonts w:ascii="Calibri" w:hAnsi="Calibri"/>
                <w:spacing w:val="-3"/>
              </w:rPr>
            </w:pPr>
          </w:p>
        </w:tc>
        <w:tc>
          <w:tcPr>
            <w:tcW w:w="1693" w:type="dxa"/>
            <w:tcBorders>
              <w:bottom w:val="single" w:sz="4" w:space="0" w:color="auto"/>
            </w:tcBorders>
            <w:shd w:val="clear" w:color="auto" w:fill="auto"/>
          </w:tcPr>
          <w:p w14:paraId="5A6495A9" w14:textId="77777777" w:rsidR="00DA4206" w:rsidRPr="00B92891" w:rsidRDefault="00DA4206">
            <w:pPr>
              <w:rPr>
                <w:rFonts w:ascii="Calibri" w:hAnsi="Calibri"/>
                <w:spacing w:val="-3"/>
              </w:rPr>
            </w:pPr>
          </w:p>
        </w:tc>
        <w:tc>
          <w:tcPr>
            <w:tcW w:w="2134" w:type="dxa"/>
            <w:tcBorders>
              <w:bottom w:val="single" w:sz="4" w:space="0" w:color="auto"/>
            </w:tcBorders>
            <w:shd w:val="clear" w:color="auto" w:fill="auto"/>
          </w:tcPr>
          <w:p w14:paraId="5FCE63D0" w14:textId="77777777" w:rsidR="00DA4206" w:rsidRPr="00B92891" w:rsidRDefault="00DA4206">
            <w:pPr>
              <w:rPr>
                <w:rFonts w:ascii="Calibri" w:hAnsi="Calibri"/>
                <w:spacing w:val="-3"/>
              </w:rPr>
            </w:pPr>
          </w:p>
        </w:tc>
        <w:tc>
          <w:tcPr>
            <w:tcW w:w="1552" w:type="dxa"/>
            <w:tcBorders>
              <w:bottom w:val="single" w:sz="4" w:space="0" w:color="auto"/>
            </w:tcBorders>
          </w:tcPr>
          <w:p w14:paraId="0BD8003A" w14:textId="77777777" w:rsidR="00DA4206" w:rsidRPr="00E30DDA" w:rsidRDefault="00DA4206" w:rsidP="00463C2D">
            <w:pPr>
              <w:ind w:right="-108"/>
              <w:rPr>
                <w:rFonts w:ascii="Calibri" w:hAnsi="Calibri"/>
                <w:spacing w:val="-3"/>
              </w:rPr>
            </w:pPr>
          </w:p>
        </w:tc>
        <w:tc>
          <w:tcPr>
            <w:tcW w:w="1425" w:type="dxa"/>
            <w:tcBorders>
              <w:bottom w:val="single" w:sz="4" w:space="0" w:color="auto"/>
            </w:tcBorders>
          </w:tcPr>
          <w:p w14:paraId="788D667E" w14:textId="77777777" w:rsidR="00DA4206" w:rsidRPr="00E30DDA" w:rsidRDefault="00DA4206">
            <w:pPr>
              <w:rPr>
                <w:rFonts w:ascii="Calibri" w:hAnsi="Calibri"/>
                <w:spacing w:val="-3"/>
              </w:rPr>
            </w:pPr>
          </w:p>
        </w:tc>
        <w:tc>
          <w:tcPr>
            <w:tcW w:w="1318" w:type="dxa"/>
            <w:tcBorders>
              <w:bottom w:val="single" w:sz="4" w:space="0" w:color="auto"/>
            </w:tcBorders>
          </w:tcPr>
          <w:p w14:paraId="63A1DD2B" w14:textId="77777777" w:rsidR="00DA4206" w:rsidRPr="00E30DDA" w:rsidRDefault="00DA4206">
            <w:pPr>
              <w:rPr>
                <w:rFonts w:ascii="Calibri" w:hAnsi="Calibri"/>
                <w:spacing w:val="-3"/>
              </w:rPr>
            </w:pPr>
          </w:p>
        </w:tc>
      </w:tr>
      <w:tr w:rsidR="00DA4206" w:rsidRPr="00E30DDA" w14:paraId="6F9F0CA9" w14:textId="77777777" w:rsidTr="00B92891">
        <w:trPr>
          <w:gridAfter w:val="1"/>
          <w:wAfter w:w="113" w:type="dxa"/>
          <w:jc w:val="center"/>
        </w:trPr>
        <w:tc>
          <w:tcPr>
            <w:tcW w:w="564" w:type="dxa"/>
            <w:tcBorders>
              <w:bottom w:val="single" w:sz="4" w:space="0" w:color="auto"/>
            </w:tcBorders>
            <w:shd w:val="clear" w:color="auto" w:fill="auto"/>
          </w:tcPr>
          <w:p w14:paraId="6CA1B79B" w14:textId="77777777" w:rsidR="00DA4206" w:rsidRPr="00B92891" w:rsidRDefault="00DA4206" w:rsidP="00723CFF">
            <w:pPr>
              <w:rPr>
                <w:rFonts w:ascii="Calibri" w:hAnsi="Calibri"/>
                <w:spacing w:val="-3"/>
              </w:rPr>
            </w:pPr>
            <w:r w:rsidRPr="00B92891">
              <w:rPr>
                <w:rFonts w:ascii="Calibri" w:hAnsi="Calibri"/>
                <w:spacing w:val="-3"/>
              </w:rPr>
              <w:t>10</w:t>
            </w:r>
          </w:p>
        </w:tc>
        <w:tc>
          <w:tcPr>
            <w:tcW w:w="3119" w:type="dxa"/>
            <w:tcBorders>
              <w:bottom w:val="single" w:sz="4" w:space="0" w:color="auto"/>
            </w:tcBorders>
            <w:shd w:val="clear" w:color="auto" w:fill="auto"/>
          </w:tcPr>
          <w:p w14:paraId="130D9897" w14:textId="77777777" w:rsidR="00DA4206" w:rsidRPr="00B92891" w:rsidRDefault="00DA4206">
            <w:pPr>
              <w:rPr>
                <w:rFonts w:ascii="Calibri" w:hAnsi="Calibri"/>
                <w:spacing w:val="-3"/>
              </w:rPr>
            </w:pPr>
            <w:r w:rsidRPr="00B92891">
              <w:rPr>
                <w:rFonts w:ascii="Calibri" w:hAnsi="Calibri"/>
                <w:spacing w:val="-3"/>
              </w:rPr>
              <w:t>Remote control valve system</w:t>
            </w:r>
          </w:p>
        </w:tc>
        <w:tc>
          <w:tcPr>
            <w:tcW w:w="1508" w:type="dxa"/>
            <w:tcBorders>
              <w:bottom w:val="single" w:sz="4" w:space="0" w:color="auto"/>
            </w:tcBorders>
            <w:shd w:val="clear" w:color="auto" w:fill="auto"/>
          </w:tcPr>
          <w:p w14:paraId="0BA3A643" w14:textId="77777777" w:rsidR="00DA4206" w:rsidRPr="00B92891" w:rsidRDefault="00DA4206">
            <w:pPr>
              <w:rPr>
                <w:rFonts w:ascii="Calibri" w:hAnsi="Calibri"/>
                <w:spacing w:val="-3"/>
              </w:rPr>
            </w:pPr>
          </w:p>
        </w:tc>
        <w:tc>
          <w:tcPr>
            <w:tcW w:w="1701" w:type="dxa"/>
            <w:tcBorders>
              <w:bottom w:val="single" w:sz="4" w:space="0" w:color="auto"/>
            </w:tcBorders>
            <w:shd w:val="clear" w:color="auto" w:fill="auto"/>
          </w:tcPr>
          <w:p w14:paraId="202DFDCE" w14:textId="77777777" w:rsidR="00DA4206" w:rsidRPr="00B92891" w:rsidRDefault="00DA4206">
            <w:pPr>
              <w:rPr>
                <w:rFonts w:ascii="Calibri" w:hAnsi="Calibri"/>
                <w:spacing w:val="-3"/>
              </w:rPr>
            </w:pPr>
          </w:p>
        </w:tc>
        <w:tc>
          <w:tcPr>
            <w:tcW w:w="1693" w:type="dxa"/>
            <w:tcBorders>
              <w:bottom w:val="single" w:sz="4" w:space="0" w:color="auto"/>
            </w:tcBorders>
            <w:shd w:val="clear" w:color="auto" w:fill="auto"/>
          </w:tcPr>
          <w:p w14:paraId="1F6E9AC9" w14:textId="77777777" w:rsidR="00DA4206" w:rsidRPr="00B92891" w:rsidRDefault="00DA4206">
            <w:pPr>
              <w:rPr>
                <w:rFonts w:ascii="Calibri" w:hAnsi="Calibri"/>
                <w:spacing w:val="-3"/>
              </w:rPr>
            </w:pPr>
          </w:p>
        </w:tc>
        <w:tc>
          <w:tcPr>
            <w:tcW w:w="2134" w:type="dxa"/>
            <w:tcBorders>
              <w:bottom w:val="single" w:sz="4" w:space="0" w:color="auto"/>
            </w:tcBorders>
            <w:shd w:val="clear" w:color="auto" w:fill="auto"/>
          </w:tcPr>
          <w:p w14:paraId="7134C76A" w14:textId="77777777" w:rsidR="00DA4206" w:rsidRPr="00B92891" w:rsidRDefault="00DA4206">
            <w:pPr>
              <w:rPr>
                <w:rFonts w:ascii="Calibri" w:hAnsi="Calibri"/>
                <w:spacing w:val="-3"/>
              </w:rPr>
            </w:pPr>
          </w:p>
        </w:tc>
        <w:tc>
          <w:tcPr>
            <w:tcW w:w="1552" w:type="dxa"/>
            <w:tcBorders>
              <w:bottom w:val="single" w:sz="4" w:space="0" w:color="auto"/>
            </w:tcBorders>
          </w:tcPr>
          <w:p w14:paraId="10D328C5" w14:textId="77777777" w:rsidR="00DA4206" w:rsidRPr="00E30DDA" w:rsidRDefault="00DA4206" w:rsidP="00463C2D">
            <w:pPr>
              <w:ind w:right="-108"/>
              <w:rPr>
                <w:rFonts w:ascii="Calibri" w:hAnsi="Calibri"/>
                <w:spacing w:val="-3"/>
              </w:rPr>
            </w:pPr>
          </w:p>
        </w:tc>
        <w:tc>
          <w:tcPr>
            <w:tcW w:w="1425" w:type="dxa"/>
            <w:tcBorders>
              <w:bottom w:val="single" w:sz="4" w:space="0" w:color="auto"/>
            </w:tcBorders>
          </w:tcPr>
          <w:p w14:paraId="0FCFB967" w14:textId="77777777" w:rsidR="00DA4206" w:rsidRPr="00E30DDA" w:rsidRDefault="00DA4206">
            <w:pPr>
              <w:rPr>
                <w:rFonts w:ascii="Calibri" w:hAnsi="Calibri"/>
                <w:spacing w:val="-3"/>
              </w:rPr>
            </w:pPr>
          </w:p>
        </w:tc>
        <w:tc>
          <w:tcPr>
            <w:tcW w:w="1318" w:type="dxa"/>
            <w:tcBorders>
              <w:bottom w:val="single" w:sz="4" w:space="0" w:color="auto"/>
            </w:tcBorders>
          </w:tcPr>
          <w:p w14:paraId="2F0861DC" w14:textId="77777777" w:rsidR="00DA4206" w:rsidRPr="00E30DDA" w:rsidRDefault="00DA4206">
            <w:pPr>
              <w:rPr>
                <w:rFonts w:ascii="Calibri" w:hAnsi="Calibri"/>
                <w:spacing w:val="-3"/>
              </w:rPr>
            </w:pPr>
          </w:p>
        </w:tc>
      </w:tr>
      <w:tr w:rsidR="00DA4206" w:rsidRPr="00E30DDA" w14:paraId="0C545507" w14:textId="77777777" w:rsidTr="00B92891">
        <w:trPr>
          <w:gridAfter w:val="1"/>
          <w:wAfter w:w="113" w:type="dxa"/>
          <w:jc w:val="center"/>
        </w:trPr>
        <w:tc>
          <w:tcPr>
            <w:tcW w:w="564" w:type="dxa"/>
            <w:shd w:val="clear" w:color="auto" w:fill="auto"/>
          </w:tcPr>
          <w:p w14:paraId="43B5A422" w14:textId="3A87BD29" w:rsidR="00DA4206" w:rsidRPr="00B92891" w:rsidRDefault="00093477" w:rsidP="00723CFF">
            <w:pPr>
              <w:rPr>
                <w:rFonts w:ascii="Calibri" w:hAnsi="Calibri"/>
                <w:spacing w:val="-3"/>
              </w:rPr>
            </w:pPr>
            <w:r w:rsidRPr="00B92891">
              <w:rPr>
                <w:rFonts w:ascii="Calibri" w:hAnsi="Calibri"/>
                <w:spacing w:val="-3"/>
              </w:rPr>
              <w:t>11</w:t>
            </w:r>
          </w:p>
        </w:tc>
        <w:tc>
          <w:tcPr>
            <w:tcW w:w="3119" w:type="dxa"/>
            <w:shd w:val="clear" w:color="auto" w:fill="auto"/>
          </w:tcPr>
          <w:p w14:paraId="2A668631" w14:textId="7EB3E6BE" w:rsidR="00DA4206" w:rsidRPr="00B92891" w:rsidRDefault="00093477">
            <w:pPr>
              <w:rPr>
                <w:rFonts w:ascii="Calibri" w:hAnsi="Calibri"/>
                <w:spacing w:val="-3"/>
              </w:rPr>
            </w:pPr>
            <w:r w:rsidRPr="00B92891">
              <w:rPr>
                <w:rFonts w:ascii="Calibri" w:hAnsi="Calibri"/>
                <w:spacing w:val="-3"/>
              </w:rPr>
              <w:t>Emergency switchboard</w:t>
            </w:r>
          </w:p>
        </w:tc>
        <w:tc>
          <w:tcPr>
            <w:tcW w:w="1508" w:type="dxa"/>
            <w:shd w:val="clear" w:color="auto" w:fill="auto"/>
          </w:tcPr>
          <w:p w14:paraId="3A36D779" w14:textId="77777777" w:rsidR="00DA4206" w:rsidRPr="00B92891" w:rsidRDefault="00DA4206">
            <w:pPr>
              <w:rPr>
                <w:rFonts w:ascii="Calibri" w:hAnsi="Calibri"/>
                <w:spacing w:val="-3"/>
              </w:rPr>
            </w:pPr>
          </w:p>
        </w:tc>
        <w:tc>
          <w:tcPr>
            <w:tcW w:w="1701" w:type="dxa"/>
            <w:shd w:val="clear" w:color="auto" w:fill="auto"/>
          </w:tcPr>
          <w:p w14:paraId="64F51658" w14:textId="77777777" w:rsidR="00DA4206" w:rsidRPr="00B92891" w:rsidRDefault="00DA4206">
            <w:pPr>
              <w:rPr>
                <w:rFonts w:ascii="Calibri" w:hAnsi="Calibri"/>
                <w:spacing w:val="-3"/>
              </w:rPr>
            </w:pPr>
          </w:p>
        </w:tc>
        <w:tc>
          <w:tcPr>
            <w:tcW w:w="1693" w:type="dxa"/>
            <w:shd w:val="clear" w:color="auto" w:fill="auto"/>
          </w:tcPr>
          <w:p w14:paraId="2967228F" w14:textId="77777777" w:rsidR="00DA4206" w:rsidRPr="00B92891" w:rsidRDefault="00DA4206">
            <w:pPr>
              <w:rPr>
                <w:rFonts w:ascii="Calibri" w:hAnsi="Calibri"/>
                <w:spacing w:val="-3"/>
              </w:rPr>
            </w:pPr>
          </w:p>
        </w:tc>
        <w:tc>
          <w:tcPr>
            <w:tcW w:w="2134" w:type="dxa"/>
            <w:shd w:val="clear" w:color="auto" w:fill="auto"/>
          </w:tcPr>
          <w:p w14:paraId="74A593B3" w14:textId="77777777" w:rsidR="00DA4206" w:rsidRPr="00B92891" w:rsidRDefault="00DA4206">
            <w:pPr>
              <w:rPr>
                <w:rFonts w:ascii="Calibri" w:hAnsi="Calibri"/>
                <w:spacing w:val="-3"/>
              </w:rPr>
            </w:pPr>
          </w:p>
        </w:tc>
        <w:tc>
          <w:tcPr>
            <w:tcW w:w="1552" w:type="dxa"/>
          </w:tcPr>
          <w:p w14:paraId="0F202C5F" w14:textId="77777777" w:rsidR="00DA4206" w:rsidRPr="00E30DDA" w:rsidRDefault="00DA4206" w:rsidP="00463C2D">
            <w:pPr>
              <w:ind w:right="-108"/>
              <w:rPr>
                <w:rFonts w:ascii="Calibri" w:hAnsi="Calibri"/>
                <w:spacing w:val="-3"/>
              </w:rPr>
            </w:pPr>
          </w:p>
        </w:tc>
        <w:tc>
          <w:tcPr>
            <w:tcW w:w="1425" w:type="dxa"/>
          </w:tcPr>
          <w:p w14:paraId="6052F32E" w14:textId="77777777" w:rsidR="00DA4206" w:rsidRPr="00E30DDA" w:rsidRDefault="00DA4206">
            <w:pPr>
              <w:rPr>
                <w:rFonts w:ascii="Calibri" w:hAnsi="Calibri"/>
                <w:spacing w:val="-3"/>
              </w:rPr>
            </w:pPr>
          </w:p>
        </w:tc>
        <w:tc>
          <w:tcPr>
            <w:tcW w:w="1318" w:type="dxa"/>
          </w:tcPr>
          <w:p w14:paraId="69480E2A" w14:textId="77777777" w:rsidR="00DA4206" w:rsidRPr="00E30DDA" w:rsidRDefault="00DA4206">
            <w:pPr>
              <w:rPr>
                <w:rFonts w:ascii="Calibri" w:hAnsi="Calibri"/>
                <w:spacing w:val="-3"/>
              </w:rPr>
            </w:pPr>
          </w:p>
        </w:tc>
      </w:tr>
      <w:tr w:rsidR="00DA4206" w:rsidRPr="00E30DDA" w14:paraId="389BD87D" w14:textId="77777777" w:rsidTr="00B92891">
        <w:trPr>
          <w:gridAfter w:val="1"/>
          <w:wAfter w:w="113" w:type="dxa"/>
          <w:jc w:val="center"/>
        </w:trPr>
        <w:tc>
          <w:tcPr>
            <w:tcW w:w="564" w:type="dxa"/>
            <w:shd w:val="clear" w:color="auto" w:fill="auto"/>
          </w:tcPr>
          <w:p w14:paraId="1A4E9302" w14:textId="77777777" w:rsidR="00DA4206" w:rsidRPr="00B92891" w:rsidRDefault="00DA4206" w:rsidP="00723CFF">
            <w:pPr>
              <w:rPr>
                <w:rFonts w:ascii="Calibri" w:hAnsi="Calibri"/>
                <w:spacing w:val="-3"/>
              </w:rPr>
            </w:pPr>
          </w:p>
        </w:tc>
        <w:tc>
          <w:tcPr>
            <w:tcW w:w="3119" w:type="dxa"/>
            <w:shd w:val="clear" w:color="auto" w:fill="auto"/>
          </w:tcPr>
          <w:p w14:paraId="7E956BA6" w14:textId="77777777" w:rsidR="00DA4206" w:rsidRDefault="00DA4206">
            <w:pPr>
              <w:rPr>
                <w:rFonts w:ascii="Calibri" w:hAnsi="Calibri"/>
                <w:spacing w:val="-3"/>
              </w:rPr>
            </w:pPr>
          </w:p>
          <w:p w14:paraId="3A42A3F1" w14:textId="77777777" w:rsidR="002B0CC7" w:rsidRDefault="002B0CC7">
            <w:pPr>
              <w:rPr>
                <w:rFonts w:ascii="Calibri" w:hAnsi="Calibri"/>
                <w:spacing w:val="-3"/>
              </w:rPr>
            </w:pPr>
          </w:p>
          <w:p w14:paraId="536A86AC" w14:textId="1221EB0A" w:rsidR="002B0CC7" w:rsidRPr="00B92891" w:rsidRDefault="002B0CC7">
            <w:pPr>
              <w:rPr>
                <w:rFonts w:ascii="Calibri" w:hAnsi="Calibri"/>
                <w:spacing w:val="-3"/>
              </w:rPr>
            </w:pPr>
          </w:p>
        </w:tc>
        <w:tc>
          <w:tcPr>
            <w:tcW w:w="1508" w:type="dxa"/>
            <w:shd w:val="clear" w:color="auto" w:fill="auto"/>
          </w:tcPr>
          <w:p w14:paraId="38BD513F" w14:textId="77777777" w:rsidR="00DA4206" w:rsidRPr="00B92891" w:rsidRDefault="00DA4206">
            <w:pPr>
              <w:rPr>
                <w:rFonts w:ascii="Calibri" w:hAnsi="Calibri"/>
                <w:spacing w:val="-3"/>
              </w:rPr>
            </w:pPr>
          </w:p>
        </w:tc>
        <w:tc>
          <w:tcPr>
            <w:tcW w:w="1701" w:type="dxa"/>
            <w:shd w:val="clear" w:color="auto" w:fill="auto"/>
          </w:tcPr>
          <w:p w14:paraId="51E2B2C8" w14:textId="77777777" w:rsidR="00DA4206" w:rsidRPr="00B92891" w:rsidRDefault="00DA4206">
            <w:pPr>
              <w:rPr>
                <w:rFonts w:ascii="Calibri" w:hAnsi="Calibri"/>
                <w:spacing w:val="-3"/>
              </w:rPr>
            </w:pPr>
          </w:p>
        </w:tc>
        <w:tc>
          <w:tcPr>
            <w:tcW w:w="1693" w:type="dxa"/>
            <w:shd w:val="clear" w:color="auto" w:fill="auto"/>
          </w:tcPr>
          <w:p w14:paraId="00F174C8" w14:textId="77777777" w:rsidR="00DA4206" w:rsidRPr="00B92891" w:rsidRDefault="00DA4206">
            <w:pPr>
              <w:rPr>
                <w:rFonts w:ascii="Calibri" w:hAnsi="Calibri"/>
                <w:spacing w:val="-3"/>
              </w:rPr>
            </w:pPr>
          </w:p>
        </w:tc>
        <w:tc>
          <w:tcPr>
            <w:tcW w:w="2134" w:type="dxa"/>
            <w:shd w:val="clear" w:color="auto" w:fill="auto"/>
          </w:tcPr>
          <w:p w14:paraId="4A19D321" w14:textId="77777777" w:rsidR="00DA4206" w:rsidRPr="00B92891" w:rsidRDefault="00DA4206">
            <w:pPr>
              <w:rPr>
                <w:rFonts w:ascii="Calibri" w:hAnsi="Calibri"/>
                <w:spacing w:val="-3"/>
              </w:rPr>
            </w:pPr>
          </w:p>
        </w:tc>
        <w:tc>
          <w:tcPr>
            <w:tcW w:w="1552" w:type="dxa"/>
          </w:tcPr>
          <w:p w14:paraId="5BC574DA" w14:textId="77777777" w:rsidR="00DA4206" w:rsidRPr="00E30DDA" w:rsidRDefault="00DA4206" w:rsidP="00463C2D">
            <w:pPr>
              <w:ind w:right="-108"/>
              <w:rPr>
                <w:rFonts w:ascii="Calibri" w:hAnsi="Calibri"/>
                <w:spacing w:val="-3"/>
              </w:rPr>
            </w:pPr>
          </w:p>
        </w:tc>
        <w:tc>
          <w:tcPr>
            <w:tcW w:w="1425" w:type="dxa"/>
          </w:tcPr>
          <w:p w14:paraId="4120A8A9" w14:textId="77777777" w:rsidR="00DA4206" w:rsidRPr="00E30DDA" w:rsidRDefault="00DA4206">
            <w:pPr>
              <w:rPr>
                <w:rFonts w:ascii="Calibri" w:hAnsi="Calibri"/>
                <w:spacing w:val="-3"/>
              </w:rPr>
            </w:pPr>
          </w:p>
        </w:tc>
        <w:tc>
          <w:tcPr>
            <w:tcW w:w="1318" w:type="dxa"/>
          </w:tcPr>
          <w:p w14:paraId="1CF33097" w14:textId="77777777" w:rsidR="00DA4206" w:rsidRPr="00E30DDA" w:rsidRDefault="00DA4206">
            <w:pPr>
              <w:rPr>
                <w:rFonts w:ascii="Calibri" w:hAnsi="Calibri"/>
                <w:spacing w:val="-3"/>
              </w:rPr>
            </w:pPr>
          </w:p>
        </w:tc>
      </w:tr>
      <w:tr w:rsidR="001178D5" w:rsidRPr="00E30DDA" w14:paraId="3DEB1A64" w14:textId="77777777" w:rsidTr="00B92891">
        <w:trPr>
          <w:gridAfter w:val="1"/>
          <w:wAfter w:w="113" w:type="dxa"/>
          <w:cantSplit/>
          <w:trHeight w:val="475"/>
          <w:jc w:val="center"/>
        </w:trPr>
        <w:tc>
          <w:tcPr>
            <w:tcW w:w="13696" w:type="dxa"/>
            <w:gridSpan w:val="8"/>
            <w:shd w:val="clear" w:color="auto" w:fill="auto"/>
          </w:tcPr>
          <w:p w14:paraId="3185C618" w14:textId="46BA5BCF" w:rsidR="001178D5" w:rsidRPr="00B92891" w:rsidRDefault="00310420">
            <w:pPr>
              <w:spacing w:before="120" w:after="120"/>
              <w:jc w:val="center"/>
              <w:rPr>
                <w:rFonts w:ascii="Calibri" w:hAnsi="Calibri"/>
                <w:b/>
                <w:spacing w:val="-3"/>
              </w:rPr>
            </w:pPr>
            <w:r w:rsidRPr="00B92891">
              <w:rPr>
                <w:rFonts w:ascii="Calibri" w:hAnsi="Calibri"/>
                <w:b/>
                <w:spacing w:val="-3"/>
              </w:rPr>
              <w:lastRenderedPageBreak/>
              <w:t>Information Technology or Operational Technology system</w:t>
            </w:r>
          </w:p>
        </w:tc>
        <w:tc>
          <w:tcPr>
            <w:tcW w:w="1318" w:type="dxa"/>
          </w:tcPr>
          <w:p w14:paraId="740D510B" w14:textId="77777777" w:rsidR="001178D5" w:rsidRDefault="001178D5">
            <w:pPr>
              <w:spacing w:before="120" w:after="120"/>
              <w:jc w:val="center"/>
              <w:rPr>
                <w:rFonts w:ascii="Calibri" w:hAnsi="Calibri"/>
                <w:b/>
                <w:spacing w:val="-3"/>
              </w:rPr>
            </w:pPr>
          </w:p>
        </w:tc>
      </w:tr>
      <w:tr w:rsidR="001178D5" w:rsidRPr="00E30DDA" w14:paraId="0A22559F" w14:textId="77777777" w:rsidTr="00B92891">
        <w:trPr>
          <w:gridAfter w:val="1"/>
          <w:wAfter w:w="113" w:type="dxa"/>
          <w:jc w:val="center"/>
        </w:trPr>
        <w:tc>
          <w:tcPr>
            <w:tcW w:w="564" w:type="dxa"/>
            <w:shd w:val="clear" w:color="auto" w:fill="auto"/>
          </w:tcPr>
          <w:p w14:paraId="3DE6D144" w14:textId="77777777" w:rsidR="001178D5" w:rsidRPr="00B92891" w:rsidRDefault="001178D5" w:rsidP="00847842">
            <w:pPr>
              <w:rPr>
                <w:rFonts w:ascii="Calibri" w:hAnsi="Calibri"/>
                <w:spacing w:val="-3"/>
              </w:rPr>
            </w:pPr>
            <w:r w:rsidRPr="00B92891">
              <w:rPr>
                <w:rFonts w:ascii="Calibri" w:hAnsi="Calibri"/>
                <w:spacing w:val="-3"/>
              </w:rPr>
              <w:t>1</w:t>
            </w:r>
          </w:p>
        </w:tc>
        <w:tc>
          <w:tcPr>
            <w:tcW w:w="3119" w:type="dxa"/>
            <w:shd w:val="clear" w:color="auto" w:fill="auto"/>
          </w:tcPr>
          <w:p w14:paraId="5AF6EAA7" w14:textId="5116204F" w:rsidR="001178D5" w:rsidRPr="00B92891" w:rsidRDefault="00310420" w:rsidP="00847842">
            <w:pPr>
              <w:rPr>
                <w:rFonts w:ascii="Calibri" w:hAnsi="Calibri"/>
                <w:spacing w:val="-3"/>
              </w:rPr>
            </w:pPr>
            <w:r w:rsidRPr="00B92891">
              <w:rPr>
                <w:rFonts w:ascii="Calibri" w:hAnsi="Calibri"/>
                <w:spacing w:val="-3"/>
              </w:rPr>
              <w:t>Internet</w:t>
            </w:r>
          </w:p>
        </w:tc>
        <w:tc>
          <w:tcPr>
            <w:tcW w:w="1508" w:type="dxa"/>
            <w:shd w:val="clear" w:color="auto" w:fill="auto"/>
          </w:tcPr>
          <w:p w14:paraId="4D94F769" w14:textId="77777777" w:rsidR="001178D5" w:rsidRPr="00B92891" w:rsidRDefault="001178D5" w:rsidP="00847842">
            <w:pPr>
              <w:rPr>
                <w:rFonts w:ascii="Calibri" w:hAnsi="Calibri"/>
                <w:spacing w:val="-3"/>
              </w:rPr>
            </w:pPr>
          </w:p>
        </w:tc>
        <w:tc>
          <w:tcPr>
            <w:tcW w:w="1701" w:type="dxa"/>
            <w:shd w:val="clear" w:color="auto" w:fill="auto"/>
          </w:tcPr>
          <w:p w14:paraId="66E462D0" w14:textId="77777777" w:rsidR="001178D5" w:rsidRPr="00B92891" w:rsidRDefault="001178D5" w:rsidP="00847842">
            <w:pPr>
              <w:rPr>
                <w:rFonts w:ascii="Calibri" w:hAnsi="Calibri"/>
                <w:spacing w:val="-3"/>
              </w:rPr>
            </w:pPr>
          </w:p>
        </w:tc>
        <w:tc>
          <w:tcPr>
            <w:tcW w:w="1693" w:type="dxa"/>
            <w:shd w:val="clear" w:color="auto" w:fill="auto"/>
          </w:tcPr>
          <w:p w14:paraId="62AFC670" w14:textId="77777777" w:rsidR="001178D5" w:rsidRPr="00B92891" w:rsidRDefault="001178D5" w:rsidP="00847842">
            <w:pPr>
              <w:rPr>
                <w:rFonts w:ascii="Calibri" w:hAnsi="Calibri"/>
                <w:spacing w:val="-3"/>
              </w:rPr>
            </w:pPr>
          </w:p>
        </w:tc>
        <w:tc>
          <w:tcPr>
            <w:tcW w:w="2134" w:type="dxa"/>
            <w:shd w:val="clear" w:color="auto" w:fill="auto"/>
          </w:tcPr>
          <w:p w14:paraId="0C5CA0B7" w14:textId="77777777" w:rsidR="001178D5" w:rsidRPr="00B92891" w:rsidRDefault="001178D5" w:rsidP="00847842">
            <w:pPr>
              <w:rPr>
                <w:rFonts w:ascii="Calibri" w:hAnsi="Calibri"/>
                <w:spacing w:val="-3"/>
              </w:rPr>
            </w:pPr>
          </w:p>
        </w:tc>
        <w:tc>
          <w:tcPr>
            <w:tcW w:w="1552" w:type="dxa"/>
          </w:tcPr>
          <w:p w14:paraId="588E40C7" w14:textId="77777777" w:rsidR="001178D5" w:rsidRPr="00E30DDA" w:rsidRDefault="001178D5" w:rsidP="00847842">
            <w:pPr>
              <w:ind w:right="-108"/>
              <w:rPr>
                <w:rFonts w:ascii="Calibri" w:hAnsi="Calibri"/>
                <w:spacing w:val="-3"/>
              </w:rPr>
            </w:pPr>
          </w:p>
        </w:tc>
        <w:tc>
          <w:tcPr>
            <w:tcW w:w="1425" w:type="dxa"/>
          </w:tcPr>
          <w:p w14:paraId="64580A40" w14:textId="77777777" w:rsidR="001178D5" w:rsidRPr="00E30DDA" w:rsidRDefault="001178D5" w:rsidP="00847842">
            <w:pPr>
              <w:rPr>
                <w:rFonts w:ascii="Calibri" w:hAnsi="Calibri"/>
                <w:spacing w:val="-3"/>
              </w:rPr>
            </w:pPr>
          </w:p>
        </w:tc>
        <w:tc>
          <w:tcPr>
            <w:tcW w:w="1318" w:type="dxa"/>
          </w:tcPr>
          <w:p w14:paraId="208E3209" w14:textId="77777777" w:rsidR="001178D5" w:rsidRPr="00E30DDA" w:rsidRDefault="001178D5" w:rsidP="00847842">
            <w:pPr>
              <w:rPr>
                <w:rFonts w:ascii="Calibri" w:hAnsi="Calibri"/>
                <w:spacing w:val="-3"/>
              </w:rPr>
            </w:pPr>
          </w:p>
        </w:tc>
      </w:tr>
      <w:tr w:rsidR="00310420" w:rsidRPr="00E30DDA" w14:paraId="16512F8D" w14:textId="77777777" w:rsidTr="00847842">
        <w:trPr>
          <w:gridAfter w:val="1"/>
          <w:wAfter w:w="113" w:type="dxa"/>
          <w:jc w:val="center"/>
        </w:trPr>
        <w:tc>
          <w:tcPr>
            <w:tcW w:w="564" w:type="dxa"/>
          </w:tcPr>
          <w:p w14:paraId="550E417E" w14:textId="53E61DAF" w:rsidR="00310420" w:rsidRPr="00B92891" w:rsidRDefault="00A832D7" w:rsidP="00847842">
            <w:pPr>
              <w:rPr>
                <w:rFonts w:ascii="Calibri" w:hAnsi="Calibri"/>
                <w:spacing w:val="-3"/>
              </w:rPr>
            </w:pPr>
            <w:r w:rsidRPr="00B92891">
              <w:rPr>
                <w:rFonts w:ascii="Calibri" w:hAnsi="Calibri"/>
                <w:spacing w:val="-3"/>
              </w:rPr>
              <w:t>2</w:t>
            </w:r>
          </w:p>
        </w:tc>
        <w:tc>
          <w:tcPr>
            <w:tcW w:w="3119" w:type="dxa"/>
          </w:tcPr>
          <w:p w14:paraId="1EF354DE" w14:textId="2572446A" w:rsidR="00310420" w:rsidRPr="00B92891" w:rsidRDefault="00A832D7" w:rsidP="00847842">
            <w:pPr>
              <w:rPr>
                <w:rFonts w:ascii="Calibri" w:hAnsi="Calibri"/>
                <w:spacing w:val="-3"/>
              </w:rPr>
            </w:pPr>
            <w:r w:rsidRPr="00B92891">
              <w:rPr>
                <w:rFonts w:ascii="Calibri" w:hAnsi="Calibri"/>
                <w:spacing w:val="-3"/>
              </w:rPr>
              <w:t>Firewall</w:t>
            </w:r>
          </w:p>
        </w:tc>
        <w:tc>
          <w:tcPr>
            <w:tcW w:w="1508" w:type="dxa"/>
          </w:tcPr>
          <w:p w14:paraId="780B972C" w14:textId="77777777" w:rsidR="00310420" w:rsidRPr="00E30DDA" w:rsidRDefault="00310420" w:rsidP="00847842">
            <w:pPr>
              <w:rPr>
                <w:rFonts w:ascii="Calibri" w:hAnsi="Calibri"/>
                <w:spacing w:val="-3"/>
              </w:rPr>
            </w:pPr>
          </w:p>
        </w:tc>
        <w:tc>
          <w:tcPr>
            <w:tcW w:w="1701" w:type="dxa"/>
          </w:tcPr>
          <w:p w14:paraId="6FB35A9C" w14:textId="77777777" w:rsidR="00310420" w:rsidRPr="00E30DDA" w:rsidRDefault="00310420" w:rsidP="00847842">
            <w:pPr>
              <w:rPr>
                <w:rFonts w:ascii="Calibri" w:hAnsi="Calibri"/>
                <w:spacing w:val="-3"/>
              </w:rPr>
            </w:pPr>
          </w:p>
        </w:tc>
        <w:tc>
          <w:tcPr>
            <w:tcW w:w="1693" w:type="dxa"/>
          </w:tcPr>
          <w:p w14:paraId="4EA7F49A" w14:textId="77777777" w:rsidR="00310420" w:rsidRPr="00E30DDA" w:rsidRDefault="00310420" w:rsidP="00847842">
            <w:pPr>
              <w:rPr>
                <w:rFonts w:ascii="Calibri" w:hAnsi="Calibri"/>
                <w:spacing w:val="-3"/>
              </w:rPr>
            </w:pPr>
          </w:p>
        </w:tc>
        <w:tc>
          <w:tcPr>
            <w:tcW w:w="2134" w:type="dxa"/>
          </w:tcPr>
          <w:p w14:paraId="1C5FA15F" w14:textId="77777777" w:rsidR="00310420" w:rsidRPr="00E30DDA" w:rsidRDefault="00310420" w:rsidP="00847842">
            <w:pPr>
              <w:rPr>
                <w:rFonts w:ascii="Calibri" w:hAnsi="Calibri"/>
                <w:spacing w:val="-3"/>
              </w:rPr>
            </w:pPr>
          </w:p>
        </w:tc>
        <w:tc>
          <w:tcPr>
            <w:tcW w:w="1552" w:type="dxa"/>
          </w:tcPr>
          <w:p w14:paraId="1BBE82CB" w14:textId="77777777" w:rsidR="00310420" w:rsidRPr="00E30DDA" w:rsidRDefault="00310420" w:rsidP="00847842">
            <w:pPr>
              <w:ind w:right="-108"/>
              <w:rPr>
                <w:rFonts w:ascii="Calibri" w:hAnsi="Calibri"/>
                <w:spacing w:val="-3"/>
              </w:rPr>
            </w:pPr>
          </w:p>
        </w:tc>
        <w:tc>
          <w:tcPr>
            <w:tcW w:w="1425" w:type="dxa"/>
          </w:tcPr>
          <w:p w14:paraId="76AC71F2" w14:textId="77777777" w:rsidR="00310420" w:rsidRPr="00E30DDA" w:rsidRDefault="00310420" w:rsidP="00847842">
            <w:pPr>
              <w:rPr>
                <w:rFonts w:ascii="Calibri" w:hAnsi="Calibri"/>
                <w:spacing w:val="-3"/>
              </w:rPr>
            </w:pPr>
          </w:p>
        </w:tc>
        <w:tc>
          <w:tcPr>
            <w:tcW w:w="1318" w:type="dxa"/>
          </w:tcPr>
          <w:p w14:paraId="509C46B3" w14:textId="77777777" w:rsidR="00310420" w:rsidRPr="00E30DDA" w:rsidRDefault="00310420" w:rsidP="00847842">
            <w:pPr>
              <w:rPr>
                <w:rFonts w:ascii="Calibri" w:hAnsi="Calibri"/>
                <w:spacing w:val="-3"/>
              </w:rPr>
            </w:pPr>
          </w:p>
        </w:tc>
      </w:tr>
      <w:tr w:rsidR="00A832D7" w:rsidRPr="00E30DDA" w14:paraId="559518D2" w14:textId="77777777" w:rsidTr="00847842">
        <w:trPr>
          <w:gridAfter w:val="1"/>
          <w:wAfter w:w="113" w:type="dxa"/>
          <w:jc w:val="center"/>
        </w:trPr>
        <w:tc>
          <w:tcPr>
            <w:tcW w:w="564" w:type="dxa"/>
          </w:tcPr>
          <w:p w14:paraId="3BDD1999" w14:textId="77777777" w:rsidR="00A832D7" w:rsidRPr="00E30DDA" w:rsidRDefault="00A832D7" w:rsidP="00847842">
            <w:pPr>
              <w:rPr>
                <w:rFonts w:ascii="Calibri" w:hAnsi="Calibri"/>
                <w:spacing w:val="-3"/>
              </w:rPr>
            </w:pPr>
          </w:p>
        </w:tc>
        <w:tc>
          <w:tcPr>
            <w:tcW w:w="3119" w:type="dxa"/>
          </w:tcPr>
          <w:p w14:paraId="2C2BC472" w14:textId="77777777" w:rsidR="00A832D7" w:rsidRDefault="00A832D7" w:rsidP="00847842">
            <w:pPr>
              <w:rPr>
                <w:rFonts w:ascii="Calibri" w:hAnsi="Calibri"/>
                <w:spacing w:val="-3"/>
              </w:rPr>
            </w:pPr>
          </w:p>
        </w:tc>
        <w:tc>
          <w:tcPr>
            <w:tcW w:w="1508" w:type="dxa"/>
          </w:tcPr>
          <w:p w14:paraId="261C164B" w14:textId="77777777" w:rsidR="00A832D7" w:rsidRPr="00E30DDA" w:rsidRDefault="00A832D7" w:rsidP="00847842">
            <w:pPr>
              <w:rPr>
                <w:rFonts w:ascii="Calibri" w:hAnsi="Calibri"/>
                <w:spacing w:val="-3"/>
              </w:rPr>
            </w:pPr>
          </w:p>
        </w:tc>
        <w:tc>
          <w:tcPr>
            <w:tcW w:w="1701" w:type="dxa"/>
          </w:tcPr>
          <w:p w14:paraId="1E8FFCA9" w14:textId="77777777" w:rsidR="00A832D7" w:rsidRPr="00E30DDA" w:rsidRDefault="00A832D7" w:rsidP="00847842">
            <w:pPr>
              <w:rPr>
                <w:rFonts w:ascii="Calibri" w:hAnsi="Calibri"/>
                <w:spacing w:val="-3"/>
              </w:rPr>
            </w:pPr>
          </w:p>
        </w:tc>
        <w:tc>
          <w:tcPr>
            <w:tcW w:w="1693" w:type="dxa"/>
          </w:tcPr>
          <w:p w14:paraId="14DCA8D4" w14:textId="77777777" w:rsidR="00A832D7" w:rsidRPr="00E30DDA" w:rsidRDefault="00A832D7" w:rsidP="00847842">
            <w:pPr>
              <w:rPr>
                <w:rFonts w:ascii="Calibri" w:hAnsi="Calibri"/>
                <w:spacing w:val="-3"/>
              </w:rPr>
            </w:pPr>
          </w:p>
        </w:tc>
        <w:tc>
          <w:tcPr>
            <w:tcW w:w="2134" w:type="dxa"/>
          </w:tcPr>
          <w:p w14:paraId="704580CA" w14:textId="77777777" w:rsidR="00A832D7" w:rsidRPr="00E30DDA" w:rsidRDefault="00A832D7" w:rsidP="00847842">
            <w:pPr>
              <w:rPr>
                <w:rFonts w:ascii="Calibri" w:hAnsi="Calibri"/>
                <w:spacing w:val="-3"/>
              </w:rPr>
            </w:pPr>
          </w:p>
        </w:tc>
        <w:tc>
          <w:tcPr>
            <w:tcW w:w="1552" w:type="dxa"/>
          </w:tcPr>
          <w:p w14:paraId="356AB2EE" w14:textId="77777777" w:rsidR="00A832D7" w:rsidRPr="00E30DDA" w:rsidRDefault="00A832D7" w:rsidP="00847842">
            <w:pPr>
              <w:ind w:right="-108"/>
              <w:rPr>
                <w:rFonts w:ascii="Calibri" w:hAnsi="Calibri"/>
                <w:spacing w:val="-3"/>
              </w:rPr>
            </w:pPr>
          </w:p>
        </w:tc>
        <w:tc>
          <w:tcPr>
            <w:tcW w:w="1425" w:type="dxa"/>
          </w:tcPr>
          <w:p w14:paraId="595F1D84" w14:textId="77777777" w:rsidR="00A832D7" w:rsidRPr="00E30DDA" w:rsidRDefault="00A832D7" w:rsidP="00847842">
            <w:pPr>
              <w:rPr>
                <w:rFonts w:ascii="Calibri" w:hAnsi="Calibri"/>
                <w:spacing w:val="-3"/>
              </w:rPr>
            </w:pPr>
          </w:p>
        </w:tc>
        <w:tc>
          <w:tcPr>
            <w:tcW w:w="1318" w:type="dxa"/>
          </w:tcPr>
          <w:p w14:paraId="30FC2E9D" w14:textId="77777777" w:rsidR="00A832D7" w:rsidRPr="00E30DDA" w:rsidRDefault="00A832D7" w:rsidP="00847842">
            <w:pPr>
              <w:rPr>
                <w:rFonts w:ascii="Calibri" w:hAnsi="Calibri"/>
                <w:spacing w:val="-3"/>
              </w:rPr>
            </w:pPr>
          </w:p>
        </w:tc>
      </w:tr>
      <w:tr w:rsidR="002B0CC7" w:rsidRPr="00E30DDA" w14:paraId="43B1A0F8" w14:textId="77777777" w:rsidTr="00847842">
        <w:trPr>
          <w:jc w:val="center"/>
        </w:trPr>
        <w:tc>
          <w:tcPr>
            <w:tcW w:w="564" w:type="dxa"/>
          </w:tcPr>
          <w:p w14:paraId="0BD09229" w14:textId="77777777" w:rsidR="002B0CC7" w:rsidRPr="00E30DDA" w:rsidRDefault="002B0CC7" w:rsidP="00847842">
            <w:pPr>
              <w:rPr>
                <w:rFonts w:ascii="Calibri" w:hAnsi="Calibri"/>
                <w:spacing w:val="-3"/>
              </w:rPr>
            </w:pPr>
          </w:p>
        </w:tc>
        <w:tc>
          <w:tcPr>
            <w:tcW w:w="3119" w:type="dxa"/>
          </w:tcPr>
          <w:p w14:paraId="5B83EF2F" w14:textId="77777777" w:rsidR="002B0CC7" w:rsidRDefault="002B0CC7" w:rsidP="00847842">
            <w:pPr>
              <w:rPr>
                <w:rFonts w:ascii="Calibri" w:hAnsi="Calibri"/>
                <w:spacing w:val="-3"/>
              </w:rPr>
            </w:pPr>
          </w:p>
        </w:tc>
        <w:tc>
          <w:tcPr>
            <w:tcW w:w="1508" w:type="dxa"/>
          </w:tcPr>
          <w:p w14:paraId="6F7BB211" w14:textId="77777777" w:rsidR="002B0CC7" w:rsidRPr="00E30DDA" w:rsidRDefault="002B0CC7" w:rsidP="00847842">
            <w:pPr>
              <w:rPr>
                <w:rFonts w:ascii="Calibri" w:hAnsi="Calibri"/>
                <w:spacing w:val="-3"/>
              </w:rPr>
            </w:pPr>
          </w:p>
        </w:tc>
        <w:tc>
          <w:tcPr>
            <w:tcW w:w="1701" w:type="dxa"/>
          </w:tcPr>
          <w:p w14:paraId="776B27C4" w14:textId="77777777" w:rsidR="002B0CC7" w:rsidRPr="00E30DDA" w:rsidRDefault="002B0CC7" w:rsidP="00847842">
            <w:pPr>
              <w:rPr>
                <w:rFonts w:ascii="Calibri" w:hAnsi="Calibri"/>
                <w:spacing w:val="-3"/>
              </w:rPr>
            </w:pPr>
          </w:p>
        </w:tc>
        <w:tc>
          <w:tcPr>
            <w:tcW w:w="1693" w:type="dxa"/>
          </w:tcPr>
          <w:p w14:paraId="64E17220" w14:textId="77777777" w:rsidR="002B0CC7" w:rsidRPr="00E30DDA" w:rsidRDefault="002B0CC7" w:rsidP="00847842">
            <w:pPr>
              <w:rPr>
                <w:rFonts w:ascii="Calibri" w:hAnsi="Calibri"/>
                <w:spacing w:val="-3"/>
              </w:rPr>
            </w:pPr>
          </w:p>
        </w:tc>
        <w:tc>
          <w:tcPr>
            <w:tcW w:w="2134" w:type="dxa"/>
          </w:tcPr>
          <w:p w14:paraId="37E4336E" w14:textId="77777777" w:rsidR="002B0CC7" w:rsidRPr="00E30DDA" w:rsidRDefault="002B0CC7" w:rsidP="00847842">
            <w:pPr>
              <w:rPr>
                <w:rFonts w:ascii="Calibri" w:hAnsi="Calibri"/>
                <w:spacing w:val="-3"/>
              </w:rPr>
            </w:pPr>
          </w:p>
        </w:tc>
        <w:tc>
          <w:tcPr>
            <w:tcW w:w="1552" w:type="dxa"/>
          </w:tcPr>
          <w:p w14:paraId="4895DBD3" w14:textId="77777777" w:rsidR="002B0CC7" w:rsidRPr="00E30DDA" w:rsidRDefault="002B0CC7" w:rsidP="00847842">
            <w:pPr>
              <w:ind w:right="-108"/>
              <w:rPr>
                <w:rFonts w:ascii="Calibri" w:hAnsi="Calibri"/>
                <w:spacing w:val="-3"/>
              </w:rPr>
            </w:pPr>
          </w:p>
        </w:tc>
        <w:tc>
          <w:tcPr>
            <w:tcW w:w="1425" w:type="dxa"/>
          </w:tcPr>
          <w:p w14:paraId="381F17D4" w14:textId="77777777" w:rsidR="002B0CC7" w:rsidRPr="00E30DDA" w:rsidRDefault="002B0CC7" w:rsidP="00847842">
            <w:pPr>
              <w:rPr>
                <w:rFonts w:ascii="Calibri" w:hAnsi="Calibri"/>
                <w:spacing w:val="-3"/>
              </w:rPr>
            </w:pPr>
          </w:p>
        </w:tc>
        <w:tc>
          <w:tcPr>
            <w:tcW w:w="1318" w:type="dxa"/>
            <w:gridSpan w:val="2"/>
          </w:tcPr>
          <w:p w14:paraId="1BE1E241" w14:textId="77777777" w:rsidR="002B0CC7" w:rsidRPr="00E30DDA" w:rsidRDefault="002B0CC7" w:rsidP="00847842">
            <w:pPr>
              <w:rPr>
                <w:rFonts w:ascii="Calibri" w:hAnsi="Calibri"/>
                <w:spacing w:val="-3"/>
              </w:rPr>
            </w:pPr>
          </w:p>
        </w:tc>
      </w:tr>
      <w:tr w:rsidR="002B0CC7" w:rsidRPr="00E30DDA" w14:paraId="7E8A9FEE" w14:textId="77777777" w:rsidTr="00847842">
        <w:trPr>
          <w:jc w:val="center"/>
        </w:trPr>
        <w:tc>
          <w:tcPr>
            <w:tcW w:w="564" w:type="dxa"/>
          </w:tcPr>
          <w:p w14:paraId="3E8E83B8" w14:textId="77777777" w:rsidR="002B0CC7" w:rsidRPr="00E30DDA" w:rsidRDefault="002B0CC7" w:rsidP="00847842">
            <w:pPr>
              <w:rPr>
                <w:rFonts w:ascii="Calibri" w:hAnsi="Calibri"/>
                <w:spacing w:val="-3"/>
              </w:rPr>
            </w:pPr>
          </w:p>
        </w:tc>
        <w:tc>
          <w:tcPr>
            <w:tcW w:w="3119" w:type="dxa"/>
          </w:tcPr>
          <w:p w14:paraId="7C5FF119" w14:textId="77777777" w:rsidR="002B0CC7" w:rsidRDefault="002B0CC7" w:rsidP="00847842">
            <w:pPr>
              <w:rPr>
                <w:rFonts w:ascii="Calibri" w:hAnsi="Calibri"/>
                <w:spacing w:val="-3"/>
              </w:rPr>
            </w:pPr>
          </w:p>
        </w:tc>
        <w:tc>
          <w:tcPr>
            <w:tcW w:w="1508" w:type="dxa"/>
          </w:tcPr>
          <w:p w14:paraId="07B14253" w14:textId="77777777" w:rsidR="002B0CC7" w:rsidRPr="00E30DDA" w:rsidRDefault="002B0CC7" w:rsidP="00847842">
            <w:pPr>
              <w:rPr>
                <w:rFonts w:ascii="Calibri" w:hAnsi="Calibri"/>
                <w:spacing w:val="-3"/>
              </w:rPr>
            </w:pPr>
          </w:p>
        </w:tc>
        <w:tc>
          <w:tcPr>
            <w:tcW w:w="1701" w:type="dxa"/>
          </w:tcPr>
          <w:p w14:paraId="364A0F8B" w14:textId="77777777" w:rsidR="002B0CC7" w:rsidRPr="00E30DDA" w:rsidRDefault="002B0CC7" w:rsidP="00847842">
            <w:pPr>
              <w:rPr>
                <w:rFonts w:ascii="Calibri" w:hAnsi="Calibri"/>
                <w:spacing w:val="-3"/>
              </w:rPr>
            </w:pPr>
          </w:p>
        </w:tc>
        <w:tc>
          <w:tcPr>
            <w:tcW w:w="1693" w:type="dxa"/>
          </w:tcPr>
          <w:p w14:paraId="52431379" w14:textId="77777777" w:rsidR="002B0CC7" w:rsidRPr="00E30DDA" w:rsidRDefault="002B0CC7" w:rsidP="00847842">
            <w:pPr>
              <w:rPr>
                <w:rFonts w:ascii="Calibri" w:hAnsi="Calibri"/>
                <w:spacing w:val="-3"/>
              </w:rPr>
            </w:pPr>
          </w:p>
        </w:tc>
        <w:tc>
          <w:tcPr>
            <w:tcW w:w="2134" w:type="dxa"/>
          </w:tcPr>
          <w:p w14:paraId="724EE9D6" w14:textId="77777777" w:rsidR="002B0CC7" w:rsidRPr="00E30DDA" w:rsidRDefault="002B0CC7" w:rsidP="00847842">
            <w:pPr>
              <w:rPr>
                <w:rFonts w:ascii="Calibri" w:hAnsi="Calibri"/>
                <w:spacing w:val="-3"/>
              </w:rPr>
            </w:pPr>
          </w:p>
        </w:tc>
        <w:tc>
          <w:tcPr>
            <w:tcW w:w="1552" w:type="dxa"/>
          </w:tcPr>
          <w:p w14:paraId="586DB1A0" w14:textId="77777777" w:rsidR="002B0CC7" w:rsidRPr="00E30DDA" w:rsidRDefault="002B0CC7" w:rsidP="00847842">
            <w:pPr>
              <w:ind w:right="-108"/>
              <w:rPr>
                <w:rFonts w:ascii="Calibri" w:hAnsi="Calibri"/>
                <w:spacing w:val="-3"/>
              </w:rPr>
            </w:pPr>
          </w:p>
        </w:tc>
        <w:tc>
          <w:tcPr>
            <w:tcW w:w="1425" w:type="dxa"/>
          </w:tcPr>
          <w:p w14:paraId="03441CC6" w14:textId="77777777" w:rsidR="002B0CC7" w:rsidRPr="00E30DDA" w:rsidRDefault="002B0CC7" w:rsidP="00847842">
            <w:pPr>
              <w:rPr>
                <w:rFonts w:ascii="Calibri" w:hAnsi="Calibri"/>
                <w:spacing w:val="-3"/>
              </w:rPr>
            </w:pPr>
          </w:p>
        </w:tc>
        <w:tc>
          <w:tcPr>
            <w:tcW w:w="1318" w:type="dxa"/>
            <w:gridSpan w:val="2"/>
          </w:tcPr>
          <w:p w14:paraId="67107CA4" w14:textId="77777777" w:rsidR="002B0CC7" w:rsidRPr="00E30DDA" w:rsidRDefault="002B0CC7" w:rsidP="00847842">
            <w:pPr>
              <w:rPr>
                <w:rFonts w:ascii="Calibri" w:hAnsi="Calibri"/>
                <w:spacing w:val="-3"/>
              </w:rPr>
            </w:pPr>
          </w:p>
        </w:tc>
      </w:tr>
      <w:tr w:rsidR="002B0CC7" w:rsidRPr="00E30DDA" w14:paraId="372072CD" w14:textId="77777777" w:rsidTr="00847842">
        <w:trPr>
          <w:jc w:val="center"/>
        </w:trPr>
        <w:tc>
          <w:tcPr>
            <w:tcW w:w="564" w:type="dxa"/>
          </w:tcPr>
          <w:p w14:paraId="7638E0BA" w14:textId="77777777" w:rsidR="002B0CC7" w:rsidRPr="00E30DDA" w:rsidRDefault="002B0CC7" w:rsidP="00847842">
            <w:pPr>
              <w:rPr>
                <w:rFonts w:ascii="Calibri" w:hAnsi="Calibri"/>
                <w:spacing w:val="-3"/>
              </w:rPr>
            </w:pPr>
          </w:p>
        </w:tc>
        <w:tc>
          <w:tcPr>
            <w:tcW w:w="3119" w:type="dxa"/>
          </w:tcPr>
          <w:p w14:paraId="7F123A13" w14:textId="77777777" w:rsidR="002B0CC7" w:rsidRDefault="002B0CC7" w:rsidP="00847842">
            <w:pPr>
              <w:rPr>
                <w:rFonts w:ascii="Calibri" w:hAnsi="Calibri"/>
                <w:spacing w:val="-3"/>
              </w:rPr>
            </w:pPr>
          </w:p>
        </w:tc>
        <w:tc>
          <w:tcPr>
            <w:tcW w:w="1508" w:type="dxa"/>
          </w:tcPr>
          <w:p w14:paraId="794AEA81" w14:textId="77777777" w:rsidR="002B0CC7" w:rsidRPr="00E30DDA" w:rsidRDefault="002B0CC7" w:rsidP="00847842">
            <w:pPr>
              <w:rPr>
                <w:rFonts w:ascii="Calibri" w:hAnsi="Calibri"/>
                <w:spacing w:val="-3"/>
              </w:rPr>
            </w:pPr>
          </w:p>
        </w:tc>
        <w:tc>
          <w:tcPr>
            <w:tcW w:w="1701" w:type="dxa"/>
          </w:tcPr>
          <w:p w14:paraId="4A133D97" w14:textId="77777777" w:rsidR="002B0CC7" w:rsidRPr="00E30DDA" w:rsidRDefault="002B0CC7" w:rsidP="00847842">
            <w:pPr>
              <w:rPr>
                <w:rFonts w:ascii="Calibri" w:hAnsi="Calibri"/>
                <w:spacing w:val="-3"/>
              </w:rPr>
            </w:pPr>
          </w:p>
        </w:tc>
        <w:tc>
          <w:tcPr>
            <w:tcW w:w="1693" w:type="dxa"/>
          </w:tcPr>
          <w:p w14:paraId="5F2EA4E4" w14:textId="77777777" w:rsidR="002B0CC7" w:rsidRPr="00E30DDA" w:rsidRDefault="002B0CC7" w:rsidP="00847842">
            <w:pPr>
              <w:rPr>
                <w:rFonts w:ascii="Calibri" w:hAnsi="Calibri"/>
                <w:spacing w:val="-3"/>
              </w:rPr>
            </w:pPr>
          </w:p>
        </w:tc>
        <w:tc>
          <w:tcPr>
            <w:tcW w:w="2134" w:type="dxa"/>
          </w:tcPr>
          <w:p w14:paraId="1B78B345" w14:textId="77777777" w:rsidR="002B0CC7" w:rsidRPr="00E30DDA" w:rsidRDefault="002B0CC7" w:rsidP="00847842">
            <w:pPr>
              <w:rPr>
                <w:rFonts w:ascii="Calibri" w:hAnsi="Calibri"/>
                <w:spacing w:val="-3"/>
              </w:rPr>
            </w:pPr>
          </w:p>
        </w:tc>
        <w:tc>
          <w:tcPr>
            <w:tcW w:w="1552" w:type="dxa"/>
          </w:tcPr>
          <w:p w14:paraId="00821BE3" w14:textId="77777777" w:rsidR="002B0CC7" w:rsidRPr="00E30DDA" w:rsidRDefault="002B0CC7" w:rsidP="00847842">
            <w:pPr>
              <w:ind w:right="-108"/>
              <w:rPr>
                <w:rFonts w:ascii="Calibri" w:hAnsi="Calibri"/>
                <w:spacing w:val="-3"/>
              </w:rPr>
            </w:pPr>
          </w:p>
        </w:tc>
        <w:tc>
          <w:tcPr>
            <w:tcW w:w="1425" w:type="dxa"/>
          </w:tcPr>
          <w:p w14:paraId="1A748153" w14:textId="77777777" w:rsidR="002B0CC7" w:rsidRPr="00E30DDA" w:rsidRDefault="002B0CC7" w:rsidP="00847842">
            <w:pPr>
              <w:rPr>
                <w:rFonts w:ascii="Calibri" w:hAnsi="Calibri"/>
                <w:spacing w:val="-3"/>
              </w:rPr>
            </w:pPr>
          </w:p>
        </w:tc>
        <w:tc>
          <w:tcPr>
            <w:tcW w:w="1318" w:type="dxa"/>
            <w:gridSpan w:val="2"/>
          </w:tcPr>
          <w:p w14:paraId="029206ED" w14:textId="77777777" w:rsidR="002B0CC7" w:rsidRPr="00E30DDA" w:rsidRDefault="002B0CC7" w:rsidP="00847842">
            <w:pPr>
              <w:rPr>
                <w:rFonts w:ascii="Calibri" w:hAnsi="Calibri"/>
                <w:spacing w:val="-3"/>
              </w:rPr>
            </w:pPr>
          </w:p>
        </w:tc>
      </w:tr>
      <w:tr w:rsidR="002B0CC7" w:rsidRPr="002B0CC7" w14:paraId="08D3D1A9" w14:textId="77777777" w:rsidTr="00594B02">
        <w:trPr>
          <w:jc w:val="center"/>
        </w:trPr>
        <w:tc>
          <w:tcPr>
            <w:tcW w:w="15014" w:type="dxa"/>
            <w:gridSpan w:val="10"/>
          </w:tcPr>
          <w:p w14:paraId="2C8BC365" w14:textId="3AAADBAB" w:rsidR="002B0CC7" w:rsidRPr="00301FFC" w:rsidRDefault="002B0CC7" w:rsidP="00301FFC">
            <w:pPr>
              <w:jc w:val="center"/>
              <w:rPr>
                <w:rFonts w:ascii="Calibri" w:hAnsi="Calibri"/>
                <w:b/>
                <w:spacing w:val="-3"/>
              </w:rPr>
            </w:pPr>
            <w:r w:rsidRPr="00301FFC">
              <w:rPr>
                <w:rFonts w:ascii="Calibri" w:hAnsi="Calibri"/>
                <w:b/>
                <w:spacing w:val="-3"/>
              </w:rPr>
              <w:t>PUBLIC HEALTH / INFECTION PREVENTION AND CONTROL</w:t>
            </w:r>
          </w:p>
        </w:tc>
      </w:tr>
      <w:tr w:rsidR="002B0CC7" w:rsidRPr="00E30DDA" w14:paraId="7BBB219F" w14:textId="77777777" w:rsidTr="00847842">
        <w:trPr>
          <w:jc w:val="center"/>
        </w:trPr>
        <w:tc>
          <w:tcPr>
            <w:tcW w:w="564" w:type="dxa"/>
          </w:tcPr>
          <w:p w14:paraId="617587D8" w14:textId="10D243BD" w:rsidR="002B0CC7" w:rsidRPr="00E30DDA" w:rsidRDefault="002B0CC7" w:rsidP="00847842">
            <w:pPr>
              <w:rPr>
                <w:rFonts w:ascii="Calibri" w:hAnsi="Calibri"/>
                <w:spacing w:val="-3"/>
              </w:rPr>
            </w:pPr>
            <w:r>
              <w:rPr>
                <w:rFonts w:ascii="Calibri" w:hAnsi="Calibri"/>
                <w:spacing w:val="-3"/>
              </w:rPr>
              <w:t>1</w:t>
            </w:r>
          </w:p>
        </w:tc>
        <w:tc>
          <w:tcPr>
            <w:tcW w:w="3119" w:type="dxa"/>
          </w:tcPr>
          <w:p w14:paraId="74E96360" w14:textId="38A35C61" w:rsidR="002B0CC7" w:rsidRDefault="002B0CC7" w:rsidP="00847842">
            <w:pPr>
              <w:rPr>
                <w:rFonts w:ascii="Calibri" w:hAnsi="Calibri"/>
                <w:spacing w:val="-3"/>
              </w:rPr>
            </w:pPr>
            <w:r>
              <w:rPr>
                <w:rFonts w:ascii="Calibri" w:hAnsi="Calibri"/>
                <w:spacing w:val="-3"/>
              </w:rPr>
              <w:t>HEPA filter in HVAC</w:t>
            </w:r>
          </w:p>
        </w:tc>
        <w:tc>
          <w:tcPr>
            <w:tcW w:w="1508" w:type="dxa"/>
          </w:tcPr>
          <w:p w14:paraId="38964805" w14:textId="77777777" w:rsidR="002B0CC7" w:rsidRPr="00E30DDA" w:rsidRDefault="002B0CC7" w:rsidP="00847842">
            <w:pPr>
              <w:rPr>
                <w:rFonts w:ascii="Calibri" w:hAnsi="Calibri"/>
                <w:spacing w:val="-3"/>
              </w:rPr>
            </w:pPr>
          </w:p>
        </w:tc>
        <w:tc>
          <w:tcPr>
            <w:tcW w:w="1701" w:type="dxa"/>
          </w:tcPr>
          <w:p w14:paraId="7855C240" w14:textId="77777777" w:rsidR="002B0CC7" w:rsidRPr="00E30DDA" w:rsidRDefault="002B0CC7" w:rsidP="00847842">
            <w:pPr>
              <w:rPr>
                <w:rFonts w:ascii="Calibri" w:hAnsi="Calibri"/>
                <w:spacing w:val="-3"/>
              </w:rPr>
            </w:pPr>
          </w:p>
        </w:tc>
        <w:tc>
          <w:tcPr>
            <w:tcW w:w="1693" w:type="dxa"/>
          </w:tcPr>
          <w:p w14:paraId="0D0A1AAC" w14:textId="77777777" w:rsidR="002B0CC7" w:rsidRPr="00E30DDA" w:rsidRDefault="002B0CC7" w:rsidP="00847842">
            <w:pPr>
              <w:rPr>
                <w:rFonts w:ascii="Calibri" w:hAnsi="Calibri"/>
                <w:spacing w:val="-3"/>
              </w:rPr>
            </w:pPr>
          </w:p>
        </w:tc>
        <w:tc>
          <w:tcPr>
            <w:tcW w:w="2134" w:type="dxa"/>
          </w:tcPr>
          <w:p w14:paraId="57ADF10E" w14:textId="77777777" w:rsidR="002B0CC7" w:rsidRPr="00E30DDA" w:rsidRDefault="002B0CC7" w:rsidP="00847842">
            <w:pPr>
              <w:rPr>
                <w:rFonts w:ascii="Calibri" w:hAnsi="Calibri"/>
                <w:spacing w:val="-3"/>
              </w:rPr>
            </w:pPr>
          </w:p>
        </w:tc>
        <w:tc>
          <w:tcPr>
            <w:tcW w:w="1552" w:type="dxa"/>
          </w:tcPr>
          <w:p w14:paraId="4705853F" w14:textId="77777777" w:rsidR="002B0CC7" w:rsidRPr="00E30DDA" w:rsidRDefault="002B0CC7" w:rsidP="00847842">
            <w:pPr>
              <w:ind w:right="-108"/>
              <w:rPr>
                <w:rFonts w:ascii="Calibri" w:hAnsi="Calibri"/>
                <w:spacing w:val="-3"/>
              </w:rPr>
            </w:pPr>
          </w:p>
        </w:tc>
        <w:tc>
          <w:tcPr>
            <w:tcW w:w="1425" w:type="dxa"/>
          </w:tcPr>
          <w:p w14:paraId="39D58F97" w14:textId="77777777" w:rsidR="002B0CC7" w:rsidRPr="00E30DDA" w:rsidRDefault="002B0CC7" w:rsidP="00847842">
            <w:pPr>
              <w:rPr>
                <w:rFonts w:ascii="Calibri" w:hAnsi="Calibri"/>
                <w:spacing w:val="-3"/>
              </w:rPr>
            </w:pPr>
          </w:p>
        </w:tc>
        <w:tc>
          <w:tcPr>
            <w:tcW w:w="1318" w:type="dxa"/>
            <w:gridSpan w:val="2"/>
          </w:tcPr>
          <w:p w14:paraId="50F25531" w14:textId="77777777" w:rsidR="002B0CC7" w:rsidRPr="00E30DDA" w:rsidRDefault="002B0CC7" w:rsidP="00847842">
            <w:pPr>
              <w:rPr>
                <w:rFonts w:ascii="Calibri" w:hAnsi="Calibri"/>
                <w:spacing w:val="-3"/>
              </w:rPr>
            </w:pPr>
          </w:p>
        </w:tc>
      </w:tr>
      <w:tr w:rsidR="002B0CC7" w:rsidRPr="00E30DDA" w14:paraId="1EE2AFB9" w14:textId="77777777" w:rsidTr="00847842">
        <w:trPr>
          <w:jc w:val="center"/>
        </w:trPr>
        <w:tc>
          <w:tcPr>
            <w:tcW w:w="564" w:type="dxa"/>
          </w:tcPr>
          <w:p w14:paraId="15E5815B" w14:textId="62898989" w:rsidR="002B0CC7" w:rsidRPr="00E30DDA" w:rsidRDefault="002B0CC7" w:rsidP="00847842">
            <w:pPr>
              <w:rPr>
                <w:rFonts w:ascii="Calibri" w:hAnsi="Calibri"/>
                <w:spacing w:val="-3"/>
              </w:rPr>
            </w:pPr>
            <w:r>
              <w:rPr>
                <w:rFonts w:ascii="Calibri" w:hAnsi="Calibri"/>
                <w:spacing w:val="-3"/>
              </w:rPr>
              <w:t>2</w:t>
            </w:r>
          </w:p>
        </w:tc>
        <w:tc>
          <w:tcPr>
            <w:tcW w:w="3119" w:type="dxa"/>
          </w:tcPr>
          <w:p w14:paraId="20A02E40" w14:textId="5448DDA3" w:rsidR="002B0CC7" w:rsidRDefault="00F1689B" w:rsidP="002B0CC7">
            <w:pPr>
              <w:rPr>
                <w:rFonts w:ascii="Calibri" w:hAnsi="Calibri"/>
                <w:spacing w:val="-3"/>
              </w:rPr>
            </w:pPr>
            <w:r>
              <w:rPr>
                <w:rFonts w:ascii="Calibri" w:hAnsi="Calibri"/>
                <w:spacing w:val="-3"/>
              </w:rPr>
              <w:t xml:space="preserve">AC </w:t>
            </w:r>
            <w:r w:rsidR="002B0CC7">
              <w:rPr>
                <w:rFonts w:ascii="Calibri" w:hAnsi="Calibri"/>
                <w:spacing w:val="-3"/>
              </w:rPr>
              <w:t xml:space="preserve">Ventilation Fan for Isolation area </w:t>
            </w:r>
          </w:p>
        </w:tc>
        <w:tc>
          <w:tcPr>
            <w:tcW w:w="1508" w:type="dxa"/>
          </w:tcPr>
          <w:p w14:paraId="3C1B228E" w14:textId="77777777" w:rsidR="002B0CC7" w:rsidRPr="00E30DDA" w:rsidRDefault="002B0CC7" w:rsidP="00847842">
            <w:pPr>
              <w:rPr>
                <w:rFonts w:ascii="Calibri" w:hAnsi="Calibri"/>
                <w:spacing w:val="-3"/>
              </w:rPr>
            </w:pPr>
          </w:p>
        </w:tc>
        <w:tc>
          <w:tcPr>
            <w:tcW w:w="1701" w:type="dxa"/>
          </w:tcPr>
          <w:p w14:paraId="780986D9" w14:textId="77777777" w:rsidR="002B0CC7" w:rsidRPr="00E30DDA" w:rsidRDefault="002B0CC7" w:rsidP="00847842">
            <w:pPr>
              <w:rPr>
                <w:rFonts w:ascii="Calibri" w:hAnsi="Calibri"/>
                <w:spacing w:val="-3"/>
              </w:rPr>
            </w:pPr>
          </w:p>
        </w:tc>
        <w:tc>
          <w:tcPr>
            <w:tcW w:w="1693" w:type="dxa"/>
          </w:tcPr>
          <w:p w14:paraId="20873283" w14:textId="77777777" w:rsidR="002B0CC7" w:rsidRPr="00E30DDA" w:rsidRDefault="002B0CC7" w:rsidP="00847842">
            <w:pPr>
              <w:rPr>
                <w:rFonts w:ascii="Calibri" w:hAnsi="Calibri"/>
                <w:spacing w:val="-3"/>
              </w:rPr>
            </w:pPr>
          </w:p>
        </w:tc>
        <w:tc>
          <w:tcPr>
            <w:tcW w:w="2134" w:type="dxa"/>
          </w:tcPr>
          <w:p w14:paraId="7DA992D8" w14:textId="77777777" w:rsidR="002B0CC7" w:rsidRPr="00E30DDA" w:rsidRDefault="002B0CC7" w:rsidP="00847842">
            <w:pPr>
              <w:rPr>
                <w:rFonts w:ascii="Calibri" w:hAnsi="Calibri"/>
                <w:spacing w:val="-3"/>
              </w:rPr>
            </w:pPr>
          </w:p>
        </w:tc>
        <w:tc>
          <w:tcPr>
            <w:tcW w:w="1552" w:type="dxa"/>
          </w:tcPr>
          <w:p w14:paraId="6D735EB4" w14:textId="77777777" w:rsidR="002B0CC7" w:rsidRPr="00E30DDA" w:rsidRDefault="002B0CC7" w:rsidP="00847842">
            <w:pPr>
              <w:ind w:right="-108"/>
              <w:rPr>
                <w:rFonts w:ascii="Calibri" w:hAnsi="Calibri"/>
                <w:spacing w:val="-3"/>
              </w:rPr>
            </w:pPr>
          </w:p>
        </w:tc>
        <w:tc>
          <w:tcPr>
            <w:tcW w:w="1425" w:type="dxa"/>
          </w:tcPr>
          <w:p w14:paraId="7E051181" w14:textId="77777777" w:rsidR="002B0CC7" w:rsidRPr="00E30DDA" w:rsidRDefault="002B0CC7" w:rsidP="00847842">
            <w:pPr>
              <w:rPr>
                <w:rFonts w:ascii="Calibri" w:hAnsi="Calibri"/>
                <w:spacing w:val="-3"/>
              </w:rPr>
            </w:pPr>
          </w:p>
        </w:tc>
        <w:tc>
          <w:tcPr>
            <w:tcW w:w="1318" w:type="dxa"/>
            <w:gridSpan w:val="2"/>
          </w:tcPr>
          <w:p w14:paraId="237D7448" w14:textId="77777777" w:rsidR="002B0CC7" w:rsidRPr="00E30DDA" w:rsidRDefault="002B0CC7" w:rsidP="00847842">
            <w:pPr>
              <w:rPr>
                <w:rFonts w:ascii="Calibri" w:hAnsi="Calibri"/>
                <w:spacing w:val="-3"/>
              </w:rPr>
            </w:pPr>
          </w:p>
        </w:tc>
      </w:tr>
      <w:tr w:rsidR="002B0CC7" w:rsidRPr="00E30DDA" w14:paraId="1BB70D53" w14:textId="77777777" w:rsidTr="00847842">
        <w:trPr>
          <w:jc w:val="center"/>
        </w:trPr>
        <w:tc>
          <w:tcPr>
            <w:tcW w:w="564" w:type="dxa"/>
          </w:tcPr>
          <w:p w14:paraId="5ACC0352" w14:textId="2BD14F9E" w:rsidR="002B0CC7" w:rsidRPr="00E30DDA" w:rsidRDefault="0040210F" w:rsidP="00847842">
            <w:pPr>
              <w:rPr>
                <w:rFonts w:ascii="Calibri" w:hAnsi="Calibri"/>
                <w:spacing w:val="-3"/>
              </w:rPr>
            </w:pPr>
            <w:r>
              <w:rPr>
                <w:rFonts w:ascii="Calibri" w:hAnsi="Calibri"/>
                <w:spacing w:val="-3"/>
              </w:rPr>
              <w:t>3</w:t>
            </w:r>
          </w:p>
        </w:tc>
        <w:tc>
          <w:tcPr>
            <w:tcW w:w="3119" w:type="dxa"/>
          </w:tcPr>
          <w:p w14:paraId="5FA84F3B" w14:textId="794E39A7" w:rsidR="002B0CC7" w:rsidRDefault="0040210F" w:rsidP="00847842">
            <w:pPr>
              <w:rPr>
                <w:rFonts w:ascii="Calibri" w:hAnsi="Calibri"/>
                <w:spacing w:val="-3"/>
              </w:rPr>
            </w:pPr>
            <w:r>
              <w:rPr>
                <w:rFonts w:ascii="Calibri" w:hAnsi="Calibri"/>
                <w:spacing w:val="-3"/>
              </w:rPr>
              <w:t>Medical Ventilator for ARI/COVID</w:t>
            </w:r>
          </w:p>
        </w:tc>
        <w:tc>
          <w:tcPr>
            <w:tcW w:w="1508" w:type="dxa"/>
          </w:tcPr>
          <w:p w14:paraId="56F48098" w14:textId="77777777" w:rsidR="002B0CC7" w:rsidRPr="00E30DDA" w:rsidRDefault="002B0CC7" w:rsidP="00847842">
            <w:pPr>
              <w:rPr>
                <w:rFonts w:ascii="Calibri" w:hAnsi="Calibri"/>
                <w:spacing w:val="-3"/>
              </w:rPr>
            </w:pPr>
          </w:p>
        </w:tc>
        <w:tc>
          <w:tcPr>
            <w:tcW w:w="1701" w:type="dxa"/>
          </w:tcPr>
          <w:p w14:paraId="7CF63237" w14:textId="77777777" w:rsidR="002B0CC7" w:rsidRPr="00E30DDA" w:rsidRDefault="002B0CC7" w:rsidP="00847842">
            <w:pPr>
              <w:rPr>
                <w:rFonts w:ascii="Calibri" w:hAnsi="Calibri"/>
                <w:spacing w:val="-3"/>
              </w:rPr>
            </w:pPr>
          </w:p>
        </w:tc>
        <w:tc>
          <w:tcPr>
            <w:tcW w:w="1693" w:type="dxa"/>
          </w:tcPr>
          <w:p w14:paraId="0BF15082" w14:textId="77777777" w:rsidR="002B0CC7" w:rsidRPr="00E30DDA" w:rsidRDefault="002B0CC7" w:rsidP="00847842">
            <w:pPr>
              <w:rPr>
                <w:rFonts w:ascii="Calibri" w:hAnsi="Calibri"/>
                <w:spacing w:val="-3"/>
              </w:rPr>
            </w:pPr>
          </w:p>
        </w:tc>
        <w:tc>
          <w:tcPr>
            <w:tcW w:w="2134" w:type="dxa"/>
          </w:tcPr>
          <w:p w14:paraId="43AA4DB0" w14:textId="77777777" w:rsidR="002B0CC7" w:rsidRPr="00E30DDA" w:rsidRDefault="002B0CC7" w:rsidP="00847842">
            <w:pPr>
              <w:rPr>
                <w:rFonts w:ascii="Calibri" w:hAnsi="Calibri"/>
                <w:spacing w:val="-3"/>
              </w:rPr>
            </w:pPr>
          </w:p>
        </w:tc>
        <w:tc>
          <w:tcPr>
            <w:tcW w:w="1552" w:type="dxa"/>
          </w:tcPr>
          <w:p w14:paraId="77733732" w14:textId="77777777" w:rsidR="002B0CC7" w:rsidRPr="00E30DDA" w:rsidRDefault="002B0CC7" w:rsidP="00847842">
            <w:pPr>
              <w:ind w:right="-108"/>
              <w:rPr>
                <w:rFonts w:ascii="Calibri" w:hAnsi="Calibri"/>
                <w:spacing w:val="-3"/>
              </w:rPr>
            </w:pPr>
          </w:p>
        </w:tc>
        <w:tc>
          <w:tcPr>
            <w:tcW w:w="1425" w:type="dxa"/>
          </w:tcPr>
          <w:p w14:paraId="1A196656" w14:textId="77777777" w:rsidR="002B0CC7" w:rsidRPr="00E30DDA" w:rsidRDefault="002B0CC7" w:rsidP="00847842">
            <w:pPr>
              <w:rPr>
                <w:rFonts w:ascii="Calibri" w:hAnsi="Calibri"/>
                <w:spacing w:val="-3"/>
              </w:rPr>
            </w:pPr>
          </w:p>
        </w:tc>
        <w:tc>
          <w:tcPr>
            <w:tcW w:w="1318" w:type="dxa"/>
            <w:gridSpan w:val="2"/>
          </w:tcPr>
          <w:p w14:paraId="5B77BDBE" w14:textId="77777777" w:rsidR="002B0CC7" w:rsidRPr="00E30DDA" w:rsidRDefault="002B0CC7" w:rsidP="00847842">
            <w:pPr>
              <w:rPr>
                <w:rFonts w:ascii="Calibri" w:hAnsi="Calibri"/>
                <w:spacing w:val="-3"/>
              </w:rPr>
            </w:pPr>
          </w:p>
        </w:tc>
      </w:tr>
      <w:tr w:rsidR="002B0CC7" w:rsidRPr="00E30DDA" w14:paraId="1C30F682" w14:textId="77777777" w:rsidTr="00847842">
        <w:trPr>
          <w:jc w:val="center"/>
        </w:trPr>
        <w:tc>
          <w:tcPr>
            <w:tcW w:w="564" w:type="dxa"/>
          </w:tcPr>
          <w:p w14:paraId="38CCB9E4" w14:textId="26BCDA1B" w:rsidR="002B0CC7" w:rsidRPr="00E30DDA" w:rsidRDefault="00F1689B" w:rsidP="00847842">
            <w:pPr>
              <w:rPr>
                <w:rFonts w:ascii="Calibri" w:hAnsi="Calibri"/>
                <w:spacing w:val="-3"/>
              </w:rPr>
            </w:pPr>
            <w:r>
              <w:rPr>
                <w:rFonts w:ascii="Calibri" w:hAnsi="Calibri"/>
                <w:spacing w:val="-3"/>
              </w:rPr>
              <w:t>4</w:t>
            </w:r>
          </w:p>
        </w:tc>
        <w:tc>
          <w:tcPr>
            <w:tcW w:w="3119" w:type="dxa"/>
          </w:tcPr>
          <w:p w14:paraId="210439BF" w14:textId="2AA931A2" w:rsidR="002B0CC7" w:rsidRDefault="00F1689B" w:rsidP="00847842">
            <w:pPr>
              <w:rPr>
                <w:rFonts w:ascii="Calibri" w:hAnsi="Calibri"/>
                <w:spacing w:val="-3"/>
              </w:rPr>
            </w:pPr>
            <w:r>
              <w:rPr>
                <w:rFonts w:ascii="Calibri" w:hAnsi="Calibri"/>
                <w:spacing w:val="-3"/>
              </w:rPr>
              <w:t xml:space="preserve">Freezer / refrigerator equipment for covid vaccines </w:t>
            </w:r>
          </w:p>
        </w:tc>
        <w:tc>
          <w:tcPr>
            <w:tcW w:w="1508" w:type="dxa"/>
          </w:tcPr>
          <w:p w14:paraId="3A2806AA" w14:textId="77777777" w:rsidR="002B0CC7" w:rsidRPr="00E30DDA" w:rsidRDefault="002B0CC7" w:rsidP="00847842">
            <w:pPr>
              <w:rPr>
                <w:rFonts w:ascii="Calibri" w:hAnsi="Calibri"/>
                <w:spacing w:val="-3"/>
              </w:rPr>
            </w:pPr>
          </w:p>
        </w:tc>
        <w:tc>
          <w:tcPr>
            <w:tcW w:w="1701" w:type="dxa"/>
          </w:tcPr>
          <w:p w14:paraId="2C947D07" w14:textId="77777777" w:rsidR="002B0CC7" w:rsidRPr="00E30DDA" w:rsidRDefault="002B0CC7" w:rsidP="00847842">
            <w:pPr>
              <w:rPr>
                <w:rFonts w:ascii="Calibri" w:hAnsi="Calibri"/>
                <w:spacing w:val="-3"/>
              </w:rPr>
            </w:pPr>
          </w:p>
        </w:tc>
        <w:tc>
          <w:tcPr>
            <w:tcW w:w="1693" w:type="dxa"/>
          </w:tcPr>
          <w:p w14:paraId="578D4424" w14:textId="77777777" w:rsidR="002B0CC7" w:rsidRPr="00E30DDA" w:rsidRDefault="002B0CC7" w:rsidP="00847842">
            <w:pPr>
              <w:rPr>
                <w:rFonts w:ascii="Calibri" w:hAnsi="Calibri"/>
                <w:spacing w:val="-3"/>
              </w:rPr>
            </w:pPr>
          </w:p>
        </w:tc>
        <w:tc>
          <w:tcPr>
            <w:tcW w:w="2134" w:type="dxa"/>
          </w:tcPr>
          <w:p w14:paraId="617C07AC" w14:textId="77777777" w:rsidR="002B0CC7" w:rsidRPr="00E30DDA" w:rsidRDefault="002B0CC7" w:rsidP="00847842">
            <w:pPr>
              <w:rPr>
                <w:rFonts w:ascii="Calibri" w:hAnsi="Calibri"/>
                <w:spacing w:val="-3"/>
              </w:rPr>
            </w:pPr>
          </w:p>
        </w:tc>
        <w:tc>
          <w:tcPr>
            <w:tcW w:w="1552" w:type="dxa"/>
          </w:tcPr>
          <w:p w14:paraId="6E3F2F38" w14:textId="77777777" w:rsidR="002B0CC7" w:rsidRPr="00E30DDA" w:rsidRDefault="002B0CC7" w:rsidP="00847842">
            <w:pPr>
              <w:ind w:right="-108"/>
              <w:rPr>
                <w:rFonts w:ascii="Calibri" w:hAnsi="Calibri"/>
                <w:spacing w:val="-3"/>
              </w:rPr>
            </w:pPr>
          </w:p>
        </w:tc>
        <w:tc>
          <w:tcPr>
            <w:tcW w:w="1425" w:type="dxa"/>
          </w:tcPr>
          <w:p w14:paraId="09035A1A" w14:textId="77777777" w:rsidR="002B0CC7" w:rsidRPr="00E30DDA" w:rsidRDefault="002B0CC7" w:rsidP="00847842">
            <w:pPr>
              <w:rPr>
                <w:rFonts w:ascii="Calibri" w:hAnsi="Calibri"/>
                <w:spacing w:val="-3"/>
              </w:rPr>
            </w:pPr>
          </w:p>
        </w:tc>
        <w:tc>
          <w:tcPr>
            <w:tcW w:w="1318" w:type="dxa"/>
            <w:gridSpan w:val="2"/>
          </w:tcPr>
          <w:p w14:paraId="60A45A81" w14:textId="77777777" w:rsidR="002B0CC7" w:rsidRPr="00E30DDA" w:rsidRDefault="002B0CC7" w:rsidP="00847842">
            <w:pPr>
              <w:rPr>
                <w:rFonts w:ascii="Calibri" w:hAnsi="Calibri"/>
                <w:spacing w:val="-3"/>
              </w:rPr>
            </w:pPr>
          </w:p>
        </w:tc>
      </w:tr>
      <w:tr w:rsidR="002B0CC7" w:rsidRPr="00E30DDA" w14:paraId="515728FE" w14:textId="77777777" w:rsidTr="00847842">
        <w:trPr>
          <w:jc w:val="center"/>
        </w:trPr>
        <w:tc>
          <w:tcPr>
            <w:tcW w:w="564" w:type="dxa"/>
          </w:tcPr>
          <w:p w14:paraId="7FA5731D" w14:textId="76AA60AB" w:rsidR="002B0CC7" w:rsidRPr="00E30DDA" w:rsidRDefault="002B0CC7" w:rsidP="00847842">
            <w:pPr>
              <w:rPr>
                <w:rFonts w:ascii="Calibri" w:hAnsi="Calibri"/>
                <w:spacing w:val="-3"/>
              </w:rPr>
            </w:pPr>
          </w:p>
        </w:tc>
        <w:tc>
          <w:tcPr>
            <w:tcW w:w="3119" w:type="dxa"/>
          </w:tcPr>
          <w:p w14:paraId="093E1181" w14:textId="358D92B4" w:rsidR="002B0CC7" w:rsidRDefault="002B0CC7" w:rsidP="00847842">
            <w:pPr>
              <w:rPr>
                <w:rFonts w:ascii="Calibri" w:hAnsi="Calibri"/>
                <w:spacing w:val="-3"/>
              </w:rPr>
            </w:pPr>
          </w:p>
        </w:tc>
        <w:tc>
          <w:tcPr>
            <w:tcW w:w="1508" w:type="dxa"/>
          </w:tcPr>
          <w:p w14:paraId="2D323FFB" w14:textId="77777777" w:rsidR="002B0CC7" w:rsidRPr="00E30DDA" w:rsidRDefault="002B0CC7" w:rsidP="00847842">
            <w:pPr>
              <w:rPr>
                <w:rFonts w:ascii="Calibri" w:hAnsi="Calibri"/>
                <w:spacing w:val="-3"/>
              </w:rPr>
            </w:pPr>
          </w:p>
        </w:tc>
        <w:tc>
          <w:tcPr>
            <w:tcW w:w="1701" w:type="dxa"/>
          </w:tcPr>
          <w:p w14:paraId="7BCD49E9" w14:textId="77777777" w:rsidR="002B0CC7" w:rsidRPr="00E30DDA" w:rsidRDefault="002B0CC7" w:rsidP="00847842">
            <w:pPr>
              <w:rPr>
                <w:rFonts w:ascii="Calibri" w:hAnsi="Calibri"/>
                <w:spacing w:val="-3"/>
              </w:rPr>
            </w:pPr>
          </w:p>
        </w:tc>
        <w:tc>
          <w:tcPr>
            <w:tcW w:w="1693" w:type="dxa"/>
          </w:tcPr>
          <w:p w14:paraId="0D9965A9" w14:textId="77777777" w:rsidR="002B0CC7" w:rsidRPr="00E30DDA" w:rsidRDefault="002B0CC7" w:rsidP="00847842">
            <w:pPr>
              <w:rPr>
                <w:rFonts w:ascii="Calibri" w:hAnsi="Calibri"/>
                <w:spacing w:val="-3"/>
              </w:rPr>
            </w:pPr>
          </w:p>
        </w:tc>
        <w:tc>
          <w:tcPr>
            <w:tcW w:w="2134" w:type="dxa"/>
          </w:tcPr>
          <w:p w14:paraId="50DDBB2B" w14:textId="77777777" w:rsidR="002B0CC7" w:rsidRPr="00E30DDA" w:rsidRDefault="002B0CC7" w:rsidP="00847842">
            <w:pPr>
              <w:rPr>
                <w:rFonts w:ascii="Calibri" w:hAnsi="Calibri"/>
                <w:spacing w:val="-3"/>
              </w:rPr>
            </w:pPr>
          </w:p>
        </w:tc>
        <w:tc>
          <w:tcPr>
            <w:tcW w:w="1552" w:type="dxa"/>
          </w:tcPr>
          <w:p w14:paraId="656231FE" w14:textId="77777777" w:rsidR="002B0CC7" w:rsidRPr="00E30DDA" w:rsidRDefault="002B0CC7" w:rsidP="00847842">
            <w:pPr>
              <w:ind w:right="-108"/>
              <w:rPr>
                <w:rFonts w:ascii="Calibri" w:hAnsi="Calibri"/>
                <w:spacing w:val="-3"/>
              </w:rPr>
            </w:pPr>
          </w:p>
        </w:tc>
        <w:tc>
          <w:tcPr>
            <w:tcW w:w="1425" w:type="dxa"/>
          </w:tcPr>
          <w:p w14:paraId="0324C128" w14:textId="77777777" w:rsidR="002B0CC7" w:rsidRPr="00E30DDA" w:rsidRDefault="002B0CC7" w:rsidP="00847842">
            <w:pPr>
              <w:rPr>
                <w:rFonts w:ascii="Calibri" w:hAnsi="Calibri"/>
                <w:spacing w:val="-3"/>
              </w:rPr>
            </w:pPr>
          </w:p>
        </w:tc>
        <w:tc>
          <w:tcPr>
            <w:tcW w:w="1318" w:type="dxa"/>
            <w:gridSpan w:val="2"/>
          </w:tcPr>
          <w:p w14:paraId="3412D3E1" w14:textId="77777777" w:rsidR="002B0CC7" w:rsidRPr="00E30DDA" w:rsidRDefault="002B0CC7" w:rsidP="00847842">
            <w:pPr>
              <w:rPr>
                <w:rFonts w:ascii="Calibri" w:hAnsi="Calibri"/>
                <w:spacing w:val="-3"/>
              </w:rPr>
            </w:pPr>
          </w:p>
        </w:tc>
      </w:tr>
      <w:tr w:rsidR="002B0CC7" w:rsidRPr="00E30DDA" w14:paraId="740E790C" w14:textId="77777777" w:rsidTr="00847842">
        <w:trPr>
          <w:jc w:val="center"/>
        </w:trPr>
        <w:tc>
          <w:tcPr>
            <w:tcW w:w="564" w:type="dxa"/>
          </w:tcPr>
          <w:p w14:paraId="6D700089" w14:textId="77777777" w:rsidR="002B0CC7" w:rsidRPr="00E30DDA" w:rsidRDefault="002B0CC7" w:rsidP="00847842">
            <w:pPr>
              <w:rPr>
                <w:rFonts w:ascii="Calibri" w:hAnsi="Calibri"/>
                <w:spacing w:val="-3"/>
              </w:rPr>
            </w:pPr>
          </w:p>
        </w:tc>
        <w:tc>
          <w:tcPr>
            <w:tcW w:w="3119" w:type="dxa"/>
          </w:tcPr>
          <w:p w14:paraId="7CD16B6C" w14:textId="77777777" w:rsidR="002B0CC7" w:rsidRDefault="002B0CC7" w:rsidP="00847842">
            <w:pPr>
              <w:rPr>
                <w:rFonts w:ascii="Calibri" w:hAnsi="Calibri"/>
                <w:spacing w:val="-3"/>
              </w:rPr>
            </w:pPr>
          </w:p>
        </w:tc>
        <w:tc>
          <w:tcPr>
            <w:tcW w:w="1508" w:type="dxa"/>
          </w:tcPr>
          <w:p w14:paraId="0912FE8E" w14:textId="77777777" w:rsidR="002B0CC7" w:rsidRPr="00E30DDA" w:rsidRDefault="002B0CC7" w:rsidP="00847842">
            <w:pPr>
              <w:rPr>
                <w:rFonts w:ascii="Calibri" w:hAnsi="Calibri"/>
                <w:spacing w:val="-3"/>
              </w:rPr>
            </w:pPr>
          </w:p>
        </w:tc>
        <w:tc>
          <w:tcPr>
            <w:tcW w:w="1701" w:type="dxa"/>
          </w:tcPr>
          <w:p w14:paraId="38BC4BDA" w14:textId="77777777" w:rsidR="002B0CC7" w:rsidRPr="00E30DDA" w:rsidRDefault="002B0CC7" w:rsidP="00847842">
            <w:pPr>
              <w:rPr>
                <w:rFonts w:ascii="Calibri" w:hAnsi="Calibri"/>
                <w:spacing w:val="-3"/>
              </w:rPr>
            </w:pPr>
          </w:p>
        </w:tc>
        <w:tc>
          <w:tcPr>
            <w:tcW w:w="1693" w:type="dxa"/>
          </w:tcPr>
          <w:p w14:paraId="2AB6C1DD" w14:textId="77777777" w:rsidR="002B0CC7" w:rsidRPr="00E30DDA" w:rsidRDefault="002B0CC7" w:rsidP="00847842">
            <w:pPr>
              <w:rPr>
                <w:rFonts w:ascii="Calibri" w:hAnsi="Calibri"/>
                <w:spacing w:val="-3"/>
              </w:rPr>
            </w:pPr>
          </w:p>
        </w:tc>
        <w:tc>
          <w:tcPr>
            <w:tcW w:w="2134" w:type="dxa"/>
          </w:tcPr>
          <w:p w14:paraId="403802B1" w14:textId="77777777" w:rsidR="002B0CC7" w:rsidRPr="00E30DDA" w:rsidRDefault="002B0CC7" w:rsidP="00847842">
            <w:pPr>
              <w:rPr>
                <w:rFonts w:ascii="Calibri" w:hAnsi="Calibri"/>
                <w:spacing w:val="-3"/>
              </w:rPr>
            </w:pPr>
          </w:p>
        </w:tc>
        <w:tc>
          <w:tcPr>
            <w:tcW w:w="1552" w:type="dxa"/>
          </w:tcPr>
          <w:p w14:paraId="3FCC1E1D" w14:textId="77777777" w:rsidR="002B0CC7" w:rsidRPr="00E30DDA" w:rsidRDefault="002B0CC7" w:rsidP="00847842">
            <w:pPr>
              <w:ind w:right="-108"/>
              <w:rPr>
                <w:rFonts w:ascii="Calibri" w:hAnsi="Calibri"/>
                <w:spacing w:val="-3"/>
              </w:rPr>
            </w:pPr>
          </w:p>
        </w:tc>
        <w:tc>
          <w:tcPr>
            <w:tcW w:w="1425" w:type="dxa"/>
          </w:tcPr>
          <w:p w14:paraId="14AC01E6" w14:textId="77777777" w:rsidR="002B0CC7" w:rsidRPr="00E30DDA" w:rsidRDefault="002B0CC7" w:rsidP="00847842">
            <w:pPr>
              <w:rPr>
                <w:rFonts w:ascii="Calibri" w:hAnsi="Calibri"/>
                <w:spacing w:val="-3"/>
              </w:rPr>
            </w:pPr>
          </w:p>
        </w:tc>
        <w:tc>
          <w:tcPr>
            <w:tcW w:w="1318" w:type="dxa"/>
            <w:gridSpan w:val="2"/>
          </w:tcPr>
          <w:p w14:paraId="25D19359" w14:textId="77777777" w:rsidR="002B0CC7" w:rsidRPr="00E30DDA" w:rsidRDefault="002B0CC7" w:rsidP="00847842">
            <w:pPr>
              <w:rPr>
                <w:rFonts w:ascii="Calibri" w:hAnsi="Calibri"/>
                <w:spacing w:val="-3"/>
              </w:rPr>
            </w:pPr>
          </w:p>
        </w:tc>
      </w:tr>
      <w:tr w:rsidR="002B0CC7" w:rsidRPr="00E30DDA" w14:paraId="0BCDDB5F" w14:textId="77777777" w:rsidTr="00847842">
        <w:trPr>
          <w:jc w:val="center"/>
        </w:trPr>
        <w:tc>
          <w:tcPr>
            <w:tcW w:w="564" w:type="dxa"/>
          </w:tcPr>
          <w:p w14:paraId="3020A6BB" w14:textId="77777777" w:rsidR="002B0CC7" w:rsidRPr="00E30DDA" w:rsidRDefault="002B0CC7" w:rsidP="00847842">
            <w:pPr>
              <w:rPr>
                <w:rFonts w:ascii="Calibri" w:hAnsi="Calibri"/>
                <w:spacing w:val="-3"/>
              </w:rPr>
            </w:pPr>
          </w:p>
        </w:tc>
        <w:tc>
          <w:tcPr>
            <w:tcW w:w="3119" w:type="dxa"/>
          </w:tcPr>
          <w:p w14:paraId="6FA922FB" w14:textId="77777777" w:rsidR="002B0CC7" w:rsidRDefault="002B0CC7" w:rsidP="00847842">
            <w:pPr>
              <w:rPr>
                <w:rFonts w:ascii="Calibri" w:hAnsi="Calibri"/>
                <w:spacing w:val="-3"/>
              </w:rPr>
            </w:pPr>
          </w:p>
        </w:tc>
        <w:tc>
          <w:tcPr>
            <w:tcW w:w="1508" w:type="dxa"/>
          </w:tcPr>
          <w:p w14:paraId="46AFE939" w14:textId="77777777" w:rsidR="002B0CC7" w:rsidRPr="00E30DDA" w:rsidRDefault="002B0CC7" w:rsidP="00847842">
            <w:pPr>
              <w:rPr>
                <w:rFonts w:ascii="Calibri" w:hAnsi="Calibri"/>
                <w:spacing w:val="-3"/>
              </w:rPr>
            </w:pPr>
          </w:p>
        </w:tc>
        <w:tc>
          <w:tcPr>
            <w:tcW w:w="1701" w:type="dxa"/>
          </w:tcPr>
          <w:p w14:paraId="65931B3A" w14:textId="77777777" w:rsidR="002B0CC7" w:rsidRPr="00E30DDA" w:rsidRDefault="002B0CC7" w:rsidP="00847842">
            <w:pPr>
              <w:rPr>
                <w:rFonts w:ascii="Calibri" w:hAnsi="Calibri"/>
                <w:spacing w:val="-3"/>
              </w:rPr>
            </w:pPr>
          </w:p>
        </w:tc>
        <w:tc>
          <w:tcPr>
            <w:tcW w:w="1693" w:type="dxa"/>
          </w:tcPr>
          <w:p w14:paraId="57887302" w14:textId="77777777" w:rsidR="002B0CC7" w:rsidRPr="00E30DDA" w:rsidRDefault="002B0CC7" w:rsidP="00847842">
            <w:pPr>
              <w:rPr>
                <w:rFonts w:ascii="Calibri" w:hAnsi="Calibri"/>
                <w:spacing w:val="-3"/>
              </w:rPr>
            </w:pPr>
          </w:p>
        </w:tc>
        <w:tc>
          <w:tcPr>
            <w:tcW w:w="2134" w:type="dxa"/>
          </w:tcPr>
          <w:p w14:paraId="28B105FE" w14:textId="77777777" w:rsidR="002B0CC7" w:rsidRPr="00E30DDA" w:rsidRDefault="002B0CC7" w:rsidP="00847842">
            <w:pPr>
              <w:rPr>
                <w:rFonts w:ascii="Calibri" w:hAnsi="Calibri"/>
                <w:spacing w:val="-3"/>
              </w:rPr>
            </w:pPr>
          </w:p>
        </w:tc>
        <w:tc>
          <w:tcPr>
            <w:tcW w:w="1552" w:type="dxa"/>
          </w:tcPr>
          <w:p w14:paraId="2A3FBB30" w14:textId="77777777" w:rsidR="002B0CC7" w:rsidRPr="00E30DDA" w:rsidRDefault="002B0CC7" w:rsidP="00847842">
            <w:pPr>
              <w:ind w:right="-108"/>
              <w:rPr>
                <w:rFonts w:ascii="Calibri" w:hAnsi="Calibri"/>
                <w:spacing w:val="-3"/>
              </w:rPr>
            </w:pPr>
          </w:p>
        </w:tc>
        <w:tc>
          <w:tcPr>
            <w:tcW w:w="1425" w:type="dxa"/>
          </w:tcPr>
          <w:p w14:paraId="69FCF913" w14:textId="77777777" w:rsidR="002B0CC7" w:rsidRPr="00E30DDA" w:rsidRDefault="002B0CC7" w:rsidP="00847842">
            <w:pPr>
              <w:rPr>
                <w:rFonts w:ascii="Calibri" w:hAnsi="Calibri"/>
                <w:spacing w:val="-3"/>
              </w:rPr>
            </w:pPr>
          </w:p>
        </w:tc>
        <w:tc>
          <w:tcPr>
            <w:tcW w:w="1318" w:type="dxa"/>
            <w:gridSpan w:val="2"/>
          </w:tcPr>
          <w:p w14:paraId="28EC4989" w14:textId="77777777" w:rsidR="002B0CC7" w:rsidRPr="00E30DDA" w:rsidRDefault="002B0CC7" w:rsidP="00847842">
            <w:pPr>
              <w:rPr>
                <w:rFonts w:ascii="Calibri" w:hAnsi="Calibri"/>
                <w:spacing w:val="-3"/>
              </w:rPr>
            </w:pPr>
          </w:p>
        </w:tc>
      </w:tr>
      <w:tr w:rsidR="002B0CC7" w:rsidRPr="00E30DDA" w14:paraId="65409AAF" w14:textId="77777777" w:rsidTr="00847842">
        <w:trPr>
          <w:jc w:val="center"/>
        </w:trPr>
        <w:tc>
          <w:tcPr>
            <w:tcW w:w="564" w:type="dxa"/>
          </w:tcPr>
          <w:p w14:paraId="3D031D99" w14:textId="77777777" w:rsidR="002B0CC7" w:rsidRPr="00E30DDA" w:rsidRDefault="002B0CC7" w:rsidP="00847842">
            <w:pPr>
              <w:rPr>
                <w:rFonts w:ascii="Calibri" w:hAnsi="Calibri"/>
                <w:spacing w:val="-3"/>
              </w:rPr>
            </w:pPr>
          </w:p>
        </w:tc>
        <w:tc>
          <w:tcPr>
            <w:tcW w:w="3119" w:type="dxa"/>
          </w:tcPr>
          <w:p w14:paraId="3B935285" w14:textId="77777777" w:rsidR="002B0CC7" w:rsidRDefault="002B0CC7" w:rsidP="00847842">
            <w:pPr>
              <w:rPr>
                <w:rFonts w:ascii="Calibri" w:hAnsi="Calibri"/>
                <w:spacing w:val="-3"/>
              </w:rPr>
            </w:pPr>
          </w:p>
        </w:tc>
        <w:tc>
          <w:tcPr>
            <w:tcW w:w="1508" w:type="dxa"/>
          </w:tcPr>
          <w:p w14:paraId="1DD18D4A" w14:textId="77777777" w:rsidR="002B0CC7" w:rsidRPr="00E30DDA" w:rsidRDefault="002B0CC7" w:rsidP="00847842">
            <w:pPr>
              <w:rPr>
                <w:rFonts w:ascii="Calibri" w:hAnsi="Calibri"/>
                <w:spacing w:val="-3"/>
              </w:rPr>
            </w:pPr>
          </w:p>
        </w:tc>
        <w:tc>
          <w:tcPr>
            <w:tcW w:w="1701" w:type="dxa"/>
          </w:tcPr>
          <w:p w14:paraId="0B26029D" w14:textId="77777777" w:rsidR="002B0CC7" w:rsidRPr="00E30DDA" w:rsidRDefault="002B0CC7" w:rsidP="00847842">
            <w:pPr>
              <w:rPr>
                <w:rFonts w:ascii="Calibri" w:hAnsi="Calibri"/>
                <w:spacing w:val="-3"/>
              </w:rPr>
            </w:pPr>
          </w:p>
        </w:tc>
        <w:tc>
          <w:tcPr>
            <w:tcW w:w="1693" w:type="dxa"/>
          </w:tcPr>
          <w:p w14:paraId="4C3EF363" w14:textId="77777777" w:rsidR="002B0CC7" w:rsidRPr="00E30DDA" w:rsidRDefault="002B0CC7" w:rsidP="00847842">
            <w:pPr>
              <w:rPr>
                <w:rFonts w:ascii="Calibri" w:hAnsi="Calibri"/>
                <w:spacing w:val="-3"/>
              </w:rPr>
            </w:pPr>
          </w:p>
        </w:tc>
        <w:tc>
          <w:tcPr>
            <w:tcW w:w="2134" w:type="dxa"/>
          </w:tcPr>
          <w:p w14:paraId="260BF934" w14:textId="77777777" w:rsidR="002B0CC7" w:rsidRPr="00E30DDA" w:rsidRDefault="002B0CC7" w:rsidP="00847842">
            <w:pPr>
              <w:rPr>
                <w:rFonts w:ascii="Calibri" w:hAnsi="Calibri"/>
                <w:spacing w:val="-3"/>
              </w:rPr>
            </w:pPr>
          </w:p>
        </w:tc>
        <w:tc>
          <w:tcPr>
            <w:tcW w:w="1552" w:type="dxa"/>
          </w:tcPr>
          <w:p w14:paraId="34640A5F" w14:textId="77777777" w:rsidR="002B0CC7" w:rsidRPr="00E30DDA" w:rsidRDefault="002B0CC7" w:rsidP="00847842">
            <w:pPr>
              <w:ind w:right="-108"/>
              <w:rPr>
                <w:rFonts w:ascii="Calibri" w:hAnsi="Calibri"/>
                <w:spacing w:val="-3"/>
              </w:rPr>
            </w:pPr>
          </w:p>
        </w:tc>
        <w:tc>
          <w:tcPr>
            <w:tcW w:w="1425" w:type="dxa"/>
          </w:tcPr>
          <w:p w14:paraId="7CEEA71D" w14:textId="77777777" w:rsidR="002B0CC7" w:rsidRPr="00E30DDA" w:rsidRDefault="002B0CC7" w:rsidP="00847842">
            <w:pPr>
              <w:rPr>
                <w:rFonts w:ascii="Calibri" w:hAnsi="Calibri"/>
                <w:spacing w:val="-3"/>
              </w:rPr>
            </w:pPr>
          </w:p>
        </w:tc>
        <w:tc>
          <w:tcPr>
            <w:tcW w:w="1318" w:type="dxa"/>
            <w:gridSpan w:val="2"/>
          </w:tcPr>
          <w:p w14:paraId="6A8E041C" w14:textId="77777777" w:rsidR="002B0CC7" w:rsidRPr="00E30DDA" w:rsidRDefault="002B0CC7" w:rsidP="00847842">
            <w:pPr>
              <w:rPr>
                <w:rFonts w:ascii="Calibri" w:hAnsi="Calibri"/>
                <w:spacing w:val="-3"/>
              </w:rPr>
            </w:pPr>
          </w:p>
        </w:tc>
      </w:tr>
      <w:tr w:rsidR="00DA4206" w:rsidRPr="00E30DDA" w14:paraId="67D9BFCD" w14:textId="77777777" w:rsidTr="000A08DF">
        <w:trPr>
          <w:gridAfter w:val="1"/>
          <w:wAfter w:w="113" w:type="dxa"/>
          <w:cantSplit/>
          <w:trHeight w:val="475"/>
          <w:jc w:val="center"/>
        </w:trPr>
        <w:tc>
          <w:tcPr>
            <w:tcW w:w="13696" w:type="dxa"/>
            <w:gridSpan w:val="8"/>
          </w:tcPr>
          <w:p w14:paraId="4DCCFFC3" w14:textId="77777777" w:rsidR="00DA4206" w:rsidRPr="00E30DDA" w:rsidRDefault="00DA4206">
            <w:pPr>
              <w:spacing w:before="120" w:after="120"/>
              <w:jc w:val="center"/>
              <w:rPr>
                <w:rFonts w:ascii="Calibri" w:hAnsi="Calibri"/>
                <w:b/>
                <w:spacing w:val="-3"/>
              </w:rPr>
            </w:pPr>
            <w:r>
              <w:rPr>
                <w:rFonts w:ascii="Calibri" w:hAnsi="Calibri"/>
                <w:b/>
                <w:spacing w:val="-3"/>
              </w:rPr>
              <w:t>OTHER</w:t>
            </w:r>
            <w:r w:rsidR="000A08DF">
              <w:rPr>
                <w:rFonts w:ascii="Calibri" w:hAnsi="Calibri"/>
                <w:b/>
                <w:spacing w:val="-3"/>
              </w:rPr>
              <w:t>S</w:t>
            </w:r>
          </w:p>
        </w:tc>
        <w:tc>
          <w:tcPr>
            <w:tcW w:w="1318" w:type="dxa"/>
          </w:tcPr>
          <w:p w14:paraId="4C7CB933" w14:textId="77777777" w:rsidR="00DA4206" w:rsidRDefault="00DA4206">
            <w:pPr>
              <w:spacing w:before="120" w:after="120"/>
              <w:jc w:val="center"/>
              <w:rPr>
                <w:rFonts w:ascii="Calibri" w:hAnsi="Calibri"/>
                <w:b/>
                <w:spacing w:val="-3"/>
              </w:rPr>
            </w:pPr>
          </w:p>
        </w:tc>
      </w:tr>
      <w:tr w:rsidR="00DA4206" w:rsidRPr="00E30DDA" w14:paraId="374EAD5B" w14:textId="77777777" w:rsidTr="00834813">
        <w:trPr>
          <w:gridAfter w:val="1"/>
          <w:wAfter w:w="113" w:type="dxa"/>
          <w:jc w:val="center"/>
        </w:trPr>
        <w:tc>
          <w:tcPr>
            <w:tcW w:w="564" w:type="dxa"/>
          </w:tcPr>
          <w:p w14:paraId="27A0195B" w14:textId="77777777" w:rsidR="00DA4206" w:rsidRPr="00E30DDA" w:rsidRDefault="00DA4206" w:rsidP="00707CBB">
            <w:pPr>
              <w:rPr>
                <w:rFonts w:ascii="Calibri" w:hAnsi="Calibri"/>
                <w:spacing w:val="-3"/>
              </w:rPr>
            </w:pPr>
            <w:bookmarkStart w:id="0" w:name="_Hlk58514618"/>
            <w:r w:rsidRPr="00E30DDA">
              <w:rPr>
                <w:rFonts w:ascii="Calibri" w:hAnsi="Calibri"/>
                <w:spacing w:val="-3"/>
              </w:rPr>
              <w:t>1</w:t>
            </w:r>
          </w:p>
        </w:tc>
        <w:tc>
          <w:tcPr>
            <w:tcW w:w="3119" w:type="dxa"/>
          </w:tcPr>
          <w:p w14:paraId="43F97187" w14:textId="77777777" w:rsidR="00DA4206" w:rsidRPr="00E30DDA" w:rsidRDefault="00DA4206" w:rsidP="00707CBB">
            <w:pPr>
              <w:rPr>
                <w:rFonts w:ascii="Calibri" w:hAnsi="Calibri"/>
                <w:spacing w:val="-3"/>
              </w:rPr>
            </w:pPr>
          </w:p>
        </w:tc>
        <w:tc>
          <w:tcPr>
            <w:tcW w:w="1508" w:type="dxa"/>
          </w:tcPr>
          <w:p w14:paraId="53852E18" w14:textId="77777777" w:rsidR="00DA4206" w:rsidRPr="00E30DDA" w:rsidRDefault="00DA4206" w:rsidP="00707CBB">
            <w:pPr>
              <w:rPr>
                <w:rFonts w:ascii="Calibri" w:hAnsi="Calibri"/>
                <w:spacing w:val="-3"/>
              </w:rPr>
            </w:pPr>
          </w:p>
        </w:tc>
        <w:tc>
          <w:tcPr>
            <w:tcW w:w="1701" w:type="dxa"/>
          </w:tcPr>
          <w:p w14:paraId="374637B2" w14:textId="77777777" w:rsidR="00DA4206" w:rsidRPr="00E30DDA" w:rsidRDefault="00DA4206" w:rsidP="00707CBB">
            <w:pPr>
              <w:rPr>
                <w:rFonts w:ascii="Calibri" w:hAnsi="Calibri"/>
                <w:spacing w:val="-3"/>
              </w:rPr>
            </w:pPr>
          </w:p>
        </w:tc>
        <w:tc>
          <w:tcPr>
            <w:tcW w:w="1693" w:type="dxa"/>
          </w:tcPr>
          <w:p w14:paraId="1BD36D80" w14:textId="77777777" w:rsidR="00DA4206" w:rsidRPr="00E30DDA" w:rsidRDefault="00DA4206" w:rsidP="00707CBB">
            <w:pPr>
              <w:rPr>
                <w:rFonts w:ascii="Calibri" w:hAnsi="Calibri"/>
                <w:spacing w:val="-3"/>
              </w:rPr>
            </w:pPr>
          </w:p>
        </w:tc>
        <w:tc>
          <w:tcPr>
            <w:tcW w:w="2134" w:type="dxa"/>
          </w:tcPr>
          <w:p w14:paraId="191C8611" w14:textId="77777777" w:rsidR="00DA4206" w:rsidRPr="00E30DDA" w:rsidRDefault="00DA4206" w:rsidP="00707CBB">
            <w:pPr>
              <w:rPr>
                <w:rFonts w:ascii="Calibri" w:hAnsi="Calibri"/>
                <w:spacing w:val="-3"/>
              </w:rPr>
            </w:pPr>
          </w:p>
        </w:tc>
        <w:tc>
          <w:tcPr>
            <w:tcW w:w="1552" w:type="dxa"/>
          </w:tcPr>
          <w:p w14:paraId="76500759" w14:textId="77777777" w:rsidR="00DA4206" w:rsidRPr="00E30DDA" w:rsidRDefault="00DA4206" w:rsidP="00707CBB">
            <w:pPr>
              <w:ind w:right="-108"/>
              <w:rPr>
                <w:rFonts w:ascii="Calibri" w:hAnsi="Calibri"/>
                <w:spacing w:val="-3"/>
              </w:rPr>
            </w:pPr>
          </w:p>
        </w:tc>
        <w:tc>
          <w:tcPr>
            <w:tcW w:w="1425" w:type="dxa"/>
          </w:tcPr>
          <w:p w14:paraId="7736E4FA" w14:textId="77777777" w:rsidR="00DA4206" w:rsidRPr="00E30DDA" w:rsidRDefault="00DA4206" w:rsidP="00707CBB">
            <w:pPr>
              <w:rPr>
                <w:rFonts w:ascii="Calibri" w:hAnsi="Calibri"/>
                <w:spacing w:val="-3"/>
              </w:rPr>
            </w:pPr>
          </w:p>
        </w:tc>
        <w:tc>
          <w:tcPr>
            <w:tcW w:w="1318" w:type="dxa"/>
          </w:tcPr>
          <w:p w14:paraId="0FFB5092" w14:textId="77777777" w:rsidR="00DA4206" w:rsidRPr="00E30DDA" w:rsidRDefault="00DA4206" w:rsidP="00707CBB">
            <w:pPr>
              <w:rPr>
                <w:rFonts w:ascii="Calibri" w:hAnsi="Calibri"/>
                <w:spacing w:val="-3"/>
              </w:rPr>
            </w:pPr>
          </w:p>
        </w:tc>
      </w:tr>
      <w:bookmarkEnd w:id="0"/>
      <w:tr w:rsidR="00DA4206" w:rsidRPr="00E30DDA" w14:paraId="44429803" w14:textId="77777777" w:rsidTr="00834813">
        <w:trPr>
          <w:gridAfter w:val="1"/>
          <w:wAfter w:w="113" w:type="dxa"/>
          <w:jc w:val="center"/>
        </w:trPr>
        <w:tc>
          <w:tcPr>
            <w:tcW w:w="564" w:type="dxa"/>
          </w:tcPr>
          <w:p w14:paraId="605D5E5D" w14:textId="77777777" w:rsidR="00DA4206" w:rsidRPr="00E30DDA" w:rsidRDefault="00DA4206" w:rsidP="00707CBB">
            <w:pPr>
              <w:rPr>
                <w:rFonts w:ascii="Calibri" w:hAnsi="Calibri"/>
                <w:spacing w:val="-3"/>
              </w:rPr>
            </w:pPr>
            <w:r w:rsidRPr="00E30DDA">
              <w:rPr>
                <w:rFonts w:ascii="Calibri" w:hAnsi="Calibri"/>
                <w:spacing w:val="-3"/>
              </w:rPr>
              <w:t>2</w:t>
            </w:r>
          </w:p>
        </w:tc>
        <w:tc>
          <w:tcPr>
            <w:tcW w:w="3119" w:type="dxa"/>
          </w:tcPr>
          <w:p w14:paraId="78F9FB9C" w14:textId="77777777" w:rsidR="00DA4206" w:rsidRPr="00E30DDA" w:rsidRDefault="00DA4206" w:rsidP="00707CBB">
            <w:pPr>
              <w:rPr>
                <w:rFonts w:ascii="Calibri" w:hAnsi="Calibri"/>
                <w:spacing w:val="-3"/>
              </w:rPr>
            </w:pPr>
          </w:p>
        </w:tc>
        <w:tc>
          <w:tcPr>
            <w:tcW w:w="1508" w:type="dxa"/>
          </w:tcPr>
          <w:p w14:paraId="29368A1B" w14:textId="77777777" w:rsidR="00DA4206" w:rsidRPr="00E30DDA" w:rsidRDefault="00DA4206" w:rsidP="00707CBB">
            <w:pPr>
              <w:rPr>
                <w:rFonts w:ascii="Calibri" w:hAnsi="Calibri"/>
                <w:spacing w:val="-3"/>
              </w:rPr>
            </w:pPr>
          </w:p>
        </w:tc>
        <w:tc>
          <w:tcPr>
            <w:tcW w:w="1701" w:type="dxa"/>
          </w:tcPr>
          <w:p w14:paraId="2C5D0028" w14:textId="77777777" w:rsidR="00DA4206" w:rsidRPr="00E30DDA" w:rsidRDefault="00DA4206" w:rsidP="00707CBB">
            <w:pPr>
              <w:rPr>
                <w:rFonts w:ascii="Calibri" w:hAnsi="Calibri"/>
                <w:spacing w:val="-3"/>
              </w:rPr>
            </w:pPr>
          </w:p>
        </w:tc>
        <w:tc>
          <w:tcPr>
            <w:tcW w:w="1693" w:type="dxa"/>
          </w:tcPr>
          <w:p w14:paraId="06DBC9EA" w14:textId="77777777" w:rsidR="00DA4206" w:rsidRPr="00E30DDA" w:rsidRDefault="00DA4206" w:rsidP="00707CBB">
            <w:pPr>
              <w:rPr>
                <w:rFonts w:ascii="Calibri" w:hAnsi="Calibri"/>
                <w:spacing w:val="-3"/>
              </w:rPr>
            </w:pPr>
          </w:p>
        </w:tc>
        <w:tc>
          <w:tcPr>
            <w:tcW w:w="2134" w:type="dxa"/>
          </w:tcPr>
          <w:p w14:paraId="38DDBF25" w14:textId="77777777" w:rsidR="00DA4206" w:rsidRPr="00E30DDA" w:rsidRDefault="00DA4206" w:rsidP="00707CBB">
            <w:pPr>
              <w:rPr>
                <w:rFonts w:ascii="Calibri" w:hAnsi="Calibri"/>
                <w:spacing w:val="-3"/>
              </w:rPr>
            </w:pPr>
          </w:p>
        </w:tc>
        <w:tc>
          <w:tcPr>
            <w:tcW w:w="1552" w:type="dxa"/>
          </w:tcPr>
          <w:p w14:paraId="2DFABD91" w14:textId="77777777" w:rsidR="00DA4206" w:rsidRPr="00E30DDA" w:rsidRDefault="00DA4206" w:rsidP="00707CBB">
            <w:pPr>
              <w:ind w:right="-108"/>
              <w:rPr>
                <w:rFonts w:ascii="Calibri" w:hAnsi="Calibri"/>
                <w:spacing w:val="-3"/>
              </w:rPr>
            </w:pPr>
          </w:p>
        </w:tc>
        <w:tc>
          <w:tcPr>
            <w:tcW w:w="1425" w:type="dxa"/>
          </w:tcPr>
          <w:p w14:paraId="07473653" w14:textId="77777777" w:rsidR="00DA4206" w:rsidRPr="00E30DDA" w:rsidRDefault="00DA4206" w:rsidP="00707CBB">
            <w:pPr>
              <w:rPr>
                <w:rFonts w:ascii="Calibri" w:hAnsi="Calibri"/>
                <w:spacing w:val="-3"/>
              </w:rPr>
            </w:pPr>
          </w:p>
        </w:tc>
        <w:tc>
          <w:tcPr>
            <w:tcW w:w="1318" w:type="dxa"/>
          </w:tcPr>
          <w:p w14:paraId="51FBCF0A" w14:textId="77777777" w:rsidR="00DA4206" w:rsidRPr="00E30DDA" w:rsidRDefault="00DA4206" w:rsidP="00707CBB">
            <w:pPr>
              <w:rPr>
                <w:rFonts w:ascii="Calibri" w:hAnsi="Calibri"/>
                <w:spacing w:val="-3"/>
              </w:rPr>
            </w:pPr>
          </w:p>
        </w:tc>
      </w:tr>
      <w:tr w:rsidR="00DA4206" w:rsidRPr="00E30DDA" w14:paraId="03014E6A" w14:textId="77777777" w:rsidTr="00834813">
        <w:trPr>
          <w:gridAfter w:val="1"/>
          <w:wAfter w:w="113" w:type="dxa"/>
          <w:jc w:val="center"/>
        </w:trPr>
        <w:tc>
          <w:tcPr>
            <w:tcW w:w="564" w:type="dxa"/>
          </w:tcPr>
          <w:p w14:paraId="49CE7BB6" w14:textId="77777777" w:rsidR="00DA4206" w:rsidRPr="00E30DDA" w:rsidRDefault="00DA4206" w:rsidP="00707CBB">
            <w:pPr>
              <w:rPr>
                <w:rFonts w:ascii="Calibri" w:hAnsi="Calibri"/>
                <w:spacing w:val="-3"/>
              </w:rPr>
            </w:pPr>
          </w:p>
        </w:tc>
        <w:tc>
          <w:tcPr>
            <w:tcW w:w="3119" w:type="dxa"/>
          </w:tcPr>
          <w:p w14:paraId="116CE00B" w14:textId="77777777" w:rsidR="00DA4206" w:rsidRPr="00E30DDA" w:rsidRDefault="00DA4206" w:rsidP="00707CBB">
            <w:pPr>
              <w:rPr>
                <w:rFonts w:ascii="Calibri" w:hAnsi="Calibri"/>
                <w:spacing w:val="-3"/>
              </w:rPr>
            </w:pPr>
          </w:p>
        </w:tc>
        <w:tc>
          <w:tcPr>
            <w:tcW w:w="1508" w:type="dxa"/>
          </w:tcPr>
          <w:p w14:paraId="18DBC131" w14:textId="77777777" w:rsidR="00DA4206" w:rsidRPr="00E30DDA" w:rsidRDefault="00DA4206" w:rsidP="00707CBB">
            <w:pPr>
              <w:rPr>
                <w:rFonts w:ascii="Calibri" w:hAnsi="Calibri"/>
                <w:spacing w:val="-3"/>
              </w:rPr>
            </w:pPr>
          </w:p>
        </w:tc>
        <w:tc>
          <w:tcPr>
            <w:tcW w:w="1701" w:type="dxa"/>
          </w:tcPr>
          <w:p w14:paraId="418F3B4F" w14:textId="77777777" w:rsidR="00DA4206" w:rsidRPr="00E30DDA" w:rsidRDefault="00DA4206" w:rsidP="00707CBB">
            <w:pPr>
              <w:rPr>
                <w:rFonts w:ascii="Calibri" w:hAnsi="Calibri"/>
                <w:spacing w:val="-3"/>
              </w:rPr>
            </w:pPr>
          </w:p>
        </w:tc>
        <w:tc>
          <w:tcPr>
            <w:tcW w:w="1693" w:type="dxa"/>
          </w:tcPr>
          <w:p w14:paraId="2EE31C9E" w14:textId="77777777" w:rsidR="00DA4206" w:rsidRPr="00E30DDA" w:rsidRDefault="00DA4206" w:rsidP="00707CBB">
            <w:pPr>
              <w:rPr>
                <w:rFonts w:ascii="Calibri" w:hAnsi="Calibri"/>
                <w:spacing w:val="-3"/>
              </w:rPr>
            </w:pPr>
          </w:p>
        </w:tc>
        <w:tc>
          <w:tcPr>
            <w:tcW w:w="2134" w:type="dxa"/>
          </w:tcPr>
          <w:p w14:paraId="59CDA7D9" w14:textId="77777777" w:rsidR="00DA4206" w:rsidRPr="00E30DDA" w:rsidRDefault="00DA4206" w:rsidP="00707CBB">
            <w:pPr>
              <w:rPr>
                <w:rFonts w:ascii="Calibri" w:hAnsi="Calibri"/>
                <w:spacing w:val="-3"/>
              </w:rPr>
            </w:pPr>
          </w:p>
        </w:tc>
        <w:tc>
          <w:tcPr>
            <w:tcW w:w="1552" w:type="dxa"/>
          </w:tcPr>
          <w:p w14:paraId="41AD107D" w14:textId="77777777" w:rsidR="00DA4206" w:rsidRPr="00E30DDA" w:rsidRDefault="00DA4206" w:rsidP="00707CBB">
            <w:pPr>
              <w:ind w:right="-108"/>
              <w:rPr>
                <w:rFonts w:ascii="Calibri" w:hAnsi="Calibri"/>
                <w:spacing w:val="-3"/>
              </w:rPr>
            </w:pPr>
          </w:p>
        </w:tc>
        <w:tc>
          <w:tcPr>
            <w:tcW w:w="1425" w:type="dxa"/>
          </w:tcPr>
          <w:p w14:paraId="275E7164" w14:textId="77777777" w:rsidR="00DA4206" w:rsidRPr="00E30DDA" w:rsidRDefault="00DA4206" w:rsidP="00707CBB">
            <w:pPr>
              <w:rPr>
                <w:rFonts w:ascii="Calibri" w:hAnsi="Calibri"/>
                <w:spacing w:val="-3"/>
              </w:rPr>
            </w:pPr>
          </w:p>
        </w:tc>
        <w:tc>
          <w:tcPr>
            <w:tcW w:w="1318" w:type="dxa"/>
          </w:tcPr>
          <w:p w14:paraId="6D30C4F8" w14:textId="77777777" w:rsidR="00DA4206" w:rsidRPr="00E30DDA" w:rsidRDefault="00DA4206" w:rsidP="00707CBB">
            <w:pPr>
              <w:rPr>
                <w:rFonts w:ascii="Calibri" w:hAnsi="Calibri"/>
                <w:spacing w:val="-3"/>
              </w:rPr>
            </w:pPr>
          </w:p>
        </w:tc>
      </w:tr>
      <w:tr w:rsidR="00DA4206" w:rsidRPr="00E30DDA" w14:paraId="1DA43F60" w14:textId="77777777" w:rsidTr="00834813">
        <w:trPr>
          <w:gridAfter w:val="1"/>
          <w:wAfter w:w="113" w:type="dxa"/>
          <w:jc w:val="center"/>
        </w:trPr>
        <w:tc>
          <w:tcPr>
            <w:tcW w:w="564" w:type="dxa"/>
          </w:tcPr>
          <w:p w14:paraId="6429F6C5" w14:textId="77777777" w:rsidR="00DA4206" w:rsidRPr="00E30DDA" w:rsidRDefault="00DA4206" w:rsidP="00707CBB">
            <w:pPr>
              <w:rPr>
                <w:rFonts w:ascii="Calibri" w:hAnsi="Calibri"/>
                <w:spacing w:val="-3"/>
              </w:rPr>
            </w:pPr>
          </w:p>
        </w:tc>
        <w:tc>
          <w:tcPr>
            <w:tcW w:w="3119" w:type="dxa"/>
          </w:tcPr>
          <w:p w14:paraId="38ECE199" w14:textId="77777777" w:rsidR="00DA4206" w:rsidRPr="00E30DDA" w:rsidRDefault="00DA4206" w:rsidP="00707CBB">
            <w:pPr>
              <w:rPr>
                <w:rFonts w:ascii="Calibri" w:hAnsi="Calibri"/>
                <w:spacing w:val="-3"/>
              </w:rPr>
            </w:pPr>
          </w:p>
        </w:tc>
        <w:tc>
          <w:tcPr>
            <w:tcW w:w="1508" w:type="dxa"/>
          </w:tcPr>
          <w:p w14:paraId="729788FD" w14:textId="77777777" w:rsidR="00DA4206" w:rsidRPr="00E30DDA" w:rsidRDefault="00DA4206" w:rsidP="00707CBB">
            <w:pPr>
              <w:rPr>
                <w:rFonts w:ascii="Calibri" w:hAnsi="Calibri"/>
                <w:spacing w:val="-3"/>
              </w:rPr>
            </w:pPr>
          </w:p>
        </w:tc>
        <w:tc>
          <w:tcPr>
            <w:tcW w:w="1701" w:type="dxa"/>
          </w:tcPr>
          <w:p w14:paraId="3A6F4D05" w14:textId="77777777" w:rsidR="00DA4206" w:rsidRPr="00E30DDA" w:rsidRDefault="00DA4206" w:rsidP="00707CBB">
            <w:pPr>
              <w:rPr>
                <w:rFonts w:ascii="Calibri" w:hAnsi="Calibri"/>
                <w:spacing w:val="-3"/>
              </w:rPr>
            </w:pPr>
          </w:p>
        </w:tc>
        <w:tc>
          <w:tcPr>
            <w:tcW w:w="1693" w:type="dxa"/>
          </w:tcPr>
          <w:p w14:paraId="5AEA7D13" w14:textId="77777777" w:rsidR="00DA4206" w:rsidRPr="00E30DDA" w:rsidRDefault="00DA4206" w:rsidP="00707CBB">
            <w:pPr>
              <w:rPr>
                <w:rFonts w:ascii="Calibri" w:hAnsi="Calibri"/>
                <w:spacing w:val="-3"/>
              </w:rPr>
            </w:pPr>
          </w:p>
        </w:tc>
        <w:tc>
          <w:tcPr>
            <w:tcW w:w="2134" w:type="dxa"/>
          </w:tcPr>
          <w:p w14:paraId="70CD2DF2" w14:textId="77777777" w:rsidR="00DA4206" w:rsidRPr="00E30DDA" w:rsidRDefault="00DA4206" w:rsidP="00707CBB">
            <w:pPr>
              <w:rPr>
                <w:rFonts w:ascii="Calibri" w:hAnsi="Calibri"/>
                <w:spacing w:val="-3"/>
              </w:rPr>
            </w:pPr>
          </w:p>
        </w:tc>
        <w:tc>
          <w:tcPr>
            <w:tcW w:w="1552" w:type="dxa"/>
          </w:tcPr>
          <w:p w14:paraId="0A689A46" w14:textId="77777777" w:rsidR="00DA4206" w:rsidRPr="00E30DDA" w:rsidRDefault="00DA4206" w:rsidP="00707CBB">
            <w:pPr>
              <w:ind w:right="-108"/>
              <w:rPr>
                <w:rFonts w:ascii="Calibri" w:hAnsi="Calibri"/>
                <w:spacing w:val="-3"/>
              </w:rPr>
            </w:pPr>
          </w:p>
        </w:tc>
        <w:tc>
          <w:tcPr>
            <w:tcW w:w="1425" w:type="dxa"/>
          </w:tcPr>
          <w:p w14:paraId="69F31E8F" w14:textId="77777777" w:rsidR="00DA4206" w:rsidRPr="00E30DDA" w:rsidRDefault="00DA4206" w:rsidP="00707CBB">
            <w:pPr>
              <w:rPr>
                <w:rFonts w:ascii="Calibri" w:hAnsi="Calibri"/>
                <w:spacing w:val="-3"/>
              </w:rPr>
            </w:pPr>
          </w:p>
        </w:tc>
        <w:tc>
          <w:tcPr>
            <w:tcW w:w="1318" w:type="dxa"/>
          </w:tcPr>
          <w:p w14:paraId="2EE83775" w14:textId="77777777" w:rsidR="00DA4206" w:rsidRPr="00E30DDA" w:rsidRDefault="00DA4206" w:rsidP="00707CBB">
            <w:pPr>
              <w:rPr>
                <w:rFonts w:ascii="Calibri" w:hAnsi="Calibri"/>
                <w:spacing w:val="-3"/>
              </w:rPr>
            </w:pPr>
          </w:p>
        </w:tc>
      </w:tr>
    </w:tbl>
    <w:p w14:paraId="411FFE5F" w14:textId="7A76D868" w:rsidR="00145D87" w:rsidRDefault="00145D87">
      <w:pPr>
        <w:rPr>
          <w:rFonts w:ascii="Calibri" w:hAnsi="Calibri"/>
          <w:spacing w:val="-3"/>
          <w:szCs w:val="24"/>
        </w:rPr>
      </w:pPr>
    </w:p>
    <w:p w14:paraId="3C5904D8" w14:textId="77777777" w:rsidR="0040210F" w:rsidRDefault="0040210F">
      <w:pPr>
        <w:rPr>
          <w:rFonts w:ascii="Calibri" w:hAnsi="Calibri"/>
          <w:spacing w:val="-3"/>
          <w:szCs w:val="24"/>
        </w:rPr>
      </w:pPr>
    </w:p>
    <w:p w14:paraId="036E5AB5" w14:textId="77777777" w:rsidR="00596A7D" w:rsidRDefault="00596A7D">
      <w:pPr>
        <w:rPr>
          <w:rFonts w:ascii="Calibri" w:hAnsi="Calibri"/>
          <w:spacing w:val="-3"/>
          <w:szCs w:val="24"/>
        </w:rPr>
      </w:pPr>
    </w:p>
    <w:p w14:paraId="3B9A7D37" w14:textId="77777777" w:rsidR="00834813" w:rsidRDefault="00834813" w:rsidP="00834813">
      <w:pPr>
        <w:rPr>
          <w:rFonts w:ascii="Calibri" w:hAnsi="Calibri"/>
          <w:spacing w:val="-3"/>
          <w:szCs w:val="24"/>
        </w:rPr>
      </w:pPr>
      <w:r w:rsidRPr="00145F4F">
        <w:rPr>
          <w:rFonts w:ascii="Calibri" w:hAnsi="Calibri"/>
          <w:b/>
          <w:spacing w:val="-3"/>
          <w:szCs w:val="24"/>
        </w:rPr>
        <w:t>Dates of Reviews</w:t>
      </w:r>
      <w:r w:rsidRPr="00145F4F">
        <w:rPr>
          <w:rFonts w:ascii="Calibri" w:hAnsi="Calibri"/>
          <w:spacing w:val="-3"/>
          <w:szCs w:val="24"/>
        </w:rPr>
        <w:t>:</w:t>
      </w:r>
    </w:p>
    <w:p w14:paraId="30C267F2" w14:textId="77777777" w:rsidR="00596A7D" w:rsidRPr="00145F4F" w:rsidRDefault="00596A7D" w:rsidP="00834813">
      <w:pPr>
        <w:rPr>
          <w:rFonts w:ascii="Calibri" w:hAnsi="Calibri"/>
          <w:spacing w:val="-3"/>
          <w:szCs w:val="24"/>
        </w:rPr>
      </w:pPr>
    </w:p>
    <w:p w14:paraId="2D1A74E6" w14:textId="77777777" w:rsidR="00A96D6D" w:rsidRDefault="00A96D6D">
      <w:pPr>
        <w:tabs>
          <w:tab w:val="left" w:pos="1684"/>
          <w:tab w:val="left" w:pos="1848"/>
          <w:tab w:val="left" w:pos="2080"/>
          <w:tab w:val="left" w:pos="3562"/>
          <w:tab w:val="left" w:pos="5249"/>
          <w:tab w:val="left" w:pos="6674"/>
          <w:tab w:val="left" w:pos="7229"/>
          <w:tab w:val="left" w:pos="8363"/>
        </w:tabs>
        <w:suppressAutoHyphens/>
        <w:ind w:left="1684" w:hanging="1684"/>
        <w:jc w:val="both"/>
        <w:rPr>
          <w:rFonts w:ascii="Calibri" w:hAnsi="Calibri"/>
          <w:spacing w:val="-2"/>
          <w:sz w:val="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7"/>
        <w:gridCol w:w="1653"/>
        <w:gridCol w:w="1661"/>
        <w:gridCol w:w="1647"/>
        <w:gridCol w:w="1529"/>
        <w:gridCol w:w="6999"/>
      </w:tblGrid>
      <w:tr w:rsidR="00834813" w:rsidRPr="00145F4F" w14:paraId="56E343D1" w14:textId="77777777" w:rsidTr="00054F67">
        <w:tc>
          <w:tcPr>
            <w:tcW w:w="1537" w:type="dxa"/>
          </w:tcPr>
          <w:p w14:paraId="6B03680E" w14:textId="77777777" w:rsidR="00834813" w:rsidRPr="00145F4F" w:rsidRDefault="00834813" w:rsidP="00B47CE4">
            <w:pPr>
              <w:jc w:val="center"/>
              <w:rPr>
                <w:rFonts w:ascii="Calibri" w:hAnsi="Calibri"/>
                <w:spacing w:val="-3"/>
                <w:szCs w:val="24"/>
              </w:rPr>
            </w:pPr>
            <w:r w:rsidRPr="00145F4F">
              <w:rPr>
                <w:rFonts w:ascii="Calibri" w:hAnsi="Calibri"/>
                <w:spacing w:val="-3"/>
                <w:szCs w:val="24"/>
              </w:rPr>
              <w:t>Date:</w:t>
            </w:r>
          </w:p>
        </w:tc>
        <w:tc>
          <w:tcPr>
            <w:tcW w:w="1653" w:type="dxa"/>
          </w:tcPr>
          <w:p w14:paraId="7CBBCC61" w14:textId="77777777" w:rsidR="00834813" w:rsidRPr="00145F4F" w:rsidRDefault="00834813" w:rsidP="00B47CE4">
            <w:pPr>
              <w:jc w:val="center"/>
              <w:rPr>
                <w:rFonts w:ascii="Calibri" w:hAnsi="Calibri"/>
                <w:spacing w:val="-3"/>
                <w:szCs w:val="24"/>
              </w:rPr>
            </w:pPr>
            <w:r w:rsidRPr="00145F4F">
              <w:rPr>
                <w:rFonts w:ascii="Calibri" w:hAnsi="Calibri"/>
                <w:spacing w:val="-3"/>
                <w:szCs w:val="24"/>
              </w:rPr>
              <w:t>Master</w:t>
            </w:r>
          </w:p>
        </w:tc>
        <w:tc>
          <w:tcPr>
            <w:tcW w:w="1661" w:type="dxa"/>
          </w:tcPr>
          <w:p w14:paraId="4B9CA9A3" w14:textId="77777777" w:rsidR="00834813" w:rsidRPr="00145F4F" w:rsidRDefault="00834813" w:rsidP="00B47CE4">
            <w:pPr>
              <w:jc w:val="center"/>
              <w:rPr>
                <w:rFonts w:ascii="Calibri" w:hAnsi="Calibri"/>
                <w:spacing w:val="-3"/>
                <w:szCs w:val="24"/>
              </w:rPr>
            </w:pPr>
            <w:r w:rsidRPr="00145F4F">
              <w:rPr>
                <w:rFonts w:ascii="Calibri" w:hAnsi="Calibri"/>
                <w:spacing w:val="-3"/>
                <w:szCs w:val="24"/>
              </w:rPr>
              <w:t>Chief Engineer</w:t>
            </w:r>
          </w:p>
        </w:tc>
        <w:tc>
          <w:tcPr>
            <w:tcW w:w="1647" w:type="dxa"/>
          </w:tcPr>
          <w:p w14:paraId="5424AA8E" w14:textId="77777777" w:rsidR="00834813" w:rsidRPr="00145F4F" w:rsidRDefault="00834813" w:rsidP="00B47CE4">
            <w:pPr>
              <w:jc w:val="center"/>
              <w:rPr>
                <w:rFonts w:ascii="Calibri" w:hAnsi="Calibri"/>
                <w:spacing w:val="-3"/>
                <w:szCs w:val="24"/>
              </w:rPr>
            </w:pPr>
            <w:r w:rsidRPr="00145F4F">
              <w:rPr>
                <w:rFonts w:ascii="Calibri" w:hAnsi="Calibri"/>
                <w:spacing w:val="-3"/>
                <w:szCs w:val="24"/>
              </w:rPr>
              <w:t xml:space="preserve">Fleet </w:t>
            </w:r>
            <w:proofErr w:type="spellStart"/>
            <w:r w:rsidRPr="00145F4F">
              <w:rPr>
                <w:rFonts w:ascii="Calibri" w:hAnsi="Calibri"/>
                <w:spacing w:val="-3"/>
                <w:szCs w:val="24"/>
              </w:rPr>
              <w:t>Mngr</w:t>
            </w:r>
            <w:proofErr w:type="spellEnd"/>
          </w:p>
        </w:tc>
        <w:tc>
          <w:tcPr>
            <w:tcW w:w="1529" w:type="dxa"/>
          </w:tcPr>
          <w:p w14:paraId="1DAFE959" w14:textId="77777777" w:rsidR="00834813" w:rsidRPr="00145F4F" w:rsidRDefault="00834813" w:rsidP="00B47CE4">
            <w:pPr>
              <w:jc w:val="center"/>
              <w:rPr>
                <w:rFonts w:ascii="Calibri" w:hAnsi="Calibri"/>
                <w:spacing w:val="-3"/>
                <w:szCs w:val="24"/>
              </w:rPr>
            </w:pPr>
            <w:r w:rsidRPr="00145F4F">
              <w:rPr>
                <w:rFonts w:ascii="Calibri" w:hAnsi="Calibri"/>
                <w:spacing w:val="-3"/>
                <w:szCs w:val="24"/>
              </w:rPr>
              <w:t>DPA</w:t>
            </w:r>
          </w:p>
        </w:tc>
        <w:tc>
          <w:tcPr>
            <w:tcW w:w="6999" w:type="dxa"/>
          </w:tcPr>
          <w:p w14:paraId="0097B40F" w14:textId="77777777" w:rsidR="00834813" w:rsidRPr="00145F4F" w:rsidRDefault="00834813" w:rsidP="00B47CE4">
            <w:pPr>
              <w:jc w:val="center"/>
              <w:rPr>
                <w:rFonts w:ascii="Calibri" w:hAnsi="Calibri"/>
                <w:spacing w:val="-3"/>
                <w:szCs w:val="24"/>
              </w:rPr>
            </w:pPr>
            <w:r w:rsidRPr="00145F4F">
              <w:rPr>
                <w:rFonts w:ascii="Calibri" w:hAnsi="Calibri"/>
                <w:spacing w:val="-3"/>
                <w:szCs w:val="24"/>
              </w:rPr>
              <w:t>Changes or Remarks</w:t>
            </w:r>
          </w:p>
        </w:tc>
      </w:tr>
      <w:tr w:rsidR="00834813" w:rsidRPr="00145F4F" w14:paraId="0E6A2F25" w14:textId="77777777" w:rsidTr="00054F67">
        <w:tc>
          <w:tcPr>
            <w:tcW w:w="1537" w:type="dxa"/>
          </w:tcPr>
          <w:p w14:paraId="67AD94BF" w14:textId="77777777" w:rsidR="00834813" w:rsidRPr="00145F4F" w:rsidRDefault="00834813" w:rsidP="00B47CE4">
            <w:pPr>
              <w:rPr>
                <w:rFonts w:ascii="Calibri" w:hAnsi="Calibri"/>
                <w:spacing w:val="-3"/>
                <w:szCs w:val="24"/>
              </w:rPr>
            </w:pPr>
          </w:p>
        </w:tc>
        <w:tc>
          <w:tcPr>
            <w:tcW w:w="1653" w:type="dxa"/>
          </w:tcPr>
          <w:p w14:paraId="0930574E" w14:textId="77777777" w:rsidR="00834813" w:rsidRPr="00145F4F" w:rsidRDefault="00834813" w:rsidP="00B47CE4">
            <w:pPr>
              <w:rPr>
                <w:rFonts w:ascii="Calibri" w:hAnsi="Calibri"/>
                <w:spacing w:val="-3"/>
                <w:szCs w:val="24"/>
              </w:rPr>
            </w:pPr>
          </w:p>
        </w:tc>
        <w:tc>
          <w:tcPr>
            <w:tcW w:w="1661" w:type="dxa"/>
          </w:tcPr>
          <w:p w14:paraId="1E91FEBD" w14:textId="77777777" w:rsidR="00834813" w:rsidRPr="00145F4F" w:rsidRDefault="00834813" w:rsidP="00B47CE4">
            <w:pPr>
              <w:rPr>
                <w:rFonts w:ascii="Calibri" w:hAnsi="Calibri"/>
                <w:spacing w:val="-3"/>
                <w:szCs w:val="24"/>
              </w:rPr>
            </w:pPr>
          </w:p>
        </w:tc>
        <w:tc>
          <w:tcPr>
            <w:tcW w:w="1647" w:type="dxa"/>
          </w:tcPr>
          <w:p w14:paraId="61E6635D" w14:textId="77777777" w:rsidR="00834813" w:rsidRPr="00145F4F" w:rsidRDefault="00834813" w:rsidP="00B47CE4">
            <w:pPr>
              <w:rPr>
                <w:rFonts w:ascii="Calibri" w:hAnsi="Calibri"/>
                <w:spacing w:val="-3"/>
                <w:szCs w:val="24"/>
              </w:rPr>
            </w:pPr>
          </w:p>
        </w:tc>
        <w:tc>
          <w:tcPr>
            <w:tcW w:w="1529" w:type="dxa"/>
          </w:tcPr>
          <w:p w14:paraId="5E7EC44B" w14:textId="77777777" w:rsidR="00834813" w:rsidRPr="00145F4F" w:rsidRDefault="00834813" w:rsidP="00B47CE4">
            <w:pPr>
              <w:rPr>
                <w:rFonts w:ascii="Calibri" w:hAnsi="Calibri"/>
                <w:spacing w:val="-3"/>
                <w:szCs w:val="24"/>
              </w:rPr>
            </w:pPr>
          </w:p>
        </w:tc>
        <w:tc>
          <w:tcPr>
            <w:tcW w:w="6999" w:type="dxa"/>
          </w:tcPr>
          <w:p w14:paraId="403D6576" w14:textId="77777777" w:rsidR="00834813" w:rsidRPr="00145F4F" w:rsidRDefault="00834813" w:rsidP="00B47CE4">
            <w:pPr>
              <w:rPr>
                <w:rFonts w:ascii="Calibri" w:hAnsi="Calibri"/>
                <w:spacing w:val="-3"/>
                <w:szCs w:val="24"/>
              </w:rPr>
            </w:pPr>
          </w:p>
        </w:tc>
      </w:tr>
      <w:tr w:rsidR="00834813" w:rsidRPr="00145F4F" w14:paraId="539FD64C" w14:textId="77777777" w:rsidTr="00054F67">
        <w:tc>
          <w:tcPr>
            <w:tcW w:w="1537" w:type="dxa"/>
          </w:tcPr>
          <w:p w14:paraId="1A9F58AA" w14:textId="77777777" w:rsidR="00834813" w:rsidRPr="00145F4F" w:rsidRDefault="00834813" w:rsidP="00B47CE4">
            <w:pPr>
              <w:rPr>
                <w:rFonts w:ascii="Calibri" w:hAnsi="Calibri"/>
                <w:spacing w:val="-3"/>
                <w:szCs w:val="24"/>
              </w:rPr>
            </w:pPr>
          </w:p>
        </w:tc>
        <w:tc>
          <w:tcPr>
            <w:tcW w:w="1653" w:type="dxa"/>
          </w:tcPr>
          <w:p w14:paraId="6E192A67" w14:textId="77777777" w:rsidR="00834813" w:rsidRPr="00145F4F" w:rsidRDefault="00834813" w:rsidP="00B47CE4">
            <w:pPr>
              <w:rPr>
                <w:rFonts w:ascii="Calibri" w:hAnsi="Calibri"/>
                <w:spacing w:val="-3"/>
                <w:szCs w:val="24"/>
              </w:rPr>
            </w:pPr>
          </w:p>
        </w:tc>
        <w:tc>
          <w:tcPr>
            <w:tcW w:w="1661" w:type="dxa"/>
          </w:tcPr>
          <w:p w14:paraId="567C978B" w14:textId="77777777" w:rsidR="00834813" w:rsidRPr="00145F4F" w:rsidRDefault="00834813" w:rsidP="00B47CE4">
            <w:pPr>
              <w:rPr>
                <w:rFonts w:ascii="Calibri" w:hAnsi="Calibri"/>
                <w:spacing w:val="-3"/>
                <w:szCs w:val="24"/>
              </w:rPr>
            </w:pPr>
          </w:p>
        </w:tc>
        <w:tc>
          <w:tcPr>
            <w:tcW w:w="1647" w:type="dxa"/>
          </w:tcPr>
          <w:p w14:paraId="04CE9F85" w14:textId="77777777" w:rsidR="00834813" w:rsidRPr="00145F4F" w:rsidRDefault="00834813" w:rsidP="00B47CE4">
            <w:pPr>
              <w:rPr>
                <w:rFonts w:ascii="Calibri" w:hAnsi="Calibri"/>
                <w:spacing w:val="-3"/>
                <w:szCs w:val="24"/>
              </w:rPr>
            </w:pPr>
          </w:p>
        </w:tc>
        <w:tc>
          <w:tcPr>
            <w:tcW w:w="1529" w:type="dxa"/>
          </w:tcPr>
          <w:p w14:paraId="05CA53A3" w14:textId="77777777" w:rsidR="00834813" w:rsidRPr="00145F4F" w:rsidRDefault="00834813" w:rsidP="00B47CE4">
            <w:pPr>
              <w:rPr>
                <w:rFonts w:ascii="Calibri" w:hAnsi="Calibri"/>
                <w:spacing w:val="-3"/>
                <w:szCs w:val="24"/>
              </w:rPr>
            </w:pPr>
          </w:p>
        </w:tc>
        <w:tc>
          <w:tcPr>
            <w:tcW w:w="6999" w:type="dxa"/>
          </w:tcPr>
          <w:p w14:paraId="3DF74F09" w14:textId="77777777" w:rsidR="00834813" w:rsidRPr="00145F4F" w:rsidRDefault="00834813" w:rsidP="00B47CE4">
            <w:pPr>
              <w:rPr>
                <w:rFonts w:ascii="Calibri" w:hAnsi="Calibri"/>
                <w:spacing w:val="-3"/>
                <w:szCs w:val="24"/>
              </w:rPr>
            </w:pPr>
          </w:p>
        </w:tc>
      </w:tr>
      <w:tr w:rsidR="00834813" w:rsidRPr="00145F4F" w14:paraId="3A252AEE" w14:textId="77777777" w:rsidTr="00054F67">
        <w:tc>
          <w:tcPr>
            <w:tcW w:w="1537" w:type="dxa"/>
          </w:tcPr>
          <w:p w14:paraId="35ED0D22" w14:textId="77777777" w:rsidR="00834813" w:rsidRPr="00145F4F" w:rsidRDefault="00834813" w:rsidP="00B47CE4">
            <w:pPr>
              <w:rPr>
                <w:rFonts w:ascii="Calibri" w:hAnsi="Calibri"/>
                <w:spacing w:val="-3"/>
                <w:szCs w:val="24"/>
              </w:rPr>
            </w:pPr>
          </w:p>
        </w:tc>
        <w:tc>
          <w:tcPr>
            <w:tcW w:w="1653" w:type="dxa"/>
          </w:tcPr>
          <w:p w14:paraId="621D9DED" w14:textId="77777777" w:rsidR="00834813" w:rsidRPr="00145F4F" w:rsidRDefault="00834813" w:rsidP="00B47CE4">
            <w:pPr>
              <w:rPr>
                <w:rFonts w:ascii="Calibri" w:hAnsi="Calibri"/>
                <w:spacing w:val="-3"/>
                <w:szCs w:val="24"/>
              </w:rPr>
            </w:pPr>
          </w:p>
        </w:tc>
        <w:tc>
          <w:tcPr>
            <w:tcW w:w="1661" w:type="dxa"/>
          </w:tcPr>
          <w:p w14:paraId="25407F5E" w14:textId="77777777" w:rsidR="00834813" w:rsidRPr="00145F4F" w:rsidRDefault="00834813" w:rsidP="00B47CE4">
            <w:pPr>
              <w:rPr>
                <w:rFonts w:ascii="Calibri" w:hAnsi="Calibri"/>
                <w:spacing w:val="-3"/>
                <w:szCs w:val="24"/>
              </w:rPr>
            </w:pPr>
          </w:p>
        </w:tc>
        <w:tc>
          <w:tcPr>
            <w:tcW w:w="1647" w:type="dxa"/>
          </w:tcPr>
          <w:p w14:paraId="3662ECB3" w14:textId="77777777" w:rsidR="00834813" w:rsidRPr="00145F4F" w:rsidRDefault="00834813" w:rsidP="00B47CE4">
            <w:pPr>
              <w:rPr>
                <w:rFonts w:ascii="Calibri" w:hAnsi="Calibri"/>
                <w:spacing w:val="-3"/>
                <w:szCs w:val="24"/>
              </w:rPr>
            </w:pPr>
          </w:p>
        </w:tc>
        <w:tc>
          <w:tcPr>
            <w:tcW w:w="1529" w:type="dxa"/>
          </w:tcPr>
          <w:p w14:paraId="0C1F67AC" w14:textId="77777777" w:rsidR="00834813" w:rsidRPr="00145F4F" w:rsidRDefault="00834813" w:rsidP="00B47CE4">
            <w:pPr>
              <w:rPr>
                <w:rFonts w:ascii="Calibri" w:hAnsi="Calibri"/>
                <w:spacing w:val="-3"/>
                <w:szCs w:val="24"/>
              </w:rPr>
            </w:pPr>
          </w:p>
        </w:tc>
        <w:tc>
          <w:tcPr>
            <w:tcW w:w="6999" w:type="dxa"/>
          </w:tcPr>
          <w:p w14:paraId="2BD8E064" w14:textId="77777777" w:rsidR="00834813" w:rsidRPr="00145F4F" w:rsidRDefault="00834813" w:rsidP="00B47CE4">
            <w:pPr>
              <w:rPr>
                <w:rFonts w:ascii="Calibri" w:hAnsi="Calibri"/>
                <w:spacing w:val="-3"/>
                <w:szCs w:val="24"/>
              </w:rPr>
            </w:pPr>
          </w:p>
        </w:tc>
      </w:tr>
      <w:tr w:rsidR="00834813" w:rsidRPr="00145F4F" w14:paraId="18059178" w14:textId="77777777" w:rsidTr="00054F67">
        <w:tc>
          <w:tcPr>
            <w:tcW w:w="1537" w:type="dxa"/>
          </w:tcPr>
          <w:p w14:paraId="3EECB4B1" w14:textId="77777777" w:rsidR="00834813" w:rsidRPr="00145F4F" w:rsidRDefault="00834813" w:rsidP="00B47CE4">
            <w:pPr>
              <w:rPr>
                <w:rFonts w:ascii="Calibri" w:hAnsi="Calibri"/>
                <w:spacing w:val="-3"/>
                <w:szCs w:val="24"/>
              </w:rPr>
            </w:pPr>
          </w:p>
        </w:tc>
        <w:tc>
          <w:tcPr>
            <w:tcW w:w="1653" w:type="dxa"/>
          </w:tcPr>
          <w:p w14:paraId="19DCC80A" w14:textId="77777777" w:rsidR="00834813" w:rsidRPr="00145F4F" w:rsidRDefault="00834813" w:rsidP="00B47CE4">
            <w:pPr>
              <w:rPr>
                <w:rFonts w:ascii="Calibri" w:hAnsi="Calibri"/>
                <w:spacing w:val="-3"/>
                <w:szCs w:val="24"/>
              </w:rPr>
            </w:pPr>
          </w:p>
        </w:tc>
        <w:tc>
          <w:tcPr>
            <w:tcW w:w="1661" w:type="dxa"/>
          </w:tcPr>
          <w:p w14:paraId="45F2E406" w14:textId="77777777" w:rsidR="00834813" w:rsidRPr="00145F4F" w:rsidRDefault="00834813" w:rsidP="00B47CE4">
            <w:pPr>
              <w:rPr>
                <w:rFonts w:ascii="Calibri" w:hAnsi="Calibri"/>
                <w:spacing w:val="-3"/>
                <w:szCs w:val="24"/>
              </w:rPr>
            </w:pPr>
          </w:p>
        </w:tc>
        <w:tc>
          <w:tcPr>
            <w:tcW w:w="1647" w:type="dxa"/>
          </w:tcPr>
          <w:p w14:paraId="1222A375" w14:textId="77777777" w:rsidR="00834813" w:rsidRPr="00145F4F" w:rsidRDefault="00834813" w:rsidP="00B47CE4">
            <w:pPr>
              <w:rPr>
                <w:rFonts w:ascii="Calibri" w:hAnsi="Calibri"/>
                <w:spacing w:val="-3"/>
                <w:szCs w:val="24"/>
              </w:rPr>
            </w:pPr>
          </w:p>
        </w:tc>
        <w:tc>
          <w:tcPr>
            <w:tcW w:w="1529" w:type="dxa"/>
          </w:tcPr>
          <w:p w14:paraId="55E57AD9" w14:textId="77777777" w:rsidR="00834813" w:rsidRPr="00145F4F" w:rsidRDefault="00834813" w:rsidP="00B47CE4">
            <w:pPr>
              <w:rPr>
                <w:rFonts w:ascii="Calibri" w:hAnsi="Calibri"/>
                <w:spacing w:val="-3"/>
                <w:szCs w:val="24"/>
              </w:rPr>
            </w:pPr>
          </w:p>
        </w:tc>
        <w:tc>
          <w:tcPr>
            <w:tcW w:w="6999" w:type="dxa"/>
          </w:tcPr>
          <w:p w14:paraId="5FA6AB46" w14:textId="77777777" w:rsidR="00834813" w:rsidRPr="00145F4F" w:rsidRDefault="00834813" w:rsidP="00B47CE4">
            <w:pPr>
              <w:rPr>
                <w:rFonts w:ascii="Calibri" w:hAnsi="Calibri"/>
                <w:spacing w:val="-3"/>
                <w:szCs w:val="24"/>
              </w:rPr>
            </w:pPr>
          </w:p>
        </w:tc>
      </w:tr>
      <w:tr w:rsidR="00834813" w:rsidRPr="00145F4F" w14:paraId="7D2932EE" w14:textId="77777777" w:rsidTr="00054F67">
        <w:tc>
          <w:tcPr>
            <w:tcW w:w="1537" w:type="dxa"/>
          </w:tcPr>
          <w:p w14:paraId="28AA77CB" w14:textId="77777777" w:rsidR="00834813" w:rsidRPr="00145F4F" w:rsidRDefault="00834813" w:rsidP="00B47CE4">
            <w:pPr>
              <w:rPr>
                <w:rFonts w:ascii="Calibri" w:hAnsi="Calibri"/>
                <w:spacing w:val="-3"/>
                <w:szCs w:val="24"/>
              </w:rPr>
            </w:pPr>
          </w:p>
        </w:tc>
        <w:tc>
          <w:tcPr>
            <w:tcW w:w="1653" w:type="dxa"/>
          </w:tcPr>
          <w:p w14:paraId="2EC2805D" w14:textId="77777777" w:rsidR="00834813" w:rsidRPr="00145F4F" w:rsidRDefault="00834813" w:rsidP="00B47CE4">
            <w:pPr>
              <w:rPr>
                <w:rFonts w:ascii="Calibri" w:hAnsi="Calibri"/>
                <w:spacing w:val="-3"/>
                <w:szCs w:val="24"/>
              </w:rPr>
            </w:pPr>
          </w:p>
        </w:tc>
        <w:tc>
          <w:tcPr>
            <w:tcW w:w="1661" w:type="dxa"/>
          </w:tcPr>
          <w:p w14:paraId="76C32C8D" w14:textId="77777777" w:rsidR="00834813" w:rsidRPr="00145F4F" w:rsidRDefault="00834813" w:rsidP="00B47CE4">
            <w:pPr>
              <w:rPr>
                <w:rFonts w:ascii="Calibri" w:hAnsi="Calibri"/>
                <w:spacing w:val="-3"/>
                <w:szCs w:val="24"/>
              </w:rPr>
            </w:pPr>
          </w:p>
        </w:tc>
        <w:tc>
          <w:tcPr>
            <w:tcW w:w="1647" w:type="dxa"/>
          </w:tcPr>
          <w:p w14:paraId="389102FA" w14:textId="77777777" w:rsidR="00834813" w:rsidRPr="00145F4F" w:rsidRDefault="00834813" w:rsidP="00B47CE4">
            <w:pPr>
              <w:rPr>
                <w:rFonts w:ascii="Calibri" w:hAnsi="Calibri"/>
                <w:spacing w:val="-3"/>
                <w:szCs w:val="24"/>
              </w:rPr>
            </w:pPr>
          </w:p>
        </w:tc>
        <w:tc>
          <w:tcPr>
            <w:tcW w:w="1529" w:type="dxa"/>
          </w:tcPr>
          <w:p w14:paraId="2E2BFE13" w14:textId="77777777" w:rsidR="00834813" w:rsidRPr="00145F4F" w:rsidRDefault="00834813" w:rsidP="00B47CE4">
            <w:pPr>
              <w:rPr>
                <w:rFonts w:ascii="Calibri" w:hAnsi="Calibri"/>
                <w:spacing w:val="-3"/>
                <w:szCs w:val="24"/>
              </w:rPr>
            </w:pPr>
          </w:p>
        </w:tc>
        <w:tc>
          <w:tcPr>
            <w:tcW w:w="6999" w:type="dxa"/>
          </w:tcPr>
          <w:p w14:paraId="68BEDCCA" w14:textId="77777777" w:rsidR="00834813" w:rsidRPr="00145F4F" w:rsidRDefault="00834813" w:rsidP="00B47CE4">
            <w:pPr>
              <w:rPr>
                <w:rFonts w:ascii="Calibri" w:hAnsi="Calibri"/>
                <w:spacing w:val="-3"/>
                <w:szCs w:val="24"/>
              </w:rPr>
            </w:pPr>
          </w:p>
        </w:tc>
      </w:tr>
    </w:tbl>
    <w:p w14:paraId="3093D6D6" w14:textId="77777777" w:rsidR="00834813" w:rsidRPr="00780D19" w:rsidRDefault="00834813">
      <w:pPr>
        <w:tabs>
          <w:tab w:val="left" w:pos="1684"/>
          <w:tab w:val="left" w:pos="1848"/>
          <w:tab w:val="left" w:pos="2080"/>
          <w:tab w:val="left" w:pos="3562"/>
          <w:tab w:val="left" w:pos="5249"/>
          <w:tab w:val="left" w:pos="6674"/>
          <w:tab w:val="left" w:pos="7229"/>
          <w:tab w:val="left" w:pos="8363"/>
        </w:tabs>
        <w:suppressAutoHyphens/>
        <w:ind w:left="1684" w:hanging="1684"/>
        <w:jc w:val="both"/>
        <w:rPr>
          <w:rFonts w:ascii="Calibri" w:hAnsi="Calibri"/>
          <w:spacing w:val="-2"/>
          <w:sz w:val="2"/>
        </w:rPr>
      </w:pPr>
    </w:p>
    <w:sectPr w:rsidR="00834813" w:rsidRPr="00780D19" w:rsidSect="0009423B">
      <w:endnotePr>
        <w:numFmt w:val="decimal"/>
      </w:endnotePr>
      <w:pgSz w:w="16840" w:h="11907" w:orient="landscape" w:code="9"/>
      <w:pgMar w:top="851" w:right="567" w:bottom="1134" w:left="1135" w:header="567" w:footer="567" w:gutter="0"/>
      <w:pgNumType w:start="3"/>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AACC6" w14:textId="77777777" w:rsidR="00802B6D" w:rsidRDefault="00802B6D">
      <w:pPr>
        <w:spacing w:line="20" w:lineRule="exact"/>
      </w:pPr>
    </w:p>
  </w:endnote>
  <w:endnote w:type="continuationSeparator" w:id="0">
    <w:p w14:paraId="4B67C4CB" w14:textId="77777777" w:rsidR="00802B6D" w:rsidRDefault="00802B6D">
      <w:r>
        <w:t xml:space="preserve"> </w:t>
      </w:r>
    </w:p>
  </w:endnote>
  <w:endnote w:type="continuationNotice" w:id="1">
    <w:p w14:paraId="70CAD23B" w14:textId="77777777" w:rsidR="00802B6D" w:rsidRDefault="00802B6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w:altName w:val="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07"/>
      <w:gridCol w:w="2738"/>
      <w:gridCol w:w="2786"/>
      <w:gridCol w:w="2317"/>
    </w:tblGrid>
    <w:tr w:rsidR="00B7599B" w:rsidRPr="00780D19" w14:paraId="4012E282" w14:textId="77777777" w:rsidTr="0009423B">
      <w:trPr>
        <w:jc w:val="center"/>
      </w:trPr>
      <w:tc>
        <w:tcPr>
          <w:tcW w:w="2507" w:type="dxa"/>
        </w:tcPr>
        <w:p w14:paraId="38DFD124" w14:textId="2C47D740" w:rsidR="00B7599B" w:rsidRPr="00780D19" w:rsidRDefault="00B7599B" w:rsidP="002B0CC7">
          <w:pPr>
            <w:pStyle w:val="Footer"/>
            <w:tabs>
              <w:tab w:val="clear" w:pos="4153"/>
              <w:tab w:val="center" w:pos="4536"/>
            </w:tabs>
            <w:spacing w:before="60" w:after="60"/>
            <w:jc w:val="center"/>
            <w:rPr>
              <w:rFonts w:ascii="Calibri" w:hAnsi="Calibri"/>
              <w:sz w:val="20"/>
            </w:rPr>
          </w:pPr>
          <w:r w:rsidRPr="00780D19">
            <w:rPr>
              <w:rFonts w:ascii="Calibri" w:hAnsi="Calibri"/>
              <w:sz w:val="20"/>
            </w:rPr>
            <w:t>Form OP60 (</w:t>
          </w:r>
          <w:r w:rsidR="002B0CC7">
            <w:rPr>
              <w:rFonts w:ascii="Calibri" w:hAnsi="Calibri"/>
              <w:sz w:val="20"/>
            </w:rPr>
            <w:t>Silversea</w:t>
          </w:r>
          <w:r w:rsidRPr="00780D19">
            <w:rPr>
              <w:rFonts w:ascii="Calibri" w:hAnsi="Calibri"/>
              <w:sz w:val="20"/>
            </w:rPr>
            <w:t>)</w:t>
          </w:r>
        </w:p>
      </w:tc>
      <w:tc>
        <w:tcPr>
          <w:tcW w:w="2738" w:type="dxa"/>
        </w:tcPr>
        <w:p w14:paraId="7D671583" w14:textId="77777777" w:rsidR="00CB382A" w:rsidRDefault="00B7599B" w:rsidP="00E30DDA">
          <w:pPr>
            <w:pStyle w:val="Footer"/>
            <w:tabs>
              <w:tab w:val="clear" w:pos="4153"/>
              <w:tab w:val="center" w:pos="4536"/>
            </w:tabs>
            <w:spacing w:before="60" w:after="60"/>
            <w:jc w:val="center"/>
            <w:rPr>
              <w:rFonts w:ascii="Calibri" w:hAnsi="Calibri"/>
              <w:sz w:val="20"/>
            </w:rPr>
          </w:pPr>
          <w:r w:rsidRPr="00780D19">
            <w:rPr>
              <w:rFonts w:ascii="Calibri" w:hAnsi="Calibri"/>
              <w:sz w:val="20"/>
            </w:rPr>
            <w:t xml:space="preserve">Version: </w:t>
          </w:r>
          <w:r w:rsidR="00190CF9">
            <w:rPr>
              <w:rFonts w:ascii="Calibri" w:hAnsi="Calibri"/>
              <w:sz w:val="20"/>
            </w:rPr>
            <w:t>5</w:t>
          </w:r>
          <w:r w:rsidRPr="00780D19">
            <w:rPr>
              <w:rFonts w:ascii="Calibri" w:hAnsi="Calibri"/>
              <w:sz w:val="20"/>
            </w:rPr>
            <w:t xml:space="preserve">   Issued: </w:t>
          </w:r>
          <w:r w:rsidR="00E30DDA">
            <w:rPr>
              <w:rFonts w:ascii="Calibri" w:hAnsi="Calibri"/>
              <w:sz w:val="20"/>
            </w:rPr>
            <w:t>06/12</w:t>
          </w:r>
        </w:p>
      </w:tc>
      <w:tc>
        <w:tcPr>
          <w:tcW w:w="2786" w:type="dxa"/>
        </w:tcPr>
        <w:p w14:paraId="76B12EB5" w14:textId="6B8B3CC0" w:rsidR="00B7599B" w:rsidRPr="00780D19" w:rsidRDefault="00B7599B" w:rsidP="002B0CC7">
          <w:pPr>
            <w:pStyle w:val="Footer"/>
            <w:tabs>
              <w:tab w:val="clear" w:pos="4153"/>
              <w:tab w:val="center" w:pos="4536"/>
            </w:tabs>
            <w:spacing w:before="60" w:after="60"/>
            <w:jc w:val="center"/>
            <w:rPr>
              <w:rFonts w:ascii="Calibri" w:hAnsi="Calibri"/>
              <w:sz w:val="20"/>
            </w:rPr>
          </w:pPr>
          <w:r w:rsidRPr="00780D19">
            <w:rPr>
              <w:rFonts w:ascii="Calibri" w:hAnsi="Calibri"/>
              <w:sz w:val="20"/>
            </w:rPr>
            <w:t xml:space="preserve">Revision: </w:t>
          </w:r>
          <w:r w:rsidR="002B0CC7">
            <w:rPr>
              <w:rFonts w:ascii="Calibri" w:hAnsi="Calibri"/>
              <w:sz w:val="20"/>
            </w:rPr>
            <w:t>4</w:t>
          </w:r>
          <w:r w:rsidR="002B0CC7" w:rsidRPr="00780D19">
            <w:rPr>
              <w:rFonts w:ascii="Calibri" w:hAnsi="Calibri"/>
              <w:sz w:val="20"/>
            </w:rPr>
            <w:t xml:space="preserve">   </w:t>
          </w:r>
          <w:r w:rsidRPr="00780D19">
            <w:rPr>
              <w:rFonts w:ascii="Calibri" w:hAnsi="Calibri"/>
              <w:sz w:val="20"/>
            </w:rPr>
            <w:t xml:space="preserve">Issued </w:t>
          </w:r>
          <w:r w:rsidR="00301FFC">
            <w:rPr>
              <w:rFonts w:ascii="Calibri" w:hAnsi="Calibri"/>
              <w:sz w:val="20"/>
            </w:rPr>
            <w:t>10</w:t>
          </w:r>
          <w:r w:rsidR="00D04A6B">
            <w:rPr>
              <w:rFonts w:ascii="Calibri" w:hAnsi="Calibri"/>
              <w:sz w:val="20"/>
            </w:rPr>
            <w:t>/2</w:t>
          </w:r>
          <w:r w:rsidR="00B92891">
            <w:rPr>
              <w:rFonts w:ascii="Calibri" w:hAnsi="Calibri"/>
              <w:sz w:val="20"/>
            </w:rPr>
            <w:t>1</w:t>
          </w:r>
        </w:p>
      </w:tc>
      <w:tc>
        <w:tcPr>
          <w:tcW w:w="2317" w:type="dxa"/>
        </w:tcPr>
        <w:p w14:paraId="0659DA28" w14:textId="7ADA3E88" w:rsidR="00B7599B" w:rsidRPr="00780D19" w:rsidRDefault="00B7599B" w:rsidP="002B0CC7">
          <w:pPr>
            <w:pStyle w:val="Footer"/>
            <w:tabs>
              <w:tab w:val="clear" w:pos="4153"/>
              <w:tab w:val="center" w:pos="4536"/>
            </w:tabs>
            <w:spacing w:before="60" w:after="60"/>
            <w:jc w:val="center"/>
            <w:rPr>
              <w:rFonts w:ascii="Calibri" w:hAnsi="Calibri"/>
              <w:sz w:val="20"/>
            </w:rPr>
          </w:pPr>
          <w:r w:rsidRPr="00780D19">
            <w:rPr>
              <w:rFonts w:ascii="Calibri" w:hAnsi="Calibri"/>
              <w:sz w:val="20"/>
            </w:rPr>
            <w:t xml:space="preserve">Page </w:t>
          </w:r>
          <w:r w:rsidR="00697E99" w:rsidRPr="0009423B">
            <w:rPr>
              <w:rFonts w:ascii="Calibri" w:hAnsi="Calibri"/>
              <w:sz w:val="20"/>
            </w:rPr>
            <w:fldChar w:fldCharType="begin"/>
          </w:r>
          <w:r w:rsidR="0009423B" w:rsidRPr="0009423B">
            <w:rPr>
              <w:rFonts w:ascii="Calibri" w:hAnsi="Calibri"/>
              <w:sz w:val="20"/>
            </w:rPr>
            <w:instrText xml:space="preserve"> PAGE   \* MERGEFORMAT </w:instrText>
          </w:r>
          <w:r w:rsidR="00697E99" w:rsidRPr="0009423B">
            <w:rPr>
              <w:rFonts w:ascii="Calibri" w:hAnsi="Calibri"/>
              <w:sz w:val="20"/>
            </w:rPr>
            <w:fldChar w:fldCharType="separate"/>
          </w:r>
          <w:r w:rsidR="00F1689B">
            <w:rPr>
              <w:rFonts w:ascii="Calibri" w:hAnsi="Calibri"/>
              <w:noProof/>
              <w:sz w:val="20"/>
            </w:rPr>
            <w:t>5</w:t>
          </w:r>
          <w:r w:rsidR="00697E99" w:rsidRPr="0009423B">
            <w:rPr>
              <w:rFonts w:ascii="Calibri" w:hAnsi="Calibri"/>
              <w:sz w:val="20"/>
            </w:rPr>
            <w:fldChar w:fldCharType="end"/>
          </w:r>
          <w:r w:rsidRPr="00780D19">
            <w:rPr>
              <w:rFonts w:ascii="Calibri" w:hAnsi="Calibri"/>
              <w:sz w:val="20"/>
            </w:rPr>
            <w:t xml:space="preserve"> of </w:t>
          </w:r>
          <w:r w:rsidR="002B0CC7">
            <w:rPr>
              <w:rFonts w:ascii="Calibri" w:hAnsi="Calibri"/>
              <w:sz w:val="20"/>
            </w:rPr>
            <w:t>6</w:t>
          </w:r>
        </w:p>
      </w:tc>
    </w:tr>
  </w:tbl>
  <w:p w14:paraId="2F8874FC" w14:textId="77777777" w:rsidR="00B7599B" w:rsidRDefault="00B7599B" w:rsidP="00B55AB8">
    <w:pPr>
      <w:pStyle w:val="Footer"/>
      <w:tabs>
        <w:tab w:val="clear" w:pos="4153"/>
        <w:tab w:val="center" w:pos="4536"/>
      </w:tabs>
      <w:spacing w:before="60" w:after="60"/>
      <w:jc w:val="center"/>
      <w:rPr>
        <w:rFonts w:ascii="Univers" w:hAnsi="Univers"/>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0DFDC" w14:textId="77777777" w:rsidR="00802B6D" w:rsidRDefault="00802B6D">
      <w:r>
        <w:separator/>
      </w:r>
    </w:p>
  </w:footnote>
  <w:footnote w:type="continuationSeparator" w:id="0">
    <w:p w14:paraId="4E31EC42" w14:textId="77777777" w:rsidR="00802B6D" w:rsidRDefault="00802B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A84"/>
    <w:multiLevelType w:val="hybridMultilevel"/>
    <w:tmpl w:val="D9EA5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B62EA2"/>
    <w:multiLevelType w:val="hybridMultilevel"/>
    <w:tmpl w:val="4FC6B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713875"/>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60851ACC"/>
    <w:multiLevelType w:val="singleLevel"/>
    <w:tmpl w:val="87D69C3E"/>
    <w:lvl w:ilvl="0">
      <w:start w:val="1"/>
      <w:numFmt w:val="decimal"/>
      <w:lvlText w:val="%1."/>
      <w:lvlJc w:val="left"/>
      <w:pPr>
        <w:tabs>
          <w:tab w:val="num" w:pos="360"/>
        </w:tabs>
        <w:ind w:left="360" w:hanging="3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916"/>
  <w:doNotHyphenateCaps/>
  <w:drawingGridHorizontalSpacing w:val="12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2"/>
    <w:compatSetting w:name="useWord2013TrackBottomHyphenation" w:uri="http://schemas.microsoft.com/office/word" w:val="1"/>
  </w:compat>
  <w:rsids>
    <w:rsidRoot w:val="00550DA1"/>
    <w:rsid w:val="00017995"/>
    <w:rsid w:val="00054F67"/>
    <w:rsid w:val="00064C70"/>
    <w:rsid w:val="00093477"/>
    <w:rsid w:val="0009423B"/>
    <w:rsid w:val="00097084"/>
    <w:rsid w:val="000A08DF"/>
    <w:rsid w:val="000C4013"/>
    <w:rsid w:val="000C742A"/>
    <w:rsid w:val="000E7A0B"/>
    <w:rsid w:val="000F64FC"/>
    <w:rsid w:val="0011281B"/>
    <w:rsid w:val="001178D5"/>
    <w:rsid w:val="001433BB"/>
    <w:rsid w:val="00145D87"/>
    <w:rsid w:val="001628F5"/>
    <w:rsid w:val="0018452F"/>
    <w:rsid w:val="00190CF9"/>
    <w:rsid w:val="00197058"/>
    <w:rsid w:val="001D043A"/>
    <w:rsid w:val="0022181D"/>
    <w:rsid w:val="00226DA1"/>
    <w:rsid w:val="002A34EB"/>
    <w:rsid w:val="002B0CC7"/>
    <w:rsid w:val="002C00DF"/>
    <w:rsid w:val="002E6A3F"/>
    <w:rsid w:val="00301FFC"/>
    <w:rsid w:val="00310420"/>
    <w:rsid w:val="0031200E"/>
    <w:rsid w:val="00344413"/>
    <w:rsid w:val="003507A3"/>
    <w:rsid w:val="00376DFC"/>
    <w:rsid w:val="003D79E1"/>
    <w:rsid w:val="0040210F"/>
    <w:rsid w:val="00422806"/>
    <w:rsid w:val="00440490"/>
    <w:rsid w:val="00463C2D"/>
    <w:rsid w:val="004777F9"/>
    <w:rsid w:val="004A4F4A"/>
    <w:rsid w:val="004B4DBF"/>
    <w:rsid w:val="005031E2"/>
    <w:rsid w:val="00515997"/>
    <w:rsid w:val="0052346A"/>
    <w:rsid w:val="00550DA1"/>
    <w:rsid w:val="00556A45"/>
    <w:rsid w:val="00585951"/>
    <w:rsid w:val="00595B19"/>
    <w:rsid w:val="00596A7D"/>
    <w:rsid w:val="005C0ABB"/>
    <w:rsid w:val="006822E2"/>
    <w:rsid w:val="00697E99"/>
    <w:rsid w:val="006A50EA"/>
    <w:rsid w:val="006D0647"/>
    <w:rsid w:val="00723CFF"/>
    <w:rsid w:val="00727CDF"/>
    <w:rsid w:val="00737DFA"/>
    <w:rsid w:val="007779EA"/>
    <w:rsid w:val="00780D19"/>
    <w:rsid w:val="007B22B4"/>
    <w:rsid w:val="007E6B45"/>
    <w:rsid w:val="007E72F6"/>
    <w:rsid w:val="00802B6D"/>
    <w:rsid w:val="00822748"/>
    <w:rsid w:val="00834813"/>
    <w:rsid w:val="0083633E"/>
    <w:rsid w:val="008462C7"/>
    <w:rsid w:val="00850431"/>
    <w:rsid w:val="00863EE7"/>
    <w:rsid w:val="008B4E79"/>
    <w:rsid w:val="008B5859"/>
    <w:rsid w:val="008F0525"/>
    <w:rsid w:val="008F7864"/>
    <w:rsid w:val="00952129"/>
    <w:rsid w:val="009A0394"/>
    <w:rsid w:val="009B4CF5"/>
    <w:rsid w:val="009D20EC"/>
    <w:rsid w:val="00A832D7"/>
    <w:rsid w:val="00A96D6D"/>
    <w:rsid w:val="00AA4542"/>
    <w:rsid w:val="00AC3CC5"/>
    <w:rsid w:val="00B0164D"/>
    <w:rsid w:val="00B02C37"/>
    <w:rsid w:val="00B37F32"/>
    <w:rsid w:val="00B55AB8"/>
    <w:rsid w:val="00B7599B"/>
    <w:rsid w:val="00B9172D"/>
    <w:rsid w:val="00B92891"/>
    <w:rsid w:val="00BB41E5"/>
    <w:rsid w:val="00BB4F5D"/>
    <w:rsid w:val="00BB7427"/>
    <w:rsid w:val="00BC289A"/>
    <w:rsid w:val="00BE0511"/>
    <w:rsid w:val="00BE5204"/>
    <w:rsid w:val="00C82E43"/>
    <w:rsid w:val="00C97457"/>
    <w:rsid w:val="00CA63D1"/>
    <w:rsid w:val="00CB382A"/>
    <w:rsid w:val="00CE108A"/>
    <w:rsid w:val="00CF166A"/>
    <w:rsid w:val="00D04A6B"/>
    <w:rsid w:val="00D37ECD"/>
    <w:rsid w:val="00D95A0C"/>
    <w:rsid w:val="00DA1C94"/>
    <w:rsid w:val="00DA4206"/>
    <w:rsid w:val="00DB5A47"/>
    <w:rsid w:val="00DC0B0F"/>
    <w:rsid w:val="00DE3062"/>
    <w:rsid w:val="00E077EA"/>
    <w:rsid w:val="00E30DDA"/>
    <w:rsid w:val="00E40730"/>
    <w:rsid w:val="00E66C52"/>
    <w:rsid w:val="00EA455F"/>
    <w:rsid w:val="00EB26B0"/>
    <w:rsid w:val="00EE0372"/>
    <w:rsid w:val="00F07DB4"/>
    <w:rsid w:val="00F1689B"/>
    <w:rsid w:val="00F21EAD"/>
    <w:rsid w:val="00F60E64"/>
    <w:rsid w:val="00FE1683"/>
    <w:rsid w:val="00FF01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61A9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08A"/>
    <w:rPr>
      <w:rFonts w:ascii="CG Times" w:hAnsi="CG Times"/>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CE108A"/>
  </w:style>
  <w:style w:type="character" w:styleId="EndnoteReference">
    <w:name w:val="endnote reference"/>
    <w:basedOn w:val="DefaultParagraphFont"/>
    <w:semiHidden/>
    <w:rsid w:val="00CE108A"/>
    <w:rPr>
      <w:vertAlign w:val="superscript"/>
    </w:rPr>
  </w:style>
  <w:style w:type="paragraph" w:styleId="FootnoteText">
    <w:name w:val="footnote text"/>
    <w:basedOn w:val="Normal"/>
    <w:semiHidden/>
    <w:rsid w:val="00CE108A"/>
  </w:style>
  <w:style w:type="character" w:styleId="FootnoteReference">
    <w:name w:val="footnote reference"/>
    <w:basedOn w:val="DefaultParagraphFont"/>
    <w:semiHidden/>
    <w:rsid w:val="00CE108A"/>
    <w:rPr>
      <w:vertAlign w:val="superscript"/>
    </w:rPr>
  </w:style>
  <w:style w:type="character" w:customStyle="1" w:styleId="Document8">
    <w:name w:val="Document 8"/>
    <w:basedOn w:val="DefaultParagraphFont"/>
    <w:rsid w:val="00CE108A"/>
  </w:style>
  <w:style w:type="character" w:customStyle="1" w:styleId="Document4">
    <w:name w:val="Document 4"/>
    <w:basedOn w:val="DefaultParagraphFont"/>
    <w:rsid w:val="00CE108A"/>
    <w:rPr>
      <w:b/>
      <w:i/>
      <w:sz w:val="24"/>
    </w:rPr>
  </w:style>
  <w:style w:type="character" w:customStyle="1" w:styleId="Document6">
    <w:name w:val="Document 6"/>
    <w:basedOn w:val="DefaultParagraphFont"/>
    <w:rsid w:val="00CE108A"/>
  </w:style>
  <w:style w:type="character" w:customStyle="1" w:styleId="Document5">
    <w:name w:val="Document 5"/>
    <w:basedOn w:val="DefaultParagraphFont"/>
    <w:rsid w:val="00CE108A"/>
  </w:style>
  <w:style w:type="character" w:customStyle="1" w:styleId="Document2">
    <w:name w:val="Document 2"/>
    <w:basedOn w:val="DefaultParagraphFont"/>
    <w:rsid w:val="00CE108A"/>
    <w:rPr>
      <w:rFonts w:ascii="CG Times" w:hAnsi="CG Times"/>
      <w:noProof w:val="0"/>
      <w:sz w:val="24"/>
      <w:lang w:val="en-US"/>
    </w:rPr>
  </w:style>
  <w:style w:type="character" w:customStyle="1" w:styleId="Document7">
    <w:name w:val="Document 7"/>
    <w:basedOn w:val="DefaultParagraphFont"/>
    <w:rsid w:val="00CE108A"/>
  </w:style>
  <w:style w:type="character" w:customStyle="1" w:styleId="Bibliogrphy">
    <w:name w:val="Bibliogrphy"/>
    <w:basedOn w:val="DefaultParagraphFont"/>
    <w:rsid w:val="00CE108A"/>
  </w:style>
  <w:style w:type="paragraph" w:customStyle="1" w:styleId="RightPar1">
    <w:name w:val="Right Par 1"/>
    <w:rsid w:val="00CE108A"/>
    <w:pPr>
      <w:tabs>
        <w:tab w:val="left" w:pos="-720"/>
        <w:tab w:val="left" w:pos="0"/>
        <w:tab w:val="decimal" w:pos="720"/>
      </w:tabs>
      <w:suppressAutoHyphens/>
      <w:ind w:left="720"/>
    </w:pPr>
    <w:rPr>
      <w:rFonts w:ascii="CG Times" w:hAnsi="CG Times"/>
      <w:sz w:val="24"/>
      <w:lang w:val="en-US" w:eastAsia="en-US"/>
    </w:rPr>
  </w:style>
  <w:style w:type="paragraph" w:customStyle="1" w:styleId="RightPar2">
    <w:name w:val="Right Par 2"/>
    <w:rsid w:val="00CE108A"/>
    <w:pPr>
      <w:tabs>
        <w:tab w:val="left" w:pos="-720"/>
        <w:tab w:val="left" w:pos="0"/>
        <w:tab w:val="left" w:pos="720"/>
        <w:tab w:val="decimal" w:pos="1440"/>
      </w:tabs>
      <w:suppressAutoHyphens/>
      <w:ind w:left="1440"/>
    </w:pPr>
    <w:rPr>
      <w:rFonts w:ascii="CG Times" w:hAnsi="CG Times"/>
      <w:sz w:val="24"/>
      <w:lang w:val="en-US" w:eastAsia="en-US"/>
    </w:rPr>
  </w:style>
  <w:style w:type="character" w:customStyle="1" w:styleId="Document3">
    <w:name w:val="Document 3"/>
    <w:basedOn w:val="DefaultParagraphFont"/>
    <w:rsid w:val="00CE108A"/>
    <w:rPr>
      <w:rFonts w:ascii="CG Times" w:hAnsi="CG Times"/>
      <w:noProof w:val="0"/>
      <w:sz w:val="24"/>
      <w:lang w:val="en-US"/>
    </w:rPr>
  </w:style>
  <w:style w:type="paragraph" w:customStyle="1" w:styleId="RightPar3">
    <w:name w:val="Right Par 3"/>
    <w:rsid w:val="00CE108A"/>
    <w:pPr>
      <w:tabs>
        <w:tab w:val="left" w:pos="-720"/>
        <w:tab w:val="left" w:pos="0"/>
        <w:tab w:val="left" w:pos="720"/>
        <w:tab w:val="left" w:pos="1440"/>
        <w:tab w:val="decimal" w:pos="2160"/>
      </w:tabs>
      <w:suppressAutoHyphens/>
      <w:ind w:left="2160"/>
    </w:pPr>
    <w:rPr>
      <w:rFonts w:ascii="CG Times" w:hAnsi="CG Times"/>
      <w:sz w:val="24"/>
      <w:lang w:val="en-US" w:eastAsia="en-US"/>
    </w:rPr>
  </w:style>
  <w:style w:type="paragraph" w:customStyle="1" w:styleId="RightPar4">
    <w:name w:val="Right Par 4"/>
    <w:rsid w:val="00CE108A"/>
    <w:pPr>
      <w:tabs>
        <w:tab w:val="left" w:pos="-720"/>
        <w:tab w:val="left" w:pos="0"/>
        <w:tab w:val="left" w:pos="720"/>
        <w:tab w:val="left" w:pos="1440"/>
        <w:tab w:val="left" w:pos="2160"/>
        <w:tab w:val="decimal" w:pos="2880"/>
      </w:tabs>
      <w:suppressAutoHyphens/>
      <w:ind w:left="2880"/>
    </w:pPr>
    <w:rPr>
      <w:rFonts w:ascii="CG Times" w:hAnsi="CG Times"/>
      <w:sz w:val="24"/>
      <w:lang w:val="en-US" w:eastAsia="en-US"/>
    </w:rPr>
  </w:style>
  <w:style w:type="paragraph" w:customStyle="1" w:styleId="RightPar5">
    <w:name w:val="Right Par 5"/>
    <w:rsid w:val="00CE108A"/>
    <w:pPr>
      <w:tabs>
        <w:tab w:val="left" w:pos="-720"/>
        <w:tab w:val="left" w:pos="0"/>
        <w:tab w:val="left" w:pos="720"/>
        <w:tab w:val="left" w:pos="1440"/>
        <w:tab w:val="left" w:pos="2160"/>
        <w:tab w:val="left" w:pos="2880"/>
        <w:tab w:val="decimal" w:pos="3600"/>
      </w:tabs>
      <w:suppressAutoHyphens/>
      <w:ind w:left="3600"/>
    </w:pPr>
    <w:rPr>
      <w:rFonts w:ascii="CG Times" w:hAnsi="CG Times"/>
      <w:sz w:val="24"/>
      <w:lang w:val="en-US" w:eastAsia="en-US"/>
    </w:rPr>
  </w:style>
  <w:style w:type="paragraph" w:customStyle="1" w:styleId="RightPar6">
    <w:name w:val="Right Par 6"/>
    <w:rsid w:val="00CE108A"/>
    <w:pPr>
      <w:tabs>
        <w:tab w:val="left" w:pos="-720"/>
        <w:tab w:val="left" w:pos="0"/>
        <w:tab w:val="left" w:pos="720"/>
        <w:tab w:val="left" w:pos="1440"/>
        <w:tab w:val="left" w:pos="2160"/>
        <w:tab w:val="left" w:pos="2880"/>
        <w:tab w:val="left" w:pos="3600"/>
        <w:tab w:val="decimal" w:pos="4320"/>
      </w:tabs>
      <w:suppressAutoHyphens/>
      <w:ind w:left="4320"/>
    </w:pPr>
    <w:rPr>
      <w:rFonts w:ascii="CG Times" w:hAnsi="CG Times"/>
      <w:sz w:val="24"/>
      <w:lang w:val="en-US" w:eastAsia="en-US"/>
    </w:rPr>
  </w:style>
  <w:style w:type="paragraph" w:customStyle="1" w:styleId="RightPar7">
    <w:name w:val="Right Par 7"/>
    <w:rsid w:val="00CE108A"/>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G Times" w:hAnsi="CG Times"/>
      <w:sz w:val="24"/>
      <w:lang w:val="en-US" w:eastAsia="en-US"/>
    </w:rPr>
  </w:style>
  <w:style w:type="paragraph" w:customStyle="1" w:styleId="RightPar8">
    <w:name w:val="Right Par 8"/>
    <w:rsid w:val="00CE108A"/>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G Times" w:hAnsi="CG Times"/>
      <w:sz w:val="24"/>
      <w:lang w:val="en-US" w:eastAsia="en-US"/>
    </w:rPr>
  </w:style>
  <w:style w:type="paragraph" w:customStyle="1" w:styleId="Document1">
    <w:name w:val="Document 1"/>
    <w:rsid w:val="00CE108A"/>
    <w:pPr>
      <w:keepNext/>
      <w:keepLines/>
      <w:tabs>
        <w:tab w:val="left" w:pos="-720"/>
      </w:tabs>
      <w:suppressAutoHyphens/>
    </w:pPr>
    <w:rPr>
      <w:rFonts w:ascii="CG Times" w:hAnsi="CG Times"/>
      <w:sz w:val="24"/>
      <w:lang w:val="en-US" w:eastAsia="en-US"/>
    </w:rPr>
  </w:style>
  <w:style w:type="character" w:customStyle="1" w:styleId="DocInit">
    <w:name w:val="Doc Init"/>
    <w:basedOn w:val="DefaultParagraphFont"/>
    <w:rsid w:val="00CE108A"/>
  </w:style>
  <w:style w:type="character" w:customStyle="1" w:styleId="TechInit">
    <w:name w:val="Tech Init"/>
    <w:basedOn w:val="DefaultParagraphFont"/>
    <w:rsid w:val="00CE108A"/>
    <w:rPr>
      <w:rFonts w:ascii="CG Times" w:hAnsi="CG Times"/>
      <w:noProof w:val="0"/>
      <w:sz w:val="24"/>
      <w:lang w:val="en-US"/>
    </w:rPr>
  </w:style>
  <w:style w:type="paragraph" w:customStyle="1" w:styleId="Technical5">
    <w:name w:val="Technical 5"/>
    <w:rsid w:val="00CE108A"/>
    <w:pPr>
      <w:tabs>
        <w:tab w:val="left" w:pos="-720"/>
      </w:tabs>
      <w:suppressAutoHyphens/>
      <w:ind w:firstLine="720"/>
    </w:pPr>
    <w:rPr>
      <w:rFonts w:ascii="CG Times" w:hAnsi="CG Times"/>
      <w:b/>
      <w:sz w:val="24"/>
      <w:lang w:val="en-US" w:eastAsia="en-US"/>
    </w:rPr>
  </w:style>
  <w:style w:type="paragraph" w:customStyle="1" w:styleId="Technical6">
    <w:name w:val="Technical 6"/>
    <w:rsid w:val="00CE108A"/>
    <w:pPr>
      <w:tabs>
        <w:tab w:val="left" w:pos="-720"/>
      </w:tabs>
      <w:suppressAutoHyphens/>
      <w:ind w:firstLine="720"/>
    </w:pPr>
    <w:rPr>
      <w:rFonts w:ascii="CG Times" w:hAnsi="CG Times"/>
      <w:b/>
      <w:sz w:val="24"/>
      <w:lang w:val="en-US" w:eastAsia="en-US"/>
    </w:rPr>
  </w:style>
  <w:style w:type="character" w:customStyle="1" w:styleId="Technical2">
    <w:name w:val="Technical 2"/>
    <w:basedOn w:val="DefaultParagraphFont"/>
    <w:rsid w:val="00CE108A"/>
    <w:rPr>
      <w:rFonts w:ascii="CG Times" w:hAnsi="CG Times"/>
      <w:noProof w:val="0"/>
      <w:sz w:val="24"/>
      <w:lang w:val="en-US"/>
    </w:rPr>
  </w:style>
  <w:style w:type="character" w:customStyle="1" w:styleId="Technical3">
    <w:name w:val="Technical 3"/>
    <w:basedOn w:val="DefaultParagraphFont"/>
    <w:rsid w:val="00CE108A"/>
    <w:rPr>
      <w:rFonts w:ascii="CG Times" w:hAnsi="CG Times"/>
      <w:noProof w:val="0"/>
      <w:sz w:val="24"/>
      <w:lang w:val="en-US"/>
    </w:rPr>
  </w:style>
  <w:style w:type="paragraph" w:customStyle="1" w:styleId="Technical4">
    <w:name w:val="Technical 4"/>
    <w:rsid w:val="00CE108A"/>
    <w:pPr>
      <w:tabs>
        <w:tab w:val="left" w:pos="-720"/>
      </w:tabs>
      <w:suppressAutoHyphens/>
    </w:pPr>
    <w:rPr>
      <w:rFonts w:ascii="CG Times" w:hAnsi="CG Times"/>
      <w:b/>
      <w:sz w:val="24"/>
      <w:lang w:val="en-US" w:eastAsia="en-US"/>
    </w:rPr>
  </w:style>
  <w:style w:type="character" w:customStyle="1" w:styleId="Technical1">
    <w:name w:val="Technical 1"/>
    <w:basedOn w:val="DefaultParagraphFont"/>
    <w:rsid w:val="00CE108A"/>
    <w:rPr>
      <w:rFonts w:ascii="CG Times" w:hAnsi="CG Times"/>
      <w:noProof w:val="0"/>
      <w:sz w:val="24"/>
      <w:lang w:val="en-US"/>
    </w:rPr>
  </w:style>
  <w:style w:type="paragraph" w:customStyle="1" w:styleId="Technical7">
    <w:name w:val="Technical 7"/>
    <w:rsid w:val="00CE108A"/>
    <w:pPr>
      <w:tabs>
        <w:tab w:val="left" w:pos="-720"/>
      </w:tabs>
      <w:suppressAutoHyphens/>
      <w:ind w:firstLine="720"/>
    </w:pPr>
    <w:rPr>
      <w:rFonts w:ascii="CG Times" w:hAnsi="CG Times"/>
      <w:b/>
      <w:sz w:val="24"/>
      <w:lang w:val="en-US" w:eastAsia="en-US"/>
    </w:rPr>
  </w:style>
  <w:style w:type="paragraph" w:customStyle="1" w:styleId="Technical8">
    <w:name w:val="Technical 8"/>
    <w:rsid w:val="00CE108A"/>
    <w:pPr>
      <w:tabs>
        <w:tab w:val="left" w:pos="-720"/>
      </w:tabs>
      <w:suppressAutoHyphens/>
      <w:ind w:firstLine="720"/>
    </w:pPr>
    <w:rPr>
      <w:rFonts w:ascii="CG Times" w:hAnsi="CG Times"/>
      <w:b/>
      <w:sz w:val="24"/>
      <w:lang w:val="en-US" w:eastAsia="en-US"/>
    </w:rPr>
  </w:style>
  <w:style w:type="character" w:customStyle="1" w:styleId="Document80">
    <w:name w:val="Document[8]"/>
    <w:basedOn w:val="DefaultParagraphFont"/>
    <w:rsid w:val="00CE108A"/>
  </w:style>
  <w:style w:type="character" w:customStyle="1" w:styleId="Document40">
    <w:name w:val="Document[4]"/>
    <w:basedOn w:val="DefaultParagraphFont"/>
    <w:rsid w:val="00CE108A"/>
    <w:rPr>
      <w:b/>
      <w:i/>
      <w:sz w:val="24"/>
    </w:rPr>
  </w:style>
  <w:style w:type="character" w:customStyle="1" w:styleId="Document60">
    <w:name w:val="Document[6]"/>
    <w:basedOn w:val="DefaultParagraphFont"/>
    <w:rsid w:val="00CE108A"/>
  </w:style>
  <w:style w:type="character" w:customStyle="1" w:styleId="Document50">
    <w:name w:val="Document[5]"/>
    <w:basedOn w:val="DefaultParagraphFont"/>
    <w:rsid w:val="00CE108A"/>
  </w:style>
  <w:style w:type="character" w:customStyle="1" w:styleId="Document20">
    <w:name w:val="Document[2]"/>
    <w:basedOn w:val="DefaultParagraphFont"/>
    <w:rsid w:val="00CE108A"/>
    <w:rPr>
      <w:rFonts w:ascii="CG Times" w:hAnsi="CG Times"/>
      <w:noProof w:val="0"/>
      <w:sz w:val="24"/>
      <w:lang w:val="en-US"/>
    </w:rPr>
  </w:style>
  <w:style w:type="character" w:customStyle="1" w:styleId="Document70">
    <w:name w:val="Document[7]"/>
    <w:basedOn w:val="DefaultParagraphFont"/>
    <w:rsid w:val="00CE108A"/>
  </w:style>
  <w:style w:type="paragraph" w:customStyle="1" w:styleId="RightPar10">
    <w:name w:val="Right Par[1]"/>
    <w:rsid w:val="00CE108A"/>
    <w:pPr>
      <w:tabs>
        <w:tab w:val="left" w:pos="-720"/>
        <w:tab w:val="left" w:pos="0"/>
        <w:tab w:val="decimal" w:pos="720"/>
      </w:tabs>
      <w:suppressAutoHyphens/>
      <w:ind w:firstLine="720"/>
    </w:pPr>
    <w:rPr>
      <w:rFonts w:ascii="CG Times" w:hAnsi="CG Times"/>
      <w:sz w:val="24"/>
      <w:lang w:val="en-US" w:eastAsia="en-US"/>
    </w:rPr>
  </w:style>
  <w:style w:type="paragraph" w:customStyle="1" w:styleId="RightPar20">
    <w:name w:val="Right Par[2]"/>
    <w:rsid w:val="00CE108A"/>
    <w:pPr>
      <w:tabs>
        <w:tab w:val="left" w:pos="-720"/>
        <w:tab w:val="left" w:pos="0"/>
        <w:tab w:val="left" w:pos="720"/>
        <w:tab w:val="decimal" w:pos="1440"/>
      </w:tabs>
      <w:suppressAutoHyphens/>
      <w:ind w:firstLine="1440"/>
    </w:pPr>
    <w:rPr>
      <w:rFonts w:ascii="CG Times" w:hAnsi="CG Times"/>
      <w:sz w:val="24"/>
      <w:lang w:val="en-US" w:eastAsia="en-US"/>
    </w:rPr>
  </w:style>
  <w:style w:type="character" w:customStyle="1" w:styleId="Document30">
    <w:name w:val="Document[3]"/>
    <w:basedOn w:val="DefaultParagraphFont"/>
    <w:rsid w:val="00CE108A"/>
    <w:rPr>
      <w:rFonts w:ascii="CG Times" w:hAnsi="CG Times"/>
      <w:noProof w:val="0"/>
      <w:sz w:val="24"/>
      <w:lang w:val="en-US"/>
    </w:rPr>
  </w:style>
  <w:style w:type="paragraph" w:customStyle="1" w:styleId="RightPar30">
    <w:name w:val="Right Par[3]"/>
    <w:rsid w:val="00CE108A"/>
    <w:pPr>
      <w:tabs>
        <w:tab w:val="left" w:pos="-720"/>
        <w:tab w:val="left" w:pos="0"/>
        <w:tab w:val="left" w:pos="720"/>
        <w:tab w:val="left" w:pos="1440"/>
        <w:tab w:val="decimal" w:pos="2160"/>
      </w:tabs>
      <w:suppressAutoHyphens/>
      <w:ind w:firstLine="2160"/>
    </w:pPr>
    <w:rPr>
      <w:rFonts w:ascii="CG Times" w:hAnsi="CG Times"/>
      <w:sz w:val="24"/>
      <w:lang w:val="en-US" w:eastAsia="en-US"/>
    </w:rPr>
  </w:style>
  <w:style w:type="paragraph" w:customStyle="1" w:styleId="RightPar40">
    <w:name w:val="Right Par[4]"/>
    <w:rsid w:val="00CE108A"/>
    <w:pPr>
      <w:tabs>
        <w:tab w:val="left" w:pos="-720"/>
        <w:tab w:val="left" w:pos="0"/>
        <w:tab w:val="left" w:pos="720"/>
        <w:tab w:val="left" w:pos="1440"/>
        <w:tab w:val="left" w:pos="2160"/>
        <w:tab w:val="decimal" w:pos="2880"/>
      </w:tabs>
      <w:suppressAutoHyphens/>
      <w:ind w:firstLine="2880"/>
    </w:pPr>
    <w:rPr>
      <w:rFonts w:ascii="CG Times" w:hAnsi="CG Times"/>
      <w:sz w:val="24"/>
      <w:lang w:val="en-US" w:eastAsia="en-US"/>
    </w:rPr>
  </w:style>
  <w:style w:type="paragraph" w:customStyle="1" w:styleId="RightPar50">
    <w:name w:val="Right Par[5]"/>
    <w:rsid w:val="00CE108A"/>
    <w:pPr>
      <w:tabs>
        <w:tab w:val="left" w:pos="-720"/>
        <w:tab w:val="left" w:pos="0"/>
        <w:tab w:val="left" w:pos="720"/>
        <w:tab w:val="left" w:pos="1440"/>
        <w:tab w:val="left" w:pos="2160"/>
        <w:tab w:val="left" w:pos="2880"/>
        <w:tab w:val="decimal" w:pos="3600"/>
      </w:tabs>
      <w:suppressAutoHyphens/>
      <w:ind w:firstLine="3600"/>
    </w:pPr>
    <w:rPr>
      <w:rFonts w:ascii="CG Times" w:hAnsi="CG Times"/>
      <w:sz w:val="24"/>
      <w:lang w:val="en-US" w:eastAsia="en-US"/>
    </w:rPr>
  </w:style>
  <w:style w:type="paragraph" w:customStyle="1" w:styleId="RightPar60">
    <w:name w:val="Right Par[6]"/>
    <w:rsid w:val="00CE108A"/>
    <w:pPr>
      <w:tabs>
        <w:tab w:val="left" w:pos="-720"/>
        <w:tab w:val="left" w:pos="0"/>
        <w:tab w:val="left" w:pos="720"/>
        <w:tab w:val="left" w:pos="1440"/>
        <w:tab w:val="left" w:pos="2160"/>
        <w:tab w:val="left" w:pos="2880"/>
        <w:tab w:val="left" w:pos="3600"/>
        <w:tab w:val="decimal" w:pos="4320"/>
      </w:tabs>
      <w:suppressAutoHyphens/>
      <w:ind w:firstLine="4320"/>
    </w:pPr>
    <w:rPr>
      <w:rFonts w:ascii="CG Times" w:hAnsi="CG Times"/>
      <w:sz w:val="24"/>
      <w:lang w:val="en-US" w:eastAsia="en-US"/>
    </w:rPr>
  </w:style>
  <w:style w:type="paragraph" w:customStyle="1" w:styleId="RightPar70">
    <w:name w:val="Right Par[7]"/>
    <w:rsid w:val="00CE108A"/>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CG Times" w:hAnsi="CG Times"/>
      <w:sz w:val="24"/>
      <w:lang w:val="en-US" w:eastAsia="en-US"/>
    </w:rPr>
  </w:style>
  <w:style w:type="paragraph" w:customStyle="1" w:styleId="RightPar80">
    <w:name w:val="Right Par[8]"/>
    <w:rsid w:val="00CE108A"/>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CG Times" w:hAnsi="CG Times"/>
      <w:sz w:val="24"/>
      <w:lang w:val="en-US" w:eastAsia="en-US"/>
    </w:rPr>
  </w:style>
  <w:style w:type="paragraph" w:customStyle="1" w:styleId="Document10">
    <w:name w:val="Document[1]"/>
    <w:rsid w:val="00CE108A"/>
    <w:pPr>
      <w:keepNext/>
      <w:keepLines/>
      <w:tabs>
        <w:tab w:val="left" w:pos="-720"/>
      </w:tabs>
      <w:suppressAutoHyphens/>
    </w:pPr>
    <w:rPr>
      <w:rFonts w:ascii="CG Times" w:hAnsi="CG Times"/>
      <w:sz w:val="24"/>
      <w:lang w:val="en-US" w:eastAsia="en-US"/>
    </w:rPr>
  </w:style>
  <w:style w:type="paragraph" w:customStyle="1" w:styleId="Technical50">
    <w:name w:val="Technical[5]"/>
    <w:rsid w:val="00CE108A"/>
    <w:pPr>
      <w:tabs>
        <w:tab w:val="left" w:pos="-720"/>
      </w:tabs>
      <w:suppressAutoHyphens/>
      <w:ind w:firstLine="720"/>
    </w:pPr>
    <w:rPr>
      <w:rFonts w:ascii="CG Times" w:hAnsi="CG Times"/>
      <w:b/>
      <w:sz w:val="24"/>
      <w:lang w:val="en-US" w:eastAsia="en-US"/>
    </w:rPr>
  </w:style>
  <w:style w:type="paragraph" w:customStyle="1" w:styleId="Technical60">
    <w:name w:val="Technical[6]"/>
    <w:rsid w:val="00CE108A"/>
    <w:pPr>
      <w:tabs>
        <w:tab w:val="left" w:pos="-720"/>
      </w:tabs>
      <w:suppressAutoHyphens/>
      <w:ind w:firstLine="720"/>
    </w:pPr>
    <w:rPr>
      <w:rFonts w:ascii="CG Times" w:hAnsi="CG Times"/>
      <w:b/>
      <w:sz w:val="24"/>
      <w:lang w:val="en-US" w:eastAsia="en-US"/>
    </w:rPr>
  </w:style>
  <w:style w:type="character" w:customStyle="1" w:styleId="Technical20">
    <w:name w:val="Technical[2]"/>
    <w:basedOn w:val="DefaultParagraphFont"/>
    <w:rsid w:val="00CE108A"/>
    <w:rPr>
      <w:rFonts w:ascii="CG Times" w:hAnsi="CG Times"/>
      <w:noProof w:val="0"/>
      <w:sz w:val="24"/>
      <w:lang w:val="en-US"/>
    </w:rPr>
  </w:style>
  <w:style w:type="character" w:customStyle="1" w:styleId="Technical30">
    <w:name w:val="Technical[3]"/>
    <w:basedOn w:val="DefaultParagraphFont"/>
    <w:rsid w:val="00CE108A"/>
    <w:rPr>
      <w:rFonts w:ascii="CG Times" w:hAnsi="CG Times"/>
      <w:noProof w:val="0"/>
      <w:sz w:val="24"/>
      <w:lang w:val="en-US"/>
    </w:rPr>
  </w:style>
  <w:style w:type="paragraph" w:customStyle="1" w:styleId="Technical40">
    <w:name w:val="Technical[4]"/>
    <w:rsid w:val="00CE108A"/>
    <w:pPr>
      <w:tabs>
        <w:tab w:val="left" w:pos="-720"/>
      </w:tabs>
      <w:suppressAutoHyphens/>
    </w:pPr>
    <w:rPr>
      <w:rFonts w:ascii="CG Times" w:hAnsi="CG Times"/>
      <w:b/>
      <w:sz w:val="24"/>
      <w:lang w:val="en-US" w:eastAsia="en-US"/>
    </w:rPr>
  </w:style>
  <w:style w:type="character" w:customStyle="1" w:styleId="Technical10">
    <w:name w:val="Technical[1]"/>
    <w:basedOn w:val="DefaultParagraphFont"/>
    <w:rsid w:val="00CE108A"/>
    <w:rPr>
      <w:rFonts w:ascii="CG Times" w:hAnsi="CG Times"/>
      <w:noProof w:val="0"/>
      <w:sz w:val="24"/>
      <w:lang w:val="en-US"/>
    </w:rPr>
  </w:style>
  <w:style w:type="paragraph" w:customStyle="1" w:styleId="Technical70">
    <w:name w:val="Technical[7]"/>
    <w:rsid w:val="00CE108A"/>
    <w:pPr>
      <w:tabs>
        <w:tab w:val="left" w:pos="-720"/>
      </w:tabs>
      <w:suppressAutoHyphens/>
      <w:ind w:firstLine="720"/>
    </w:pPr>
    <w:rPr>
      <w:rFonts w:ascii="CG Times" w:hAnsi="CG Times"/>
      <w:b/>
      <w:sz w:val="24"/>
      <w:lang w:val="en-US" w:eastAsia="en-US"/>
    </w:rPr>
  </w:style>
  <w:style w:type="paragraph" w:customStyle="1" w:styleId="Technical80">
    <w:name w:val="Technical[8]"/>
    <w:rsid w:val="00CE108A"/>
    <w:pPr>
      <w:tabs>
        <w:tab w:val="left" w:pos="-720"/>
      </w:tabs>
      <w:suppressAutoHyphens/>
      <w:ind w:firstLine="720"/>
    </w:pPr>
    <w:rPr>
      <w:rFonts w:ascii="CG Times" w:hAnsi="CG Times"/>
      <w:b/>
      <w:sz w:val="24"/>
      <w:lang w:val="en-US" w:eastAsia="en-US"/>
    </w:rPr>
  </w:style>
  <w:style w:type="paragraph" w:styleId="TOC1">
    <w:name w:val="toc 1"/>
    <w:basedOn w:val="Normal"/>
    <w:next w:val="Normal"/>
    <w:semiHidden/>
    <w:rsid w:val="00CE108A"/>
    <w:pPr>
      <w:tabs>
        <w:tab w:val="right" w:leader="dot" w:pos="9360"/>
      </w:tabs>
      <w:suppressAutoHyphens/>
      <w:spacing w:before="480"/>
      <w:ind w:left="720" w:right="720" w:hanging="720"/>
    </w:pPr>
    <w:rPr>
      <w:lang w:val="en-US"/>
    </w:rPr>
  </w:style>
  <w:style w:type="paragraph" w:styleId="TOC2">
    <w:name w:val="toc 2"/>
    <w:basedOn w:val="Normal"/>
    <w:next w:val="Normal"/>
    <w:semiHidden/>
    <w:rsid w:val="00CE108A"/>
    <w:pPr>
      <w:tabs>
        <w:tab w:val="right" w:leader="dot" w:pos="9360"/>
      </w:tabs>
      <w:suppressAutoHyphens/>
      <w:ind w:left="1440" w:right="720" w:hanging="720"/>
    </w:pPr>
    <w:rPr>
      <w:lang w:val="en-US"/>
    </w:rPr>
  </w:style>
  <w:style w:type="paragraph" w:styleId="TOC3">
    <w:name w:val="toc 3"/>
    <w:basedOn w:val="Normal"/>
    <w:next w:val="Normal"/>
    <w:semiHidden/>
    <w:rsid w:val="00CE108A"/>
    <w:pPr>
      <w:tabs>
        <w:tab w:val="right" w:leader="dot" w:pos="9360"/>
      </w:tabs>
      <w:suppressAutoHyphens/>
      <w:ind w:left="2160" w:right="720" w:hanging="720"/>
    </w:pPr>
    <w:rPr>
      <w:lang w:val="en-US"/>
    </w:rPr>
  </w:style>
  <w:style w:type="paragraph" w:styleId="TOC4">
    <w:name w:val="toc 4"/>
    <w:basedOn w:val="Normal"/>
    <w:next w:val="Normal"/>
    <w:semiHidden/>
    <w:rsid w:val="00CE108A"/>
    <w:pPr>
      <w:tabs>
        <w:tab w:val="right" w:leader="dot" w:pos="9360"/>
      </w:tabs>
      <w:suppressAutoHyphens/>
      <w:ind w:left="2880" w:right="720" w:hanging="720"/>
    </w:pPr>
    <w:rPr>
      <w:lang w:val="en-US"/>
    </w:rPr>
  </w:style>
  <w:style w:type="paragraph" w:styleId="TOC5">
    <w:name w:val="toc 5"/>
    <w:basedOn w:val="Normal"/>
    <w:next w:val="Normal"/>
    <w:semiHidden/>
    <w:rsid w:val="00CE108A"/>
    <w:pPr>
      <w:tabs>
        <w:tab w:val="right" w:leader="dot" w:pos="9360"/>
      </w:tabs>
      <w:suppressAutoHyphens/>
      <w:ind w:left="3600" w:right="720" w:hanging="720"/>
    </w:pPr>
    <w:rPr>
      <w:lang w:val="en-US"/>
    </w:rPr>
  </w:style>
  <w:style w:type="paragraph" w:styleId="TOC6">
    <w:name w:val="toc 6"/>
    <w:basedOn w:val="Normal"/>
    <w:next w:val="Normal"/>
    <w:semiHidden/>
    <w:rsid w:val="00CE108A"/>
    <w:pPr>
      <w:tabs>
        <w:tab w:val="right" w:pos="9360"/>
      </w:tabs>
      <w:suppressAutoHyphens/>
      <w:ind w:left="720" w:hanging="720"/>
    </w:pPr>
    <w:rPr>
      <w:lang w:val="en-US"/>
    </w:rPr>
  </w:style>
  <w:style w:type="paragraph" w:styleId="TOC7">
    <w:name w:val="toc 7"/>
    <w:basedOn w:val="Normal"/>
    <w:next w:val="Normal"/>
    <w:semiHidden/>
    <w:rsid w:val="00CE108A"/>
    <w:pPr>
      <w:suppressAutoHyphens/>
      <w:ind w:left="720" w:hanging="720"/>
    </w:pPr>
    <w:rPr>
      <w:lang w:val="en-US"/>
    </w:rPr>
  </w:style>
  <w:style w:type="paragraph" w:styleId="TOC8">
    <w:name w:val="toc 8"/>
    <w:basedOn w:val="Normal"/>
    <w:next w:val="Normal"/>
    <w:semiHidden/>
    <w:rsid w:val="00CE108A"/>
    <w:pPr>
      <w:tabs>
        <w:tab w:val="right" w:pos="9360"/>
      </w:tabs>
      <w:suppressAutoHyphens/>
      <w:ind w:left="720" w:hanging="720"/>
    </w:pPr>
    <w:rPr>
      <w:lang w:val="en-US"/>
    </w:rPr>
  </w:style>
  <w:style w:type="paragraph" w:styleId="TOC9">
    <w:name w:val="toc 9"/>
    <w:basedOn w:val="Normal"/>
    <w:next w:val="Normal"/>
    <w:semiHidden/>
    <w:rsid w:val="00CE108A"/>
    <w:pPr>
      <w:tabs>
        <w:tab w:val="right" w:leader="dot" w:pos="9360"/>
      </w:tabs>
      <w:suppressAutoHyphens/>
      <w:ind w:left="720" w:hanging="720"/>
    </w:pPr>
    <w:rPr>
      <w:lang w:val="en-US"/>
    </w:rPr>
  </w:style>
  <w:style w:type="paragraph" w:styleId="Index1">
    <w:name w:val="index 1"/>
    <w:basedOn w:val="Normal"/>
    <w:next w:val="Normal"/>
    <w:semiHidden/>
    <w:rsid w:val="00CE108A"/>
    <w:pPr>
      <w:tabs>
        <w:tab w:val="right" w:leader="dot" w:pos="9360"/>
      </w:tabs>
      <w:suppressAutoHyphens/>
      <w:ind w:left="1440" w:right="720" w:hanging="1440"/>
    </w:pPr>
    <w:rPr>
      <w:lang w:val="en-US"/>
    </w:rPr>
  </w:style>
  <w:style w:type="paragraph" w:styleId="Index2">
    <w:name w:val="index 2"/>
    <w:basedOn w:val="Normal"/>
    <w:next w:val="Normal"/>
    <w:semiHidden/>
    <w:rsid w:val="00CE108A"/>
    <w:pPr>
      <w:tabs>
        <w:tab w:val="right" w:leader="dot" w:pos="9360"/>
      </w:tabs>
      <w:suppressAutoHyphens/>
      <w:ind w:left="1440" w:right="720" w:hanging="720"/>
    </w:pPr>
    <w:rPr>
      <w:lang w:val="en-US"/>
    </w:rPr>
  </w:style>
  <w:style w:type="paragraph" w:styleId="TOAHeading">
    <w:name w:val="toa heading"/>
    <w:basedOn w:val="Normal"/>
    <w:next w:val="Normal"/>
    <w:semiHidden/>
    <w:rsid w:val="00CE108A"/>
    <w:pPr>
      <w:tabs>
        <w:tab w:val="right" w:pos="9360"/>
      </w:tabs>
      <w:suppressAutoHyphens/>
    </w:pPr>
    <w:rPr>
      <w:lang w:val="en-US"/>
    </w:rPr>
  </w:style>
  <w:style w:type="paragraph" w:styleId="Caption">
    <w:name w:val="caption"/>
    <w:basedOn w:val="Normal"/>
    <w:next w:val="Normal"/>
    <w:qFormat/>
    <w:rsid w:val="00CE108A"/>
  </w:style>
  <w:style w:type="character" w:customStyle="1" w:styleId="EquationCaption">
    <w:name w:val="_Equation Caption"/>
    <w:rsid w:val="00CE108A"/>
  </w:style>
  <w:style w:type="paragraph" w:styleId="Header">
    <w:name w:val="header"/>
    <w:basedOn w:val="Normal"/>
    <w:semiHidden/>
    <w:rsid w:val="00CE108A"/>
    <w:pPr>
      <w:tabs>
        <w:tab w:val="center" w:pos="4153"/>
        <w:tab w:val="right" w:pos="8306"/>
      </w:tabs>
    </w:pPr>
  </w:style>
  <w:style w:type="paragraph" w:styleId="Footer">
    <w:name w:val="footer"/>
    <w:basedOn w:val="Normal"/>
    <w:semiHidden/>
    <w:rsid w:val="00CE108A"/>
    <w:pPr>
      <w:tabs>
        <w:tab w:val="center" w:pos="4153"/>
        <w:tab w:val="right" w:pos="8306"/>
      </w:tabs>
    </w:pPr>
  </w:style>
  <w:style w:type="character" w:styleId="PageNumber">
    <w:name w:val="page number"/>
    <w:basedOn w:val="DefaultParagraphFont"/>
    <w:semiHidden/>
    <w:rsid w:val="00CE108A"/>
  </w:style>
  <w:style w:type="table" w:styleId="TableGrid">
    <w:name w:val="Table Grid"/>
    <w:basedOn w:val="TableNormal"/>
    <w:uiPriority w:val="59"/>
    <w:rsid w:val="00145D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E6A3F"/>
    <w:rPr>
      <w:rFonts w:ascii="Tahoma" w:hAnsi="Tahoma" w:cs="Tahoma"/>
      <w:sz w:val="16"/>
      <w:szCs w:val="16"/>
    </w:rPr>
  </w:style>
  <w:style w:type="paragraph" w:styleId="Revision">
    <w:name w:val="Revision"/>
    <w:hidden/>
    <w:uiPriority w:val="99"/>
    <w:semiHidden/>
    <w:rsid w:val="007B22B4"/>
    <w:rPr>
      <w:rFonts w:ascii="CG Times" w:hAnsi="CG Times"/>
      <w:sz w:val="24"/>
      <w:lang w:eastAsia="en-US"/>
    </w:rPr>
  </w:style>
  <w:style w:type="paragraph" w:customStyle="1" w:styleId="Default">
    <w:name w:val="Default"/>
    <w:rsid w:val="00DA4206"/>
    <w:pPr>
      <w:autoSpaceDE w:val="0"/>
      <w:autoSpaceDN w:val="0"/>
      <w:adjustRightInd w:val="0"/>
    </w:pPr>
    <w:rPr>
      <w:color w:val="000000"/>
      <w:sz w:val="24"/>
      <w:szCs w:val="24"/>
    </w:rPr>
  </w:style>
  <w:style w:type="paragraph" w:styleId="ListParagraph">
    <w:name w:val="List Paragraph"/>
    <w:basedOn w:val="Normal"/>
    <w:uiPriority w:val="34"/>
    <w:qFormat/>
    <w:rsid w:val="00596A7D"/>
    <w:pPr>
      <w:ind w:left="720"/>
      <w:contextualSpacing/>
    </w:pPr>
  </w:style>
  <w:style w:type="character" w:styleId="Hyperlink">
    <w:name w:val="Hyperlink"/>
    <w:basedOn w:val="DefaultParagraphFont"/>
    <w:uiPriority w:val="99"/>
    <w:semiHidden/>
    <w:unhideWhenUsed/>
    <w:rsid w:val="00737DFA"/>
    <w:rPr>
      <w:color w:val="1983BF"/>
      <w:u w:val="single"/>
    </w:rPr>
  </w:style>
  <w:style w:type="character" w:customStyle="1" w:styleId="mcbreadcrumbsdivider">
    <w:name w:val="mcbreadcrumbsdivider"/>
    <w:basedOn w:val="DefaultParagraphFont"/>
    <w:rsid w:val="00737DFA"/>
  </w:style>
  <w:style w:type="character" w:customStyle="1" w:styleId="mcbreadcrumbsself">
    <w:name w:val="mcbreadcrumbsself"/>
    <w:basedOn w:val="DefaultParagraphFont"/>
    <w:rsid w:val="00737DFA"/>
  </w:style>
  <w:style w:type="character" w:customStyle="1" w:styleId="mcdropdownhead1">
    <w:name w:val="mcdropdownhead1"/>
    <w:basedOn w:val="DefaultParagraphFont"/>
    <w:rsid w:val="00737DFA"/>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v-glas301:82/Leisure/content/parent%20category%20topics/procedures%20and%20operations/ship_technical_operations.htm" TargetMode="External"/><Relationship Id="rId13" Type="http://schemas.openxmlformats.org/officeDocument/2006/relationships/hyperlink" Target="http://srv-glas301:82/Leisure/content/parent%20category%20topics/procedures%20and%20operations/ship_technical_operations.htm"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rv-glas301:82/Leisure/content/parent%20category%20topics/procedures%20and%20operations/fleet_ops.htm" TargetMode="External"/><Relationship Id="rId12" Type="http://schemas.openxmlformats.org/officeDocument/2006/relationships/hyperlink" Target="http://srv-glas301:82/Leisure/content/parent%20category%20topics/procedures%20and%20operations/fleet_ops.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v-glas301:82/Leisure/content/parent%20category%20topics/procedures%20and%20operations/safety_management.htm" TargetMode="External"/><Relationship Id="rId5" Type="http://schemas.openxmlformats.org/officeDocument/2006/relationships/footnotes" Target="footnotes.xml"/><Relationship Id="rId15" Type="http://schemas.openxmlformats.org/officeDocument/2006/relationships/oleObject" Target="embeddings/Microsoft_Visio_2003-2010_Drawing.vsd"/><Relationship Id="rId10" Type="http://schemas.openxmlformats.org/officeDocument/2006/relationships/hyperlink" Target="http://srv-glas301:82/Leisure/content/parent%20category%20topics/procedures%20and%20operations/fleet_ops.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2016-04-12T09:20:00Z</dcterms:created>
  <dcterms:modified xsi:type="dcterms:W3CDTF">2021-12-09T14:54:00Z</dcterms:modified>
</cp:coreProperties>
</file>