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46D" w:rsidRDefault="001E246D">
      <w:pPr>
        <w:tabs>
          <w:tab w:val="center" w:pos="7853"/>
        </w:tabs>
        <w:suppressAutoHyphens/>
        <w:jc w:val="both"/>
        <w:rPr>
          <w:rFonts w:ascii="CG Times" w:hAnsi="CG Times"/>
          <w:b/>
          <w:spacing w:val="-3"/>
          <w:sz w:val="26"/>
        </w:rPr>
      </w:pPr>
      <w:bookmarkStart w:id="0" w:name="_GoBack"/>
      <w:bookmarkEnd w:id="0"/>
      <w:r>
        <w:rPr>
          <w:rFonts w:ascii="CG Times" w:hAnsi="CG Times"/>
          <w:b/>
          <w:spacing w:val="-3"/>
          <w:sz w:val="26"/>
        </w:rPr>
        <w:tab/>
        <w:t>FIRE FIGHTING APPLIANCES PLANNED MAINTENANCE SYSTEM</w:t>
      </w:r>
      <w:r>
        <w:rPr>
          <w:rFonts w:ascii="CG Times" w:hAnsi="CG Times"/>
          <w:b/>
          <w:spacing w:val="-3"/>
          <w:sz w:val="26"/>
        </w:rPr>
        <w:fldChar w:fldCharType="begin"/>
      </w:r>
      <w:r>
        <w:rPr>
          <w:rFonts w:ascii="CG Times" w:hAnsi="CG Times"/>
          <w:b/>
          <w:spacing w:val="-3"/>
          <w:sz w:val="26"/>
        </w:rPr>
        <w:instrText xml:space="preserve">PRIVATE </w:instrText>
      </w:r>
      <w:r>
        <w:rPr>
          <w:rFonts w:ascii="CG Times" w:hAnsi="CG Times"/>
          <w:b/>
          <w:spacing w:val="-3"/>
          <w:sz w:val="20"/>
        </w:rPr>
      </w:r>
      <w:r>
        <w:rPr>
          <w:rFonts w:ascii="CG Times" w:hAnsi="CG Times"/>
          <w:b/>
          <w:spacing w:val="-3"/>
          <w:sz w:val="26"/>
        </w:rPr>
        <w:fldChar w:fldCharType="end"/>
      </w:r>
    </w:p>
    <w:p w:rsidR="001E246D" w:rsidRDefault="001E246D">
      <w:pPr>
        <w:tabs>
          <w:tab w:val="center" w:pos="7853"/>
        </w:tabs>
        <w:suppressAutoHyphens/>
        <w:jc w:val="both"/>
        <w:rPr>
          <w:rFonts w:ascii="CG Times" w:hAnsi="CG Times"/>
          <w:spacing w:val="-2"/>
          <w:sz w:val="22"/>
        </w:rPr>
      </w:pPr>
      <w:r>
        <w:rPr>
          <w:rFonts w:ascii="CG Times" w:hAnsi="CG Times"/>
          <w:b/>
          <w:spacing w:val="-3"/>
          <w:sz w:val="26"/>
        </w:rPr>
        <w:tab/>
        <w:t>PLANNED MAINTENANCE MONTHLY REPORT</w:t>
      </w:r>
    </w:p>
    <w:p w:rsidR="001E246D" w:rsidRDefault="001E246D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</w:rPr>
      </w:pPr>
    </w:p>
    <w:p w:rsidR="001E246D" w:rsidRDefault="001E246D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2"/>
        </w:rPr>
      </w:pPr>
      <w:r>
        <w:rPr>
          <w:rFonts w:ascii="CG Times" w:hAnsi="CG Times"/>
          <w:spacing w:val="-2"/>
          <w:sz w:val="22"/>
        </w:rPr>
        <w:t>M.V.</w:t>
      </w:r>
      <w:r>
        <w:rPr>
          <w:rFonts w:ascii="CG Times" w:hAnsi="CG Times"/>
          <w:spacing w:val="-2"/>
          <w:sz w:val="22"/>
        </w:rPr>
        <w:tab/>
        <w:t>_______________</w:t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  <w:t>REPORT NUMBER</w:t>
      </w:r>
      <w:r>
        <w:rPr>
          <w:rFonts w:ascii="CG Times" w:hAnsi="CG Times"/>
          <w:spacing w:val="-2"/>
          <w:sz w:val="22"/>
        </w:rPr>
        <w:tab/>
        <w:t>_______________</w:t>
      </w:r>
      <w:r>
        <w:rPr>
          <w:rFonts w:ascii="CG Times" w:hAnsi="CG Times"/>
          <w:spacing w:val="-2"/>
          <w:sz w:val="18"/>
        </w:rPr>
        <w:tab/>
        <w:t>(consists of year &amp; month e.g. 9301 for Jan. 93)</w:t>
      </w:r>
    </w:p>
    <w:p w:rsidR="001E246D" w:rsidRDefault="001E246D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2"/>
        </w:rPr>
      </w:pPr>
    </w:p>
    <w:p w:rsidR="001E246D" w:rsidRDefault="001E246D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</w:rPr>
      </w:pPr>
      <w:r>
        <w:rPr>
          <w:rFonts w:ascii="CG Times" w:hAnsi="CG Times"/>
          <w:spacing w:val="-2"/>
          <w:sz w:val="18"/>
        </w:rPr>
        <w:t>V = Items have been maintained and found in good condition.</w:t>
      </w:r>
      <w:r>
        <w:rPr>
          <w:rFonts w:ascii="CG Times" w:hAnsi="CG Times"/>
          <w:spacing w:val="-2"/>
          <w:sz w:val="18"/>
        </w:rPr>
        <w:tab/>
        <w:t>X = Items have been maintained but some deficiencies found.</w:t>
      </w:r>
      <w:r>
        <w:rPr>
          <w:rFonts w:ascii="CG Times" w:hAnsi="CG Times"/>
          <w:spacing w:val="-2"/>
          <w:sz w:val="18"/>
        </w:rPr>
        <w:tab/>
      </w:r>
    </w:p>
    <w:p w:rsidR="001E246D" w:rsidRDefault="001E246D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2"/>
        </w:rPr>
      </w:pPr>
      <w:r>
        <w:rPr>
          <w:rFonts w:ascii="CG Times" w:hAnsi="CG Times"/>
          <w:spacing w:val="-2"/>
          <w:sz w:val="18"/>
        </w:rPr>
        <w:t xml:space="preserve">Enter V or X as appropriate to indicate Fire Fighting Appliance maintenance completed as per Planned Maintenance Record Chart. </w:t>
      </w:r>
    </w:p>
    <w:p w:rsidR="001E246D" w:rsidRDefault="001E246D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2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818"/>
        <w:gridCol w:w="460"/>
        <w:gridCol w:w="460"/>
        <w:gridCol w:w="818"/>
        <w:gridCol w:w="460"/>
        <w:gridCol w:w="460"/>
        <w:gridCol w:w="818"/>
        <w:gridCol w:w="460"/>
        <w:gridCol w:w="460"/>
        <w:gridCol w:w="818"/>
        <w:gridCol w:w="460"/>
        <w:gridCol w:w="460"/>
        <w:gridCol w:w="840"/>
        <w:gridCol w:w="486"/>
        <w:gridCol w:w="486"/>
        <w:gridCol w:w="799"/>
        <w:gridCol w:w="486"/>
        <w:gridCol w:w="486"/>
        <w:gridCol w:w="877"/>
        <w:gridCol w:w="486"/>
        <w:gridCol w:w="486"/>
        <w:gridCol w:w="1066"/>
        <w:gridCol w:w="486"/>
        <w:gridCol w:w="486"/>
        <w:gridCol w:w="826"/>
        <w:gridCol w:w="460"/>
      </w:tblGrid>
      <w:tr w:rsidR="001E246D">
        <w:tblPrEx>
          <w:tblCellMar>
            <w:top w:w="0" w:type="dxa"/>
            <w:bottom w:w="0" w:type="dxa"/>
          </w:tblCellMar>
        </w:tblPrEx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22"/>
              </w:rPr>
              <w:fldChar w:fldCharType="begin"/>
            </w:r>
            <w:r>
              <w:rPr>
                <w:rFonts w:ascii="CG Times" w:hAnsi="CG Times"/>
                <w:spacing w:val="-2"/>
                <w:sz w:val="22"/>
              </w:rPr>
              <w:instrText xml:space="preserve">PRIVATE </w:instrText>
            </w:r>
            <w:r>
              <w:rPr>
                <w:rFonts w:ascii="CG Times" w:hAnsi="CG Times"/>
                <w:spacing w:val="-2"/>
                <w:sz w:val="20"/>
              </w:rPr>
            </w:r>
            <w:r>
              <w:rPr>
                <w:rFonts w:ascii="CG Times" w:hAnsi="CG Times"/>
                <w:spacing w:val="-2"/>
                <w:sz w:val="22"/>
              </w:rPr>
              <w:fldChar w:fldCharType="end"/>
            </w:r>
            <w:r>
              <w:rPr>
                <w:rFonts w:ascii="CG Times" w:hAnsi="CG Times"/>
                <w:spacing w:val="-2"/>
                <w:sz w:val="18"/>
              </w:rPr>
              <w:t>Week 1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460" w:type="dxa"/>
            <w:tcBorders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Week 2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460" w:type="dxa"/>
            <w:tcBorders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Week 3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460" w:type="dxa"/>
            <w:tcBorders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Week 4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460" w:type="dxa"/>
            <w:tcBorders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Week 5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486" w:type="dxa"/>
            <w:tcBorders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Month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486" w:type="dxa"/>
            <w:tcBorders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Quarter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486" w:type="dxa"/>
            <w:tcBorders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Half Year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486" w:type="dxa"/>
            <w:tcBorders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Annual</w:t>
            </w:r>
          </w:p>
        </w:tc>
        <w:tc>
          <w:tcPr>
            <w:tcW w:w="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</w:p>
        </w:tc>
      </w:tr>
    </w:tbl>
    <w:p w:rsidR="001E246D" w:rsidRDefault="001E246D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2"/>
        </w:rPr>
      </w:pPr>
    </w:p>
    <w:p w:rsidR="001E246D" w:rsidRDefault="001E246D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2"/>
        </w:rPr>
      </w:pPr>
      <w:r>
        <w:rPr>
          <w:rFonts w:ascii="CG Times" w:hAnsi="CG Times"/>
          <w:spacing w:val="-2"/>
          <w:sz w:val="18"/>
        </w:rPr>
        <w:t>All items identified for maintenance this month in the weekly/monthly/quarterly/half yearly/annual* Fire Fighting Appliances Planned Maintenance Record Chart have been maintained and found in satisfactory working condition except for the following items :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 xml:space="preserve">(* delete as applicable) </w:t>
      </w:r>
    </w:p>
    <w:p w:rsidR="001E246D" w:rsidRDefault="001E246D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2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17"/>
        <w:gridCol w:w="2068"/>
        <w:gridCol w:w="5258"/>
        <w:gridCol w:w="4789"/>
        <w:gridCol w:w="1338"/>
        <w:gridCol w:w="1336"/>
      </w:tblGrid>
      <w:tr w:rsidR="001E246D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22"/>
              </w:rPr>
              <w:fldChar w:fldCharType="begin"/>
            </w:r>
            <w:r>
              <w:rPr>
                <w:rFonts w:ascii="CG Times" w:hAnsi="CG Times"/>
                <w:spacing w:val="-2"/>
                <w:sz w:val="22"/>
              </w:rPr>
              <w:instrText xml:space="preserve">PRIVATE </w:instrText>
            </w:r>
            <w:r>
              <w:rPr>
                <w:rFonts w:ascii="CG Times" w:hAnsi="CG Times"/>
                <w:spacing w:val="-2"/>
                <w:sz w:val="20"/>
              </w:rPr>
            </w:r>
            <w:r>
              <w:rPr>
                <w:rFonts w:ascii="CG Times" w:hAnsi="CG Times"/>
                <w:spacing w:val="-2"/>
                <w:sz w:val="22"/>
              </w:rPr>
              <w:fldChar w:fldCharType="end"/>
            </w:r>
            <w:r>
              <w:rPr>
                <w:rFonts w:ascii="CG Times" w:hAnsi="CG Times"/>
                <w:spacing w:val="-2"/>
                <w:sz w:val="18"/>
              </w:rPr>
              <w:t>CODE</w:t>
            </w:r>
          </w:p>
        </w:tc>
        <w:tc>
          <w:tcPr>
            <w:tcW w:w="206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ITEM</w:t>
            </w:r>
          </w:p>
        </w:tc>
        <w:tc>
          <w:tcPr>
            <w:tcW w:w="525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DETAILS OF DEFICIENCY</w:t>
            </w:r>
          </w:p>
        </w:tc>
        <w:tc>
          <w:tcPr>
            <w:tcW w:w="4789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ACTION TAKEN</w:t>
            </w:r>
          </w:p>
        </w:tc>
        <w:tc>
          <w:tcPr>
            <w:tcW w:w="133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DATE CORRECTED</w:t>
            </w:r>
          </w:p>
        </w:tc>
        <w:tc>
          <w:tcPr>
            <w:tcW w:w="133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INITIAL</w:t>
            </w:r>
          </w:p>
          <w:p w:rsidR="001E246D" w:rsidRDefault="001E246D">
            <w:pPr>
              <w:tabs>
                <w:tab w:val="left" w:pos="-720"/>
              </w:tabs>
              <w:suppressAutoHyphens/>
              <w:spacing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/ RANK</w:t>
            </w:r>
          </w:p>
        </w:tc>
      </w:tr>
      <w:tr w:rsidR="001E246D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lef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left w:val="single" w:sz="6" w:space="0" w:color="auto"/>
              <w:righ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1E246D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1E246D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1E246D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1E246D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1E246D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1E246D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1E246D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1E246D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1E246D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</w:tbl>
    <w:p w:rsidR="001E246D" w:rsidRDefault="001E246D">
      <w:pPr>
        <w:tabs>
          <w:tab w:val="left" w:pos="-720"/>
        </w:tabs>
        <w:suppressAutoHyphens/>
        <w:jc w:val="both"/>
        <w:rPr>
          <w:rFonts w:ascii="CG Times" w:hAnsi="CG Times"/>
          <w:b/>
          <w:spacing w:val="-2"/>
          <w:sz w:val="22"/>
        </w:rPr>
      </w:pPr>
    </w:p>
    <w:p w:rsidR="001E246D" w:rsidRDefault="001E246D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</w:rPr>
      </w:pPr>
      <w:r>
        <w:rPr>
          <w:rFonts w:ascii="CG Times" w:hAnsi="CG Times"/>
          <w:b/>
          <w:spacing w:val="-2"/>
          <w:sz w:val="18"/>
        </w:rPr>
        <w:t>Note 1:</w:t>
      </w:r>
      <w:r>
        <w:rPr>
          <w:rFonts w:ascii="CG Times" w:hAnsi="CG Times"/>
          <w:spacing w:val="-2"/>
          <w:sz w:val="18"/>
        </w:rPr>
        <w:tab/>
        <w:t xml:space="preserve">Requisitions required to correct the above deficiencies are to be attached to this form.  </w:t>
      </w:r>
      <w:r>
        <w:rPr>
          <w:rFonts w:ascii="CG Times" w:hAnsi="CG Times"/>
          <w:b/>
          <w:spacing w:val="-2"/>
          <w:sz w:val="18"/>
        </w:rPr>
        <w:tab/>
      </w:r>
      <w:r>
        <w:rPr>
          <w:rFonts w:ascii="CG Times" w:hAnsi="CG Times"/>
          <w:b/>
          <w:spacing w:val="-2"/>
          <w:sz w:val="18"/>
        </w:rPr>
        <w:tab/>
      </w:r>
      <w:r>
        <w:rPr>
          <w:rFonts w:ascii="CG Times" w:hAnsi="CG Times"/>
          <w:b/>
          <w:spacing w:val="-2"/>
          <w:sz w:val="18"/>
        </w:rPr>
        <w:tab/>
        <w:t>Note 2:</w:t>
      </w:r>
      <w:r>
        <w:rPr>
          <w:rFonts w:ascii="CG Times" w:hAnsi="CG Times"/>
          <w:spacing w:val="-2"/>
          <w:sz w:val="18"/>
        </w:rPr>
        <w:tab/>
        <w:t>This form to be resubmitted as outstanding items are corrected.</w:t>
      </w:r>
    </w:p>
    <w:p w:rsidR="001E246D" w:rsidRDefault="001E246D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</w:rPr>
      </w:pPr>
    </w:p>
    <w:p w:rsidR="001E246D" w:rsidRDefault="001E246D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</w:rPr>
      </w:pPr>
    </w:p>
    <w:p w:rsidR="001E246D" w:rsidRDefault="001E246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uppressAutoHyphens/>
        <w:ind w:left="12240" w:hanging="12240"/>
        <w:jc w:val="both"/>
        <w:rPr>
          <w:rFonts w:ascii="CG Times" w:hAnsi="CG Times"/>
          <w:spacing w:val="-2"/>
          <w:sz w:val="18"/>
        </w:rPr>
      </w:pPr>
      <w:r>
        <w:rPr>
          <w:rFonts w:ascii="CG Times" w:hAnsi="CG Times"/>
          <w:spacing w:val="-2"/>
          <w:sz w:val="22"/>
        </w:rPr>
        <w:t>Signature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_______________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________________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________________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_________________</w:t>
      </w:r>
    </w:p>
    <w:p w:rsidR="001E246D" w:rsidRDefault="001E246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uppressAutoHyphens/>
        <w:ind w:left="12240" w:hanging="12240"/>
        <w:jc w:val="both"/>
        <w:rPr>
          <w:rFonts w:ascii="CG Times" w:hAnsi="CG Times"/>
          <w:spacing w:val="-2"/>
          <w:sz w:val="22"/>
        </w:rPr>
      </w:pP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Chief Engineer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Safety Officer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Master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Date</w:t>
      </w:r>
    </w:p>
    <w:p w:rsidR="001E246D" w:rsidRDefault="001E246D">
      <w:pPr>
        <w:tabs>
          <w:tab w:val="center" w:pos="7853"/>
        </w:tabs>
        <w:suppressAutoHyphens/>
        <w:jc w:val="both"/>
        <w:rPr>
          <w:rFonts w:ascii="CG Times" w:hAnsi="CG Times"/>
          <w:spacing w:val="-2"/>
          <w:sz w:val="22"/>
        </w:rPr>
      </w:pPr>
      <w:r>
        <w:rPr>
          <w:rFonts w:ascii="CG Times" w:hAnsi="CG Times"/>
          <w:spacing w:val="-2"/>
          <w:sz w:val="22"/>
        </w:rPr>
        <w:br w:type="page"/>
      </w:r>
      <w:r>
        <w:rPr>
          <w:rFonts w:ascii="CG Times" w:hAnsi="CG Times"/>
          <w:b/>
          <w:spacing w:val="-3"/>
          <w:sz w:val="26"/>
        </w:rPr>
        <w:lastRenderedPageBreak/>
        <w:tab/>
        <w:t>FIRE FIGHTING APPLIANCES PLANNED MAINTENANCE SYSTEM</w:t>
      </w:r>
    </w:p>
    <w:p w:rsidR="001E246D" w:rsidRDefault="001E246D">
      <w:pPr>
        <w:tabs>
          <w:tab w:val="center" w:pos="7853"/>
        </w:tabs>
        <w:suppressAutoHyphens/>
        <w:jc w:val="both"/>
        <w:rPr>
          <w:rFonts w:ascii="CG Times" w:hAnsi="CG Times"/>
          <w:spacing w:val="-2"/>
          <w:sz w:val="22"/>
        </w:rPr>
      </w:pPr>
      <w:r>
        <w:rPr>
          <w:rFonts w:ascii="CG Times" w:hAnsi="CG Times"/>
          <w:b/>
          <w:spacing w:val="-3"/>
          <w:sz w:val="26"/>
        </w:rPr>
        <w:tab/>
        <w:t>PLANNED MAINTENANCE MONTHLY REPORT</w:t>
      </w:r>
    </w:p>
    <w:p w:rsidR="001E246D" w:rsidRDefault="001E246D">
      <w:pPr>
        <w:tabs>
          <w:tab w:val="center" w:pos="7853"/>
        </w:tabs>
        <w:suppressAutoHyphens/>
        <w:jc w:val="both"/>
        <w:rPr>
          <w:rFonts w:ascii="CG Times" w:hAnsi="CG Times"/>
          <w:spacing w:val="-2"/>
          <w:sz w:val="22"/>
        </w:rPr>
      </w:pPr>
      <w:r>
        <w:rPr>
          <w:rFonts w:ascii="CG Times" w:hAnsi="CG Times"/>
          <w:b/>
          <w:spacing w:val="-2"/>
          <w:sz w:val="18"/>
        </w:rPr>
        <w:tab/>
        <w:t>(Continuation Sheet)</w:t>
      </w:r>
    </w:p>
    <w:p w:rsidR="001E246D" w:rsidRDefault="001E246D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2"/>
        </w:rPr>
      </w:pPr>
    </w:p>
    <w:p w:rsidR="001E246D" w:rsidRDefault="001E246D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2"/>
        </w:rPr>
      </w:pPr>
    </w:p>
    <w:p w:rsidR="001E246D" w:rsidRDefault="001E246D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2"/>
        </w:rPr>
      </w:pPr>
      <w:r>
        <w:rPr>
          <w:rFonts w:ascii="CG Times" w:hAnsi="CG Times"/>
          <w:spacing w:val="-2"/>
          <w:sz w:val="22"/>
        </w:rPr>
        <w:t>M.V.</w:t>
      </w:r>
      <w:r>
        <w:rPr>
          <w:rFonts w:ascii="CG Times" w:hAnsi="CG Times"/>
          <w:spacing w:val="-2"/>
          <w:sz w:val="22"/>
        </w:rPr>
        <w:tab/>
        <w:t>_______________</w:t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</w:r>
      <w:r>
        <w:rPr>
          <w:rFonts w:ascii="CG Times" w:hAnsi="CG Times"/>
          <w:spacing w:val="-2"/>
          <w:sz w:val="22"/>
        </w:rPr>
        <w:tab/>
        <w:t>REPORT NUMBER</w:t>
      </w:r>
      <w:r>
        <w:rPr>
          <w:rFonts w:ascii="CG Times" w:hAnsi="CG Times"/>
          <w:spacing w:val="-2"/>
          <w:sz w:val="22"/>
        </w:rPr>
        <w:tab/>
        <w:t>_______________</w:t>
      </w:r>
    </w:p>
    <w:p w:rsidR="001E246D" w:rsidRDefault="001E246D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2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17"/>
        <w:gridCol w:w="2068"/>
        <w:gridCol w:w="5258"/>
        <w:gridCol w:w="4789"/>
        <w:gridCol w:w="1338"/>
        <w:gridCol w:w="1336"/>
      </w:tblGrid>
      <w:tr w:rsidR="001E246D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22"/>
              </w:rPr>
              <w:fldChar w:fldCharType="begin"/>
            </w:r>
            <w:r>
              <w:rPr>
                <w:rFonts w:ascii="CG Times" w:hAnsi="CG Times"/>
                <w:spacing w:val="-2"/>
                <w:sz w:val="22"/>
              </w:rPr>
              <w:instrText xml:space="preserve">PRIVATE </w:instrText>
            </w:r>
            <w:r>
              <w:rPr>
                <w:rFonts w:ascii="CG Times" w:hAnsi="CG Times"/>
                <w:spacing w:val="-2"/>
                <w:sz w:val="20"/>
              </w:rPr>
            </w:r>
            <w:r>
              <w:rPr>
                <w:rFonts w:ascii="CG Times" w:hAnsi="CG Times"/>
                <w:spacing w:val="-2"/>
                <w:sz w:val="22"/>
              </w:rPr>
              <w:fldChar w:fldCharType="end"/>
            </w:r>
            <w:r>
              <w:rPr>
                <w:rFonts w:ascii="CG Times" w:hAnsi="CG Times"/>
                <w:spacing w:val="-2"/>
                <w:sz w:val="18"/>
              </w:rPr>
              <w:t>CODE</w:t>
            </w:r>
          </w:p>
        </w:tc>
        <w:tc>
          <w:tcPr>
            <w:tcW w:w="206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ITEM</w:t>
            </w:r>
          </w:p>
        </w:tc>
        <w:tc>
          <w:tcPr>
            <w:tcW w:w="525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DETAILS OF DEFICIENCY</w:t>
            </w:r>
          </w:p>
        </w:tc>
        <w:tc>
          <w:tcPr>
            <w:tcW w:w="4789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ACTION TAKEN</w:t>
            </w:r>
          </w:p>
        </w:tc>
        <w:tc>
          <w:tcPr>
            <w:tcW w:w="133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DATE CORRECTED</w:t>
            </w:r>
          </w:p>
        </w:tc>
        <w:tc>
          <w:tcPr>
            <w:tcW w:w="133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INITIAL</w:t>
            </w:r>
          </w:p>
          <w:p w:rsidR="001E246D" w:rsidRDefault="001E246D">
            <w:pPr>
              <w:tabs>
                <w:tab w:val="left" w:pos="-720"/>
              </w:tabs>
              <w:suppressAutoHyphens/>
              <w:spacing w:after="54"/>
              <w:rPr>
                <w:rFonts w:ascii="CG Times" w:hAnsi="CG Times"/>
                <w:spacing w:val="-2"/>
                <w:sz w:val="18"/>
              </w:rPr>
            </w:pPr>
            <w:r>
              <w:rPr>
                <w:rFonts w:ascii="CG Times" w:hAnsi="CG Times"/>
                <w:spacing w:val="-2"/>
                <w:sz w:val="18"/>
              </w:rPr>
              <w:t>/ RANK</w:t>
            </w:r>
          </w:p>
        </w:tc>
      </w:tr>
      <w:tr w:rsidR="001E246D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lef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left w:val="single" w:sz="6" w:space="0" w:color="auto"/>
              <w:righ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1E246D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1E246D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1E246D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1E246D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1E246D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1E246D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1E246D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1E246D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1E246D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1E246D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1E246D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1E246D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  <w:tr w:rsidR="001E246D">
        <w:tblPrEx>
          <w:tblCellMar>
            <w:top w:w="0" w:type="dxa"/>
            <w:bottom w:w="0" w:type="dxa"/>
          </w:tblCellMar>
        </w:tblPrEx>
        <w:tc>
          <w:tcPr>
            <w:tcW w:w="91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52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47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E246D" w:rsidRDefault="001E246D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2"/>
              </w:rPr>
            </w:pPr>
          </w:p>
        </w:tc>
      </w:tr>
    </w:tbl>
    <w:p w:rsidR="001E246D" w:rsidRDefault="001E246D">
      <w:pPr>
        <w:tabs>
          <w:tab w:val="left" w:pos="-720"/>
        </w:tabs>
        <w:suppressAutoHyphens/>
        <w:jc w:val="both"/>
        <w:rPr>
          <w:rFonts w:ascii="CG Times" w:hAnsi="CG Times"/>
          <w:b/>
          <w:spacing w:val="-2"/>
          <w:sz w:val="18"/>
        </w:rPr>
      </w:pPr>
    </w:p>
    <w:p w:rsidR="001E246D" w:rsidRDefault="001E246D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2"/>
        </w:rPr>
      </w:pPr>
      <w:r>
        <w:rPr>
          <w:rFonts w:ascii="CG Times" w:hAnsi="CG Times"/>
          <w:b/>
          <w:spacing w:val="-2"/>
          <w:sz w:val="18"/>
        </w:rPr>
        <w:t>Note 1:</w:t>
      </w:r>
      <w:r>
        <w:rPr>
          <w:rFonts w:ascii="CG Times" w:hAnsi="CG Times"/>
          <w:spacing w:val="-2"/>
          <w:sz w:val="18"/>
        </w:rPr>
        <w:tab/>
        <w:t xml:space="preserve">Requisitions required to correct the above deficiencies are to be attached to this form.  </w:t>
      </w:r>
      <w:r>
        <w:rPr>
          <w:rFonts w:ascii="CG Times" w:hAnsi="CG Times"/>
          <w:b/>
          <w:spacing w:val="-2"/>
          <w:sz w:val="18"/>
        </w:rPr>
        <w:tab/>
      </w:r>
      <w:r>
        <w:rPr>
          <w:rFonts w:ascii="CG Times" w:hAnsi="CG Times"/>
          <w:b/>
          <w:spacing w:val="-2"/>
          <w:sz w:val="18"/>
        </w:rPr>
        <w:tab/>
      </w:r>
      <w:r>
        <w:rPr>
          <w:rFonts w:ascii="CG Times" w:hAnsi="CG Times"/>
          <w:b/>
          <w:spacing w:val="-2"/>
          <w:sz w:val="18"/>
        </w:rPr>
        <w:tab/>
        <w:t>Note 2:</w:t>
      </w:r>
      <w:r>
        <w:rPr>
          <w:rFonts w:ascii="CG Times" w:hAnsi="CG Times"/>
          <w:spacing w:val="-2"/>
          <w:sz w:val="18"/>
        </w:rPr>
        <w:tab/>
        <w:t>This form to be resubmitted as outstanding items are corrected.</w:t>
      </w:r>
    </w:p>
    <w:p w:rsidR="001E246D" w:rsidRDefault="001E246D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2"/>
        </w:rPr>
      </w:pPr>
    </w:p>
    <w:p w:rsidR="001E246D" w:rsidRDefault="001E246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uppressAutoHyphens/>
        <w:ind w:left="12240" w:hanging="12240"/>
        <w:jc w:val="both"/>
        <w:rPr>
          <w:rFonts w:ascii="CG Times" w:hAnsi="CG Times"/>
          <w:spacing w:val="-2"/>
          <w:sz w:val="18"/>
        </w:rPr>
      </w:pPr>
      <w:r>
        <w:rPr>
          <w:rFonts w:ascii="CG Times" w:hAnsi="CG Times"/>
          <w:spacing w:val="-2"/>
          <w:sz w:val="22"/>
        </w:rPr>
        <w:t>Signature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_______________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________________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________________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_________________</w:t>
      </w:r>
    </w:p>
    <w:p w:rsidR="001E246D" w:rsidRDefault="001E246D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2"/>
        </w:rPr>
      </w:pP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Chief Engineer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Safety Officer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Master</w:t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</w:r>
      <w:r>
        <w:rPr>
          <w:rFonts w:ascii="CG Times" w:hAnsi="CG Times"/>
          <w:spacing w:val="-2"/>
          <w:sz w:val="18"/>
        </w:rPr>
        <w:tab/>
        <w:t>Date</w:t>
      </w:r>
    </w:p>
    <w:sectPr w:rsidR="001E246D">
      <w:footerReference w:type="default" r:id="rId7"/>
      <w:endnotePr>
        <w:numFmt w:val="decimal"/>
      </w:endnotePr>
      <w:pgSz w:w="16840" w:h="11907" w:orient="landscape"/>
      <w:pgMar w:top="454" w:right="567" w:bottom="420" w:left="567" w:header="0" w:footer="4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46D" w:rsidRDefault="001E246D">
      <w:pPr>
        <w:spacing w:line="20" w:lineRule="exact"/>
      </w:pPr>
    </w:p>
  </w:endnote>
  <w:endnote w:type="continuationSeparator" w:id="0">
    <w:p w:rsidR="001E246D" w:rsidRDefault="001E246D">
      <w:r>
        <w:t xml:space="preserve"> </w:t>
      </w:r>
    </w:p>
  </w:endnote>
  <w:endnote w:type="continuationNotice" w:id="1">
    <w:p w:rsidR="001E246D" w:rsidRDefault="001E246D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46D" w:rsidRDefault="001E246D">
    <w:pPr>
      <w:spacing w:before="380" w:line="100" w:lineRule="exact"/>
      <w:rPr>
        <w:sz w:val="10"/>
      </w:rPr>
    </w:pPr>
  </w:p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702"/>
      <w:gridCol w:w="3944"/>
      <w:gridCol w:w="3679"/>
      <w:gridCol w:w="4380"/>
    </w:tblGrid>
    <w:tr w:rsidR="001E246D">
      <w:tblPrEx>
        <w:tblCellMar>
          <w:top w:w="0" w:type="dxa"/>
          <w:bottom w:w="0" w:type="dxa"/>
        </w:tblCellMar>
      </w:tblPrEx>
      <w:tc>
        <w:tcPr>
          <w:tcW w:w="3702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1E246D" w:rsidRDefault="001E246D">
          <w:pPr>
            <w:tabs>
              <w:tab w:val="center" w:pos="1731"/>
            </w:tabs>
            <w:suppressAutoHyphens/>
            <w:spacing w:before="90" w:after="54"/>
            <w:rPr>
              <w:rFonts w:ascii="CG Times" w:hAnsi="CG Times"/>
              <w:spacing w:val="-2"/>
              <w:sz w:val="18"/>
            </w:rPr>
          </w:pPr>
          <w:r>
            <w:rPr>
              <w:rFonts w:ascii="CG Times" w:hAnsi="CG Times"/>
              <w:spacing w:val="-2"/>
              <w:sz w:val="22"/>
            </w:rPr>
            <w:fldChar w:fldCharType="begin"/>
          </w:r>
          <w:r>
            <w:rPr>
              <w:rFonts w:ascii="CG Times" w:hAnsi="CG Times"/>
              <w:spacing w:val="-2"/>
              <w:sz w:val="22"/>
            </w:rPr>
            <w:instrText xml:space="preserve">PRIVATE </w:instrText>
          </w:r>
          <w:r>
            <w:rPr>
              <w:rFonts w:ascii="CG Times" w:hAnsi="CG Times"/>
              <w:spacing w:val="-2"/>
              <w:sz w:val="20"/>
            </w:rPr>
          </w:r>
          <w:r>
            <w:rPr>
              <w:rFonts w:ascii="CG Times" w:hAnsi="CG Times"/>
              <w:spacing w:val="-2"/>
              <w:sz w:val="22"/>
            </w:rPr>
            <w:fldChar w:fldCharType="end"/>
          </w:r>
          <w:r>
            <w:rPr>
              <w:rFonts w:ascii="CG Times" w:hAnsi="CG Times"/>
              <w:spacing w:val="-2"/>
              <w:sz w:val="18"/>
            </w:rPr>
            <w:tab/>
            <w:t>Form SAF 4A (Pax)</w:t>
          </w:r>
        </w:p>
      </w:tc>
      <w:tc>
        <w:tcPr>
          <w:tcW w:w="394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1E246D" w:rsidRDefault="001E246D">
          <w:pPr>
            <w:tabs>
              <w:tab w:val="center" w:pos="1852"/>
            </w:tabs>
            <w:suppressAutoHyphens/>
            <w:spacing w:before="90" w:after="54"/>
            <w:rPr>
              <w:rFonts w:ascii="CG Times" w:hAnsi="CG Times"/>
              <w:spacing w:val="-2"/>
              <w:sz w:val="18"/>
            </w:rPr>
          </w:pPr>
          <w:r>
            <w:rPr>
              <w:rFonts w:ascii="CG Times" w:hAnsi="CG Times"/>
              <w:spacing w:val="-2"/>
              <w:sz w:val="18"/>
            </w:rPr>
            <w:tab/>
            <w:t>Version: 2    Issued: 10/96</w:t>
          </w:r>
        </w:p>
      </w:tc>
      <w:tc>
        <w:tcPr>
          <w:tcW w:w="3679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1E246D" w:rsidRDefault="001E246D">
          <w:pPr>
            <w:tabs>
              <w:tab w:val="center" w:pos="1718"/>
            </w:tabs>
            <w:suppressAutoHyphens/>
            <w:spacing w:before="90" w:after="54"/>
            <w:rPr>
              <w:rFonts w:ascii="CG Times" w:hAnsi="CG Times"/>
              <w:spacing w:val="-2"/>
              <w:sz w:val="18"/>
            </w:rPr>
          </w:pPr>
          <w:r>
            <w:rPr>
              <w:rFonts w:ascii="CG Times" w:hAnsi="CG Times"/>
              <w:spacing w:val="-2"/>
              <w:sz w:val="18"/>
            </w:rPr>
            <w:tab/>
            <w:t>Revision: 0    Issued: Date</w:t>
          </w:r>
        </w:p>
      </w:tc>
      <w:tc>
        <w:tcPr>
          <w:tcW w:w="4380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1E246D" w:rsidRDefault="001E246D">
          <w:pPr>
            <w:tabs>
              <w:tab w:val="center" w:pos="2070"/>
            </w:tabs>
            <w:suppressAutoHyphens/>
            <w:spacing w:before="90" w:after="54"/>
            <w:rPr>
              <w:rFonts w:ascii="CG Times" w:hAnsi="CG Times"/>
              <w:spacing w:val="-2"/>
              <w:sz w:val="22"/>
            </w:rPr>
          </w:pPr>
          <w:r>
            <w:rPr>
              <w:rFonts w:ascii="CG Times" w:hAnsi="CG Times"/>
              <w:spacing w:val="-2"/>
              <w:sz w:val="18"/>
            </w:rPr>
            <w:tab/>
            <w:t xml:space="preserve">Page </w:t>
          </w:r>
          <w:r>
            <w:rPr>
              <w:rFonts w:ascii="CG Times" w:hAnsi="CG Times"/>
              <w:spacing w:val="-2"/>
              <w:sz w:val="18"/>
            </w:rPr>
            <w:fldChar w:fldCharType="begin"/>
          </w:r>
          <w:r>
            <w:rPr>
              <w:rFonts w:ascii="CG Times" w:hAnsi="CG Times"/>
              <w:spacing w:val="-2"/>
              <w:sz w:val="18"/>
            </w:rPr>
            <w:instrText>page \* arabic</w:instrText>
          </w:r>
          <w:r>
            <w:rPr>
              <w:rFonts w:ascii="CG Times" w:hAnsi="CG Times"/>
              <w:spacing w:val="-2"/>
              <w:sz w:val="18"/>
            </w:rPr>
            <w:fldChar w:fldCharType="separate"/>
          </w:r>
          <w:r w:rsidR="0082459D">
            <w:rPr>
              <w:rFonts w:ascii="CG Times" w:hAnsi="CG Times"/>
              <w:noProof/>
              <w:spacing w:val="-2"/>
              <w:sz w:val="18"/>
            </w:rPr>
            <w:t>1</w:t>
          </w:r>
          <w:r>
            <w:rPr>
              <w:rFonts w:ascii="CG Times" w:hAnsi="CG Times"/>
              <w:spacing w:val="-2"/>
              <w:sz w:val="18"/>
            </w:rPr>
            <w:fldChar w:fldCharType="end"/>
          </w:r>
          <w:r>
            <w:rPr>
              <w:rFonts w:ascii="CG Times" w:hAnsi="CG Times"/>
              <w:spacing w:val="-2"/>
              <w:sz w:val="18"/>
            </w:rPr>
            <w:t xml:space="preserve"> of 2</w:t>
          </w:r>
        </w:p>
      </w:tc>
    </w:tr>
  </w:tbl>
  <w:p w:rsidR="001E246D" w:rsidRDefault="001E246D">
    <w:pPr>
      <w:rPr>
        <w:rFonts w:ascii="CG Times" w:hAnsi="CG Times"/>
        <w:spacing w:val="-2"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46D" w:rsidRDefault="001E246D">
      <w:r>
        <w:separator/>
      </w:r>
    </w:p>
  </w:footnote>
  <w:footnote w:type="continuationSeparator" w:id="0">
    <w:p w:rsidR="001E246D" w:rsidRDefault="001E24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159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E28"/>
    <w:rsid w:val="001E246D"/>
    <w:rsid w:val="0082459D"/>
    <w:rsid w:val="00CC2E28"/>
    <w:rsid w:val="00D5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" w:hAnsi="Courier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" w:hAnsi="Courier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" w:hAnsi="Courier"/>
      <w:sz w:val="24"/>
      <w:lang w:val="en-US"/>
    </w:rPr>
  </w:style>
  <w:style w:type="character" w:customStyle="1" w:styleId="Document3">
    <w:name w:val="Document 3"/>
    <w:rPr>
      <w:rFonts w:ascii="Courier" w:hAnsi="Courier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" w:hAnsi="Courier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" w:hAnsi="Courier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" w:hAnsi="Courier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" w:hAnsi="Courier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" w:hAnsi="Courier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" w:hAnsi="Courier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" w:hAnsi="Courier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" w:hAnsi="Courier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/>
    </w:rPr>
  </w:style>
  <w:style w:type="character" w:customStyle="1" w:styleId="Technical2">
    <w:name w:val="Technical 2"/>
    <w:rPr>
      <w:rFonts w:ascii="Courier" w:hAnsi="Courier"/>
      <w:noProof w:val="0"/>
      <w:sz w:val="24"/>
      <w:lang w:val="en-US"/>
    </w:rPr>
  </w:style>
  <w:style w:type="character" w:customStyle="1" w:styleId="Technical3">
    <w:name w:val="Technical 3"/>
    <w:rPr>
      <w:rFonts w:ascii="Courier" w:hAnsi="Courier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" w:hAnsi="Courier"/>
      <w:b/>
      <w:sz w:val="24"/>
      <w:lang w:val="en-US"/>
    </w:rPr>
  </w:style>
  <w:style w:type="character" w:customStyle="1" w:styleId="Technical1">
    <w:name w:val="Technical 1"/>
    <w:rPr>
      <w:rFonts w:ascii="Courier" w:hAnsi="Courier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" w:hAnsi="Courier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" w:hAnsi="Courier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" w:hAnsi="Courier"/>
      <w:sz w:val="24"/>
      <w:lang w:val="en-US"/>
    </w:rPr>
  </w:style>
  <w:style w:type="character" w:customStyle="1" w:styleId="Document3">
    <w:name w:val="Document 3"/>
    <w:rPr>
      <w:rFonts w:ascii="Courier" w:hAnsi="Courier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" w:hAnsi="Courier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" w:hAnsi="Courier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" w:hAnsi="Courier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" w:hAnsi="Courier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" w:hAnsi="Courier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" w:hAnsi="Courier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" w:hAnsi="Courier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" w:hAnsi="Courier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/>
    </w:rPr>
  </w:style>
  <w:style w:type="character" w:customStyle="1" w:styleId="Technical2">
    <w:name w:val="Technical 2"/>
    <w:rPr>
      <w:rFonts w:ascii="Courier" w:hAnsi="Courier"/>
      <w:noProof w:val="0"/>
      <w:sz w:val="24"/>
      <w:lang w:val="en-US"/>
    </w:rPr>
  </w:style>
  <w:style w:type="character" w:customStyle="1" w:styleId="Technical3">
    <w:name w:val="Technical 3"/>
    <w:rPr>
      <w:rFonts w:ascii="Courier" w:hAnsi="Courier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" w:hAnsi="Courier"/>
      <w:b/>
      <w:sz w:val="24"/>
      <w:lang w:val="en-US"/>
    </w:rPr>
  </w:style>
  <w:style w:type="character" w:customStyle="1" w:styleId="Technical1">
    <w:name w:val="Technical 1"/>
    <w:rPr>
      <w:rFonts w:ascii="Courier" w:hAnsi="Courier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FIRE FIGHTING APPLIANCES PLANNED MAINTENANCE SYSTEM</vt:lpstr>
    </vt:vector>
  </TitlesOfParts>
  <Company>Shipping Management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FIRE FIGHTING APPLIANCES PLANNED MAINTENANCE SYSTEM</dc:title>
  <dc:subject/>
  <dc:creator>V.Ships User</dc:creator>
  <cp:keywords/>
  <cp:lastModifiedBy>Hewitt, Richard</cp:lastModifiedBy>
  <cp:revision>3</cp:revision>
  <cp:lastPrinted>2000-08-30T09:24:00Z</cp:lastPrinted>
  <dcterms:created xsi:type="dcterms:W3CDTF">2016-04-11T12:53:00Z</dcterms:created>
  <dcterms:modified xsi:type="dcterms:W3CDTF">2016-04-11T12:53:00Z</dcterms:modified>
</cp:coreProperties>
</file>