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117"/>
        <w:gridCol w:w="93"/>
        <w:gridCol w:w="208"/>
        <w:gridCol w:w="1074"/>
        <w:gridCol w:w="1477"/>
        <w:gridCol w:w="269"/>
        <w:gridCol w:w="245"/>
        <w:gridCol w:w="1430"/>
        <w:gridCol w:w="31"/>
        <w:gridCol w:w="860"/>
        <w:gridCol w:w="925"/>
        <w:gridCol w:w="68"/>
        <w:gridCol w:w="850"/>
        <w:gridCol w:w="710"/>
        <w:gridCol w:w="141"/>
      </w:tblGrid>
      <w:tr w:rsidR="00102CC4" w:rsidRPr="004F43BB" w:rsidTr="00242306">
        <w:trPr>
          <w:cantSplit/>
        </w:trPr>
        <w:tc>
          <w:tcPr>
            <w:tcW w:w="10065" w:type="dxa"/>
            <w:gridSpan w:val="16"/>
          </w:tcPr>
          <w:p w:rsidR="00102CC4" w:rsidRPr="004F43BB" w:rsidRDefault="00102CC4" w:rsidP="00242306">
            <w:pPr>
              <w:tabs>
                <w:tab w:val="center" w:pos="2439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36"/>
                <w:szCs w:val="36"/>
              </w:rPr>
            </w:pPr>
            <w:r w:rsidRPr="004F43BB">
              <w:rPr>
                <w:rFonts w:ascii="Arial" w:hAnsi="Arial" w:cs="Arial"/>
                <w:b/>
                <w:spacing w:val="-2"/>
                <w:sz w:val="36"/>
                <w:szCs w:val="36"/>
              </w:rPr>
              <w:t>PERMIT TO WORK (PTW)</w:t>
            </w:r>
          </w:p>
          <w:p w:rsidR="00102CC4" w:rsidRPr="004F43BB" w:rsidRDefault="00102CC4" w:rsidP="00242306">
            <w:pPr>
              <w:tabs>
                <w:tab w:val="center" w:pos="2439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36"/>
                <w:szCs w:val="36"/>
              </w:rPr>
            </w:pPr>
            <w:r w:rsidRPr="004F43BB">
              <w:rPr>
                <w:rFonts w:ascii="Arial" w:hAnsi="Arial" w:cs="Arial"/>
                <w:b/>
                <w:spacing w:val="-2"/>
                <w:sz w:val="36"/>
                <w:szCs w:val="36"/>
              </w:rPr>
              <w:t xml:space="preserve">WORK IN LIFTSHAFTS </w:t>
            </w:r>
            <w:r w:rsidRPr="004F43BB">
              <w:rPr>
                <w:rFonts w:ascii="Arial" w:hAnsi="Arial" w:cs="Arial"/>
                <w:spacing w:val="-2"/>
                <w:sz w:val="36"/>
                <w:szCs w:val="36"/>
              </w:rPr>
              <w:fldChar w:fldCharType="begin"/>
            </w:r>
            <w:r w:rsidRPr="004F43BB">
              <w:rPr>
                <w:rFonts w:ascii="Arial" w:hAnsi="Arial" w:cs="Arial"/>
                <w:spacing w:val="-2"/>
                <w:sz w:val="36"/>
                <w:szCs w:val="36"/>
              </w:rPr>
              <w:instrText xml:space="preserve">PRIVATE </w:instrText>
            </w:r>
            <w:r w:rsidRPr="004F43BB">
              <w:rPr>
                <w:rFonts w:ascii="Arial" w:hAnsi="Arial" w:cs="Arial"/>
                <w:spacing w:val="-2"/>
                <w:sz w:val="36"/>
                <w:szCs w:val="36"/>
              </w:rPr>
              <w:fldChar w:fldCharType="end"/>
            </w:r>
          </w:p>
        </w:tc>
      </w:tr>
      <w:tr w:rsidR="00102CC4" w:rsidRPr="004F43BB" w:rsidTr="00242306">
        <w:tblPrEx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6480" w:type="dxa"/>
            <w:gridSpan w:val="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4F43BB">
              <w:rPr>
                <w:rFonts w:ascii="Arial" w:hAnsi="Arial" w:cs="Arial"/>
                <w:spacing w:val="-2"/>
                <w:sz w:val="20"/>
              </w:rPr>
              <w:fldChar w:fldCharType="begin"/>
            </w:r>
            <w:r w:rsidRPr="004F43BB">
              <w:rPr>
                <w:rFonts w:ascii="Arial" w:hAnsi="Arial" w:cs="Arial"/>
                <w:spacing w:val="-2"/>
                <w:sz w:val="20"/>
              </w:rPr>
              <w:instrText xml:space="preserve">PRIVATE </w:instrText>
            </w:r>
            <w:r w:rsidRPr="004F43BB">
              <w:rPr>
                <w:rFonts w:ascii="Arial" w:hAnsi="Arial" w:cs="Arial"/>
                <w:spacing w:val="-2"/>
                <w:sz w:val="20"/>
              </w:rPr>
              <w:fldChar w:fldCharType="end"/>
            </w:r>
            <w:r w:rsidRPr="004F43BB">
              <w:rPr>
                <w:rFonts w:ascii="Arial" w:hAnsi="Arial" w:cs="Arial"/>
                <w:spacing w:val="-2"/>
                <w:sz w:val="20"/>
              </w:rPr>
              <w:t>Ships Name :</w:t>
            </w:r>
          </w:p>
        </w:tc>
        <w:tc>
          <w:tcPr>
            <w:tcW w:w="3585" w:type="dxa"/>
            <w:gridSpan w:val="7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:</w:t>
            </w:r>
          </w:p>
        </w:tc>
      </w:tr>
      <w:tr w:rsidR="00102CC4" w:rsidRPr="004F43BB" w:rsidTr="00242306">
        <w:tblPrEx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10065" w:type="dxa"/>
            <w:gridSpan w:val="1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b/>
                <w:spacing w:val="-2"/>
                <w:sz w:val="20"/>
              </w:rPr>
              <w:t xml:space="preserve">Permit Validity </w:t>
            </w:r>
            <w:r w:rsidRPr="004F43BB">
              <w:rPr>
                <w:rFonts w:ascii="Arial" w:hAnsi="Arial" w:cs="Arial"/>
                <w:spacing w:val="-2"/>
                <w:sz w:val="18"/>
              </w:rPr>
              <w:t>(must not exceed the duration of the work shift i.e. max 12 hours)</w:t>
            </w:r>
          </w:p>
        </w:tc>
      </w:tr>
      <w:tr w:rsidR="00102CC4" w:rsidRPr="004F43BB" w:rsidTr="00242306">
        <w:tblPrEx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1777" w:type="dxa"/>
            <w:gridSpan w:val="3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From :</w:t>
            </w:r>
          </w:p>
        </w:tc>
        <w:tc>
          <w:tcPr>
            <w:tcW w:w="1282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right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Hours</w:t>
            </w:r>
          </w:p>
        </w:tc>
        <w:tc>
          <w:tcPr>
            <w:tcW w:w="1746" w:type="dxa"/>
            <w:gridSpan w:val="2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right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</w:t>
            </w:r>
          </w:p>
        </w:tc>
        <w:tc>
          <w:tcPr>
            <w:tcW w:w="1706" w:type="dxa"/>
            <w:gridSpan w:val="3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To :</w:t>
            </w:r>
          </w:p>
        </w:tc>
        <w:tc>
          <w:tcPr>
            <w:tcW w:w="1785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right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Hours</w:t>
            </w:r>
          </w:p>
        </w:tc>
        <w:tc>
          <w:tcPr>
            <w:tcW w:w="1769" w:type="dxa"/>
            <w:gridSpan w:val="4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right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</w:t>
            </w:r>
          </w:p>
        </w:tc>
      </w:tr>
      <w:tr w:rsidR="00102CC4" w:rsidRPr="004F43BB" w:rsidTr="00242306">
        <w:tblPrEx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10065" w:type="dxa"/>
            <w:gridSpan w:val="1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b/>
                <w:spacing w:val="-2"/>
                <w:sz w:val="20"/>
              </w:rPr>
              <w:t>Officer Responsible For Work, Description Of Work, Location Of Work and Work Team Leader</w:t>
            </w:r>
          </w:p>
        </w:tc>
      </w:tr>
      <w:tr w:rsidR="00102CC4" w:rsidRPr="004F43BB" w:rsidTr="00242306">
        <w:tblPrEx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10065" w:type="dxa"/>
            <w:gridSpan w:val="1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Officer responsible for work:</w:t>
            </w:r>
            <w:r w:rsidRPr="004F43BB">
              <w:rPr>
                <w:rFonts w:ascii="Arial" w:hAnsi="Arial" w:cs="Arial"/>
                <w:spacing w:val="-2"/>
                <w:sz w:val="20"/>
              </w:rPr>
              <w:tab/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429094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  <w:r w:rsidRPr="004F43BB">
              <w:rPr>
                <w:rFonts w:ascii="Arial" w:hAnsi="Arial" w:cs="Arial"/>
                <w:spacing w:val="-2"/>
                <w:sz w:val="20"/>
              </w:rPr>
              <w:t xml:space="preserve"> Chief Engineer</w:t>
            </w:r>
            <w:r w:rsidRPr="004F43BB">
              <w:rPr>
                <w:rFonts w:ascii="Arial" w:hAnsi="Arial" w:cs="Arial"/>
                <w:spacing w:val="-2"/>
                <w:sz w:val="20"/>
              </w:rPr>
              <w:tab/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1978105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  <w:r w:rsidRPr="004F43BB">
              <w:rPr>
                <w:rFonts w:ascii="Arial" w:hAnsi="Arial" w:cs="Arial"/>
                <w:spacing w:val="-2"/>
                <w:sz w:val="20"/>
              </w:rPr>
              <w:t xml:space="preserve"> Chief Electrician</w:t>
            </w:r>
            <w:r w:rsidRPr="004F43BB">
              <w:rPr>
                <w:rFonts w:ascii="Arial" w:hAnsi="Arial" w:cs="Arial"/>
                <w:spacing w:val="-2"/>
                <w:sz w:val="20"/>
              </w:rPr>
              <w:tab/>
            </w:r>
            <w:sdt>
              <w:sdtPr>
                <w:rPr>
                  <w:rFonts w:ascii="Arial" w:hAnsi="Arial" w:cs="Arial"/>
                  <w:spacing w:val="-2"/>
                  <w:sz w:val="20"/>
                </w:rPr>
                <w:id w:val="-180276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pacing w:val="-2"/>
                    <w:sz w:val="20"/>
                  </w:rPr>
                  <w:t>☐</w:t>
                </w:r>
              </w:sdtContent>
            </w:sdt>
            <w:r w:rsidRPr="004F43BB">
              <w:rPr>
                <w:rFonts w:ascii="Arial" w:hAnsi="Arial" w:cs="Arial"/>
                <w:spacing w:val="-2"/>
                <w:sz w:val="20"/>
              </w:rPr>
              <w:t xml:space="preserve"> Other</w:t>
            </w:r>
            <w:r>
              <w:rPr>
                <w:rFonts w:ascii="Arial" w:hAnsi="Arial" w:cs="Arial"/>
                <w:spacing w:val="-2"/>
                <w:sz w:val="20"/>
              </w:rPr>
              <w:t>:</w:t>
            </w:r>
            <w:r w:rsidRPr="004F43BB">
              <w:rPr>
                <w:rFonts w:ascii="Arial" w:hAnsi="Arial" w:cs="Arial"/>
                <w:spacing w:val="-2"/>
                <w:sz w:val="20"/>
              </w:rPr>
              <w:t xml:space="preserve"> ...............................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682"/>
        </w:trPr>
        <w:tc>
          <w:tcPr>
            <w:tcW w:w="10065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spacing w:line="360" w:lineRule="auto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Description of work :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10065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Location of work :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10065" w:type="dxa"/>
            <w:gridSpan w:val="16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Work Team Leader :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586"/>
        </w:trPr>
        <w:tc>
          <w:tcPr>
            <w:tcW w:w="8364" w:type="dxa"/>
            <w:gridSpan w:val="13"/>
            <w:tcBorders>
              <w:top w:val="double" w:sz="6" w:space="0" w:color="auto"/>
              <w:lef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21"/>
              </w:rPr>
            </w:pPr>
            <w:r w:rsidRPr="004F43BB">
              <w:rPr>
                <w:rFonts w:ascii="Arial" w:hAnsi="Arial" w:cs="Arial"/>
                <w:b/>
                <w:spacing w:val="-2"/>
                <w:sz w:val="21"/>
              </w:rPr>
              <w:t>Checks And Preparations To Be Completed By The Officer Responsible PRIOR To The Start Of Work In The Lift</w:t>
            </w:r>
            <w:r>
              <w:rPr>
                <w:rFonts w:ascii="Arial" w:hAnsi="Arial" w:cs="Arial"/>
                <w:b/>
                <w:spacing w:val="-2"/>
                <w:sz w:val="21"/>
              </w:rPr>
              <w:t>-</w:t>
            </w:r>
            <w:r w:rsidRPr="004F43BB">
              <w:rPr>
                <w:rFonts w:ascii="Arial" w:hAnsi="Arial" w:cs="Arial"/>
                <w:b/>
                <w:spacing w:val="-2"/>
                <w:sz w:val="21"/>
              </w:rPr>
              <w:t>shaft:</w:t>
            </w:r>
          </w:p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7"/>
              </w:rPr>
            </w:pPr>
            <w:r w:rsidRPr="004F43BB">
              <w:rPr>
                <w:rFonts w:ascii="Arial" w:hAnsi="Arial" w:cs="Arial"/>
                <w:b/>
                <w:spacing w:val="-2"/>
                <w:sz w:val="17"/>
              </w:rPr>
              <w:fldChar w:fldCharType="begin"/>
            </w:r>
            <w:r w:rsidRPr="004F43BB">
              <w:rPr>
                <w:rFonts w:ascii="Arial" w:hAnsi="Arial" w:cs="Arial"/>
                <w:b/>
                <w:spacing w:val="-2"/>
                <w:sz w:val="17"/>
              </w:rPr>
              <w:instrText xml:space="preserve">PRIVATE </w:instrText>
            </w:r>
            <w:r w:rsidRPr="004F43BB">
              <w:rPr>
                <w:rFonts w:ascii="Arial" w:hAnsi="Arial" w:cs="Arial"/>
                <w:b/>
                <w:spacing w:val="-2"/>
                <w:sz w:val="17"/>
              </w:rPr>
              <w:fldChar w:fldCharType="end"/>
            </w:r>
          </w:p>
        </w:tc>
        <w:tc>
          <w:tcPr>
            <w:tcW w:w="850" w:type="dxa"/>
            <w:tcBorders>
              <w:top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center" w:pos="415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b/>
                <w:spacing w:val="-2"/>
                <w:sz w:val="20"/>
              </w:rPr>
              <w:t>Yes</w:t>
            </w:r>
          </w:p>
        </w:tc>
        <w:tc>
          <w:tcPr>
            <w:tcW w:w="851" w:type="dxa"/>
            <w:gridSpan w:val="2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center" w:pos="354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b/>
                <w:spacing w:val="-2"/>
                <w:sz w:val="20"/>
              </w:rPr>
              <w:t>No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1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Work schedule approved by Chief Electrician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  <w:shd w:val="pct15" w:color="auto" w:fill="auto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2</w:t>
            </w:r>
          </w:p>
        </w:tc>
        <w:tc>
          <w:tcPr>
            <w:tcW w:w="9498" w:type="dxa"/>
            <w:gridSpan w:val="15"/>
            <w:tcBorders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 xml:space="preserve">Person assigned to perform work (Print name) : 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3</w:t>
            </w:r>
          </w:p>
        </w:tc>
        <w:tc>
          <w:tcPr>
            <w:tcW w:w="9498" w:type="dxa"/>
            <w:gridSpan w:val="15"/>
            <w:tcBorders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Person aware of Safety Instruction (Signature):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4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Bridge advised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  <w:right w:val="double" w:sz="6" w:space="0" w:color="auto"/>
            </w:tcBorders>
            <w:shd w:val="pct15" w:color="auto" w:fill="auto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5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Lift safety devices checked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  <w:shd w:val="pct15" w:color="auto" w:fill="auto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6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Car moved to safe location – for static work only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7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Safety harnesses are being used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8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Safety barriers erected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9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Safety notices on every deck  of above Lift posted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  <w:shd w:val="clear" w:color="auto" w:fill="D9D9D9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Monitoring staff available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11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Supplies to lift isolated and tagged – for static work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12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</w:rPr>
            </w:pPr>
            <w:r w:rsidRPr="004F43BB">
              <w:rPr>
                <w:rFonts w:ascii="Arial" w:hAnsi="Arial" w:cs="Arial"/>
                <w:spacing w:val="-2"/>
                <w:sz w:val="22"/>
              </w:rPr>
              <w:t>Supplies live, for testing purposes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7797" w:type="dxa"/>
            <w:gridSpan w:val="12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2C1B6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gridAfter w:val="1"/>
          <w:wAfter w:w="141" w:type="dxa"/>
          <w:trHeight w:val="210"/>
        </w:trPr>
        <w:tc>
          <w:tcPr>
            <w:tcW w:w="9924" w:type="dxa"/>
            <w:gridSpan w:val="1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102CC4" w:rsidRPr="002C1B6B" w:rsidRDefault="00102CC4" w:rsidP="00242306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2C1B6B">
              <w:rPr>
                <w:rFonts w:ascii="Arial" w:hAnsi="Arial" w:cs="Arial"/>
                <w:b/>
                <w:spacing w:val="-2"/>
                <w:sz w:val="20"/>
              </w:rPr>
              <w:t xml:space="preserve">Authorisation </w:t>
            </w:r>
            <w:r>
              <w:rPr>
                <w:rFonts w:ascii="Arial" w:hAnsi="Arial" w:cs="Arial"/>
                <w:b/>
                <w:spacing w:val="-2"/>
                <w:sz w:val="20"/>
              </w:rPr>
              <w:t>a</w:t>
            </w:r>
            <w:r w:rsidRPr="002C1B6B">
              <w:rPr>
                <w:rFonts w:ascii="Arial" w:hAnsi="Arial" w:cs="Arial"/>
                <w:b/>
                <w:spacing w:val="-2"/>
                <w:sz w:val="20"/>
              </w:rPr>
              <w:t>nd Approval</w:t>
            </w:r>
            <w:r>
              <w:rPr>
                <w:rFonts w:ascii="Arial" w:hAnsi="Arial" w:cs="Arial"/>
                <w:b/>
                <w:spacing w:val="-2"/>
                <w:sz w:val="20"/>
              </w:rPr>
              <w:t>:</w:t>
            </w:r>
          </w:p>
        </w:tc>
      </w:tr>
      <w:tr w:rsidR="00102CC4" w:rsidRPr="002C1B6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gridAfter w:val="1"/>
          <w:wAfter w:w="141" w:type="dxa"/>
          <w:trHeight w:val="240"/>
        </w:trPr>
        <w:tc>
          <w:tcPr>
            <w:tcW w:w="5050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102CC4" w:rsidRPr="002D79E4" w:rsidRDefault="00102CC4" w:rsidP="0024230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  <w:r w:rsidRPr="00C22791"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Relevant Risk Assessment </w:t>
            </w:r>
            <w:r>
              <w:rPr>
                <w:rFonts w:ascii="Arial" w:hAnsi="Arial" w:cs="Arial"/>
                <w:spacing w:val="-2"/>
                <w:sz w:val="20"/>
                <w:highlight w:val="yellow"/>
              </w:rPr>
              <w:t>performed/</w:t>
            </w:r>
            <w:r w:rsidRPr="00C22791"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reviewed: </w:t>
            </w:r>
            <w:sdt>
              <w:sdtPr>
                <w:rPr>
                  <w:rFonts w:ascii="Arial" w:hAnsi="Arial" w:cs="Arial"/>
                  <w:spacing w:val="-2"/>
                  <w:sz w:val="20"/>
                  <w:highlight w:val="yellow"/>
                </w:rPr>
                <w:id w:val="-436291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2791">
                  <w:rPr>
                    <w:rFonts w:ascii="MS Gothic" w:eastAsia="MS Gothic" w:hAnsi="MS Gothic" w:cs="Arial" w:hint="eastAsia"/>
                    <w:spacing w:val="-2"/>
                    <w:sz w:val="20"/>
                    <w:highlight w:val="yellow"/>
                  </w:rPr>
                  <w:t>☐</w:t>
                </w:r>
              </w:sdtContent>
            </w:sdt>
            <w:r w:rsidRPr="00C22791"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 </w:t>
            </w:r>
          </w:p>
        </w:tc>
        <w:tc>
          <w:tcPr>
            <w:tcW w:w="4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102CC4" w:rsidRPr="002D79E4" w:rsidRDefault="00102CC4" w:rsidP="0024230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  <w:r w:rsidRPr="002D79E4"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Risk Assessment updated:    Y </w:t>
            </w:r>
            <w:sdt>
              <w:sdtPr>
                <w:rPr>
                  <w:rFonts w:ascii="Arial" w:hAnsi="Arial" w:cs="Arial"/>
                  <w:spacing w:val="-2"/>
                  <w:sz w:val="20"/>
                  <w:highlight w:val="yellow"/>
                </w:rPr>
                <w:id w:val="-189742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79E4">
                  <w:rPr>
                    <w:rFonts w:ascii="MS Gothic" w:eastAsia="MS Gothic" w:hAnsi="MS Gothic" w:cs="Arial" w:hint="eastAsia"/>
                    <w:spacing w:val="-2"/>
                    <w:sz w:val="20"/>
                    <w:highlight w:val="yellow"/>
                  </w:rPr>
                  <w:t>☐</w:t>
                </w:r>
              </w:sdtContent>
            </w:sdt>
            <w:r w:rsidRPr="002D79E4"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     N </w:t>
            </w:r>
            <w:sdt>
              <w:sdtPr>
                <w:rPr>
                  <w:rFonts w:ascii="Arial" w:hAnsi="Arial" w:cs="Arial"/>
                  <w:spacing w:val="-2"/>
                  <w:sz w:val="20"/>
                  <w:highlight w:val="yellow"/>
                </w:rPr>
                <w:id w:val="-205568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79E4">
                  <w:rPr>
                    <w:rFonts w:ascii="MS Gothic" w:eastAsia="MS Gothic" w:hAnsi="MS Gothic" w:cs="Arial" w:hint="eastAsia"/>
                    <w:spacing w:val="-2"/>
                    <w:sz w:val="20"/>
                    <w:highlight w:val="yellow"/>
                  </w:rPr>
                  <w:t>☐</w:t>
                </w:r>
              </w:sdtContent>
            </w:sdt>
          </w:p>
        </w:tc>
      </w:tr>
      <w:tr w:rsidR="00102CC4" w:rsidRPr="002C1B6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gridAfter w:val="1"/>
          <w:wAfter w:w="141" w:type="dxa"/>
          <w:trHeight w:val="280"/>
        </w:trPr>
        <w:tc>
          <w:tcPr>
            <w:tcW w:w="9924" w:type="dxa"/>
            <w:gridSpan w:val="1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102CC4" w:rsidRDefault="00102CC4" w:rsidP="00242306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D79E4">
              <w:rPr>
                <w:rFonts w:ascii="Arial" w:hAnsi="Arial" w:cs="Arial"/>
                <w:spacing w:val="-2"/>
                <w:sz w:val="20"/>
                <w:highlight w:val="yellow"/>
              </w:rPr>
              <w:t>Hazards, Risks and this PTW discussed in a Tool Box Talk</w:t>
            </w:r>
            <w:r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 (TBT)</w:t>
            </w:r>
            <w:r w:rsidRPr="002D79E4">
              <w:rPr>
                <w:rFonts w:ascii="Arial" w:hAnsi="Arial" w:cs="Arial"/>
                <w:spacing w:val="-2"/>
                <w:sz w:val="20"/>
                <w:highlight w:val="yellow"/>
              </w:rPr>
              <w:t xml:space="preserve"> with all involved: </w:t>
            </w:r>
            <w:sdt>
              <w:sdtPr>
                <w:rPr>
                  <w:rFonts w:ascii="Arial" w:hAnsi="Arial" w:cs="Arial"/>
                  <w:spacing w:val="-2"/>
                  <w:sz w:val="20"/>
                  <w:highlight w:val="yellow"/>
                </w:rPr>
                <w:id w:val="-1287814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79E4">
                  <w:rPr>
                    <w:rFonts w:ascii="MS Gothic" w:eastAsia="MS Gothic" w:hAnsi="MS Gothic" w:cs="Arial" w:hint="eastAsia"/>
                    <w:spacing w:val="-2"/>
                    <w:sz w:val="20"/>
                    <w:highlight w:val="yellow"/>
                  </w:rPr>
                  <w:t>☐</w:t>
                </w:r>
              </w:sdtContent>
            </w:sdt>
          </w:p>
        </w:tc>
      </w:tr>
      <w:tr w:rsidR="00102CC4" w:rsidRPr="002C1B6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gridAfter w:val="1"/>
          <w:wAfter w:w="141" w:type="dxa"/>
          <w:trHeight w:val="390"/>
        </w:trPr>
        <w:tc>
          <w:tcPr>
            <w:tcW w:w="9924" w:type="dxa"/>
            <w:gridSpan w:val="15"/>
            <w:tcBorders>
              <w:top w:val="single" w:sz="4" w:space="0" w:color="auto"/>
              <w:left w:val="double" w:sz="6" w:space="0" w:color="auto"/>
              <w:right w:val="double" w:sz="6" w:space="0" w:color="auto"/>
            </w:tcBorders>
          </w:tcPr>
          <w:p w:rsidR="00102CC4" w:rsidRPr="002D79E4" w:rsidRDefault="00102CC4" w:rsidP="00242306">
            <w:pPr>
              <w:tabs>
                <w:tab w:val="left" w:pos="-720"/>
              </w:tabs>
              <w:suppressAutoHyphens/>
              <w:spacing w:before="40" w:after="40"/>
              <w:jc w:val="center"/>
              <w:rPr>
                <w:rFonts w:ascii="Arial" w:hAnsi="Arial" w:cs="Arial"/>
                <w:spacing w:val="-2"/>
                <w:sz w:val="20"/>
                <w:highlight w:val="yellow"/>
              </w:rPr>
            </w:pPr>
            <w:r w:rsidRPr="002C1B6B">
              <w:rPr>
                <w:rFonts w:ascii="Arial" w:hAnsi="Arial" w:cs="Arial"/>
                <w:spacing w:val="-2"/>
                <w:sz w:val="20"/>
              </w:rPr>
              <w:t>In the circumstances noted above it is considered</w:t>
            </w:r>
            <w:r>
              <w:rPr>
                <w:rFonts w:ascii="Arial" w:hAnsi="Arial" w:cs="Arial"/>
                <w:spacing w:val="-2"/>
                <w:sz w:val="20"/>
              </w:rPr>
              <w:t xml:space="preserve"> safe to proceed with this work </w:t>
            </w:r>
            <w:sdt>
              <w:sdtPr>
                <w:rPr>
                  <w:rFonts w:ascii="Arial" w:hAnsi="Arial" w:cs="Arial"/>
                  <w:spacing w:val="-2"/>
                  <w:sz w:val="20"/>
                  <w:highlight w:val="yellow"/>
                </w:rPr>
                <w:id w:val="1040867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79E4">
                  <w:rPr>
                    <w:rFonts w:ascii="MS Gothic" w:eastAsia="MS Gothic" w:hAnsi="MS Gothic" w:cs="Arial" w:hint="eastAsia"/>
                    <w:spacing w:val="-2"/>
                    <w:sz w:val="20"/>
                    <w:highlight w:val="yellow"/>
                  </w:rPr>
                  <w:t>☐</w:t>
                </w:r>
              </w:sdtContent>
            </w:sdt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84"/>
        </w:trPr>
        <w:tc>
          <w:tcPr>
            <w:tcW w:w="1684" w:type="dxa"/>
            <w:gridSpan w:val="2"/>
            <w:tcBorders>
              <w:top w:val="single" w:sz="6" w:space="0" w:color="auto"/>
              <w:left w:val="double" w:sz="6" w:space="0" w:color="auto"/>
              <w:right w:val="nil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Signed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Name/Rank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&amp; Time:</w:t>
            </w:r>
          </w:p>
        </w:tc>
        <w:tc>
          <w:tcPr>
            <w:tcW w:w="2694" w:type="dxa"/>
            <w:gridSpan w:val="5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Officer Responsible For Work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84"/>
        </w:trPr>
        <w:tc>
          <w:tcPr>
            <w:tcW w:w="1684" w:type="dxa"/>
            <w:gridSpan w:val="2"/>
            <w:tcBorders>
              <w:top w:val="single" w:sz="6" w:space="0" w:color="auto"/>
              <w:left w:val="double" w:sz="6" w:space="0" w:color="auto"/>
              <w:right w:val="nil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Signed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Name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&amp; Time:</w:t>
            </w:r>
          </w:p>
        </w:tc>
        <w:tc>
          <w:tcPr>
            <w:tcW w:w="2694" w:type="dxa"/>
            <w:gridSpan w:val="5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Work Team Leader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84"/>
        </w:trPr>
        <w:tc>
          <w:tcPr>
            <w:tcW w:w="1684" w:type="dxa"/>
            <w:gridSpan w:val="2"/>
            <w:tcBorders>
              <w:top w:val="single" w:sz="6" w:space="0" w:color="auto"/>
              <w:left w:val="double" w:sz="6" w:space="0" w:color="auto"/>
              <w:right w:val="nil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Signed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Name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&amp; Time:</w:t>
            </w:r>
          </w:p>
        </w:tc>
        <w:tc>
          <w:tcPr>
            <w:tcW w:w="2694" w:type="dxa"/>
            <w:gridSpan w:val="5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Ship’s Safety Officer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284"/>
        </w:trPr>
        <w:tc>
          <w:tcPr>
            <w:tcW w:w="1684" w:type="dxa"/>
            <w:gridSpan w:val="2"/>
            <w:tcBorders>
              <w:top w:val="single" w:sz="6" w:space="0" w:color="auto"/>
              <w:left w:val="double" w:sz="6" w:space="0" w:color="auto"/>
              <w:right w:val="nil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Signed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Name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&amp; Time:</w:t>
            </w:r>
          </w:p>
        </w:tc>
        <w:tc>
          <w:tcPr>
            <w:tcW w:w="2694" w:type="dxa"/>
            <w:gridSpan w:val="5"/>
            <w:tcBorders>
              <w:top w:val="single" w:sz="6" w:space="0" w:color="auto"/>
              <w:left w:val="nil"/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Captain / Staff Captain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06"/>
        </w:trPr>
        <w:tc>
          <w:tcPr>
            <w:tcW w:w="1006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4F43BB">
              <w:rPr>
                <w:rFonts w:ascii="Arial" w:hAnsi="Arial" w:cs="Arial"/>
                <w:b/>
                <w:spacing w:val="-2"/>
                <w:sz w:val="20"/>
              </w:rPr>
              <w:t>Upon Completion of Work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1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Supplies restored, safety notices and tags removed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2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Safety and functional test carried out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3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Bridge advised that work completed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rPr>
          <w:trHeight w:val="340"/>
        </w:trPr>
        <w:tc>
          <w:tcPr>
            <w:tcW w:w="567" w:type="dxa"/>
            <w:tcBorders>
              <w:lef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4</w:t>
            </w:r>
          </w:p>
        </w:tc>
        <w:tc>
          <w:tcPr>
            <w:tcW w:w="7797" w:type="dxa"/>
            <w:gridSpan w:val="12"/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Chief Electrician advised that work is completed</w:t>
            </w:r>
          </w:p>
        </w:tc>
        <w:tc>
          <w:tcPr>
            <w:tcW w:w="850" w:type="dxa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51" w:type="dxa"/>
            <w:gridSpan w:val="2"/>
            <w:tcBorders>
              <w:right w:val="doub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684" w:type="dxa"/>
            <w:gridSpan w:val="2"/>
            <w:tcBorders>
              <w:top w:val="single" w:sz="6" w:space="0" w:color="auto"/>
              <w:left w:val="double" w:sz="6" w:space="0" w:color="auto"/>
              <w:right w:val="nil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Signed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Name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&amp; Time:</w:t>
            </w:r>
          </w:p>
        </w:tc>
        <w:tc>
          <w:tcPr>
            <w:tcW w:w="2694" w:type="dxa"/>
            <w:gridSpan w:val="5"/>
            <w:tcBorders>
              <w:top w:val="single" w:sz="6" w:space="0" w:color="auto"/>
              <w:left w:val="nil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Responsible Officer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684" w:type="dxa"/>
            <w:gridSpan w:val="2"/>
            <w:tcBorders>
              <w:top w:val="single" w:sz="6" w:space="0" w:color="auto"/>
              <w:left w:val="double" w:sz="6" w:space="0" w:color="auto"/>
              <w:right w:val="nil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Signed</w:t>
            </w:r>
          </w:p>
        </w:tc>
        <w:tc>
          <w:tcPr>
            <w:tcW w:w="30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Name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Date &amp; Time:</w:t>
            </w:r>
          </w:p>
        </w:tc>
        <w:tc>
          <w:tcPr>
            <w:tcW w:w="2694" w:type="dxa"/>
            <w:gridSpan w:val="5"/>
            <w:tcBorders>
              <w:top w:val="single" w:sz="6" w:space="0" w:color="auto"/>
              <w:left w:val="nil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F43BB">
              <w:rPr>
                <w:rFonts w:ascii="Arial" w:hAnsi="Arial" w:cs="Arial"/>
                <w:spacing w:val="-2"/>
                <w:sz w:val="20"/>
              </w:rPr>
              <w:t>Work Team Leader</w:t>
            </w:r>
          </w:p>
        </w:tc>
      </w:tr>
      <w:tr w:rsidR="00102CC4" w:rsidRPr="004F43BB" w:rsidTr="002423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0" w:type="dxa"/>
            <w:right w:w="120" w:type="dxa"/>
          </w:tblCellMar>
        </w:tblPrEx>
        <w:tc>
          <w:tcPr>
            <w:tcW w:w="10065" w:type="dxa"/>
            <w:gridSpan w:val="1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102CC4" w:rsidRPr="004F43BB" w:rsidRDefault="00102CC4" w:rsidP="00242306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Original</w:t>
            </w:r>
            <w:r w:rsidRPr="004F43BB">
              <w:rPr>
                <w:rFonts w:ascii="Arial" w:hAnsi="Arial" w:cs="Arial"/>
                <w:spacing w:val="-2"/>
                <w:sz w:val="18"/>
              </w:rPr>
              <w:t>: To Sa</w:t>
            </w:r>
            <w:r>
              <w:rPr>
                <w:rFonts w:ascii="Arial" w:hAnsi="Arial" w:cs="Arial"/>
                <w:spacing w:val="-2"/>
                <w:sz w:val="18"/>
              </w:rPr>
              <w:t xml:space="preserve">fety Officer for filing </w:t>
            </w:r>
            <w:r>
              <w:rPr>
                <w:rFonts w:ascii="Arial" w:hAnsi="Arial" w:cs="Arial"/>
                <w:spacing w:val="-2"/>
                <w:sz w:val="18"/>
              </w:rPr>
              <w:tab/>
            </w:r>
            <w:r>
              <w:rPr>
                <w:rFonts w:ascii="Arial" w:hAnsi="Arial" w:cs="Arial"/>
                <w:spacing w:val="-2"/>
                <w:sz w:val="18"/>
              </w:rPr>
              <w:tab/>
            </w:r>
            <w:r>
              <w:rPr>
                <w:rFonts w:ascii="Arial" w:hAnsi="Arial" w:cs="Arial"/>
                <w:spacing w:val="-2"/>
                <w:sz w:val="18"/>
              </w:rPr>
              <w:tab/>
              <w:t>Copy</w:t>
            </w:r>
            <w:r w:rsidRPr="004F43BB">
              <w:rPr>
                <w:rFonts w:ascii="Arial" w:hAnsi="Arial" w:cs="Arial"/>
                <w:spacing w:val="-2"/>
                <w:sz w:val="18"/>
              </w:rPr>
              <w:t>: To the work site.</w:t>
            </w:r>
          </w:p>
        </w:tc>
      </w:tr>
    </w:tbl>
    <w:p w:rsidR="00BC4F76" w:rsidRPr="00102CC4" w:rsidRDefault="00BC4F76" w:rsidP="00102CC4">
      <w:bookmarkStart w:id="0" w:name="_GoBack"/>
      <w:bookmarkEnd w:id="0"/>
    </w:p>
    <w:sectPr w:rsidR="00BC4F76" w:rsidRPr="00102CC4" w:rsidSect="00BC4F76">
      <w:footerReference w:type="default" r:id="rId8"/>
      <w:endnotePr>
        <w:numFmt w:val="decimal"/>
      </w:endnotePr>
      <w:pgSz w:w="11907" w:h="16840" w:code="9"/>
      <w:pgMar w:top="567" w:right="851" w:bottom="567" w:left="1134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85F" w:rsidRDefault="0063685F">
      <w:pPr>
        <w:spacing w:line="20" w:lineRule="exact"/>
      </w:pPr>
    </w:p>
  </w:endnote>
  <w:endnote w:type="continuationSeparator" w:id="0">
    <w:p w:rsidR="0063685F" w:rsidRDefault="0063685F">
      <w:r>
        <w:t xml:space="preserve"> </w:t>
      </w:r>
    </w:p>
  </w:endnote>
  <w:endnote w:type="continuationNotice" w:id="1">
    <w:p w:rsidR="0063685F" w:rsidRDefault="0063685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87"/>
      <w:gridCol w:w="2730"/>
      <w:gridCol w:w="2844"/>
      <w:gridCol w:w="2104"/>
    </w:tblGrid>
    <w:tr w:rsidR="00102CC4" w:rsidRPr="004F43BB" w:rsidTr="00242306">
      <w:tc>
        <w:tcPr>
          <w:tcW w:w="238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102CC4" w:rsidRPr="00F012C6" w:rsidRDefault="00102CC4" w:rsidP="00242306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F012C6">
            <w:rPr>
              <w:rFonts w:ascii="Arial" w:hAnsi="Arial" w:cs="Arial"/>
              <w:spacing w:val="-3"/>
              <w:sz w:val="18"/>
            </w:rPr>
            <w:fldChar w:fldCharType="begin"/>
          </w:r>
          <w:r w:rsidRPr="00F012C6">
            <w:rPr>
              <w:rFonts w:ascii="Arial" w:hAnsi="Arial" w:cs="Arial"/>
              <w:spacing w:val="-3"/>
              <w:sz w:val="18"/>
            </w:rPr>
            <w:instrText xml:space="preserve">PRIVATE </w:instrText>
          </w:r>
          <w:r w:rsidRPr="00F012C6">
            <w:rPr>
              <w:rFonts w:ascii="Arial" w:hAnsi="Arial" w:cs="Arial"/>
              <w:spacing w:val="-3"/>
              <w:sz w:val="18"/>
            </w:rPr>
            <w:fldChar w:fldCharType="end"/>
          </w:r>
          <w:r w:rsidRPr="00F012C6">
            <w:rPr>
              <w:rFonts w:ascii="Arial" w:hAnsi="Arial" w:cs="Arial"/>
              <w:spacing w:val="-2"/>
              <w:sz w:val="18"/>
            </w:rPr>
            <w:t>Form SAF109 (</w:t>
          </w:r>
          <w:proofErr w:type="spellStart"/>
          <w:r w:rsidRPr="00F012C6">
            <w:rPr>
              <w:rFonts w:ascii="Arial" w:hAnsi="Arial" w:cs="Arial"/>
              <w:spacing w:val="-2"/>
              <w:sz w:val="18"/>
            </w:rPr>
            <w:t>Pax</w:t>
          </w:r>
          <w:proofErr w:type="spellEnd"/>
          <w:r w:rsidRPr="00F012C6">
            <w:rPr>
              <w:rFonts w:ascii="Arial" w:hAnsi="Arial" w:cs="Arial"/>
              <w:spacing w:val="-2"/>
              <w:sz w:val="18"/>
            </w:rPr>
            <w:t>)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02CC4" w:rsidRPr="00F012C6" w:rsidRDefault="00102CC4" w:rsidP="00242306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F012C6">
            <w:rPr>
              <w:rFonts w:ascii="Arial" w:hAnsi="Arial" w:cs="Arial"/>
              <w:spacing w:val="-2"/>
              <w:sz w:val="18"/>
            </w:rPr>
            <w:t>Version No: 1   Issued : 07/14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02CC4" w:rsidRPr="00F012C6" w:rsidRDefault="00102CC4" w:rsidP="00242306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F012C6">
            <w:rPr>
              <w:rFonts w:ascii="Arial" w:hAnsi="Arial" w:cs="Arial"/>
              <w:spacing w:val="-2"/>
              <w:sz w:val="18"/>
            </w:rPr>
            <w:t>Revision No: 2   Issued : 04/17</w:t>
          </w:r>
        </w:p>
      </w:tc>
      <w:tc>
        <w:tcPr>
          <w:tcW w:w="210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102CC4" w:rsidRPr="004F43BB" w:rsidRDefault="00102CC4" w:rsidP="00242306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</w:rPr>
          </w:pPr>
          <w:r w:rsidRPr="00F012C6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F012C6">
            <w:rPr>
              <w:rFonts w:ascii="Arial" w:hAnsi="Arial" w:cs="Arial"/>
              <w:spacing w:val="-2"/>
              <w:sz w:val="18"/>
            </w:rPr>
            <w:fldChar w:fldCharType="begin"/>
          </w:r>
          <w:r w:rsidRPr="00F012C6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F012C6">
            <w:rPr>
              <w:rFonts w:ascii="Arial" w:hAnsi="Arial" w:cs="Arial"/>
              <w:spacing w:val="-2"/>
              <w:sz w:val="18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F012C6">
            <w:rPr>
              <w:rFonts w:ascii="Arial" w:hAnsi="Arial" w:cs="Arial"/>
              <w:spacing w:val="-2"/>
              <w:sz w:val="18"/>
            </w:rPr>
            <w:fldChar w:fldCharType="end"/>
          </w:r>
          <w:r w:rsidRPr="00F012C6">
            <w:rPr>
              <w:rFonts w:ascii="Arial" w:hAnsi="Arial" w:cs="Arial"/>
              <w:spacing w:val="-2"/>
              <w:sz w:val="18"/>
            </w:rPr>
            <w:t xml:space="preserve"> of </w:t>
          </w:r>
          <w:r w:rsidRPr="00F012C6">
            <w:rPr>
              <w:rFonts w:ascii="Arial" w:hAnsi="Arial" w:cs="Arial"/>
            </w:rPr>
            <w:fldChar w:fldCharType="begin"/>
          </w:r>
          <w:r w:rsidRPr="00F012C6">
            <w:rPr>
              <w:rFonts w:ascii="Arial" w:hAnsi="Arial" w:cs="Arial"/>
            </w:rPr>
            <w:instrText xml:space="preserve"> SECTIONPAGES  \* MERGEFORMAT </w:instrText>
          </w:r>
          <w:r w:rsidRPr="00F012C6">
            <w:rPr>
              <w:rFonts w:ascii="Arial" w:hAnsi="Arial" w:cs="Arial"/>
            </w:rPr>
            <w:fldChar w:fldCharType="separate"/>
          </w:r>
          <w:r w:rsidRPr="00102CC4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F012C6">
            <w:rPr>
              <w:rFonts w:ascii="Arial" w:hAnsi="Arial" w:cs="Arial"/>
              <w:noProof/>
              <w:spacing w:val="-2"/>
              <w:sz w:val="18"/>
            </w:rPr>
            <w:fldChar w:fldCharType="end"/>
          </w:r>
        </w:p>
      </w:tc>
    </w:tr>
  </w:tbl>
  <w:p w:rsidR="00320A69" w:rsidRDefault="00320A69">
    <w:pPr>
      <w:rPr>
        <w:spacing w:val="-2"/>
        <w:sz w:val="19"/>
      </w:rPr>
    </w:pPr>
  </w:p>
  <w:p w:rsidR="00320A69" w:rsidRDefault="00320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85F" w:rsidRDefault="0063685F">
      <w:r>
        <w:separator/>
      </w:r>
    </w:p>
  </w:footnote>
  <w:footnote w:type="continuationSeparator" w:id="0">
    <w:p w:rsidR="0063685F" w:rsidRDefault="0063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D0"/>
    <w:rsid w:val="000322B9"/>
    <w:rsid w:val="00102CC4"/>
    <w:rsid w:val="00147E9A"/>
    <w:rsid w:val="001F11A3"/>
    <w:rsid w:val="00233C2D"/>
    <w:rsid w:val="00236CB5"/>
    <w:rsid w:val="002801A4"/>
    <w:rsid w:val="00320A69"/>
    <w:rsid w:val="003A4126"/>
    <w:rsid w:val="003B5B9B"/>
    <w:rsid w:val="00463270"/>
    <w:rsid w:val="00483B3B"/>
    <w:rsid w:val="00503067"/>
    <w:rsid w:val="00580356"/>
    <w:rsid w:val="00583AA1"/>
    <w:rsid w:val="005A6869"/>
    <w:rsid w:val="005D4E09"/>
    <w:rsid w:val="00602341"/>
    <w:rsid w:val="0063685F"/>
    <w:rsid w:val="00657BB5"/>
    <w:rsid w:val="006C77F0"/>
    <w:rsid w:val="00745FAB"/>
    <w:rsid w:val="007854D0"/>
    <w:rsid w:val="007C32A2"/>
    <w:rsid w:val="0084258C"/>
    <w:rsid w:val="00847611"/>
    <w:rsid w:val="00890134"/>
    <w:rsid w:val="008B68E1"/>
    <w:rsid w:val="008D3354"/>
    <w:rsid w:val="0095360B"/>
    <w:rsid w:val="00966C41"/>
    <w:rsid w:val="009A375E"/>
    <w:rsid w:val="009B215D"/>
    <w:rsid w:val="009F55C6"/>
    <w:rsid w:val="00A465F5"/>
    <w:rsid w:val="00A823A0"/>
    <w:rsid w:val="00B42420"/>
    <w:rsid w:val="00BC4F76"/>
    <w:rsid w:val="00C35A34"/>
    <w:rsid w:val="00D93A3D"/>
    <w:rsid w:val="00E1444D"/>
    <w:rsid w:val="00E24998"/>
    <w:rsid w:val="00E559FD"/>
    <w:rsid w:val="00E61E56"/>
    <w:rsid w:val="00E82EA2"/>
    <w:rsid w:val="00ED59B2"/>
    <w:rsid w:val="00EE1CA4"/>
    <w:rsid w:val="00F15D12"/>
    <w:rsid w:val="00F247F2"/>
    <w:rsid w:val="00F27DAE"/>
    <w:rsid w:val="00F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WORK (PTW)</vt:lpstr>
    </vt:vector>
  </TitlesOfParts>
  <Company>Shipping Management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WORK (PTW)</dc:title>
  <dc:creator>V.Ships User</dc:creator>
  <cp:lastModifiedBy>Coromines, Sylvie</cp:lastModifiedBy>
  <cp:revision>5</cp:revision>
  <cp:lastPrinted>2006-10-04T12:30:00Z</cp:lastPrinted>
  <dcterms:created xsi:type="dcterms:W3CDTF">2014-07-21T09:52:00Z</dcterms:created>
  <dcterms:modified xsi:type="dcterms:W3CDTF">2017-05-15T08:23:00Z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