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579"/>
        <w:gridCol w:w="2727"/>
        <w:gridCol w:w="4850"/>
        <w:gridCol w:w="1899"/>
        <w:gridCol w:w="2008"/>
      </w:tblGrid>
      <w:tr w:rsidR="00F07C9C" w:rsidRPr="006B4FC8" w14:paraId="01D582A6" w14:textId="77777777" w:rsidTr="00F07C9C">
        <w:tc>
          <w:tcPr>
            <w:tcW w:w="583" w:type="pct"/>
          </w:tcPr>
          <w:p w14:paraId="11215EB0" w14:textId="77777777" w:rsidR="00F07C9C" w:rsidRPr="006B4FC8" w:rsidRDefault="00F07C9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Date/</w:t>
            </w:r>
            <w:r w:rsidRPr="006B4FC8">
              <w:rPr>
                <w:rFonts w:ascii="Tahoma" w:hAnsi="Tahoma"/>
              </w:rPr>
              <w:t>Time Locked or Tagged Out</w:t>
            </w:r>
          </w:p>
        </w:tc>
        <w:tc>
          <w:tcPr>
            <w:tcW w:w="534" w:type="pct"/>
          </w:tcPr>
          <w:p w14:paraId="483A3EBC" w14:textId="77777777" w:rsidR="00F07C9C" w:rsidRPr="006B4FC8" w:rsidRDefault="00F07C9C">
            <w:pPr>
              <w:rPr>
                <w:rFonts w:ascii="Tahoma" w:hAnsi="Tahoma"/>
              </w:rPr>
            </w:pPr>
            <w:r w:rsidRPr="006B4FC8">
              <w:rPr>
                <w:rFonts w:ascii="Tahoma" w:hAnsi="Tahoma"/>
              </w:rPr>
              <w:t>Responsible Officer</w:t>
            </w:r>
          </w:p>
        </w:tc>
        <w:tc>
          <w:tcPr>
            <w:tcW w:w="922" w:type="pct"/>
          </w:tcPr>
          <w:p w14:paraId="7D857FFE" w14:textId="7BB652D5" w:rsidR="00F07C9C" w:rsidRPr="006B4FC8" w:rsidRDefault="002604C5">
            <w:pPr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 xml:space="preserve">Equipment </w:t>
            </w:r>
            <w:r w:rsidRPr="00CF6083">
              <w:rPr>
                <w:rFonts w:ascii="Tahoma" w:hAnsi="Tahoma" w:cs="Tahoma"/>
              </w:rPr>
              <w:t xml:space="preserve">- include drawing/plan reference </w:t>
            </w:r>
            <w:r w:rsidRPr="00CF6083">
              <w:rPr>
                <w:rFonts w:ascii="Tahoma" w:hAnsi="Tahoma" w:cs="Tahoma"/>
                <w:b/>
                <w:bCs/>
                <w:i/>
                <w:iCs/>
              </w:rPr>
              <w:t>and / or</w:t>
            </w:r>
            <w:r w:rsidRPr="00CF6083">
              <w:rPr>
                <w:rFonts w:ascii="Tahoma" w:hAnsi="Tahoma" w:cs="Tahoma"/>
              </w:rPr>
              <w:t xml:space="preserve"> all Valve reference details of line up.</w:t>
            </w:r>
          </w:p>
        </w:tc>
        <w:tc>
          <w:tcPr>
            <w:tcW w:w="1640" w:type="pct"/>
          </w:tcPr>
          <w:p w14:paraId="058C4157" w14:textId="77777777" w:rsidR="00F07C9C" w:rsidRPr="006B4FC8" w:rsidRDefault="00F07C9C">
            <w:pPr>
              <w:rPr>
                <w:rFonts w:ascii="Tahoma" w:hAnsi="Tahoma"/>
              </w:rPr>
            </w:pPr>
            <w:r w:rsidRPr="006B4FC8">
              <w:rPr>
                <w:rFonts w:ascii="Tahoma" w:hAnsi="Tahoma"/>
              </w:rPr>
              <w:t>Reason for Lock/Tag Out</w:t>
            </w:r>
          </w:p>
        </w:tc>
        <w:tc>
          <w:tcPr>
            <w:tcW w:w="642" w:type="pct"/>
          </w:tcPr>
          <w:p w14:paraId="70B36910" w14:textId="77777777" w:rsidR="00F07C9C" w:rsidRPr="006B4FC8" w:rsidRDefault="00F07C9C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Date/</w:t>
            </w:r>
            <w:r w:rsidRPr="006B4FC8">
              <w:rPr>
                <w:rFonts w:ascii="Tahoma" w:hAnsi="Tahoma"/>
              </w:rPr>
              <w:t>Time lock/tag Removed</w:t>
            </w:r>
          </w:p>
        </w:tc>
        <w:tc>
          <w:tcPr>
            <w:tcW w:w="679" w:type="pct"/>
          </w:tcPr>
          <w:p w14:paraId="2DD28F70" w14:textId="38A62771" w:rsidR="00F07C9C" w:rsidRPr="006B4FC8" w:rsidRDefault="00CF608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Staff</w:t>
            </w:r>
            <w:r w:rsidR="00F07C9C" w:rsidRPr="006B4FC8">
              <w:rPr>
                <w:rFonts w:ascii="Tahoma" w:hAnsi="Tahoma"/>
              </w:rPr>
              <w:t xml:space="preserve"> Engineer’s Signature</w:t>
            </w:r>
          </w:p>
        </w:tc>
      </w:tr>
      <w:tr w:rsidR="00F07C9C" w:rsidRPr="006B4FC8" w14:paraId="5B8E2823" w14:textId="77777777" w:rsidTr="00F07C9C">
        <w:trPr>
          <w:trHeight w:val="284"/>
        </w:trPr>
        <w:tc>
          <w:tcPr>
            <w:tcW w:w="583" w:type="pct"/>
          </w:tcPr>
          <w:p w14:paraId="7701CE4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B54626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0F50C32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85B2A3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4C6FA6F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26659C1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4493D4B6" w14:textId="77777777" w:rsidTr="00F07C9C">
        <w:trPr>
          <w:trHeight w:val="284"/>
        </w:trPr>
        <w:tc>
          <w:tcPr>
            <w:tcW w:w="583" w:type="pct"/>
          </w:tcPr>
          <w:p w14:paraId="77A6BD9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52C58714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7EDBF01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56969CC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6B09C3B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0A6A84F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2EA247D" w14:textId="77777777" w:rsidTr="00F07C9C">
        <w:trPr>
          <w:trHeight w:val="284"/>
        </w:trPr>
        <w:tc>
          <w:tcPr>
            <w:tcW w:w="583" w:type="pct"/>
          </w:tcPr>
          <w:p w14:paraId="7654274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572B9F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6D55DC9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11FBE00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06CF14E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51610ADA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269C30C3" w14:textId="77777777" w:rsidTr="00F07C9C">
        <w:trPr>
          <w:trHeight w:val="284"/>
        </w:trPr>
        <w:tc>
          <w:tcPr>
            <w:tcW w:w="583" w:type="pct"/>
          </w:tcPr>
          <w:p w14:paraId="3B869A5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35DBC7A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4B875FE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376318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0855D18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5F53A2DF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CE66BEA" w14:textId="77777777" w:rsidTr="00F07C9C">
        <w:trPr>
          <w:trHeight w:val="284"/>
        </w:trPr>
        <w:tc>
          <w:tcPr>
            <w:tcW w:w="583" w:type="pct"/>
          </w:tcPr>
          <w:p w14:paraId="510763F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239293E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4941065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5E9C45D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2C31137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1C49072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0B6EA2F0" w14:textId="77777777" w:rsidTr="00F07C9C">
        <w:trPr>
          <w:trHeight w:val="284"/>
        </w:trPr>
        <w:tc>
          <w:tcPr>
            <w:tcW w:w="583" w:type="pct"/>
          </w:tcPr>
          <w:p w14:paraId="4EC6A54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35BF9A9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129B629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6E22D1E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48DADBC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0F2EA4A2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27C48827" w14:textId="77777777" w:rsidTr="00F07C9C">
        <w:trPr>
          <w:trHeight w:val="284"/>
        </w:trPr>
        <w:tc>
          <w:tcPr>
            <w:tcW w:w="583" w:type="pct"/>
          </w:tcPr>
          <w:p w14:paraId="2E6D7AA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390610C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38BDCB01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6421A7B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7A2D480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363198ED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3C11403E" w14:textId="77777777" w:rsidTr="00F07C9C">
        <w:trPr>
          <w:trHeight w:val="284"/>
        </w:trPr>
        <w:tc>
          <w:tcPr>
            <w:tcW w:w="583" w:type="pct"/>
          </w:tcPr>
          <w:p w14:paraId="39A801A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7D545A6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281E03F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28B7BB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5C16ED6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69E9043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4D911689" w14:textId="77777777" w:rsidTr="00F07C9C">
        <w:trPr>
          <w:trHeight w:val="284"/>
        </w:trPr>
        <w:tc>
          <w:tcPr>
            <w:tcW w:w="583" w:type="pct"/>
          </w:tcPr>
          <w:p w14:paraId="7CDA658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6177136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302FA14C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E4B9C6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25BBF35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3671FA03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2BCDEB6F" w14:textId="77777777" w:rsidTr="00F07C9C">
        <w:trPr>
          <w:trHeight w:val="284"/>
        </w:trPr>
        <w:tc>
          <w:tcPr>
            <w:tcW w:w="583" w:type="pct"/>
          </w:tcPr>
          <w:p w14:paraId="521A709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5B5F37FC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6EF3AF8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15A217A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067319E6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08B53C10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059B3640" w14:textId="77777777" w:rsidTr="00F07C9C">
        <w:trPr>
          <w:trHeight w:val="284"/>
        </w:trPr>
        <w:tc>
          <w:tcPr>
            <w:tcW w:w="583" w:type="pct"/>
          </w:tcPr>
          <w:p w14:paraId="15CDCEF4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389210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0EC436A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1872425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726900D6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41521923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3AD9D6E0" w14:textId="77777777" w:rsidTr="00F07C9C">
        <w:trPr>
          <w:trHeight w:val="284"/>
        </w:trPr>
        <w:tc>
          <w:tcPr>
            <w:tcW w:w="583" w:type="pct"/>
          </w:tcPr>
          <w:p w14:paraId="2E7CE34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082722B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606A66E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6CFA386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5653BA9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652AED2D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F464AAB" w14:textId="77777777" w:rsidTr="00F07C9C">
        <w:trPr>
          <w:trHeight w:val="284"/>
        </w:trPr>
        <w:tc>
          <w:tcPr>
            <w:tcW w:w="583" w:type="pct"/>
          </w:tcPr>
          <w:p w14:paraId="52152F0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1BB2A91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545CC78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065F717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1691B46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6EC1E39F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752C9921" w14:textId="77777777" w:rsidTr="00F07C9C">
        <w:trPr>
          <w:trHeight w:val="284"/>
        </w:trPr>
        <w:tc>
          <w:tcPr>
            <w:tcW w:w="583" w:type="pct"/>
          </w:tcPr>
          <w:p w14:paraId="66AB37F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518FFC1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1BC7D38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5C09D61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00668B6C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8FF4CA7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58776B27" w14:textId="77777777" w:rsidTr="00F07C9C">
        <w:trPr>
          <w:trHeight w:val="284"/>
        </w:trPr>
        <w:tc>
          <w:tcPr>
            <w:tcW w:w="583" w:type="pct"/>
          </w:tcPr>
          <w:p w14:paraId="4AFB75F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2BE9124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276F9C5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7FCE82C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307D360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4E8ED468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CFF6624" w14:textId="77777777" w:rsidTr="00F07C9C">
        <w:trPr>
          <w:trHeight w:val="284"/>
        </w:trPr>
        <w:tc>
          <w:tcPr>
            <w:tcW w:w="583" w:type="pct"/>
          </w:tcPr>
          <w:p w14:paraId="78569B0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2D86FA12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2E344EC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7BF9BD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7CC93AC6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4EE0B152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B99481F" w14:textId="77777777" w:rsidTr="00F07C9C">
        <w:trPr>
          <w:trHeight w:val="284"/>
        </w:trPr>
        <w:tc>
          <w:tcPr>
            <w:tcW w:w="583" w:type="pct"/>
          </w:tcPr>
          <w:p w14:paraId="0CFE344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0F27EF9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0A1F5A5C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6FDA417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230EDF2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0C93C27F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44AFBE29" w14:textId="77777777" w:rsidTr="00F07C9C">
        <w:trPr>
          <w:trHeight w:val="284"/>
        </w:trPr>
        <w:tc>
          <w:tcPr>
            <w:tcW w:w="583" w:type="pct"/>
          </w:tcPr>
          <w:p w14:paraId="627099C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4C7B924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4D1651C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6C4B0B0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15F2713F" w14:textId="77777777" w:rsidR="00F07C9C" w:rsidRPr="006B4FC8" w:rsidRDefault="00F07C9C">
            <w:pPr>
              <w:rPr>
                <w:rFonts w:ascii="Tahoma" w:hAnsi="Tahoma"/>
              </w:rPr>
            </w:pPr>
            <w:bookmarkStart w:id="0" w:name="_GoBack"/>
            <w:bookmarkEnd w:id="0"/>
          </w:p>
        </w:tc>
        <w:tc>
          <w:tcPr>
            <w:tcW w:w="679" w:type="pct"/>
          </w:tcPr>
          <w:p w14:paraId="10EF3ACE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5030424F" w14:textId="77777777" w:rsidTr="00F07C9C">
        <w:trPr>
          <w:trHeight w:val="284"/>
        </w:trPr>
        <w:tc>
          <w:tcPr>
            <w:tcW w:w="583" w:type="pct"/>
          </w:tcPr>
          <w:p w14:paraId="251F161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34A053F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05C2071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7F97E24F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00D1FDC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1302096C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449B582A" w14:textId="77777777" w:rsidTr="00F07C9C">
        <w:trPr>
          <w:trHeight w:val="284"/>
        </w:trPr>
        <w:tc>
          <w:tcPr>
            <w:tcW w:w="583" w:type="pct"/>
          </w:tcPr>
          <w:p w14:paraId="666CC061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751D2C24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7B33584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7BCEE86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4BB7537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530A1383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1AFDB7E9" w14:textId="77777777" w:rsidTr="00F07C9C">
        <w:trPr>
          <w:trHeight w:val="284"/>
        </w:trPr>
        <w:tc>
          <w:tcPr>
            <w:tcW w:w="583" w:type="pct"/>
          </w:tcPr>
          <w:p w14:paraId="1692195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7DE3603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16EF2BF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7076AB06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138BEE8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7A4A99DD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6169D46E" w14:textId="77777777" w:rsidTr="00F07C9C">
        <w:trPr>
          <w:trHeight w:val="284"/>
        </w:trPr>
        <w:tc>
          <w:tcPr>
            <w:tcW w:w="583" w:type="pct"/>
          </w:tcPr>
          <w:p w14:paraId="12852C9B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A0CEA50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7C85B4C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307565ED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22D405F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3AF4EE61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0016B0B5" w14:textId="77777777" w:rsidTr="00F07C9C">
        <w:trPr>
          <w:trHeight w:val="284"/>
        </w:trPr>
        <w:tc>
          <w:tcPr>
            <w:tcW w:w="583" w:type="pct"/>
          </w:tcPr>
          <w:p w14:paraId="34076DF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1C121C5C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7DD6AC6A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2FA16B26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5E986865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17E9D17F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  <w:tr w:rsidR="00F07C9C" w:rsidRPr="006B4FC8" w14:paraId="4E243832" w14:textId="77777777" w:rsidTr="00F07C9C">
        <w:tc>
          <w:tcPr>
            <w:tcW w:w="583" w:type="pct"/>
          </w:tcPr>
          <w:p w14:paraId="0185D2BE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534" w:type="pct"/>
          </w:tcPr>
          <w:p w14:paraId="05F28557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922" w:type="pct"/>
          </w:tcPr>
          <w:p w14:paraId="43F21238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1640" w:type="pct"/>
          </w:tcPr>
          <w:p w14:paraId="38B1D2A9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42" w:type="pct"/>
          </w:tcPr>
          <w:p w14:paraId="18EB68B3" w14:textId="77777777" w:rsidR="00F07C9C" w:rsidRPr="006B4FC8" w:rsidRDefault="00F07C9C">
            <w:pPr>
              <w:rPr>
                <w:rFonts w:ascii="Tahoma" w:hAnsi="Tahoma"/>
              </w:rPr>
            </w:pPr>
          </w:p>
        </w:tc>
        <w:tc>
          <w:tcPr>
            <w:tcW w:w="679" w:type="pct"/>
          </w:tcPr>
          <w:p w14:paraId="1A1C6390" w14:textId="77777777" w:rsidR="00F07C9C" w:rsidRPr="006B4FC8" w:rsidRDefault="00F07C9C">
            <w:pPr>
              <w:rPr>
                <w:rFonts w:ascii="Tahoma" w:hAnsi="Tahoma"/>
              </w:rPr>
            </w:pPr>
          </w:p>
        </w:tc>
      </w:tr>
    </w:tbl>
    <w:p w14:paraId="5E8CA86F" w14:textId="77777777" w:rsidR="001142D7" w:rsidRPr="006B4FC8" w:rsidRDefault="001142D7">
      <w:pPr>
        <w:rPr>
          <w:rFonts w:ascii="Tahoma" w:hAnsi="Tahoma"/>
        </w:rPr>
      </w:pPr>
    </w:p>
    <w:p w14:paraId="55269519" w14:textId="77777777" w:rsidR="0094724F" w:rsidRPr="009041C4" w:rsidRDefault="001948B3" w:rsidP="009041C4">
      <w:pPr>
        <w:tabs>
          <w:tab w:val="center" w:pos="4819"/>
        </w:tabs>
        <w:suppressAutoHyphens/>
        <w:jc w:val="both"/>
        <w:rPr>
          <w:rFonts w:ascii="Tahoma" w:hAnsi="Tahoma"/>
          <w:b/>
          <w:sz w:val="28"/>
          <w:u w:val="single"/>
        </w:rPr>
      </w:pPr>
      <w:r w:rsidRPr="006B4FC8">
        <w:rPr>
          <w:rFonts w:ascii="Tahoma" w:hAnsi="Tahoma"/>
          <w:b/>
          <w:sz w:val="28"/>
        </w:rPr>
        <w:t>Chief Engineer’s</w:t>
      </w:r>
      <w:r w:rsidR="009041C4" w:rsidRPr="006B4FC8">
        <w:rPr>
          <w:rFonts w:ascii="Tahoma" w:hAnsi="Tahoma"/>
          <w:b/>
          <w:sz w:val="28"/>
        </w:rPr>
        <w:t xml:space="preserve"> </w:t>
      </w:r>
      <w:proofErr w:type="gramStart"/>
      <w:r w:rsidR="009041C4" w:rsidRPr="006B4FC8">
        <w:rPr>
          <w:rFonts w:ascii="Tahoma" w:hAnsi="Tahoma"/>
          <w:b/>
          <w:sz w:val="28"/>
        </w:rPr>
        <w:t xml:space="preserve">Signature  </w:t>
      </w:r>
      <w:r w:rsidR="009041C4" w:rsidRPr="006B4FC8">
        <w:rPr>
          <w:rFonts w:ascii="Tahoma" w:hAnsi="Tahoma"/>
          <w:b/>
          <w:sz w:val="28"/>
          <w:u w:val="single"/>
        </w:rPr>
        <w:tab/>
      </w:r>
      <w:proofErr w:type="gramEnd"/>
      <w:r w:rsidR="009041C4" w:rsidRPr="006B4FC8">
        <w:rPr>
          <w:rFonts w:ascii="Tahoma" w:hAnsi="Tahoma"/>
          <w:b/>
          <w:sz w:val="28"/>
          <w:u w:val="single"/>
        </w:rPr>
        <w:tab/>
      </w:r>
      <w:r w:rsidR="009041C4" w:rsidRPr="006B4FC8">
        <w:rPr>
          <w:rFonts w:ascii="Tahoma" w:hAnsi="Tahoma"/>
          <w:b/>
          <w:sz w:val="28"/>
          <w:u w:val="single"/>
        </w:rPr>
        <w:tab/>
      </w:r>
      <w:r w:rsidR="009041C4" w:rsidRPr="006B4FC8">
        <w:rPr>
          <w:rFonts w:ascii="Tahoma" w:hAnsi="Tahoma"/>
          <w:b/>
          <w:sz w:val="28"/>
          <w:u w:val="single"/>
        </w:rPr>
        <w:tab/>
      </w:r>
      <w:r w:rsidR="009041C4" w:rsidRPr="006B4FC8">
        <w:rPr>
          <w:rFonts w:ascii="Tahoma" w:hAnsi="Tahoma"/>
          <w:b/>
          <w:sz w:val="28"/>
        </w:rPr>
        <w:tab/>
      </w:r>
      <w:r w:rsidR="009041C4" w:rsidRPr="006B4FC8">
        <w:rPr>
          <w:rFonts w:ascii="Tahoma" w:hAnsi="Tahoma"/>
          <w:b/>
          <w:sz w:val="28"/>
        </w:rPr>
        <w:tab/>
        <w:t>Date</w:t>
      </w:r>
      <w:r w:rsidR="009041C4">
        <w:rPr>
          <w:rFonts w:ascii="Tahoma" w:hAnsi="Tahoma"/>
          <w:b/>
          <w:sz w:val="28"/>
        </w:rPr>
        <w:t xml:space="preserve">  </w:t>
      </w:r>
      <w:r w:rsidR="009041C4">
        <w:rPr>
          <w:rFonts w:ascii="Tahoma" w:hAnsi="Tahoma"/>
          <w:b/>
          <w:sz w:val="28"/>
          <w:u w:val="single"/>
        </w:rPr>
        <w:tab/>
      </w:r>
      <w:r w:rsidR="009041C4">
        <w:rPr>
          <w:rFonts w:ascii="Tahoma" w:hAnsi="Tahoma"/>
          <w:b/>
          <w:sz w:val="28"/>
          <w:u w:val="single"/>
        </w:rPr>
        <w:tab/>
      </w:r>
      <w:r w:rsidR="009041C4">
        <w:rPr>
          <w:rFonts w:ascii="Tahoma" w:hAnsi="Tahoma"/>
          <w:b/>
          <w:sz w:val="28"/>
          <w:u w:val="single"/>
        </w:rPr>
        <w:tab/>
      </w:r>
      <w:r w:rsidR="009041C4">
        <w:rPr>
          <w:rFonts w:ascii="Tahoma" w:hAnsi="Tahoma"/>
          <w:b/>
          <w:sz w:val="28"/>
          <w:u w:val="single"/>
        </w:rPr>
        <w:tab/>
      </w:r>
    </w:p>
    <w:sectPr w:rsidR="0094724F" w:rsidRPr="009041C4" w:rsidSect="00DB63A4">
      <w:headerReference w:type="default" r:id="rId11"/>
      <w:footerReference w:type="default" r:id="rId12"/>
      <w:pgSz w:w="16840" w:h="11907" w:orient="landscape" w:code="9"/>
      <w:pgMar w:top="1134" w:right="1134" w:bottom="851" w:left="1134" w:header="720" w:footer="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52814" w14:textId="77777777" w:rsidR="000E10C2" w:rsidRDefault="000E10C2">
      <w:r>
        <w:separator/>
      </w:r>
    </w:p>
  </w:endnote>
  <w:endnote w:type="continuationSeparator" w:id="0">
    <w:p w14:paraId="66C2AA75" w14:textId="77777777" w:rsidR="000E10C2" w:rsidRDefault="000E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7F4DC" w14:textId="0FC8F67C" w:rsidR="00DB63A4" w:rsidRPr="008F0BB0" w:rsidRDefault="00DB63A4" w:rsidP="008F0BB0">
    <w:pPr>
      <w:pStyle w:val="Footer"/>
      <w:pBdr>
        <w:top w:val="single" w:sz="24" w:space="1" w:color="auto"/>
      </w:pBdr>
      <w:jc w:val="both"/>
      <w:rPr>
        <w:rStyle w:val="PageNumber"/>
        <w:rFonts w:ascii="Tahoma" w:hAnsi="Tahoma" w:cs="Tahoma"/>
        <w:b/>
        <w:sz w:val="20"/>
      </w:rPr>
    </w:pPr>
    <w:bookmarkStart w:id="1" w:name="OLE_LINK1"/>
    <w:bookmarkStart w:id="2" w:name="OLE_LINK2"/>
    <w:bookmarkStart w:id="3" w:name="_Hlk175733404"/>
    <w:r w:rsidRPr="008F0BB0">
      <w:rPr>
        <w:rFonts w:ascii="Tahoma" w:hAnsi="Tahoma" w:cs="Tahoma"/>
        <w:b/>
        <w:sz w:val="20"/>
      </w:rPr>
      <w:t xml:space="preserve">Page </w:t>
    </w:r>
    <w:r w:rsidRPr="008F0BB0">
      <w:rPr>
        <w:rStyle w:val="PageNumber"/>
        <w:rFonts w:ascii="Tahoma" w:hAnsi="Tahoma" w:cs="Tahoma"/>
        <w:b/>
        <w:sz w:val="20"/>
      </w:rPr>
      <w:fldChar w:fldCharType="begin"/>
    </w:r>
    <w:r w:rsidRPr="008F0BB0">
      <w:rPr>
        <w:rStyle w:val="PageNumber"/>
        <w:rFonts w:ascii="Tahoma" w:hAnsi="Tahoma" w:cs="Tahoma"/>
        <w:b/>
        <w:sz w:val="20"/>
      </w:rPr>
      <w:instrText xml:space="preserve"> PAGE </w:instrText>
    </w:r>
    <w:r w:rsidRPr="008F0BB0">
      <w:rPr>
        <w:rStyle w:val="PageNumber"/>
        <w:rFonts w:ascii="Tahoma" w:hAnsi="Tahoma" w:cs="Tahoma"/>
        <w:b/>
        <w:sz w:val="20"/>
      </w:rPr>
      <w:fldChar w:fldCharType="separate"/>
    </w:r>
    <w:r w:rsidR="00137566">
      <w:rPr>
        <w:rStyle w:val="PageNumber"/>
        <w:rFonts w:ascii="Tahoma" w:hAnsi="Tahoma" w:cs="Tahoma"/>
        <w:b/>
        <w:noProof/>
        <w:sz w:val="20"/>
      </w:rPr>
      <w:t>1</w:t>
    </w:r>
    <w:r w:rsidRPr="008F0BB0">
      <w:rPr>
        <w:rStyle w:val="PageNumber"/>
        <w:rFonts w:ascii="Tahoma" w:hAnsi="Tahoma" w:cs="Tahoma"/>
        <w:b/>
        <w:sz w:val="20"/>
      </w:rPr>
      <w:fldChar w:fldCharType="end"/>
    </w:r>
    <w:r w:rsidRPr="008F0BB0">
      <w:rPr>
        <w:rStyle w:val="PageNumber"/>
        <w:rFonts w:ascii="Tahoma" w:hAnsi="Tahoma" w:cs="Tahoma"/>
        <w:b/>
        <w:sz w:val="20"/>
      </w:rPr>
      <w:t xml:space="preserve"> of </w:t>
    </w:r>
    <w:r w:rsidRPr="008F0BB0">
      <w:rPr>
        <w:rStyle w:val="PageNumber"/>
        <w:rFonts w:ascii="Tahoma" w:hAnsi="Tahoma" w:cs="Tahoma"/>
        <w:b/>
        <w:sz w:val="20"/>
      </w:rPr>
      <w:fldChar w:fldCharType="begin"/>
    </w:r>
    <w:r w:rsidRPr="008F0BB0">
      <w:rPr>
        <w:rStyle w:val="PageNumber"/>
        <w:rFonts w:ascii="Tahoma" w:hAnsi="Tahoma" w:cs="Tahoma"/>
        <w:b/>
        <w:sz w:val="20"/>
      </w:rPr>
      <w:instrText xml:space="preserve"> NUMPAGES </w:instrText>
    </w:r>
    <w:r w:rsidRPr="008F0BB0">
      <w:rPr>
        <w:rStyle w:val="PageNumber"/>
        <w:rFonts w:ascii="Tahoma" w:hAnsi="Tahoma" w:cs="Tahoma"/>
        <w:b/>
        <w:sz w:val="20"/>
      </w:rPr>
      <w:fldChar w:fldCharType="separate"/>
    </w:r>
    <w:r w:rsidR="00137566">
      <w:rPr>
        <w:rStyle w:val="PageNumber"/>
        <w:rFonts w:ascii="Tahoma" w:hAnsi="Tahoma" w:cs="Tahoma"/>
        <w:b/>
        <w:noProof/>
        <w:sz w:val="20"/>
      </w:rPr>
      <w:t>1</w:t>
    </w:r>
    <w:r w:rsidRPr="008F0BB0">
      <w:rPr>
        <w:rStyle w:val="PageNumber"/>
        <w:rFonts w:ascii="Tahoma" w:hAnsi="Tahoma" w:cs="Tahoma"/>
        <w:b/>
        <w:sz w:val="20"/>
      </w:rPr>
      <w:fldChar w:fldCharType="end"/>
    </w:r>
    <w:r w:rsidRPr="008F0BB0">
      <w:rPr>
        <w:rStyle w:val="PageNumber"/>
        <w:rFonts w:ascii="Tahoma" w:hAnsi="Tahoma" w:cs="Tahoma"/>
        <w:b/>
        <w:sz w:val="20"/>
      </w:rPr>
      <w:t xml:space="preserve">                         </w:t>
    </w:r>
    <w:r w:rsidRPr="008F0BB0">
      <w:rPr>
        <w:rStyle w:val="PageNumber"/>
        <w:rFonts w:ascii="Tahoma" w:hAnsi="Tahoma" w:cs="Tahoma"/>
        <w:b/>
        <w:sz w:val="20"/>
      </w:rPr>
      <w:tab/>
    </w:r>
    <w:r w:rsidRPr="008F0BB0">
      <w:rPr>
        <w:rStyle w:val="PageNumber"/>
        <w:rFonts w:ascii="Tahoma" w:hAnsi="Tahoma" w:cs="Tahoma"/>
        <w:b/>
        <w:sz w:val="20"/>
      </w:rPr>
      <w:tab/>
      <w:t xml:space="preserve">                   </w:t>
    </w:r>
    <w:r w:rsidRPr="008F0BB0">
      <w:rPr>
        <w:rStyle w:val="PageNumber"/>
        <w:rFonts w:ascii="Tahoma" w:hAnsi="Tahoma" w:cs="Tahoma"/>
        <w:b/>
        <w:sz w:val="20"/>
      </w:rPr>
      <w:tab/>
      <w:t xml:space="preserve">           SAF</w:t>
    </w:r>
    <w:r w:rsidR="00CF6083">
      <w:rPr>
        <w:rStyle w:val="PageNumber"/>
        <w:rFonts w:ascii="Tahoma" w:hAnsi="Tahoma" w:cs="Tahoma"/>
        <w:b/>
        <w:sz w:val="20"/>
      </w:rPr>
      <w:t>116</w:t>
    </w:r>
    <w:r w:rsidRPr="008F0BB0">
      <w:rPr>
        <w:rStyle w:val="PageNumber"/>
        <w:rFonts w:ascii="Tahoma" w:hAnsi="Tahoma" w:cs="Tahoma"/>
        <w:b/>
        <w:sz w:val="20"/>
      </w:rPr>
      <w:t xml:space="preserve"> – Lock-Out / Tag-Out Log</w:t>
    </w:r>
  </w:p>
  <w:p w14:paraId="5F69977A" w14:textId="2F67E168" w:rsidR="00DB63A4" w:rsidRPr="008F0BB0" w:rsidRDefault="00783BA6" w:rsidP="008F0BB0">
    <w:pPr>
      <w:pStyle w:val="Footer"/>
      <w:pBdr>
        <w:top w:val="single" w:sz="24" w:space="1" w:color="auto"/>
      </w:pBdr>
      <w:jc w:val="both"/>
      <w:rPr>
        <w:rFonts w:ascii="Tahoma" w:hAnsi="Tahoma" w:cs="Tahoma"/>
        <w:b/>
        <w:sz w:val="20"/>
      </w:rPr>
    </w:pPr>
    <w:r w:rsidRPr="00783BA6">
      <w:rPr>
        <w:rStyle w:val="PageNumber"/>
        <w:rFonts w:ascii="Tahoma" w:hAnsi="Tahoma" w:cs="Tahoma"/>
        <w:b/>
        <w:i/>
        <w:iCs/>
        <w:sz w:val="20"/>
      </w:rPr>
      <w:t>Uncontrolled when printed</w:t>
    </w:r>
    <w:r w:rsidR="00DB63A4" w:rsidRPr="008F0BB0">
      <w:rPr>
        <w:rStyle w:val="PageNumber"/>
        <w:rFonts w:ascii="Tahoma" w:hAnsi="Tahoma" w:cs="Tahoma"/>
        <w:b/>
        <w:sz w:val="20"/>
      </w:rPr>
      <w:tab/>
    </w:r>
    <w:r w:rsidR="00DB63A4" w:rsidRPr="008F0BB0">
      <w:rPr>
        <w:rStyle w:val="PageNumber"/>
        <w:rFonts w:ascii="Tahoma" w:hAnsi="Tahoma" w:cs="Tahoma"/>
        <w:b/>
        <w:sz w:val="20"/>
      </w:rPr>
      <w:tab/>
      <w:t xml:space="preserve">                                                </w:t>
    </w:r>
    <w:r w:rsidR="00DB63A4" w:rsidRPr="008F0BB0">
      <w:rPr>
        <w:rStyle w:val="PageNumber"/>
        <w:rFonts w:ascii="Tahoma" w:hAnsi="Tahoma" w:cs="Tahoma"/>
        <w:b/>
        <w:sz w:val="20"/>
      </w:rPr>
      <w:tab/>
      <w:t xml:space="preserve">      Revision Number: </w:t>
    </w:r>
    <w:bookmarkEnd w:id="1"/>
    <w:bookmarkEnd w:id="2"/>
    <w:bookmarkEnd w:id="3"/>
    <w:r>
      <w:rPr>
        <w:rStyle w:val="PageNumber"/>
        <w:rFonts w:ascii="Tahoma" w:hAnsi="Tahoma" w:cs="Tahoma"/>
        <w:b/>
        <w:sz w:val="20"/>
      </w:rPr>
      <w:t>6</w:t>
    </w:r>
    <w:r w:rsidR="00A02BC0" w:rsidRPr="008F0BB0">
      <w:rPr>
        <w:rStyle w:val="PageNumber"/>
        <w:rFonts w:ascii="Tahoma" w:hAnsi="Tahoma" w:cs="Tahoma"/>
        <w:b/>
        <w:sz w:val="20"/>
      </w:rPr>
      <w:t>.</w:t>
    </w:r>
    <w:r w:rsidR="002E218B">
      <w:rPr>
        <w:rStyle w:val="PageNumber"/>
        <w:rFonts w:ascii="Tahoma" w:hAnsi="Tahoma" w:cs="Tahoma"/>
        <w:b/>
        <w:sz w:val="20"/>
      </w:rPr>
      <w:t>1</w:t>
    </w:r>
  </w:p>
  <w:p w14:paraId="70E51163" w14:textId="77777777" w:rsidR="00DB5149" w:rsidRDefault="00DB5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1813" w14:textId="77777777" w:rsidR="000E10C2" w:rsidRDefault="000E10C2">
      <w:r>
        <w:separator/>
      </w:r>
    </w:p>
  </w:footnote>
  <w:footnote w:type="continuationSeparator" w:id="0">
    <w:p w14:paraId="50A5EFD1" w14:textId="77777777" w:rsidR="000E10C2" w:rsidRDefault="000E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E50A0" w14:textId="01542810" w:rsidR="00DB5149" w:rsidRPr="008F0BB0" w:rsidRDefault="005C3BFF" w:rsidP="008F0BB0">
    <w:pPr>
      <w:pBdr>
        <w:bottom w:val="single" w:sz="24" w:space="1" w:color="auto"/>
      </w:pBdr>
      <w:jc w:val="center"/>
      <w:rPr>
        <w:rFonts w:ascii="Tahoma" w:hAnsi="Tahoma" w:cs="Tahoma"/>
        <w:sz w:val="36"/>
        <w:szCs w:val="36"/>
      </w:rPr>
    </w:pPr>
    <w:r w:rsidRPr="008F0BB0">
      <w:rPr>
        <w:rFonts w:ascii="Tahoma" w:hAnsi="Tahoma" w:cs="Tahoma"/>
        <w:sz w:val="36"/>
        <w:szCs w:val="36"/>
      </w:rPr>
      <w:t>SAF</w:t>
    </w:r>
    <w:r w:rsidR="00CF6083">
      <w:rPr>
        <w:rFonts w:ascii="Tahoma" w:hAnsi="Tahoma" w:cs="Tahoma"/>
        <w:sz w:val="36"/>
        <w:szCs w:val="36"/>
      </w:rPr>
      <w:t>116</w:t>
    </w:r>
    <w:r w:rsidRPr="008F0BB0">
      <w:rPr>
        <w:rFonts w:ascii="Tahoma" w:hAnsi="Tahoma" w:cs="Tahoma"/>
        <w:sz w:val="36"/>
        <w:szCs w:val="36"/>
      </w:rPr>
      <w:t xml:space="preserve"> – Lock-out / Tag-out Log </w:t>
    </w:r>
  </w:p>
  <w:p w14:paraId="7327F173" w14:textId="77777777" w:rsidR="005C3BFF" w:rsidRPr="002761D1" w:rsidRDefault="005C3BFF" w:rsidP="008F0BB0">
    <w:pPr>
      <w:pBdr>
        <w:bottom w:val="single" w:sz="24" w:space="1" w:color="auto"/>
      </w:pBdr>
      <w:jc w:val="center"/>
      <w:rPr>
        <w:rFonts w:ascii="Tahoma" w:hAnsi="Tahoma" w:cs="Tahoma"/>
        <w:b/>
        <w:color w:val="FFFFFF" w:themeColor="background1"/>
        <w:sz w:val="20"/>
      </w:rPr>
    </w:pPr>
    <w:r w:rsidRPr="002761D1">
      <w:rPr>
        <w:rFonts w:ascii="Tahoma" w:hAnsi="Tahoma" w:cs="Tahoma"/>
        <w:b/>
        <w:color w:val="FFFFFF" w:themeColor="background1"/>
        <w:sz w:val="20"/>
      </w:rPr>
      <w:t>THIS FORM IS TO BE COMPLETED AS A SHIPSURE E-FORM EXCEPT WHEN SHIPSURE IS INOPERATIVE</w:t>
    </w:r>
  </w:p>
  <w:p w14:paraId="5E66B532" w14:textId="77777777" w:rsidR="00DB5149" w:rsidRDefault="00DB5149" w:rsidP="008F0BB0">
    <w:pPr>
      <w:pBdr>
        <w:bottom w:val="single" w:sz="24" w:space="1" w:color="auto"/>
      </w:pBdr>
      <w:jc w:val="right"/>
      <w:rPr>
        <w:color w:val="000000"/>
        <w:sz w:val="24"/>
        <w:szCs w:val="24"/>
      </w:rPr>
    </w:pPr>
  </w:p>
  <w:p w14:paraId="25423913" w14:textId="77777777" w:rsidR="001142D7" w:rsidRPr="00DB5149" w:rsidRDefault="001142D7" w:rsidP="00DB5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6273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2" w15:restartNumberingAfterBreak="0">
    <w:nsid w:val="5DFE27F6"/>
    <w:multiLevelType w:val="singleLevel"/>
    <w:tmpl w:val="91B2BF7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68F26D0"/>
    <w:multiLevelType w:val="singleLevel"/>
    <w:tmpl w:val="666EE86C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3NDAyNDA3NjQHcpR0lIJTi4sz8/NACgxrAYv5hVosAAAA"/>
  </w:docVars>
  <w:rsids>
    <w:rsidRoot w:val="00DB5149"/>
    <w:rsid w:val="00066DB3"/>
    <w:rsid w:val="000E10C2"/>
    <w:rsid w:val="001142D7"/>
    <w:rsid w:val="00137566"/>
    <w:rsid w:val="001948B3"/>
    <w:rsid w:val="001D7962"/>
    <w:rsid w:val="001F019C"/>
    <w:rsid w:val="002073DD"/>
    <w:rsid w:val="002604C5"/>
    <w:rsid w:val="002761D1"/>
    <w:rsid w:val="002E218B"/>
    <w:rsid w:val="003D6943"/>
    <w:rsid w:val="00417BCE"/>
    <w:rsid w:val="00490067"/>
    <w:rsid w:val="004C7DEC"/>
    <w:rsid w:val="00560B2E"/>
    <w:rsid w:val="00563009"/>
    <w:rsid w:val="005C3BFF"/>
    <w:rsid w:val="00633595"/>
    <w:rsid w:val="00640DAE"/>
    <w:rsid w:val="006B4FC8"/>
    <w:rsid w:val="00783BA6"/>
    <w:rsid w:val="008860E2"/>
    <w:rsid w:val="008C62B9"/>
    <w:rsid w:val="008F0BB0"/>
    <w:rsid w:val="009026CF"/>
    <w:rsid w:val="009041C4"/>
    <w:rsid w:val="0094724F"/>
    <w:rsid w:val="00A02BC0"/>
    <w:rsid w:val="00AB3A6C"/>
    <w:rsid w:val="00B7723D"/>
    <w:rsid w:val="00B861B5"/>
    <w:rsid w:val="00CF6083"/>
    <w:rsid w:val="00DB049C"/>
    <w:rsid w:val="00DB5149"/>
    <w:rsid w:val="00DB63A4"/>
    <w:rsid w:val="00DC5EEA"/>
    <w:rsid w:val="00F07C9C"/>
    <w:rsid w:val="00F3414E"/>
    <w:rsid w:val="00F611C2"/>
    <w:rsid w:val="00FB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5A1CC"/>
  <w15:docId w15:val="{81DAB1CC-9A29-4E0E-8AC1-6AADE65C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HeadingBase"/>
    <w:next w:val="Normal"/>
    <w:qFormat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0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bCs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keepNext/>
      <w:spacing w:before="480" w:after="360"/>
      <w:jc w:val="both"/>
      <w:outlineLvl w:val="8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pPr>
      <w:jc w:val="both"/>
    </w:pPr>
    <w:rPr>
      <w:rFonts w:ascii="Arial" w:hAnsi="Arial"/>
      <w:b/>
    </w:rPr>
  </w:style>
  <w:style w:type="paragraph" w:customStyle="1" w:styleId="TOCBase">
    <w:name w:val="TOC Base"/>
    <w:basedOn w:val="Normal"/>
    <w:pPr>
      <w:tabs>
        <w:tab w:val="right" w:pos="9400"/>
      </w:tabs>
      <w:jc w:val="both"/>
    </w:pPr>
  </w:style>
  <w:style w:type="paragraph" w:customStyle="1" w:styleId="RevisionTitle">
    <w:name w:val="Revision Title"/>
    <w:basedOn w:val="Title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pPr>
      <w:spacing w:after="240"/>
      <w:jc w:val="both"/>
    </w:pPr>
    <w:rPr>
      <w:rFonts w:ascii="Arial" w:hAnsi="Arial"/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sz w:val="28"/>
    </w:rPr>
  </w:style>
  <w:style w:type="paragraph" w:customStyle="1" w:styleId="List1">
    <w:name w:val="List1"/>
    <w:basedOn w:val="Normal"/>
    <w:pPr>
      <w:numPr>
        <w:numId w:val="2"/>
      </w:numPr>
      <w:spacing w:after="240"/>
      <w:jc w:val="both"/>
    </w:pPr>
  </w:style>
  <w:style w:type="paragraph" w:customStyle="1" w:styleId="Style1">
    <w:name w:val="Style1"/>
    <w:basedOn w:val="ListBullet"/>
    <w:pPr>
      <w:numPr>
        <w:numId w:val="0"/>
      </w:numPr>
      <w:jc w:val="center"/>
    </w:pPr>
  </w:style>
  <w:style w:type="paragraph" w:styleId="ListBullet">
    <w:name w:val="List Bullet"/>
    <w:basedOn w:val="Normal"/>
    <w:autoRedefine/>
    <w:pPr>
      <w:numPr>
        <w:numId w:val="1"/>
      </w:numPr>
      <w:spacing w:after="240"/>
      <w:jc w:val="both"/>
    </w:pPr>
  </w:style>
  <w:style w:type="paragraph" w:customStyle="1" w:styleId="Bullet2">
    <w:name w:val="Bullet 2"/>
    <w:basedOn w:val="Style1"/>
    <w:pPr>
      <w:numPr>
        <w:numId w:val="3"/>
      </w:numPr>
      <w:tabs>
        <w:tab w:val="clear" w:pos="360"/>
        <w:tab w:val="num" w:pos="720"/>
      </w:tabs>
      <w:ind w:left="2160" w:hanging="720"/>
      <w:jc w:val="both"/>
    </w:pPr>
  </w:style>
  <w:style w:type="paragraph" w:customStyle="1" w:styleId="Bullet1">
    <w:name w:val="Bullet1"/>
    <w:basedOn w:val="Style1"/>
    <w:pPr>
      <w:numPr>
        <w:numId w:val="4"/>
      </w:numPr>
      <w:tabs>
        <w:tab w:val="clear" w:pos="360"/>
        <w:tab w:val="num" w:pos="660"/>
      </w:tabs>
      <w:ind w:left="1440" w:hanging="720"/>
      <w:jc w:val="both"/>
    </w:pPr>
  </w:style>
  <w:style w:type="paragraph" w:customStyle="1" w:styleId="Form1">
    <w:name w:val="Form1"/>
    <w:basedOn w:val="Normal"/>
    <w:rPr>
      <w:sz w:val="16"/>
    </w:rPr>
  </w:style>
  <w:style w:type="paragraph" w:styleId="BodyText">
    <w:name w:val="Body Text"/>
    <w:basedOn w:val="Normal"/>
    <w:pPr>
      <w:widowControl w:val="0"/>
    </w:pPr>
    <w:rPr>
      <w:sz w:val="20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  <w:jc w:val="both"/>
    </w:pPr>
    <w:rPr>
      <w:lang w:val="en-US"/>
    </w:rPr>
  </w:style>
  <w:style w:type="paragraph" w:customStyle="1" w:styleId="Form2">
    <w:name w:val="Form2"/>
    <w:basedOn w:val="Form1"/>
    <w:rPr>
      <w:sz w:val="20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ourier New" w:hAnsi="Courier New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sz w:val="24"/>
      <w:lang w:val="en-US" w:eastAsia="en-US"/>
    </w:rPr>
  </w:style>
  <w:style w:type="character" w:customStyle="1" w:styleId="Document30">
    <w:name w:val="Document[3]"/>
    <w:rPr>
      <w:rFonts w:ascii="Courier New" w:hAnsi="Courier New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0">
    <w:name w:val="Technical[2]"/>
    <w:rPr>
      <w:rFonts w:ascii="Courier New" w:hAnsi="Courier New"/>
      <w:noProof w:val="0"/>
      <w:sz w:val="24"/>
      <w:lang w:val="en-US"/>
    </w:rPr>
  </w:style>
  <w:style w:type="character" w:customStyle="1" w:styleId="Technical30">
    <w:name w:val="Technical[3]"/>
    <w:rPr>
      <w:rFonts w:ascii="Courier New" w:hAnsi="Courier New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0">
    <w:name w:val="Technical[1]"/>
    <w:rPr>
      <w:rFonts w:ascii="Courier New" w:hAnsi="Courier New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EquationCaption">
    <w:name w:val="_Equation Caption"/>
  </w:style>
  <w:style w:type="paragraph" w:styleId="BodyTextIndent2">
    <w:name w:val="Body Text Indent 2"/>
    <w:basedOn w:val="Normal"/>
    <w:pPr>
      <w:tabs>
        <w:tab w:val="left" w:pos="2248"/>
      </w:tabs>
      <w:suppressAutoHyphens/>
      <w:spacing w:before="60"/>
      <w:ind w:left="-23" w:firstLine="23"/>
    </w:pPr>
    <w:rPr>
      <w:rFonts w:ascii="CG Times" w:hAnsi="CG Times"/>
      <w:spacing w:val="-2"/>
      <w:sz w:val="21"/>
    </w:rPr>
  </w:style>
  <w:style w:type="paragraph" w:styleId="BodyTextIndent">
    <w:name w:val="Body Text Indent"/>
    <w:basedOn w:val="Normal"/>
    <w:pPr>
      <w:tabs>
        <w:tab w:val="left" w:pos="-720"/>
        <w:tab w:val="left" w:pos="2106"/>
      </w:tabs>
      <w:suppressAutoHyphens/>
      <w:spacing w:before="90"/>
      <w:ind w:left="-20" w:firstLine="20"/>
    </w:pPr>
    <w:rPr>
      <w:rFonts w:ascii="CG Times" w:hAnsi="CG Times"/>
      <w:spacing w:val="-2"/>
    </w:rPr>
  </w:style>
  <w:style w:type="paragraph" w:styleId="BodyText2">
    <w:name w:val="Body Text 2"/>
    <w:basedOn w:val="Normal"/>
    <w:pPr>
      <w:tabs>
        <w:tab w:val="left" w:pos="2432"/>
      </w:tabs>
      <w:suppressAutoHyphens/>
      <w:spacing w:before="60"/>
    </w:pPr>
    <w:rPr>
      <w:rFonts w:ascii="CG Times" w:hAnsi="CG Times"/>
      <w:spacing w:val="-2"/>
      <w:sz w:val="20"/>
    </w:rPr>
  </w:style>
  <w:style w:type="paragraph" w:styleId="EndnoteText">
    <w:name w:val="endnote text"/>
    <w:basedOn w:val="Normal"/>
    <w:semiHidden/>
    <w:rPr>
      <w:rFonts w:ascii="CG Times" w:hAnsi="CG Times"/>
      <w:sz w:val="24"/>
    </w:rPr>
  </w:style>
  <w:style w:type="paragraph" w:styleId="BodyText3">
    <w:name w:val="Body Text 3"/>
    <w:basedOn w:val="Normal"/>
    <w:pPr>
      <w:tabs>
        <w:tab w:val="left" w:pos="2240"/>
      </w:tabs>
      <w:suppressAutoHyphens/>
      <w:spacing w:before="90"/>
      <w:ind w:right="-120"/>
    </w:pPr>
    <w:rPr>
      <w:rFonts w:ascii="CG Times" w:hAnsi="CG Times"/>
      <w:spacing w:val="-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ad\Application%20Data\Microsoft\Templates\form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C562A-BE1C-44EC-95BD-1972634B6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1C0BBF-E3AC-46F0-974C-2D2D2C11A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A66C8-3EAF-4763-A109-C119DC21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2BA02E-665C-4494-AF78-2BACA3BD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NAVIGATION  MANUAL</vt:lpstr>
    </vt:vector>
  </TitlesOfParts>
  <Company>Acomarit UK Ltd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 MANUAL</dc:title>
  <dc:creator>Mary Cadogan</dc:creator>
  <cp:lastModifiedBy>Rusev, Plamen</cp:lastModifiedBy>
  <cp:revision>2</cp:revision>
  <cp:lastPrinted>2004-03-24T08:26:00Z</cp:lastPrinted>
  <dcterms:created xsi:type="dcterms:W3CDTF">2021-10-29T08:56:00Z</dcterms:created>
  <dcterms:modified xsi:type="dcterms:W3CDTF">2021-10-29T08:56:00Z</dcterms:modified>
</cp:coreProperties>
</file>