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56"/>
        <w:gridCol w:w="236"/>
        <w:gridCol w:w="520"/>
        <w:gridCol w:w="756"/>
        <w:gridCol w:w="756"/>
        <w:gridCol w:w="756"/>
        <w:gridCol w:w="756"/>
        <w:gridCol w:w="756"/>
        <w:gridCol w:w="756"/>
        <w:gridCol w:w="756"/>
        <w:gridCol w:w="70"/>
        <w:gridCol w:w="355"/>
        <w:gridCol w:w="567"/>
        <w:gridCol w:w="567"/>
        <w:gridCol w:w="567"/>
        <w:gridCol w:w="567"/>
        <w:gridCol w:w="709"/>
        <w:gridCol w:w="708"/>
        <w:gridCol w:w="567"/>
        <w:gridCol w:w="567"/>
        <w:gridCol w:w="426"/>
        <w:gridCol w:w="567"/>
        <w:gridCol w:w="425"/>
        <w:gridCol w:w="567"/>
        <w:gridCol w:w="567"/>
      </w:tblGrid>
      <w:tr w:rsidR="0071207F" w:rsidTr="00684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71207F" w:rsidRDefault="0071207F">
            <w:pPr>
              <w:spacing w:before="120" w:after="120"/>
              <w:rPr>
                <w:b/>
                <w:spacing w:val="-3"/>
              </w:rPr>
            </w:pPr>
            <w:bookmarkStart w:id="0" w:name="_GoBack"/>
            <w:bookmarkEnd w:id="0"/>
            <w:r>
              <w:rPr>
                <w:b/>
                <w:spacing w:val="-3"/>
              </w:rPr>
              <w:t>Ship _________________________________________</w:t>
            </w:r>
          </w:p>
        </w:tc>
        <w:tc>
          <w:tcPr>
            <w:tcW w:w="772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71207F" w:rsidRDefault="0071207F">
            <w:pPr>
              <w:spacing w:before="120" w:after="120"/>
              <w:jc w:val="right"/>
              <w:rPr>
                <w:b/>
                <w:spacing w:val="-3"/>
              </w:rPr>
            </w:pPr>
            <w:r>
              <w:rPr>
                <w:b/>
                <w:spacing w:val="-3"/>
              </w:rPr>
              <w:t>Date ___________________________</w:t>
            </w:r>
          </w:p>
        </w:tc>
      </w:tr>
      <w:tr w:rsidR="0071207F" w:rsidTr="00684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71207F" w:rsidRDefault="0071207F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caps/>
                <w:spacing w:val="-3"/>
                <w:sz w:val="28"/>
              </w:rPr>
              <w:t>Ballast Water AT SEA Exchange Plan</w:t>
            </w:r>
          </w:p>
        </w:tc>
      </w:tr>
      <w:tr w:rsidR="00684420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gridSpan w:val="11"/>
            <w:tcBorders>
              <w:top w:val="single" w:sz="4" w:space="0" w:color="auto"/>
            </w:tcBorders>
          </w:tcPr>
          <w:p w:rsidR="00561C29" w:rsidRDefault="00561C29" w:rsidP="00EC7B74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Water Ballast Tank Condition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Draft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tbRl"/>
            <w:vAlign w:val="center"/>
          </w:tcPr>
          <w:p w:rsidR="00561C29" w:rsidRDefault="00561C29" w:rsidP="00765BB5">
            <w:pPr>
              <w:spacing w:before="120" w:after="120"/>
              <w:ind w:left="-108" w:right="-108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Trim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tbRl"/>
            <w:vAlign w:val="center"/>
          </w:tcPr>
          <w:p w:rsidR="00561C29" w:rsidRPr="00EC7B74" w:rsidRDefault="001838B8" w:rsidP="00A93F07">
            <w:pPr>
              <w:spacing w:before="120" w:after="120"/>
              <w:ind w:left="113" w:right="113"/>
              <w:jc w:val="center"/>
              <w:rPr>
                <w:spacing w:val="-3"/>
                <w:sz w:val="18"/>
                <w:szCs w:val="18"/>
              </w:rPr>
            </w:pPr>
            <w:r>
              <w:rPr>
                <w:spacing w:val="-3"/>
              </w:rPr>
              <w:t xml:space="preserve">Trim </w:t>
            </w:r>
            <w:r w:rsidR="00A93F07" w:rsidRPr="00561C29">
              <w:rPr>
                <w:spacing w:val="-3"/>
              </w:rPr>
              <w:t>status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tbRl"/>
            <w:vAlign w:val="center"/>
          </w:tcPr>
          <w:p w:rsidR="00561C29" w:rsidRPr="00EC7B74" w:rsidRDefault="00561C29" w:rsidP="00A93F07">
            <w:pPr>
              <w:spacing w:before="120" w:after="120"/>
              <w:ind w:left="113" w:right="113"/>
              <w:jc w:val="center"/>
              <w:rPr>
                <w:spacing w:val="-3"/>
                <w:sz w:val="18"/>
                <w:szCs w:val="18"/>
              </w:rPr>
            </w:pPr>
            <w:r w:rsidRPr="00EC7B74">
              <w:rPr>
                <w:spacing w:val="-3"/>
                <w:sz w:val="18"/>
                <w:szCs w:val="18"/>
              </w:rPr>
              <w:t>Propeller Immersion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</w:tcPr>
          <w:p w:rsidR="00561C29" w:rsidRPr="00561C29" w:rsidRDefault="00561C29" w:rsidP="00106C40">
            <w:pPr>
              <w:spacing w:before="120" w:after="120"/>
              <w:jc w:val="center"/>
              <w:rPr>
                <w:spacing w:val="-3"/>
                <w:sz w:val="18"/>
                <w:szCs w:val="18"/>
              </w:rPr>
            </w:pPr>
            <w:r w:rsidRPr="00561C29">
              <w:rPr>
                <w:spacing w:val="-3"/>
                <w:sz w:val="18"/>
                <w:szCs w:val="18"/>
              </w:rPr>
              <w:t xml:space="preserve">Fluid GM </w:t>
            </w:r>
            <w:r w:rsidR="00A93F07">
              <w:rPr>
                <w:spacing w:val="-3"/>
                <w:sz w:val="18"/>
                <w:szCs w:val="18"/>
              </w:rPr>
              <w:t>transit cond</w:t>
            </w:r>
            <w:r w:rsidR="00BC7BDC">
              <w:rPr>
                <w:spacing w:val="-3"/>
                <w:sz w:val="18"/>
                <w:szCs w:val="18"/>
              </w:rPr>
              <w:t xml:space="preserve"> </w:t>
            </w:r>
            <w:r w:rsidRPr="00561C29">
              <w:rPr>
                <w:spacing w:val="-3"/>
                <w:sz w:val="18"/>
                <w:szCs w:val="18"/>
              </w:rPr>
              <w:t>(m)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61C29" w:rsidRPr="00A93F07" w:rsidRDefault="00A93F07" w:rsidP="00106C40">
            <w:pPr>
              <w:spacing w:before="120" w:after="120"/>
              <w:jc w:val="center"/>
              <w:rPr>
                <w:spacing w:val="-3"/>
                <w:sz w:val="18"/>
                <w:szCs w:val="18"/>
              </w:rPr>
            </w:pPr>
            <w:r w:rsidRPr="00A93F07">
              <w:rPr>
                <w:spacing w:val="-3"/>
                <w:sz w:val="18"/>
                <w:szCs w:val="18"/>
              </w:rPr>
              <w:t>GM reqd</w:t>
            </w:r>
            <w:r>
              <w:rPr>
                <w:spacing w:val="-3"/>
                <w:sz w:val="18"/>
                <w:szCs w:val="18"/>
              </w:rPr>
              <w:t xml:space="preserve">  (m)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single" w:sz="6" w:space="0" w:color="auto"/>
            </w:tcBorders>
            <w:textDirection w:val="tbRl"/>
            <w:vAlign w:val="center"/>
          </w:tcPr>
          <w:p w:rsidR="00561C29" w:rsidRPr="00EC7B74" w:rsidRDefault="00561C29" w:rsidP="00561C29">
            <w:pPr>
              <w:spacing w:before="120" w:after="120"/>
              <w:ind w:left="113" w:right="113"/>
              <w:jc w:val="center"/>
              <w:rPr>
                <w:spacing w:val="-3"/>
                <w:sz w:val="18"/>
                <w:szCs w:val="18"/>
              </w:rPr>
            </w:pPr>
            <w:r w:rsidRPr="00EC7B74">
              <w:rPr>
                <w:spacing w:val="-3"/>
                <w:sz w:val="18"/>
                <w:szCs w:val="18"/>
              </w:rPr>
              <w:t xml:space="preserve">Visibility 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561C29" w:rsidRPr="00BC7BDC" w:rsidRDefault="00561C29" w:rsidP="00106C40">
            <w:pPr>
              <w:spacing w:before="120" w:after="120"/>
              <w:jc w:val="center"/>
              <w:rPr>
                <w:spacing w:val="-3"/>
              </w:rPr>
            </w:pPr>
            <w:r w:rsidRPr="00BC7BDC">
              <w:rPr>
                <w:spacing w:val="-3"/>
              </w:rPr>
              <w:t>BM %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tbRl"/>
            <w:vAlign w:val="center"/>
          </w:tcPr>
          <w:p w:rsidR="00561C29" w:rsidRDefault="001838B8" w:rsidP="00106C40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spacing w:val="-3"/>
              </w:rPr>
              <w:t xml:space="preserve">BM </w:t>
            </w:r>
            <w:r w:rsidR="00561C29" w:rsidRPr="00561C29">
              <w:rPr>
                <w:spacing w:val="-3"/>
              </w:rPr>
              <w:t>status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</w:tcPr>
          <w:p w:rsidR="00561C29" w:rsidRPr="00561C29" w:rsidRDefault="001838B8">
            <w:pPr>
              <w:spacing w:before="120" w:after="120"/>
              <w:jc w:val="center"/>
              <w:rPr>
                <w:spacing w:val="-3"/>
              </w:rPr>
            </w:pPr>
            <w:r>
              <w:rPr>
                <w:spacing w:val="-3"/>
              </w:rPr>
              <w:t>SF</w:t>
            </w:r>
            <w:r w:rsidR="00561C29" w:rsidRPr="00561C29">
              <w:rPr>
                <w:spacing w:val="-3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tbRl"/>
            <w:vAlign w:val="center"/>
          </w:tcPr>
          <w:p w:rsidR="00561C29" w:rsidRPr="001838B8" w:rsidRDefault="001838B8" w:rsidP="001838B8">
            <w:pPr>
              <w:spacing w:before="120" w:after="120"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SF </w:t>
            </w:r>
            <w:r w:rsidR="00561C29" w:rsidRPr="001838B8">
              <w:rPr>
                <w:spacing w:val="-3"/>
              </w:rPr>
              <w:t>status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tbRl"/>
          </w:tcPr>
          <w:p w:rsidR="00561C29" w:rsidRPr="001838B8" w:rsidRDefault="00561C29" w:rsidP="00684420">
            <w:pPr>
              <w:spacing w:before="120" w:after="120"/>
              <w:ind w:left="34" w:right="34"/>
              <w:jc w:val="center"/>
              <w:rPr>
                <w:spacing w:val="-3"/>
              </w:rPr>
            </w:pPr>
            <w:r w:rsidRPr="001838B8">
              <w:rPr>
                <w:spacing w:val="-3"/>
              </w:rPr>
              <w:t>Time (min’s)</w:t>
            </w: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#</w:t>
            </w: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#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#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#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#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#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#</w:t>
            </w:r>
          </w:p>
        </w:tc>
        <w:tc>
          <w:tcPr>
            <w:tcW w:w="756" w:type="dxa"/>
          </w:tcPr>
          <w:p w:rsidR="00561C29" w:rsidRPr="00561C29" w:rsidRDefault="00561C29" w:rsidP="00684420">
            <w:pPr>
              <w:spacing w:before="120" w:after="120"/>
              <w:ind w:left="-108" w:right="-108"/>
              <w:jc w:val="center"/>
              <w:rPr>
                <w:spacing w:val="-3"/>
              </w:rPr>
            </w:pPr>
            <w:r w:rsidRPr="00561C29">
              <w:rPr>
                <w:spacing w:val="-3"/>
              </w:rPr>
              <w:t>Ttl Ballast</w:t>
            </w:r>
          </w:p>
        </w:tc>
        <w:tc>
          <w:tcPr>
            <w:tcW w:w="756" w:type="dxa"/>
          </w:tcPr>
          <w:p w:rsidR="00561C29" w:rsidRPr="00561C29" w:rsidRDefault="00561C29" w:rsidP="00561C29">
            <w:pPr>
              <w:spacing w:before="120" w:after="120"/>
              <w:ind w:left="-140"/>
              <w:jc w:val="center"/>
              <w:rPr>
                <w:spacing w:val="-3"/>
              </w:rPr>
            </w:pPr>
            <w:r w:rsidRPr="00561C29">
              <w:rPr>
                <w:spacing w:val="-3"/>
              </w:rPr>
              <w:t>Ballast pumped in/out</w:t>
            </w:r>
          </w:p>
        </w:tc>
        <w:tc>
          <w:tcPr>
            <w:tcW w:w="425" w:type="dxa"/>
            <w:gridSpan w:val="2"/>
          </w:tcPr>
          <w:p w:rsidR="00561C29" w:rsidRDefault="00561C29" w:rsidP="00561C29">
            <w:pPr>
              <w:spacing w:before="120" w:after="120"/>
              <w:ind w:left="-108" w:right="-108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Fwd</w:t>
            </w: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Mid</w:t>
            </w: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Aft</w:t>
            </w:r>
          </w:p>
        </w:tc>
        <w:tc>
          <w:tcPr>
            <w:tcW w:w="567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567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709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708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567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567" w:type="dxa"/>
            <w:vMerge/>
            <w:tcBorders>
              <w:right w:val="single" w:sz="6" w:space="0" w:color="auto"/>
            </w:tcBorders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</w:tcBorders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567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425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567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  <w:tc>
          <w:tcPr>
            <w:tcW w:w="567" w:type="dxa"/>
            <w:vMerge/>
          </w:tcPr>
          <w:p w:rsidR="00561C29" w:rsidRDefault="00561C29">
            <w:pPr>
              <w:spacing w:before="120" w:after="120"/>
              <w:jc w:val="both"/>
              <w:rPr>
                <w:b/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1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 w:rsidP="00684420">
            <w:pPr>
              <w:spacing w:before="120" w:after="120"/>
              <w:ind w:left="-108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2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3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4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5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6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7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8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9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1838B8" w:rsidTr="00183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61C29" w:rsidRDefault="00561C29">
            <w:pPr>
              <w:spacing w:before="120" w:after="120"/>
              <w:jc w:val="both"/>
              <w:rPr>
                <w:spacing w:val="-3"/>
              </w:rPr>
            </w:pPr>
            <w:r>
              <w:rPr>
                <w:spacing w:val="-3"/>
              </w:rPr>
              <w:t>Step 10</w:t>
            </w: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5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  <w:gridSpan w:val="2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9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708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6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425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  <w:tc>
          <w:tcPr>
            <w:tcW w:w="567" w:type="dxa"/>
          </w:tcPr>
          <w:p w:rsidR="00561C29" w:rsidRDefault="00561C29">
            <w:pPr>
              <w:spacing w:before="120" w:after="120"/>
              <w:jc w:val="center"/>
              <w:rPr>
                <w:spacing w:val="-3"/>
              </w:rPr>
            </w:pPr>
          </w:p>
        </w:tc>
      </w:tr>
      <w:tr w:rsidR="00EC7B74" w:rsidTr="00684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3" w:type="dxa"/>
            <w:gridSpan w:val="26"/>
          </w:tcPr>
          <w:p w:rsidR="00EC7B74" w:rsidRDefault="00EC7B74" w:rsidP="00B94CA2">
            <w:pPr>
              <w:tabs>
                <w:tab w:val="right" w:pos="15201"/>
              </w:tabs>
              <w:spacing w:before="120" w:after="120"/>
              <w:rPr>
                <w:spacing w:val="-3"/>
              </w:rPr>
            </w:pPr>
            <w:r>
              <w:rPr>
                <w:b/>
                <w:spacing w:val="-3"/>
              </w:rPr>
              <w:t xml:space="preserve">Remarks </w:t>
            </w:r>
            <w:r>
              <w:rPr>
                <w:spacing w:val="-3"/>
              </w:rPr>
              <w:tab/>
              <w:t>(estimated position, distance from land, depth of water, type of water, problems anticipated)</w:t>
            </w:r>
          </w:p>
          <w:p w:rsidR="00EC7B74" w:rsidRDefault="00EC7B74">
            <w:pPr>
              <w:spacing w:before="120" w:after="120"/>
              <w:rPr>
                <w:spacing w:val="-3"/>
              </w:rPr>
            </w:pPr>
          </w:p>
          <w:p w:rsidR="00EC7B74" w:rsidRDefault="00EC7B74">
            <w:pPr>
              <w:spacing w:before="120" w:after="120"/>
              <w:rPr>
                <w:spacing w:val="-3"/>
              </w:rPr>
            </w:pPr>
          </w:p>
        </w:tc>
      </w:tr>
      <w:tr w:rsidR="00EC7B74" w:rsidTr="00684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gridSpan w:val="3"/>
          </w:tcPr>
          <w:p w:rsidR="00EC7B74" w:rsidRDefault="00EC7B74">
            <w:pPr>
              <w:tabs>
                <w:tab w:val="right" w:pos="15485"/>
              </w:tabs>
              <w:spacing w:before="120" w:after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Responsible Officer</w:t>
            </w:r>
          </w:p>
        </w:tc>
        <w:tc>
          <w:tcPr>
            <w:tcW w:w="5882" w:type="dxa"/>
            <w:gridSpan w:val="9"/>
          </w:tcPr>
          <w:p w:rsidR="00EC7B74" w:rsidRDefault="00EC7B74">
            <w:pPr>
              <w:tabs>
                <w:tab w:val="right" w:pos="15485"/>
              </w:tabs>
              <w:spacing w:before="120" w:after="120"/>
              <w:rPr>
                <w:b/>
                <w:spacing w:val="-3"/>
              </w:rPr>
            </w:pPr>
          </w:p>
        </w:tc>
        <w:tc>
          <w:tcPr>
            <w:tcW w:w="2056" w:type="dxa"/>
            <w:gridSpan w:val="4"/>
          </w:tcPr>
          <w:p w:rsidR="00EC7B74" w:rsidRDefault="00EC7B74">
            <w:pPr>
              <w:tabs>
                <w:tab w:val="right" w:pos="15485"/>
              </w:tabs>
              <w:spacing w:before="120" w:after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Captain</w:t>
            </w:r>
          </w:p>
        </w:tc>
        <w:tc>
          <w:tcPr>
            <w:tcW w:w="5670" w:type="dxa"/>
            <w:gridSpan w:val="10"/>
          </w:tcPr>
          <w:p w:rsidR="00EC7B74" w:rsidRDefault="00EC7B74">
            <w:pPr>
              <w:tabs>
                <w:tab w:val="right" w:pos="15485"/>
              </w:tabs>
              <w:spacing w:before="120" w:after="120"/>
              <w:rPr>
                <w:b/>
                <w:spacing w:val="-3"/>
              </w:rPr>
            </w:pPr>
          </w:p>
        </w:tc>
      </w:tr>
    </w:tbl>
    <w:p w:rsidR="0071207F" w:rsidRDefault="0071207F">
      <w:pPr>
        <w:rPr>
          <w:sz w:val="2"/>
        </w:rPr>
      </w:pPr>
    </w:p>
    <w:sectPr w:rsidR="0071207F">
      <w:footerReference w:type="default" r:id="rId8"/>
      <w:pgSz w:w="16840" w:h="11907" w:orient="landscape" w:code="9"/>
      <w:pgMar w:top="1134" w:right="567" w:bottom="1134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BC0" w:rsidRDefault="006F3BC0">
      <w:r>
        <w:separator/>
      </w:r>
    </w:p>
  </w:endnote>
  <w:endnote w:type="continuationSeparator" w:id="0">
    <w:p w:rsidR="006F3BC0" w:rsidRDefault="006F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3"/>
      <w:gridCol w:w="3934"/>
      <w:gridCol w:w="3934"/>
      <w:gridCol w:w="3934"/>
    </w:tblGrid>
    <w:tr w:rsidR="00BC7BDC">
      <w:tblPrEx>
        <w:tblCellMar>
          <w:top w:w="0" w:type="dxa"/>
          <w:bottom w:w="0" w:type="dxa"/>
        </w:tblCellMar>
      </w:tblPrEx>
      <w:tc>
        <w:tcPr>
          <w:tcW w:w="3933" w:type="dxa"/>
        </w:tcPr>
        <w:p w:rsidR="00BC7BDC" w:rsidRDefault="00BC7BDC">
          <w:pPr>
            <w:pStyle w:val="Footer"/>
            <w:spacing w:before="60" w:after="60"/>
            <w:jc w:val="center"/>
          </w:pPr>
          <w:r>
            <w:t>Form SAF 42 (Pax)</w:t>
          </w:r>
        </w:p>
      </w:tc>
      <w:tc>
        <w:tcPr>
          <w:tcW w:w="3934" w:type="dxa"/>
        </w:tcPr>
        <w:p w:rsidR="00BC7BDC" w:rsidRDefault="00BC7BDC">
          <w:pPr>
            <w:pStyle w:val="Footer"/>
            <w:spacing w:before="60" w:after="60"/>
            <w:jc w:val="center"/>
          </w:pPr>
          <w:r>
            <w:t>Version: 2    Issued: 12/08</w:t>
          </w:r>
        </w:p>
      </w:tc>
      <w:tc>
        <w:tcPr>
          <w:tcW w:w="3934" w:type="dxa"/>
        </w:tcPr>
        <w:p w:rsidR="00BC7BDC" w:rsidRDefault="00BC7BDC">
          <w:pPr>
            <w:pStyle w:val="Footer"/>
            <w:spacing w:before="60" w:after="60"/>
            <w:jc w:val="center"/>
          </w:pPr>
          <w:r>
            <w:t>Revision: 0    Issued: Date</w:t>
          </w:r>
        </w:p>
      </w:tc>
      <w:tc>
        <w:tcPr>
          <w:tcW w:w="3934" w:type="dxa"/>
        </w:tcPr>
        <w:p w:rsidR="00BC7BDC" w:rsidRDefault="00BC7BDC">
          <w:pPr>
            <w:pStyle w:val="Footer"/>
            <w:spacing w:before="60" w:after="60"/>
            <w:jc w:val="center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D9083C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D9083C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</w:p>
      </w:tc>
    </w:tr>
  </w:tbl>
  <w:p w:rsidR="00BC7BDC" w:rsidRDefault="00BC7BDC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BC0" w:rsidRDefault="006F3BC0">
      <w:r>
        <w:separator/>
      </w:r>
    </w:p>
  </w:footnote>
  <w:footnote w:type="continuationSeparator" w:id="0">
    <w:p w:rsidR="006F3BC0" w:rsidRDefault="006F3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68"/>
    <w:rsid w:val="00106C40"/>
    <w:rsid w:val="001838B8"/>
    <w:rsid w:val="00207724"/>
    <w:rsid w:val="00561C29"/>
    <w:rsid w:val="00684420"/>
    <w:rsid w:val="006F3BC0"/>
    <w:rsid w:val="0071207F"/>
    <w:rsid w:val="00731A3C"/>
    <w:rsid w:val="00765BB5"/>
    <w:rsid w:val="0089253E"/>
    <w:rsid w:val="009F35FE"/>
    <w:rsid w:val="00A93F07"/>
    <w:rsid w:val="00B43387"/>
    <w:rsid w:val="00B94CA2"/>
    <w:rsid w:val="00BA1F68"/>
    <w:rsid w:val="00BC7BDC"/>
    <w:rsid w:val="00C51B0A"/>
    <w:rsid w:val="00D9083C"/>
    <w:rsid w:val="00EC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nivers" w:hAnsi="Univers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rFonts w:ascii="CG Times" w:hAnsi="CG Times"/>
      <w:sz w:val="24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06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nivers" w:hAnsi="Univers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rFonts w:ascii="CG Times" w:hAnsi="CG Times"/>
      <w:sz w:val="24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06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BALLAST WATER HANDLING LOG</vt:lpstr>
    </vt:vector>
  </TitlesOfParts>
  <Company>Shipping Management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BALLAST WATER HANDLING LOG</dc:title>
  <dc:subject/>
  <dc:creator>Gunning</dc:creator>
  <cp:keywords/>
  <dc:description/>
  <cp:lastModifiedBy>Hewitt, Richard</cp:lastModifiedBy>
  <cp:revision>3</cp:revision>
  <cp:lastPrinted>2011-07-27T10:38:00Z</cp:lastPrinted>
  <dcterms:created xsi:type="dcterms:W3CDTF">2016-04-11T12:52:00Z</dcterms:created>
  <dcterms:modified xsi:type="dcterms:W3CDTF">2016-04-11T12:52:00Z</dcterms:modified>
</cp:coreProperties>
</file>