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4F0" w:rsidRPr="00BA33CA" w:rsidRDefault="002214F0">
      <w:pPr>
        <w:pStyle w:val="Heading2"/>
        <w:rPr>
          <w:color w:val="000080"/>
        </w:rPr>
      </w:pPr>
    </w:p>
    <w:p w:rsidR="002214F0" w:rsidRPr="00BA33CA" w:rsidRDefault="002214F0">
      <w:pPr>
        <w:pStyle w:val="Heading2"/>
        <w:rPr>
          <w:color w:val="000080"/>
          <w:lang w:val="fr-FR"/>
        </w:rPr>
      </w:pPr>
      <w:r w:rsidRPr="00BA33CA">
        <w:rPr>
          <w:color w:val="000080"/>
          <w:lang w:val="fr-FR"/>
        </w:rPr>
        <w:t xml:space="preserve">Environmental </w:t>
      </w:r>
      <w:r w:rsidR="00AB227F" w:rsidRPr="00BA33CA">
        <w:rPr>
          <w:color w:val="000080"/>
          <w:lang w:val="fr-FR"/>
        </w:rPr>
        <w:t>Training Exam</w:t>
      </w:r>
      <w:r w:rsidRPr="00BA33CA">
        <w:rPr>
          <w:color w:val="000080"/>
          <w:lang w:val="fr-FR"/>
        </w:rPr>
        <w:t xml:space="preserve">:  </w:t>
      </w:r>
    </w:p>
    <w:p w:rsidR="002214F0" w:rsidRPr="00BA33CA" w:rsidRDefault="002214F0">
      <w:pPr>
        <w:tabs>
          <w:tab w:val="left" w:pos="540"/>
          <w:tab w:val="left" w:pos="2325"/>
        </w:tabs>
        <w:rPr>
          <w:rFonts w:ascii="Arial" w:hAnsi="Arial" w:cs="Arial"/>
        </w:rPr>
      </w:pPr>
      <w:r w:rsidRPr="00BA33CA">
        <w:rPr>
          <w:rFonts w:ascii="Arial" w:hAnsi="Arial" w:cs="Arial"/>
        </w:rPr>
        <w:tab/>
      </w: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3708"/>
        <w:gridCol w:w="540"/>
        <w:gridCol w:w="4500"/>
      </w:tblGrid>
      <w:tr w:rsidR="0025635D" w:rsidRPr="00BA33CA" w:rsidTr="0025635D">
        <w:trPr>
          <w:gridAfter w:val="1"/>
          <w:wAfter w:w="4500" w:type="dxa"/>
          <w:cantSplit/>
        </w:trPr>
        <w:tc>
          <w:tcPr>
            <w:tcW w:w="3708" w:type="dxa"/>
          </w:tcPr>
          <w:p w:rsidR="0025635D" w:rsidRPr="00BA33CA" w:rsidRDefault="00C86DB9">
            <w:pPr>
              <w:pStyle w:val="Heading1"/>
              <w:rPr>
                <w:rFonts w:ascii="Arial" w:hAnsi="Arial" w:cs="Arial"/>
                <w:sz w:val="22"/>
                <w:szCs w:val="22"/>
              </w:rPr>
            </w:pPr>
            <w:r w:rsidRPr="00BA33CA">
              <w:rPr>
                <w:rFonts w:ascii="Arial" w:hAnsi="Arial" w:cs="Arial"/>
                <w:sz w:val="22"/>
                <w:szCs w:val="22"/>
              </w:rPr>
              <w:t>Ship</w:t>
            </w:r>
            <w:r w:rsidR="0025635D" w:rsidRPr="00BA33CA">
              <w:rPr>
                <w:rFonts w:ascii="Arial" w:hAnsi="Arial" w:cs="Arial"/>
                <w:sz w:val="22"/>
                <w:szCs w:val="22"/>
              </w:rPr>
              <w:t xml:space="preserve"> Name: __________________</w:t>
            </w:r>
          </w:p>
          <w:p w:rsidR="0025635D" w:rsidRPr="00BA33CA" w:rsidRDefault="0025635D" w:rsidP="0025635D">
            <w:pPr>
              <w:rPr>
                <w:rFonts w:ascii="Arial" w:hAnsi="Arial" w:cs="Arial"/>
                <w:sz w:val="22"/>
                <w:szCs w:val="22"/>
              </w:rPr>
            </w:pPr>
          </w:p>
          <w:p w:rsidR="0025635D" w:rsidRPr="00BA33CA" w:rsidRDefault="00C86DB9" w:rsidP="0025635D">
            <w:pPr>
              <w:rPr>
                <w:rFonts w:ascii="Arial" w:hAnsi="Arial" w:cs="Arial"/>
                <w:sz w:val="22"/>
                <w:szCs w:val="22"/>
              </w:rPr>
            </w:pPr>
            <w:r w:rsidRPr="00BA33CA">
              <w:rPr>
                <w:rFonts w:ascii="Arial" w:hAnsi="Arial" w:cs="Arial"/>
                <w:sz w:val="22"/>
                <w:szCs w:val="22"/>
              </w:rPr>
              <w:t>Crew</w:t>
            </w:r>
            <w:r w:rsidR="0025635D" w:rsidRPr="00BA33CA">
              <w:rPr>
                <w:rFonts w:ascii="Arial" w:hAnsi="Arial" w:cs="Arial"/>
                <w:sz w:val="22"/>
                <w:szCs w:val="22"/>
              </w:rPr>
              <w:t xml:space="preserve"> Name: __________________</w:t>
            </w:r>
          </w:p>
          <w:p w:rsidR="0025635D" w:rsidRPr="00BA33CA" w:rsidRDefault="002563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0" w:type="dxa"/>
          </w:tcPr>
          <w:p w:rsidR="0025635D" w:rsidRPr="00BA33CA" w:rsidRDefault="0025635D">
            <w:pPr>
              <w:tabs>
                <w:tab w:val="left" w:pos="540"/>
                <w:tab w:val="left" w:pos="2325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5635D" w:rsidRPr="00BA33CA" w:rsidTr="0025635D">
        <w:trPr>
          <w:cantSplit/>
        </w:trPr>
        <w:tc>
          <w:tcPr>
            <w:tcW w:w="3708" w:type="dxa"/>
          </w:tcPr>
          <w:p w:rsidR="0025635D" w:rsidRPr="00BA33CA" w:rsidRDefault="0025635D">
            <w:pPr>
              <w:tabs>
                <w:tab w:val="left" w:pos="540"/>
                <w:tab w:val="left" w:pos="2325"/>
              </w:tabs>
              <w:rPr>
                <w:rFonts w:ascii="Arial" w:hAnsi="Arial" w:cs="Arial"/>
                <w:sz w:val="22"/>
                <w:szCs w:val="22"/>
              </w:rPr>
            </w:pPr>
            <w:r w:rsidRPr="00BA33CA">
              <w:rPr>
                <w:rFonts w:ascii="Arial" w:hAnsi="Arial" w:cs="Arial"/>
                <w:sz w:val="22"/>
                <w:szCs w:val="22"/>
              </w:rPr>
              <w:t>Position:    ___________________</w:t>
            </w:r>
          </w:p>
          <w:p w:rsidR="0025635D" w:rsidRPr="00BA33CA" w:rsidRDefault="0025635D">
            <w:pPr>
              <w:tabs>
                <w:tab w:val="left" w:pos="540"/>
                <w:tab w:val="left" w:pos="2325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25635D" w:rsidRPr="00BA33CA" w:rsidRDefault="0025635D" w:rsidP="00BA33CA">
            <w:pPr>
              <w:tabs>
                <w:tab w:val="left" w:pos="540"/>
                <w:tab w:val="left" w:pos="2325"/>
              </w:tabs>
              <w:rPr>
                <w:rFonts w:ascii="Arial" w:hAnsi="Arial" w:cs="Arial"/>
                <w:sz w:val="22"/>
                <w:szCs w:val="22"/>
              </w:rPr>
            </w:pPr>
            <w:r w:rsidRPr="00BA33CA">
              <w:rPr>
                <w:rFonts w:ascii="Arial" w:hAnsi="Arial" w:cs="Arial"/>
                <w:sz w:val="22"/>
                <w:szCs w:val="22"/>
              </w:rPr>
              <w:t>Date: _______________________</w:t>
            </w:r>
          </w:p>
        </w:tc>
        <w:tc>
          <w:tcPr>
            <w:tcW w:w="540" w:type="dxa"/>
          </w:tcPr>
          <w:p w:rsidR="0025635D" w:rsidRPr="00BA33CA" w:rsidRDefault="0025635D">
            <w:pPr>
              <w:tabs>
                <w:tab w:val="left" w:pos="540"/>
                <w:tab w:val="left" w:pos="232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0" w:type="dxa"/>
          </w:tcPr>
          <w:p w:rsidR="0025635D" w:rsidRPr="00BA33CA" w:rsidRDefault="0025635D">
            <w:pPr>
              <w:tabs>
                <w:tab w:val="left" w:pos="540"/>
                <w:tab w:val="left" w:pos="2325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25635D" w:rsidRPr="00BA33CA" w:rsidRDefault="0025635D">
            <w:pPr>
              <w:tabs>
                <w:tab w:val="left" w:pos="540"/>
                <w:tab w:val="left" w:pos="2325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25635D" w:rsidRPr="00BA33CA" w:rsidRDefault="0025635D">
            <w:pPr>
              <w:tabs>
                <w:tab w:val="left" w:pos="540"/>
                <w:tab w:val="left" w:pos="2325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214F0" w:rsidRPr="00BA33CA" w:rsidRDefault="002214F0">
      <w:pPr>
        <w:tabs>
          <w:tab w:val="left" w:pos="540"/>
          <w:tab w:val="left" w:pos="2325"/>
        </w:tabs>
        <w:jc w:val="center"/>
        <w:rPr>
          <w:rFonts w:ascii="Arial" w:hAnsi="Arial" w:cs="Arial"/>
          <w:b/>
          <w:i/>
          <w:color w:val="000080"/>
          <w:sz w:val="22"/>
          <w:szCs w:val="22"/>
        </w:rPr>
      </w:pPr>
    </w:p>
    <w:p w:rsidR="0025635D" w:rsidRPr="00BA33CA" w:rsidRDefault="002214F0" w:rsidP="0025635D">
      <w:pPr>
        <w:tabs>
          <w:tab w:val="left" w:pos="540"/>
          <w:tab w:val="left" w:pos="2325"/>
        </w:tabs>
        <w:rPr>
          <w:rFonts w:ascii="Arial" w:hAnsi="Arial" w:cs="Arial"/>
          <w:i/>
          <w:color w:val="000080"/>
          <w:sz w:val="22"/>
          <w:szCs w:val="22"/>
        </w:rPr>
      </w:pPr>
      <w:r w:rsidRPr="00BA33CA">
        <w:rPr>
          <w:rFonts w:ascii="Arial" w:hAnsi="Arial" w:cs="Arial"/>
          <w:i/>
          <w:color w:val="000080"/>
          <w:sz w:val="22"/>
          <w:szCs w:val="22"/>
        </w:rPr>
        <w:t xml:space="preserve">Read each statement carefully and </w:t>
      </w:r>
    </w:p>
    <w:p w:rsidR="002214F0" w:rsidRPr="00BA33CA" w:rsidRDefault="002214F0" w:rsidP="0025635D">
      <w:pPr>
        <w:tabs>
          <w:tab w:val="left" w:pos="540"/>
          <w:tab w:val="left" w:pos="2325"/>
        </w:tabs>
        <w:rPr>
          <w:rFonts w:ascii="Arial" w:hAnsi="Arial" w:cs="Arial"/>
          <w:i/>
          <w:color w:val="000080"/>
          <w:sz w:val="22"/>
          <w:szCs w:val="22"/>
        </w:rPr>
      </w:pPr>
      <w:proofErr w:type="gramStart"/>
      <w:r w:rsidRPr="00BA33CA">
        <w:rPr>
          <w:rFonts w:ascii="Arial" w:hAnsi="Arial" w:cs="Arial"/>
          <w:i/>
          <w:color w:val="000080"/>
          <w:sz w:val="22"/>
          <w:szCs w:val="22"/>
        </w:rPr>
        <w:t>circle</w:t>
      </w:r>
      <w:proofErr w:type="gramEnd"/>
      <w:r w:rsidRPr="00BA33CA">
        <w:rPr>
          <w:rFonts w:ascii="Arial" w:hAnsi="Arial" w:cs="Arial"/>
          <w:i/>
          <w:color w:val="000080"/>
          <w:sz w:val="22"/>
          <w:szCs w:val="22"/>
        </w:rPr>
        <w:t xml:space="preserve"> the letter </w:t>
      </w:r>
      <w:r w:rsidR="0025635D" w:rsidRPr="00BA33CA">
        <w:rPr>
          <w:rFonts w:ascii="Arial" w:hAnsi="Arial" w:cs="Arial"/>
          <w:i/>
          <w:color w:val="000080"/>
          <w:sz w:val="22"/>
          <w:szCs w:val="22"/>
        </w:rPr>
        <w:t xml:space="preserve">(only one) </w:t>
      </w:r>
      <w:r w:rsidRPr="00BA33CA">
        <w:rPr>
          <w:rFonts w:ascii="Arial" w:hAnsi="Arial" w:cs="Arial"/>
          <w:i/>
          <w:color w:val="000080"/>
          <w:sz w:val="22"/>
          <w:szCs w:val="22"/>
        </w:rPr>
        <w:t>of the best answer.</w:t>
      </w:r>
    </w:p>
    <w:p w:rsidR="002214F0" w:rsidRPr="00BA33CA" w:rsidRDefault="002214F0" w:rsidP="0025635D">
      <w:pPr>
        <w:rPr>
          <w:rFonts w:ascii="Arial" w:hAnsi="Arial" w:cs="Arial"/>
          <w:sz w:val="22"/>
          <w:szCs w:val="22"/>
        </w:rPr>
      </w:pPr>
    </w:p>
    <w:p w:rsidR="0081073D" w:rsidRPr="00BA33CA" w:rsidRDefault="0081073D" w:rsidP="0025635D">
      <w:pPr>
        <w:rPr>
          <w:rFonts w:ascii="Arial" w:hAnsi="Arial" w:cs="Arial"/>
          <w:i/>
          <w:color w:val="000080"/>
          <w:sz w:val="22"/>
          <w:szCs w:val="22"/>
        </w:rPr>
      </w:pPr>
      <w:r w:rsidRPr="00BA33CA">
        <w:rPr>
          <w:rFonts w:ascii="Arial" w:hAnsi="Arial" w:cs="Arial"/>
          <w:i/>
          <w:color w:val="000080"/>
          <w:sz w:val="22"/>
          <w:szCs w:val="22"/>
        </w:rPr>
        <w:t>Pass</w:t>
      </w:r>
      <w:r w:rsidR="0025635D" w:rsidRPr="00BA33CA">
        <w:rPr>
          <w:rFonts w:ascii="Arial" w:hAnsi="Arial" w:cs="Arial"/>
          <w:i/>
          <w:color w:val="000080"/>
          <w:sz w:val="22"/>
          <w:szCs w:val="22"/>
        </w:rPr>
        <w:t>-</w:t>
      </w:r>
      <w:r w:rsidRPr="00BA33CA">
        <w:rPr>
          <w:rFonts w:ascii="Arial" w:hAnsi="Arial" w:cs="Arial"/>
          <w:i/>
          <w:color w:val="000080"/>
          <w:sz w:val="22"/>
          <w:szCs w:val="22"/>
        </w:rPr>
        <w:t>mark for a successful test is 70%</w:t>
      </w:r>
    </w:p>
    <w:p w:rsidR="0025635D" w:rsidRPr="00BA33CA" w:rsidRDefault="0081073D" w:rsidP="0025635D">
      <w:pPr>
        <w:rPr>
          <w:rFonts w:ascii="Arial" w:hAnsi="Arial" w:cs="Arial"/>
          <w:i/>
          <w:color w:val="000080"/>
          <w:sz w:val="22"/>
          <w:szCs w:val="22"/>
        </w:rPr>
      </w:pPr>
      <w:r w:rsidRPr="00BA33CA">
        <w:rPr>
          <w:rFonts w:ascii="Arial" w:hAnsi="Arial" w:cs="Arial"/>
          <w:i/>
          <w:color w:val="000080"/>
          <w:sz w:val="22"/>
          <w:szCs w:val="22"/>
        </w:rPr>
        <w:t xml:space="preserve">In case of lower score, another test is </w:t>
      </w:r>
    </w:p>
    <w:p w:rsidR="0081073D" w:rsidRPr="00BA33CA" w:rsidRDefault="0025635D" w:rsidP="0025635D">
      <w:pPr>
        <w:rPr>
          <w:rFonts w:ascii="Arial" w:hAnsi="Arial" w:cs="Arial"/>
          <w:i/>
          <w:color w:val="000080"/>
          <w:sz w:val="22"/>
          <w:szCs w:val="22"/>
        </w:rPr>
      </w:pPr>
      <w:proofErr w:type="gramStart"/>
      <w:r w:rsidRPr="00BA33CA">
        <w:rPr>
          <w:rFonts w:ascii="Arial" w:hAnsi="Arial" w:cs="Arial"/>
          <w:i/>
          <w:color w:val="000080"/>
          <w:sz w:val="22"/>
          <w:szCs w:val="22"/>
        </w:rPr>
        <w:t>r</w:t>
      </w:r>
      <w:r w:rsidR="0081073D" w:rsidRPr="00BA33CA">
        <w:rPr>
          <w:rFonts w:ascii="Arial" w:hAnsi="Arial" w:cs="Arial"/>
          <w:i/>
          <w:color w:val="000080"/>
          <w:sz w:val="22"/>
          <w:szCs w:val="22"/>
        </w:rPr>
        <w:t>equired</w:t>
      </w:r>
      <w:proofErr w:type="gramEnd"/>
      <w:r w:rsidRPr="00BA33CA">
        <w:rPr>
          <w:rFonts w:ascii="Arial" w:hAnsi="Arial" w:cs="Arial"/>
          <w:i/>
          <w:color w:val="000080"/>
          <w:sz w:val="22"/>
          <w:szCs w:val="22"/>
        </w:rPr>
        <w:t>.</w:t>
      </w:r>
    </w:p>
    <w:p w:rsidR="00EB4E52" w:rsidRPr="00BA33CA" w:rsidRDefault="00EB4E52" w:rsidP="0025635D">
      <w:pPr>
        <w:rPr>
          <w:rFonts w:ascii="Arial" w:hAnsi="Arial" w:cs="Arial"/>
          <w:i/>
          <w:color w:val="000080"/>
          <w:sz w:val="22"/>
          <w:szCs w:val="22"/>
        </w:rPr>
      </w:pPr>
    </w:p>
    <w:p w:rsidR="00A62CCA" w:rsidRPr="00BA33CA" w:rsidRDefault="00A62CCA">
      <w:pPr>
        <w:spacing w:before="100" w:after="100"/>
        <w:rPr>
          <w:rFonts w:ascii="Arial" w:hAnsi="Arial" w:cs="Arial"/>
          <w:sz w:val="20"/>
        </w:rPr>
      </w:pPr>
    </w:p>
    <w:p w:rsidR="002214F0" w:rsidRPr="00BA33CA" w:rsidRDefault="002214F0">
      <w:pPr>
        <w:spacing w:before="100" w:after="100"/>
        <w:rPr>
          <w:rFonts w:ascii="Arial" w:hAnsi="Arial" w:cs="Arial"/>
          <w:sz w:val="20"/>
        </w:rPr>
      </w:pPr>
      <w:r w:rsidRPr="00BA33CA">
        <w:rPr>
          <w:rFonts w:ascii="Arial" w:hAnsi="Arial" w:cs="Arial"/>
          <w:sz w:val="20"/>
        </w:rPr>
        <w:t xml:space="preserve">1) The letters </w:t>
      </w:r>
      <w:r w:rsidR="00AB227F" w:rsidRPr="00BA33CA">
        <w:rPr>
          <w:rFonts w:ascii="Arial" w:hAnsi="Arial" w:cs="Arial"/>
          <w:b/>
          <w:sz w:val="20"/>
        </w:rPr>
        <w:t>ISO</w:t>
      </w:r>
      <w:r w:rsidRPr="00BA33CA">
        <w:rPr>
          <w:rFonts w:ascii="Arial" w:hAnsi="Arial" w:cs="Arial"/>
          <w:sz w:val="20"/>
        </w:rPr>
        <w:t xml:space="preserve"> stand for:</w:t>
      </w:r>
    </w:p>
    <w:p w:rsidR="002214F0" w:rsidRPr="00BA33CA" w:rsidRDefault="00AB227F">
      <w:pPr>
        <w:numPr>
          <w:ilvl w:val="0"/>
          <w:numId w:val="1"/>
        </w:numPr>
        <w:spacing w:before="100" w:after="100"/>
        <w:rPr>
          <w:rFonts w:ascii="Arial" w:hAnsi="Arial" w:cs="Arial"/>
          <w:sz w:val="20"/>
        </w:rPr>
      </w:pPr>
      <w:r w:rsidRPr="00BA33CA">
        <w:rPr>
          <w:rFonts w:ascii="Arial" w:hAnsi="Arial" w:cs="Arial"/>
          <w:sz w:val="20"/>
        </w:rPr>
        <w:t>International Shipboard Organization</w:t>
      </w:r>
    </w:p>
    <w:p w:rsidR="002214F0" w:rsidRPr="00BA33CA" w:rsidRDefault="00AB227F">
      <w:pPr>
        <w:numPr>
          <w:ilvl w:val="0"/>
          <w:numId w:val="1"/>
        </w:numPr>
        <w:spacing w:before="100" w:after="100"/>
        <w:rPr>
          <w:rFonts w:ascii="Arial" w:hAnsi="Arial" w:cs="Arial"/>
          <w:sz w:val="20"/>
        </w:rPr>
      </w:pPr>
      <w:r w:rsidRPr="00BA33CA">
        <w:rPr>
          <w:rFonts w:ascii="Arial" w:hAnsi="Arial" w:cs="Arial"/>
          <w:sz w:val="20"/>
        </w:rPr>
        <w:t>International Standards Organization</w:t>
      </w:r>
    </w:p>
    <w:p w:rsidR="002214F0" w:rsidRPr="00BA33CA" w:rsidRDefault="00AB227F">
      <w:pPr>
        <w:numPr>
          <w:ilvl w:val="0"/>
          <w:numId w:val="1"/>
        </w:numPr>
        <w:spacing w:before="100" w:after="100"/>
        <w:rPr>
          <w:rFonts w:ascii="Arial" w:hAnsi="Arial" w:cs="Arial"/>
          <w:sz w:val="20"/>
        </w:rPr>
      </w:pPr>
      <w:r w:rsidRPr="00BA33CA">
        <w:rPr>
          <w:rFonts w:ascii="Arial" w:hAnsi="Arial" w:cs="Arial"/>
          <w:sz w:val="20"/>
        </w:rPr>
        <w:t>Internal Security Organization</w:t>
      </w:r>
    </w:p>
    <w:p w:rsidR="002214F0" w:rsidRPr="00BA33CA" w:rsidRDefault="00AB227F">
      <w:pPr>
        <w:numPr>
          <w:ilvl w:val="0"/>
          <w:numId w:val="1"/>
        </w:numPr>
        <w:spacing w:before="100" w:after="100"/>
        <w:rPr>
          <w:rFonts w:ascii="Arial" w:hAnsi="Arial" w:cs="Arial"/>
          <w:sz w:val="20"/>
        </w:rPr>
      </w:pPr>
      <w:r w:rsidRPr="00BA33CA">
        <w:rPr>
          <w:rFonts w:ascii="Arial" w:hAnsi="Arial" w:cs="Arial"/>
          <w:sz w:val="20"/>
        </w:rPr>
        <w:t>I</w:t>
      </w:r>
      <w:r w:rsidR="00437109" w:rsidRPr="00BA33CA">
        <w:rPr>
          <w:rFonts w:ascii="Arial" w:hAnsi="Arial" w:cs="Arial"/>
          <w:sz w:val="20"/>
        </w:rPr>
        <w:t xml:space="preserve">nterventional  </w:t>
      </w:r>
      <w:r w:rsidRPr="00BA33CA">
        <w:rPr>
          <w:rFonts w:ascii="Arial" w:hAnsi="Arial" w:cs="Arial"/>
          <w:sz w:val="20"/>
        </w:rPr>
        <w:t>S</w:t>
      </w:r>
      <w:r w:rsidR="00437109" w:rsidRPr="00BA33CA">
        <w:rPr>
          <w:rFonts w:ascii="Arial" w:hAnsi="Arial" w:cs="Arial"/>
          <w:sz w:val="20"/>
        </w:rPr>
        <w:t>pill</w:t>
      </w:r>
      <w:r w:rsidRPr="00BA33CA">
        <w:rPr>
          <w:rFonts w:ascii="Arial" w:hAnsi="Arial" w:cs="Arial"/>
          <w:sz w:val="20"/>
        </w:rPr>
        <w:t xml:space="preserve"> O</w:t>
      </w:r>
      <w:r w:rsidR="00437109" w:rsidRPr="00BA33CA">
        <w:rPr>
          <w:rFonts w:ascii="Arial" w:hAnsi="Arial" w:cs="Arial"/>
          <w:sz w:val="20"/>
        </w:rPr>
        <w:t>peration</w:t>
      </w:r>
    </w:p>
    <w:p w:rsidR="00D6055C" w:rsidRPr="00BA33CA" w:rsidRDefault="00D6055C" w:rsidP="00D6055C">
      <w:pPr>
        <w:spacing w:before="100" w:after="100"/>
        <w:ind w:left="360"/>
        <w:rPr>
          <w:rFonts w:ascii="Arial" w:hAnsi="Arial" w:cs="Arial"/>
          <w:sz w:val="20"/>
        </w:rPr>
      </w:pPr>
    </w:p>
    <w:p w:rsidR="002214F0" w:rsidRPr="00BA33CA" w:rsidRDefault="002214F0">
      <w:pPr>
        <w:spacing w:before="100" w:after="100"/>
        <w:rPr>
          <w:rFonts w:ascii="Arial" w:hAnsi="Arial" w:cs="Arial"/>
          <w:sz w:val="20"/>
        </w:rPr>
      </w:pPr>
      <w:r w:rsidRPr="00BA33CA">
        <w:rPr>
          <w:rFonts w:ascii="Arial" w:hAnsi="Arial" w:cs="Arial"/>
          <w:sz w:val="20"/>
        </w:rPr>
        <w:t xml:space="preserve">2) </w:t>
      </w:r>
      <w:r w:rsidR="00FA7BE3" w:rsidRPr="00BA33CA">
        <w:rPr>
          <w:rFonts w:ascii="Arial" w:hAnsi="Arial" w:cs="Arial"/>
          <w:sz w:val="20"/>
        </w:rPr>
        <w:t xml:space="preserve"> </w:t>
      </w:r>
      <w:r w:rsidR="00437109" w:rsidRPr="00BA33CA">
        <w:rPr>
          <w:rFonts w:ascii="Arial" w:hAnsi="Arial" w:cs="Arial"/>
          <w:sz w:val="20"/>
        </w:rPr>
        <w:t>ISO14001requires</w:t>
      </w:r>
      <w:r w:rsidRPr="00BA33CA">
        <w:rPr>
          <w:rFonts w:ascii="Arial" w:hAnsi="Arial" w:cs="Arial"/>
          <w:sz w:val="20"/>
        </w:rPr>
        <w:t>:</w:t>
      </w:r>
    </w:p>
    <w:p w:rsidR="002214F0" w:rsidRPr="00BA33CA" w:rsidRDefault="00FA7BE3">
      <w:pPr>
        <w:numPr>
          <w:ilvl w:val="0"/>
          <w:numId w:val="2"/>
        </w:numPr>
        <w:spacing w:before="100" w:after="100"/>
        <w:rPr>
          <w:rFonts w:ascii="Arial" w:hAnsi="Arial" w:cs="Arial"/>
          <w:sz w:val="20"/>
        </w:rPr>
      </w:pPr>
      <w:r w:rsidRPr="00BA33CA">
        <w:rPr>
          <w:rFonts w:ascii="Arial" w:hAnsi="Arial" w:cs="Arial"/>
          <w:sz w:val="20"/>
        </w:rPr>
        <w:t>Compliance with regulations</w:t>
      </w:r>
    </w:p>
    <w:p w:rsidR="002214F0" w:rsidRPr="00BA33CA" w:rsidRDefault="00FA7BE3">
      <w:pPr>
        <w:numPr>
          <w:ilvl w:val="0"/>
          <w:numId w:val="2"/>
        </w:numPr>
        <w:spacing w:before="100" w:after="100"/>
        <w:rPr>
          <w:rFonts w:ascii="Arial" w:hAnsi="Arial" w:cs="Arial"/>
          <w:sz w:val="20"/>
        </w:rPr>
      </w:pPr>
      <w:r w:rsidRPr="00BA33CA">
        <w:rPr>
          <w:rFonts w:ascii="Arial" w:hAnsi="Arial" w:cs="Arial"/>
          <w:sz w:val="20"/>
        </w:rPr>
        <w:t>Continual improvement</w:t>
      </w:r>
    </w:p>
    <w:p w:rsidR="002214F0" w:rsidRPr="00BA33CA" w:rsidRDefault="00FA7BE3">
      <w:pPr>
        <w:numPr>
          <w:ilvl w:val="0"/>
          <w:numId w:val="2"/>
        </w:numPr>
        <w:spacing w:before="100" w:after="100"/>
        <w:rPr>
          <w:rFonts w:ascii="Arial" w:hAnsi="Arial" w:cs="Arial"/>
          <w:sz w:val="20"/>
        </w:rPr>
      </w:pPr>
      <w:r w:rsidRPr="00BA33CA">
        <w:rPr>
          <w:rFonts w:ascii="Arial" w:hAnsi="Arial" w:cs="Arial"/>
          <w:sz w:val="20"/>
        </w:rPr>
        <w:t>Choosing objectives and targets</w:t>
      </w:r>
    </w:p>
    <w:p w:rsidR="002214F0" w:rsidRPr="00BA33CA" w:rsidRDefault="00D6055C">
      <w:pPr>
        <w:numPr>
          <w:ilvl w:val="0"/>
          <w:numId w:val="2"/>
        </w:numPr>
        <w:spacing w:before="100" w:after="100"/>
        <w:rPr>
          <w:rFonts w:ascii="Arial" w:hAnsi="Arial" w:cs="Arial"/>
          <w:sz w:val="20"/>
        </w:rPr>
      </w:pPr>
      <w:r w:rsidRPr="00BA33CA">
        <w:rPr>
          <w:rFonts w:ascii="Arial" w:hAnsi="Arial" w:cs="Arial"/>
          <w:sz w:val="20"/>
        </w:rPr>
        <w:t>All of the above</w:t>
      </w:r>
    </w:p>
    <w:p w:rsidR="00D6055C" w:rsidRDefault="00D6055C" w:rsidP="00D6055C">
      <w:pPr>
        <w:spacing w:before="100" w:after="100"/>
        <w:ind w:left="360"/>
        <w:rPr>
          <w:rFonts w:ascii="Arial" w:hAnsi="Arial" w:cs="Arial"/>
          <w:sz w:val="20"/>
        </w:rPr>
      </w:pPr>
    </w:p>
    <w:p w:rsidR="00D75DC7" w:rsidRPr="00D75DC7" w:rsidRDefault="00D75DC7" w:rsidP="00D75DC7">
      <w:pPr>
        <w:spacing w:before="100" w:after="100"/>
        <w:rPr>
          <w:rFonts w:ascii="Arial" w:hAnsi="Arial" w:cs="Arial"/>
          <w:sz w:val="20"/>
          <w:highlight w:val="yellow"/>
        </w:rPr>
      </w:pPr>
      <w:r w:rsidRPr="00D75DC7">
        <w:rPr>
          <w:rFonts w:ascii="Arial" w:hAnsi="Arial" w:cs="Arial"/>
          <w:sz w:val="20"/>
          <w:highlight w:val="yellow"/>
        </w:rPr>
        <w:t>3) The Standard involves, identifying enviro-:</w:t>
      </w:r>
    </w:p>
    <w:p w:rsidR="00D75DC7" w:rsidRPr="00D75DC7" w:rsidRDefault="00D75DC7" w:rsidP="00D75DC7">
      <w:pPr>
        <w:spacing w:before="100" w:after="100"/>
        <w:ind w:left="284"/>
        <w:rPr>
          <w:rFonts w:ascii="Arial" w:hAnsi="Arial" w:cs="Arial"/>
          <w:sz w:val="20"/>
          <w:highlight w:val="yellow"/>
        </w:rPr>
      </w:pPr>
      <w:r w:rsidRPr="00D75DC7">
        <w:rPr>
          <w:rFonts w:ascii="Arial" w:hAnsi="Arial" w:cs="Arial"/>
          <w:sz w:val="20"/>
          <w:highlight w:val="yellow"/>
        </w:rPr>
        <w:t xml:space="preserve">a) </w:t>
      </w:r>
      <w:proofErr w:type="gramStart"/>
      <w:r w:rsidRPr="00D75DC7">
        <w:rPr>
          <w:rFonts w:ascii="Arial" w:hAnsi="Arial" w:cs="Arial"/>
          <w:sz w:val="20"/>
          <w:highlight w:val="yellow"/>
        </w:rPr>
        <w:t>interested</w:t>
      </w:r>
      <w:proofErr w:type="gramEnd"/>
      <w:r w:rsidRPr="00D75DC7">
        <w:rPr>
          <w:rFonts w:ascii="Arial" w:hAnsi="Arial" w:cs="Arial"/>
          <w:sz w:val="20"/>
          <w:highlight w:val="yellow"/>
        </w:rPr>
        <w:t xml:space="preserve"> parties</w:t>
      </w:r>
    </w:p>
    <w:p w:rsidR="00D75DC7" w:rsidRPr="00D75DC7" w:rsidRDefault="00D75DC7" w:rsidP="00D75DC7">
      <w:pPr>
        <w:spacing w:before="100" w:after="100"/>
        <w:ind w:left="284"/>
        <w:rPr>
          <w:rFonts w:ascii="Arial" w:hAnsi="Arial" w:cs="Arial"/>
          <w:sz w:val="20"/>
          <w:highlight w:val="yellow"/>
        </w:rPr>
      </w:pPr>
      <w:r w:rsidRPr="00D75DC7">
        <w:rPr>
          <w:rFonts w:ascii="Arial" w:hAnsi="Arial" w:cs="Arial"/>
          <w:sz w:val="20"/>
          <w:highlight w:val="yellow"/>
        </w:rPr>
        <w:t xml:space="preserve">b) </w:t>
      </w:r>
      <w:proofErr w:type="gramStart"/>
      <w:r w:rsidRPr="00D75DC7">
        <w:rPr>
          <w:rFonts w:ascii="Arial" w:hAnsi="Arial" w:cs="Arial"/>
          <w:sz w:val="20"/>
          <w:highlight w:val="yellow"/>
        </w:rPr>
        <w:t>risks</w:t>
      </w:r>
      <w:proofErr w:type="gramEnd"/>
      <w:r w:rsidRPr="00D75DC7">
        <w:rPr>
          <w:rFonts w:ascii="Arial" w:hAnsi="Arial" w:cs="Arial"/>
          <w:sz w:val="20"/>
          <w:highlight w:val="yellow"/>
        </w:rPr>
        <w:t xml:space="preserve"> and opportunities</w:t>
      </w:r>
    </w:p>
    <w:p w:rsidR="00D75DC7" w:rsidRPr="00D75DC7" w:rsidRDefault="00D75DC7" w:rsidP="00D75DC7">
      <w:pPr>
        <w:spacing w:before="100" w:after="100"/>
        <w:ind w:left="284"/>
        <w:rPr>
          <w:rFonts w:ascii="Arial" w:hAnsi="Arial" w:cs="Arial"/>
          <w:sz w:val="20"/>
          <w:highlight w:val="yellow"/>
        </w:rPr>
      </w:pPr>
      <w:r w:rsidRPr="00D75DC7">
        <w:rPr>
          <w:rFonts w:ascii="Arial" w:hAnsi="Arial" w:cs="Arial"/>
          <w:sz w:val="20"/>
          <w:highlight w:val="yellow"/>
        </w:rPr>
        <w:t xml:space="preserve">c) </w:t>
      </w:r>
      <w:proofErr w:type="gramStart"/>
      <w:r w:rsidRPr="00D75DC7">
        <w:rPr>
          <w:rFonts w:ascii="Arial" w:hAnsi="Arial" w:cs="Arial"/>
          <w:sz w:val="20"/>
          <w:highlight w:val="yellow"/>
        </w:rPr>
        <w:t>compliance</w:t>
      </w:r>
      <w:proofErr w:type="gramEnd"/>
      <w:r w:rsidRPr="00D75DC7">
        <w:rPr>
          <w:rFonts w:ascii="Arial" w:hAnsi="Arial" w:cs="Arial"/>
          <w:sz w:val="20"/>
          <w:highlight w:val="yellow"/>
        </w:rPr>
        <w:t xml:space="preserve"> obligations</w:t>
      </w:r>
    </w:p>
    <w:p w:rsidR="00D75DC7" w:rsidRDefault="00D75DC7" w:rsidP="00D75DC7">
      <w:pPr>
        <w:spacing w:before="100" w:after="100"/>
        <w:ind w:left="284"/>
        <w:rPr>
          <w:rFonts w:ascii="Arial" w:hAnsi="Arial" w:cs="Arial"/>
          <w:sz w:val="20"/>
        </w:rPr>
      </w:pPr>
      <w:proofErr w:type="gramStart"/>
      <w:r w:rsidRPr="00D75DC7">
        <w:rPr>
          <w:rFonts w:ascii="Arial" w:hAnsi="Arial" w:cs="Arial"/>
          <w:sz w:val="20"/>
          <w:highlight w:val="yellow"/>
        </w:rPr>
        <w:t>d</w:t>
      </w:r>
      <w:proofErr w:type="gramEnd"/>
      <w:r w:rsidRPr="00D75DC7">
        <w:rPr>
          <w:rFonts w:ascii="Arial" w:hAnsi="Arial" w:cs="Arial"/>
          <w:sz w:val="20"/>
          <w:highlight w:val="yellow"/>
        </w:rPr>
        <w:t>) all of the above</w:t>
      </w:r>
    </w:p>
    <w:p w:rsidR="00D75DC7" w:rsidRDefault="00D75DC7" w:rsidP="00D6055C">
      <w:pPr>
        <w:spacing w:before="100" w:after="100"/>
        <w:ind w:left="360"/>
        <w:rPr>
          <w:rFonts w:ascii="Arial" w:hAnsi="Arial" w:cs="Arial"/>
          <w:sz w:val="20"/>
        </w:rPr>
      </w:pPr>
    </w:p>
    <w:p w:rsidR="00D75DC7" w:rsidRPr="00D75DC7" w:rsidRDefault="00D75DC7" w:rsidP="00D75DC7">
      <w:pPr>
        <w:spacing w:before="100" w:after="100"/>
        <w:rPr>
          <w:rFonts w:ascii="Arial" w:hAnsi="Arial" w:cs="Arial"/>
          <w:sz w:val="20"/>
          <w:highlight w:val="yellow"/>
        </w:rPr>
      </w:pPr>
      <w:r>
        <w:rPr>
          <w:rFonts w:ascii="Arial" w:hAnsi="Arial" w:cs="Arial"/>
          <w:sz w:val="20"/>
          <w:highlight w:val="yellow"/>
        </w:rPr>
        <w:t>4</w:t>
      </w:r>
      <w:r w:rsidRPr="00D75DC7">
        <w:rPr>
          <w:rFonts w:ascii="Arial" w:hAnsi="Arial" w:cs="Arial"/>
          <w:sz w:val="20"/>
          <w:highlight w:val="yellow"/>
        </w:rPr>
        <w:t xml:space="preserve">) </w:t>
      </w:r>
      <w:proofErr w:type="spellStart"/>
      <w:r w:rsidRPr="00D75DC7">
        <w:rPr>
          <w:rFonts w:ascii="Arial" w:hAnsi="Arial" w:cs="Arial"/>
          <w:sz w:val="20"/>
          <w:highlight w:val="yellow"/>
        </w:rPr>
        <w:t>Env</w:t>
      </w:r>
      <w:proofErr w:type="spellEnd"/>
      <w:r w:rsidRPr="00D75DC7">
        <w:rPr>
          <w:rFonts w:ascii="Arial" w:hAnsi="Arial" w:cs="Arial"/>
          <w:sz w:val="20"/>
          <w:highlight w:val="yellow"/>
        </w:rPr>
        <w:t xml:space="preserve"> Interested Parties are: </w:t>
      </w:r>
    </w:p>
    <w:p w:rsidR="00D75DC7" w:rsidRPr="00D75DC7" w:rsidRDefault="00D75DC7" w:rsidP="00D75DC7">
      <w:pPr>
        <w:numPr>
          <w:ilvl w:val="0"/>
          <w:numId w:val="9"/>
        </w:numPr>
        <w:spacing w:before="100" w:after="100"/>
        <w:rPr>
          <w:rFonts w:ascii="Arial" w:hAnsi="Arial" w:cs="Arial"/>
          <w:sz w:val="20"/>
          <w:highlight w:val="yellow"/>
        </w:rPr>
      </w:pPr>
      <w:r w:rsidRPr="00D75DC7">
        <w:rPr>
          <w:rFonts w:ascii="Arial" w:hAnsi="Arial" w:cs="Arial"/>
          <w:sz w:val="20"/>
          <w:highlight w:val="yellow"/>
        </w:rPr>
        <w:t>Crew</w:t>
      </w:r>
    </w:p>
    <w:p w:rsidR="00D75DC7" w:rsidRPr="00D75DC7" w:rsidRDefault="00D75DC7" w:rsidP="00D75DC7">
      <w:pPr>
        <w:numPr>
          <w:ilvl w:val="0"/>
          <w:numId w:val="9"/>
        </w:numPr>
        <w:spacing w:before="100" w:after="100"/>
        <w:rPr>
          <w:rFonts w:ascii="Arial" w:hAnsi="Arial" w:cs="Arial"/>
          <w:sz w:val="20"/>
          <w:highlight w:val="yellow"/>
        </w:rPr>
      </w:pPr>
      <w:r w:rsidRPr="00D75DC7">
        <w:rPr>
          <w:rFonts w:ascii="Arial" w:hAnsi="Arial" w:cs="Arial"/>
          <w:sz w:val="20"/>
          <w:highlight w:val="yellow"/>
        </w:rPr>
        <w:t xml:space="preserve">Passengers </w:t>
      </w:r>
    </w:p>
    <w:p w:rsidR="00D75DC7" w:rsidRPr="00D75DC7" w:rsidRDefault="00D75DC7" w:rsidP="00D75DC7">
      <w:pPr>
        <w:numPr>
          <w:ilvl w:val="0"/>
          <w:numId w:val="9"/>
        </w:numPr>
        <w:spacing w:before="100" w:after="100"/>
        <w:rPr>
          <w:rFonts w:ascii="Arial" w:hAnsi="Arial" w:cs="Arial"/>
          <w:sz w:val="20"/>
          <w:highlight w:val="yellow"/>
        </w:rPr>
      </w:pPr>
      <w:r w:rsidRPr="00D75DC7">
        <w:rPr>
          <w:rFonts w:ascii="Arial" w:hAnsi="Arial" w:cs="Arial"/>
          <w:sz w:val="20"/>
          <w:highlight w:val="yellow"/>
        </w:rPr>
        <w:t xml:space="preserve">Port and Flag States, Class </w:t>
      </w:r>
    </w:p>
    <w:p w:rsidR="00D75DC7" w:rsidRPr="00D75DC7" w:rsidRDefault="00D75DC7" w:rsidP="00D75DC7">
      <w:pPr>
        <w:numPr>
          <w:ilvl w:val="0"/>
          <w:numId w:val="9"/>
        </w:numPr>
        <w:spacing w:before="100" w:after="100"/>
        <w:rPr>
          <w:rFonts w:ascii="Arial" w:hAnsi="Arial" w:cs="Arial"/>
          <w:sz w:val="20"/>
          <w:highlight w:val="yellow"/>
        </w:rPr>
      </w:pPr>
      <w:r w:rsidRPr="00D75DC7">
        <w:rPr>
          <w:rFonts w:ascii="Arial" w:hAnsi="Arial" w:cs="Arial"/>
          <w:sz w:val="20"/>
          <w:highlight w:val="yellow"/>
        </w:rPr>
        <w:t>All of the above</w:t>
      </w:r>
    </w:p>
    <w:p w:rsidR="00D75DC7" w:rsidRDefault="00D75DC7" w:rsidP="00D6055C">
      <w:pPr>
        <w:spacing w:before="100" w:after="100"/>
        <w:ind w:left="360"/>
        <w:rPr>
          <w:rFonts w:ascii="Arial" w:hAnsi="Arial" w:cs="Arial"/>
          <w:sz w:val="20"/>
        </w:rPr>
      </w:pPr>
    </w:p>
    <w:p w:rsidR="00D75DC7" w:rsidRDefault="00D75DC7" w:rsidP="00D6055C">
      <w:pPr>
        <w:spacing w:before="100" w:after="100"/>
        <w:ind w:left="360"/>
        <w:rPr>
          <w:rFonts w:ascii="Arial" w:hAnsi="Arial" w:cs="Arial"/>
          <w:sz w:val="20"/>
        </w:rPr>
      </w:pPr>
    </w:p>
    <w:p w:rsidR="00D75DC7" w:rsidRPr="00BA33CA" w:rsidRDefault="00D75DC7" w:rsidP="00D6055C">
      <w:pPr>
        <w:spacing w:before="100" w:after="100"/>
        <w:ind w:left="360"/>
        <w:rPr>
          <w:rFonts w:ascii="Arial" w:hAnsi="Arial" w:cs="Arial"/>
          <w:sz w:val="20"/>
        </w:rPr>
      </w:pPr>
    </w:p>
    <w:p w:rsidR="00437184" w:rsidRDefault="00437184">
      <w:pPr>
        <w:spacing w:before="100" w:after="100"/>
        <w:rPr>
          <w:rFonts w:ascii="Arial" w:hAnsi="Arial" w:cs="Arial"/>
          <w:sz w:val="20"/>
          <w:highlight w:val="yellow"/>
        </w:rPr>
      </w:pPr>
    </w:p>
    <w:p w:rsidR="002214F0" w:rsidRPr="00BA33CA" w:rsidRDefault="00D75DC7">
      <w:pPr>
        <w:spacing w:before="100" w:after="100"/>
        <w:rPr>
          <w:rFonts w:ascii="Arial" w:hAnsi="Arial" w:cs="Arial"/>
          <w:sz w:val="20"/>
        </w:rPr>
      </w:pPr>
      <w:r w:rsidRPr="00D75DC7">
        <w:rPr>
          <w:rFonts w:ascii="Arial" w:hAnsi="Arial" w:cs="Arial"/>
          <w:sz w:val="20"/>
          <w:highlight w:val="yellow"/>
        </w:rPr>
        <w:t>5</w:t>
      </w:r>
      <w:r w:rsidR="002214F0" w:rsidRPr="00BA33CA">
        <w:rPr>
          <w:rFonts w:ascii="Arial" w:hAnsi="Arial" w:cs="Arial"/>
          <w:sz w:val="20"/>
        </w:rPr>
        <w:t xml:space="preserve">) </w:t>
      </w:r>
      <w:r w:rsidR="00D6055C" w:rsidRPr="00BA33CA">
        <w:rPr>
          <w:rFonts w:ascii="Arial" w:hAnsi="Arial" w:cs="Arial"/>
          <w:sz w:val="20"/>
        </w:rPr>
        <w:t xml:space="preserve">Chemicals: </w:t>
      </w:r>
    </w:p>
    <w:p w:rsidR="002214F0" w:rsidRPr="00BA33CA" w:rsidRDefault="00D6055C">
      <w:pPr>
        <w:numPr>
          <w:ilvl w:val="0"/>
          <w:numId w:val="3"/>
        </w:numPr>
        <w:spacing w:before="100" w:after="100"/>
        <w:rPr>
          <w:rFonts w:ascii="Arial" w:hAnsi="Arial" w:cs="Arial"/>
          <w:sz w:val="20"/>
        </w:rPr>
      </w:pPr>
      <w:r w:rsidRPr="00BA33CA">
        <w:rPr>
          <w:rFonts w:ascii="Arial" w:hAnsi="Arial" w:cs="Arial"/>
          <w:sz w:val="20"/>
        </w:rPr>
        <w:t>Should be mixed together to improve results</w:t>
      </w:r>
    </w:p>
    <w:p w:rsidR="002214F0" w:rsidRPr="00BA33CA" w:rsidRDefault="00D6055C">
      <w:pPr>
        <w:numPr>
          <w:ilvl w:val="0"/>
          <w:numId w:val="3"/>
        </w:numPr>
        <w:spacing w:before="100" w:after="100"/>
        <w:rPr>
          <w:rFonts w:ascii="Arial" w:hAnsi="Arial" w:cs="Arial"/>
          <w:sz w:val="20"/>
        </w:rPr>
      </w:pPr>
      <w:r w:rsidRPr="00BA33CA">
        <w:rPr>
          <w:rFonts w:ascii="Arial" w:hAnsi="Arial" w:cs="Arial"/>
          <w:sz w:val="20"/>
        </w:rPr>
        <w:t>Can be disposed of scuppers and drains</w:t>
      </w:r>
    </w:p>
    <w:p w:rsidR="002214F0" w:rsidRPr="00BA33CA" w:rsidRDefault="00D6055C">
      <w:pPr>
        <w:numPr>
          <w:ilvl w:val="0"/>
          <w:numId w:val="3"/>
        </w:numPr>
        <w:spacing w:before="100" w:after="100"/>
        <w:rPr>
          <w:rFonts w:ascii="Arial" w:hAnsi="Arial" w:cs="Arial"/>
          <w:sz w:val="20"/>
        </w:rPr>
      </w:pPr>
      <w:r w:rsidRPr="00BA33CA">
        <w:rPr>
          <w:rFonts w:ascii="Arial" w:hAnsi="Arial" w:cs="Arial"/>
          <w:sz w:val="20"/>
        </w:rPr>
        <w:t>Can be stored anywhere and regardless with the properties of other chemicals</w:t>
      </w:r>
    </w:p>
    <w:p w:rsidR="002214F0" w:rsidRPr="00BA33CA" w:rsidRDefault="00D6055C">
      <w:pPr>
        <w:numPr>
          <w:ilvl w:val="0"/>
          <w:numId w:val="3"/>
        </w:numPr>
        <w:spacing w:before="100" w:after="100"/>
        <w:rPr>
          <w:rFonts w:ascii="Arial" w:hAnsi="Arial" w:cs="Arial"/>
          <w:sz w:val="20"/>
        </w:rPr>
      </w:pPr>
      <w:r w:rsidRPr="00BA33CA">
        <w:rPr>
          <w:rFonts w:ascii="Arial" w:hAnsi="Arial" w:cs="Arial"/>
          <w:sz w:val="20"/>
        </w:rPr>
        <w:t>None of the above</w:t>
      </w:r>
    </w:p>
    <w:p w:rsidR="00D6055C" w:rsidRPr="00BA33CA" w:rsidRDefault="00D6055C" w:rsidP="00D6055C">
      <w:pPr>
        <w:spacing w:before="100" w:after="100"/>
        <w:ind w:left="360"/>
        <w:rPr>
          <w:rFonts w:ascii="Arial" w:hAnsi="Arial" w:cs="Arial"/>
          <w:sz w:val="20"/>
        </w:rPr>
      </w:pPr>
    </w:p>
    <w:p w:rsidR="0025635D" w:rsidRPr="00BA33CA" w:rsidRDefault="0025635D" w:rsidP="00D6055C">
      <w:pPr>
        <w:spacing w:before="100" w:after="100"/>
        <w:ind w:left="360"/>
        <w:rPr>
          <w:rFonts w:ascii="Arial" w:hAnsi="Arial" w:cs="Arial"/>
          <w:sz w:val="20"/>
        </w:rPr>
      </w:pPr>
    </w:p>
    <w:p w:rsidR="002214F0" w:rsidRPr="00BA33CA" w:rsidRDefault="00D75DC7">
      <w:pPr>
        <w:spacing w:before="100" w:after="100"/>
        <w:rPr>
          <w:rFonts w:ascii="Arial" w:hAnsi="Arial" w:cs="Arial"/>
          <w:sz w:val="20"/>
        </w:rPr>
      </w:pPr>
      <w:r w:rsidRPr="00D75DC7">
        <w:rPr>
          <w:rFonts w:ascii="Arial" w:hAnsi="Arial" w:cs="Arial"/>
          <w:sz w:val="20"/>
          <w:highlight w:val="yellow"/>
        </w:rPr>
        <w:t>6</w:t>
      </w:r>
      <w:r w:rsidR="002214F0" w:rsidRPr="00BA33CA">
        <w:rPr>
          <w:rFonts w:ascii="Arial" w:hAnsi="Arial" w:cs="Arial"/>
          <w:sz w:val="20"/>
        </w:rPr>
        <w:t xml:space="preserve">) During an </w:t>
      </w:r>
      <w:r w:rsidR="00437109" w:rsidRPr="00BA33CA">
        <w:rPr>
          <w:rFonts w:ascii="Arial" w:hAnsi="Arial" w:cs="Arial"/>
          <w:sz w:val="20"/>
        </w:rPr>
        <w:t>environmental</w:t>
      </w:r>
      <w:r w:rsidR="002214F0" w:rsidRPr="00BA33CA">
        <w:rPr>
          <w:rFonts w:ascii="Arial" w:hAnsi="Arial" w:cs="Arial"/>
          <w:sz w:val="20"/>
        </w:rPr>
        <w:t xml:space="preserve"> audit, auditors:</w:t>
      </w:r>
    </w:p>
    <w:p w:rsidR="002214F0" w:rsidRPr="00BA33CA" w:rsidRDefault="00D75DC7">
      <w:pPr>
        <w:numPr>
          <w:ilvl w:val="0"/>
          <w:numId w:val="4"/>
        </w:numPr>
        <w:spacing w:before="100" w:after="1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May ask you questions</w:t>
      </w:r>
    </w:p>
    <w:p w:rsidR="002214F0" w:rsidRPr="00BA33CA" w:rsidRDefault="002214F0">
      <w:pPr>
        <w:numPr>
          <w:ilvl w:val="0"/>
          <w:numId w:val="4"/>
        </w:numPr>
        <w:spacing w:before="100" w:after="100"/>
        <w:rPr>
          <w:rFonts w:ascii="Arial" w:hAnsi="Arial" w:cs="Arial"/>
          <w:sz w:val="20"/>
        </w:rPr>
      </w:pPr>
      <w:r w:rsidRPr="00BA33CA">
        <w:rPr>
          <w:rFonts w:ascii="Arial" w:hAnsi="Arial" w:cs="Arial"/>
          <w:sz w:val="20"/>
        </w:rPr>
        <w:t xml:space="preserve">Will look at </w:t>
      </w:r>
      <w:r w:rsidR="00FA7BE3" w:rsidRPr="00BA33CA">
        <w:rPr>
          <w:rFonts w:ascii="Arial" w:hAnsi="Arial" w:cs="Arial"/>
          <w:sz w:val="20"/>
        </w:rPr>
        <w:t>documents</w:t>
      </w:r>
    </w:p>
    <w:p w:rsidR="002214F0" w:rsidRPr="00BA33CA" w:rsidRDefault="002214F0">
      <w:pPr>
        <w:numPr>
          <w:ilvl w:val="0"/>
          <w:numId w:val="4"/>
        </w:numPr>
        <w:spacing w:before="100" w:after="100"/>
        <w:rPr>
          <w:rFonts w:ascii="Arial" w:hAnsi="Arial" w:cs="Arial"/>
          <w:sz w:val="20"/>
        </w:rPr>
      </w:pPr>
      <w:r w:rsidRPr="00BA33CA">
        <w:rPr>
          <w:rFonts w:ascii="Arial" w:hAnsi="Arial" w:cs="Arial"/>
          <w:sz w:val="20"/>
        </w:rPr>
        <w:t xml:space="preserve">Will </w:t>
      </w:r>
      <w:r w:rsidR="00437109" w:rsidRPr="00BA33CA">
        <w:rPr>
          <w:rFonts w:ascii="Arial" w:hAnsi="Arial" w:cs="Arial"/>
          <w:sz w:val="20"/>
        </w:rPr>
        <w:t>go around</w:t>
      </w:r>
      <w:r w:rsidR="00D75DC7">
        <w:rPr>
          <w:rFonts w:ascii="Arial" w:hAnsi="Arial" w:cs="Arial"/>
          <w:sz w:val="20"/>
        </w:rPr>
        <w:t xml:space="preserve"> the ship</w:t>
      </w:r>
    </w:p>
    <w:p w:rsidR="002214F0" w:rsidRPr="00BA33CA" w:rsidRDefault="00D6055C">
      <w:pPr>
        <w:numPr>
          <w:ilvl w:val="0"/>
          <w:numId w:val="4"/>
        </w:numPr>
        <w:spacing w:before="100" w:after="100"/>
        <w:rPr>
          <w:rFonts w:ascii="Arial" w:hAnsi="Arial" w:cs="Arial"/>
          <w:sz w:val="20"/>
        </w:rPr>
      </w:pPr>
      <w:r w:rsidRPr="00BA33CA">
        <w:rPr>
          <w:rFonts w:ascii="Arial" w:hAnsi="Arial" w:cs="Arial"/>
          <w:sz w:val="20"/>
        </w:rPr>
        <w:t>All of the above</w:t>
      </w:r>
    </w:p>
    <w:p w:rsidR="00D6055C" w:rsidRPr="00BA33CA" w:rsidRDefault="00D6055C" w:rsidP="00D6055C">
      <w:pPr>
        <w:spacing w:before="100" w:after="100"/>
        <w:ind w:left="360"/>
        <w:rPr>
          <w:rFonts w:ascii="Arial" w:hAnsi="Arial" w:cs="Arial"/>
          <w:sz w:val="20"/>
        </w:rPr>
      </w:pPr>
    </w:p>
    <w:p w:rsidR="00A62CCA" w:rsidRPr="00BA33CA" w:rsidRDefault="00A62CCA">
      <w:pPr>
        <w:spacing w:before="100" w:after="100"/>
        <w:rPr>
          <w:rFonts w:ascii="Arial" w:hAnsi="Arial" w:cs="Arial"/>
          <w:sz w:val="20"/>
        </w:rPr>
      </w:pPr>
    </w:p>
    <w:p w:rsidR="002214F0" w:rsidRPr="00BA33CA" w:rsidRDefault="002214F0">
      <w:pPr>
        <w:spacing w:before="100" w:after="100"/>
        <w:rPr>
          <w:rFonts w:ascii="Arial" w:hAnsi="Arial" w:cs="Arial"/>
          <w:sz w:val="20"/>
        </w:rPr>
      </w:pPr>
      <w:r w:rsidRPr="00D75DC7">
        <w:rPr>
          <w:rFonts w:ascii="Arial" w:hAnsi="Arial" w:cs="Arial"/>
          <w:sz w:val="20"/>
          <w:highlight w:val="yellow"/>
        </w:rPr>
        <w:t>6</w:t>
      </w:r>
      <w:r w:rsidRPr="00BA33CA">
        <w:rPr>
          <w:rFonts w:ascii="Arial" w:hAnsi="Arial" w:cs="Arial"/>
          <w:sz w:val="20"/>
        </w:rPr>
        <w:t>) Bilge Water:</w:t>
      </w:r>
    </w:p>
    <w:p w:rsidR="002214F0" w:rsidRPr="00BA33CA" w:rsidRDefault="00FA7BE3">
      <w:pPr>
        <w:numPr>
          <w:ilvl w:val="0"/>
          <w:numId w:val="5"/>
        </w:numPr>
        <w:spacing w:before="100" w:after="100"/>
        <w:rPr>
          <w:rFonts w:ascii="Arial" w:hAnsi="Arial" w:cs="Arial"/>
          <w:sz w:val="20"/>
        </w:rPr>
      </w:pPr>
      <w:r w:rsidRPr="00BA33CA">
        <w:rPr>
          <w:rFonts w:ascii="Arial" w:hAnsi="Arial" w:cs="Arial"/>
          <w:sz w:val="20"/>
        </w:rPr>
        <w:t>comes out of the Galley</w:t>
      </w:r>
    </w:p>
    <w:p w:rsidR="002214F0" w:rsidRPr="00BA33CA" w:rsidRDefault="00D6055C">
      <w:pPr>
        <w:numPr>
          <w:ilvl w:val="0"/>
          <w:numId w:val="5"/>
        </w:numPr>
        <w:spacing w:before="100" w:after="100"/>
        <w:rPr>
          <w:rFonts w:ascii="Arial" w:hAnsi="Arial" w:cs="Arial"/>
          <w:sz w:val="20"/>
        </w:rPr>
      </w:pPr>
      <w:r w:rsidRPr="00BA33CA">
        <w:rPr>
          <w:rFonts w:ascii="Arial" w:hAnsi="Arial" w:cs="Arial"/>
          <w:sz w:val="20"/>
        </w:rPr>
        <w:t>is used in the laundry for washing</w:t>
      </w:r>
    </w:p>
    <w:p w:rsidR="002214F0" w:rsidRPr="00BA33CA" w:rsidRDefault="00FA7BE3">
      <w:pPr>
        <w:numPr>
          <w:ilvl w:val="0"/>
          <w:numId w:val="5"/>
        </w:numPr>
        <w:spacing w:before="100" w:after="100"/>
        <w:rPr>
          <w:rFonts w:ascii="Arial" w:hAnsi="Arial" w:cs="Arial"/>
          <w:sz w:val="20"/>
        </w:rPr>
      </w:pPr>
      <w:r w:rsidRPr="00BA33CA">
        <w:rPr>
          <w:rFonts w:ascii="Arial" w:hAnsi="Arial" w:cs="Arial"/>
          <w:sz w:val="20"/>
        </w:rPr>
        <w:t>originates from the engine room</w:t>
      </w:r>
    </w:p>
    <w:p w:rsidR="002214F0" w:rsidRPr="00BA33CA" w:rsidRDefault="00FA7BE3">
      <w:pPr>
        <w:numPr>
          <w:ilvl w:val="0"/>
          <w:numId w:val="5"/>
        </w:numPr>
        <w:spacing w:before="100" w:after="100"/>
        <w:rPr>
          <w:rFonts w:ascii="Arial" w:hAnsi="Arial" w:cs="Arial"/>
          <w:sz w:val="20"/>
        </w:rPr>
      </w:pPr>
      <w:r w:rsidRPr="00BA33CA">
        <w:rPr>
          <w:rFonts w:ascii="Arial" w:hAnsi="Arial" w:cs="Arial"/>
          <w:sz w:val="20"/>
        </w:rPr>
        <w:t>is used for washing decks</w:t>
      </w:r>
    </w:p>
    <w:p w:rsidR="002214F0" w:rsidRPr="00BA33CA" w:rsidRDefault="002214F0">
      <w:pPr>
        <w:spacing w:before="100" w:after="100"/>
        <w:ind w:left="360"/>
        <w:rPr>
          <w:rFonts w:ascii="Arial" w:hAnsi="Arial" w:cs="Arial"/>
          <w:sz w:val="20"/>
        </w:rPr>
      </w:pPr>
    </w:p>
    <w:p w:rsidR="002214F0" w:rsidRPr="00BA33CA" w:rsidRDefault="002214F0">
      <w:pPr>
        <w:spacing w:before="100" w:after="100"/>
        <w:rPr>
          <w:rFonts w:ascii="Arial" w:hAnsi="Arial" w:cs="Arial"/>
          <w:sz w:val="20"/>
        </w:rPr>
      </w:pPr>
      <w:r w:rsidRPr="00D75DC7">
        <w:rPr>
          <w:rFonts w:ascii="Arial" w:hAnsi="Arial" w:cs="Arial"/>
          <w:sz w:val="20"/>
          <w:highlight w:val="yellow"/>
        </w:rPr>
        <w:t>7</w:t>
      </w:r>
      <w:r w:rsidRPr="00BA33CA">
        <w:rPr>
          <w:rFonts w:ascii="Arial" w:hAnsi="Arial" w:cs="Arial"/>
          <w:sz w:val="20"/>
        </w:rPr>
        <w:t xml:space="preserve">) </w:t>
      </w:r>
      <w:r w:rsidR="00FA7BE3" w:rsidRPr="00BA33CA">
        <w:rPr>
          <w:rFonts w:ascii="Arial" w:hAnsi="Arial" w:cs="Arial"/>
          <w:sz w:val="20"/>
        </w:rPr>
        <w:t xml:space="preserve"> </w:t>
      </w:r>
      <w:r w:rsidRPr="00BA33CA">
        <w:rPr>
          <w:rFonts w:ascii="Arial" w:hAnsi="Arial" w:cs="Arial"/>
          <w:sz w:val="20"/>
        </w:rPr>
        <w:t>Black</w:t>
      </w:r>
      <w:r w:rsidR="00FA7BE3" w:rsidRPr="00BA33CA">
        <w:rPr>
          <w:rFonts w:ascii="Arial" w:hAnsi="Arial" w:cs="Arial"/>
          <w:sz w:val="20"/>
        </w:rPr>
        <w:t xml:space="preserve"> </w:t>
      </w:r>
      <w:r w:rsidRPr="00BA33CA">
        <w:rPr>
          <w:rFonts w:ascii="Arial" w:hAnsi="Arial" w:cs="Arial"/>
          <w:sz w:val="20"/>
        </w:rPr>
        <w:t>water:</w:t>
      </w:r>
    </w:p>
    <w:p w:rsidR="002214F0" w:rsidRPr="00BA33CA" w:rsidRDefault="00FA7BE3">
      <w:pPr>
        <w:numPr>
          <w:ilvl w:val="0"/>
          <w:numId w:val="10"/>
        </w:numPr>
        <w:spacing w:before="100" w:after="100"/>
        <w:rPr>
          <w:rFonts w:ascii="Arial" w:hAnsi="Arial" w:cs="Arial"/>
          <w:sz w:val="20"/>
        </w:rPr>
      </w:pPr>
      <w:r w:rsidRPr="00BA33CA">
        <w:rPr>
          <w:rFonts w:ascii="Arial" w:hAnsi="Arial" w:cs="Arial"/>
          <w:sz w:val="20"/>
        </w:rPr>
        <w:t xml:space="preserve">is completely black in </w:t>
      </w:r>
      <w:proofErr w:type="spellStart"/>
      <w:r w:rsidRPr="00BA33CA">
        <w:rPr>
          <w:rFonts w:ascii="Arial" w:hAnsi="Arial" w:cs="Arial"/>
          <w:sz w:val="20"/>
        </w:rPr>
        <w:t>colour</w:t>
      </w:r>
      <w:proofErr w:type="spellEnd"/>
    </w:p>
    <w:p w:rsidR="002214F0" w:rsidRPr="00BA33CA" w:rsidRDefault="00FA7BE3">
      <w:pPr>
        <w:numPr>
          <w:ilvl w:val="0"/>
          <w:numId w:val="10"/>
        </w:numPr>
        <w:spacing w:before="100" w:after="100"/>
        <w:rPr>
          <w:rFonts w:ascii="Arial" w:hAnsi="Arial" w:cs="Arial"/>
          <w:sz w:val="20"/>
        </w:rPr>
      </w:pPr>
      <w:r w:rsidRPr="00BA33CA">
        <w:rPr>
          <w:rFonts w:ascii="Arial" w:hAnsi="Arial" w:cs="Arial"/>
          <w:sz w:val="20"/>
        </w:rPr>
        <w:t>comes out from toilets</w:t>
      </w:r>
    </w:p>
    <w:p w:rsidR="002214F0" w:rsidRPr="00BA33CA" w:rsidRDefault="00D75DC7">
      <w:pPr>
        <w:numPr>
          <w:ilvl w:val="0"/>
          <w:numId w:val="10"/>
        </w:numPr>
        <w:spacing w:before="100" w:after="1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is used for lubr</w:t>
      </w:r>
      <w:r w:rsidR="00FA7BE3" w:rsidRPr="00BA33CA">
        <w:rPr>
          <w:rFonts w:ascii="Arial" w:hAnsi="Arial" w:cs="Arial"/>
          <w:sz w:val="20"/>
        </w:rPr>
        <w:t>ication of engine machinery</w:t>
      </w:r>
    </w:p>
    <w:p w:rsidR="002214F0" w:rsidRPr="00BA33CA" w:rsidRDefault="00D6055C">
      <w:pPr>
        <w:numPr>
          <w:ilvl w:val="0"/>
          <w:numId w:val="10"/>
        </w:numPr>
        <w:spacing w:before="100" w:after="100"/>
        <w:rPr>
          <w:rFonts w:ascii="Arial" w:hAnsi="Arial" w:cs="Arial"/>
          <w:sz w:val="20"/>
        </w:rPr>
      </w:pPr>
      <w:r w:rsidRPr="00BA33CA">
        <w:rPr>
          <w:rFonts w:ascii="Arial" w:hAnsi="Arial" w:cs="Arial"/>
          <w:sz w:val="20"/>
        </w:rPr>
        <w:t>All of the above</w:t>
      </w:r>
    </w:p>
    <w:p w:rsidR="002214F0" w:rsidRPr="00BA33CA" w:rsidRDefault="002214F0">
      <w:pPr>
        <w:spacing w:before="100" w:after="100"/>
        <w:rPr>
          <w:rFonts w:ascii="Arial" w:hAnsi="Arial" w:cs="Arial"/>
          <w:sz w:val="20"/>
        </w:rPr>
      </w:pPr>
    </w:p>
    <w:p w:rsidR="002214F0" w:rsidRPr="00BA33CA" w:rsidRDefault="002214F0">
      <w:pPr>
        <w:spacing w:before="100" w:after="100"/>
        <w:rPr>
          <w:rFonts w:ascii="Arial" w:hAnsi="Arial" w:cs="Arial"/>
          <w:sz w:val="20"/>
        </w:rPr>
      </w:pPr>
      <w:r w:rsidRPr="00D75DC7">
        <w:rPr>
          <w:rFonts w:ascii="Arial" w:hAnsi="Arial" w:cs="Arial"/>
          <w:sz w:val="20"/>
          <w:highlight w:val="yellow"/>
        </w:rPr>
        <w:t>8</w:t>
      </w:r>
      <w:r w:rsidRPr="00BA33CA">
        <w:rPr>
          <w:rFonts w:ascii="Arial" w:hAnsi="Arial" w:cs="Arial"/>
          <w:sz w:val="20"/>
        </w:rPr>
        <w:t xml:space="preserve">) </w:t>
      </w:r>
      <w:r w:rsidR="00FA7BE3" w:rsidRPr="00BA33CA">
        <w:rPr>
          <w:rFonts w:ascii="Arial" w:hAnsi="Arial" w:cs="Arial"/>
          <w:sz w:val="20"/>
        </w:rPr>
        <w:t>Which of the</w:t>
      </w:r>
      <w:r w:rsidR="00231E03" w:rsidRPr="00BA33CA">
        <w:rPr>
          <w:rFonts w:ascii="Arial" w:hAnsi="Arial" w:cs="Arial"/>
          <w:sz w:val="20"/>
        </w:rPr>
        <w:t xml:space="preserve"> following is a source of gre</w:t>
      </w:r>
      <w:r w:rsidR="00FA7BE3" w:rsidRPr="00BA33CA">
        <w:rPr>
          <w:rFonts w:ascii="Arial" w:hAnsi="Arial" w:cs="Arial"/>
          <w:sz w:val="20"/>
        </w:rPr>
        <w:t>y water?</w:t>
      </w:r>
    </w:p>
    <w:p w:rsidR="002214F0" w:rsidRPr="00BA33CA" w:rsidRDefault="00FA7BE3">
      <w:pPr>
        <w:numPr>
          <w:ilvl w:val="0"/>
          <w:numId w:val="6"/>
        </w:numPr>
        <w:spacing w:before="100" w:after="100"/>
        <w:rPr>
          <w:rFonts w:ascii="Arial" w:hAnsi="Arial" w:cs="Arial"/>
          <w:sz w:val="20"/>
        </w:rPr>
      </w:pPr>
      <w:r w:rsidRPr="00BA33CA">
        <w:rPr>
          <w:rFonts w:ascii="Arial" w:hAnsi="Arial" w:cs="Arial"/>
          <w:sz w:val="20"/>
        </w:rPr>
        <w:t>Toilets</w:t>
      </w:r>
    </w:p>
    <w:p w:rsidR="002214F0" w:rsidRPr="00BA33CA" w:rsidRDefault="00FA7BE3">
      <w:pPr>
        <w:numPr>
          <w:ilvl w:val="0"/>
          <w:numId w:val="6"/>
        </w:numPr>
        <w:spacing w:before="100" w:after="100"/>
        <w:rPr>
          <w:rFonts w:ascii="Arial" w:hAnsi="Arial" w:cs="Arial"/>
          <w:sz w:val="20"/>
        </w:rPr>
      </w:pPr>
      <w:r w:rsidRPr="00BA33CA">
        <w:rPr>
          <w:rFonts w:ascii="Arial" w:hAnsi="Arial" w:cs="Arial"/>
          <w:sz w:val="20"/>
        </w:rPr>
        <w:t>Urinals</w:t>
      </w:r>
    </w:p>
    <w:p w:rsidR="002214F0" w:rsidRPr="00BA33CA" w:rsidRDefault="00FA7BE3">
      <w:pPr>
        <w:numPr>
          <w:ilvl w:val="0"/>
          <w:numId w:val="6"/>
        </w:numPr>
        <w:spacing w:before="100" w:after="100"/>
        <w:rPr>
          <w:rFonts w:ascii="Arial" w:hAnsi="Arial" w:cs="Arial"/>
          <w:sz w:val="20"/>
        </w:rPr>
      </w:pPr>
      <w:r w:rsidRPr="00BA33CA">
        <w:rPr>
          <w:rFonts w:ascii="Arial" w:hAnsi="Arial" w:cs="Arial"/>
          <w:sz w:val="20"/>
        </w:rPr>
        <w:t>Engine Room bilges</w:t>
      </w:r>
    </w:p>
    <w:p w:rsidR="002214F0" w:rsidRPr="00BA33CA" w:rsidRDefault="00FA7BE3">
      <w:pPr>
        <w:numPr>
          <w:ilvl w:val="0"/>
          <w:numId w:val="6"/>
        </w:numPr>
        <w:spacing w:before="100" w:after="100"/>
        <w:rPr>
          <w:rFonts w:ascii="Arial" w:hAnsi="Arial" w:cs="Arial"/>
          <w:sz w:val="20"/>
        </w:rPr>
      </w:pPr>
      <w:r w:rsidRPr="00BA33CA">
        <w:rPr>
          <w:rFonts w:ascii="Arial" w:hAnsi="Arial" w:cs="Arial"/>
          <w:sz w:val="20"/>
        </w:rPr>
        <w:t>Sinks and showers</w:t>
      </w:r>
    </w:p>
    <w:p w:rsidR="0025635D" w:rsidRPr="00BA33CA" w:rsidRDefault="0025635D">
      <w:pPr>
        <w:spacing w:before="100" w:after="100"/>
        <w:ind w:left="360"/>
        <w:rPr>
          <w:rFonts w:ascii="Arial" w:hAnsi="Arial" w:cs="Arial"/>
          <w:sz w:val="20"/>
        </w:rPr>
      </w:pPr>
    </w:p>
    <w:p w:rsidR="002214F0" w:rsidRPr="00BA33CA" w:rsidRDefault="002214F0">
      <w:pPr>
        <w:spacing w:before="100" w:after="100"/>
        <w:rPr>
          <w:rFonts w:ascii="Arial" w:hAnsi="Arial" w:cs="Arial"/>
          <w:sz w:val="20"/>
        </w:rPr>
      </w:pPr>
      <w:r w:rsidRPr="00BA33CA">
        <w:rPr>
          <w:rFonts w:ascii="Arial" w:hAnsi="Arial" w:cs="Arial"/>
          <w:sz w:val="20"/>
        </w:rPr>
        <w:t>9) Hazardous Waste can be:</w:t>
      </w:r>
    </w:p>
    <w:p w:rsidR="002214F0" w:rsidRPr="00BA33CA" w:rsidRDefault="00D75DC7">
      <w:pPr>
        <w:numPr>
          <w:ilvl w:val="0"/>
          <w:numId w:val="7"/>
        </w:numPr>
        <w:spacing w:before="100" w:after="1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Discharged overboard</w:t>
      </w:r>
    </w:p>
    <w:p w:rsidR="0025635D" w:rsidRPr="00BA33CA" w:rsidRDefault="0025635D" w:rsidP="00052459">
      <w:pPr>
        <w:numPr>
          <w:ilvl w:val="0"/>
          <w:numId w:val="7"/>
        </w:numPr>
        <w:spacing w:before="100" w:after="100"/>
        <w:rPr>
          <w:rFonts w:ascii="Arial" w:hAnsi="Arial" w:cs="Arial"/>
          <w:sz w:val="20"/>
        </w:rPr>
      </w:pPr>
      <w:r w:rsidRPr="00BA33CA">
        <w:rPr>
          <w:rFonts w:ascii="Arial" w:hAnsi="Arial" w:cs="Arial"/>
          <w:sz w:val="20"/>
        </w:rPr>
        <w:t>Should be mixed together to improve results</w:t>
      </w:r>
    </w:p>
    <w:p w:rsidR="008B5C1A" w:rsidRPr="00BA33CA" w:rsidRDefault="008B5C1A" w:rsidP="00052459">
      <w:pPr>
        <w:numPr>
          <w:ilvl w:val="0"/>
          <w:numId w:val="7"/>
        </w:numPr>
        <w:spacing w:before="100" w:after="100"/>
        <w:rPr>
          <w:rFonts w:ascii="Arial" w:hAnsi="Arial" w:cs="Arial"/>
          <w:sz w:val="20"/>
        </w:rPr>
      </w:pPr>
      <w:r w:rsidRPr="00BA33CA">
        <w:rPr>
          <w:rFonts w:ascii="Arial" w:hAnsi="Arial" w:cs="Arial"/>
          <w:sz w:val="20"/>
        </w:rPr>
        <w:t>Mixed with Gray and Black Water</w:t>
      </w:r>
    </w:p>
    <w:p w:rsidR="002214F0" w:rsidRPr="00BA33CA" w:rsidRDefault="0025635D" w:rsidP="00052459">
      <w:pPr>
        <w:numPr>
          <w:ilvl w:val="0"/>
          <w:numId w:val="7"/>
        </w:numPr>
        <w:spacing w:before="100" w:after="100"/>
        <w:rPr>
          <w:rFonts w:ascii="Arial" w:hAnsi="Arial" w:cs="Arial"/>
        </w:rPr>
      </w:pPr>
      <w:r w:rsidRPr="00BA33CA">
        <w:rPr>
          <w:rFonts w:ascii="Arial" w:hAnsi="Arial" w:cs="Arial"/>
          <w:sz w:val="20"/>
        </w:rPr>
        <w:t>None of the above</w:t>
      </w:r>
    </w:p>
    <w:p w:rsidR="0025635D" w:rsidRDefault="0025635D" w:rsidP="0025635D">
      <w:pPr>
        <w:spacing w:before="100" w:after="100"/>
        <w:ind w:left="720"/>
        <w:rPr>
          <w:rFonts w:ascii="Arial" w:hAnsi="Arial" w:cs="Arial"/>
        </w:rPr>
      </w:pPr>
    </w:p>
    <w:p w:rsidR="00D75DC7" w:rsidRDefault="00D75DC7" w:rsidP="0025635D">
      <w:pPr>
        <w:spacing w:before="100" w:after="100"/>
        <w:ind w:left="720"/>
        <w:rPr>
          <w:rFonts w:ascii="Arial" w:hAnsi="Arial" w:cs="Arial"/>
        </w:rPr>
      </w:pPr>
    </w:p>
    <w:p w:rsidR="0025635D" w:rsidRPr="00BA33CA" w:rsidRDefault="0025635D" w:rsidP="0025635D">
      <w:pPr>
        <w:spacing w:before="100" w:after="100"/>
        <w:rPr>
          <w:rFonts w:ascii="Arial" w:hAnsi="Arial" w:cs="Arial"/>
          <w:sz w:val="20"/>
        </w:rPr>
      </w:pPr>
      <w:r w:rsidRPr="00BA33CA">
        <w:rPr>
          <w:rFonts w:ascii="Arial" w:hAnsi="Arial" w:cs="Arial"/>
          <w:sz w:val="20"/>
        </w:rPr>
        <w:lastRenderedPageBreak/>
        <w:t>10) Before using a hazardous material you must:</w:t>
      </w:r>
    </w:p>
    <w:p w:rsidR="0025635D" w:rsidRPr="00BA33CA" w:rsidRDefault="0025635D" w:rsidP="0025635D">
      <w:pPr>
        <w:numPr>
          <w:ilvl w:val="0"/>
          <w:numId w:val="8"/>
        </w:numPr>
        <w:spacing w:before="100" w:after="100"/>
        <w:rPr>
          <w:rFonts w:ascii="Arial" w:hAnsi="Arial" w:cs="Arial"/>
          <w:sz w:val="20"/>
        </w:rPr>
      </w:pPr>
      <w:r w:rsidRPr="00BA33CA">
        <w:rPr>
          <w:rFonts w:ascii="Arial" w:hAnsi="Arial" w:cs="Arial"/>
          <w:sz w:val="20"/>
        </w:rPr>
        <w:t>Read the label.</w:t>
      </w:r>
    </w:p>
    <w:p w:rsidR="0025635D" w:rsidRPr="00BA33CA" w:rsidRDefault="0025635D" w:rsidP="0025635D">
      <w:pPr>
        <w:numPr>
          <w:ilvl w:val="0"/>
          <w:numId w:val="8"/>
        </w:numPr>
        <w:spacing w:before="100" w:after="100"/>
        <w:rPr>
          <w:rFonts w:ascii="Arial" w:hAnsi="Arial" w:cs="Arial"/>
          <w:sz w:val="20"/>
        </w:rPr>
      </w:pPr>
      <w:r w:rsidRPr="00BA33CA">
        <w:rPr>
          <w:rFonts w:ascii="Arial" w:hAnsi="Arial" w:cs="Arial"/>
          <w:sz w:val="20"/>
        </w:rPr>
        <w:t>Read the posted MSDS Information.</w:t>
      </w:r>
    </w:p>
    <w:p w:rsidR="0025635D" w:rsidRPr="00BA33CA" w:rsidRDefault="0025635D" w:rsidP="0025635D">
      <w:pPr>
        <w:numPr>
          <w:ilvl w:val="0"/>
          <w:numId w:val="8"/>
        </w:numPr>
        <w:spacing w:before="100" w:after="100"/>
        <w:rPr>
          <w:rFonts w:ascii="Arial" w:hAnsi="Arial" w:cs="Arial"/>
          <w:sz w:val="20"/>
        </w:rPr>
      </w:pPr>
      <w:r w:rsidRPr="00BA33CA">
        <w:rPr>
          <w:rFonts w:ascii="Arial" w:hAnsi="Arial" w:cs="Arial"/>
          <w:sz w:val="20"/>
        </w:rPr>
        <w:t>Put on required PPE.</w:t>
      </w:r>
    </w:p>
    <w:p w:rsidR="0025635D" w:rsidRPr="00BA33CA" w:rsidRDefault="0025635D" w:rsidP="0025635D">
      <w:pPr>
        <w:numPr>
          <w:ilvl w:val="0"/>
          <w:numId w:val="8"/>
        </w:numPr>
        <w:spacing w:before="100" w:after="100"/>
        <w:rPr>
          <w:rFonts w:ascii="Arial" w:hAnsi="Arial" w:cs="Arial"/>
          <w:sz w:val="20"/>
        </w:rPr>
      </w:pPr>
      <w:r w:rsidRPr="00BA33CA">
        <w:rPr>
          <w:rFonts w:ascii="Arial" w:hAnsi="Arial" w:cs="Arial"/>
          <w:sz w:val="20"/>
        </w:rPr>
        <w:t>All of the above.</w:t>
      </w:r>
    </w:p>
    <w:p w:rsidR="00A62CCA" w:rsidRDefault="00A62CCA" w:rsidP="00A62CCA">
      <w:pPr>
        <w:spacing w:before="100" w:after="100"/>
        <w:rPr>
          <w:rFonts w:ascii="Arial" w:hAnsi="Arial" w:cs="Arial"/>
          <w:sz w:val="20"/>
        </w:rPr>
      </w:pPr>
    </w:p>
    <w:p w:rsidR="008B5C1A" w:rsidRPr="00437184" w:rsidRDefault="008B5C1A" w:rsidP="008B5C1A">
      <w:pPr>
        <w:spacing w:before="100" w:after="100"/>
        <w:rPr>
          <w:rFonts w:ascii="Arial" w:hAnsi="Arial" w:cs="Arial"/>
          <w:sz w:val="20"/>
          <w:highlight w:val="yellow"/>
        </w:rPr>
      </w:pPr>
      <w:r w:rsidRPr="00BA33CA">
        <w:rPr>
          <w:rFonts w:ascii="Arial" w:hAnsi="Arial" w:cs="Arial"/>
          <w:sz w:val="20"/>
        </w:rPr>
        <w:t xml:space="preserve">11) ISO14001 identifies </w:t>
      </w:r>
      <w:proofErr w:type="spellStart"/>
      <w:r w:rsidR="00437184">
        <w:rPr>
          <w:rFonts w:ascii="Arial" w:hAnsi="Arial" w:cs="Arial"/>
          <w:sz w:val="20"/>
        </w:rPr>
        <w:t>env</w:t>
      </w:r>
      <w:proofErr w:type="spellEnd"/>
      <w:r w:rsidR="00437184">
        <w:rPr>
          <w:rFonts w:ascii="Arial" w:hAnsi="Arial" w:cs="Arial"/>
          <w:sz w:val="20"/>
        </w:rPr>
        <w:t xml:space="preserve"> </w:t>
      </w:r>
      <w:r w:rsidR="00437184" w:rsidRPr="00437184">
        <w:rPr>
          <w:rFonts w:ascii="Arial" w:hAnsi="Arial" w:cs="Arial"/>
          <w:sz w:val="20"/>
          <w:highlight w:val="yellow"/>
        </w:rPr>
        <w:t>objectives for improvement</w:t>
      </w:r>
      <w:r w:rsidRPr="00437184">
        <w:rPr>
          <w:rFonts w:ascii="Arial" w:hAnsi="Arial" w:cs="Arial"/>
          <w:sz w:val="20"/>
          <w:highlight w:val="yellow"/>
        </w:rPr>
        <w:t>:</w:t>
      </w:r>
    </w:p>
    <w:p w:rsidR="008B5C1A" w:rsidRPr="00437184" w:rsidRDefault="00437184" w:rsidP="008B5C1A">
      <w:pPr>
        <w:numPr>
          <w:ilvl w:val="0"/>
          <w:numId w:val="11"/>
        </w:numPr>
        <w:spacing w:before="100" w:after="100"/>
        <w:rPr>
          <w:rFonts w:ascii="Arial" w:hAnsi="Arial" w:cs="Arial"/>
          <w:sz w:val="20"/>
          <w:highlight w:val="yellow"/>
        </w:rPr>
      </w:pPr>
      <w:r w:rsidRPr="00437184">
        <w:rPr>
          <w:rFonts w:ascii="Arial" w:hAnsi="Arial" w:cs="Arial"/>
          <w:sz w:val="20"/>
          <w:highlight w:val="yellow"/>
        </w:rPr>
        <w:t xml:space="preserve">Based on the </w:t>
      </w:r>
      <w:proofErr w:type="spellStart"/>
      <w:r w:rsidRPr="00437184">
        <w:rPr>
          <w:rFonts w:ascii="Arial" w:hAnsi="Arial" w:cs="Arial"/>
          <w:sz w:val="20"/>
          <w:highlight w:val="yellow"/>
        </w:rPr>
        <w:t>env</w:t>
      </w:r>
      <w:proofErr w:type="spellEnd"/>
      <w:r w:rsidRPr="00437184">
        <w:rPr>
          <w:rFonts w:ascii="Arial" w:hAnsi="Arial" w:cs="Arial"/>
          <w:sz w:val="20"/>
          <w:highlight w:val="yellow"/>
        </w:rPr>
        <w:t xml:space="preserve"> significant aspects/impacts</w:t>
      </w:r>
      <w:r>
        <w:rPr>
          <w:rFonts w:ascii="Arial" w:hAnsi="Arial" w:cs="Arial"/>
          <w:sz w:val="20"/>
          <w:highlight w:val="yellow"/>
        </w:rPr>
        <w:t xml:space="preserve"> of activities</w:t>
      </w:r>
    </w:p>
    <w:p w:rsidR="008B5C1A" w:rsidRPr="00437184" w:rsidRDefault="00437184" w:rsidP="008B5C1A">
      <w:pPr>
        <w:numPr>
          <w:ilvl w:val="0"/>
          <w:numId w:val="11"/>
        </w:numPr>
        <w:spacing w:before="100" w:after="100"/>
        <w:rPr>
          <w:rFonts w:ascii="Arial" w:hAnsi="Arial" w:cs="Arial"/>
          <w:sz w:val="20"/>
          <w:highlight w:val="yellow"/>
        </w:rPr>
      </w:pPr>
      <w:r w:rsidRPr="00437184">
        <w:rPr>
          <w:rFonts w:ascii="Arial" w:hAnsi="Arial" w:cs="Arial"/>
          <w:sz w:val="20"/>
          <w:highlight w:val="yellow"/>
        </w:rPr>
        <w:t xml:space="preserve">In line with the </w:t>
      </w:r>
      <w:proofErr w:type="spellStart"/>
      <w:r w:rsidRPr="00437184">
        <w:rPr>
          <w:rFonts w:ascii="Arial" w:hAnsi="Arial" w:cs="Arial"/>
          <w:sz w:val="20"/>
          <w:highlight w:val="yellow"/>
        </w:rPr>
        <w:t>env</w:t>
      </w:r>
      <w:proofErr w:type="spellEnd"/>
      <w:r w:rsidRPr="00437184">
        <w:rPr>
          <w:rFonts w:ascii="Arial" w:hAnsi="Arial" w:cs="Arial"/>
          <w:sz w:val="20"/>
          <w:highlight w:val="yellow"/>
        </w:rPr>
        <w:t xml:space="preserve"> policy</w:t>
      </w:r>
    </w:p>
    <w:p w:rsidR="008B5C1A" w:rsidRPr="00437184" w:rsidRDefault="00437184" w:rsidP="008B5C1A">
      <w:pPr>
        <w:numPr>
          <w:ilvl w:val="0"/>
          <w:numId w:val="11"/>
        </w:numPr>
        <w:spacing w:before="100" w:after="100"/>
        <w:rPr>
          <w:rFonts w:ascii="Arial" w:hAnsi="Arial" w:cs="Arial"/>
          <w:sz w:val="20"/>
          <w:highlight w:val="yellow"/>
        </w:rPr>
      </w:pPr>
      <w:r w:rsidRPr="00437184">
        <w:rPr>
          <w:rFonts w:ascii="Arial" w:hAnsi="Arial" w:cs="Arial"/>
          <w:sz w:val="20"/>
          <w:highlight w:val="yellow"/>
        </w:rPr>
        <w:lastRenderedPageBreak/>
        <w:t>With defined persons</w:t>
      </w:r>
      <w:r>
        <w:rPr>
          <w:rFonts w:ascii="Arial" w:hAnsi="Arial" w:cs="Arial"/>
          <w:sz w:val="20"/>
          <w:highlight w:val="yellow"/>
        </w:rPr>
        <w:t xml:space="preserve"> in charge</w:t>
      </w:r>
      <w:r w:rsidRPr="00437184">
        <w:rPr>
          <w:rFonts w:ascii="Arial" w:hAnsi="Arial" w:cs="Arial"/>
          <w:sz w:val="20"/>
          <w:highlight w:val="yellow"/>
        </w:rPr>
        <w:t xml:space="preserve">, </w:t>
      </w:r>
      <w:bookmarkStart w:id="0" w:name="_GoBack"/>
      <w:bookmarkEnd w:id="0"/>
      <w:r w:rsidRPr="00437184">
        <w:rPr>
          <w:rFonts w:ascii="Arial" w:hAnsi="Arial" w:cs="Arial"/>
          <w:sz w:val="20"/>
          <w:highlight w:val="yellow"/>
        </w:rPr>
        <w:t>timeframes</w:t>
      </w:r>
      <w:r>
        <w:rPr>
          <w:rFonts w:ascii="Arial" w:hAnsi="Arial" w:cs="Arial"/>
          <w:sz w:val="20"/>
          <w:highlight w:val="yellow"/>
        </w:rPr>
        <w:t>, means to achieve,</w:t>
      </w:r>
      <w:r w:rsidRPr="00437184">
        <w:rPr>
          <w:rFonts w:ascii="Arial" w:hAnsi="Arial" w:cs="Arial"/>
          <w:sz w:val="20"/>
          <w:highlight w:val="yellow"/>
        </w:rPr>
        <w:t xml:space="preserve"> </w:t>
      </w:r>
      <w:r w:rsidRPr="00437184">
        <w:rPr>
          <w:rFonts w:ascii="Arial" w:hAnsi="Arial" w:cs="Arial"/>
          <w:sz w:val="20"/>
          <w:highlight w:val="yellow"/>
        </w:rPr>
        <w:t>resources</w:t>
      </w:r>
      <w:r>
        <w:rPr>
          <w:rFonts w:ascii="Arial" w:hAnsi="Arial" w:cs="Arial"/>
          <w:sz w:val="20"/>
          <w:highlight w:val="yellow"/>
        </w:rPr>
        <w:t xml:space="preserve"> ne</w:t>
      </w:r>
      <w:r>
        <w:rPr>
          <w:rFonts w:ascii="Arial" w:hAnsi="Arial" w:cs="Arial"/>
          <w:sz w:val="20"/>
          <w:highlight w:val="yellow"/>
        </w:rPr>
        <w:t>e</w:t>
      </w:r>
      <w:r>
        <w:rPr>
          <w:rFonts w:ascii="Arial" w:hAnsi="Arial" w:cs="Arial"/>
          <w:sz w:val="20"/>
          <w:highlight w:val="yellow"/>
        </w:rPr>
        <w:t>ded</w:t>
      </w:r>
    </w:p>
    <w:p w:rsidR="008B5C1A" w:rsidRPr="00BA33CA" w:rsidRDefault="008B5C1A" w:rsidP="008B5C1A">
      <w:pPr>
        <w:numPr>
          <w:ilvl w:val="0"/>
          <w:numId w:val="11"/>
        </w:numPr>
        <w:spacing w:before="100" w:after="100"/>
        <w:rPr>
          <w:rFonts w:ascii="Arial" w:hAnsi="Arial" w:cs="Arial"/>
          <w:sz w:val="20"/>
        </w:rPr>
      </w:pPr>
      <w:r w:rsidRPr="00BA33CA">
        <w:rPr>
          <w:rFonts w:ascii="Arial" w:hAnsi="Arial" w:cs="Arial"/>
          <w:sz w:val="20"/>
        </w:rPr>
        <w:t>All of the above</w:t>
      </w:r>
    </w:p>
    <w:p w:rsidR="008B5C1A" w:rsidRPr="00BA33CA" w:rsidRDefault="008B5C1A" w:rsidP="008B5C1A">
      <w:pPr>
        <w:spacing w:before="100" w:after="100"/>
        <w:ind w:left="360"/>
        <w:rPr>
          <w:rFonts w:ascii="Arial" w:hAnsi="Arial" w:cs="Arial"/>
          <w:sz w:val="20"/>
        </w:rPr>
      </w:pPr>
    </w:p>
    <w:p w:rsidR="008B5C1A" w:rsidRPr="00BA33CA" w:rsidRDefault="008B5C1A" w:rsidP="008B5C1A">
      <w:pPr>
        <w:spacing w:before="100" w:after="100"/>
        <w:rPr>
          <w:rFonts w:ascii="Arial" w:hAnsi="Arial" w:cs="Arial"/>
          <w:sz w:val="20"/>
        </w:rPr>
      </w:pPr>
      <w:r w:rsidRPr="00BA33CA">
        <w:rPr>
          <w:rFonts w:ascii="Arial" w:hAnsi="Arial" w:cs="Arial"/>
          <w:sz w:val="20"/>
        </w:rPr>
        <w:t>12)  ISO14001encourages the following best environmental practices</w:t>
      </w:r>
      <w:r w:rsidR="00437184">
        <w:rPr>
          <w:rFonts w:ascii="Arial" w:hAnsi="Arial" w:cs="Arial"/>
          <w:sz w:val="20"/>
        </w:rPr>
        <w:t xml:space="preserve"> </w:t>
      </w:r>
      <w:r w:rsidR="00437184" w:rsidRPr="00437184">
        <w:rPr>
          <w:rFonts w:ascii="Arial" w:hAnsi="Arial" w:cs="Arial"/>
          <w:sz w:val="20"/>
          <w:highlight w:val="yellow"/>
        </w:rPr>
        <w:t>for improvement</w:t>
      </w:r>
      <w:r w:rsidRPr="00BA33CA">
        <w:rPr>
          <w:rFonts w:ascii="Arial" w:hAnsi="Arial" w:cs="Arial"/>
          <w:sz w:val="20"/>
        </w:rPr>
        <w:t>:</w:t>
      </w:r>
    </w:p>
    <w:p w:rsidR="008B5C1A" w:rsidRPr="00BA33CA" w:rsidRDefault="008B5C1A" w:rsidP="008B5C1A">
      <w:pPr>
        <w:numPr>
          <w:ilvl w:val="0"/>
          <w:numId w:val="12"/>
        </w:numPr>
        <w:spacing w:before="100" w:after="100"/>
        <w:rPr>
          <w:rFonts w:ascii="Arial" w:hAnsi="Arial" w:cs="Arial"/>
          <w:sz w:val="20"/>
        </w:rPr>
      </w:pPr>
      <w:r w:rsidRPr="00BA33CA">
        <w:rPr>
          <w:rFonts w:ascii="Arial" w:hAnsi="Arial" w:cs="Arial"/>
          <w:sz w:val="20"/>
        </w:rPr>
        <w:t>recycling</w:t>
      </w:r>
    </w:p>
    <w:p w:rsidR="008B5C1A" w:rsidRPr="00437184" w:rsidRDefault="00D75DC7" w:rsidP="008B5C1A">
      <w:pPr>
        <w:numPr>
          <w:ilvl w:val="0"/>
          <w:numId w:val="12"/>
        </w:numPr>
        <w:spacing w:before="100" w:after="100"/>
        <w:rPr>
          <w:rFonts w:ascii="Arial" w:hAnsi="Arial" w:cs="Arial"/>
          <w:sz w:val="20"/>
          <w:highlight w:val="yellow"/>
        </w:rPr>
      </w:pPr>
      <w:r w:rsidRPr="00437184">
        <w:rPr>
          <w:rFonts w:ascii="Arial" w:hAnsi="Arial" w:cs="Arial"/>
          <w:sz w:val="20"/>
          <w:highlight w:val="yellow"/>
        </w:rPr>
        <w:t>energy saving</w:t>
      </w:r>
      <w:r w:rsidR="00437184">
        <w:rPr>
          <w:rFonts w:ascii="Arial" w:hAnsi="Arial" w:cs="Arial"/>
          <w:sz w:val="20"/>
          <w:highlight w:val="yellow"/>
        </w:rPr>
        <w:t xml:space="preserve"> (fuel)</w:t>
      </w:r>
    </w:p>
    <w:p w:rsidR="008B5C1A" w:rsidRPr="00437184" w:rsidRDefault="00437184" w:rsidP="008B5C1A">
      <w:pPr>
        <w:numPr>
          <w:ilvl w:val="0"/>
          <w:numId w:val="12"/>
        </w:numPr>
        <w:spacing w:before="100" w:after="100"/>
        <w:rPr>
          <w:rFonts w:ascii="Arial" w:hAnsi="Arial" w:cs="Arial"/>
          <w:sz w:val="20"/>
          <w:highlight w:val="yellow"/>
        </w:rPr>
      </w:pPr>
      <w:r w:rsidRPr="00437184">
        <w:rPr>
          <w:rFonts w:ascii="Arial" w:hAnsi="Arial" w:cs="Arial"/>
          <w:sz w:val="20"/>
          <w:highlight w:val="yellow"/>
        </w:rPr>
        <w:t>reduced use of resources</w:t>
      </w:r>
      <w:r>
        <w:rPr>
          <w:rFonts w:ascii="Arial" w:hAnsi="Arial" w:cs="Arial"/>
          <w:sz w:val="20"/>
          <w:highlight w:val="yellow"/>
        </w:rPr>
        <w:t xml:space="preserve"> (incl. paper)</w:t>
      </w:r>
    </w:p>
    <w:p w:rsidR="008B5C1A" w:rsidRPr="00BA33CA" w:rsidRDefault="008B5C1A" w:rsidP="008B5C1A">
      <w:pPr>
        <w:numPr>
          <w:ilvl w:val="0"/>
          <w:numId w:val="12"/>
        </w:numPr>
        <w:spacing w:before="100" w:after="100"/>
        <w:rPr>
          <w:rFonts w:ascii="Arial" w:hAnsi="Arial" w:cs="Arial"/>
          <w:sz w:val="20"/>
        </w:rPr>
      </w:pPr>
      <w:r w:rsidRPr="00BA33CA">
        <w:rPr>
          <w:rFonts w:ascii="Arial" w:hAnsi="Arial" w:cs="Arial"/>
          <w:sz w:val="20"/>
        </w:rPr>
        <w:t xml:space="preserve"> all of the above</w:t>
      </w:r>
    </w:p>
    <w:p w:rsidR="00A62CCA" w:rsidRPr="00BA33CA" w:rsidRDefault="00A62CCA" w:rsidP="00A62CCA">
      <w:pPr>
        <w:spacing w:before="100" w:after="100"/>
        <w:ind w:left="360"/>
        <w:rPr>
          <w:rFonts w:ascii="Arial" w:hAnsi="Arial" w:cs="Arial"/>
          <w:sz w:val="20"/>
        </w:rPr>
      </w:pPr>
    </w:p>
    <w:p w:rsidR="00A62CCA" w:rsidRPr="00BA33CA" w:rsidRDefault="00A62CCA" w:rsidP="00A62CCA">
      <w:pPr>
        <w:numPr>
          <w:ilvl w:val="0"/>
          <w:numId w:val="8"/>
        </w:numPr>
        <w:spacing w:before="100" w:after="100"/>
        <w:rPr>
          <w:rFonts w:ascii="Arial" w:hAnsi="Arial" w:cs="Arial"/>
          <w:sz w:val="20"/>
        </w:rPr>
        <w:sectPr w:rsidR="00A62CCA" w:rsidRPr="00BA33CA" w:rsidSect="00A62CCA">
          <w:footerReference w:type="default" r:id="rId8"/>
          <w:type w:val="continuous"/>
          <w:pgSz w:w="11907" w:h="16840" w:code="9"/>
          <w:pgMar w:top="1079" w:right="900" w:bottom="1418" w:left="1260" w:header="708" w:footer="522" w:gutter="0"/>
          <w:pgBorders w:offsetFrom="page">
            <w:top w:val="single" w:sz="18" w:space="24" w:color="000080"/>
            <w:left w:val="single" w:sz="18" w:space="24" w:color="000080"/>
            <w:bottom w:val="single" w:sz="18" w:space="24" w:color="000080"/>
            <w:right w:val="single" w:sz="18" w:space="24" w:color="000080"/>
          </w:pgBorders>
          <w:cols w:num="2" w:sep="1" w:space="708"/>
          <w:docGrid w:linePitch="360"/>
        </w:sectPr>
      </w:pPr>
    </w:p>
    <w:p w:rsidR="00A62CCA" w:rsidRPr="00BA33CA" w:rsidRDefault="00A62CCA">
      <w:pPr>
        <w:spacing w:before="100" w:after="100"/>
        <w:rPr>
          <w:rFonts w:ascii="Arial" w:hAnsi="Arial" w:cs="Arial"/>
        </w:rPr>
      </w:pPr>
    </w:p>
    <w:p w:rsidR="0025635D" w:rsidRPr="00BA33CA" w:rsidRDefault="0025635D">
      <w:pPr>
        <w:spacing w:before="100" w:after="100"/>
        <w:rPr>
          <w:rFonts w:ascii="Arial" w:hAnsi="Arial" w:cs="Arial"/>
        </w:rPr>
      </w:pPr>
    </w:p>
    <w:p w:rsidR="0025635D" w:rsidRPr="00BA33CA" w:rsidRDefault="0025635D">
      <w:pPr>
        <w:spacing w:before="100" w:after="100"/>
        <w:rPr>
          <w:rFonts w:ascii="Arial" w:hAnsi="Arial" w:cs="Arial"/>
        </w:rPr>
      </w:pPr>
    </w:p>
    <w:p w:rsidR="007A0ECE" w:rsidRPr="00BA33CA" w:rsidRDefault="007A0ECE">
      <w:pPr>
        <w:spacing w:before="100" w:after="100"/>
        <w:rPr>
          <w:rFonts w:ascii="Arial" w:hAnsi="Arial" w:cs="Arial"/>
        </w:rPr>
      </w:pPr>
    </w:p>
    <w:p w:rsidR="007A0ECE" w:rsidRPr="00BA33CA" w:rsidRDefault="007A0ECE">
      <w:pPr>
        <w:spacing w:before="100" w:after="100"/>
        <w:rPr>
          <w:rFonts w:ascii="Arial" w:hAnsi="Arial" w:cs="Arial"/>
        </w:rPr>
      </w:pPr>
    </w:p>
    <w:p w:rsidR="007A0ECE" w:rsidRPr="00BA33CA" w:rsidRDefault="00D75DC7">
      <w:pPr>
        <w:spacing w:before="100" w:after="100"/>
        <w:rPr>
          <w:rFonts w:ascii="Arial" w:hAnsi="Arial" w:cs="Arial"/>
        </w:rPr>
      </w:pPr>
      <w:r w:rsidRPr="00D75DC7">
        <w:rPr>
          <w:rFonts w:ascii="Arial" w:hAnsi="Arial" w:cs="Arial"/>
          <w:highlight w:val="yellow"/>
        </w:rPr>
        <w:t>Score achieved (min 70%) _______________</w:t>
      </w:r>
    </w:p>
    <w:p w:rsidR="007A0ECE" w:rsidRPr="00BA33CA" w:rsidRDefault="007A0ECE">
      <w:pPr>
        <w:spacing w:before="100" w:after="100"/>
        <w:rPr>
          <w:rFonts w:ascii="Arial" w:hAnsi="Arial" w:cs="Arial"/>
        </w:rPr>
      </w:pPr>
    </w:p>
    <w:p w:rsidR="00A62CCA" w:rsidRPr="00BA33CA" w:rsidRDefault="00A62CCA">
      <w:pPr>
        <w:spacing w:before="100" w:after="100"/>
        <w:rPr>
          <w:rFonts w:ascii="Arial" w:hAnsi="Arial" w:cs="Arial"/>
        </w:rPr>
      </w:pPr>
      <w:r w:rsidRPr="00BA33CA">
        <w:rPr>
          <w:rFonts w:ascii="Arial" w:hAnsi="Arial" w:cs="Arial"/>
        </w:rPr>
        <w:t xml:space="preserve">Environmental </w:t>
      </w:r>
      <w:proofErr w:type="gramStart"/>
      <w:r w:rsidRPr="00BA33CA">
        <w:rPr>
          <w:rFonts w:ascii="Arial" w:hAnsi="Arial" w:cs="Arial"/>
        </w:rPr>
        <w:t>Officer :</w:t>
      </w:r>
      <w:proofErr w:type="gramEnd"/>
      <w:r w:rsidRPr="00BA33CA">
        <w:rPr>
          <w:rFonts w:ascii="Arial" w:hAnsi="Arial" w:cs="Arial"/>
        </w:rPr>
        <w:t xml:space="preserve"> __________________</w:t>
      </w:r>
    </w:p>
    <w:sectPr w:rsidR="00A62CCA" w:rsidRPr="00BA33CA">
      <w:type w:val="continuous"/>
      <w:pgSz w:w="11907" w:h="16840" w:code="9"/>
      <w:pgMar w:top="1418" w:right="900" w:bottom="1418" w:left="1260" w:header="708" w:footer="522" w:gutter="0"/>
      <w:pgBorders w:offsetFrom="page">
        <w:top w:val="single" w:sz="18" w:space="24" w:color="000080"/>
        <w:left w:val="single" w:sz="18" w:space="24" w:color="000080"/>
        <w:bottom w:val="single" w:sz="18" w:space="24" w:color="000080"/>
        <w:right w:val="single" w:sz="18" w:space="24" w:color="000080"/>
      </w:pgBorders>
      <w:cols w:sep="1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7E5" w:rsidRDefault="007547E5">
      <w:r>
        <w:separator/>
      </w:r>
    </w:p>
  </w:endnote>
  <w:endnote w:type="continuationSeparator" w:id="0">
    <w:p w:rsidR="007547E5" w:rsidRDefault="00754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0" w:type="dxa"/>
      <w:tblInd w:w="108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880"/>
      <w:gridCol w:w="2649"/>
      <w:gridCol w:w="2391"/>
      <w:gridCol w:w="1800"/>
    </w:tblGrid>
    <w:tr w:rsidR="002214F0" w:rsidRPr="00BA33CA" w:rsidTr="00BA33CA">
      <w:tc>
        <w:tcPr>
          <w:tcW w:w="2880" w:type="dxa"/>
        </w:tcPr>
        <w:p w:rsidR="002214F0" w:rsidRPr="00BA33CA" w:rsidRDefault="002214F0">
          <w:pPr>
            <w:pStyle w:val="Footer"/>
            <w:spacing w:before="60" w:after="60"/>
            <w:rPr>
              <w:rFonts w:ascii="Arial" w:hAnsi="Arial" w:cs="Arial"/>
              <w:sz w:val="18"/>
              <w:szCs w:val="18"/>
            </w:rPr>
          </w:pPr>
          <w:r w:rsidRPr="00BA33CA">
            <w:rPr>
              <w:rFonts w:ascii="Arial" w:hAnsi="Arial" w:cs="Arial"/>
              <w:sz w:val="18"/>
              <w:szCs w:val="18"/>
            </w:rPr>
            <w:t>Form SAF56</w:t>
          </w:r>
          <w:r w:rsidR="00BA33CA" w:rsidRPr="00D75DC7">
            <w:rPr>
              <w:rFonts w:ascii="Arial" w:hAnsi="Arial" w:cs="Arial"/>
              <w:sz w:val="18"/>
              <w:szCs w:val="18"/>
            </w:rPr>
            <w:t>A</w:t>
          </w:r>
          <w:r w:rsidRPr="00BA33CA">
            <w:rPr>
              <w:rFonts w:ascii="Arial" w:hAnsi="Arial" w:cs="Arial"/>
              <w:sz w:val="18"/>
              <w:szCs w:val="18"/>
            </w:rPr>
            <w:t xml:space="preserve"> (</w:t>
          </w:r>
          <w:r w:rsidR="00266847" w:rsidRPr="00BA33CA">
            <w:rPr>
              <w:rFonts w:ascii="Arial" w:hAnsi="Arial" w:cs="Arial"/>
              <w:sz w:val="18"/>
              <w:szCs w:val="18"/>
            </w:rPr>
            <w:t>iso14001</w:t>
          </w:r>
          <w:r w:rsidRPr="00BA33CA">
            <w:rPr>
              <w:rFonts w:ascii="Arial" w:hAnsi="Arial" w:cs="Arial"/>
              <w:sz w:val="18"/>
              <w:szCs w:val="18"/>
            </w:rPr>
            <w:t>)</w:t>
          </w:r>
        </w:p>
      </w:tc>
      <w:tc>
        <w:tcPr>
          <w:tcW w:w="2649" w:type="dxa"/>
        </w:tcPr>
        <w:p w:rsidR="002214F0" w:rsidRPr="00BA33CA" w:rsidRDefault="002214F0" w:rsidP="008B5C1A">
          <w:pPr>
            <w:pStyle w:val="Footer"/>
            <w:spacing w:before="60" w:after="60"/>
            <w:jc w:val="center"/>
            <w:rPr>
              <w:rFonts w:ascii="Arial" w:hAnsi="Arial" w:cs="Arial"/>
              <w:sz w:val="18"/>
              <w:szCs w:val="18"/>
            </w:rPr>
          </w:pPr>
          <w:r w:rsidRPr="00BA33CA">
            <w:rPr>
              <w:rFonts w:ascii="Arial" w:hAnsi="Arial" w:cs="Arial"/>
              <w:sz w:val="18"/>
              <w:szCs w:val="18"/>
            </w:rPr>
            <w:t xml:space="preserve">Version: </w:t>
          </w:r>
          <w:r w:rsidR="008B5C1A" w:rsidRPr="00BA33CA">
            <w:rPr>
              <w:rFonts w:ascii="Arial" w:hAnsi="Arial" w:cs="Arial"/>
              <w:sz w:val="18"/>
              <w:szCs w:val="18"/>
            </w:rPr>
            <w:t xml:space="preserve">2    </w:t>
          </w:r>
          <w:r w:rsidRPr="00BA33CA">
            <w:rPr>
              <w:rFonts w:ascii="Arial" w:hAnsi="Arial" w:cs="Arial"/>
              <w:sz w:val="18"/>
              <w:szCs w:val="18"/>
            </w:rPr>
            <w:t xml:space="preserve">Issued: </w:t>
          </w:r>
          <w:r w:rsidR="008B5C1A" w:rsidRPr="00BA33CA">
            <w:rPr>
              <w:rFonts w:ascii="Arial" w:hAnsi="Arial" w:cs="Arial"/>
              <w:sz w:val="18"/>
              <w:szCs w:val="18"/>
            </w:rPr>
            <w:t>04/09</w:t>
          </w:r>
        </w:p>
      </w:tc>
      <w:tc>
        <w:tcPr>
          <w:tcW w:w="2391" w:type="dxa"/>
        </w:tcPr>
        <w:p w:rsidR="002214F0" w:rsidRPr="00BA33CA" w:rsidRDefault="002214F0" w:rsidP="00D75DC7">
          <w:pPr>
            <w:pStyle w:val="Footer"/>
            <w:spacing w:before="60" w:after="60"/>
            <w:jc w:val="center"/>
            <w:rPr>
              <w:rFonts w:ascii="Arial" w:hAnsi="Arial" w:cs="Arial"/>
              <w:sz w:val="18"/>
              <w:szCs w:val="18"/>
            </w:rPr>
          </w:pPr>
          <w:r w:rsidRPr="00BA33CA">
            <w:rPr>
              <w:rFonts w:ascii="Arial" w:hAnsi="Arial" w:cs="Arial"/>
              <w:sz w:val="18"/>
              <w:szCs w:val="18"/>
            </w:rPr>
            <w:t xml:space="preserve">Revision: </w:t>
          </w:r>
          <w:r w:rsidR="00D75DC7" w:rsidRPr="00D75DC7">
            <w:rPr>
              <w:rFonts w:ascii="Arial" w:hAnsi="Arial" w:cs="Arial"/>
              <w:sz w:val="18"/>
              <w:szCs w:val="18"/>
              <w:highlight w:val="yellow"/>
            </w:rPr>
            <w:t>2</w:t>
          </w:r>
          <w:r w:rsidRPr="00BA33CA">
            <w:rPr>
              <w:rFonts w:ascii="Arial" w:hAnsi="Arial" w:cs="Arial"/>
              <w:sz w:val="18"/>
              <w:szCs w:val="18"/>
            </w:rPr>
            <w:t xml:space="preserve">    Issued: </w:t>
          </w:r>
          <w:r w:rsidR="00D75DC7" w:rsidRPr="00D75DC7">
            <w:rPr>
              <w:rFonts w:ascii="Arial" w:hAnsi="Arial" w:cs="Arial"/>
              <w:sz w:val="18"/>
              <w:szCs w:val="18"/>
              <w:highlight w:val="yellow"/>
            </w:rPr>
            <w:t>09/18</w:t>
          </w:r>
        </w:p>
      </w:tc>
      <w:tc>
        <w:tcPr>
          <w:tcW w:w="1800" w:type="dxa"/>
        </w:tcPr>
        <w:p w:rsidR="002214F0" w:rsidRPr="00BA33CA" w:rsidRDefault="002214F0">
          <w:pPr>
            <w:pStyle w:val="Footer"/>
            <w:spacing w:before="60" w:after="60"/>
            <w:jc w:val="center"/>
            <w:rPr>
              <w:rFonts w:ascii="Arial" w:hAnsi="Arial" w:cs="Arial"/>
              <w:sz w:val="18"/>
              <w:szCs w:val="18"/>
            </w:rPr>
          </w:pPr>
          <w:r w:rsidRPr="00BA33CA">
            <w:rPr>
              <w:rFonts w:ascii="Arial" w:hAnsi="Arial" w:cs="Arial"/>
              <w:sz w:val="18"/>
              <w:szCs w:val="18"/>
            </w:rPr>
            <w:t xml:space="preserve">Page </w:t>
          </w:r>
          <w:r w:rsidRPr="00BA33CA">
            <w:rPr>
              <w:rFonts w:ascii="Arial" w:hAnsi="Arial" w:cs="Arial"/>
              <w:sz w:val="18"/>
              <w:szCs w:val="18"/>
            </w:rPr>
            <w:fldChar w:fldCharType="begin"/>
          </w:r>
          <w:r w:rsidRPr="00BA33CA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BA33CA">
            <w:rPr>
              <w:rFonts w:ascii="Arial" w:hAnsi="Arial" w:cs="Arial"/>
              <w:sz w:val="18"/>
              <w:szCs w:val="18"/>
            </w:rPr>
            <w:fldChar w:fldCharType="separate"/>
          </w:r>
          <w:r w:rsidR="00437184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BA33CA">
            <w:rPr>
              <w:rFonts w:ascii="Arial" w:hAnsi="Arial" w:cs="Arial"/>
              <w:sz w:val="18"/>
              <w:szCs w:val="18"/>
            </w:rPr>
            <w:fldChar w:fldCharType="end"/>
          </w:r>
          <w:r w:rsidRPr="00BA33CA">
            <w:rPr>
              <w:rFonts w:ascii="Arial" w:hAnsi="Arial" w:cs="Arial"/>
              <w:sz w:val="18"/>
              <w:szCs w:val="18"/>
            </w:rPr>
            <w:t xml:space="preserve"> of </w:t>
          </w:r>
          <w:r w:rsidRPr="00BA33CA">
            <w:rPr>
              <w:rFonts w:ascii="Arial" w:hAnsi="Arial" w:cs="Arial"/>
              <w:sz w:val="18"/>
              <w:szCs w:val="18"/>
            </w:rPr>
            <w:fldChar w:fldCharType="begin"/>
          </w:r>
          <w:r w:rsidRPr="00BA33CA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BA33CA">
            <w:rPr>
              <w:rFonts w:ascii="Arial" w:hAnsi="Arial" w:cs="Arial"/>
              <w:sz w:val="18"/>
              <w:szCs w:val="18"/>
            </w:rPr>
            <w:fldChar w:fldCharType="separate"/>
          </w:r>
          <w:r w:rsidR="00437184">
            <w:rPr>
              <w:rFonts w:ascii="Arial" w:hAnsi="Arial" w:cs="Arial"/>
              <w:noProof/>
              <w:sz w:val="18"/>
              <w:szCs w:val="18"/>
            </w:rPr>
            <w:t>2</w:t>
          </w:r>
          <w:r w:rsidRPr="00BA33CA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2214F0" w:rsidRDefault="002214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7E5" w:rsidRDefault="007547E5">
      <w:r>
        <w:separator/>
      </w:r>
    </w:p>
  </w:footnote>
  <w:footnote w:type="continuationSeparator" w:id="0">
    <w:p w:rsidR="007547E5" w:rsidRDefault="00754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226D6"/>
    <w:multiLevelType w:val="hybridMultilevel"/>
    <w:tmpl w:val="A352FA00"/>
    <w:lvl w:ilvl="0" w:tplc="F0B4B61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2E6AA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646136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E3E60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FE11E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69EB20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10AD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546D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2B26B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49741B"/>
    <w:multiLevelType w:val="hybridMultilevel"/>
    <w:tmpl w:val="D87EFC42"/>
    <w:lvl w:ilvl="0" w:tplc="E6E47B5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DA254F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270C5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3A662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6CCC3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060DF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03CE3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AA23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E76CCE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1364472"/>
    <w:multiLevelType w:val="hybridMultilevel"/>
    <w:tmpl w:val="A352FA00"/>
    <w:lvl w:ilvl="0" w:tplc="045C79C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2E292C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ACD78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928D0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F897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3728CC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68E4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9A2F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FF0A2A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D3B66BB"/>
    <w:multiLevelType w:val="hybridMultilevel"/>
    <w:tmpl w:val="2AAC5D7A"/>
    <w:lvl w:ilvl="0" w:tplc="1C462C1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BF004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68C6EF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2C257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6E5CC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DA02D5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700D8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8F1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FF6A9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E261A69"/>
    <w:multiLevelType w:val="hybridMultilevel"/>
    <w:tmpl w:val="651EA984"/>
    <w:lvl w:ilvl="0" w:tplc="E67E19B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2DCC17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18BA9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9188D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745A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F92A1C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50672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A0034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238E2E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B7C3EC9"/>
    <w:multiLevelType w:val="hybridMultilevel"/>
    <w:tmpl w:val="5B381132"/>
    <w:lvl w:ilvl="0" w:tplc="EFEA761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134069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28ACD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08ECB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6642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5BC2E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7C2EB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E85F0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ACECB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3067C3F"/>
    <w:multiLevelType w:val="hybridMultilevel"/>
    <w:tmpl w:val="F118CC98"/>
    <w:lvl w:ilvl="0" w:tplc="2F7610D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87A07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3C78B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4C26E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E82A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6A434F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0F651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401E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362DD1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4371516"/>
    <w:multiLevelType w:val="hybridMultilevel"/>
    <w:tmpl w:val="D87EFC42"/>
    <w:lvl w:ilvl="0" w:tplc="FADA047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582159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39A10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AE4C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DAF06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2EBF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9B8B3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403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44239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6314DB2"/>
    <w:multiLevelType w:val="hybridMultilevel"/>
    <w:tmpl w:val="146CEAE8"/>
    <w:lvl w:ilvl="0" w:tplc="07662F2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E987B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885F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B9056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F02DB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39C40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9727F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168C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F045F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DE44620"/>
    <w:multiLevelType w:val="hybridMultilevel"/>
    <w:tmpl w:val="5C72D8EC"/>
    <w:lvl w:ilvl="0" w:tplc="E00E1C3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D361A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D0A717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6B800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4417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5C2AC6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D4D9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88CCB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08E26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FBE35A6"/>
    <w:multiLevelType w:val="hybridMultilevel"/>
    <w:tmpl w:val="A386CC6E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40E1CB6"/>
    <w:multiLevelType w:val="hybridMultilevel"/>
    <w:tmpl w:val="B45A62C2"/>
    <w:lvl w:ilvl="0" w:tplc="FE1AC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39C078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41211E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1E6D9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F847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9B0F8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9A670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2AE27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D64DF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BC802DB"/>
    <w:multiLevelType w:val="hybridMultilevel"/>
    <w:tmpl w:val="5B381132"/>
    <w:lvl w:ilvl="0" w:tplc="95AC4F4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FACAF7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AA66B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DE823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90017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20C4B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45EEC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A00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7E80F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3"/>
  </w:num>
  <w:num w:numId="5">
    <w:abstractNumId w:val="8"/>
  </w:num>
  <w:num w:numId="6">
    <w:abstractNumId w:val="11"/>
  </w:num>
  <w:num w:numId="7">
    <w:abstractNumId w:val="10"/>
  </w:num>
  <w:num w:numId="8">
    <w:abstractNumId w:val="6"/>
  </w:num>
  <w:num w:numId="9">
    <w:abstractNumId w:val="4"/>
  </w:num>
  <w:num w:numId="10">
    <w:abstractNumId w:val="9"/>
  </w:num>
  <w:num w:numId="11">
    <w:abstractNumId w:val="1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4F0"/>
    <w:rsid w:val="00052459"/>
    <w:rsid w:val="00071D1B"/>
    <w:rsid w:val="000F779D"/>
    <w:rsid w:val="001C35C3"/>
    <w:rsid w:val="00216B75"/>
    <w:rsid w:val="002214F0"/>
    <w:rsid w:val="00231E03"/>
    <w:rsid w:val="0025635D"/>
    <w:rsid w:val="00266847"/>
    <w:rsid w:val="002E32EF"/>
    <w:rsid w:val="00351246"/>
    <w:rsid w:val="00437109"/>
    <w:rsid w:val="00437184"/>
    <w:rsid w:val="00460502"/>
    <w:rsid w:val="007547E5"/>
    <w:rsid w:val="007A0ECE"/>
    <w:rsid w:val="00802B61"/>
    <w:rsid w:val="0081073D"/>
    <w:rsid w:val="008331D9"/>
    <w:rsid w:val="008B5C1A"/>
    <w:rsid w:val="008F7F71"/>
    <w:rsid w:val="00980B4C"/>
    <w:rsid w:val="00A43211"/>
    <w:rsid w:val="00A62CCA"/>
    <w:rsid w:val="00A65B23"/>
    <w:rsid w:val="00A90ACF"/>
    <w:rsid w:val="00AA04A7"/>
    <w:rsid w:val="00AB227F"/>
    <w:rsid w:val="00BA33CA"/>
    <w:rsid w:val="00C0518C"/>
    <w:rsid w:val="00C86DB9"/>
    <w:rsid w:val="00D236F3"/>
    <w:rsid w:val="00D6055C"/>
    <w:rsid w:val="00D75DC7"/>
    <w:rsid w:val="00EB4E52"/>
    <w:rsid w:val="00FA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540"/>
        <w:tab w:val="left" w:pos="2325"/>
      </w:tabs>
      <w:outlineLvl w:val="0"/>
    </w:p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color w:val="339966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sz w:val="4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540"/>
        <w:tab w:val="left" w:pos="2325"/>
      </w:tabs>
      <w:outlineLvl w:val="0"/>
    </w:p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color w:val="339966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sz w:val="4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Holland America Line Inc.</Company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Kozhuharov, Stanislav</dc:creator>
  <cp:lastModifiedBy>Kozhuharov, Stanislav</cp:lastModifiedBy>
  <cp:revision>2</cp:revision>
  <cp:lastPrinted>2009-05-26T10:55:00Z</cp:lastPrinted>
  <dcterms:created xsi:type="dcterms:W3CDTF">2018-10-02T12:04:00Z</dcterms:created>
  <dcterms:modified xsi:type="dcterms:W3CDTF">2018-10-02T12:04:00Z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NewReviewCycle">
    <vt:lpwstr/>
  </property>
</Properties>
</file>